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17017" w14:textId="371A9B47" w:rsidR="00634473" w:rsidRDefault="00634473" w:rsidP="00F02173">
      <w:pPr>
        <w:jc w:val="both"/>
        <w:rPr>
          <w:b/>
          <w:bCs/>
          <w:u w:val="single"/>
        </w:rPr>
      </w:pPr>
      <w:r w:rsidRPr="00634473">
        <w:rPr>
          <w:b/>
          <w:bCs/>
          <w:u w:val="single"/>
        </w:rPr>
        <w:t>Exercise 2.14</w:t>
      </w:r>
    </w:p>
    <w:p w14:paraId="15E8417F" w14:textId="63F6FFC0" w:rsidR="00FC32DC" w:rsidRDefault="00FC32DC" w:rsidP="00DE7E7C">
      <w:pPr>
        <w:jc w:val="both"/>
      </w:pPr>
      <w:r>
        <w:t xml:space="preserve">Running the command </w:t>
      </w:r>
      <w:proofErr w:type="spellStart"/>
      <w:r w:rsidRPr="00FC32DC">
        <w:rPr>
          <w:rFonts w:ascii="Arial" w:eastAsia="Times New Roman" w:hAnsi="Arial" w:cs="Arial"/>
          <w:b/>
          <w:bCs/>
          <w:sz w:val="21"/>
          <w:szCs w:val="21"/>
        </w:rPr>
        <w:t>analyzeNetwork</w:t>
      </w:r>
      <w:proofErr w:type="spellEnd"/>
      <w:r w:rsidRPr="00FC32DC">
        <w:rPr>
          <w:rFonts w:ascii="Arial" w:eastAsia="Times New Roman" w:hAnsi="Arial" w:cs="Arial"/>
          <w:b/>
          <w:bCs/>
          <w:sz w:val="21"/>
          <w:szCs w:val="21"/>
        </w:rPr>
        <w:t>(net)</w:t>
      </w:r>
      <w:r>
        <w:rPr>
          <w:rFonts w:ascii="Arial" w:eastAsia="Times New Roman" w:hAnsi="Arial" w:cs="Arial"/>
          <w:sz w:val="21"/>
          <w:szCs w:val="21"/>
        </w:rPr>
        <w:t xml:space="preserve"> in the command window, will give a GUI</w:t>
      </w:r>
      <w:r w:rsidR="00FC2021">
        <w:rPr>
          <w:rFonts w:ascii="Arial" w:eastAsia="Times New Roman" w:hAnsi="Arial" w:cs="Arial"/>
          <w:sz w:val="21"/>
          <w:szCs w:val="21"/>
        </w:rPr>
        <w:t xml:space="preserve"> with </w:t>
      </w:r>
      <w:r>
        <w:rPr>
          <w:rFonts w:ascii="Arial" w:eastAsia="Times New Roman" w:hAnsi="Arial" w:cs="Arial"/>
          <w:sz w:val="21"/>
          <w:szCs w:val="21"/>
        </w:rPr>
        <w:t>breakdown of the trainable parameters</w:t>
      </w:r>
    </w:p>
    <w:p w14:paraId="5278A755" w14:textId="01EDB3EA" w:rsidR="007A60C4" w:rsidRDefault="00FC32DC" w:rsidP="007A60C4">
      <w:pPr>
        <w:jc w:val="both"/>
      </w:pPr>
      <w:r>
        <w:rPr>
          <w:noProof/>
        </w:rPr>
        <w:drawing>
          <wp:inline distT="0" distB="0" distL="0" distR="0" wp14:anchorId="447D5306" wp14:editId="105462A5">
            <wp:extent cx="5943600" cy="1999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FC71" w14:textId="77777777" w:rsidR="004B3713" w:rsidRPr="00AE65A0" w:rsidRDefault="004B3713" w:rsidP="004B371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E65A0">
        <w:rPr>
          <w:rFonts w:ascii="Times New Roman" w:hAnsi="Times New Roman" w:cs="Times New Roman"/>
        </w:rPr>
        <w:t>(Dimensions x Filters) + Bias</w:t>
      </w:r>
    </w:p>
    <w:p w14:paraId="1E65690C" w14:textId="77777777" w:rsidR="004B3713" w:rsidRDefault="004B3713" w:rsidP="004B37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</w:t>
      </w:r>
      <w:r w:rsidRPr="00AE65A0">
        <w:rPr>
          <w:rFonts w:ascii="Times New Roman" w:hAnsi="Times New Roman" w:cs="Times New Roman"/>
        </w:rPr>
        <w:t xml:space="preserve"> = (20</w:t>
      </w:r>
      <w:r>
        <w:rPr>
          <w:rFonts w:ascii="Times New Roman" w:hAnsi="Times New Roman" w:cs="Times New Roman"/>
        </w:rPr>
        <w:t>x</w:t>
      </w:r>
      <w:r w:rsidRPr="00AE65A0">
        <w:rPr>
          <w:rFonts w:ascii="Times New Roman" w:hAnsi="Times New Roman" w:cs="Times New Roman"/>
        </w:rPr>
        <w:t>(5</w:t>
      </w:r>
      <w:r>
        <w:rPr>
          <w:rFonts w:ascii="Times New Roman" w:hAnsi="Times New Roman" w:cs="Times New Roman"/>
        </w:rPr>
        <w:t>x</w:t>
      </w:r>
      <w:r w:rsidRPr="00AE65A0">
        <w:rPr>
          <w:rFonts w:ascii="Times New Roman" w:hAnsi="Times New Roman" w:cs="Times New Roman"/>
        </w:rPr>
        <w:t xml:space="preserve">5) </w:t>
      </w:r>
      <w:r>
        <w:rPr>
          <w:rFonts w:ascii="Times New Roman" w:hAnsi="Times New Roman" w:cs="Times New Roman"/>
        </w:rPr>
        <w:t>x</w:t>
      </w:r>
      <w:r w:rsidRPr="00AE65A0"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/>
        </w:rPr>
        <w:t xml:space="preserve"> </w:t>
      </w:r>
      <w:r w:rsidRPr="00AE65A0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>20</w:t>
      </w:r>
      <w:r w:rsidRPr="00AE65A0">
        <w:rPr>
          <w:rFonts w:ascii="Times New Roman" w:hAnsi="Times New Roman" w:cs="Times New Roman"/>
        </w:rPr>
        <w:t xml:space="preserve"> = 5</w:t>
      </w:r>
      <w:r>
        <w:rPr>
          <w:rFonts w:ascii="Times New Roman" w:hAnsi="Times New Roman" w:cs="Times New Roman"/>
        </w:rPr>
        <w:t>20</w:t>
      </w:r>
    </w:p>
    <w:p w14:paraId="337BBDB6" w14:textId="37964A99" w:rsidR="004B3713" w:rsidRDefault="004B3713" w:rsidP="004B37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 con-layer= (2880X10)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+ 10= 28810</w:t>
      </w:r>
    </w:p>
    <w:p w14:paraId="2D29CC7B" w14:textId="77777777" w:rsidR="004B3713" w:rsidRPr="00613EC3" w:rsidRDefault="004B3713" w:rsidP="004B3713">
      <w:pPr>
        <w:pStyle w:val="Ingetavstn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total </w:t>
      </w:r>
      <w:r w:rsidRPr="00613EC3">
        <w:rPr>
          <w:rFonts w:asciiTheme="majorBidi" w:hAnsiTheme="majorBidi" w:cstheme="majorBidi"/>
          <w:lang w:val="en-US"/>
        </w:rPr>
        <w:t xml:space="preserve">trainable parameters = </w:t>
      </w:r>
      <w:r>
        <w:rPr>
          <w:rFonts w:asciiTheme="majorBidi" w:hAnsiTheme="majorBidi" w:cstheme="majorBidi"/>
          <w:lang w:val="en-US"/>
        </w:rPr>
        <w:t>520+ 28810= 29330</w:t>
      </w:r>
    </w:p>
    <w:p w14:paraId="6D6BABB7" w14:textId="6554E994" w:rsidR="007A0C41" w:rsidRDefault="007A0C41" w:rsidP="00DE7E7C">
      <w:pPr>
        <w:jc w:val="both"/>
      </w:pPr>
    </w:p>
    <w:p w14:paraId="0591BBBE" w14:textId="42DC2DDB" w:rsidR="00D34BB1" w:rsidRDefault="00D34BB1" w:rsidP="00DE7E7C">
      <w:pPr>
        <w:jc w:val="both"/>
      </w:pPr>
    </w:p>
    <w:p w14:paraId="13D80F7D" w14:textId="77777777" w:rsidR="00D34BB1" w:rsidRDefault="00D34BB1" w:rsidP="00DE7E7C">
      <w:pPr>
        <w:jc w:val="both"/>
      </w:pPr>
    </w:p>
    <w:p w14:paraId="2BD45CBD" w14:textId="514D63C3" w:rsidR="00FB4408" w:rsidRPr="00FB4408" w:rsidRDefault="00FB4408" w:rsidP="00F02173">
      <w:pPr>
        <w:jc w:val="both"/>
        <w:rPr>
          <w:b/>
          <w:bCs/>
          <w:u w:val="single"/>
        </w:rPr>
      </w:pPr>
      <w:r w:rsidRPr="00FB4408">
        <w:rPr>
          <w:b/>
          <w:bCs/>
          <w:u w:val="single"/>
        </w:rPr>
        <w:t>Exercise 2.16</w:t>
      </w:r>
    </w:p>
    <w:p w14:paraId="20F90689" w14:textId="1C8C65A8" w:rsidR="00FB4408" w:rsidRDefault="00FB4408" w:rsidP="00F02173">
      <w:pPr>
        <w:jc w:val="both"/>
      </w:pPr>
      <w:r w:rsidRPr="00FB4408">
        <w:rPr>
          <w:noProof/>
        </w:rPr>
        <w:drawing>
          <wp:inline distT="0" distB="0" distL="0" distR="0" wp14:anchorId="04E6E242" wp14:editId="07F6A7B4">
            <wp:extent cx="5943600" cy="855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49986" w14:textId="77827D03" w:rsidR="00FB4408" w:rsidRDefault="00FB4408" w:rsidP="00F02173">
      <w:pPr>
        <w:jc w:val="both"/>
      </w:pPr>
    </w:p>
    <w:p w14:paraId="2AE8AC6D" w14:textId="3538A6A8" w:rsidR="00DE3F21" w:rsidRDefault="00DE3F21" w:rsidP="00DE3F21">
      <w:pPr>
        <w:jc w:val="both"/>
      </w:pPr>
      <w:r w:rsidRPr="00D34BB1">
        <w:rPr>
          <w:b/>
          <w:bCs/>
        </w:rPr>
        <w:t>Blue layer =</w:t>
      </w:r>
      <w:r>
        <w:t xml:space="preserve"> 10x(5x5) x 1 +1</w:t>
      </w:r>
    </w:p>
    <w:p w14:paraId="595E4AE7" w14:textId="62E53465" w:rsidR="00594682" w:rsidRDefault="00594682" w:rsidP="00DE3F21">
      <w:pPr>
        <w:jc w:val="both"/>
      </w:pPr>
      <w:r>
        <w:t>This implies</w:t>
      </w:r>
      <w:r w:rsidRPr="00162DC7">
        <w:t xml:space="preserve"> 250 multiplications and 251 additions</w:t>
      </w:r>
    </w:p>
    <w:p w14:paraId="4EC5F1B5" w14:textId="3377A112" w:rsidR="00594682" w:rsidRDefault="00594682" w:rsidP="00DE3F21">
      <w:pPr>
        <w:jc w:val="both"/>
      </w:pPr>
      <w:r w:rsidRPr="00162DC7">
        <w:t>The Blue layer time consumption is c250</w:t>
      </w:r>
    </w:p>
    <w:p w14:paraId="144E8585" w14:textId="69DA797F" w:rsidR="00DE3F21" w:rsidRDefault="00DE3F21" w:rsidP="00DE3F21">
      <w:pPr>
        <w:jc w:val="both"/>
      </w:pPr>
      <w:r>
        <w:t xml:space="preserve">In our case this implies about c250 multiplications at one position. To apply it to the </w:t>
      </w:r>
      <w:r w:rsidR="00594682">
        <w:t>image,</w:t>
      </w:r>
      <w:r>
        <w:t xml:space="preserve"> we will multiply it by number of pixels in the image, and it result to c250 x </w:t>
      </w:r>
      <w:proofErr w:type="spellStart"/>
      <w:r>
        <w:t>Npix</w:t>
      </w:r>
      <w:proofErr w:type="spellEnd"/>
      <w:r>
        <w:t>.</w:t>
      </w:r>
    </w:p>
    <w:p w14:paraId="6402D193" w14:textId="43B252C4" w:rsidR="00DE3F21" w:rsidRDefault="00DE3F21" w:rsidP="00DE3F21">
      <w:pPr>
        <w:jc w:val="both"/>
      </w:pPr>
      <w:r w:rsidRPr="00D34BB1">
        <w:rPr>
          <w:b/>
          <w:bCs/>
        </w:rPr>
        <w:t>Red layer</w:t>
      </w:r>
      <w:r w:rsidR="00D34BB1">
        <w:t xml:space="preserve">: This is </w:t>
      </w:r>
      <w:r>
        <w:t>placed after two dimension</w:t>
      </w:r>
      <w:r w:rsidR="00D34BB1">
        <w:t>s</w:t>
      </w:r>
      <w:r>
        <w:t xml:space="preserve"> with 2 </w:t>
      </w:r>
      <w:proofErr w:type="spellStart"/>
      <w:r>
        <w:t>maxpooling</w:t>
      </w:r>
      <w:proofErr w:type="spellEnd"/>
      <w:r>
        <w:t xml:space="preserve"> layer</w:t>
      </w:r>
      <w:r w:rsidR="00D34BB1">
        <w:t>. A</w:t>
      </w:r>
      <w:r>
        <w:t xml:space="preserve">t each </w:t>
      </w:r>
      <w:proofErr w:type="spellStart"/>
      <w:r>
        <w:t>maxpooling</w:t>
      </w:r>
      <w:proofErr w:type="spellEnd"/>
      <w:r>
        <w:t xml:space="preserve"> layer</w:t>
      </w:r>
      <w:r w:rsidR="00D34BB1">
        <w:t>,</w:t>
      </w:r>
      <w:r>
        <w:t xml:space="preserve"> the image sizes will reduce by a factor of 2 in each dimension</w:t>
      </w:r>
      <w:r w:rsidR="00D34BB1">
        <w:t>.</w:t>
      </w:r>
      <w:r>
        <w:t xml:space="preserve"> </w:t>
      </w:r>
      <w:proofErr w:type="gramStart"/>
      <w:r w:rsidR="00D34BB1">
        <w:t>S</w:t>
      </w:r>
      <w:r>
        <w:t>o</w:t>
      </w:r>
      <w:proofErr w:type="gramEnd"/>
      <w:r>
        <w:t xml:space="preserve"> after two </w:t>
      </w:r>
      <w:proofErr w:type="spellStart"/>
      <w:r>
        <w:t>maxpooling</w:t>
      </w:r>
      <w:proofErr w:type="spellEnd"/>
      <w:r>
        <w:t xml:space="preserve"> layers</w:t>
      </w:r>
      <w:r w:rsidR="00D34BB1">
        <w:t>,</w:t>
      </w:r>
      <w:r>
        <w:t xml:space="preserve"> </w:t>
      </w:r>
      <w:r w:rsidR="00D34BB1">
        <w:t>it will g</w:t>
      </w:r>
      <w:r>
        <w:t>o from 5x5 pixels to (5/4)</w:t>
      </w:r>
      <w:r w:rsidR="00EE4CF6">
        <w:t xml:space="preserve"> </w:t>
      </w:r>
      <w:r>
        <w:t>x</w:t>
      </w:r>
      <w:r w:rsidR="00EE4CF6">
        <w:t xml:space="preserve"> </w:t>
      </w:r>
      <w:r>
        <w:t>(5/4)</w:t>
      </w:r>
      <w:r w:rsidR="00D34BB1">
        <w:t xml:space="preserve"> </w:t>
      </w:r>
      <w:r>
        <w:t>=</w:t>
      </w:r>
      <w:r w:rsidR="00D34BB1">
        <w:t xml:space="preserve"> </w:t>
      </w:r>
      <w:r>
        <w:t>5x5/16 pixels</w:t>
      </w:r>
    </w:p>
    <w:p w14:paraId="05FB9271" w14:textId="77777777" w:rsidR="00DD1D40" w:rsidRPr="00162DC7" w:rsidRDefault="00DD1D40" w:rsidP="00162DC7">
      <w:pPr>
        <w:autoSpaceDE w:val="0"/>
        <w:autoSpaceDN w:val="0"/>
        <w:adjustRightInd w:val="0"/>
        <w:spacing w:after="0" w:line="240" w:lineRule="auto"/>
      </w:pPr>
    </w:p>
    <w:p w14:paraId="3A022DC1" w14:textId="2BEBB004" w:rsidR="00E90A1E" w:rsidRPr="00E90A1E" w:rsidRDefault="00E92B1E" w:rsidP="00F02173">
      <w:pPr>
        <w:jc w:val="both"/>
        <w:rPr>
          <w:b/>
          <w:bCs/>
          <w:u w:val="single"/>
        </w:rPr>
      </w:pPr>
      <w:r w:rsidRPr="00E90A1E">
        <w:rPr>
          <w:b/>
          <w:bCs/>
          <w:u w:val="single"/>
        </w:rPr>
        <w:t>Exercise 2.17</w:t>
      </w:r>
    </w:p>
    <w:p w14:paraId="3BE2D5FC" w14:textId="77777777" w:rsidR="00301E05" w:rsidRPr="00301E05" w:rsidRDefault="00301E05" w:rsidP="00301E05">
      <w:pPr>
        <w:jc w:val="both"/>
      </w:pPr>
      <w:r w:rsidRPr="00301E05">
        <w:t>Blue layer = 10x(3x3) x1 +1 = 90</w:t>
      </w:r>
    </w:p>
    <w:p w14:paraId="061CD3AC" w14:textId="6958E5CE" w:rsidR="0047649F" w:rsidRDefault="00301E05" w:rsidP="00F02173">
      <w:pPr>
        <w:jc w:val="both"/>
      </w:pPr>
      <w:r w:rsidRPr="00301E05">
        <w:t>When we replace (5x5, 10) convolutional boxes with two (3x3, 10) convolutional boxes. The accuracy will be reduced</w:t>
      </w:r>
      <w:r>
        <w:t>. I</w:t>
      </w:r>
      <w:r w:rsidRPr="00301E05">
        <w:t xml:space="preserve">t </w:t>
      </w:r>
      <w:r>
        <w:t>will also take</w:t>
      </w:r>
      <w:r w:rsidRPr="00301E05">
        <w:t xml:space="preserve"> more computational time to perform because we reduce</w:t>
      </w:r>
      <w:r>
        <w:t>d</w:t>
      </w:r>
      <w:r w:rsidRPr="00301E05">
        <w:t xml:space="preserve"> the filter size as compared to the previous scenario. As we decreased the filter size, we decreased the convolutional size that</w:t>
      </w:r>
      <w:r>
        <w:t xml:space="preserve"> i</w:t>
      </w:r>
      <w:r w:rsidRPr="00301E05">
        <w:t>s why it takes more time and give us less accuracy.</w:t>
      </w:r>
    </w:p>
    <w:p w14:paraId="12750E8B" w14:textId="77777777" w:rsidR="00D13888" w:rsidRDefault="00D13888" w:rsidP="00F02173">
      <w:pPr>
        <w:jc w:val="both"/>
      </w:pPr>
    </w:p>
    <w:p w14:paraId="35F44751" w14:textId="133627CD" w:rsidR="00AB1E56" w:rsidRPr="00AB1E56" w:rsidRDefault="00AB1E56" w:rsidP="00F02173">
      <w:pPr>
        <w:jc w:val="both"/>
        <w:rPr>
          <w:b/>
          <w:bCs/>
          <w:u w:val="single"/>
        </w:rPr>
      </w:pPr>
      <w:r w:rsidRPr="00AB1E56">
        <w:rPr>
          <w:b/>
          <w:bCs/>
          <w:u w:val="single"/>
        </w:rPr>
        <w:t>Exercise 2.18</w:t>
      </w:r>
    </w:p>
    <w:p w14:paraId="008D02E3" w14:textId="2A4A7E05" w:rsidR="00CD7C57" w:rsidRDefault="006A2136" w:rsidP="00F02173">
      <w:pPr>
        <w:jc w:val="both"/>
      </w:pPr>
      <w:r>
        <w:t xml:space="preserve">The </w:t>
      </w:r>
      <w:proofErr w:type="spellStart"/>
      <w:r>
        <w:t>better_cnn_classifier.m</w:t>
      </w:r>
      <w:proofErr w:type="spellEnd"/>
      <w:r>
        <w:t xml:space="preserve"> function file</w:t>
      </w:r>
    </w:p>
    <w:p w14:paraId="27687B81" w14:textId="10FACA7C" w:rsidR="009B4FFF" w:rsidRDefault="009B4FFF" w:rsidP="00AC6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E0533FE" w14:textId="7FEC7DF9" w:rsidR="00B376AA" w:rsidRPr="00545D02" w:rsidRDefault="004B3713" w:rsidP="00AC6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Para>
        <m:oMath>
          <m:box>
            <m:box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argPr>
                <m:argSz m:val="-1"/>
              </m:argP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Precision for class label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number of training set correctly classified as label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number of training set classified as class label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X100</m:t>
              </m:r>
            </m:e>
          </m:box>
        </m:oMath>
      </m:oMathPara>
    </w:p>
    <w:p w14:paraId="146EFC58" w14:textId="00D36CD4" w:rsidR="00B376AA" w:rsidRDefault="00B376AA" w:rsidP="00AC6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A029E9D" w14:textId="618BBD35" w:rsidR="00B376AA" w:rsidRDefault="00B376AA" w:rsidP="00AC6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8E68D32" w14:textId="1B96AFE9" w:rsidR="00B376AA" w:rsidRPr="00545D02" w:rsidRDefault="004B3713" w:rsidP="00AC6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Para>
        <m:oMath>
          <m:box>
            <m:box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argPr>
                <m:argSz m:val="-1"/>
              </m:argP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Recall for class label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number of training set correctly classified label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number of training set from classes </m:t>
                  </m:r>
                </m:den>
              </m:f>
            </m:e>
          </m:box>
          <m:r>
            <w:rPr>
              <w:rFonts w:ascii="Cambria Math" w:hAnsi="Cambria Math"/>
              <w:sz w:val="28"/>
              <w:szCs w:val="28"/>
            </w:rPr>
            <m:t>X100</m:t>
          </m:r>
        </m:oMath>
      </m:oMathPara>
    </w:p>
    <w:p w14:paraId="43ACC603" w14:textId="56353130" w:rsid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391CF2F" w14:textId="59E1D7EC" w:rsid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AC691D">
        <w:rPr>
          <w:rFonts w:ascii="Courier" w:hAnsi="Courier" w:cs="Courier"/>
          <w:color w:val="000000"/>
          <w:sz w:val="20"/>
          <w:szCs w:val="20"/>
        </w:rPr>
        <w:t>classify_accuracy</w:t>
      </w:r>
      <w:proofErr w:type="spellEnd"/>
      <w:r w:rsidRPr="00AC691D"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 w:rsidRPr="00AC691D">
        <w:rPr>
          <w:rFonts w:ascii="Courier" w:hAnsi="Courier" w:cs="Courier"/>
          <w:color w:val="000000"/>
          <w:sz w:val="20"/>
          <w:szCs w:val="20"/>
        </w:rPr>
        <w:t>sum(</w:t>
      </w:r>
      <w:proofErr w:type="spellStart"/>
      <w:proofErr w:type="gramEnd"/>
      <w:r w:rsidRPr="00AC691D">
        <w:rPr>
          <w:rFonts w:ascii="Courier" w:hAnsi="Courier" w:cs="Courier"/>
          <w:color w:val="000000"/>
          <w:sz w:val="20"/>
          <w:szCs w:val="20"/>
        </w:rPr>
        <w:t>pred</w:t>
      </w:r>
      <w:proofErr w:type="spellEnd"/>
      <w:r w:rsidRPr="00AC691D">
        <w:rPr>
          <w:rFonts w:ascii="Courier" w:hAnsi="Courier" w:cs="Courier"/>
          <w:color w:val="000000"/>
          <w:sz w:val="20"/>
          <w:szCs w:val="20"/>
        </w:rPr>
        <w:t xml:space="preserve"> == labels)/length(labels)*100;</w:t>
      </w:r>
    </w:p>
    <w:p w14:paraId="482555B8" w14:textId="5B565DA4" w:rsid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14:paraId="1B5348B4" w14:textId="05493336" w:rsidR="00AC691D" w:rsidRPr="00AC691D" w:rsidRDefault="00AC691D" w:rsidP="00AC691D">
      <w:r>
        <w:t>Percentage accuracy is 100</w:t>
      </w:r>
    </w:p>
    <w:p w14:paraId="51ACDEF2" w14:textId="7BC6113E" w:rsidR="00AC691D" w:rsidRDefault="00AC691D" w:rsidP="00AC6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3296CE9" w14:textId="1A1EBDC6" w:rsidR="00283ABA" w:rsidRDefault="00AC691D" w:rsidP="00AC691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AC691D">
        <w:rPr>
          <w:rFonts w:ascii="Courier" w:hAnsi="Courier" w:cs="Courier"/>
          <w:color w:val="000000"/>
          <w:sz w:val="20"/>
          <w:szCs w:val="20"/>
        </w:rPr>
        <w:t>recall = sum(</w:t>
      </w:r>
      <w:proofErr w:type="spellStart"/>
      <w:r w:rsidRPr="00AC691D">
        <w:rPr>
          <w:rFonts w:ascii="Courier" w:hAnsi="Courier" w:cs="Courier"/>
          <w:color w:val="000000"/>
          <w:sz w:val="20"/>
          <w:szCs w:val="20"/>
        </w:rPr>
        <w:t>pred</w:t>
      </w:r>
      <w:proofErr w:type="spellEnd"/>
      <w:r w:rsidRPr="00AC691D"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 w:rsidRPr="00AC691D">
        <w:rPr>
          <w:rFonts w:ascii="Courier" w:hAnsi="Courier" w:cs="Courier"/>
          <w:color w:val="000000"/>
          <w:sz w:val="20"/>
          <w:szCs w:val="20"/>
        </w:rPr>
        <w:t>rand_trial</w:t>
      </w:r>
      <w:proofErr w:type="spellEnd"/>
      <w:r w:rsidRPr="00AC691D">
        <w:rPr>
          <w:rFonts w:ascii="Courier" w:hAnsi="Courier" w:cs="Courier"/>
          <w:color w:val="000000"/>
          <w:sz w:val="20"/>
          <w:szCs w:val="20"/>
        </w:rPr>
        <w:t>) == labels(</w:t>
      </w:r>
      <w:proofErr w:type="spellStart"/>
      <w:r w:rsidRPr="00AC691D">
        <w:rPr>
          <w:rFonts w:ascii="Courier" w:hAnsi="Courier" w:cs="Courier"/>
          <w:color w:val="000000"/>
          <w:sz w:val="20"/>
          <w:szCs w:val="20"/>
        </w:rPr>
        <w:t>rand_trial</w:t>
      </w:r>
      <w:proofErr w:type="spellEnd"/>
      <w:r w:rsidRPr="00AC691D">
        <w:rPr>
          <w:rFonts w:ascii="Courier" w:hAnsi="Courier" w:cs="Courier"/>
          <w:color w:val="000000"/>
          <w:sz w:val="20"/>
          <w:szCs w:val="20"/>
        </w:rPr>
        <w:t>))/</w:t>
      </w:r>
      <w:proofErr w:type="spellStart"/>
      <w:r w:rsidRPr="00AC691D">
        <w:rPr>
          <w:rFonts w:ascii="Courier" w:hAnsi="Courier" w:cs="Courier"/>
          <w:color w:val="000000"/>
          <w:sz w:val="20"/>
          <w:szCs w:val="20"/>
        </w:rPr>
        <w:t>num_digits</w:t>
      </w:r>
      <w:proofErr w:type="spellEnd"/>
      <w:r w:rsidRPr="00AC691D">
        <w:rPr>
          <w:rFonts w:ascii="Courier" w:hAnsi="Courier" w:cs="Courier"/>
          <w:color w:val="000000"/>
          <w:sz w:val="20"/>
          <w:szCs w:val="20"/>
        </w:rPr>
        <w:t xml:space="preserve"> *100;</w:t>
      </w:r>
    </w:p>
    <w:p w14:paraId="2863064F" w14:textId="77777777" w:rsidR="00C82C56" w:rsidRPr="00AC691D" w:rsidRDefault="00C82C56" w:rsidP="00AC691D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</w:p>
    <w:p w14:paraId="0794F0C8" w14:textId="777FC343" w:rsidR="00AC691D" w:rsidRDefault="00AC691D" w:rsidP="00AC691D">
      <w:pPr>
        <w:jc w:val="both"/>
      </w:pPr>
      <w:r>
        <w:t>Recall percentage is 100</w:t>
      </w:r>
    </w:p>
    <w:p w14:paraId="09E61EF9" w14:textId="4887AF47" w:rsidR="0073139D" w:rsidRDefault="0072615F" w:rsidP="00F02173">
      <w:pPr>
        <w:jc w:val="both"/>
      </w:pPr>
      <w:r>
        <w:tab/>
      </w:r>
    </w:p>
    <w:p w14:paraId="0E61EFD2" w14:textId="2B81B100" w:rsidR="008A7F19" w:rsidRDefault="00AB1E56" w:rsidP="00F02173">
      <w:pPr>
        <w:jc w:val="both"/>
        <w:rPr>
          <w:b/>
          <w:bCs/>
          <w:u w:val="single"/>
        </w:rPr>
      </w:pPr>
      <w:r w:rsidRPr="00AB1E56">
        <w:rPr>
          <w:b/>
          <w:bCs/>
          <w:u w:val="single"/>
        </w:rPr>
        <w:t>Exercise 2.19</w:t>
      </w:r>
    </w:p>
    <w:p w14:paraId="29702019" w14:textId="4D8C236B" w:rsidR="00B376AA" w:rsidRDefault="00B376AA" w:rsidP="00F02173">
      <w:pPr>
        <w:jc w:val="both"/>
        <w:rPr>
          <w:b/>
          <w:bCs/>
          <w:u w:val="single"/>
        </w:rPr>
      </w:pPr>
    </w:p>
    <w:p w14:paraId="14378C87" w14:textId="4B54F1AC" w:rsidR="00B376AA" w:rsidRPr="00545D02" w:rsidRDefault="004B3713" w:rsidP="00F02173">
      <w:pPr>
        <w:jc w:val="both"/>
        <w:rPr>
          <w:rFonts w:eastAsiaTheme="minorEastAsia"/>
          <w:sz w:val="28"/>
          <w:szCs w:val="28"/>
        </w:rPr>
      </w:pPr>
      <m:oMathPara>
        <m:oMath>
          <m:box>
            <m:box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argPr>
                <m:argSz m:val="-1"/>
              </m:argP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Precision for class label_test 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number of image_test correctly classified label_test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number of label_test classified as class label_test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X100</m:t>
              </m:r>
            </m:e>
          </m:box>
        </m:oMath>
      </m:oMathPara>
    </w:p>
    <w:p w14:paraId="112810DF" w14:textId="491C0378" w:rsidR="00B376AA" w:rsidRDefault="00B376AA" w:rsidP="00F02173">
      <w:pPr>
        <w:jc w:val="both"/>
        <w:rPr>
          <w:rFonts w:eastAsiaTheme="minorEastAsia"/>
        </w:rPr>
      </w:pPr>
    </w:p>
    <w:p w14:paraId="52BDDEDF" w14:textId="602BE78E" w:rsidR="00B376AA" w:rsidRPr="00545D02" w:rsidRDefault="004B3713" w:rsidP="00F02173">
      <w:pPr>
        <w:jc w:val="both"/>
        <w:rPr>
          <w:rFonts w:eastAsiaTheme="minorEastAsia"/>
          <w:sz w:val="28"/>
          <w:szCs w:val="28"/>
        </w:rPr>
      </w:pPr>
      <m:oMathPara>
        <m:oMath>
          <m:box>
            <m:box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argPr>
                <m:argSz m:val="-1"/>
              </m:argP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Recall for class label_test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number of image_test correctly classified as label_test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number of label_test from classes </m:t>
                  </m:r>
                </m:den>
              </m:f>
            </m:e>
          </m:box>
          <m:r>
            <w:rPr>
              <w:rFonts w:ascii="Cambria Math" w:hAnsi="Cambria Math"/>
              <w:sz w:val="28"/>
              <w:szCs w:val="28"/>
            </w:rPr>
            <m:t>X100</m:t>
          </m:r>
        </m:oMath>
      </m:oMathPara>
    </w:p>
    <w:p w14:paraId="0D4DD71D" w14:textId="77777777" w:rsidR="00B376AA" w:rsidRDefault="00B376AA" w:rsidP="00F02173">
      <w:pPr>
        <w:jc w:val="both"/>
        <w:rPr>
          <w:b/>
          <w:bCs/>
          <w:u w:val="single"/>
        </w:rPr>
      </w:pPr>
    </w:p>
    <w:p w14:paraId="28FF7A7F" w14:textId="196A30EA" w:rsidR="00AC691D" w:rsidRDefault="00AC691D" w:rsidP="00435DDB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 w:rsidRPr="00AC691D">
        <w:rPr>
          <w:rFonts w:ascii="Courier" w:hAnsi="Courier" w:cs="Courier"/>
          <w:color w:val="000000"/>
          <w:sz w:val="20"/>
          <w:szCs w:val="20"/>
        </w:rPr>
        <w:t>pred_accuracy</w:t>
      </w:r>
      <w:proofErr w:type="spellEnd"/>
      <w:r w:rsidRPr="00AC691D">
        <w:rPr>
          <w:rFonts w:ascii="Courier" w:hAnsi="Courier" w:cs="Courier"/>
          <w:color w:val="000000"/>
          <w:sz w:val="20"/>
          <w:szCs w:val="20"/>
        </w:rPr>
        <w:t xml:space="preserve"> = sum(</w:t>
      </w:r>
      <w:proofErr w:type="spellStart"/>
      <w:r w:rsidRPr="00AC691D">
        <w:rPr>
          <w:rFonts w:ascii="Courier" w:hAnsi="Courier" w:cs="Courier"/>
          <w:color w:val="000000"/>
          <w:sz w:val="20"/>
          <w:szCs w:val="20"/>
        </w:rPr>
        <w:t>pred</w:t>
      </w:r>
      <w:proofErr w:type="spellEnd"/>
      <w:r w:rsidRPr="00AC691D"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 w:rsidRPr="00AC691D">
        <w:rPr>
          <w:rFonts w:ascii="Courier" w:hAnsi="Courier" w:cs="Courier"/>
          <w:color w:val="000000"/>
          <w:sz w:val="20"/>
          <w:szCs w:val="20"/>
        </w:rPr>
        <w:t>rand_trial</w:t>
      </w:r>
      <w:proofErr w:type="spellEnd"/>
      <w:r w:rsidRPr="00AC691D">
        <w:rPr>
          <w:rFonts w:ascii="Courier" w:hAnsi="Courier" w:cs="Courier"/>
          <w:color w:val="000000"/>
          <w:sz w:val="20"/>
          <w:szCs w:val="20"/>
        </w:rPr>
        <w:t xml:space="preserve">) == </w:t>
      </w:r>
      <w:proofErr w:type="spellStart"/>
      <w:r w:rsidRPr="00AC691D">
        <w:rPr>
          <w:rFonts w:ascii="Courier" w:hAnsi="Courier" w:cs="Courier"/>
          <w:color w:val="000000"/>
          <w:sz w:val="20"/>
          <w:szCs w:val="20"/>
        </w:rPr>
        <w:t>labels_test</w:t>
      </w:r>
      <w:proofErr w:type="spellEnd"/>
      <w:r w:rsidRPr="00AC691D"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 w:rsidRPr="00AC691D">
        <w:rPr>
          <w:rFonts w:ascii="Courier" w:hAnsi="Courier" w:cs="Courier"/>
          <w:color w:val="000000"/>
          <w:sz w:val="20"/>
          <w:szCs w:val="20"/>
        </w:rPr>
        <w:t>rand_trial</w:t>
      </w:r>
      <w:proofErr w:type="spellEnd"/>
      <w:r w:rsidRPr="00AC691D">
        <w:rPr>
          <w:rFonts w:ascii="Courier" w:hAnsi="Courier" w:cs="Courier"/>
          <w:color w:val="000000"/>
          <w:sz w:val="20"/>
          <w:szCs w:val="20"/>
        </w:rPr>
        <w:t>))/length(</w:t>
      </w:r>
      <w:proofErr w:type="spellStart"/>
      <w:r w:rsidRPr="00AC691D">
        <w:rPr>
          <w:rFonts w:ascii="Courier" w:hAnsi="Courier" w:cs="Courier"/>
          <w:color w:val="000000"/>
          <w:sz w:val="20"/>
          <w:szCs w:val="20"/>
        </w:rPr>
        <w:t>rand_</w:t>
      </w:r>
      <w:proofErr w:type="gramStart"/>
      <w:r w:rsidRPr="00AC691D">
        <w:rPr>
          <w:rFonts w:ascii="Courier" w:hAnsi="Courier" w:cs="Courier"/>
          <w:color w:val="000000"/>
          <w:sz w:val="20"/>
          <w:szCs w:val="20"/>
        </w:rPr>
        <w:t>trial</w:t>
      </w:r>
      <w:proofErr w:type="spellEnd"/>
      <w:r w:rsidRPr="00AC691D">
        <w:rPr>
          <w:rFonts w:ascii="Courier" w:hAnsi="Courier" w:cs="Courier"/>
          <w:color w:val="000000"/>
          <w:sz w:val="20"/>
          <w:szCs w:val="20"/>
        </w:rPr>
        <w:t>)*</w:t>
      </w:r>
      <w:proofErr w:type="gramEnd"/>
      <w:r w:rsidRPr="00AC691D">
        <w:rPr>
          <w:rFonts w:ascii="Courier" w:hAnsi="Courier" w:cs="Courier"/>
          <w:color w:val="000000"/>
          <w:sz w:val="20"/>
          <w:szCs w:val="20"/>
        </w:rPr>
        <w:t>100;</w:t>
      </w:r>
    </w:p>
    <w:p w14:paraId="3244A7BC" w14:textId="77777777" w:rsidR="00435DDB" w:rsidRPr="00435DDB" w:rsidRDefault="00435DDB" w:rsidP="00435DDB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</w:p>
    <w:p w14:paraId="78977FA7" w14:textId="77777777" w:rsidR="00435DDB" w:rsidRPr="00435DDB" w:rsidRDefault="00435DDB" w:rsidP="00435DDB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 w:rsidRPr="00435DDB">
        <w:rPr>
          <w:rFonts w:ascii="Courier" w:hAnsi="Courier" w:cs="Courier"/>
          <w:color w:val="000000"/>
          <w:sz w:val="20"/>
          <w:szCs w:val="20"/>
        </w:rPr>
        <w:t>recall = sum(</w:t>
      </w:r>
      <w:proofErr w:type="spellStart"/>
      <w:r w:rsidRPr="00435DDB">
        <w:rPr>
          <w:rFonts w:ascii="Courier" w:hAnsi="Courier" w:cs="Courier"/>
          <w:color w:val="000000"/>
          <w:sz w:val="20"/>
          <w:szCs w:val="20"/>
        </w:rPr>
        <w:t>pred</w:t>
      </w:r>
      <w:proofErr w:type="spellEnd"/>
      <w:r w:rsidRPr="00435DDB"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 w:rsidRPr="00435DDB">
        <w:rPr>
          <w:rFonts w:ascii="Courier" w:hAnsi="Courier" w:cs="Courier"/>
          <w:color w:val="000000"/>
          <w:sz w:val="20"/>
          <w:szCs w:val="20"/>
        </w:rPr>
        <w:t>rand_trial</w:t>
      </w:r>
      <w:proofErr w:type="spellEnd"/>
      <w:r w:rsidRPr="00435DDB">
        <w:rPr>
          <w:rFonts w:ascii="Courier" w:hAnsi="Courier" w:cs="Courier"/>
          <w:color w:val="000000"/>
          <w:sz w:val="20"/>
          <w:szCs w:val="20"/>
        </w:rPr>
        <w:t xml:space="preserve">) == </w:t>
      </w:r>
      <w:proofErr w:type="spellStart"/>
      <w:r w:rsidRPr="00435DDB">
        <w:rPr>
          <w:rFonts w:ascii="Courier" w:hAnsi="Courier" w:cs="Courier"/>
          <w:color w:val="000000"/>
          <w:sz w:val="20"/>
          <w:szCs w:val="20"/>
        </w:rPr>
        <w:t>labels_test</w:t>
      </w:r>
      <w:proofErr w:type="spellEnd"/>
      <w:r w:rsidRPr="00435DDB"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 w:rsidRPr="00435DDB">
        <w:rPr>
          <w:rFonts w:ascii="Courier" w:hAnsi="Courier" w:cs="Courier"/>
          <w:color w:val="000000"/>
          <w:sz w:val="20"/>
          <w:szCs w:val="20"/>
        </w:rPr>
        <w:t>rand_trial</w:t>
      </w:r>
      <w:proofErr w:type="spellEnd"/>
      <w:r w:rsidRPr="00435DDB">
        <w:rPr>
          <w:rFonts w:ascii="Courier" w:hAnsi="Courier" w:cs="Courier"/>
          <w:color w:val="000000"/>
          <w:sz w:val="20"/>
          <w:szCs w:val="20"/>
        </w:rPr>
        <w:t>))/</w:t>
      </w:r>
      <w:proofErr w:type="spellStart"/>
      <w:r w:rsidRPr="00435DDB">
        <w:rPr>
          <w:rFonts w:ascii="Courier" w:hAnsi="Courier" w:cs="Courier"/>
          <w:color w:val="000000"/>
          <w:sz w:val="20"/>
          <w:szCs w:val="20"/>
        </w:rPr>
        <w:t>num_digits</w:t>
      </w:r>
      <w:proofErr w:type="spellEnd"/>
      <w:r w:rsidRPr="00435DDB">
        <w:rPr>
          <w:rFonts w:ascii="Courier" w:hAnsi="Courier" w:cs="Courier"/>
          <w:color w:val="000000"/>
          <w:sz w:val="20"/>
          <w:szCs w:val="20"/>
        </w:rPr>
        <w:t xml:space="preserve"> *100;</w:t>
      </w:r>
    </w:p>
    <w:p w14:paraId="33C53510" w14:textId="0EE3A9F2" w:rsidR="00435DDB" w:rsidRDefault="00435DDB" w:rsidP="00F02173">
      <w:pPr>
        <w:jc w:val="both"/>
        <w:rPr>
          <w:b/>
          <w:bCs/>
          <w:u w:val="single"/>
        </w:rPr>
      </w:pPr>
    </w:p>
    <w:p w14:paraId="041ABF17" w14:textId="77777777" w:rsidR="00435DDB" w:rsidRPr="00435DDB" w:rsidRDefault="00435DDB" w:rsidP="00435DDB">
      <w:pPr>
        <w:rPr>
          <w:b/>
          <w:bCs/>
          <w:u w:val="single"/>
        </w:rPr>
      </w:pPr>
      <w:r w:rsidRPr="00435DDB">
        <w:rPr>
          <w:b/>
          <w:bCs/>
          <w:u w:val="single"/>
        </w:rPr>
        <w:t>Percentage accuracy for classification = 1 is 99.3988</w:t>
      </w:r>
    </w:p>
    <w:p w14:paraId="1121840A" w14:textId="77777777" w:rsidR="00435DDB" w:rsidRPr="00435DDB" w:rsidRDefault="00435DDB" w:rsidP="00435DDB">
      <w:pPr>
        <w:rPr>
          <w:b/>
          <w:bCs/>
          <w:u w:val="single"/>
        </w:rPr>
      </w:pPr>
      <w:r w:rsidRPr="00435DDB">
        <w:rPr>
          <w:b/>
          <w:bCs/>
          <w:u w:val="single"/>
        </w:rPr>
        <w:lastRenderedPageBreak/>
        <w:t xml:space="preserve"> Recall percentage for classification = 1 is 99.2</w:t>
      </w:r>
    </w:p>
    <w:p w14:paraId="4DD32D54" w14:textId="77777777" w:rsidR="00435DDB" w:rsidRPr="00435DDB" w:rsidRDefault="00435DDB" w:rsidP="00435DDB">
      <w:pPr>
        <w:rPr>
          <w:b/>
          <w:bCs/>
          <w:u w:val="single"/>
        </w:rPr>
      </w:pPr>
      <w:r w:rsidRPr="00435DDB">
        <w:rPr>
          <w:b/>
          <w:bCs/>
          <w:u w:val="single"/>
        </w:rPr>
        <w:t xml:space="preserve"> Percentage accuracy for classification = 2 is 99.1935</w:t>
      </w:r>
    </w:p>
    <w:p w14:paraId="397EC41C" w14:textId="77777777" w:rsidR="00435DDB" w:rsidRPr="00435DDB" w:rsidRDefault="00435DDB" w:rsidP="00435DDB">
      <w:pPr>
        <w:rPr>
          <w:b/>
          <w:bCs/>
          <w:u w:val="single"/>
        </w:rPr>
      </w:pPr>
      <w:r w:rsidRPr="00435DDB">
        <w:rPr>
          <w:b/>
          <w:bCs/>
          <w:u w:val="single"/>
        </w:rPr>
        <w:t xml:space="preserve"> Recall percentage for classification = 2 is 98.4</w:t>
      </w:r>
    </w:p>
    <w:p w14:paraId="4F3642C8" w14:textId="77777777" w:rsidR="00435DDB" w:rsidRPr="00435DDB" w:rsidRDefault="00435DDB" w:rsidP="00435DDB">
      <w:pPr>
        <w:rPr>
          <w:b/>
          <w:bCs/>
          <w:u w:val="single"/>
        </w:rPr>
      </w:pPr>
      <w:r w:rsidRPr="00435DDB">
        <w:rPr>
          <w:b/>
          <w:bCs/>
          <w:u w:val="single"/>
        </w:rPr>
        <w:t xml:space="preserve"> Percentage accuracy for classification = 3 is 98.9919</w:t>
      </w:r>
    </w:p>
    <w:p w14:paraId="6FACDFF9" w14:textId="77777777" w:rsidR="00435DDB" w:rsidRPr="00435DDB" w:rsidRDefault="00435DDB" w:rsidP="00435DDB">
      <w:pPr>
        <w:rPr>
          <w:b/>
          <w:bCs/>
          <w:u w:val="single"/>
        </w:rPr>
      </w:pPr>
      <w:r w:rsidRPr="00435DDB">
        <w:rPr>
          <w:b/>
          <w:bCs/>
          <w:u w:val="single"/>
        </w:rPr>
        <w:t xml:space="preserve"> Recall percentage for classification = 3 is 98.2</w:t>
      </w:r>
    </w:p>
    <w:p w14:paraId="5619542F" w14:textId="77777777" w:rsidR="00435DDB" w:rsidRPr="00435DDB" w:rsidRDefault="00435DDB" w:rsidP="00435DDB">
      <w:pPr>
        <w:rPr>
          <w:b/>
          <w:bCs/>
          <w:u w:val="single"/>
        </w:rPr>
      </w:pPr>
      <w:r w:rsidRPr="00435DDB">
        <w:rPr>
          <w:b/>
          <w:bCs/>
          <w:u w:val="single"/>
        </w:rPr>
        <w:t xml:space="preserve"> Percentage accuracy for classification = 4 is 97.8261</w:t>
      </w:r>
    </w:p>
    <w:p w14:paraId="24BF6B50" w14:textId="77777777" w:rsidR="00435DDB" w:rsidRPr="00435DDB" w:rsidRDefault="00435DDB" w:rsidP="00435DDB">
      <w:pPr>
        <w:rPr>
          <w:b/>
          <w:bCs/>
          <w:u w:val="single"/>
        </w:rPr>
      </w:pPr>
      <w:r w:rsidRPr="00435DDB">
        <w:rPr>
          <w:b/>
          <w:bCs/>
          <w:u w:val="single"/>
        </w:rPr>
        <w:t xml:space="preserve"> Recall percentage for classification = 4 is 99</w:t>
      </w:r>
    </w:p>
    <w:p w14:paraId="5E84A68A" w14:textId="77777777" w:rsidR="00435DDB" w:rsidRPr="00435DDB" w:rsidRDefault="00435DDB" w:rsidP="00435DDB">
      <w:pPr>
        <w:rPr>
          <w:b/>
          <w:bCs/>
          <w:u w:val="single"/>
        </w:rPr>
      </w:pPr>
      <w:r w:rsidRPr="00435DDB">
        <w:rPr>
          <w:b/>
          <w:bCs/>
          <w:u w:val="single"/>
        </w:rPr>
        <w:t xml:space="preserve"> Percentage accuracy for classification = 5 is 99.8</w:t>
      </w:r>
    </w:p>
    <w:p w14:paraId="21F5EB1B" w14:textId="77777777" w:rsidR="00435DDB" w:rsidRPr="00435DDB" w:rsidRDefault="00435DDB" w:rsidP="00435DDB">
      <w:pPr>
        <w:rPr>
          <w:b/>
          <w:bCs/>
          <w:u w:val="single"/>
        </w:rPr>
      </w:pPr>
      <w:r w:rsidRPr="00435DDB">
        <w:rPr>
          <w:b/>
          <w:bCs/>
          <w:u w:val="single"/>
        </w:rPr>
        <w:t xml:space="preserve"> Recall percentage for classification = 5 is 99.8</w:t>
      </w:r>
    </w:p>
    <w:p w14:paraId="72491EA8" w14:textId="77777777" w:rsidR="00435DDB" w:rsidRPr="00435DDB" w:rsidRDefault="00435DDB" w:rsidP="00435DDB">
      <w:pPr>
        <w:rPr>
          <w:b/>
          <w:bCs/>
          <w:u w:val="single"/>
        </w:rPr>
      </w:pPr>
      <w:r w:rsidRPr="00435DDB">
        <w:rPr>
          <w:b/>
          <w:bCs/>
          <w:u w:val="single"/>
        </w:rPr>
        <w:t xml:space="preserve"> Percentage accuracy for classification = 6 is 99.8</w:t>
      </w:r>
    </w:p>
    <w:p w14:paraId="7A2A078B" w14:textId="77777777" w:rsidR="00435DDB" w:rsidRPr="00435DDB" w:rsidRDefault="00435DDB" w:rsidP="00435DDB">
      <w:pPr>
        <w:rPr>
          <w:b/>
          <w:bCs/>
          <w:u w:val="single"/>
        </w:rPr>
      </w:pPr>
      <w:r w:rsidRPr="00435DDB">
        <w:rPr>
          <w:b/>
          <w:bCs/>
          <w:u w:val="single"/>
        </w:rPr>
        <w:t xml:space="preserve"> Recall percentage for classification = 6 is 99.8</w:t>
      </w:r>
    </w:p>
    <w:p w14:paraId="39704AB8" w14:textId="77777777" w:rsidR="00435DDB" w:rsidRPr="00435DDB" w:rsidRDefault="00435DDB" w:rsidP="00435DDB">
      <w:pPr>
        <w:rPr>
          <w:b/>
          <w:bCs/>
          <w:u w:val="single"/>
        </w:rPr>
      </w:pPr>
      <w:r w:rsidRPr="00435DDB">
        <w:rPr>
          <w:b/>
          <w:bCs/>
          <w:u w:val="single"/>
        </w:rPr>
        <w:t xml:space="preserve"> Percentage accuracy for classification = 7 is 99.3927</w:t>
      </w:r>
    </w:p>
    <w:p w14:paraId="23EF4BFD" w14:textId="77777777" w:rsidR="00435DDB" w:rsidRPr="00435DDB" w:rsidRDefault="00435DDB" w:rsidP="00435DDB">
      <w:pPr>
        <w:rPr>
          <w:b/>
          <w:bCs/>
          <w:u w:val="single"/>
        </w:rPr>
      </w:pPr>
      <w:r w:rsidRPr="00435DDB">
        <w:rPr>
          <w:b/>
          <w:bCs/>
          <w:u w:val="single"/>
        </w:rPr>
        <w:t xml:space="preserve"> Recall percentage for classification = 7 is 98.2</w:t>
      </w:r>
    </w:p>
    <w:p w14:paraId="2E42E5E7" w14:textId="77777777" w:rsidR="00435DDB" w:rsidRPr="00435DDB" w:rsidRDefault="00435DDB" w:rsidP="00435DDB">
      <w:pPr>
        <w:rPr>
          <w:b/>
          <w:bCs/>
          <w:u w:val="single"/>
        </w:rPr>
      </w:pPr>
      <w:r w:rsidRPr="00435DDB">
        <w:rPr>
          <w:b/>
          <w:bCs/>
          <w:u w:val="single"/>
        </w:rPr>
        <w:t xml:space="preserve"> Percentage accuracy for classification = 8 is 98.419</w:t>
      </w:r>
    </w:p>
    <w:p w14:paraId="577AA336" w14:textId="77777777" w:rsidR="00435DDB" w:rsidRPr="00435DDB" w:rsidRDefault="00435DDB" w:rsidP="00435DDB">
      <w:pPr>
        <w:rPr>
          <w:b/>
          <w:bCs/>
          <w:u w:val="single"/>
        </w:rPr>
      </w:pPr>
      <w:r w:rsidRPr="00435DDB">
        <w:rPr>
          <w:b/>
          <w:bCs/>
          <w:u w:val="single"/>
        </w:rPr>
        <w:t xml:space="preserve"> Recall percentage for classification = 8 is 99.6</w:t>
      </w:r>
    </w:p>
    <w:p w14:paraId="16D435B9" w14:textId="77777777" w:rsidR="00435DDB" w:rsidRPr="00435DDB" w:rsidRDefault="00435DDB" w:rsidP="00435DDB">
      <w:pPr>
        <w:rPr>
          <w:b/>
          <w:bCs/>
          <w:u w:val="single"/>
        </w:rPr>
      </w:pPr>
      <w:r w:rsidRPr="00435DDB">
        <w:rPr>
          <w:b/>
          <w:bCs/>
          <w:u w:val="single"/>
        </w:rPr>
        <w:t xml:space="preserve"> Percentage accuracy for classification = 9 is 99.5984</w:t>
      </w:r>
    </w:p>
    <w:p w14:paraId="661DAB48" w14:textId="77777777" w:rsidR="00435DDB" w:rsidRPr="00435DDB" w:rsidRDefault="00435DDB" w:rsidP="00435DDB">
      <w:pPr>
        <w:rPr>
          <w:b/>
          <w:bCs/>
          <w:u w:val="single"/>
        </w:rPr>
      </w:pPr>
      <w:r w:rsidRPr="00435DDB">
        <w:rPr>
          <w:b/>
          <w:bCs/>
          <w:u w:val="single"/>
        </w:rPr>
        <w:t xml:space="preserve"> Recall percentage for classification = 9 is 99.2</w:t>
      </w:r>
    </w:p>
    <w:p w14:paraId="1B40E863" w14:textId="77777777" w:rsidR="00435DDB" w:rsidRPr="00435DDB" w:rsidRDefault="00435DDB" w:rsidP="00435DDB">
      <w:pPr>
        <w:rPr>
          <w:b/>
          <w:bCs/>
          <w:u w:val="single"/>
        </w:rPr>
      </w:pPr>
      <w:r w:rsidRPr="00435DDB">
        <w:rPr>
          <w:b/>
          <w:bCs/>
          <w:u w:val="single"/>
        </w:rPr>
        <w:t xml:space="preserve"> Percentage accuracy for classification = 10 is 98.8119</w:t>
      </w:r>
    </w:p>
    <w:p w14:paraId="241FE1C7" w14:textId="77777777" w:rsidR="00435DDB" w:rsidRPr="00435DDB" w:rsidRDefault="00435DDB" w:rsidP="00435DDB">
      <w:pPr>
        <w:rPr>
          <w:b/>
          <w:bCs/>
          <w:u w:val="single"/>
        </w:rPr>
      </w:pPr>
      <w:r w:rsidRPr="00435DDB">
        <w:rPr>
          <w:b/>
          <w:bCs/>
          <w:u w:val="single"/>
        </w:rPr>
        <w:t xml:space="preserve"> Recall percentage for classification = 10 is 99.8</w:t>
      </w:r>
    </w:p>
    <w:p w14:paraId="76255187" w14:textId="77777777" w:rsidR="00435DDB" w:rsidRPr="00435DDB" w:rsidRDefault="00435DDB" w:rsidP="00435DDB">
      <w:pPr>
        <w:rPr>
          <w:b/>
          <w:bCs/>
          <w:u w:val="single"/>
        </w:rPr>
      </w:pPr>
      <w:r w:rsidRPr="00435DDB">
        <w:rPr>
          <w:b/>
          <w:bCs/>
          <w:u w:val="single"/>
        </w:rPr>
        <w:t>For 10 classes</w:t>
      </w:r>
    </w:p>
    <w:p w14:paraId="10B597C4" w14:textId="77777777" w:rsidR="00435DDB" w:rsidRPr="00435DDB" w:rsidRDefault="00435DDB" w:rsidP="00435DDB">
      <w:pPr>
        <w:rPr>
          <w:b/>
          <w:bCs/>
          <w:u w:val="single"/>
        </w:rPr>
      </w:pPr>
      <w:r w:rsidRPr="00435DDB">
        <w:rPr>
          <w:b/>
          <w:bCs/>
          <w:u w:val="single"/>
        </w:rPr>
        <w:t>98.8119% was classified accurately</w:t>
      </w:r>
    </w:p>
    <w:p w14:paraId="4EFB69CD" w14:textId="075CDA35" w:rsidR="00435DDB" w:rsidRDefault="00435DDB" w:rsidP="00435DDB">
      <w:pPr>
        <w:jc w:val="both"/>
        <w:rPr>
          <w:b/>
          <w:bCs/>
          <w:u w:val="single"/>
        </w:rPr>
      </w:pPr>
      <w:r w:rsidRPr="00435DDB">
        <w:rPr>
          <w:b/>
          <w:bCs/>
          <w:u w:val="single"/>
        </w:rPr>
        <w:t>99.8% was classified accurately</w:t>
      </w:r>
    </w:p>
    <w:p w14:paraId="4CA122DA" w14:textId="3780B2AB" w:rsidR="008F77DD" w:rsidRPr="008F77DD" w:rsidRDefault="008F77DD" w:rsidP="00435DDB">
      <w:pPr>
        <w:jc w:val="both"/>
      </w:pPr>
    </w:p>
    <w:p w14:paraId="62407E20" w14:textId="77777777" w:rsidR="008F77DD" w:rsidRDefault="008F77DD">
      <w:pPr>
        <w:jc w:val="both"/>
        <w:rPr>
          <w:b/>
          <w:bCs/>
          <w:u w:val="single"/>
        </w:rPr>
      </w:pPr>
    </w:p>
    <w:sectPr w:rsidR="008F7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4B"/>
    <w:rsid w:val="000418E8"/>
    <w:rsid w:val="00053285"/>
    <w:rsid w:val="001010B2"/>
    <w:rsid w:val="001524A7"/>
    <w:rsid w:val="00162DC7"/>
    <w:rsid w:val="00165F0E"/>
    <w:rsid w:val="001822CB"/>
    <w:rsid w:val="00231499"/>
    <w:rsid w:val="00246F92"/>
    <w:rsid w:val="00283ABA"/>
    <w:rsid w:val="002A2D5E"/>
    <w:rsid w:val="002D002C"/>
    <w:rsid w:val="002F4426"/>
    <w:rsid w:val="002F457D"/>
    <w:rsid w:val="002F6043"/>
    <w:rsid w:val="003013DF"/>
    <w:rsid w:val="00301E05"/>
    <w:rsid w:val="00340756"/>
    <w:rsid w:val="00380976"/>
    <w:rsid w:val="00395D66"/>
    <w:rsid w:val="003A0AF5"/>
    <w:rsid w:val="003E4688"/>
    <w:rsid w:val="00420907"/>
    <w:rsid w:val="00435DDB"/>
    <w:rsid w:val="0044204C"/>
    <w:rsid w:val="00471136"/>
    <w:rsid w:val="0047649F"/>
    <w:rsid w:val="004B3713"/>
    <w:rsid w:val="004B438D"/>
    <w:rsid w:val="00507822"/>
    <w:rsid w:val="00545D02"/>
    <w:rsid w:val="0055132C"/>
    <w:rsid w:val="0056376A"/>
    <w:rsid w:val="00577C12"/>
    <w:rsid w:val="00594682"/>
    <w:rsid w:val="005B3838"/>
    <w:rsid w:val="00600C79"/>
    <w:rsid w:val="00614EAF"/>
    <w:rsid w:val="00634473"/>
    <w:rsid w:val="006578F7"/>
    <w:rsid w:val="006A2136"/>
    <w:rsid w:val="006A29D5"/>
    <w:rsid w:val="00716C01"/>
    <w:rsid w:val="0072615F"/>
    <w:rsid w:val="0073139D"/>
    <w:rsid w:val="00760F67"/>
    <w:rsid w:val="007A0C41"/>
    <w:rsid w:val="007A60C4"/>
    <w:rsid w:val="007D7438"/>
    <w:rsid w:val="00844A1A"/>
    <w:rsid w:val="00892E6D"/>
    <w:rsid w:val="008A7F19"/>
    <w:rsid w:val="008C55D5"/>
    <w:rsid w:val="008F77DD"/>
    <w:rsid w:val="009312A2"/>
    <w:rsid w:val="009317F3"/>
    <w:rsid w:val="009831A2"/>
    <w:rsid w:val="009B4FFF"/>
    <w:rsid w:val="00AB1E56"/>
    <w:rsid w:val="00AC08D9"/>
    <w:rsid w:val="00AC518C"/>
    <w:rsid w:val="00AC691D"/>
    <w:rsid w:val="00AE3EF9"/>
    <w:rsid w:val="00AE3FBE"/>
    <w:rsid w:val="00AF16A3"/>
    <w:rsid w:val="00B31F4B"/>
    <w:rsid w:val="00B3216E"/>
    <w:rsid w:val="00B376AA"/>
    <w:rsid w:val="00B41E98"/>
    <w:rsid w:val="00B64AC2"/>
    <w:rsid w:val="00B736B2"/>
    <w:rsid w:val="00BC7620"/>
    <w:rsid w:val="00BF0955"/>
    <w:rsid w:val="00C72429"/>
    <w:rsid w:val="00C82C56"/>
    <w:rsid w:val="00C876CA"/>
    <w:rsid w:val="00CD67DF"/>
    <w:rsid w:val="00CD7C57"/>
    <w:rsid w:val="00D13888"/>
    <w:rsid w:val="00D228A8"/>
    <w:rsid w:val="00D34BB1"/>
    <w:rsid w:val="00D454F1"/>
    <w:rsid w:val="00D50C57"/>
    <w:rsid w:val="00D55783"/>
    <w:rsid w:val="00D60DBE"/>
    <w:rsid w:val="00D733B1"/>
    <w:rsid w:val="00DD1D40"/>
    <w:rsid w:val="00DE3F21"/>
    <w:rsid w:val="00DE7E7C"/>
    <w:rsid w:val="00E34C00"/>
    <w:rsid w:val="00E5256F"/>
    <w:rsid w:val="00E54AEF"/>
    <w:rsid w:val="00E90A1E"/>
    <w:rsid w:val="00E92B1E"/>
    <w:rsid w:val="00EA4807"/>
    <w:rsid w:val="00EC4923"/>
    <w:rsid w:val="00EC6654"/>
    <w:rsid w:val="00EE4CF6"/>
    <w:rsid w:val="00F02173"/>
    <w:rsid w:val="00F52997"/>
    <w:rsid w:val="00F739D3"/>
    <w:rsid w:val="00F92370"/>
    <w:rsid w:val="00FB4408"/>
    <w:rsid w:val="00FC2021"/>
    <w:rsid w:val="00FC32DC"/>
    <w:rsid w:val="00FD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AC93F"/>
  <w15:chartTrackingRefBased/>
  <w15:docId w15:val="{D33E04C3-5388-4861-8A90-7623A2CF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AC691D"/>
    <w:rPr>
      <w:color w:val="808080"/>
    </w:rPr>
  </w:style>
  <w:style w:type="paragraph" w:styleId="Ingetavstnd">
    <w:name w:val="No Spacing"/>
    <w:uiPriority w:val="1"/>
    <w:qFormat/>
    <w:rsid w:val="004B3713"/>
    <w:pPr>
      <w:spacing w:after="0" w:line="240" w:lineRule="auto"/>
    </w:pPr>
    <w:rPr>
      <w:sz w:val="24"/>
      <w:szCs w:val="24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255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1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535</Words>
  <Characters>2837</Characters>
  <Application>Microsoft Office Word</Application>
  <DocSecurity>0</DocSecurity>
  <Lines>23</Lines>
  <Paragraphs>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LEKSIDE</dc:creator>
  <cp:keywords/>
  <dc:description/>
  <cp:lastModifiedBy>Haitham Babbili</cp:lastModifiedBy>
  <cp:revision>13</cp:revision>
  <cp:lastPrinted>2020-02-12T16:45:00Z</cp:lastPrinted>
  <dcterms:created xsi:type="dcterms:W3CDTF">2020-03-29T23:09:00Z</dcterms:created>
  <dcterms:modified xsi:type="dcterms:W3CDTF">2020-03-30T07:35:00Z</dcterms:modified>
</cp:coreProperties>
</file>