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598" w:rsidRPr="001818BA" w:rsidRDefault="00A94598" w:rsidP="005A1B82">
      <w:pPr>
        <w:pStyle w:val="Rubrik"/>
        <w:jc w:val="center"/>
        <w:rPr>
          <w:b/>
          <w:lang w:val="en-US"/>
        </w:rPr>
      </w:pPr>
      <w:r w:rsidRPr="001818BA">
        <w:rPr>
          <w:b/>
          <w:lang w:val="en-US"/>
        </w:rPr>
        <w:t>SSY130 - Project 2</w:t>
      </w:r>
    </w:p>
    <w:p w:rsidR="00A94598" w:rsidRPr="001818BA" w:rsidRDefault="00A94598" w:rsidP="005A1B82">
      <w:pPr>
        <w:pStyle w:val="Rubrik"/>
        <w:jc w:val="center"/>
        <w:rPr>
          <w:lang w:val="en-US"/>
        </w:rPr>
      </w:pPr>
      <w:r w:rsidRPr="001818BA">
        <w:rPr>
          <w:lang w:val="en-US"/>
        </w:rPr>
        <w:t>Adaptive Noise Cancellation</w:t>
      </w:r>
    </w:p>
    <w:p w:rsidR="00C46459" w:rsidRPr="001818BA" w:rsidRDefault="00C46459" w:rsidP="005A1B82">
      <w:pPr>
        <w:pStyle w:val="Rubrik"/>
        <w:jc w:val="center"/>
        <w:rPr>
          <w:lang w:val="en-US"/>
        </w:rPr>
      </w:pPr>
    </w:p>
    <w:p w:rsidR="00A94598" w:rsidRPr="001818BA" w:rsidRDefault="00A94598" w:rsidP="005A1B82">
      <w:pPr>
        <w:pStyle w:val="Rubrik"/>
        <w:jc w:val="center"/>
        <w:rPr>
          <w:lang w:val="en-US"/>
        </w:rPr>
      </w:pPr>
      <w:r w:rsidRPr="001818BA">
        <w:rPr>
          <w:lang w:val="en-US"/>
        </w:rPr>
        <w:t>Group 8</w:t>
      </w:r>
    </w:p>
    <w:p w:rsidR="00C46459" w:rsidRPr="001818BA" w:rsidRDefault="00C46459" w:rsidP="005A1B82">
      <w:pPr>
        <w:pStyle w:val="Rubrik"/>
        <w:jc w:val="center"/>
        <w:rPr>
          <w:lang w:val="en-US"/>
        </w:rPr>
      </w:pPr>
    </w:p>
    <w:p w:rsidR="00A94598" w:rsidRPr="001818BA" w:rsidRDefault="00A94598" w:rsidP="005A1B82">
      <w:pPr>
        <w:pStyle w:val="Rubrik"/>
        <w:jc w:val="center"/>
        <w:rPr>
          <w:lang w:val="en-US"/>
        </w:rPr>
      </w:pPr>
      <w:r w:rsidRPr="001818BA">
        <w:rPr>
          <w:lang w:val="en-US"/>
        </w:rPr>
        <w:t>Kashif</w:t>
      </w:r>
      <w:r w:rsidR="005A1B82" w:rsidRPr="001818BA">
        <w:rPr>
          <w:lang w:val="en-US"/>
        </w:rPr>
        <w:t xml:space="preserve"> Shabir</w:t>
      </w:r>
    </w:p>
    <w:p w:rsidR="00A94598" w:rsidRPr="001818BA" w:rsidRDefault="00A94598" w:rsidP="005A1B82">
      <w:pPr>
        <w:pStyle w:val="Rubrik"/>
        <w:jc w:val="center"/>
        <w:rPr>
          <w:lang w:val="en-US"/>
        </w:rPr>
      </w:pPr>
      <w:r w:rsidRPr="001818BA">
        <w:rPr>
          <w:lang w:val="en-US"/>
        </w:rPr>
        <w:t>Haitham Babbili</w:t>
      </w:r>
    </w:p>
    <w:p w:rsidR="00A94598" w:rsidRPr="001818BA" w:rsidRDefault="005A1B82" w:rsidP="005A1B82">
      <w:pPr>
        <w:pStyle w:val="Rubrik"/>
        <w:jc w:val="center"/>
        <w:rPr>
          <w:lang w:val="en-US"/>
        </w:rPr>
      </w:pPr>
      <w:r w:rsidRPr="001818BA">
        <w:rPr>
          <w:lang w:val="en-US"/>
        </w:rPr>
        <w:t>Mu</w:t>
      </w:r>
      <w:r w:rsidR="00A94598" w:rsidRPr="001818BA">
        <w:rPr>
          <w:lang w:val="en-US"/>
        </w:rPr>
        <w:t xml:space="preserve">hammad </w:t>
      </w:r>
      <w:proofErr w:type="spellStart"/>
      <w:r w:rsidR="00A94598" w:rsidRPr="001818BA">
        <w:rPr>
          <w:lang w:val="en-US"/>
        </w:rPr>
        <w:t>Haris</w:t>
      </w:r>
      <w:proofErr w:type="spellEnd"/>
      <w:r w:rsidR="00A94598" w:rsidRPr="001818BA">
        <w:rPr>
          <w:lang w:val="en-US"/>
        </w:rPr>
        <w:t xml:space="preserve"> Khan</w:t>
      </w:r>
    </w:p>
    <w:p w:rsidR="00C46459" w:rsidRPr="001818BA" w:rsidRDefault="00C46459" w:rsidP="005A1B82">
      <w:pPr>
        <w:pStyle w:val="Rubrik"/>
        <w:jc w:val="center"/>
        <w:rPr>
          <w:lang w:val="en-US"/>
        </w:rPr>
      </w:pPr>
    </w:p>
    <w:p w:rsidR="00A94598" w:rsidRPr="001818BA" w:rsidRDefault="00200D7B" w:rsidP="005A1B82">
      <w:pPr>
        <w:pStyle w:val="Rubrik"/>
        <w:jc w:val="center"/>
        <w:rPr>
          <w:lang w:val="en-US"/>
        </w:rPr>
      </w:pPr>
      <w:r>
        <w:rPr>
          <w:lang w:val="en-US"/>
        </w:rPr>
        <w:t>January</w:t>
      </w:r>
      <w:r w:rsidR="00A94598" w:rsidRPr="001818BA">
        <w:rPr>
          <w:lang w:val="en-US"/>
        </w:rPr>
        <w:t xml:space="preserve"> </w:t>
      </w:r>
      <w:r>
        <w:rPr>
          <w:lang w:val="en-US"/>
        </w:rPr>
        <w:t>26</w:t>
      </w:r>
      <w:r w:rsidR="00A94598" w:rsidRPr="001818BA">
        <w:rPr>
          <w:lang w:val="en-US"/>
        </w:rPr>
        <w:t>, 20</w:t>
      </w:r>
      <w:r>
        <w:rPr>
          <w:lang w:val="en-US"/>
        </w:rPr>
        <w:t>20</w:t>
      </w:r>
    </w:p>
    <w:p w:rsidR="000B75C9" w:rsidRPr="001818BA" w:rsidRDefault="000B75C9" w:rsidP="005A1B82">
      <w:pPr>
        <w:jc w:val="both"/>
        <w:rPr>
          <w:lang w:val="en-US"/>
        </w:rPr>
      </w:pPr>
      <w:r w:rsidRPr="001818BA">
        <w:rPr>
          <w:lang w:val="en-US"/>
        </w:rPr>
        <w:br w:type="page"/>
      </w:r>
    </w:p>
    <w:p w:rsidR="00904AD5" w:rsidRPr="001818BA" w:rsidRDefault="00904AD5" w:rsidP="005A1B82">
      <w:pPr>
        <w:jc w:val="both"/>
        <w:rPr>
          <w:b/>
          <w:lang w:val="en-US"/>
        </w:rPr>
      </w:pPr>
      <w:r w:rsidRPr="001818BA">
        <w:rPr>
          <w:b/>
          <w:lang w:val="en-US"/>
        </w:rPr>
        <w:lastRenderedPageBreak/>
        <w:t xml:space="preserve">Empirical Section </w:t>
      </w:r>
    </w:p>
    <w:p w:rsidR="00352445" w:rsidRPr="001818BA" w:rsidRDefault="00352445" w:rsidP="005A1B82">
      <w:pPr>
        <w:jc w:val="both"/>
        <w:rPr>
          <w:b/>
          <w:lang w:val="en-US"/>
        </w:rPr>
      </w:pPr>
    </w:p>
    <w:p w:rsidR="00EE5282" w:rsidRPr="001818BA" w:rsidRDefault="00EE5282" w:rsidP="00EE5282">
      <w:pPr>
        <w:jc w:val="both"/>
        <w:rPr>
          <w:b/>
          <w:lang w:val="en-US"/>
        </w:rPr>
      </w:pPr>
      <w:r w:rsidRPr="001818BA">
        <w:rPr>
          <w:b/>
          <w:lang w:val="en-US"/>
        </w:rPr>
        <w:t>1.</w:t>
      </w:r>
    </w:p>
    <w:p w:rsidR="009E5A3D" w:rsidRPr="001818BA" w:rsidRDefault="009E5A3D" w:rsidP="009E5A3D">
      <w:pPr>
        <w:jc w:val="both"/>
        <w:rPr>
          <w:lang w:val="en-US"/>
        </w:rPr>
      </w:pPr>
    </w:p>
    <w:p w:rsidR="009E5A3D" w:rsidRPr="001818BA" w:rsidRDefault="009E5A3D" w:rsidP="009E5A3D">
      <w:pPr>
        <w:jc w:val="center"/>
        <w:rPr>
          <w:lang w:val="en-US"/>
        </w:rPr>
      </w:pPr>
      <w:r w:rsidRPr="001818BA">
        <w:rPr>
          <w:noProof/>
          <w:lang w:val="en-US"/>
        </w:rPr>
        <w:drawing>
          <wp:inline distT="0" distB="0" distL="0" distR="0" wp14:anchorId="21C95127" wp14:editId="433B072E">
            <wp:extent cx="4689963" cy="1737349"/>
            <wp:effectExtent l="0" t="0" r="0" b="3175"/>
            <wp:docPr id="2" name="Bildobjekt 2"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Bl_ impulse respo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1269" cy="1763763"/>
                    </a:xfrm>
                    <a:prstGeom prst="rect">
                      <a:avLst/>
                    </a:prstGeom>
                  </pic:spPr>
                </pic:pic>
              </a:graphicData>
            </a:graphic>
          </wp:inline>
        </w:drawing>
      </w:r>
    </w:p>
    <w:p w:rsidR="009E5A3D" w:rsidRPr="001818BA" w:rsidRDefault="009E5A3D" w:rsidP="009E5A3D">
      <w:pPr>
        <w:pStyle w:val="Liststycke"/>
        <w:numPr>
          <w:ilvl w:val="0"/>
          <w:numId w:val="5"/>
        </w:numPr>
        <w:jc w:val="center"/>
        <w:rPr>
          <w:lang w:val="en-US"/>
        </w:rPr>
      </w:pPr>
      <w:r w:rsidRPr="001818BA">
        <w:rPr>
          <w:lang w:val="en-US"/>
        </w:rPr>
        <w:t xml:space="preserve">Impulse response for </w:t>
      </w:r>
      <w:proofErr w:type="spellStart"/>
      <w:r w:rsidRPr="001818BA">
        <w:rPr>
          <w:lang w:val="en-US"/>
        </w:rPr>
        <w:t>h</w:t>
      </w:r>
      <w:r w:rsidRPr="001818BA">
        <w:rPr>
          <w:vertAlign w:val="subscript"/>
          <w:lang w:val="en-US"/>
        </w:rPr>
        <w:t>BB</w:t>
      </w:r>
      <w:proofErr w:type="spellEnd"/>
    </w:p>
    <w:p w:rsidR="009E5A3D" w:rsidRPr="001818BA" w:rsidRDefault="009E5A3D" w:rsidP="009E5A3D">
      <w:pPr>
        <w:jc w:val="both"/>
        <w:rPr>
          <w:lang w:val="en-US"/>
        </w:rPr>
      </w:pPr>
    </w:p>
    <w:p w:rsidR="009E5A3D" w:rsidRPr="001818BA" w:rsidRDefault="009E5A3D" w:rsidP="009E5A3D">
      <w:pPr>
        <w:jc w:val="center"/>
        <w:rPr>
          <w:sz w:val="18"/>
          <w:szCs w:val="18"/>
          <w:lang w:val="en-US"/>
        </w:rPr>
      </w:pPr>
      <w:r w:rsidRPr="001818BA">
        <w:rPr>
          <w:noProof/>
          <w:sz w:val="18"/>
          <w:szCs w:val="18"/>
          <w:lang w:val="en-US"/>
        </w:rPr>
        <w:drawing>
          <wp:inline distT="0" distB="0" distL="0" distR="0" wp14:anchorId="4A8F4A86" wp14:editId="762AD636">
            <wp:extent cx="5423096" cy="2008929"/>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in_magnitud_and_ph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0624" cy="2052466"/>
                    </a:xfrm>
                    <a:prstGeom prst="rect">
                      <a:avLst/>
                    </a:prstGeom>
                  </pic:spPr>
                </pic:pic>
              </a:graphicData>
            </a:graphic>
          </wp:inline>
        </w:drawing>
      </w:r>
    </w:p>
    <w:p w:rsidR="009E5A3D" w:rsidRPr="001818BA" w:rsidRDefault="009E5A3D" w:rsidP="009E5A3D">
      <w:pPr>
        <w:jc w:val="both"/>
        <w:rPr>
          <w:sz w:val="18"/>
          <w:szCs w:val="18"/>
          <w:lang w:val="en-US"/>
        </w:rPr>
      </w:pPr>
    </w:p>
    <w:p w:rsidR="009E5A3D" w:rsidRPr="001818BA" w:rsidRDefault="009E5A3D" w:rsidP="009E5A3D">
      <w:pPr>
        <w:pStyle w:val="Liststycke"/>
        <w:numPr>
          <w:ilvl w:val="0"/>
          <w:numId w:val="5"/>
        </w:numPr>
        <w:jc w:val="center"/>
        <w:rPr>
          <w:lang w:val="en-US"/>
        </w:rPr>
      </w:pPr>
      <w:r w:rsidRPr="001818BA">
        <w:rPr>
          <w:lang w:val="en-US"/>
        </w:rPr>
        <w:t xml:space="preserve">Amplitude and phase response for </w:t>
      </w:r>
      <w:proofErr w:type="spellStart"/>
      <w:r w:rsidRPr="001818BA">
        <w:rPr>
          <w:lang w:val="en-US"/>
        </w:rPr>
        <w:t>H</w:t>
      </w:r>
      <w:r w:rsidRPr="001818BA">
        <w:rPr>
          <w:vertAlign w:val="subscript"/>
          <w:lang w:val="en-US"/>
        </w:rPr>
        <w:t>BB</w:t>
      </w:r>
      <w:proofErr w:type="spellEnd"/>
    </w:p>
    <w:p w:rsidR="009E5A3D" w:rsidRPr="001818BA" w:rsidRDefault="009E5A3D" w:rsidP="009E5A3D">
      <w:pPr>
        <w:jc w:val="center"/>
        <w:rPr>
          <w:lang w:val="en-US"/>
        </w:rPr>
      </w:pPr>
    </w:p>
    <w:p w:rsidR="009E5A3D" w:rsidRPr="001818BA" w:rsidRDefault="009E5A3D" w:rsidP="009E5A3D">
      <w:pPr>
        <w:jc w:val="center"/>
        <w:rPr>
          <w:noProof/>
          <w:lang w:val="en-US"/>
        </w:rPr>
      </w:pPr>
      <w:r w:rsidRPr="001818BA">
        <w:rPr>
          <w:noProof/>
          <w:lang w:val="en-US"/>
        </w:rPr>
        <w:drawing>
          <wp:inline distT="0" distB="0" distL="0" distR="0" wp14:anchorId="6468C628" wp14:editId="2286E624">
            <wp:extent cx="4926916" cy="1700454"/>
            <wp:effectExtent l="0" t="0" r="1270" b="1905"/>
            <wp:docPr id="6" name="Bildobjekt 6" descr="En bild som visar tårta, träd, himmel,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_sin_ impulse respo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3619" cy="1706219"/>
                    </a:xfrm>
                    <a:prstGeom prst="rect">
                      <a:avLst/>
                    </a:prstGeom>
                  </pic:spPr>
                </pic:pic>
              </a:graphicData>
            </a:graphic>
          </wp:inline>
        </w:drawing>
      </w:r>
    </w:p>
    <w:p w:rsidR="009E5A3D" w:rsidRPr="001818BA" w:rsidRDefault="009E5A3D" w:rsidP="009E5A3D">
      <w:pPr>
        <w:pStyle w:val="Liststycke"/>
        <w:numPr>
          <w:ilvl w:val="0"/>
          <w:numId w:val="5"/>
        </w:numPr>
        <w:jc w:val="center"/>
        <w:rPr>
          <w:lang w:val="en-US"/>
        </w:rPr>
      </w:pPr>
      <w:r w:rsidRPr="001818BA">
        <w:rPr>
          <w:lang w:val="en-US"/>
        </w:rPr>
        <w:t xml:space="preserve">Impulse response for </w:t>
      </w:r>
      <w:proofErr w:type="spellStart"/>
      <w:r w:rsidRPr="001818BA">
        <w:rPr>
          <w:lang w:val="en-US"/>
        </w:rPr>
        <w:t>H</w:t>
      </w:r>
      <w:r w:rsidRPr="001818BA">
        <w:rPr>
          <w:vertAlign w:val="subscript"/>
          <w:lang w:val="en-US"/>
        </w:rPr>
        <w:t>sin</w:t>
      </w:r>
      <w:proofErr w:type="spellEnd"/>
    </w:p>
    <w:p w:rsidR="009E5A3D" w:rsidRPr="001818BA" w:rsidRDefault="009E5A3D" w:rsidP="009E5A3D">
      <w:pPr>
        <w:jc w:val="center"/>
        <w:rPr>
          <w:lang w:val="en-US"/>
        </w:rPr>
      </w:pPr>
      <w:r w:rsidRPr="001818BA">
        <w:rPr>
          <w:noProof/>
          <w:lang w:val="en-US"/>
        </w:rPr>
        <w:lastRenderedPageBreak/>
        <w:drawing>
          <wp:inline distT="0" distB="0" distL="0" distR="0" wp14:anchorId="2C37C55A" wp14:editId="729AD21A">
            <wp:extent cx="5144965" cy="1905669"/>
            <wp:effectExtent l="0" t="0" r="0" b="0"/>
            <wp:docPr id="7" name="Bildobjekt 7"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sin_magnitud_and_pha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9406" cy="1914722"/>
                    </a:xfrm>
                    <a:prstGeom prst="rect">
                      <a:avLst/>
                    </a:prstGeom>
                  </pic:spPr>
                </pic:pic>
              </a:graphicData>
            </a:graphic>
          </wp:inline>
        </w:drawing>
      </w:r>
    </w:p>
    <w:p w:rsidR="009E5A3D" w:rsidRPr="001818BA" w:rsidRDefault="009E5A3D" w:rsidP="009E5A3D">
      <w:pPr>
        <w:pStyle w:val="Liststycke"/>
        <w:jc w:val="center"/>
        <w:rPr>
          <w:lang w:val="en-US"/>
        </w:rPr>
      </w:pPr>
      <w:r w:rsidRPr="001818BA">
        <w:rPr>
          <w:lang w:val="en-US"/>
        </w:rPr>
        <w:t xml:space="preserve">(d) Amplitude and phase response for </w:t>
      </w:r>
      <w:proofErr w:type="spellStart"/>
      <w:r w:rsidRPr="001818BA">
        <w:rPr>
          <w:lang w:val="en-US"/>
        </w:rPr>
        <w:t>H</w:t>
      </w:r>
      <w:r w:rsidRPr="001818BA">
        <w:rPr>
          <w:vertAlign w:val="subscript"/>
          <w:lang w:val="en-US"/>
        </w:rPr>
        <w:t>sin</w:t>
      </w:r>
      <w:proofErr w:type="spellEnd"/>
    </w:p>
    <w:p w:rsidR="009E5A3D" w:rsidRPr="00070515" w:rsidRDefault="009E5A3D" w:rsidP="009E5A3D">
      <w:pPr>
        <w:jc w:val="center"/>
        <w:rPr>
          <w:b/>
          <w:bCs/>
          <w:lang w:val="en-US"/>
        </w:rPr>
      </w:pPr>
      <w:r w:rsidRPr="00070515">
        <w:rPr>
          <w:b/>
          <w:bCs/>
          <w:lang w:val="en-US"/>
        </w:rPr>
        <w:t>Figure 1</w:t>
      </w:r>
    </w:p>
    <w:p w:rsidR="00352445" w:rsidRPr="001818BA" w:rsidRDefault="00352445" w:rsidP="005A1B82">
      <w:pPr>
        <w:jc w:val="both"/>
        <w:rPr>
          <w:lang w:val="en-US"/>
        </w:rPr>
      </w:pPr>
    </w:p>
    <w:p w:rsidR="00CC7F0C" w:rsidRPr="001818BA" w:rsidRDefault="00EE5282" w:rsidP="005A1B82">
      <w:pPr>
        <w:jc w:val="both"/>
        <w:rPr>
          <w:b/>
          <w:color w:val="000000"/>
          <w:lang w:val="en-US"/>
        </w:rPr>
      </w:pPr>
      <w:r w:rsidRPr="001818BA">
        <w:rPr>
          <w:b/>
          <w:color w:val="000000"/>
          <w:lang w:val="en-US"/>
        </w:rPr>
        <w:t>2.</w:t>
      </w:r>
    </w:p>
    <w:p w:rsidR="006759CB" w:rsidRPr="001818BA" w:rsidRDefault="00EE5282" w:rsidP="005A1B82">
      <w:pPr>
        <w:jc w:val="both"/>
        <w:rPr>
          <w:color w:val="000000"/>
          <w:lang w:val="en-US"/>
        </w:rPr>
      </w:pPr>
      <w:r w:rsidRPr="001818BA">
        <w:rPr>
          <w:color w:val="000000"/>
          <w:lang w:val="en-US"/>
        </w:rPr>
        <w:t xml:space="preserve">(a)     </w:t>
      </w:r>
    </w:p>
    <w:p w:rsidR="009E5A3D" w:rsidRPr="001818BA" w:rsidRDefault="006759CB" w:rsidP="009E5A3D">
      <w:pPr>
        <w:ind w:firstLine="720"/>
        <w:jc w:val="both"/>
        <w:rPr>
          <w:color w:val="000000"/>
          <w:lang w:val="en-US"/>
        </w:rPr>
      </w:pPr>
      <w:r w:rsidRPr="001818BA">
        <w:rPr>
          <w:color w:val="000000"/>
          <w:lang w:val="en-US"/>
        </w:rPr>
        <w:t xml:space="preserve">In this section, we will compare the error performance of the channel without updating the estimated channel. Figure </w:t>
      </w:r>
      <w:r w:rsidR="00651FA2">
        <w:rPr>
          <w:color w:val="000000"/>
          <w:lang w:val="en-US"/>
        </w:rPr>
        <w:t>2</w:t>
      </w:r>
      <w:r w:rsidRPr="001818BA">
        <w:rPr>
          <w:color w:val="000000"/>
          <w:lang w:val="en-US"/>
        </w:rPr>
        <w:t xml:space="preserve">.1 shows the error performance before changing the channel and </w:t>
      </w:r>
      <w:r w:rsidR="00651FA2">
        <w:rPr>
          <w:color w:val="000000"/>
          <w:lang w:val="en-US"/>
        </w:rPr>
        <w:t>2</w:t>
      </w:r>
      <w:r w:rsidRPr="001818BA">
        <w:rPr>
          <w:color w:val="000000"/>
          <w:lang w:val="en-US"/>
        </w:rPr>
        <w:t xml:space="preserve">.2 shows the error performance after changing the channel. The error values increased as compared to previous because we didn’t update our system according to the requirements since the estimated </w:t>
      </w:r>
      <w:r w:rsidR="0071686B" w:rsidRPr="001818BA">
        <w:rPr>
          <w:color w:val="000000"/>
          <w:lang w:val="en-US"/>
        </w:rPr>
        <w:t>channel</w:t>
      </w:r>
      <w:r w:rsidRPr="001818BA">
        <w:rPr>
          <w:color w:val="000000"/>
          <w:lang w:val="en-US"/>
        </w:rPr>
        <w:t xml:space="preserve"> is different than the actual channel that’s why we are getting high errors</w:t>
      </w:r>
      <w:r w:rsidR="0071686B" w:rsidRPr="001818BA">
        <w:rPr>
          <w:color w:val="000000"/>
          <w:lang w:val="en-US"/>
        </w:rPr>
        <w:t xml:space="preserve"> and figure </w:t>
      </w:r>
      <w:r w:rsidR="00651FA2">
        <w:rPr>
          <w:color w:val="000000"/>
          <w:lang w:val="en-US"/>
        </w:rPr>
        <w:t>2</w:t>
      </w:r>
      <w:r w:rsidR="0071686B" w:rsidRPr="001818BA">
        <w:rPr>
          <w:color w:val="000000"/>
          <w:lang w:val="en-US"/>
        </w:rPr>
        <w:t>.2 depicts the increase in error as expected.</w:t>
      </w:r>
      <w:r w:rsidRPr="001818BA">
        <w:rPr>
          <w:color w:val="000000"/>
          <w:lang w:val="en-US"/>
        </w:rPr>
        <w:t xml:space="preserve"> </w:t>
      </w:r>
    </w:p>
    <w:p w:rsidR="009E5A3D" w:rsidRPr="001818BA" w:rsidRDefault="009E5A3D" w:rsidP="009E5A3D">
      <w:pPr>
        <w:jc w:val="both"/>
        <w:rPr>
          <w:sz w:val="18"/>
          <w:szCs w:val="18"/>
          <w:lang w:val="en-US"/>
        </w:rPr>
      </w:pPr>
    </w:p>
    <w:p w:rsidR="009E5A3D" w:rsidRPr="001818BA" w:rsidRDefault="009E5A3D" w:rsidP="0047205C">
      <w:pPr>
        <w:tabs>
          <w:tab w:val="left" w:pos="5115"/>
        </w:tabs>
        <w:jc w:val="center"/>
        <w:rPr>
          <w:b/>
          <w:sz w:val="20"/>
          <w:szCs w:val="18"/>
          <w:lang w:val="en-US"/>
        </w:rPr>
      </w:pPr>
      <w:r w:rsidRPr="001818BA">
        <w:rPr>
          <w:noProof/>
          <w:sz w:val="18"/>
          <w:szCs w:val="18"/>
          <w:lang w:val="en-US" w:eastAsia="en-US"/>
        </w:rPr>
        <w:drawing>
          <wp:inline distT="0" distB="0" distL="0" distR="0" wp14:anchorId="0CD3CDEB" wp14:editId="348F772E">
            <wp:extent cx="4936651" cy="2540204"/>
            <wp:effectExtent l="0" t="0" r="3810" b="0"/>
            <wp:docPr id="12" name="Bildobjekt 1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3721" cy="2574716"/>
                    </a:xfrm>
                    <a:prstGeom prst="rect">
                      <a:avLst/>
                    </a:prstGeom>
                  </pic:spPr>
                </pic:pic>
              </a:graphicData>
            </a:graphic>
          </wp:inline>
        </w:drawing>
      </w:r>
    </w:p>
    <w:p w:rsidR="009E5A3D" w:rsidRPr="001818BA" w:rsidRDefault="009E5A3D" w:rsidP="009E5A3D">
      <w:pPr>
        <w:tabs>
          <w:tab w:val="left" w:pos="5115"/>
        </w:tabs>
        <w:rPr>
          <w:b/>
          <w:sz w:val="20"/>
          <w:szCs w:val="18"/>
          <w:lang w:val="en-US"/>
        </w:rPr>
      </w:pPr>
    </w:p>
    <w:p w:rsidR="009E5A3D" w:rsidRPr="001818BA" w:rsidRDefault="009E5A3D" w:rsidP="009E5A3D">
      <w:pPr>
        <w:tabs>
          <w:tab w:val="left" w:pos="5115"/>
        </w:tabs>
        <w:jc w:val="center"/>
        <w:rPr>
          <w:sz w:val="20"/>
          <w:szCs w:val="18"/>
          <w:lang w:val="en-US"/>
        </w:rPr>
      </w:pPr>
      <w:r w:rsidRPr="001818BA">
        <w:rPr>
          <w:b/>
          <w:sz w:val="20"/>
          <w:szCs w:val="18"/>
          <w:lang w:val="en-US"/>
        </w:rPr>
        <w:t xml:space="preserve">Figure </w:t>
      </w:r>
      <w:r w:rsidR="00651FA2">
        <w:rPr>
          <w:b/>
          <w:sz w:val="20"/>
          <w:szCs w:val="18"/>
          <w:lang w:val="en-US"/>
        </w:rPr>
        <w:t>2</w:t>
      </w:r>
      <w:r w:rsidRPr="001818BA">
        <w:rPr>
          <w:b/>
          <w:sz w:val="20"/>
          <w:szCs w:val="18"/>
          <w:lang w:val="en-US"/>
        </w:rPr>
        <w:t>.1</w:t>
      </w:r>
      <w:r w:rsidRPr="001818BA">
        <w:rPr>
          <w:sz w:val="20"/>
          <w:szCs w:val="18"/>
          <w:lang w:val="en-US"/>
        </w:rPr>
        <w:t xml:space="preserve"> Before changing the channel</w:t>
      </w:r>
    </w:p>
    <w:p w:rsidR="009E5A3D" w:rsidRPr="001818BA" w:rsidRDefault="009E5A3D" w:rsidP="009E5A3D">
      <w:pPr>
        <w:jc w:val="center"/>
        <w:rPr>
          <w:sz w:val="20"/>
          <w:szCs w:val="18"/>
          <w:lang w:val="en-US"/>
        </w:rPr>
      </w:pPr>
    </w:p>
    <w:p w:rsidR="009E5A3D" w:rsidRPr="001818BA" w:rsidRDefault="009E5A3D" w:rsidP="009E5A3D">
      <w:pPr>
        <w:jc w:val="center"/>
        <w:rPr>
          <w:sz w:val="20"/>
          <w:szCs w:val="18"/>
          <w:lang w:val="en-US"/>
        </w:rPr>
      </w:pPr>
      <w:r w:rsidRPr="001818BA">
        <w:rPr>
          <w:noProof/>
          <w:sz w:val="20"/>
          <w:szCs w:val="20"/>
          <w:lang w:val="en-US" w:eastAsia="en-US"/>
        </w:rPr>
        <w:lastRenderedPageBreak/>
        <w:drawing>
          <wp:inline distT="0" distB="0" distL="0" distR="0" wp14:anchorId="7EDBEC22" wp14:editId="55FEDF0B">
            <wp:extent cx="4937760" cy="2468880"/>
            <wp:effectExtent l="0" t="0" r="254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8258" cy="2479129"/>
                    </a:xfrm>
                    <a:prstGeom prst="rect">
                      <a:avLst/>
                    </a:prstGeom>
                  </pic:spPr>
                </pic:pic>
              </a:graphicData>
            </a:graphic>
          </wp:inline>
        </w:drawing>
      </w:r>
    </w:p>
    <w:p w:rsidR="009E5A3D" w:rsidRPr="001818BA" w:rsidRDefault="009E5A3D" w:rsidP="009E5A3D">
      <w:pPr>
        <w:jc w:val="center"/>
        <w:rPr>
          <w:b/>
          <w:sz w:val="20"/>
          <w:szCs w:val="18"/>
          <w:lang w:val="en-US"/>
        </w:rPr>
      </w:pPr>
    </w:p>
    <w:p w:rsidR="009E5A3D" w:rsidRPr="001818BA" w:rsidRDefault="009E5A3D" w:rsidP="009E5A3D">
      <w:pPr>
        <w:jc w:val="center"/>
        <w:rPr>
          <w:sz w:val="20"/>
          <w:szCs w:val="18"/>
          <w:lang w:val="en-US"/>
        </w:rPr>
      </w:pPr>
      <w:r w:rsidRPr="001818BA">
        <w:rPr>
          <w:b/>
          <w:sz w:val="20"/>
          <w:szCs w:val="18"/>
          <w:lang w:val="en-US"/>
        </w:rPr>
        <w:t>Figure.</w:t>
      </w:r>
      <w:r w:rsidR="00651FA2">
        <w:rPr>
          <w:b/>
          <w:sz w:val="20"/>
          <w:szCs w:val="18"/>
          <w:lang w:val="en-US"/>
        </w:rPr>
        <w:t>2</w:t>
      </w:r>
      <w:r w:rsidRPr="001818BA">
        <w:rPr>
          <w:b/>
          <w:sz w:val="20"/>
          <w:szCs w:val="18"/>
          <w:lang w:val="en-US"/>
        </w:rPr>
        <w:t>.2</w:t>
      </w:r>
      <w:r w:rsidRPr="001818BA">
        <w:rPr>
          <w:sz w:val="20"/>
          <w:szCs w:val="18"/>
          <w:lang w:val="en-US"/>
        </w:rPr>
        <w:t xml:space="preserve"> After changing the channel</w:t>
      </w:r>
    </w:p>
    <w:p w:rsidR="009024BC" w:rsidRPr="001818BA" w:rsidRDefault="009024BC" w:rsidP="009E5A3D">
      <w:pPr>
        <w:ind w:firstLine="720"/>
        <w:jc w:val="both"/>
        <w:rPr>
          <w:sz w:val="20"/>
          <w:szCs w:val="18"/>
          <w:lang w:val="en-US"/>
        </w:rPr>
      </w:pPr>
    </w:p>
    <w:p w:rsidR="009024BC" w:rsidRPr="001818BA" w:rsidRDefault="009024BC" w:rsidP="00352445">
      <w:pPr>
        <w:jc w:val="center"/>
        <w:rPr>
          <w:sz w:val="20"/>
          <w:szCs w:val="18"/>
          <w:lang w:val="en-US"/>
        </w:rPr>
      </w:pPr>
      <w:r w:rsidRPr="001818BA">
        <w:rPr>
          <w:noProof/>
          <w:sz w:val="20"/>
          <w:szCs w:val="20"/>
          <w:lang w:val="en-US" w:eastAsia="en-US"/>
        </w:rPr>
        <w:drawing>
          <wp:inline distT="0" distB="0" distL="0" distR="0" wp14:anchorId="02ADBD14" wp14:editId="5E3B6003">
            <wp:extent cx="4962085" cy="2481043"/>
            <wp:effectExtent l="0" t="0" r="381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006" cy="2492003"/>
                    </a:xfrm>
                    <a:prstGeom prst="rect">
                      <a:avLst/>
                    </a:prstGeom>
                  </pic:spPr>
                </pic:pic>
              </a:graphicData>
            </a:graphic>
          </wp:inline>
        </w:drawing>
      </w:r>
    </w:p>
    <w:p w:rsidR="006759CB" w:rsidRPr="001818BA" w:rsidRDefault="006759CB" w:rsidP="006759CB">
      <w:pPr>
        <w:jc w:val="center"/>
        <w:rPr>
          <w:b/>
          <w:sz w:val="20"/>
          <w:szCs w:val="18"/>
          <w:lang w:val="en-US"/>
        </w:rPr>
      </w:pPr>
    </w:p>
    <w:p w:rsidR="006759CB" w:rsidRPr="001818BA" w:rsidRDefault="006759CB" w:rsidP="0071686B">
      <w:pPr>
        <w:jc w:val="center"/>
        <w:rPr>
          <w:sz w:val="20"/>
          <w:szCs w:val="18"/>
          <w:lang w:val="en-US"/>
        </w:rPr>
      </w:pPr>
      <w:r w:rsidRPr="001818BA">
        <w:rPr>
          <w:b/>
          <w:sz w:val="20"/>
          <w:szCs w:val="18"/>
          <w:lang w:val="en-US"/>
        </w:rPr>
        <w:t>Figure.</w:t>
      </w:r>
      <w:r w:rsidR="00651FA2">
        <w:rPr>
          <w:b/>
          <w:sz w:val="20"/>
          <w:szCs w:val="18"/>
          <w:lang w:val="en-US"/>
        </w:rPr>
        <w:t>2</w:t>
      </w:r>
      <w:r w:rsidRPr="001818BA">
        <w:rPr>
          <w:b/>
          <w:sz w:val="20"/>
          <w:szCs w:val="18"/>
          <w:lang w:val="en-US"/>
        </w:rPr>
        <w:t>.2</w:t>
      </w:r>
      <w:r w:rsidRPr="001818BA">
        <w:rPr>
          <w:sz w:val="20"/>
          <w:szCs w:val="18"/>
          <w:lang w:val="en-US"/>
        </w:rPr>
        <w:t xml:space="preserve"> </w:t>
      </w:r>
      <w:r w:rsidR="0071686B" w:rsidRPr="001818BA">
        <w:rPr>
          <w:sz w:val="20"/>
          <w:szCs w:val="18"/>
          <w:lang w:val="en-US"/>
        </w:rPr>
        <w:t>Error after changing channel</w:t>
      </w:r>
    </w:p>
    <w:p w:rsidR="006759CB" w:rsidRPr="001818BA" w:rsidRDefault="006759CB" w:rsidP="00352445">
      <w:pPr>
        <w:jc w:val="center"/>
        <w:rPr>
          <w:sz w:val="20"/>
          <w:szCs w:val="18"/>
          <w:lang w:val="en-US"/>
        </w:rPr>
      </w:pPr>
    </w:p>
    <w:p w:rsidR="00352445" w:rsidRPr="001818BA" w:rsidRDefault="00352445" w:rsidP="005A1B82">
      <w:pPr>
        <w:jc w:val="both"/>
        <w:rPr>
          <w:lang w:val="en-US"/>
        </w:rPr>
      </w:pPr>
    </w:p>
    <w:p w:rsidR="00185A9B" w:rsidRPr="001818BA" w:rsidRDefault="00834DF9" w:rsidP="0071686B">
      <w:pPr>
        <w:jc w:val="both"/>
        <w:rPr>
          <w:color w:val="000000"/>
          <w:lang w:val="en-US"/>
        </w:rPr>
      </w:pPr>
      <w:r w:rsidRPr="001818BA">
        <w:rPr>
          <w:color w:val="000000"/>
          <w:lang w:val="en-US"/>
        </w:rPr>
        <w:t xml:space="preserve">(b) </w:t>
      </w:r>
      <w:r w:rsidR="00EE5282" w:rsidRPr="001818BA">
        <w:rPr>
          <w:color w:val="000000"/>
          <w:lang w:val="en-US"/>
        </w:rPr>
        <w:t xml:space="preserve">     </w:t>
      </w:r>
      <w:r w:rsidR="0071686B" w:rsidRPr="001818BA">
        <w:rPr>
          <w:lang w:val="en-US"/>
        </w:rPr>
        <w:t>Here, we will compare the error performance by fixing the fi</w:t>
      </w:r>
      <w:r w:rsidR="0081292C" w:rsidRPr="001818BA">
        <w:rPr>
          <w:lang w:val="en-US"/>
        </w:rPr>
        <w:t>lter coefficients without updating them</w:t>
      </w:r>
      <w:r w:rsidR="0071686B" w:rsidRPr="001818BA">
        <w:rPr>
          <w:lang w:val="en-US"/>
        </w:rPr>
        <w:t xml:space="preserve"> against the increase and decrease in volume by pressing +/- keys on DSP-kit. The increase in volume means we are increasing amplitude of the signal that will give us less error due to </w:t>
      </w:r>
      <w:r w:rsidR="0081292C" w:rsidRPr="001818BA">
        <w:rPr>
          <w:lang w:val="en-US"/>
        </w:rPr>
        <w:t>assigning</w:t>
      </w:r>
      <w:r w:rsidR="0071686B" w:rsidRPr="001818BA">
        <w:rPr>
          <w:lang w:val="en-US"/>
        </w:rPr>
        <w:t xml:space="preserve"> high energy and decreasing the volume means less energy which ultimately give us high error probability and figure </w:t>
      </w:r>
      <w:r w:rsidR="00651FA2">
        <w:rPr>
          <w:lang w:val="en-US"/>
        </w:rPr>
        <w:t>3</w:t>
      </w:r>
      <w:r w:rsidR="0071686B" w:rsidRPr="001818BA">
        <w:rPr>
          <w:lang w:val="en-US"/>
        </w:rPr>
        <w:t xml:space="preserve"> results are in </w:t>
      </w:r>
      <w:r w:rsidR="0081292C" w:rsidRPr="001818BA">
        <w:rPr>
          <w:lang w:val="en-US"/>
        </w:rPr>
        <w:t xml:space="preserve">exact </w:t>
      </w:r>
      <w:r w:rsidR="0071686B" w:rsidRPr="001818BA">
        <w:rPr>
          <w:lang w:val="en-US"/>
        </w:rPr>
        <w:t>agreement what we mentioned above.</w:t>
      </w:r>
      <w:r w:rsidR="0071686B" w:rsidRPr="001818BA">
        <w:rPr>
          <w:sz w:val="20"/>
          <w:szCs w:val="20"/>
          <w:lang w:val="en-US"/>
        </w:rPr>
        <w:t xml:space="preserve">  </w:t>
      </w:r>
    </w:p>
    <w:p w:rsidR="00185A9B" w:rsidRPr="001818BA" w:rsidRDefault="00185A9B" w:rsidP="009024BC">
      <w:pPr>
        <w:jc w:val="center"/>
        <w:rPr>
          <w:sz w:val="20"/>
          <w:szCs w:val="20"/>
          <w:lang w:val="en-US"/>
        </w:rPr>
      </w:pPr>
    </w:p>
    <w:p w:rsidR="00185A9B" w:rsidRPr="001818BA" w:rsidRDefault="009E5A3D" w:rsidP="009E5A3D">
      <w:pPr>
        <w:jc w:val="center"/>
        <w:rPr>
          <w:sz w:val="20"/>
          <w:szCs w:val="20"/>
          <w:lang w:val="en-US"/>
        </w:rPr>
      </w:pPr>
      <w:r w:rsidRPr="001818BA">
        <w:rPr>
          <w:noProof/>
          <w:sz w:val="20"/>
          <w:szCs w:val="20"/>
          <w:lang w:val="en-US"/>
        </w:rPr>
        <w:lastRenderedPageBreak/>
        <w:drawing>
          <wp:inline distT="0" distB="0" distL="0" distR="0">
            <wp:extent cx="4633156" cy="2625081"/>
            <wp:effectExtent l="0" t="0" r="2540"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2926155_178454743358624_5408400519100104704_n.jpg"/>
                    <pic:cNvPicPr/>
                  </pic:nvPicPr>
                  <pic:blipFill>
                    <a:blip r:embed="rId14">
                      <a:extLst>
                        <a:ext uri="{28A0092B-C50C-407E-A947-70E740481C1C}">
                          <a14:useLocalDpi xmlns:a14="http://schemas.microsoft.com/office/drawing/2010/main" val="0"/>
                        </a:ext>
                      </a:extLst>
                    </a:blip>
                    <a:stretch>
                      <a:fillRect/>
                    </a:stretch>
                  </pic:blipFill>
                  <pic:spPr>
                    <a:xfrm>
                      <a:off x="0" y="0"/>
                      <a:ext cx="4645890" cy="2632296"/>
                    </a:xfrm>
                    <a:prstGeom prst="rect">
                      <a:avLst/>
                    </a:prstGeom>
                  </pic:spPr>
                </pic:pic>
              </a:graphicData>
            </a:graphic>
          </wp:inline>
        </w:drawing>
      </w:r>
    </w:p>
    <w:p w:rsidR="009E5A3D" w:rsidRPr="001818BA" w:rsidRDefault="009E5A3D" w:rsidP="009E5A3D">
      <w:pPr>
        <w:pStyle w:val="Liststycke"/>
        <w:numPr>
          <w:ilvl w:val="0"/>
          <w:numId w:val="6"/>
        </w:numPr>
        <w:jc w:val="center"/>
        <w:rPr>
          <w:sz w:val="20"/>
          <w:szCs w:val="20"/>
          <w:lang w:val="en-US"/>
        </w:rPr>
      </w:pPr>
    </w:p>
    <w:p w:rsidR="00352445" w:rsidRPr="001818BA" w:rsidRDefault="00352445" w:rsidP="005A1B82">
      <w:pPr>
        <w:jc w:val="both"/>
        <w:rPr>
          <w:sz w:val="18"/>
          <w:szCs w:val="18"/>
          <w:lang w:val="en-US"/>
        </w:rPr>
      </w:pPr>
    </w:p>
    <w:p w:rsidR="00352445" w:rsidRPr="001818BA" w:rsidRDefault="009E5A3D" w:rsidP="009E5A3D">
      <w:pPr>
        <w:jc w:val="center"/>
        <w:rPr>
          <w:sz w:val="18"/>
          <w:szCs w:val="18"/>
          <w:lang w:val="en-US"/>
        </w:rPr>
      </w:pPr>
      <w:r w:rsidRPr="001818BA">
        <w:rPr>
          <w:noProof/>
          <w:sz w:val="18"/>
          <w:szCs w:val="18"/>
          <w:lang w:val="en-US"/>
        </w:rPr>
        <w:drawing>
          <wp:inline distT="0" distB="0" distL="0" distR="0">
            <wp:extent cx="4704275" cy="2808346"/>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2964092_975667892834482_1451567932365602816_n.jpg"/>
                    <pic:cNvPicPr/>
                  </pic:nvPicPr>
                  <pic:blipFill>
                    <a:blip r:embed="rId15">
                      <a:extLst>
                        <a:ext uri="{28A0092B-C50C-407E-A947-70E740481C1C}">
                          <a14:useLocalDpi xmlns:a14="http://schemas.microsoft.com/office/drawing/2010/main" val="0"/>
                        </a:ext>
                      </a:extLst>
                    </a:blip>
                    <a:stretch>
                      <a:fillRect/>
                    </a:stretch>
                  </pic:blipFill>
                  <pic:spPr>
                    <a:xfrm>
                      <a:off x="0" y="0"/>
                      <a:ext cx="4722916" cy="2819474"/>
                    </a:xfrm>
                    <a:prstGeom prst="rect">
                      <a:avLst/>
                    </a:prstGeom>
                  </pic:spPr>
                </pic:pic>
              </a:graphicData>
            </a:graphic>
          </wp:inline>
        </w:drawing>
      </w:r>
    </w:p>
    <w:p w:rsidR="009E5A3D" w:rsidRPr="001818BA" w:rsidRDefault="009E5A3D" w:rsidP="00352445">
      <w:pPr>
        <w:jc w:val="center"/>
        <w:rPr>
          <w:b/>
          <w:sz w:val="20"/>
          <w:szCs w:val="18"/>
          <w:lang w:val="en-US"/>
        </w:rPr>
      </w:pPr>
      <w:r w:rsidRPr="001818BA">
        <w:rPr>
          <w:b/>
          <w:sz w:val="20"/>
          <w:szCs w:val="18"/>
          <w:lang w:val="en-US"/>
        </w:rPr>
        <w:t>(b)</w:t>
      </w:r>
    </w:p>
    <w:p w:rsidR="005128A2" w:rsidRPr="001818BA" w:rsidRDefault="0002052F" w:rsidP="00352445">
      <w:pPr>
        <w:jc w:val="center"/>
        <w:rPr>
          <w:sz w:val="20"/>
          <w:szCs w:val="18"/>
          <w:lang w:val="en-US"/>
        </w:rPr>
      </w:pPr>
      <w:r w:rsidRPr="001818BA">
        <w:rPr>
          <w:b/>
          <w:sz w:val="20"/>
          <w:szCs w:val="18"/>
          <w:lang w:val="en-US"/>
        </w:rPr>
        <w:t>Figure.</w:t>
      </w:r>
      <w:r w:rsidR="00651FA2">
        <w:rPr>
          <w:b/>
          <w:sz w:val="20"/>
          <w:szCs w:val="18"/>
          <w:lang w:val="en-US"/>
        </w:rPr>
        <w:t>3</w:t>
      </w:r>
      <w:r w:rsidRPr="001818BA">
        <w:rPr>
          <w:sz w:val="20"/>
          <w:szCs w:val="18"/>
          <w:lang w:val="en-US"/>
        </w:rPr>
        <w:t xml:space="preserve"> The e</w:t>
      </w:r>
      <w:r w:rsidR="005128A2" w:rsidRPr="001818BA">
        <w:rPr>
          <w:sz w:val="20"/>
          <w:szCs w:val="18"/>
          <w:lang w:val="en-US"/>
        </w:rPr>
        <w:t xml:space="preserve">ffect of </w:t>
      </w:r>
      <w:r w:rsidR="009E5A3D" w:rsidRPr="001818BA">
        <w:rPr>
          <w:sz w:val="20"/>
          <w:szCs w:val="18"/>
          <w:lang w:val="en-US"/>
        </w:rPr>
        <w:t xml:space="preserve">(a) </w:t>
      </w:r>
      <w:r w:rsidR="0068663B" w:rsidRPr="001818BA">
        <w:rPr>
          <w:sz w:val="20"/>
          <w:szCs w:val="18"/>
          <w:lang w:val="en-US"/>
        </w:rPr>
        <w:t>increasing</w:t>
      </w:r>
      <w:r w:rsidR="009E5A3D" w:rsidRPr="001818BA">
        <w:rPr>
          <w:sz w:val="20"/>
          <w:szCs w:val="18"/>
          <w:lang w:val="en-US"/>
        </w:rPr>
        <w:t xml:space="preserve"> </w:t>
      </w:r>
      <w:r w:rsidR="0068663B" w:rsidRPr="001818BA">
        <w:rPr>
          <w:sz w:val="20"/>
          <w:szCs w:val="18"/>
          <w:lang w:val="en-US"/>
        </w:rPr>
        <w:t xml:space="preserve">and </w:t>
      </w:r>
      <w:r w:rsidR="009E5A3D" w:rsidRPr="001818BA">
        <w:rPr>
          <w:sz w:val="20"/>
          <w:szCs w:val="18"/>
          <w:lang w:val="en-US"/>
        </w:rPr>
        <w:t xml:space="preserve">(b) </w:t>
      </w:r>
      <w:r w:rsidR="0068663B" w:rsidRPr="001818BA">
        <w:rPr>
          <w:sz w:val="20"/>
          <w:szCs w:val="18"/>
          <w:lang w:val="en-US"/>
        </w:rPr>
        <w:t>decreasing the volume throw the time</w:t>
      </w:r>
    </w:p>
    <w:p w:rsidR="00D17683" w:rsidRPr="001818BA" w:rsidRDefault="00D17683" w:rsidP="005A1B82">
      <w:pPr>
        <w:jc w:val="both"/>
        <w:rPr>
          <w:color w:val="000000"/>
          <w:lang w:val="en-US"/>
        </w:rPr>
      </w:pPr>
    </w:p>
    <w:p w:rsidR="00C46459" w:rsidRPr="001818BA" w:rsidRDefault="00C46459" w:rsidP="005A1B82">
      <w:pPr>
        <w:jc w:val="both"/>
        <w:rPr>
          <w:lang w:val="en-US"/>
        </w:rPr>
      </w:pPr>
      <w:r w:rsidRPr="001818BA">
        <w:rPr>
          <w:color w:val="000000"/>
          <w:lang w:val="en-US"/>
        </w:rPr>
        <w:t xml:space="preserve">(c) </w:t>
      </w:r>
      <w:r w:rsidR="00EE5282" w:rsidRPr="001818BA">
        <w:rPr>
          <w:color w:val="000000"/>
          <w:lang w:val="en-US"/>
        </w:rPr>
        <w:t xml:space="preserve">       </w:t>
      </w:r>
      <w:r w:rsidR="0081292C" w:rsidRPr="001818BA">
        <w:rPr>
          <w:lang w:val="en-US"/>
        </w:rPr>
        <w:t xml:space="preserve">We hear the better voice as compared to previous case because when we play music on our mobile the channel noise almost </w:t>
      </w:r>
      <w:r w:rsidR="00651FA2" w:rsidRPr="001818BA">
        <w:rPr>
          <w:lang w:val="en-US"/>
        </w:rPr>
        <w:t>acts</w:t>
      </w:r>
      <w:r w:rsidR="0081292C" w:rsidRPr="001818BA">
        <w:rPr>
          <w:lang w:val="en-US"/>
        </w:rPr>
        <w:t xml:space="preserve"> constant and our </w:t>
      </w:r>
      <w:proofErr w:type="spellStart"/>
      <w:r w:rsidR="0081292C" w:rsidRPr="001818BA">
        <w:rPr>
          <w:lang w:val="en-US"/>
        </w:rPr>
        <w:t>LMS</w:t>
      </w:r>
      <w:proofErr w:type="spellEnd"/>
      <w:r w:rsidR="0081292C" w:rsidRPr="001818BA">
        <w:rPr>
          <w:lang w:val="en-US"/>
        </w:rPr>
        <w:t xml:space="preserve"> is quite able to eliminate or suppress this noise effectively because error function= music (mobile).</w:t>
      </w:r>
      <w:r w:rsidR="006C5E24" w:rsidRPr="001818BA">
        <w:rPr>
          <w:lang w:val="en-US"/>
        </w:rPr>
        <w:t xml:space="preserve"> Even moving the mobile around the </w:t>
      </w:r>
      <w:proofErr w:type="spellStart"/>
      <w:r w:rsidR="006C5E24" w:rsidRPr="001818BA">
        <w:rPr>
          <w:lang w:val="en-US"/>
        </w:rPr>
        <w:t>DSK</w:t>
      </w:r>
      <w:proofErr w:type="spellEnd"/>
      <w:r w:rsidR="006C5E24" w:rsidRPr="001818BA">
        <w:rPr>
          <w:lang w:val="en-US"/>
        </w:rPr>
        <w:t xml:space="preserve">-kit will change the channel but still our algorithm suppress the noise effectively since still channel is almost same for the same noise. The figure </w:t>
      </w:r>
      <w:r w:rsidR="00651FA2">
        <w:rPr>
          <w:lang w:val="en-US"/>
        </w:rPr>
        <w:t>4</w:t>
      </w:r>
      <w:r w:rsidR="006C5E24" w:rsidRPr="001818BA">
        <w:rPr>
          <w:lang w:val="en-US"/>
        </w:rPr>
        <w:t xml:space="preserve"> shows the whole story.</w:t>
      </w:r>
    </w:p>
    <w:p w:rsidR="009E5A3D" w:rsidRPr="001818BA" w:rsidRDefault="009E5A3D" w:rsidP="009E5A3D">
      <w:pPr>
        <w:jc w:val="both"/>
        <w:rPr>
          <w:lang w:val="en-US"/>
        </w:rPr>
      </w:pPr>
    </w:p>
    <w:p w:rsidR="009E5A3D" w:rsidRPr="001818BA" w:rsidRDefault="009E5A3D" w:rsidP="009E5A3D">
      <w:pPr>
        <w:jc w:val="center"/>
        <w:rPr>
          <w:sz w:val="21"/>
          <w:szCs w:val="21"/>
          <w:lang w:val="en-US"/>
        </w:rPr>
      </w:pPr>
      <w:r w:rsidRPr="001818BA">
        <w:rPr>
          <w:noProof/>
          <w:sz w:val="21"/>
          <w:szCs w:val="21"/>
          <w:lang w:val="en-US" w:eastAsia="en-US"/>
        </w:rPr>
        <w:lastRenderedPageBreak/>
        <w:drawing>
          <wp:inline distT="0" distB="0" distL="0" distR="0" wp14:anchorId="2F234B21" wp14:editId="7806043B">
            <wp:extent cx="4455183" cy="2232505"/>
            <wp:effectExtent l="0" t="0" r="2540" b="3175"/>
            <wp:docPr id="22" name="Bildobjekt 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3772" cy="2246831"/>
                    </a:xfrm>
                    <a:prstGeom prst="rect">
                      <a:avLst/>
                    </a:prstGeom>
                  </pic:spPr>
                </pic:pic>
              </a:graphicData>
            </a:graphic>
          </wp:inline>
        </w:drawing>
      </w:r>
    </w:p>
    <w:p w:rsidR="009E5A3D" w:rsidRPr="00651FA2" w:rsidRDefault="009E5A3D" w:rsidP="00651FA2">
      <w:pPr>
        <w:pStyle w:val="Liststycke"/>
        <w:numPr>
          <w:ilvl w:val="0"/>
          <w:numId w:val="8"/>
        </w:numPr>
        <w:jc w:val="center"/>
        <w:rPr>
          <w:sz w:val="20"/>
          <w:szCs w:val="18"/>
          <w:lang w:val="en-US"/>
        </w:rPr>
      </w:pPr>
      <w:r w:rsidRPr="00651FA2">
        <w:rPr>
          <w:sz w:val="20"/>
          <w:szCs w:val="18"/>
          <w:lang w:val="en-US"/>
        </w:rPr>
        <w:t>When mobile is so close</w:t>
      </w:r>
    </w:p>
    <w:p w:rsidR="009E5A3D" w:rsidRPr="001818BA" w:rsidRDefault="009E5A3D" w:rsidP="009E5A3D">
      <w:pPr>
        <w:jc w:val="center"/>
        <w:rPr>
          <w:sz w:val="21"/>
          <w:szCs w:val="21"/>
          <w:lang w:val="en-US"/>
        </w:rPr>
      </w:pPr>
    </w:p>
    <w:p w:rsidR="009E5A3D" w:rsidRPr="001818BA" w:rsidRDefault="009E5A3D" w:rsidP="009E5A3D">
      <w:pPr>
        <w:jc w:val="center"/>
        <w:rPr>
          <w:sz w:val="22"/>
          <w:szCs w:val="21"/>
          <w:lang w:val="en-US"/>
        </w:rPr>
      </w:pPr>
      <w:r w:rsidRPr="001818BA">
        <w:rPr>
          <w:noProof/>
          <w:sz w:val="22"/>
          <w:szCs w:val="21"/>
          <w:lang w:val="en-US" w:eastAsia="en-US"/>
        </w:rPr>
        <w:drawing>
          <wp:inline distT="0" distB="0" distL="0" distR="0" wp14:anchorId="19DD4412" wp14:editId="58892B19">
            <wp:extent cx="4499932" cy="2149207"/>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c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8870" cy="2167804"/>
                    </a:xfrm>
                    <a:prstGeom prst="rect">
                      <a:avLst/>
                    </a:prstGeom>
                  </pic:spPr>
                </pic:pic>
              </a:graphicData>
            </a:graphic>
          </wp:inline>
        </w:drawing>
      </w:r>
    </w:p>
    <w:p w:rsidR="009E5A3D" w:rsidRPr="001818BA" w:rsidRDefault="009E5A3D" w:rsidP="009E5A3D">
      <w:pPr>
        <w:jc w:val="center"/>
        <w:rPr>
          <w:b/>
          <w:sz w:val="20"/>
          <w:szCs w:val="18"/>
          <w:lang w:val="en-US"/>
        </w:rPr>
      </w:pPr>
    </w:p>
    <w:p w:rsidR="00651FA2" w:rsidRPr="00C43C09" w:rsidRDefault="00651FA2" w:rsidP="00C43C09">
      <w:pPr>
        <w:pStyle w:val="Liststycke"/>
        <w:numPr>
          <w:ilvl w:val="0"/>
          <w:numId w:val="6"/>
        </w:numPr>
        <w:jc w:val="center"/>
        <w:rPr>
          <w:sz w:val="20"/>
          <w:szCs w:val="18"/>
          <w:lang w:val="en-US"/>
        </w:rPr>
      </w:pPr>
      <w:r w:rsidRPr="00651FA2">
        <w:rPr>
          <w:sz w:val="20"/>
          <w:szCs w:val="18"/>
          <w:lang w:val="en-US"/>
        </w:rPr>
        <w:t>W</w:t>
      </w:r>
      <w:r w:rsidR="009E5A3D" w:rsidRPr="00651FA2">
        <w:rPr>
          <w:sz w:val="20"/>
          <w:szCs w:val="18"/>
          <w:lang w:val="en-US"/>
        </w:rPr>
        <w:t>hen mobile move around</w:t>
      </w:r>
    </w:p>
    <w:p w:rsidR="00C0783F" w:rsidRPr="001818BA" w:rsidRDefault="00651FA2" w:rsidP="00C43C09">
      <w:pPr>
        <w:jc w:val="center"/>
        <w:rPr>
          <w:lang w:val="en-US"/>
        </w:rPr>
      </w:pPr>
      <w:r w:rsidRPr="00EA2767">
        <w:rPr>
          <w:b/>
          <w:lang w:val="en-US"/>
        </w:rPr>
        <w:t>Figure.4</w:t>
      </w:r>
    </w:p>
    <w:p w:rsidR="00EE5282" w:rsidRPr="001818BA" w:rsidRDefault="00EE5282" w:rsidP="005A1B82">
      <w:pPr>
        <w:jc w:val="both"/>
        <w:rPr>
          <w:b/>
          <w:lang w:val="en-US"/>
        </w:rPr>
      </w:pPr>
    </w:p>
    <w:p w:rsidR="00EE5282" w:rsidRPr="001818BA" w:rsidRDefault="00352445" w:rsidP="00EE5282">
      <w:pPr>
        <w:jc w:val="both"/>
        <w:rPr>
          <w:b/>
          <w:lang w:val="en-US"/>
        </w:rPr>
      </w:pPr>
      <w:r w:rsidRPr="001818BA">
        <w:rPr>
          <w:b/>
          <w:lang w:val="en-US"/>
        </w:rPr>
        <w:t xml:space="preserve">3. </w:t>
      </w:r>
    </w:p>
    <w:p w:rsidR="00137BB3" w:rsidRPr="001818BA" w:rsidRDefault="00137BB3" w:rsidP="00B50C0B">
      <w:pPr>
        <w:ind w:firstLine="720"/>
        <w:jc w:val="both"/>
        <w:rPr>
          <w:rFonts w:asciiTheme="majorBidi" w:hAnsiTheme="majorBidi" w:cstheme="majorBidi"/>
          <w:lang w:val="en-US"/>
        </w:rPr>
      </w:pPr>
      <w:r w:rsidRPr="001818BA">
        <w:rPr>
          <w:rFonts w:asciiTheme="majorBidi" w:hAnsiTheme="majorBidi" w:cstheme="majorBidi"/>
          <w:lang w:val="en-US"/>
        </w:rPr>
        <w:t>It is observed while performing experiments that the results for both cases (resetting and w/o resetting) are alike with almost same scale of errors.</w:t>
      </w:r>
    </w:p>
    <w:p w:rsidR="00137BB3" w:rsidRPr="001818BA" w:rsidRDefault="00137BB3" w:rsidP="009E5A3D">
      <w:pPr>
        <w:jc w:val="both"/>
        <w:rPr>
          <w:rFonts w:asciiTheme="majorBidi" w:hAnsiTheme="majorBidi" w:cstheme="majorBidi"/>
          <w:lang w:val="en-US"/>
        </w:rPr>
      </w:pPr>
      <w:r w:rsidRPr="001818BA">
        <w:rPr>
          <w:rFonts w:asciiTheme="majorBidi" w:hAnsiTheme="majorBidi" w:cstheme="majorBidi"/>
          <w:lang w:val="en-US"/>
        </w:rPr>
        <w:t>However, filter error performance isn’t working equally well for all filter taps. From the figure</w:t>
      </w:r>
      <w:r w:rsidR="00A80E96">
        <w:rPr>
          <w:rFonts w:asciiTheme="majorBidi" w:hAnsiTheme="majorBidi" w:cstheme="majorBidi"/>
          <w:lang w:val="en-US"/>
        </w:rPr>
        <w:t xml:space="preserve"> (5)</w:t>
      </w:r>
      <w:r w:rsidRPr="001818BA">
        <w:rPr>
          <w:rFonts w:asciiTheme="majorBidi" w:hAnsiTheme="majorBidi" w:cstheme="majorBidi"/>
          <w:lang w:val="en-US"/>
        </w:rPr>
        <w:t xml:space="preserve"> we can say that by decreasing the filter taps, error will </w:t>
      </w:r>
      <w:r w:rsidR="009E5A3D" w:rsidRPr="001818BA">
        <w:rPr>
          <w:rFonts w:asciiTheme="majorBidi" w:hAnsiTheme="majorBidi" w:cstheme="majorBidi"/>
          <w:lang w:val="en-US"/>
        </w:rPr>
        <w:t>increase,</w:t>
      </w:r>
      <w:r w:rsidRPr="001818BA">
        <w:rPr>
          <w:rFonts w:asciiTheme="majorBidi" w:hAnsiTheme="majorBidi" w:cstheme="majorBidi"/>
          <w:lang w:val="en-US"/>
        </w:rPr>
        <w:t xml:space="preserve"> and noise cancelation performance also affected negatively and vice versa. </w:t>
      </w:r>
      <w:r w:rsidR="00B50C0B" w:rsidRPr="001818BA">
        <w:rPr>
          <w:rFonts w:asciiTheme="majorBidi" w:hAnsiTheme="majorBidi" w:cstheme="majorBidi"/>
          <w:lang w:val="en-US"/>
        </w:rPr>
        <w:t xml:space="preserve"> </w:t>
      </w:r>
    </w:p>
    <w:p w:rsidR="00B50C0B" w:rsidRPr="001818BA" w:rsidRDefault="002A1DF8" w:rsidP="00B50C0B">
      <w:pPr>
        <w:jc w:val="both"/>
        <w:rPr>
          <w:rFonts w:asciiTheme="majorBidi" w:hAnsiTheme="majorBidi" w:cstheme="majorBidi"/>
          <w:lang w:val="en-US"/>
        </w:rPr>
      </w:pPr>
      <w:r w:rsidRPr="001818BA">
        <w:rPr>
          <w:rFonts w:asciiTheme="majorBidi" w:hAnsiTheme="majorBidi" w:cstheme="majorBidi"/>
          <w:lang w:val="en-US"/>
        </w:rPr>
        <w:t xml:space="preserve">While performing experiments we found that when we reduce taps below </w:t>
      </w:r>
      <w:r w:rsidR="00B45ACD">
        <w:rPr>
          <w:rFonts w:asciiTheme="majorBidi" w:hAnsiTheme="majorBidi" w:cstheme="majorBidi"/>
          <w:lang w:val="en-US"/>
        </w:rPr>
        <w:t>6</w:t>
      </w:r>
      <w:r w:rsidR="005E1204">
        <w:rPr>
          <w:rFonts w:asciiTheme="majorBidi" w:hAnsiTheme="majorBidi" w:cstheme="majorBidi"/>
          <w:lang w:val="en-US"/>
        </w:rPr>
        <w:t>5</w:t>
      </w:r>
      <w:r w:rsidRPr="001818BA">
        <w:rPr>
          <w:rFonts w:asciiTheme="majorBidi" w:hAnsiTheme="majorBidi" w:cstheme="majorBidi"/>
          <w:lang w:val="en-US"/>
        </w:rPr>
        <w:t xml:space="preserve">, the noise cancellation quality decreased sharply. Hence, </w:t>
      </w:r>
      <w:r w:rsidR="00B45ACD">
        <w:rPr>
          <w:rFonts w:asciiTheme="majorBidi" w:hAnsiTheme="majorBidi" w:cstheme="majorBidi"/>
          <w:lang w:val="en-US"/>
        </w:rPr>
        <w:t>6</w:t>
      </w:r>
      <w:r w:rsidR="005E1204">
        <w:rPr>
          <w:rFonts w:asciiTheme="majorBidi" w:hAnsiTheme="majorBidi" w:cstheme="majorBidi"/>
          <w:lang w:val="en-US"/>
        </w:rPr>
        <w:t>5</w:t>
      </w:r>
      <w:r w:rsidRPr="001818BA">
        <w:rPr>
          <w:rFonts w:asciiTheme="majorBidi" w:hAnsiTheme="majorBidi" w:cstheme="majorBidi"/>
          <w:lang w:val="en-US"/>
        </w:rPr>
        <w:t xml:space="preserve"> number of taps will be the threshold point in order to achieve optimal performance. Below that the delay in the transmission and reception of the signal became high in such a way that we became unable to eliminate noise easily.</w:t>
      </w:r>
    </w:p>
    <w:p w:rsidR="00A73980" w:rsidRPr="001818BA" w:rsidRDefault="00A73980" w:rsidP="00EE5282">
      <w:pPr>
        <w:jc w:val="both"/>
        <w:rPr>
          <w:b/>
          <w:lang w:val="en-US"/>
        </w:rPr>
      </w:pPr>
    </w:p>
    <w:p w:rsidR="009E5A3D" w:rsidRPr="001818BA" w:rsidRDefault="009E5A3D" w:rsidP="009E5A3D">
      <w:pPr>
        <w:jc w:val="both"/>
        <w:rPr>
          <w:b/>
          <w:lang w:val="en-US"/>
        </w:rPr>
      </w:pPr>
    </w:p>
    <w:p w:rsidR="009E5A3D" w:rsidRPr="001818BA" w:rsidRDefault="009E5A3D" w:rsidP="009E5A3D">
      <w:pPr>
        <w:jc w:val="center"/>
        <w:rPr>
          <w:lang w:val="en-US"/>
        </w:rPr>
      </w:pPr>
      <w:r w:rsidRPr="001818BA">
        <w:rPr>
          <w:noProof/>
          <w:lang w:val="en-US" w:eastAsia="en-US"/>
        </w:rPr>
        <w:lastRenderedPageBreak/>
        <w:drawing>
          <wp:inline distT="0" distB="0" distL="0" distR="0" wp14:anchorId="26371755" wp14:editId="2A86D6BF">
            <wp:extent cx="4862372" cy="2456393"/>
            <wp:effectExtent l="0" t="0" r="1905" b="0"/>
            <wp:docPr id="25" name="Bildobjekt 2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cof 1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8060" cy="2469370"/>
                    </a:xfrm>
                    <a:prstGeom prst="rect">
                      <a:avLst/>
                    </a:prstGeom>
                  </pic:spPr>
                </pic:pic>
              </a:graphicData>
            </a:graphic>
          </wp:inline>
        </w:drawing>
      </w:r>
    </w:p>
    <w:p w:rsidR="009E5A3D" w:rsidRPr="001818BA" w:rsidRDefault="009E5A3D" w:rsidP="009E5A3D">
      <w:pPr>
        <w:jc w:val="center"/>
        <w:rPr>
          <w:lang w:val="en-US"/>
        </w:rPr>
      </w:pPr>
      <w:r w:rsidRPr="001818BA">
        <w:rPr>
          <w:lang w:val="en-US"/>
        </w:rPr>
        <w:t>(a)</w:t>
      </w:r>
    </w:p>
    <w:p w:rsidR="009E5A3D" w:rsidRPr="001818BA" w:rsidRDefault="009E5A3D" w:rsidP="009E5A3D">
      <w:pPr>
        <w:jc w:val="center"/>
        <w:rPr>
          <w:lang w:val="en-US"/>
        </w:rPr>
      </w:pPr>
      <w:r w:rsidRPr="001818BA">
        <w:rPr>
          <w:noProof/>
          <w:lang w:val="en-US" w:eastAsia="en-US"/>
        </w:rPr>
        <w:drawing>
          <wp:inline distT="0" distB="0" distL="0" distR="0" wp14:anchorId="11E92013" wp14:editId="378045B4">
            <wp:extent cx="4884273" cy="2325228"/>
            <wp:effectExtent l="0" t="0" r="5715"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cof 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5976" cy="2345081"/>
                    </a:xfrm>
                    <a:prstGeom prst="rect">
                      <a:avLst/>
                    </a:prstGeom>
                  </pic:spPr>
                </pic:pic>
              </a:graphicData>
            </a:graphic>
          </wp:inline>
        </w:drawing>
      </w:r>
    </w:p>
    <w:p w:rsidR="009E5A3D" w:rsidRPr="001818BA" w:rsidRDefault="009E5A3D" w:rsidP="009E5A3D">
      <w:pPr>
        <w:jc w:val="center"/>
        <w:rPr>
          <w:lang w:val="en-US"/>
        </w:rPr>
      </w:pPr>
      <w:r w:rsidRPr="001818BA">
        <w:rPr>
          <w:lang w:val="en-US"/>
        </w:rPr>
        <w:t>(b)</w:t>
      </w:r>
    </w:p>
    <w:p w:rsidR="009E5A3D" w:rsidRPr="001818BA" w:rsidRDefault="009E5A3D" w:rsidP="009E5A3D">
      <w:pPr>
        <w:jc w:val="center"/>
        <w:rPr>
          <w:lang w:val="en-US"/>
        </w:rPr>
      </w:pPr>
    </w:p>
    <w:p w:rsidR="009E5A3D" w:rsidRPr="001818BA" w:rsidRDefault="009E5A3D" w:rsidP="009E5A3D">
      <w:pPr>
        <w:jc w:val="center"/>
        <w:rPr>
          <w:lang w:val="en-US"/>
        </w:rPr>
      </w:pPr>
      <w:r w:rsidRPr="001818BA">
        <w:rPr>
          <w:noProof/>
          <w:lang w:val="en-US"/>
        </w:rPr>
        <w:drawing>
          <wp:inline distT="0" distB="0" distL="0" distR="0" wp14:anchorId="4EFEEB33" wp14:editId="2491D115">
            <wp:extent cx="4828442" cy="2464284"/>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00to 2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6902" cy="2468602"/>
                    </a:xfrm>
                    <a:prstGeom prst="rect">
                      <a:avLst/>
                    </a:prstGeom>
                  </pic:spPr>
                </pic:pic>
              </a:graphicData>
            </a:graphic>
          </wp:inline>
        </w:drawing>
      </w:r>
    </w:p>
    <w:p w:rsidR="009E5A3D" w:rsidRPr="001818BA" w:rsidRDefault="009E5A3D" w:rsidP="009E5A3D">
      <w:pPr>
        <w:jc w:val="center"/>
        <w:rPr>
          <w:lang w:val="en-US"/>
        </w:rPr>
      </w:pPr>
      <w:r w:rsidRPr="001818BA">
        <w:rPr>
          <w:lang w:val="en-US"/>
        </w:rPr>
        <w:t>(c)</w:t>
      </w:r>
    </w:p>
    <w:p w:rsidR="009E5A3D" w:rsidRPr="001818BA" w:rsidRDefault="009E5A3D" w:rsidP="009E5A3D">
      <w:pPr>
        <w:rPr>
          <w:b/>
          <w:sz w:val="20"/>
          <w:szCs w:val="18"/>
          <w:lang w:val="en-US"/>
        </w:rPr>
      </w:pPr>
    </w:p>
    <w:p w:rsidR="0002052F" w:rsidRPr="001818BA" w:rsidRDefault="009E5A3D" w:rsidP="009E5A3D">
      <w:pPr>
        <w:jc w:val="center"/>
        <w:rPr>
          <w:sz w:val="20"/>
          <w:szCs w:val="18"/>
          <w:lang w:val="en-US"/>
        </w:rPr>
      </w:pPr>
      <w:r w:rsidRPr="001818BA">
        <w:rPr>
          <w:b/>
          <w:sz w:val="20"/>
          <w:szCs w:val="18"/>
          <w:lang w:val="en-US"/>
        </w:rPr>
        <w:t>Figure.</w:t>
      </w:r>
      <w:r w:rsidR="00A80E96">
        <w:rPr>
          <w:b/>
          <w:sz w:val="20"/>
          <w:szCs w:val="18"/>
          <w:lang w:val="en-US"/>
        </w:rPr>
        <w:t>5</w:t>
      </w:r>
      <w:r w:rsidRPr="001818BA">
        <w:rPr>
          <w:sz w:val="20"/>
          <w:szCs w:val="18"/>
          <w:lang w:val="en-US"/>
        </w:rPr>
        <w:t xml:space="preserve"> </w:t>
      </w:r>
      <w:proofErr w:type="spellStart"/>
      <w:r w:rsidRPr="001818BA">
        <w:rPr>
          <w:sz w:val="20"/>
          <w:szCs w:val="18"/>
          <w:lang w:val="en-US"/>
        </w:rPr>
        <w:t>LMS</w:t>
      </w:r>
      <w:proofErr w:type="spellEnd"/>
      <w:r w:rsidRPr="001818BA">
        <w:rPr>
          <w:sz w:val="20"/>
          <w:szCs w:val="18"/>
          <w:lang w:val="en-US"/>
        </w:rPr>
        <w:t xml:space="preserve"> error signal at different taps (a = 100, b = 50, c = 25)</w:t>
      </w:r>
    </w:p>
    <w:p w:rsidR="009E5A3D" w:rsidRPr="001818BA" w:rsidRDefault="009E5A3D" w:rsidP="009E5A3D">
      <w:pPr>
        <w:jc w:val="center"/>
        <w:rPr>
          <w:sz w:val="20"/>
          <w:szCs w:val="18"/>
          <w:lang w:val="en-US"/>
        </w:rPr>
      </w:pPr>
    </w:p>
    <w:p w:rsidR="00081662" w:rsidRPr="001818BA" w:rsidRDefault="00081662" w:rsidP="00081662">
      <w:pPr>
        <w:rPr>
          <w:lang w:val="en-US"/>
        </w:rPr>
      </w:pPr>
    </w:p>
    <w:p w:rsidR="00651FA2" w:rsidRDefault="00651FA2" w:rsidP="005A1B82">
      <w:pPr>
        <w:jc w:val="both"/>
        <w:rPr>
          <w:b/>
          <w:lang w:val="en-US"/>
        </w:rPr>
      </w:pPr>
    </w:p>
    <w:p w:rsidR="00352445" w:rsidRPr="001818BA" w:rsidRDefault="00352445" w:rsidP="005A1B82">
      <w:pPr>
        <w:jc w:val="both"/>
        <w:rPr>
          <w:b/>
          <w:lang w:val="en-US"/>
        </w:rPr>
      </w:pPr>
      <w:r w:rsidRPr="001818BA">
        <w:rPr>
          <w:b/>
          <w:lang w:val="en-US"/>
        </w:rPr>
        <w:lastRenderedPageBreak/>
        <w:t>4.</w:t>
      </w:r>
    </w:p>
    <w:p w:rsidR="008B3AF5" w:rsidRPr="001818BA" w:rsidRDefault="008B3AF5" w:rsidP="00081662">
      <w:pPr>
        <w:ind w:firstLine="720"/>
        <w:jc w:val="both"/>
        <w:rPr>
          <w:lang w:val="en-US"/>
        </w:rPr>
      </w:pPr>
      <w:r w:rsidRPr="001818BA">
        <w:rPr>
          <w:lang w:val="en-US"/>
        </w:rPr>
        <w:t xml:space="preserve">Our observations </w:t>
      </w:r>
      <w:r w:rsidR="002A1DF8" w:rsidRPr="001818BA">
        <w:rPr>
          <w:lang w:val="en-US"/>
        </w:rPr>
        <w:t xml:space="preserve">for the </w:t>
      </w:r>
      <w:proofErr w:type="spellStart"/>
      <w:r w:rsidR="002A1DF8" w:rsidRPr="001818BA">
        <w:rPr>
          <w:lang w:val="en-US"/>
        </w:rPr>
        <w:t>hsin</w:t>
      </w:r>
      <w:proofErr w:type="spellEnd"/>
      <w:r w:rsidR="002A1DF8" w:rsidRPr="001818BA">
        <w:rPr>
          <w:lang w:val="en-US"/>
        </w:rPr>
        <w:t xml:space="preserve"> is that </w:t>
      </w:r>
      <w:r w:rsidRPr="001818BA">
        <w:rPr>
          <w:lang w:val="en-US"/>
        </w:rPr>
        <w:t xml:space="preserve">the shape of the coefficients </w:t>
      </w:r>
      <w:r w:rsidR="002A1DF8" w:rsidRPr="001818BA">
        <w:rPr>
          <w:lang w:val="en-US"/>
        </w:rPr>
        <w:t xml:space="preserve">remain </w:t>
      </w:r>
      <w:r w:rsidRPr="001818BA">
        <w:rPr>
          <w:lang w:val="en-US"/>
        </w:rPr>
        <w:t xml:space="preserve">same </w:t>
      </w:r>
      <w:r w:rsidR="002A1DF8" w:rsidRPr="001818BA">
        <w:rPr>
          <w:lang w:val="en-US"/>
        </w:rPr>
        <w:t xml:space="preserve">when we </w:t>
      </w:r>
      <w:r w:rsidR="009E5A3D" w:rsidRPr="001818BA">
        <w:rPr>
          <w:lang w:val="en-US"/>
        </w:rPr>
        <w:t>decrease</w:t>
      </w:r>
      <w:r w:rsidR="002A1DF8" w:rsidRPr="001818BA">
        <w:rPr>
          <w:lang w:val="en-US"/>
        </w:rPr>
        <w:t xml:space="preserve"> values from</w:t>
      </w:r>
      <w:r w:rsidR="00352445" w:rsidRPr="001818BA">
        <w:rPr>
          <w:lang w:val="en-US"/>
        </w:rPr>
        <w:t xml:space="preserve"> 1</w:t>
      </w:r>
      <w:r w:rsidR="002A1DF8" w:rsidRPr="001818BA">
        <w:rPr>
          <w:lang w:val="en-US"/>
        </w:rPr>
        <w:t>00 to 1</w:t>
      </w:r>
      <w:r w:rsidRPr="001818BA">
        <w:rPr>
          <w:lang w:val="en-US"/>
        </w:rPr>
        <w:t>0</w:t>
      </w:r>
      <w:r w:rsidR="002A1DF8" w:rsidRPr="001818BA">
        <w:rPr>
          <w:lang w:val="en-US"/>
        </w:rPr>
        <w:t xml:space="preserve"> for both cases</w:t>
      </w:r>
      <w:r w:rsidRPr="001818BA">
        <w:rPr>
          <w:lang w:val="en-US"/>
        </w:rPr>
        <w:t xml:space="preserve">. </w:t>
      </w:r>
      <w:r w:rsidR="002A1DF8" w:rsidRPr="001818BA">
        <w:rPr>
          <w:lang w:val="en-US"/>
        </w:rPr>
        <w:t xml:space="preserve">Even, resetting and filter length aren’t </w:t>
      </w:r>
      <w:r w:rsidR="009E5A3D" w:rsidRPr="001818BA">
        <w:rPr>
          <w:lang w:val="en-US"/>
        </w:rPr>
        <w:t>affecting</w:t>
      </w:r>
      <w:r w:rsidR="002A1DF8" w:rsidRPr="001818BA">
        <w:rPr>
          <w:lang w:val="en-US"/>
        </w:rPr>
        <w:t xml:space="preserve"> error performance means we are getting same performance. This can be</w:t>
      </w:r>
      <w:r w:rsidRPr="001818BA">
        <w:rPr>
          <w:lang w:val="en-US"/>
        </w:rPr>
        <w:t xml:space="preserve"> clearly </w:t>
      </w:r>
      <w:r w:rsidR="002A1DF8" w:rsidRPr="001818BA">
        <w:rPr>
          <w:lang w:val="en-US"/>
        </w:rPr>
        <w:t xml:space="preserve">seen </w:t>
      </w:r>
      <w:r w:rsidRPr="001818BA">
        <w:rPr>
          <w:lang w:val="en-US"/>
        </w:rPr>
        <w:t>in the figure below.</w:t>
      </w:r>
    </w:p>
    <w:p w:rsidR="008B3AF5" w:rsidRPr="001818BA" w:rsidRDefault="00352445" w:rsidP="00081662">
      <w:pPr>
        <w:tabs>
          <w:tab w:val="left" w:pos="3870"/>
        </w:tabs>
        <w:jc w:val="both"/>
        <w:rPr>
          <w:lang w:val="en-US"/>
        </w:rPr>
      </w:pPr>
      <w:r w:rsidRPr="001818BA">
        <w:rPr>
          <w:lang w:val="en-US"/>
        </w:rPr>
        <w:tab/>
      </w:r>
    </w:p>
    <w:p w:rsidR="008B3AF5" w:rsidRPr="001818BA" w:rsidRDefault="008B3AF5" w:rsidP="005A1B82">
      <w:pPr>
        <w:jc w:val="both"/>
        <w:rPr>
          <w:lang w:val="en-US"/>
        </w:rPr>
      </w:pPr>
    </w:p>
    <w:p w:rsidR="009E5A3D" w:rsidRPr="001818BA" w:rsidRDefault="009E5A3D" w:rsidP="009E5A3D">
      <w:pPr>
        <w:jc w:val="center"/>
        <w:rPr>
          <w:sz w:val="22"/>
          <w:szCs w:val="22"/>
          <w:lang w:val="en-US"/>
        </w:rPr>
      </w:pPr>
      <w:r w:rsidRPr="001818BA">
        <w:rPr>
          <w:noProof/>
          <w:sz w:val="22"/>
          <w:szCs w:val="22"/>
          <w:lang w:val="en-US" w:eastAsia="en-US"/>
        </w:rPr>
        <w:drawing>
          <wp:inline distT="0" distB="0" distL="0" distR="0" wp14:anchorId="1ED834F0" wp14:editId="6773A3DE">
            <wp:extent cx="4708867" cy="2365341"/>
            <wp:effectExtent l="0" t="0" r="3175"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 100 co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8119" cy="2375011"/>
                    </a:xfrm>
                    <a:prstGeom prst="rect">
                      <a:avLst/>
                    </a:prstGeom>
                  </pic:spPr>
                </pic:pic>
              </a:graphicData>
            </a:graphic>
          </wp:inline>
        </w:drawing>
      </w:r>
    </w:p>
    <w:p w:rsidR="009E5A3D" w:rsidRPr="001818BA" w:rsidRDefault="009E5A3D" w:rsidP="009E5A3D">
      <w:pPr>
        <w:pStyle w:val="Liststycke"/>
        <w:numPr>
          <w:ilvl w:val="0"/>
          <w:numId w:val="7"/>
        </w:numPr>
        <w:jc w:val="center"/>
        <w:rPr>
          <w:sz w:val="22"/>
          <w:szCs w:val="22"/>
          <w:lang w:val="en-US"/>
        </w:rPr>
      </w:pPr>
      <w:r w:rsidRPr="001818BA">
        <w:rPr>
          <w:sz w:val="22"/>
          <w:szCs w:val="22"/>
          <w:lang w:val="en-US"/>
        </w:rPr>
        <w:t xml:space="preserve">Without resetting the </w:t>
      </w:r>
      <w:r w:rsidRPr="001818BA">
        <w:rPr>
          <w:sz w:val="18"/>
          <w:szCs w:val="18"/>
          <w:lang w:val="en-US"/>
        </w:rPr>
        <w:t>coefficients</w:t>
      </w:r>
      <w:r w:rsidRPr="001818BA">
        <w:rPr>
          <w:sz w:val="22"/>
          <w:szCs w:val="22"/>
          <w:lang w:val="en-US"/>
        </w:rPr>
        <w:t xml:space="preserve"> </w:t>
      </w:r>
    </w:p>
    <w:p w:rsidR="009E5A3D" w:rsidRPr="001818BA" w:rsidRDefault="009E5A3D" w:rsidP="009E5A3D">
      <w:pPr>
        <w:jc w:val="both"/>
        <w:rPr>
          <w:i/>
          <w:iCs/>
          <w:sz w:val="20"/>
          <w:szCs w:val="20"/>
          <w:lang w:val="en-US"/>
        </w:rPr>
      </w:pPr>
    </w:p>
    <w:p w:rsidR="009E5A3D" w:rsidRPr="001818BA" w:rsidRDefault="009E5A3D" w:rsidP="009E5A3D">
      <w:pPr>
        <w:jc w:val="both"/>
        <w:rPr>
          <w:i/>
          <w:iCs/>
          <w:sz w:val="18"/>
          <w:szCs w:val="18"/>
          <w:lang w:val="en-US"/>
        </w:rPr>
      </w:pPr>
    </w:p>
    <w:p w:rsidR="009E5A3D" w:rsidRPr="001818BA" w:rsidRDefault="009E5A3D" w:rsidP="009E5A3D">
      <w:pPr>
        <w:jc w:val="both"/>
        <w:rPr>
          <w:i/>
          <w:iCs/>
          <w:sz w:val="18"/>
          <w:szCs w:val="18"/>
          <w:lang w:val="en-US"/>
        </w:rPr>
      </w:pPr>
    </w:p>
    <w:p w:rsidR="009E5A3D" w:rsidRPr="001818BA" w:rsidRDefault="009E5A3D" w:rsidP="009E5A3D">
      <w:pPr>
        <w:jc w:val="center"/>
        <w:rPr>
          <w:i/>
          <w:iCs/>
          <w:sz w:val="18"/>
          <w:szCs w:val="18"/>
          <w:lang w:val="en-US"/>
        </w:rPr>
      </w:pPr>
      <w:r w:rsidRPr="001818BA">
        <w:rPr>
          <w:i/>
          <w:iCs/>
          <w:noProof/>
          <w:sz w:val="18"/>
          <w:szCs w:val="18"/>
          <w:lang w:val="en-US" w:eastAsia="en-US"/>
        </w:rPr>
        <w:drawing>
          <wp:inline distT="0" distB="0" distL="0" distR="0" wp14:anchorId="5A625CD4" wp14:editId="0A902169">
            <wp:extent cx="4666664" cy="2378629"/>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 10 co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673" cy="2384240"/>
                    </a:xfrm>
                    <a:prstGeom prst="rect">
                      <a:avLst/>
                    </a:prstGeom>
                  </pic:spPr>
                </pic:pic>
              </a:graphicData>
            </a:graphic>
          </wp:inline>
        </w:drawing>
      </w:r>
    </w:p>
    <w:p w:rsidR="009E5A3D" w:rsidRPr="001818BA" w:rsidRDefault="009E5A3D" w:rsidP="009E5A3D">
      <w:pPr>
        <w:jc w:val="center"/>
        <w:rPr>
          <w:sz w:val="18"/>
          <w:szCs w:val="18"/>
          <w:lang w:val="en-US"/>
        </w:rPr>
      </w:pPr>
    </w:p>
    <w:p w:rsidR="009E5A3D" w:rsidRPr="001818BA" w:rsidRDefault="009E5A3D" w:rsidP="009E5A3D">
      <w:pPr>
        <w:pStyle w:val="Liststycke"/>
        <w:numPr>
          <w:ilvl w:val="0"/>
          <w:numId w:val="7"/>
        </w:numPr>
        <w:jc w:val="center"/>
        <w:rPr>
          <w:sz w:val="18"/>
          <w:szCs w:val="18"/>
          <w:lang w:val="en-US"/>
        </w:rPr>
      </w:pPr>
      <w:r w:rsidRPr="001818BA">
        <w:rPr>
          <w:sz w:val="18"/>
          <w:szCs w:val="18"/>
          <w:lang w:val="en-US"/>
        </w:rPr>
        <w:t>Resisting the coefficients</w:t>
      </w:r>
    </w:p>
    <w:p w:rsidR="009E5A3D" w:rsidRPr="001818BA" w:rsidRDefault="009E5A3D" w:rsidP="009E5A3D">
      <w:pPr>
        <w:jc w:val="center"/>
        <w:rPr>
          <w:sz w:val="18"/>
          <w:szCs w:val="18"/>
          <w:lang w:val="en-US"/>
        </w:rPr>
      </w:pPr>
    </w:p>
    <w:p w:rsidR="00352445" w:rsidRPr="001818BA" w:rsidRDefault="009E5A3D" w:rsidP="009E5A3D">
      <w:pPr>
        <w:jc w:val="center"/>
        <w:rPr>
          <w:i/>
          <w:iCs/>
          <w:lang w:val="en-US"/>
        </w:rPr>
      </w:pPr>
      <w:r w:rsidRPr="00EA2767">
        <w:rPr>
          <w:b/>
          <w:bCs/>
          <w:lang w:val="en-US"/>
        </w:rPr>
        <w:t>Figure (</w:t>
      </w:r>
      <w:r w:rsidR="00743D83" w:rsidRPr="00EA2767">
        <w:rPr>
          <w:b/>
          <w:bCs/>
          <w:lang w:val="en-US"/>
        </w:rPr>
        <w:t>6</w:t>
      </w:r>
      <w:r w:rsidRPr="00EA2767">
        <w:rPr>
          <w:b/>
          <w:bCs/>
          <w:lang w:val="en-US"/>
        </w:rPr>
        <w:t>)</w:t>
      </w:r>
      <w:r w:rsidRPr="001818BA">
        <w:rPr>
          <w:lang w:val="en-US"/>
        </w:rPr>
        <w:t xml:space="preserve"> </w:t>
      </w:r>
      <w:proofErr w:type="spellStart"/>
      <w:r w:rsidRPr="001818BA">
        <w:rPr>
          <w:lang w:val="en-US"/>
        </w:rPr>
        <w:t>h</w:t>
      </w:r>
      <w:r w:rsidRPr="001818BA">
        <w:rPr>
          <w:vertAlign w:val="subscript"/>
          <w:lang w:val="en-US"/>
        </w:rPr>
        <w:t>sin</w:t>
      </w:r>
      <w:proofErr w:type="spellEnd"/>
      <w:r w:rsidRPr="001818BA">
        <w:rPr>
          <w:vertAlign w:val="subscript"/>
          <w:lang w:val="en-US"/>
        </w:rPr>
        <w:t xml:space="preserve"> </w:t>
      </w:r>
      <w:r w:rsidRPr="001818BA">
        <w:rPr>
          <w:lang w:val="en-US"/>
        </w:rPr>
        <w:t>from 100 to 10</w:t>
      </w:r>
    </w:p>
    <w:p w:rsidR="00352445" w:rsidRPr="001818BA" w:rsidRDefault="00352445" w:rsidP="005A1B82">
      <w:pPr>
        <w:jc w:val="both"/>
        <w:rPr>
          <w:sz w:val="22"/>
          <w:szCs w:val="22"/>
          <w:lang w:val="en-US"/>
        </w:rPr>
      </w:pPr>
    </w:p>
    <w:p w:rsidR="00390EFE" w:rsidRPr="001818BA" w:rsidRDefault="00C26FB5" w:rsidP="005A1B82">
      <w:pPr>
        <w:jc w:val="both"/>
        <w:rPr>
          <w:szCs w:val="22"/>
          <w:lang w:val="en-US"/>
        </w:rPr>
      </w:pPr>
      <w:r w:rsidRPr="001818BA">
        <w:rPr>
          <w:szCs w:val="22"/>
          <w:lang w:val="en-US"/>
        </w:rPr>
        <w:t xml:space="preserve">We </w:t>
      </w:r>
      <w:r w:rsidR="00C91419" w:rsidRPr="001818BA">
        <w:rPr>
          <w:szCs w:val="22"/>
          <w:lang w:val="en-US"/>
        </w:rPr>
        <w:t>repeat</w:t>
      </w:r>
      <w:r w:rsidRPr="001818BA">
        <w:rPr>
          <w:szCs w:val="22"/>
          <w:lang w:val="en-US"/>
        </w:rPr>
        <w:t xml:space="preserve"> the test</w:t>
      </w:r>
      <w:r w:rsidR="00C91419" w:rsidRPr="001818BA">
        <w:rPr>
          <w:szCs w:val="22"/>
          <w:lang w:val="en-US"/>
        </w:rPr>
        <w:t xml:space="preserve"> by increasing the coeffic</w:t>
      </w:r>
      <w:r w:rsidR="00352445" w:rsidRPr="001818BA">
        <w:rPr>
          <w:szCs w:val="22"/>
          <w:lang w:val="en-US"/>
        </w:rPr>
        <w:t>ient’s value from 10 to 100</w:t>
      </w:r>
      <w:r w:rsidR="00C91419" w:rsidRPr="001818BA">
        <w:rPr>
          <w:szCs w:val="22"/>
          <w:lang w:val="en-US"/>
        </w:rPr>
        <w:t xml:space="preserve"> </w:t>
      </w:r>
      <w:hyperlink r:id="rId23" w:history="1">
        <w:r w:rsidR="00C91419" w:rsidRPr="001818BA">
          <w:rPr>
            <w:szCs w:val="22"/>
            <w:lang w:val="en-US"/>
          </w:rPr>
          <w:t>obviously</w:t>
        </w:r>
      </w:hyperlink>
      <w:r w:rsidR="00C91419" w:rsidRPr="001818BA">
        <w:rPr>
          <w:szCs w:val="22"/>
          <w:lang w:val="en-US"/>
        </w:rPr>
        <w:t xml:space="preserve"> </w:t>
      </w:r>
      <w:r w:rsidR="00352445" w:rsidRPr="001818BA">
        <w:rPr>
          <w:szCs w:val="22"/>
          <w:lang w:val="en-US"/>
        </w:rPr>
        <w:t>the amplitude and the phase remai</w:t>
      </w:r>
      <w:r w:rsidR="00C91419" w:rsidRPr="001818BA">
        <w:rPr>
          <w:szCs w:val="22"/>
          <w:lang w:val="en-US"/>
        </w:rPr>
        <w:t xml:space="preserve">n the same </w:t>
      </w:r>
      <w:r w:rsidR="00523008" w:rsidRPr="001818BA">
        <w:rPr>
          <w:szCs w:val="22"/>
          <w:lang w:val="en-US"/>
        </w:rPr>
        <w:t>and the additional coefficients added to the end with zero initial value.</w:t>
      </w:r>
      <w:r w:rsidR="00B66702" w:rsidRPr="001818BA">
        <w:rPr>
          <w:szCs w:val="22"/>
          <w:lang w:val="en-US"/>
        </w:rPr>
        <w:t xml:space="preserve"> </w:t>
      </w:r>
      <w:r w:rsidR="00AB5A20" w:rsidRPr="001818BA">
        <w:rPr>
          <w:szCs w:val="22"/>
          <w:lang w:val="en-US"/>
        </w:rPr>
        <w:t>Based</w:t>
      </w:r>
      <w:r w:rsidR="00B66702" w:rsidRPr="001818BA">
        <w:rPr>
          <w:szCs w:val="22"/>
          <w:lang w:val="en-US"/>
        </w:rPr>
        <w:t xml:space="preserve"> on that we don’t have to reset the coefficients value when we change the length of the filter.</w:t>
      </w:r>
      <w:r w:rsidR="00CA3BE9" w:rsidRPr="001818BA">
        <w:rPr>
          <w:szCs w:val="22"/>
          <w:lang w:val="en-US"/>
        </w:rPr>
        <w:t xml:space="preserve"> </w:t>
      </w:r>
      <w:r w:rsidR="00717341" w:rsidRPr="001818BA">
        <w:rPr>
          <w:szCs w:val="22"/>
          <w:lang w:val="en-US"/>
        </w:rPr>
        <w:t xml:space="preserve">The coefficients will converge under specific </w:t>
      </w:r>
      <w:r w:rsidR="00717341" w:rsidRPr="001818BA">
        <w:rPr>
          <w:rFonts w:eastAsiaTheme="minorHAnsi"/>
          <w:szCs w:val="22"/>
          <w:lang w:val="en-US" w:eastAsia="en-US"/>
        </w:rPr>
        <w:t>convergence</w:t>
      </w:r>
      <w:r w:rsidR="00717341" w:rsidRPr="001818BA">
        <w:rPr>
          <w:szCs w:val="22"/>
          <w:lang w:val="en-US"/>
        </w:rPr>
        <w:t xml:space="preserve"> conditions with some delay since it belongs to the convex optimization problem.</w:t>
      </w:r>
      <w:r w:rsidR="00390EFE" w:rsidRPr="001818BA">
        <w:rPr>
          <w:szCs w:val="22"/>
          <w:lang w:val="en-US"/>
        </w:rPr>
        <w:t xml:space="preserve"> </w:t>
      </w:r>
    </w:p>
    <w:p w:rsidR="002A1DF8" w:rsidRPr="001818BA" w:rsidRDefault="002A1DF8" w:rsidP="005A1B82">
      <w:pPr>
        <w:jc w:val="both"/>
        <w:rPr>
          <w:szCs w:val="22"/>
          <w:lang w:val="en-US"/>
        </w:rPr>
      </w:pPr>
    </w:p>
    <w:p w:rsidR="00390EFE" w:rsidRPr="001818BA" w:rsidRDefault="00EB18EB" w:rsidP="005A1B82">
      <w:pPr>
        <w:jc w:val="both"/>
        <w:rPr>
          <w:rFonts w:eastAsiaTheme="minorHAnsi"/>
          <w:color w:val="000000"/>
          <w:szCs w:val="22"/>
          <w:lang w:val="en-US" w:eastAsia="en-US"/>
        </w:rPr>
      </w:pPr>
      <w:r w:rsidRPr="001818BA">
        <w:rPr>
          <w:rFonts w:eastAsiaTheme="minorHAnsi"/>
          <w:color w:val="000000"/>
          <w:szCs w:val="22"/>
          <w:lang w:val="en-US" w:eastAsia="en-US"/>
        </w:rPr>
        <w:t>According to the figure we see</w:t>
      </w:r>
      <w:r w:rsidR="00390EFE" w:rsidRPr="001818BA">
        <w:rPr>
          <w:rFonts w:eastAsiaTheme="minorHAnsi"/>
          <w:color w:val="000000"/>
          <w:szCs w:val="22"/>
          <w:lang w:val="en-US" w:eastAsia="en-US"/>
        </w:rPr>
        <w:t xml:space="preserve"> </w:t>
      </w:r>
      <w:proofErr w:type="spellStart"/>
      <w:r w:rsidR="00390EFE" w:rsidRPr="001818BA">
        <w:rPr>
          <w:rFonts w:eastAsiaTheme="minorHAnsi"/>
          <w:color w:val="000000"/>
          <w:szCs w:val="22"/>
          <w:lang w:val="en-US" w:eastAsia="en-US"/>
        </w:rPr>
        <w:t>h</w:t>
      </w:r>
      <w:r w:rsidR="00390EFE" w:rsidRPr="001818BA">
        <w:rPr>
          <w:rFonts w:eastAsiaTheme="minorHAnsi"/>
          <w:color w:val="000000"/>
          <w:sz w:val="18"/>
          <w:szCs w:val="16"/>
          <w:lang w:val="en-US" w:eastAsia="en-US"/>
        </w:rPr>
        <w:t>sin</w:t>
      </w:r>
      <w:proofErr w:type="spellEnd"/>
      <w:r w:rsidR="00390EFE" w:rsidRPr="001818BA">
        <w:rPr>
          <w:rFonts w:eastAsiaTheme="minorHAnsi"/>
          <w:color w:val="000000"/>
          <w:sz w:val="18"/>
          <w:szCs w:val="16"/>
          <w:lang w:val="en-US" w:eastAsia="en-US"/>
        </w:rPr>
        <w:t xml:space="preserve"> </w:t>
      </w:r>
      <w:r w:rsidR="00390EFE" w:rsidRPr="001818BA">
        <w:rPr>
          <w:rFonts w:eastAsiaTheme="minorHAnsi"/>
          <w:color w:val="000000"/>
          <w:szCs w:val="22"/>
          <w:lang w:val="en-US" w:eastAsia="en-US"/>
        </w:rPr>
        <w:t xml:space="preserve">filter works </w:t>
      </w:r>
      <w:r w:rsidRPr="001818BA">
        <w:rPr>
          <w:rFonts w:eastAsiaTheme="minorHAnsi"/>
          <w:color w:val="000000"/>
          <w:szCs w:val="22"/>
          <w:lang w:val="en-US" w:eastAsia="en-US"/>
        </w:rPr>
        <w:t>well</w:t>
      </w:r>
      <w:r w:rsidR="00390EFE" w:rsidRPr="001818BA">
        <w:rPr>
          <w:rFonts w:eastAsiaTheme="minorHAnsi"/>
          <w:color w:val="000000"/>
          <w:szCs w:val="22"/>
          <w:lang w:val="en-US" w:eastAsia="en-US"/>
        </w:rPr>
        <w:t xml:space="preserve"> </w:t>
      </w:r>
      <w:r w:rsidR="00717341" w:rsidRPr="001818BA">
        <w:rPr>
          <w:rFonts w:eastAsiaTheme="minorHAnsi"/>
          <w:color w:val="000000"/>
          <w:szCs w:val="22"/>
          <w:lang w:val="en-US" w:eastAsia="en-US"/>
        </w:rPr>
        <w:t>compared</w:t>
      </w:r>
      <w:r w:rsidRPr="001818BA">
        <w:rPr>
          <w:rFonts w:eastAsiaTheme="minorHAnsi"/>
          <w:color w:val="000000"/>
          <w:szCs w:val="22"/>
          <w:lang w:val="en-US" w:eastAsia="en-US"/>
        </w:rPr>
        <w:t xml:space="preserve"> figure (7) </w:t>
      </w:r>
      <w:r w:rsidR="00B4346E" w:rsidRPr="001818BA">
        <w:rPr>
          <w:rFonts w:eastAsiaTheme="minorHAnsi"/>
          <w:color w:val="000000"/>
          <w:szCs w:val="22"/>
          <w:lang w:val="en-US" w:eastAsia="en-US"/>
        </w:rPr>
        <w:t xml:space="preserve">until n = 0 </w:t>
      </w:r>
      <w:r w:rsidR="00390EFE" w:rsidRPr="001818BA">
        <w:rPr>
          <w:rFonts w:eastAsiaTheme="minorHAnsi"/>
          <w:color w:val="000000"/>
          <w:szCs w:val="22"/>
          <w:lang w:val="en-US" w:eastAsia="en-US"/>
        </w:rPr>
        <w:t xml:space="preserve">and </w:t>
      </w:r>
      <w:r w:rsidRPr="001818BA">
        <w:rPr>
          <w:rFonts w:eastAsiaTheme="minorHAnsi"/>
          <w:color w:val="000000"/>
          <w:szCs w:val="22"/>
          <w:lang w:val="en-US" w:eastAsia="en-US"/>
        </w:rPr>
        <w:t xml:space="preserve">the </w:t>
      </w:r>
      <w:r w:rsidR="00390EFE" w:rsidRPr="001818BA">
        <w:rPr>
          <w:rFonts w:eastAsiaTheme="minorHAnsi"/>
          <w:color w:val="000000"/>
          <w:szCs w:val="22"/>
          <w:lang w:val="en-US" w:eastAsia="en-US"/>
        </w:rPr>
        <w:t xml:space="preserve">results </w:t>
      </w:r>
      <w:r w:rsidR="00717341" w:rsidRPr="001818BA">
        <w:rPr>
          <w:rFonts w:eastAsiaTheme="minorHAnsi"/>
          <w:color w:val="000000"/>
          <w:szCs w:val="22"/>
          <w:lang w:val="en-US" w:eastAsia="en-US"/>
        </w:rPr>
        <w:t>are quite better</w:t>
      </w:r>
      <w:r w:rsidR="00390EFE" w:rsidRPr="001818BA">
        <w:rPr>
          <w:rFonts w:eastAsiaTheme="minorHAnsi"/>
          <w:color w:val="000000"/>
          <w:szCs w:val="22"/>
          <w:lang w:val="en-US" w:eastAsia="en-US"/>
        </w:rPr>
        <w:t xml:space="preserve"> for coefficients greater than 10. </w:t>
      </w:r>
      <w:r w:rsidR="00717341" w:rsidRPr="001818BA">
        <w:rPr>
          <w:rFonts w:eastAsiaTheme="minorHAnsi"/>
          <w:color w:val="000000"/>
          <w:szCs w:val="22"/>
          <w:lang w:val="en-US" w:eastAsia="en-US"/>
        </w:rPr>
        <w:t>The results for both filters are similar</w:t>
      </w:r>
      <w:r w:rsidR="0053596B" w:rsidRPr="001818BA">
        <w:rPr>
          <w:rFonts w:eastAsiaTheme="minorHAnsi"/>
          <w:color w:val="000000"/>
          <w:szCs w:val="22"/>
          <w:lang w:val="en-US" w:eastAsia="en-US"/>
        </w:rPr>
        <w:t xml:space="preserve"> </w:t>
      </w:r>
      <w:r w:rsidR="00717341" w:rsidRPr="001818BA">
        <w:rPr>
          <w:rFonts w:eastAsiaTheme="minorHAnsi"/>
          <w:color w:val="000000"/>
          <w:szCs w:val="22"/>
          <w:lang w:val="en-US" w:eastAsia="en-US"/>
        </w:rPr>
        <w:lastRenderedPageBreak/>
        <w:t>having</w:t>
      </w:r>
      <w:r w:rsidR="0053596B" w:rsidRPr="001818BA">
        <w:rPr>
          <w:rFonts w:eastAsiaTheme="minorHAnsi"/>
          <w:color w:val="000000"/>
          <w:szCs w:val="22"/>
          <w:lang w:val="en-US" w:eastAsia="en-US"/>
        </w:rPr>
        <w:t xml:space="preserve"> very low </w:t>
      </w:r>
      <w:r w:rsidR="00717341" w:rsidRPr="001818BA">
        <w:rPr>
          <w:rFonts w:eastAsiaTheme="minorHAnsi"/>
          <w:color w:val="000000"/>
          <w:szCs w:val="22"/>
          <w:lang w:val="en-US" w:eastAsia="en-US"/>
        </w:rPr>
        <w:t xml:space="preserve">error, </w:t>
      </w:r>
      <w:r w:rsidR="0053596B" w:rsidRPr="001818BA">
        <w:rPr>
          <w:rFonts w:eastAsiaTheme="minorHAnsi"/>
          <w:color w:val="000000"/>
          <w:szCs w:val="22"/>
          <w:lang w:val="en-US" w:eastAsia="en-US"/>
        </w:rPr>
        <w:t>even the filter</w:t>
      </w:r>
      <w:r w:rsidR="00717341" w:rsidRPr="001818BA">
        <w:rPr>
          <w:rFonts w:eastAsiaTheme="minorHAnsi"/>
          <w:color w:val="000000"/>
          <w:szCs w:val="22"/>
          <w:lang w:val="en-US" w:eastAsia="en-US"/>
        </w:rPr>
        <w:t xml:space="preserve"> coefficients are</w:t>
      </w:r>
      <w:r w:rsidR="0053596B" w:rsidRPr="001818BA">
        <w:rPr>
          <w:rFonts w:eastAsiaTheme="minorHAnsi"/>
          <w:color w:val="000000"/>
          <w:szCs w:val="22"/>
          <w:lang w:val="en-US" w:eastAsia="en-US"/>
        </w:rPr>
        <w:t xml:space="preserve"> different. </w:t>
      </w:r>
      <w:r w:rsidR="00390EFE" w:rsidRPr="001818BA">
        <w:rPr>
          <w:rFonts w:eastAsiaTheme="minorHAnsi"/>
          <w:color w:val="000000"/>
          <w:szCs w:val="22"/>
          <w:lang w:val="en-US" w:eastAsia="en-US"/>
        </w:rPr>
        <w:t xml:space="preserve">This means that </w:t>
      </w:r>
      <w:proofErr w:type="spellStart"/>
      <w:r w:rsidR="00390EFE" w:rsidRPr="001818BA">
        <w:rPr>
          <w:rFonts w:eastAsiaTheme="minorHAnsi"/>
          <w:color w:val="000000"/>
          <w:szCs w:val="22"/>
          <w:lang w:val="en-US" w:eastAsia="en-US"/>
        </w:rPr>
        <w:t>h</w:t>
      </w:r>
      <w:r w:rsidR="00390EFE" w:rsidRPr="001818BA">
        <w:rPr>
          <w:rFonts w:eastAsiaTheme="minorHAnsi"/>
          <w:color w:val="000000"/>
          <w:sz w:val="18"/>
          <w:szCs w:val="16"/>
          <w:lang w:val="en-US" w:eastAsia="en-US"/>
        </w:rPr>
        <w:t>sin</w:t>
      </w:r>
      <w:proofErr w:type="spellEnd"/>
      <w:r w:rsidR="00390EFE" w:rsidRPr="001818BA">
        <w:rPr>
          <w:rFonts w:eastAsiaTheme="minorHAnsi"/>
          <w:color w:val="000000"/>
          <w:sz w:val="18"/>
          <w:szCs w:val="16"/>
          <w:lang w:val="en-US" w:eastAsia="en-US"/>
        </w:rPr>
        <w:t xml:space="preserve"> </w:t>
      </w:r>
      <w:r w:rsidR="00390EFE" w:rsidRPr="001818BA">
        <w:rPr>
          <w:rFonts w:eastAsiaTheme="minorHAnsi"/>
          <w:color w:val="000000"/>
          <w:szCs w:val="22"/>
          <w:lang w:val="en-US" w:eastAsia="en-US"/>
        </w:rPr>
        <w:t xml:space="preserve">is not </w:t>
      </w:r>
      <w:r w:rsidR="00164336">
        <w:rPr>
          <w:rFonts w:eastAsiaTheme="minorHAnsi"/>
          <w:color w:val="000000"/>
          <w:szCs w:val="22"/>
          <w:lang w:val="en-US" w:eastAsia="en-US"/>
        </w:rPr>
        <w:t>different based on we may use more parameter than we need</w:t>
      </w:r>
      <w:bookmarkStart w:id="0" w:name="_GoBack"/>
      <w:bookmarkEnd w:id="0"/>
      <w:r w:rsidR="00390EFE" w:rsidRPr="001818BA">
        <w:rPr>
          <w:rFonts w:eastAsiaTheme="minorHAnsi"/>
          <w:color w:val="000000"/>
          <w:szCs w:val="22"/>
          <w:lang w:val="en-US" w:eastAsia="en-US"/>
        </w:rPr>
        <w:t>.</w:t>
      </w:r>
    </w:p>
    <w:p w:rsidR="009E5A3D" w:rsidRPr="001818BA" w:rsidRDefault="009E5A3D" w:rsidP="005A1B82">
      <w:pPr>
        <w:jc w:val="both"/>
        <w:rPr>
          <w:szCs w:val="22"/>
          <w:lang w:val="en-US"/>
        </w:rPr>
      </w:pPr>
    </w:p>
    <w:p w:rsidR="00F201AF" w:rsidRPr="001818BA" w:rsidRDefault="00081662" w:rsidP="001D2768">
      <w:pPr>
        <w:jc w:val="center"/>
        <w:rPr>
          <w:sz w:val="22"/>
          <w:szCs w:val="22"/>
          <w:lang w:val="en-US"/>
        </w:rPr>
      </w:pPr>
      <w:r w:rsidRPr="001818BA">
        <w:rPr>
          <w:noProof/>
          <w:sz w:val="22"/>
          <w:szCs w:val="22"/>
          <w:lang w:val="en-US" w:eastAsia="en-US"/>
        </w:rPr>
        <w:drawing>
          <wp:inline distT="0" distB="0" distL="0" distR="0">
            <wp:extent cx="4863611" cy="2470431"/>
            <wp:effectExtent l="0" t="0" r="635" b="6350"/>
            <wp:docPr id="30" name="Bildobjekt 3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 100 co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7470" cy="2477471"/>
                    </a:xfrm>
                    <a:prstGeom prst="rect">
                      <a:avLst/>
                    </a:prstGeom>
                  </pic:spPr>
                </pic:pic>
              </a:graphicData>
            </a:graphic>
          </wp:inline>
        </w:drawing>
      </w:r>
    </w:p>
    <w:p w:rsidR="009E5A3D" w:rsidRPr="001818BA" w:rsidRDefault="009E5A3D" w:rsidP="009E5A3D">
      <w:pPr>
        <w:ind w:left="1304" w:firstLine="1304"/>
        <w:jc w:val="both"/>
        <w:rPr>
          <w:sz w:val="18"/>
          <w:szCs w:val="18"/>
          <w:lang w:val="en-US"/>
        </w:rPr>
      </w:pPr>
    </w:p>
    <w:p w:rsidR="009E5A3D" w:rsidRPr="001818BA" w:rsidRDefault="00F201AF" w:rsidP="009E5A3D">
      <w:pPr>
        <w:ind w:left="1304" w:firstLine="1304"/>
        <w:jc w:val="both"/>
        <w:rPr>
          <w:lang w:val="en-US"/>
        </w:rPr>
      </w:pPr>
      <w:r w:rsidRPr="00EA2767">
        <w:rPr>
          <w:b/>
          <w:bCs/>
          <w:lang w:val="en-US"/>
        </w:rPr>
        <w:t>Figure (</w:t>
      </w:r>
      <w:r w:rsidR="00743D83" w:rsidRPr="00EA2767">
        <w:rPr>
          <w:b/>
          <w:bCs/>
          <w:lang w:val="en-US"/>
        </w:rPr>
        <w:t>7</w:t>
      </w:r>
      <w:r w:rsidRPr="00EA2767">
        <w:rPr>
          <w:b/>
          <w:bCs/>
          <w:lang w:val="en-US"/>
        </w:rPr>
        <w:t>)</w:t>
      </w:r>
      <w:r w:rsidRPr="001818BA">
        <w:rPr>
          <w:lang w:val="en-US"/>
        </w:rPr>
        <w:t xml:space="preserve"> </w:t>
      </w:r>
      <w:proofErr w:type="spellStart"/>
      <w:r w:rsidR="009E5A3D" w:rsidRPr="001818BA">
        <w:rPr>
          <w:lang w:val="en-US"/>
        </w:rPr>
        <w:t>h</w:t>
      </w:r>
      <w:r w:rsidR="009E5A3D" w:rsidRPr="001818BA">
        <w:rPr>
          <w:vertAlign w:val="subscript"/>
          <w:lang w:val="en-US"/>
        </w:rPr>
        <w:t>sin</w:t>
      </w:r>
      <w:proofErr w:type="spellEnd"/>
      <w:r w:rsidR="009E5A3D" w:rsidRPr="001818BA">
        <w:rPr>
          <w:vertAlign w:val="subscript"/>
          <w:lang w:val="en-US"/>
        </w:rPr>
        <w:t xml:space="preserve"> </w:t>
      </w:r>
      <w:r w:rsidR="009E5A3D" w:rsidRPr="001818BA">
        <w:rPr>
          <w:lang w:val="en-US"/>
        </w:rPr>
        <w:t>from 10 to 100</w:t>
      </w:r>
    </w:p>
    <w:p w:rsidR="00F201AF" w:rsidRPr="001818BA" w:rsidRDefault="00F201AF" w:rsidP="009E5A3D">
      <w:pPr>
        <w:ind w:left="1304" w:firstLine="1304"/>
        <w:jc w:val="both"/>
        <w:rPr>
          <w:sz w:val="20"/>
          <w:szCs w:val="20"/>
          <w:lang w:val="en-US"/>
        </w:rPr>
      </w:pPr>
    </w:p>
    <w:p w:rsidR="00081662" w:rsidRPr="001818BA" w:rsidRDefault="00081662" w:rsidP="005A1B82">
      <w:pPr>
        <w:jc w:val="both"/>
        <w:rPr>
          <w:b/>
          <w:sz w:val="20"/>
          <w:szCs w:val="20"/>
          <w:lang w:val="en-US"/>
        </w:rPr>
      </w:pPr>
    </w:p>
    <w:p w:rsidR="00EE5282" w:rsidRPr="001818BA" w:rsidRDefault="00352445" w:rsidP="005A1B82">
      <w:pPr>
        <w:jc w:val="both"/>
        <w:rPr>
          <w:b/>
          <w:sz w:val="20"/>
          <w:szCs w:val="20"/>
          <w:lang w:val="en-US"/>
        </w:rPr>
      </w:pPr>
      <w:r w:rsidRPr="001818BA">
        <w:rPr>
          <w:b/>
          <w:sz w:val="20"/>
          <w:szCs w:val="20"/>
          <w:lang w:val="en-US"/>
        </w:rPr>
        <w:t>5.</w:t>
      </w:r>
      <w:r w:rsidR="00391F32" w:rsidRPr="001818BA">
        <w:rPr>
          <w:b/>
          <w:sz w:val="20"/>
          <w:szCs w:val="20"/>
          <w:lang w:val="en-US"/>
        </w:rPr>
        <w:t xml:space="preserve">    </w:t>
      </w:r>
      <w:r w:rsidR="00DE02E5" w:rsidRPr="001818BA">
        <w:rPr>
          <w:rFonts w:eastAsiaTheme="minorHAnsi"/>
          <w:color w:val="000000"/>
          <w:szCs w:val="22"/>
          <w:lang w:val="en-US" w:eastAsia="en-US"/>
        </w:rPr>
        <w:t xml:space="preserve">When </w:t>
      </w:r>
      <w:r w:rsidR="002776E0" w:rsidRPr="001818BA">
        <w:rPr>
          <w:rFonts w:eastAsiaTheme="minorHAnsi"/>
          <w:color w:val="000000"/>
          <w:szCs w:val="22"/>
          <w:lang w:val="en-US" w:eastAsia="en-US"/>
        </w:rPr>
        <w:t xml:space="preserve">we trained for </w:t>
      </w:r>
      <w:proofErr w:type="spellStart"/>
      <w:r w:rsidR="002776E0" w:rsidRPr="001818BA">
        <w:rPr>
          <w:rFonts w:eastAsiaTheme="minorHAnsi"/>
          <w:color w:val="000000"/>
          <w:szCs w:val="22"/>
          <w:lang w:val="en-US" w:eastAsia="en-US"/>
        </w:rPr>
        <w:t>hBB</w:t>
      </w:r>
      <w:proofErr w:type="spellEnd"/>
      <w:r w:rsidR="002776E0" w:rsidRPr="001818BA">
        <w:rPr>
          <w:rFonts w:eastAsiaTheme="minorHAnsi"/>
          <w:color w:val="000000"/>
          <w:szCs w:val="22"/>
          <w:lang w:val="en-US" w:eastAsia="en-US"/>
        </w:rPr>
        <w:t xml:space="preserve"> and then switched to </w:t>
      </w:r>
      <w:proofErr w:type="spellStart"/>
      <w:r w:rsidR="002776E0" w:rsidRPr="001818BA">
        <w:rPr>
          <w:rFonts w:eastAsiaTheme="minorHAnsi"/>
          <w:color w:val="000000"/>
          <w:szCs w:val="22"/>
          <w:lang w:val="en-US" w:eastAsia="en-US"/>
        </w:rPr>
        <w:t>hsin</w:t>
      </w:r>
      <w:proofErr w:type="spellEnd"/>
      <w:r w:rsidR="002776E0" w:rsidRPr="001818BA">
        <w:rPr>
          <w:rFonts w:eastAsiaTheme="minorHAnsi"/>
          <w:color w:val="000000"/>
          <w:szCs w:val="22"/>
          <w:lang w:val="en-US" w:eastAsia="en-US"/>
        </w:rPr>
        <w:t>,</w:t>
      </w:r>
      <w:r w:rsidR="00DE02E5" w:rsidRPr="001818BA">
        <w:rPr>
          <w:rFonts w:eastAsiaTheme="minorHAnsi"/>
          <w:color w:val="000000"/>
          <w:szCs w:val="22"/>
          <w:lang w:val="en-US" w:eastAsia="en-US"/>
        </w:rPr>
        <w:t xml:space="preserve"> the error performance </w:t>
      </w:r>
      <w:r w:rsidR="009E5A3D" w:rsidRPr="001818BA">
        <w:rPr>
          <w:rFonts w:eastAsiaTheme="minorHAnsi"/>
          <w:color w:val="000000"/>
          <w:szCs w:val="22"/>
          <w:lang w:val="en-US" w:eastAsia="en-US"/>
        </w:rPr>
        <w:t>remains</w:t>
      </w:r>
      <w:r w:rsidR="00DE02E5" w:rsidRPr="001818BA">
        <w:rPr>
          <w:rFonts w:eastAsiaTheme="minorHAnsi"/>
          <w:color w:val="000000"/>
          <w:szCs w:val="22"/>
          <w:lang w:val="en-US" w:eastAsia="en-US"/>
        </w:rPr>
        <w:t xml:space="preserve"> same which means </w:t>
      </w:r>
      <w:proofErr w:type="spellStart"/>
      <w:r w:rsidR="00DE02E5" w:rsidRPr="001818BA">
        <w:rPr>
          <w:rFonts w:eastAsiaTheme="minorHAnsi"/>
          <w:color w:val="000000"/>
          <w:szCs w:val="22"/>
          <w:lang w:val="en-US" w:eastAsia="en-US"/>
        </w:rPr>
        <w:t>hBB</w:t>
      </w:r>
      <w:proofErr w:type="spellEnd"/>
      <w:r w:rsidR="00DE02E5" w:rsidRPr="001818BA">
        <w:rPr>
          <w:rFonts w:eastAsiaTheme="minorHAnsi"/>
          <w:color w:val="000000"/>
          <w:szCs w:val="22"/>
          <w:lang w:val="en-US" w:eastAsia="en-US"/>
        </w:rPr>
        <w:t xml:space="preserve"> </w:t>
      </w:r>
      <w:r w:rsidR="002776E0" w:rsidRPr="001818BA">
        <w:rPr>
          <w:rFonts w:eastAsiaTheme="minorHAnsi"/>
          <w:color w:val="000000"/>
          <w:szCs w:val="22"/>
          <w:lang w:val="en-US" w:eastAsia="en-US"/>
        </w:rPr>
        <w:t>perfectly</w:t>
      </w:r>
      <w:r w:rsidR="00DE02E5" w:rsidRPr="001818BA">
        <w:rPr>
          <w:rFonts w:eastAsiaTheme="minorHAnsi"/>
          <w:color w:val="000000"/>
          <w:szCs w:val="22"/>
          <w:lang w:val="en-US" w:eastAsia="en-US"/>
        </w:rPr>
        <w:t xml:space="preserve"> removed the sinusoidal disturbances. Contrarily, if </w:t>
      </w:r>
      <w:r w:rsidR="002776E0" w:rsidRPr="001818BA">
        <w:rPr>
          <w:rFonts w:eastAsiaTheme="minorHAnsi"/>
          <w:color w:val="000000"/>
          <w:szCs w:val="22"/>
          <w:lang w:val="en-US" w:eastAsia="en-US"/>
        </w:rPr>
        <w:t xml:space="preserve">we trained our filter for sinusoidal disturbance and then switched to </w:t>
      </w:r>
      <w:proofErr w:type="spellStart"/>
      <w:r w:rsidR="002776E0" w:rsidRPr="001818BA">
        <w:rPr>
          <w:rFonts w:eastAsiaTheme="minorHAnsi"/>
          <w:color w:val="000000"/>
          <w:szCs w:val="22"/>
          <w:lang w:val="en-US" w:eastAsia="en-US"/>
        </w:rPr>
        <w:t>hBB</w:t>
      </w:r>
      <w:proofErr w:type="spellEnd"/>
      <w:r w:rsidR="002776E0" w:rsidRPr="001818BA">
        <w:rPr>
          <w:rFonts w:eastAsiaTheme="minorHAnsi"/>
          <w:color w:val="000000"/>
          <w:szCs w:val="22"/>
          <w:lang w:val="en-US" w:eastAsia="en-US"/>
        </w:rPr>
        <w:t xml:space="preserve"> the noise level changed</w:t>
      </w:r>
      <w:r w:rsidR="00DE02E5" w:rsidRPr="001818BA">
        <w:rPr>
          <w:rFonts w:eastAsiaTheme="minorHAnsi"/>
          <w:color w:val="000000"/>
          <w:szCs w:val="22"/>
          <w:lang w:val="en-US" w:eastAsia="en-US"/>
        </w:rPr>
        <w:t xml:space="preserve"> a lot which means </w:t>
      </w:r>
      <w:proofErr w:type="spellStart"/>
      <w:r w:rsidR="00DE02E5" w:rsidRPr="001818BA">
        <w:rPr>
          <w:rFonts w:eastAsiaTheme="minorHAnsi"/>
          <w:color w:val="000000"/>
          <w:szCs w:val="22"/>
          <w:lang w:val="en-US" w:eastAsia="en-US"/>
        </w:rPr>
        <w:t>hsin</w:t>
      </w:r>
      <w:proofErr w:type="spellEnd"/>
      <w:r w:rsidR="00DE02E5" w:rsidRPr="001818BA">
        <w:rPr>
          <w:rFonts w:eastAsiaTheme="minorHAnsi"/>
          <w:color w:val="000000"/>
          <w:szCs w:val="22"/>
          <w:lang w:val="en-US" w:eastAsia="en-US"/>
        </w:rPr>
        <w:t xml:space="preserve"> isn’t able to remove broad ban</w:t>
      </w:r>
      <w:r w:rsidR="002776E0" w:rsidRPr="001818BA">
        <w:rPr>
          <w:rFonts w:eastAsiaTheme="minorHAnsi"/>
          <w:color w:val="000000"/>
          <w:szCs w:val="22"/>
          <w:lang w:val="en-US" w:eastAsia="en-US"/>
        </w:rPr>
        <w:t>d noise</w:t>
      </w:r>
      <w:r w:rsidR="00DE02E5" w:rsidRPr="001818BA">
        <w:rPr>
          <w:rFonts w:eastAsiaTheme="minorHAnsi"/>
          <w:color w:val="000000"/>
          <w:szCs w:val="22"/>
          <w:lang w:val="en-US" w:eastAsia="en-US"/>
        </w:rPr>
        <w:t>.</w:t>
      </w:r>
    </w:p>
    <w:p w:rsidR="002776E0" w:rsidRPr="001818BA" w:rsidRDefault="002776E0" w:rsidP="005A1B82">
      <w:pPr>
        <w:jc w:val="both"/>
        <w:rPr>
          <w:rFonts w:eastAsiaTheme="minorHAnsi"/>
          <w:color w:val="000000"/>
          <w:sz w:val="22"/>
          <w:szCs w:val="22"/>
          <w:lang w:val="en-US" w:eastAsia="en-US"/>
        </w:rPr>
      </w:pPr>
      <w:r w:rsidRPr="001818BA">
        <w:rPr>
          <w:rFonts w:eastAsiaTheme="minorHAnsi"/>
          <w:color w:val="000000"/>
          <w:sz w:val="22"/>
          <w:szCs w:val="22"/>
          <w:lang w:val="en-US" w:eastAsia="en-US"/>
        </w:rPr>
        <w:tab/>
      </w:r>
    </w:p>
    <w:p w:rsidR="002776E0" w:rsidRDefault="00391F32" w:rsidP="00391F32">
      <w:pPr>
        <w:jc w:val="both"/>
        <w:rPr>
          <w:rFonts w:eastAsiaTheme="minorHAnsi"/>
          <w:color w:val="000000"/>
          <w:lang w:val="en-US" w:eastAsia="en-US"/>
        </w:rPr>
      </w:pPr>
      <w:r w:rsidRPr="001818BA">
        <w:rPr>
          <w:rFonts w:eastAsiaTheme="minorHAnsi"/>
          <w:color w:val="000000"/>
          <w:lang w:val="en-US" w:eastAsia="en-US"/>
        </w:rPr>
        <w:t xml:space="preserve">        </w:t>
      </w:r>
      <w:r w:rsidR="002776E0" w:rsidRPr="001818BA">
        <w:rPr>
          <w:rFonts w:eastAsiaTheme="minorHAnsi"/>
          <w:color w:val="000000"/>
          <w:lang w:val="en-US" w:eastAsia="en-US"/>
        </w:rPr>
        <w:t>The reason behind that why both situations aren’t showing the same performance is that when we trained our system for</w:t>
      </w:r>
      <w:r w:rsidR="00627505" w:rsidRPr="001818BA">
        <w:rPr>
          <w:rFonts w:eastAsiaTheme="minorHAnsi"/>
          <w:color w:val="000000"/>
          <w:lang w:val="en-US" w:eastAsia="en-US"/>
        </w:rPr>
        <w:t xml:space="preserve"> </w:t>
      </w:r>
      <w:proofErr w:type="spellStart"/>
      <w:r w:rsidR="00627505" w:rsidRPr="001818BA">
        <w:rPr>
          <w:rFonts w:eastAsiaTheme="minorHAnsi"/>
          <w:color w:val="000000"/>
          <w:lang w:val="en-US" w:eastAsia="en-US"/>
        </w:rPr>
        <w:t>hBB</w:t>
      </w:r>
      <w:proofErr w:type="spellEnd"/>
      <w:r w:rsidR="00627505" w:rsidRPr="001818BA">
        <w:rPr>
          <w:rFonts w:eastAsiaTheme="minorHAnsi"/>
          <w:color w:val="000000"/>
          <w:lang w:val="en-US" w:eastAsia="en-US"/>
        </w:rPr>
        <w:t xml:space="preserve"> which contains multiple frequencies and when switched to sin disturbance it eliminated the sinusoidal effect because that particular frequency was already present in </w:t>
      </w:r>
      <w:proofErr w:type="spellStart"/>
      <w:r w:rsidR="00627505" w:rsidRPr="001818BA">
        <w:rPr>
          <w:rFonts w:eastAsiaTheme="minorHAnsi"/>
          <w:color w:val="000000"/>
          <w:lang w:val="en-US" w:eastAsia="en-US"/>
        </w:rPr>
        <w:t>hBB</w:t>
      </w:r>
      <w:proofErr w:type="spellEnd"/>
      <w:r w:rsidR="00627505" w:rsidRPr="001818BA">
        <w:rPr>
          <w:rFonts w:eastAsiaTheme="minorHAnsi"/>
          <w:color w:val="000000"/>
          <w:lang w:val="en-US" w:eastAsia="en-US"/>
        </w:rPr>
        <w:t xml:space="preserve"> whereas in the second scenario when we trained for sin and switched to </w:t>
      </w:r>
      <w:proofErr w:type="spellStart"/>
      <w:r w:rsidR="00627505" w:rsidRPr="001818BA">
        <w:rPr>
          <w:rFonts w:eastAsiaTheme="minorHAnsi"/>
          <w:color w:val="000000"/>
          <w:lang w:val="en-US" w:eastAsia="en-US"/>
        </w:rPr>
        <w:t>hBB</w:t>
      </w:r>
      <w:proofErr w:type="spellEnd"/>
      <w:r w:rsidR="00627505" w:rsidRPr="001818BA">
        <w:rPr>
          <w:rFonts w:eastAsiaTheme="minorHAnsi"/>
          <w:color w:val="000000"/>
          <w:lang w:val="en-US" w:eastAsia="en-US"/>
        </w:rPr>
        <w:t xml:space="preserve"> the whole situation shifted because now we trained for one frequency but we are giving him multiple frequencies and for that our system was trained that is the reason we are getting high errors as compared to the previous c</w:t>
      </w:r>
      <w:r w:rsidRPr="001818BA">
        <w:rPr>
          <w:rFonts w:eastAsiaTheme="minorHAnsi"/>
          <w:color w:val="000000"/>
          <w:lang w:val="en-US" w:eastAsia="en-US"/>
        </w:rPr>
        <w:t>a</w:t>
      </w:r>
      <w:r w:rsidR="00627505" w:rsidRPr="001818BA">
        <w:rPr>
          <w:rFonts w:eastAsiaTheme="minorHAnsi"/>
          <w:color w:val="000000"/>
          <w:lang w:val="en-US" w:eastAsia="en-US"/>
        </w:rPr>
        <w:t>se.</w:t>
      </w:r>
    </w:p>
    <w:p w:rsidR="001D2768" w:rsidRPr="001818BA" w:rsidRDefault="001D2768" w:rsidP="00391F32">
      <w:pPr>
        <w:jc w:val="both"/>
        <w:rPr>
          <w:rFonts w:eastAsiaTheme="minorHAnsi"/>
          <w:color w:val="000000"/>
          <w:lang w:val="en-US" w:eastAsia="en-US"/>
        </w:rPr>
      </w:pPr>
    </w:p>
    <w:p w:rsidR="00EE5282" w:rsidRPr="001818BA" w:rsidRDefault="00081662" w:rsidP="001D2768">
      <w:pPr>
        <w:jc w:val="center"/>
        <w:rPr>
          <w:rFonts w:eastAsiaTheme="minorHAnsi"/>
          <w:noProof/>
          <w:color w:val="000000"/>
          <w:sz w:val="21"/>
          <w:szCs w:val="21"/>
          <w:lang w:val="en-US" w:eastAsia="en-US"/>
        </w:rPr>
      </w:pPr>
      <w:r w:rsidRPr="001818BA">
        <w:rPr>
          <w:rFonts w:eastAsiaTheme="minorHAnsi"/>
          <w:noProof/>
          <w:color w:val="000000"/>
          <w:sz w:val="21"/>
          <w:szCs w:val="21"/>
          <w:lang w:val="en-US" w:eastAsia="en-US"/>
        </w:rPr>
        <w:drawing>
          <wp:inline distT="0" distB="0" distL="0" distR="0">
            <wp:extent cx="4848975" cy="2468880"/>
            <wp:effectExtent l="0" t="0" r="2540" b="0"/>
            <wp:docPr id="31" name="Bildobjekt 3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9165" cy="2489343"/>
                    </a:xfrm>
                    <a:prstGeom prst="rect">
                      <a:avLst/>
                    </a:prstGeom>
                  </pic:spPr>
                </pic:pic>
              </a:graphicData>
            </a:graphic>
          </wp:inline>
        </w:drawing>
      </w:r>
    </w:p>
    <w:p w:rsidR="001818BA" w:rsidRPr="001818BA" w:rsidRDefault="001818BA" w:rsidP="009E5A3D">
      <w:pPr>
        <w:rPr>
          <w:rFonts w:eastAsiaTheme="minorHAnsi"/>
          <w:noProof/>
          <w:color w:val="000000"/>
          <w:sz w:val="21"/>
          <w:szCs w:val="21"/>
          <w:lang w:val="en-US" w:eastAsia="en-US"/>
        </w:rPr>
      </w:pPr>
    </w:p>
    <w:p w:rsidR="001818BA" w:rsidRPr="00EA2767" w:rsidRDefault="001818BA" w:rsidP="00EA2767">
      <w:pPr>
        <w:pStyle w:val="Liststycke"/>
        <w:numPr>
          <w:ilvl w:val="0"/>
          <w:numId w:val="9"/>
        </w:numPr>
        <w:jc w:val="center"/>
        <w:rPr>
          <w:rFonts w:eastAsiaTheme="minorHAnsi"/>
          <w:color w:val="000000"/>
          <w:sz w:val="21"/>
          <w:szCs w:val="21"/>
          <w:lang w:val="en-US" w:eastAsia="en-US"/>
        </w:rPr>
      </w:pPr>
      <w:r w:rsidRPr="00EA2767">
        <w:rPr>
          <w:rFonts w:eastAsiaTheme="minorHAnsi"/>
          <w:noProof/>
          <w:color w:val="000000"/>
          <w:sz w:val="21"/>
          <w:szCs w:val="21"/>
          <w:lang w:val="en-US" w:eastAsia="en-US"/>
        </w:rPr>
        <w:t>h</w:t>
      </w:r>
      <w:r w:rsidRPr="00934619">
        <w:rPr>
          <w:rFonts w:eastAsiaTheme="minorHAnsi"/>
          <w:noProof/>
          <w:color w:val="000000"/>
          <w:sz w:val="21"/>
          <w:szCs w:val="21"/>
          <w:vertAlign w:val="subscript"/>
          <w:lang w:val="en-US" w:eastAsia="en-US"/>
        </w:rPr>
        <w:t>BB</w:t>
      </w:r>
      <w:r w:rsidRPr="00EA2767">
        <w:rPr>
          <w:rFonts w:eastAsiaTheme="minorHAnsi"/>
          <w:noProof/>
          <w:color w:val="000000"/>
          <w:sz w:val="21"/>
          <w:szCs w:val="21"/>
          <w:lang w:val="en-US" w:eastAsia="en-US"/>
        </w:rPr>
        <w:t xml:space="preserve"> </w:t>
      </w:r>
      <w:r w:rsidRPr="00EA2767">
        <w:rPr>
          <w:rFonts w:eastAsiaTheme="minorHAnsi"/>
          <w:lang w:val="en-US" w:eastAsia="en-US"/>
        </w:rPr>
        <w:t>in sinusoidal noise</w:t>
      </w:r>
    </w:p>
    <w:p w:rsidR="00EE5282" w:rsidRPr="001818BA" w:rsidRDefault="00EE5282" w:rsidP="005A1B82">
      <w:pPr>
        <w:jc w:val="both"/>
        <w:rPr>
          <w:rFonts w:eastAsiaTheme="minorHAnsi"/>
          <w:color w:val="000000"/>
          <w:sz w:val="22"/>
          <w:szCs w:val="22"/>
          <w:lang w:val="en-US" w:eastAsia="en-US"/>
        </w:rPr>
      </w:pPr>
    </w:p>
    <w:p w:rsidR="00081662" w:rsidRPr="001818BA" w:rsidRDefault="00081662" w:rsidP="005A1B82">
      <w:pPr>
        <w:jc w:val="both"/>
        <w:rPr>
          <w:rFonts w:eastAsiaTheme="minorHAnsi"/>
          <w:b/>
          <w:color w:val="000000"/>
          <w:sz w:val="22"/>
          <w:szCs w:val="22"/>
          <w:lang w:val="en-US" w:eastAsia="en-US"/>
        </w:rPr>
      </w:pPr>
    </w:p>
    <w:p w:rsidR="00081662" w:rsidRPr="001818BA" w:rsidRDefault="00081662" w:rsidP="001D2768">
      <w:pPr>
        <w:jc w:val="center"/>
        <w:rPr>
          <w:rFonts w:eastAsiaTheme="minorHAnsi"/>
          <w:b/>
          <w:color w:val="000000"/>
          <w:sz w:val="22"/>
          <w:szCs w:val="22"/>
          <w:lang w:val="en-US" w:eastAsia="en-US"/>
        </w:rPr>
      </w:pPr>
      <w:r w:rsidRPr="001818BA">
        <w:rPr>
          <w:rFonts w:eastAsiaTheme="minorHAnsi"/>
          <w:b/>
          <w:noProof/>
          <w:color w:val="000000"/>
          <w:sz w:val="22"/>
          <w:szCs w:val="22"/>
          <w:lang w:val="en-US" w:eastAsia="en-US"/>
        </w:rPr>
        <w:drawing>
          <wp:inline distT="0" distB="0" distL="0" distR="0">
            <wp:extent cx="5025390" cy="2391855"/>
            <wp:effectExtent l="0" t="0" r="381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587" cy="2398612"/>
                    </a:xfrm>
                    <a:prstGeom prst="rect">
                      <a:avLst/>
                    </a:prstGeom>
                  </pic:spPr>
                </pic:pic>
              </a:graphicData>
            </a:graphic>
          </wp:inline>
        </w:drawing>
      </w:r>
    </w:p>
    <w:p w:rsidR="001818BA" w:rsidRDefault="001818BA" w:rsidP="005A1B82">
      <w:pPr>
        <w:jc w:val="both"/>
        <w:rPr>
          <w:rFonts w:eastAsiaTheme="minorHAnsi"/>
          <w:b/>
          <w:color w:val="000000"/>
          <w:sz w:val="22"/>
          <w:szCs w:val="22"/>
          <w:lang w:val="en-US" w:eastAsia="en-US"/>
        </w:rPr>
      </w:pPr>
    </w:p>
    <w:p w:rsidR="00081662" w:rsidRPr="00EA2767" w:rsidRDefault="00EA2767" w:rsidP="00EA2767">
      <w:pPr>
        <w:pStyle w:val="Liststycke"/>
        <w:numPr>
          <w:ilvl w:val="0"/>
          <w:numId w:val="9"/>
        </w:numPr>
        <w:jc w:val="center"/>
        <w:rPr>
          <w:rFonts w:eastAsiaTheme="minorHAnsi"/>
          <w:lang w:val="en-US" w:eastAsia="en-US"/>
        </w:rPr>
      </w:pPr>
      <w:proofErr w:type="spellStart"/>
      <w:r w:rsidRPr="00EA2767">
        <w:rPr>
          <w:rFonts w:eastAsiaTheme="minorHAnsi"/>
          <w:bCs/>
          <w:color w:val="000000"/>
          <w:lang w:val="en-US" w:eastAsia="en-US"/>
        </w:rPr>
        <w:t>h</w:t>
      </w:r>
      <w:r w:rsidR="001818BA" w:rsidRPr="00EA2767">
        <w:rPr>
          <w:rFonts w:eastAsiaTheme="minorHAnsi"/>
          <w:bCs/>
          <w:color w:val="000000"/>
          <w:vertAlign w:val="subscript"/>
          <w:lang w:val="en-US" w:eastAsia="en-US"/>
        </w:rPr>
        <w:t>sin</w:t>
      </w:r>
      <w:proofErr w:type="spellEnd"/>
      <w:r w:rsidR="001818BA" w:rsidRPr="00EA2767">
        <w:rPr>
          <w:rFonts w:eastAsiaTheme="minorHAnsi"/>
          <w:b/>
          <w:color w:val="000000"/>
          <w:lang w:val="en-US" w:eastAsia="en-US"/>
        </w:rPr>
        <w:t xml:space="preserve"> </w:t>
      </w:r>
      <w:r w:rsidR="001818BA" w:rsidRPr="00EA2767">
        <w:rPr>
          <w:rFonts w:eastAsiaTheme="minorHAnsi"/>
          <w:lang w:val="en-US" w:eastAsia="en-US"/>
        </w:rPr>
        <w:t>in broad-band noise</w:t>
      </w:r>
    </w:p>
    <w:p w:rsidR="00EA2767" w:rsidRPr="00EA2767" w:rsidRDefault="00EA2767" w:rsidP="001818BA">
      <w:pPr>
        <w:jc w:val="center"/>
        <w:rPr>
          <w:rFonts w:eastAsiaTheme="minorHAnsi"/>
          <w:b/>
          <w:bCs/>
          <w:color w:val="000000"/>
          <w:sz w:val="22"/>
          <w:szCs w:val="22"/>
          <w:lang w:val="en-US" w:eastAsia="en-US"/>
        </w:rPr>
      </w:pPr>
      <w:r w:rsidRPr="00EA2767">
        <w:rPr>
          <w:rFonts w:eastAsiaTheme="minorHAnsi"/>
          <w:b/>
          <w:bCs/>
          <w:lang w:val="en-US" w:eastAsia="en-US"/>
        </w:rPr>
        <w:t>Figure.8</w:t>
      </w:r>
    </w:p>
    <w:p w:rsidR="00081662" w:rsidRPr="001818BA" w:rsidRDefault="00081662" w:rsidP="005A1B82">
      <w:pPr>
        <w:jc w:val="both"/>
        <w:rPr>
          <w:rFonts w:eastAsiaTheme="minorHAnsi"/>
          <w:b/>
          <w:color w:val="000000"/>
          <w:sz w:val="22"/>
          <w:szCs w:val="22"/>
          <w:lang w:val="en-US" w:eastAsia="en-US"/>
        </w:rPr>
      </w:pPr>
    </w:p>
    <w:p w:rsidR="00776988" w:rsidRPr="001818BA" w:rsidRDefault="00391F32" w:rsidP="00627505">
      <w:pPr>
        <w:jc w:val="both"/>
        <w:rPr>
          <w:rFonts w:eastAsiaTheme="minorHAnsi"/>
          <w:szCs w:val="22"/>
          <w:lang w:val="en-US" w:eastAsia="en-US"/>
        </w:rPr>
      </w:pPr>
      <w:r w:rsidRPr="001818BA">
        <w:rPr>
          <w:rFonts w:eastAsiaTheme="minorHAnsi"/>
          <w:b/>
          <w:color w:val="000000"/>
          <w:sz w:val="22"/>
          <w:szCs w:val="22"/>
          <w:lang w:val="en-US" w:eastAsia="en-US"/>
        </w:rPr>
        <w:t xml:space="preserve">6.       </w:t>
      </w:r>
      <w:r w:rsidR="00F7564B" w:rsidRPr="001818BA">
        <w:rPr>
          <w:rFonts w:eastAsiaTheme="minorHAnsi"/>
          <w:szCs w:val="22"/>
          <w:lang w:val="en-US" w:eastAsia="en-US"/>
        </w:rPr>
        <w:t xml:space="preserve">The signal </w:t>
      </w:r>
      <w:r w:rsidR="00FD47A6" w:rsidRPr="001818BA">
        <w:rPr>
          <w:rFonts w:eastAsiaTheme="minorHAnsi"/>
          <w:szCs w:val="22"/>
          <w:lang w:val="en-US" w:eastAsia="en-US"/>
        </w:rPr>
        <w:t xml:space="preserve">from </w:t>
      </w:r>
      <w:r w:rsidR="00F7564B" w:rsidRPr="001818BA">
        <w:rPr>
          <w:rFonts w:eastAsiaTheme="minorHAnsi"/>
          <w:szCs w:val="22"/>
          <w:lang w:val="en-US" w:eastAsia="en-US"/>
        </w:rPr>
        <w:t>cellphone speaker</w:t>
      </w:r>
      <w:r w:rsidR="00983E9E" w:rsidRPr="001818BA">
        <w:rPr>
          <w:rFonts w:eastAsiaTheme="minorHAnsi"/>
          <w:szCs w:val="22"/>
          <w:lang w:val="en-US" w:eastAsia="en-US"/>
        </w:rPr>
        <w:t xml:space="preserve"> </w:t>
      </w:r>
      <w:r w:rsidR="00FD47A6" w:rsidRPr="001818BA">
        <w:rPr>
          <w:rFonts w:eastAsiaTheme="minorHAnsi"/>
          <w:szCs w:val="22"/>
          <w:lang w:val="en-US" w:eastAsia="en-US"/>
        </w:rPr>
        <w:t xml:space="preserve">which is large </w:t>
      </w:r>
      <w:r w:rsidR="00855013" w:rsidRPr="001818BA">
        <w:rPr>
          <w:rFonts w:eastAsiaTheme="minorHAnsi"/>
          <w:szCs w:val="22"/>
          <w:lang w:val="en-US" w:eastAsia="en-US"/>
        </w:rPr>
        <w:t xml:space="preserve">enough to </w:t>
      </w:r>
      <w:r w:rsidR="00983E9E" w:rsidRPr="001818BA">
        <w:rPr>
          <w:rFonts w:eastAsiaTheme="minorHAnsi"/>
          <w:szCs w:val="22"/>
          <w:lang w:val="en-US" w:eastAsia="en-US"/>
        </w:rPr>
        <w:t>saturate</w:t>
      </w:r>
      <w:r w:rsidR="00F7564B" w:rsidRPr="001818BA">
        <w:rPr>
          <w:rFonts w:eastAsiaTheme="minorHAnsi"/>
          <w:szCs w:val="22"/>
          <w:lang w:val="en-US" w:eastAsia="en-US"/>
        </w:rPr>
        <w:t xml:space="preserve"> the channel</w:t>
      </w:r>
      <w:r w:rsidR="00FD47A6" w:rsidRPr="001818BA">
        <w:rPr>
          <w:rFonts w:eastAsiaTheme="minorHAnsi"/>
          <w:szCs w:val="22"/>
          <w:lang w:val="en-US" w:eastAsia="en-US"/>
        </w:rPr>
        <w:t xml:space="preserve"> or we can say in other words it will clip the channel</w:t>
      </w:r>
      <w:r w:rsidR="00F7564B" w:rsidRPr="001818BA">
        <w:rPr>
          <w:rFonts w:eastAsiaTheme="minorHAnsi"/>
          <w:szCs w:val="22"/>
          <w:lang w:val="en-US" w:eastAsia="en-US"/>
        </w:rPr>
        <w:t>.</w:t>
      </w:r>
      <w:r w:rsidR="00FD47A6" w:rsidRPr="001818BA">
        <w:rPr>
          <w:rFonts w:eastAsiaTheme="minorHAnsi"/>
          <w:szCs w:val="22"/>
          <w:lang w:val="en-US" w:eastAsia="en-US"/>
        </w:rPr>
        <w:t xml:space="preserve"> Non-</w:t>
      </w:r>
      <w:r w:rsidR="00855013" w:rsidRPr="001818BA">
        <w:rPr>
          <w:rFonts w:eastAsiaTheme="minorHAnsi"/>
          <w:szCs w:val="22"/>
          <w:lang w:val="en-US" w:eastAsia="en-US"/>
        </w:rPr>
        <w:t>linearity</w:t>
      </w:r>
      <w:r w:rsidR="00FD47A6" w:rsidRPr="001818BA">
        <w:rPr>
          <w:rFonts w:eastAsiaTheme="minorHAnsi"/>
          <w:szCs w:val="22"/>
          <w:lang w:val="en-US" w:eastAsia="en-US"/>
        </w:rPr>
        <w:t xml:space="preserve"> has been start observing in channel just because of this clipping</w:t>
      </w:r>
      <w:r w:rsidR="00827CB3" w:rsidRPr="001818BA">
        <w:rPr>
          <w:rFonts w:eastAsiaTheme="minorHAnsi"/>
          <w:szCs w:val="22"/>
          <w:lang w:val="en-US" w:eastAsia="en-US"/>
        </w:rPr>
        <w:t>, so</w:t>
      </w:r>
      <w:r w:rsidR="00F7564B" w:rsidRPr="001818BA">
        <w:rPr>
          <w:rFonts w:eastAsiaTheme="minorHAnsi"/>
          <w:szCs w:val="22"/>
          <w:lang w:val="en-US" w:eastAsia="en-US"/>
        </w:rPr>
        <w:t xml:space="preserve"> convolution and linear operations can no longer be applied. The coe</w:t>
      </w:r>
      <w:r w:rsidR="00D14F36" w:rsidRPr="001818BA">
        <w:rPr>
          <w:rFonts w:eastAsiaTheme="minorHAnsi"/>
          <w:szCs w:val="22"/>
          <w:lang w:val="en-US" w:eastAsia="en-US"/>
        </w:rPr>
        <w:t>ffi</w:t>
      </w:r>
      <w:r w:rsidR="00F7564B" w:rsidRPr="001818BA">
        <w:rPr>
          <w:rFonts w:eastAsiaTheme="minorHAnsi"/>
          <w:szCs w:val="22"/>
          <w:lang w:val="en-US" w:eastAsia="en-US"/>
        </w:rPr>
        <w:t xml:space="preserve">cients of the estimated saturated channel </w:t>
      </w:r>
      <w:proofErr w:type="spellStart"/>
      <w:proofErr w:type="gramStart"/>
      <w:r w:rsidR="00F7564B" w:rsidRPr="001818BA">
        <w:rPr>
          <w:rFonts w:eastAsiaTheme="minorHAnsi"/>
          <w:szCs w:val="22"/>
          <w:lang w:val="en-US" w:eastAsia="en-US"/>
        </w:rPr>
        <w:t>h</w:t>
      </w:r>
      <w:r w:rsidR="00F7564B" w:rsidRPr="001818BA">
        <w:rPr>
          <w:rFonts w:eastAsiaTheme="minorHAnsi"/>
          <w:sz w:val="18"/>
          <w:szCs w:val="16"/>
          <w:lang w:val="en-US" w:eastAsia="en-US"/>
        </w:rPr>
        <w:t>BB</w:t>
      </w:r>
      <w:r w:rsidR="00D14F36" w:rsidRPr="001818BA">
        <w:rPr>
          <w:rFonts w:eastAsiaTheme="minorHAnsi"/>
          <w:sz w:val="18"/>
          <w:szCs w:val="16"/>
          <w:lang w:val="en-US" w:eastAsia="en-US"/>
        </w:rPr>
        <w:t>,</w:t>
      </w:r>
      <w:r w:rsidR="00F7564B" w:rsidRPr="001818BA">
        <w:rPr>
          <w:rFonts w:eastAsiaTheme="minorHAnsi"/>
          <w:sz w:val="18"/>
          <w:szCs w:val="16"/>
          <w:lang w:val="en-US" w:eastAsia="en-US"/>
        </w:rPr>
        <w:t>sat</w:t>
      </w:r>
      <w:proofErr w:type="spellEnd"/>
      <w:proofErr w:type="gramEnd"/>
      <w:r w:rsidR="00F7564B" w:rsidRPr="001818BA">
        <w:rPr>
          <w:rFonts w:eastAsiaTheme="minorHAnsi"/>
          <w:sz w:val="18"/>
          <w:szCs w:val="16"/>
          <w:lang w:val="en-US" w:eastAsia="en-US"/>
        </w:rPr>
        <w:t xml:space="preserve"> </w:t>
      </w:r>
      <w:r w:rsidR="00990891" w:rsidRPr="001818BA">
        <w:rPr>
          <w:rFonts w:eastAsiaTheme="minorHAnsi"/>
          <w:szCs w:val="22"/>
          <w:lang w:val="en-US" w:eastAsia="en-US"/>
        </w:rPr>
        <w:t>change</w:t>
      </w:r>
      <w:r w:rsidR="00F7564B" w:rsidRPr="001818BA">
        <w:rPr>
          <w:rFonts w:eastAsiaTheme="minorHAnsi"/>
          <w:szCs w:val="22"/>
          <w:lang w:val="en-US" w:eastAsia="en-US"/>
        </w:rPr>
        <w:t xml:space="preserve"> completely from the not saturated channel </w:t>
      </w:r>
      <w:proofErr w:type="spellStart"/>
      <w:r w:rsidR="00F7564B" w:rsidRPr="001818BA">
        <w:rPr>
          <w:rFonts w:eastAsiaTheme="minorHAnsi"/>
          <w:szCs w:val="22"/>
          <w:lang w:val="en-US" w:eastAsia="en-US"/>
        </w:rPr>
        <w:t>h</w:t>
      </w:r>
      <w:r w:rsidR="00F7564B" w:rsidRPr="001818BA">
        <w:rPr>
          <w:rFonts w:eastAsiaTheme="minorHAnsi"/>
          <w:sz w:val="18"/>
          <w:szCs w:val="16"/>
          <w:lang w:val="en-US" w:eastAsia="en-US"/>
        </w:rPr>
        <w:t>BB</w:t>
      </w:r>
      <w:proofErr w:type="spellEnd"/>
      <w:r w:rsidR="00F7564B" w:rsidRPr="001818BA">
        <w:rPr>
          <w:rFonts w:eastAsiaTheme="minorHAnsi"/>
          <w:szCs w:val="22"/>
          <w:lang w:val="en-US" w:eastAsia="en-US"/>
        </w:rPr>
        <w:t xml:space="preserve">. The </w:t>
      </w:r>
      <w:proofErr w:type="spellStart"/>
      <w:r w:rsidR="00F7564B" w:rsidRPr="001818BA">
        <w:rPr>
          <w:rFonts w:eastAsiaTheme="minorHAnsi"/>
          <w:szCs w:val="22"/>
          <w:lang w:val="en-US" w:eastAsia="en-US"/>
        </w:rPr>
        <w:t>LMS</w:t>
      </w:r>
      <w:proofErr w:type="spellEnd"/>
      <w:r w:rsidR="00F7564B" w:rsidRPr="001818BA">
        <w:rPr>
          <w:rFonts w:eastAsiaTheme="minorHAnsi"/>
          <w:szCs w:val="22"/>
          <w:lang w:val="en-US" w:eastAsia="en-US"/>
        </w:rPr>
        <w:t xml:space="preserve"> algorithm is trying to minimize the error, but</w:t>
      </w:r>
      <w:r w:rsidR="00D14F36" w:rsidRPr="001818BA">
        <w:rPr>
          <w:rFonts w:eastAsiaTheme="minorHAnsi"/>
          <w:szCs w:val="22"/>
          <w:lang w:val="en-US" w:eastAsia="en-US"/>
        </w:rPr>
        <w:t xml:space="preserve"> </w:t>
      </w:r>
      <w:r w:rsidR="00F7564B" w:rsidRPr="001818BA">
        <w:rPr>
          <w:rFonts w:eastAsiaTheme="minorHAnsi"/>
          <w:szCs w:val="22"/>
          <w:lang w:val="en-US" w:eastAsia="en-US"/>
        </w:rPr>
        <w:t>because</w:t>
      </w:r>
      <w:r w:rsidR="00827CB3" w:rsidRPr="001818BA">
        <w:rPr>
          <w:rFonts w:eastAsiaTheme="minorHAnsi"/>
          <w:szCs w:val="22"/>
          <w:lang w:val="en-US" w:eastAsia="en-US"/>
        </w:rPr>
        <w:t xml:space="preserve"> of non-</w:t>
      </w:r>
      <w:r w:rsidR="00855013" w:rsidRPr="001818BA">
        <w:rPr>
          <w:rFonts w:eastAsiaTheme="minorHAnsi"/>
          <w:szCs w:val="22"/>
          <w:lang w:val="en-US" w:eastAsia="en-US"/>
        </w:rPr>
        <w:t>linearity,</w:t>
      </w:r>
      <w:r w:rsidR="00827CB3" w:rsidRPr="001818BA">
        <w:rPr>
          <w:rFonts w:eastAsiaTheme="minorHAnsi"/>
          <w:szCs w:val="22"/>
          <w:lang w:val="en-US" w:eastAsia="en-US"/>
        </w:rPr>
        <w:t xml:space="preserve"> </w:t>
      </w:r>
      <w:r w:rsidR="00855013" w:rsidRPr="001818BA">
        <w:rPr>
          <w:rFonts w:eastAsiaTheme="minorHAnsi"/>
          <w:szCs w:val="22"/>
          <w:lang w:val="en-US" w:eastAsia="en-US"/>
        </w:rPr>
        <w:t xml:space="preserve">error </w:t>
      </w:r>
      <w:r w:rsidR="00827CB3" w:rsidRPr="001818BA">
        <w:rPr>
          <w:rFonts w:eastAsiaTheme="minorHAnsi"/>
          <w:szCs w:val="22"/>
          <w:lang w:val="en-US" w:eastAsia="en-US"/>
        </w:rPr>
        <w:t>results will always be very high.</w:t>
      </w:r>
    </w:p>
    <w:p w:rsidR="00627505" w:rsidRPr="001818BA" w:rsidRDefault="00627505" w:rsidP="00627505">
      <w:pPr>
        <w:jc w:val="both"/>
        <w:rPr>
          <w:rFonts w:eastAsiaTheme="minorHAnsi"/>
          <w:b/>
          <w:color w:val="000000"/>
          <w:sz w:val="22"/>
          <w:szCs w:val="22"/>
          <w:lang w:val="en-US" w:eastAsia="en-US"/>
        </w:rPr>
      </w:pPr>
    </w:p>
    <w:p w:rsidR="00420DE4" w:rsidRPr="001818BA" w:rsidRDefault="00627505" w:rsidP="00627505">
      <w:pPr>
        <w:ind w:firstLine="720"/>
        <w:jc w:val="both"/>
        <w:rPr>
          <w:rFonts w:eastAsiaTheme="minorHAnsi"/>
          <w:lang w:val="en-US" w:eastAsia="en-US"/>
        </w:rPr>
      </w:pPr>
      <w:proofErr w:type="spellStart"/>
      <w:proofErr w:type="gramStart"/>
      <w:r w:rsidRPr="001818BA">
        <w:rPr>
          <w:rFonts w:eastAsiaTheme="minorHAnsi"/>
          <w:lang w:val="en-US" w:eastAsia="en-US"/>
        </w:rPr>
        <w:t>hBB,sat</w:t>
      </w:r>
      <w:proofErr w:type="spellEnd"/>
      <w:proofErr w:type="gramEnd"/>
      <w:r w:rsidRPr="001818BA">
        <w:rPr>
          <w:rFonts w:eastAsiaTheme="minorHAnsi"/>
          <w:lang w:val="en-US" w:eastAsia="en-US"/>
        </w:rPr>
        <w:t xml:space="preserve"> and </w:t>
      </w:r>
      <w:proofErr w:type="spellStart"/>
      <w:r w:rsidRPr="001818BA">
        <w:rPr>
          <w:rFonts w:eastAsiaTheme="minorHAnsi"/>
          <w:lang w:val="en-US" w:eastAsia="en-US"/>
        </w:rPr>
        <w:t>hBB</w:t>
      </w:r>
      <w:proofErr w:type="spellEnd"/>
      <w:r w:rsidRPr="001818BA">
        <w:rPr>
          <w:rFonts w:eastAsiaTheme="minorHAnsi"/>
          <w:lang w:val="en-US" w:eastAsia="en-US"/>
        </w:rPr>
        <w:t xml:space="preserve"> both are different as shown in figure </w:t>
      </w:r>
      <w:r w:rsidR="00934619">
        <w:rPr>
          <w:rFonts w:eastAsiaTheme="minorHAnsi"/>
          <w:lang w:val="en-US" w:eastAsia="en-US"/>
        </w:rPr>
        <w:t>9</w:t>
      </w:r>
      <w:r w:rsidRPr="001818BA">
        <w:rPr>
          <w:rFonts w:eastAsiaTheme="minorHAnsi"/>
          <w:lang w:val="en-US" w:eastAsia="en-US"/>
        </w:rPr>
        <w:t xml:space="preserve"> because when we use mobile music at high volume it saturated the </w:t>
      </w:r>
      <w:r w:rsidR="00420DE4" w:rsidRPr="001818BA">
        <w:rPr>
          <w:rFonts w:eastAsiaTheme="minorHAnsi"/>
          <w:lang w:val="en-US" w:eastAsia="en-US"/>
        </w:rPr>
        <w:t xml:space="preserve">channel which results in the form of clipping which can also be termed as non-linearities. This non-linear behavior is the major cause for that clipping and </w:t>
      </w:r>
      <w:proofErr w:type="spellStart"/>
      <w:r w:rsidR="00420DE4" w:rsidRPr="001818BA">
        <w:rPr>
          <w:rFonts w:eastAsiaTheme="minorHAnsi"/>
          <w:lang w:val="en-US" w:eastAsia="en-US"/>
        </w:rPr>
        <w:t>LMS</w:t>
      </w:r>
      <w:proofErr w:type="spellEnd"/>
      <w:r w:rsidR="00420DE4" w:rsidRPr="001818BA">
        <w:rPr>
          <w:rFonts w:eastAsiaTheme="minorHAnsi"/>
          <w:lang w:val="en-US" w:eastAsia="en-US"/>
        </w:rPr>
        <w:t xml:space="preserve"> is trying to equalize the saturated channel considering it linear by using linear filtering. However, due to </w:t>
      </w:r>
      <w:r w:rsidR="009E5A3D" w:rsidRPr="001818BA">
        <w:rPr>
          <w:rFonts w:eastAsiaTheme="minorHAnsi"/>
          <w:lang w:val="en-US" w:eastAsia="en-US"/>
        </w:rPr>
        <w:t>non-linearity</w:t>
      </w:r>
      <w:r w:rsidR="00420DE4" w:rsidRPr="001818BA">
        <w:rPr>
          <w:rFonts w:eastAsiaTheme="minorHAnsi"/>
          <w:lang w:val="en-US" w:eastAsia="en-US"/>
        </w:rPr>
        <w:t xml:space="preserve"> linear operations can no longer be applicable as expected that’s the reason we are getting different </w:t>
      </w:r>
      <w:proofErr w:type="spellStart"/>
      <w:r w:rsidR="00420DE4" w:rsidRPr="001818BA">
        <w:rPr>
          <w:rFonts w:eastAsiaTheme="minorHAnsi"/>
          <w:lang w:val="en-US" w:eastAsia="en-US"/>
        </w:rPr>
        <w:t>hBB</w:t>
      </w:r>
      <w:proofErr w:type="spellEnd"/>
      <w:r w:rsidR="00420DE4" w:rsidRPr="001818BA">
        <w:rPr>
          <w:rFonts w:eastAsiaTheme="minorHAnsi"/>
          <w:lang w:val="en-US" w:eastAsia="en-US"/>
        </w:rPr>
        <w:t xml:space="preserve">. </w:t>
      </w:r>
    </w:p>
    <w:p w:rsidR="00081662" w:rsidRPr="001818BA" w:rsidRDefault="00420DE4" w:rsidP="00627505">
      <w:pPr>
        <w:ind w:firstLine="720"/>
        <w:jc w:val="both"/>
        <w:rPr>
          <w:rFonts w:eastAsiaTheme="minorHAnsi"/>
          <w:lang w:val="en-US" w:eastAsia="en-US"/>
        </w:rPr>
      </w:pPr>
      <w:r w:rsidRPr="001818BA">
        <w:rPr>
          <w:rFonts w:eastAsiaTheme="minorHAnsi"/>
          <w:lang w:val="en-US" w:eastAsia="en-US"/>
        </w:rPr>
        <w:t xml:space="preserve">  </w:t>
      </w:r>
    </w:p>
    <w:p w:rsidR="005D229A" w:rsidRPr="001818BA" w:rsidRDefault="00081662" w:rsidP="001D2768">
      <w:pPr>
        <w:ind w:firstLine="720"/>
        <w:jc w:val="center"/>
        <w:rPr>
          <w:rFonts w:eastAsiaTheme="minorHAnsi"/>
          <w:color w:val="000000"/>
          <w:szCs w:val="22"/>
          <w:lang w:val="en-US" w:eastAsia="en-US"/>
        </w:rPr>
      </w:pPr>
      <w:r w:rsidRPr="001818BA">
        <w:rPr>
          <w:rFonts w:eastAsiaTheme="minorHAnsi"/>
          <w:noProof/>
          <w:color w:val="000000"/>
          <w:szCs w:val="22"/>
          <w:lang w:val="en-US" w:eastAsia="en-US"/>
        </w:rPr>
        <w:drawing>
          <wp:inline distT="0" distB="0" distL="0" distR="0">
            <wp:extent cx="4990220" cy="2492358"/>
            <wp:effectExtent l="0" t="0" r="127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1 hBB saturat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4692" cy="2499586"/>
                    </a:xfrm>
                    <a:prstGeom prst="rect">
                      <a:avLst/>
                    </a:prstGeom>
                  </pic:spPr>
                </pic:pic>
              </a:graphicData>
            </a:graphic>
          </wp:inline>
        </w:drawing>
      </w:r>
    </w:p>
    <w:p w:rsidR="001818BA" w:rsidRDefault="001818BA" w:rsidP="00792676">
      <w:pPr>
        <w:jc w:val="center"/>
        <w:rPr>
          <w:rFonts w:eastAsiaTheme="minorHAnsi"/>
          <w:lang w:val="en-US" w:eastAsia="en-US"/>
        </w:rPr>
      </w:pPr>
    </w:p>
    <w:p w:rsidR="0043769E" w:rsidRPr="00EA2767" w:rsidRDefault="00EA2767" w:rsidP="00EA2767">
      <w:pPr>
        <w:jc w:val="center"/>
        <w:rPr>
          <w:rFonts w:eastAsiaTheme="minorHAnsi"/>
          <w:color w:val="000000"/>
          <w:sz w:val="22"/>
          <w:szCs w:val="22"/>
          <w:lang w:val="en-US" w:eastAsia="en-US"/>
        </w:rPr>
      </w:pPr>
      <w:r w:rsidRPr="00934619">
        <w:rPr>
          <w:rFonts w:eastAsiaTheme="minorHAnsi"/>
          <w:b/>
          <w:bCs/>
          <w:lang w:val="en-US" w:eastAsia="en-US"/>
        </w:rPr>
        <w:t>Figure.9</w:t>
      </w:r>
      <w:r>
        <w:rPr>
          <w:rFonts w:eastAsiaTheme="minorHAnsi"/>
          <w:color w:val="000000"/>
          <w:sz w:val="22"/>
          <w:szCs w:val="22"/>
          <w:lang w:val="en-US" w:eastAsia="en-US"/>
        </w:rPr>
        <w:t xml:space="preserve"> </w:t>
      </w:r>
      <w:r w:rsidR="001818BA" w:rsidRPr="001818BA">
        <w:rPr>
          <w:rFonts w:eastAsiaTheme="minorHAnsi"/>
          <w:lang w:val="en-US" w:eastAsia="en-US"/>
        </w:rPr>
        <w:t xml:space="preserve">Coefficient of the filter in saturation mode </w:t>
      </w:r>
    </w:p>
    <w:p w:rsidR="00EE5282" w:rsidRPr="001818BA" w:rsidRDefault="00EE5282" w:rsidP="005A1B82">
      <w:pPr>
        <w:jc w:val="both"/>
        <w:rPr>
          <w:rFonts w:eastAsiaTheme="minorHAnsi"/>
          <w:sz w:val="29"/>
          <w:szCs w:val="29"/>
          <w:lang w:val="en-US" w:eastAsia="en-US"/>
        </w:rPr>
      </w:pPr>
    </w:p>
    <w:p w:rsidR="001D2768" w:rsidRDefault="001D2768" w:rsidP="005A1B82">
      <w:pPr>
        <w:jc w:val="both"/>
        <w:rPr>
          <w:rFonts w:eastAsiaTheme="minorHAnsi"/>
          <w:b/>
          <w:lang w:val="en-US" w:eastAsia="en-US"/>
        </w:rPr>
      </w:pPr>
    </w:p>
    <w:p w:rsidR="001D2768" w:rsidRDefault="001D2768" w:rsidP="005A1B82">
      <w:pPr>
        <w:jc w:val="both"/>
        <w:rPr>
          <w:rFonts w:eastAsiaTheme="minorHAnsi"/>
          <w:b/>
          <w:lang w:val="en-US" w:eastAsia="en-US"/>
        </w:rPr>
      </w:pPr>
    </w:p>
    <w:p w:rsidR="0043769E" w:rsidRPr="001818BA" w:rsidRDefault="0043769E" w:rsidP="005A1B82">
      <w:pPr>
        <w:jc w:val="both"/>
        <w:rPr>
          <w:rFonts w:eastAsiaTheme="minorHAnsi"/>
          <w:b/>
          <w:lang w:val="en-US" w:eastAsia="en-US"/>
        </w:rPr>
      </w:pPr>
      <w:r w:rsidRPr="001818BA">
        <w:rPr>
          <w:rFonts w:eastAsiaTheme="minorHAnsi"/>
          <w:b/>
          <w:lang w:val="en-US" w:eastAsia="en-US"/>
        </w:rPr>
        <w:t>Analytical section</w:t>
      </w:r>
    </w:p>
    <w:p w:rsidR="0043769E" w:rsidRPr="001818BA" w:rsidRDefault="0043769E" w:rsidP="005A1B82">
      <w:pPr>
        <w:jc w:val="both"/>
        <w:rPr>
          <w:rFonts w:eastAsiaTheme="minorHAnsi"/>
          <w:lang w:val="en-US" w:eastAsia="en-US"/>
        </w:rPr>
      </w:pPr>
    </w:p>
    <w:p w:rsidR="00EB76CD" w:rsidRPr="001818BA" w:rsidRDefault="005D229A" w:rsidP="005A1B82">
      <w:pPr>
        <w:jc w:val="both"/>
        <w:rPr>
          <w:rFonts w:eastAsiaTheme="minorHAnsi"/>
          <w:lang w:val="en-US" w:eastAsia="en-US"/>
        </w:rPr>
      </w:pPr>
      <w:r w:rsidRPr="001818BA">
        <w:rPr>
          <w:rFonts w:eastAsiaTheme="minorHAnsi"/>
          <w:lang w:val="en-US" w:eastAsia="en-US"/>
        </w:rPr>
        <w:t>1.</w:t>
      </w:r>
    </w:p>
    <w:p w:rsidR="00EB76CD" w:rsidRPr="001818BA" w:rsidRDefault="00EB76CD" w:rsidP="005A1B82">
      <w:pPr>
        <w:jc w:val="both"/>
        <w:rPr>
          <w:rFonts w:eastAsiaTheme="minorHAnsi"/>
          <w:lang w:val="en-US" w:eastAsia="en-US"/>
        </w:rPr>
      </w:pPr>
      <w:r w:rsidRPr="001818BA">
        <w:rPr>
          <w:rFonts w:eastAsiaTheme="minorHAnsi"/>
          <w:lang w:val="en-US" w:eastAsia="en-US"/>
        </w:rPr>
        <w:t>a-</w:t>
      </w:r>
      <w:r w:rsidR="00855013" w:rsidRPr="001818BA">
        <w:rPr>
          <w:rFonts w:eastAsiaTheme="minorHAnsi"/>
          <w:lang w:val="en-US" w:eastAsia="en-US"/>
        </w:rPr>
        <w:t xml:space="preserve"> </w:t>
      </w:r>
      <w:r w:rsidR="008A6AC4" w:rsidRPr="001818BA">
        <w:rPr>
          <w:rFonts w:eastAsiaTheme="minorHAnsi"/>
          <w:lang w:val="en-US" w:eastAsia="en-US"/>
        </w:rPr>
        <w:t xml:space="preserve">The step size of the filter defines the convergence rate of the filter. If step size is large, the filter will converge fast because it takes less time to achieve local optima and vice versa. </w:t>
      </w:r>
      <w:r w:rsidR="008A2E92" w:rsidRPr="001818BA">
        <w:rPr>
          <w:rFonts w:eastAsiaTheme="minorHAnsi"/>
          <w:lang w:val="en-US" w:eastAsia="en-US"/>
        </w:rPr>
        <w:t xml:space="preserve">The Eigen values of the auto-correlation matrix of received signal determine the </w:t>
      </w:r>
      <w:r w:rsidR="002324BF" w:rsidRPr="001818BA">
        <w:rPr>
          <w:rFonts w:eastAsiaTheme="minorHAnsi"/>
          <w:lang w:val="en-US" w:eastAsia="en-US"/>
        </w:rPr>
        <w:t xml:space="preserve">optimal </w:t>
      </w:r>
      <w:r w:rsidR="008A2E92" w:rsidRPr="001818BA">
        <w:rPr>
          <w:rFonts w:eastAsiaTheme="minorHAnsi"/>
          <w:lang w:val="en-US" w:eastAsia="en-US"/>
        </w:rPr>
        <w:t>choice of mu</w:t>
      </w:r>
      <w:r w:rsidR="002324BF" w:rsidRPr="001818BA">
        <w:rPr>
          <w:rFonts w:eastAsiaTheme="minorHAnsi"/>
          <w:lang w:val="en-US" w:eastAsia="en-US"/>
        </w:rPr>
        <w:t>.</w:t>
      </w:r>
    </w:p>
    <w:p w:rsidR="002324BF" w:rsidRPr="001818BA" w:rsidRDefault="002324BF" w:rsidP="005A1B82">
      <w:pPr>
        <w:jc w:val="both"/>
        <w:rPr>
          <w:rFonts w:eastAsiaTheme="minorHAnsi"/>
          <w:lang w:val="en-US" w:eastAsia="en-US"/>
        </w:rPr>
      </w:pPr>
    </w:p>
    <w:p w:rsidR="00EB76CD" w:rsidRPr="001818BA" w:rsidRDefault="00EB76CD" w:rsidP="005A1B82">
      <w:pPr>
        <w:jc w:val="both"/>
        <w:rPr>
          <w:rFonts w:eastAsiaTheme="minorHAnsi"/>
          <w:lang w:val="en-US" w:eastAsia="en-US"/>
        </w:rPr>
      </w:pPr>
      <w:r w:rsidRPr="001818BA">
        <w:rPr>
          <w:rFonts w:eastAsiaTheme="minorHAnsi"/>
          <w:lang w:val="en-US" w:eastAsia="en-US"/>
        </w:rPr>
        <w:t>b-</w:t>
      </w:r>
      <w:r w:rsidR="008A6AC4" w:rsidRPr="001818BA">
        <w:rPr>
          <w:rFonts w:eastAsiaTheme="minorHAnsi"/>
          <w:lang w:val="en-US" w:eastAsia="en-US"/>
        </w:rPr>
        <w:t xml:space="preserve"> When we use large step size the estimated channel may diverge because the error function will start diverging from any specific point because we are taking less filter coefficients</w:t>
      </w:r>
      <w:r w:rsidR="006A7294" w:rsidRPr="001818BA">
        <w:rPr>
          <w:rFonts w:eastAsiaTheme="minorHAnsi"/>
          <w:lang w:val="en-US" w:eastAsia="en-US"/>
        </w:rPr>
        <w:t xml:space="preserve"> and each iteration actually depends on two points: the previous error signal and mu</w:t>
      </w:r>
      <w:r w:rsidR="008A6AC4" w:rsidRPr="001818BA">
        <w:rPr>
          <w:rFonts w:eastAsiaTheme="minorHAnsi"/>
          <w:lang w:val="en-US" w:eastAsia="en-US"/>
        </w:rPr>
        <w:t>.</w:t>
      </w:r>
      <w:r w:rsidR="006A7294" w:rsidRPr="001818BA">
        <w:rPr>
          <w:rFonts w:eastAsiaTheme="minorHAnsi"/>
          <w:lang w:val="en-US" w:eastAsia="en-US"/>
        </w:rPr>
        <w:t xml:space="preserve"> If selected mu is too large or error increases if we take large step </w:t>
      </w:r>
      <w:proofErr w:type="gramStart"/>
      <w:r w:rsidR="006A7294" w:rsidRPr="001818BA">
        <w:rPr>
          <w:rFonts w:eastAsiaTheme="minorHAnsi"/>
          <w:lang w:val="en-US" w:eastAsia="en-US"/>
        </w:rPr>
        <w:t>size</w:t>
      </w:r>
      <w:proofErr w:type="gramEnd"/>
      <w:r w:rsidR="006A7294" w:rsidRPr="001818BA">
        <w:rPr>
          <w:rFonts w:eastAsiaTheme="minorHAnsi"/>
          <w:lang w:val="en-US" w:eastAsia="en-US"/>
        </w:rPr>
        <w:t xml:space="preserve"> then </w:t>
      </w:r>
      <w:proofErr w:type="spellStart"/>
      <w:r w:rsidR="006A7294" w:rsidRPr="001818BA">
        <w:rPr>
          <w:rFonts w:eastAsiaTheme="minorHAnsi"/>
          <w:lang w:val="en-US" w:eastAsia="en-US"/>
        </w:rPr>
        <w:t>LMS</w:t>
      </w:r>
      <w:proofErr w:type="spellEnd"/>
      <w:r w:rsidR="006A7294" w:rsidRPr="001818BA">
        <w:rPr>
          <w:rFonts w:eastAsiaTheme="minorHAnsi"/>
          <w:lang w:val="en-US" w:eastAsia="en-US"/>
        </w:rPr>
        <w:t xml:space="preserve"> algorithm will diverge.</w:t>
      </w:r>
    </w:p>
    <w:p w:rsidR="002324BF" w:rsidRPr="001818BA" w:rsidRDefault="002324BF" w:rsidP="005A1B82">
      <w:pPr>
        <w:jc w:val="both"/>
        <w:rPr>
          <w:rFonts w:eastAsiaTheme="minorHAnsi"/>
          <w:lang w:val="en-US" w:eastAsia="en-US"/>
        </w:rPr>
      </w:pPr>
    </w:p>
    <w:p w:rsidR="008A6AC4" w:rsidRPr="001818BA" w:rsidRDefault="00EB76CD" w:rsidP="005A1B82">
      <w:pPr>
        <w:jc w:val="both"/>
        <w:rPr>
          <w:rFonts w:eastAsiaTheme="minorHAnsi"/>
          <w:color w:val="000000" w:themeColor="text1"/>
          <w:lang w:val="en-US" w:eastAsia="en-US"/>
        </w:rPr>
      </w:pPr>
      <w:r w:rsidRPr="001818BA">
        <w:rPr>
          <w:rFonts w:eastAsiaTheme="minorHAnsi"/>
          <w:lang w:val="en-US" w:eastAsia="en-US"/>
        </w:rPr>
        <w:t>c</w:t>
      </w:r>
      <w:r w:rsidR="0043769E" w:rsidRPr="001818BA">
        <w:rPr>
          <w:rFonts w:eastAsiaTheme="minorHAnsi"/>
          <w:lang w:val="en-US" w:eastAsia="en-US"/>
        </w:rPr>
        <w:t xml:space="preserve">- </w:t>
      </w:r>
      <w:r w:rsidR="008A6AC4" w:rsidRPr="001818BA">
        <w:rPr>
          <w:rFonts w:eastAsiaTheme="minorHAnsi"/>
          <w:lang w:val="en-US" w:eastAsia="en-US"/>
        </w:rPr>
        <w:t xml:space="preserve">After achieving convergence, </w:t>
      </w:r>
      <w:r w:rsidR="006A7294" w:rsidRPr="001818BA">
        <w:rPr>
          <w:rFonts w:eastAsiaTheme="minorHAnsi"/>
          <w:lang w:val="en-US" w:eastAsia="en-US"/>
        </w:rPr>
        <w:t xml:space="preserve">the step size affects the filter performance as well. Since step size leads to the rate of the convergence, greater the step size faster the rate of convergence and vice versa. However, larger step size </w:t>
      </w:r>
      <w:proofErr w:type="gramStart"/>
      <w:r w:rsidR="006A7294" w:rsidRPr="001818BA">
        <w:rPr>
          <w:rFonts w:eastAsiaTheme="minorHAnsi"/>
          <w:lang w:val="en-US" w:eastAsia="en-US"/>
        </w:rPr>
        <w:t>give</w:t>
      </w:r>
      <w:proofErr w:type="gramEnd"/>
      <w:r w:rsidR="006A7294" w:rsidRPr="001818BA">
        <w:rPr>
          <w:rFonts w:eastAsiaTheme="minorHAnsi"/>
          <w:lang w:val="en-US" w:eastAsia="en-US"/>
        </w:rPr>
        <w:t xml:space="preserve"> us a bigger zone and vice versa.</w:t>
      </w:r>
      <w:r w:rsidR="006A7294" w:rsidRPr="001818BA">
        <w:rPr>
          <w:rFonts w:eastAsiaTheme="minorHAnsi"/>
          <w:color w:val="FF0000"/>
          <w:lang w:val="en-US" w:eastAsia="en-US"/>
        </w:rPr>
        <w:t xml:space="preserve"> </w:t>
      </w:r>
      <w:r w:rsidR="006A7294" w:rsidRPr="001818BA">
        <w:rPr>
          <w:rFonts w:eastAsiaTheme="minorHAnsi"/>
          <w:color w:val="000000" w:themeColor="text1"/>
          <w:lang w:val="en-US" w:eastAsia="en-US"/>
        </w:rPr>
        <w:t xml:space="preserve">After achieving convergence, if we the filter behavior lies </w:t>
      </w:r>
      <w:r w:rsidR="00581F03" w:rsidRPr="001818BA">
        <w:rPr>
          <w:rFonts w:eastAsiaTheme="minorHAnsi"/>
          <w:color w:val="000000" w:themeColor="text1"/>
          <w:lang w:val="en-US" w:eastAsia="en-US"/>
        </w:rPr>
        <w:t>within those convergence zones then it will show similar performance else it will start diverging again.</w:t>
      </w:r>
    </w:p>
    <w:p w:rsidR="00EB76CD" w:rsidRPr="001818BA" w:rsidRDefault="00EB76CD" w:rsidP="005A1B82">
      <w:pPr>
        <w:jc w:val="both"/>
        <w:rPr>
          <w:rFonts w:eastAsiaTheme="minorHAnsi"/>
          <w:lang w:val="en-US" w:eastAsia="en-US"/>
        </w:rPr>
      </w:pPr>
    </w:p>
    <w:p w:rsidR="00EB76CD" w:rsidRPr="001818BA" w:rsidRDefault="005D229A" w:rsidP="005A1B82">
      <w:pPr>
        <w:jc w:val="both"/>
        <w:rPr>
          <w:rFonts w:eastAsiaTheme="minorHAnsi"/>
          <w:b/>
          <w:lang w:val="en-US" w:eastAsia="en-US"/>
        </w:rPr>
      </w:pPr>
      <w:r w:rsidRPr="001818BA">
        <w:rPr>
          <w:rFonts w:eastAsiaTheme="minorHAnsi"/>
          <w:b/>
          <w:lang w:val="en-US" w:eastAsia="en-US"/>
        </w:rPr>
        <w:t>2.</w:t>
      </w:r>
    </w:p>
    <w:p w:rsidR="00DE15F9" w:rsidRPr="001818BA" w:rsidRDefault="009F1DDB" w:rsidP="005A1B82">
      <w:pPr>
        <w:jc w:val="both"/>
        <w:rPr>
          <w:rFonts w:eastAsiaTheme="minorHAnsi"/>
          <w:lang w:val="en-US" w:eastAsia="en-US"/>
        </w:rPr>
      </w:pPr>
      <w:r w:rsidRPr="001818BA">
        <w:rPr>
          <w:rFonts w:eastAsiaTheme="minorHAnsi"/>
          <w:lang w:val="en-US" w:eastAsia="en-US"/>
        </w:rPr>
        <w:t>Case I: Decreasing filter length</w:t>
      </w:r>
    </w:p>
    <w:p w:rsidR="009F1DDB" w:rsidRPr="001818BA" w:rsidRDefault="009F1DDB" w:rsidP="005A1B82">
      <w:pPr>
        <w:jc w:val="both"/>
        <w:rPr>
          <w:rFonts w:eastAsiaTheme="minorHAnsi"/>
          <w:lang w:val="en-US" w:eastAsia="en-US"/>
        </w:rPr>
      </w:pPr>
      <w:r w:rsidRPr="001818BA">
        <w:rPr>
          <w:rFonts w:eastAsiaTheme="minorHAnsi"/>
          <w:lang w:val="en-US" w:eastAsia="en-US"/>
        </w:rPr>
        <w:t xml:space="preserve">In case of sinusoidal noise there is no difference in error performance when we decrease filter </w:t>
      </w:r>
      <w:r w:rsidR="00085AE2" w:rsidRPr="001818BA">
        <w:rPr>
          <w:rFonts w:eastAsiaTheme="minorHAnsi"/>
          <w:lang w:val="en-US" w:eastAsia="en-US"/>
        </w:rPr>
        <w:t xml:space="preserve">taps </w:t>
      </w:r>
      <w:r w:rsidRPr="001818BA">
        <w:rPr>
          <w:rFonts w:eastAsiaTheme="minorHAnsi"/>
          <w:lang w:val="en-US" w:eastAsia="en-US"/>
        </w:rPr>
        <w:t>from 100 to 25</w:t>
      </w:r>
      <w:r w:rsidR="00085AE2" w:rsidRPr="001818BA">
        <w:rPr>
          <w:rFonts w:eastAsiaTheme="minorHAnsi"/>
          <w:lang w:val="en-US" w:eastAsia="en-US"/>
        </w:rPr>
        <w:t>,</w:t>
      </w:r>
      <w:r w:rsidRPr="001818BA">
        <w:rPr>
          <w:rFonts w:eastAsiaTheme="minorHAnsi"/>
          <w:lang w:val="en-US" w:eastAsia="en-US"/>
        </w:rPr>
        <w:t xml:space="preserve"> however, the error increases when we take broad band noise. </w:t>
      </w:r>
      <w:r w:rsidR="00085AE2" w:rsidRPr="001818BA">
        <w:rPr>
          <w:rFonts w:eastAsiaTheme="minorHAnsi"/>
          <w:lang w:val="en-US" w:eastAsia="en-US"/>
        </w:rPr>
        <w:t>The reason behind this different behavior is that in order to compensate broad band noise a filter needs lot of coefficients in order to capture lot of parameters whereas small taps are enough to estimate sinusoidal disturbances. Therefore</w:t>
      </w:r>
      <w:r w:rsidRPr="001818BA">
        <w:rPr>
          <w:rFonts w:eastAsiaTheme="minorHAnsi"/>
          <w:lang w:val="en-US" w:eastAsia="en-US"/>
        </w:rPr>
        <w:t xml:space="preserve">, the optimal length of the equalizer filter </w:t>
      </w:r>
      <w:r w:rsidR="00085AE2" w:rsidRPr="001818BA">
        <w:rPr>
          <w:rFonts w:eastAsiaTheme="minorHAnsi"/>
          <w:lang w:val="en-US" w:eastAsia="en-US"/>
        </w:rPr>
        <w:t xml:space="preserve">after looking empirical section question 3 may </w:t>
      </w:r>
      <w:r w:rsidRPr="001818BA">
        <w:rPr>
          <w:rFonts w:eastAsiaTheme="minorHAnsi"/>
          <w:lang w:val="en-US" w:eastAsia="en-US"/>
        </w:rPr>
        <w:t>be between 100 to 150 in order to compensate channel effects</w:t>
      </w:r>
      <w:r w:rsidR="00085AE2" w:rsidRPr="001818BA">
        <w:rPr>
          <w:rFonts w:eastAsiaTheme="minorHAnsi"/>
          <w:lang w:val="en-US" w:eastAsia="en-US"/>
        </w:rPr>
        <w:t xml:space="preserve"> for broad band disturbances</w:t>
      </w:r>
      <w:r w:rsidRPr="001818BA">
        <w:rPr>
          <w:rFonts w:eastAsiaTheme="minorHAnsi"/>
          <w:lang w:val="en-US" w:eastAsia="en-US"/>
        </w:rPr>
        <w:t xml:space="preserve">. </w:t>
      </w:r>
    </w:p>
    <w:p w:rsidR="00DE15F9" w:rsidRPr="001818BA" w:rsidRDefault="00DE15F9" w:rsidP="005A1B82">
      <w:pPr>
        <w:jc w:val="both"/>
        <w:rPr>
          <w:rFonts w:eastAsiaTheme="minorHAnsi"/>
          <w:lang w:val="en-US" w:eastAsia="en-US"/>
        </w:rPr>
      </w:pPr>
    </w:p>
    <w:p w:rsidR="009F1DDB" w:rsidRPr="001818BA" w:rsidRDefault="009F1DDB" w:rsidP="009F1DDB">
      <w:pPr>
        <w:jc w:val="both"/>
        <w:rPr>
          <w:rFonts w:eastAsiaTheme="minorHAnsi"/>
          <w:lang w:val="en-US" w:eastAsia="en-US"/>
        </w:rPr>
      </w:pPr>
      <w:r w:rsidRPr="001818BA">
        <w:rPr>
          <w:rFonts w:eastAsiaTheme="minorHAnsi"/>
          <w:lang w:val="en-US" w:eastAsia="en-US"/>
        </w:rPr>
        <w:t>Case II: Increasing filter length</w:t>
      </w:r>
    </w:p>
    <w:p w:rsidR="009F1DDB" w:rsidRPr="001818BA" w:rsidRDefault="008A2E92" w:rsidP="009F1DDB">
      <w:pPr>
        <w:jc w:val="both"/>
        <w:rPr>
          <w:rFonts w:eastAsiaTheme="minorHAnsi"/>
          <w:lang w:val="en-US" w:eastAsia="en-US"/>
        </w:rPr>
      </w:pPr>
      <w:r w:rsidRPr="001818BA">
        <w:rPr>
          <w:rFonts w:eastAsiaTheme="minorHAnsi"/>
          <w:lang w:val="en-US" w:eastAsia="en-US"/>
        </w:rPr>
        <w:t xml:space="preserve">When we use broad band noise there is no difference of changing the length of the filter if we reset the filter taps or not. However, filter showing same performance since </w:t>
      </w:r>
      <w:proofErr w:type="spellStart"/>
      <w:r w:rsidRPr="001818BA">
        <w:rPr>
          <w:rFonts w:eastAsiaTheme="minorHAnsi"/>
          <w:lang w:val="en-US" w:eastAsia="en-US"/>
        </w:rPr>
        <w:t>LMS</w:t>
      </w:r>
      <w:proofErr w:type="spellEnd"/>
      <w:r w:rsidRPr="001818BA">
        <w:rPr>
          <w:rFonts w:eastAsiaTheme="minorHAnsi"/>
          <w:lang w:val="en-US" w:eastAsia="en-US"/>
        </w:rPr>
        <w:t xml:space="preserve"> objective isn’t unique</w:t>
      </w:r>
      <w:r w:rsidR="005D3CBC" w:rsidRPr="001818BA">
        <w:rPr>
          <w:rFonts w:eastAsiaTheme="minorHAnsi"/>
          <w:lang w:val="en-US" w:eastAsia="en-US"/>
        </w:rPr>
        <w:t xml:space="preserve">, this is because this approach is already close to initial </w:t>
      </w:r>
      <w:proofErr w:type="spellStart"/>
      <w:r w:rsidR="005D3CBC" w:rsidRPr="001818BA">
        <w:rPr>
          <w:rFonts w:eastAsiaTheme="minorHAnsi"/>
          <w:color w:val="000000" w:themeColor="text1"/>
          <w:lang w:val="en-US" w:eastAsia="en-US"/>
        </w:rPr>
        <w:t>LMS</w:t>
      </w:r>
      <w:proofErr w:type="spellEnd"/>
      <w:r w:rsidR="005D3CBC" w:rsidRPr="001818BA">
        <w:rPr>
          <w:rFonts w:eastAsiaTheme="minorHAnsi"/>
          <w:color w:val="000000" w:themeColor="text1"/>
          <w:lang w:val="en-US" w:eastAsia="en-US"/>
        </w:rPr>
        <w:t xml:space="preserve"> performance</w:t>
      </w:r>
      <w:r w:rsidR="005D3CBC" w:rsidRPr="001818BA">
        <w:rPr>
          <w:rFonts w:eastAsiaTheme="minorHAnsi"/>
          <w:lang w:val="en-US" w:eastAsia="en-US"/>
        </w:rPr>
        <w:t xml:space="preserve">. </w:t>
      </w:r>
    </w:p>
    <w:p w:rsidR="00DE15F9" w:rsidRPr="001818BA" w:rsidRDefault="00DE15F9" w:rsidP="005A1B82">
      <w:pPr>
        <w:jc w:val="both"/>
        <w:rPr>
          <w:rFonts w:eastAsiaTheme="minorHAnsi"/>
          <w:b/>
          <w:lang w:val="en-US" w:eastAsia="en-US"/>
        </w:rPr>
      </w:pPr>
    </w:p>
    <w:p w:rsidR="00DE15F9" w:rsidRPr="001818BA" w:rsidRDefault="005D229A" w:rsidP="005A1B82">
      <w:pPr>
        <w:jc w:val="both"/>
        <w:rPr>
          <w:rFonts w:eastAsiaTheme="minorHAnsi"/>
          <w:b/>
          <w:lang w:val="en-US" w:eastAsia="en-US"/>
        </w:rPr>
      </w:pPr>
      <w:r w:rsidRPr="001818BA">
        <w:rPr>
          <w:rFonts w:eastAsiaTheme="minorHAnsi"/>
          <w:b/>
          <w:lang w:val="en-US" w:eastAsia="en-US"/>
        </w:rPr>
        <w:t>3.</w:t>
      </w:r>
    </w:p>
    <w:p w:rsidR="00E95323" w:rsidRPr="001818BA" w:rsidRDefault="00E95323" w:rsidP="005A1B82">
      <w:pPr>
        <w:jc w:val="both"/>
        <w:rPr>
          <w:rFonts w:eastAsiaTheme="minorHAnsi"/>
          <w:lang w:val="en-US" w:eastAsia="en-US"/>
        </w:rPr>
      </w:pPr>
    </w:p>
    <w:p w:rsidR="00E95323" w:rsidRDefault="007F2B60" w:rsidP="001D2768">
      <w:pPr>
        <w:jc w:val="center"/>
        <w:rPr>
          <w:rFonts w:eastAsiaTheme="minorHAnsi"/>
          <w:lang w:val="en-US" w:eastAsia="en-US"/>
        </w:rPr>
      </w:pPr>
      <w:r>
        <w:rPr>
          <w:rFonts w:eastAsiaTheme="minorHAnsi"/>
          <w:noProof/>
          <w:lang w:val="en-US" w:eastAsia="en-US"/>
        </w:rPr>
        <w:drawing>
          <wp:inline distT="0" distB="0" distL="0" distR="0" wp14:anchorId="1480B9C5" wp14:editId="2963832C">
            <wp:extent cx="3772828" cy="1425734"/>
            <wp:effectExtent l="0" t="0" r="0" b="0"/>
            <wp:docPr id="13" name="Bildobjekt 13"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b to hs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2828" cy="1425734"/>
                    </a:xfrm>
                    <a:prstGeom prst="rect">
                      <a:avLst/>
                    </a:prstGeom>
                  </pic:spPr>
                </pic:pic>
              </a:graphicData>
            </a:graphic>
          </wp:inline>
        </w:drawing>
      </w:r>
    </w:p>
    <w:p w:rsidR="001D2768" w:rsidRDefault="00E22D1D" w:rsidP="001D2768">
      <w:pPr>
        <w:jc w:val="center"/>
        <w:rPr>
          <w:rFonts w:eastAsiaTheme="minorHAnsi"/>
          <w:lang w:val="en-US" w:eastAsia="en-US"/>
        </w:rPr>
      </w:pP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sin→BB</m:t>
            </m:r>
          </m:sub>
        </m:sSub>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BB→sin</m:t>
            </m:r>
          </m:sub>
        </m:sSub>
      </m:oMath>
      <w:r w:rsidR="001D2768" w:rsidRPr="001818BA">
        <w:rPr>
          <w:rFonts w:eastAsiaTheme="minorHAnsi"/>
          <w:sz w:val="15"/>
          <w:szCs w:val="15"/>
          <w:lang w:val="en-US" w:eastAsia="en-US"/>
        </w:rPr>
        <w:t>,</w:t>
      </w:r>
    </w:p>
    <w:p w:rsidR="007F2B60" w:rsidRDefault="007F2B60" w:rsidP="005A1B82">
      <w:pPr>
        <w:jc w:val="both"/>
        <w:rPr>
          <w:rFonts w:eastAsiaTheme="minorHAnsi"/>
          <w:lang w:val="en-US" w:eastAsia="en-US"/>
        </w:rPr>
      </w:pPr>
    </w:p>
    <w:p w:rsidR="00E95323" w:rsidRPr="001818BA" w:rsidRDefault="007F2B60" w:rsidP="001D2768">
      <w:pPr>
        <w:jc w:val="center"/>
        <w:rPr>
          <w:rFonts w:eastAsiaTheme="minorHAnsi"/>
          <w:lang w:val="en-US" w:eastAsia="en-US"/>
        </w:rPr>
      </w:pPr>
      <w:r>
        <w:rPr>
          <w:rFonts w:eastAsiaTheme="minorHAnsi"/>
          <w:noProof/>
          <w:lang w:val="en-US" w:eastAsia="en-US"/>
        </w:rPr>
        <w:lastRenderedPageBreak/>
        <w:drawing>
          <wp:inline distT="0" distB="0" distL="0" distR="0" wp14:anchorId="0A589CCF" wp14:editId="048462E1">
            <wp:extent cx="3940926" cy="1522730"/>
            <wp:effectExtent l="0" t="0" r="0" b="1270"/>
            <wp:docPr id="14" name="Bildobjekt 14"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sin-to-hb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926" cy="1522730"/>
                    </a:xfrm>
                    <a:prstGeom prst="rect">
                      <a:avLst/>
                    </a:prstGeom>
                  </pic:spPr>
                </pic:pic>
              </a:graphicData>
            </a:graphic>
          </wp:inline>
        </w:drawing>
      </w:r>
    </w:p>
    <w:p w:rsidR="00FD6900" w:rsidRDefault="00E22D1D" w:rsidP="00792676">
      <w:pPr>
        <w:jc w:val="center"/>
        <w:rPr>
          <w:rFonts w:eastAsiaTheme="minorEastAsia"/>
          <w:sz w:val="20"/>
          <w:szCs w:val="20"/>
          <w:lang w:val="en-US" w:eastAsia="en-US"/>
        </w:rPr>
      </w:pP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BB</m:t>
            </m:r>
          </m:sub>
        </m:sSub>
      </m:oMath>
      <w:r w:rsidR="0002052F" w:rsidRPr="001818BA">
        <w:rPr>
          <w:rFonts w:eastAsiaTheme="minorHAnsi"/>
          <w:sz w:val="15"/>
          <w:szCs w:val="15"/>
          <w:lang w:val="en-US" w:eastAsia="en-US"/>
        </w:rPr>
        <w:t xml:space="preserve">, </w:t>
      </w: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sin</m:t>
            </m:r>
          </m:sub>
        </m:sSub>
      </m:oMath>
    </w:p>
    <w:p w:rsidR="00BA4ACD" w:rsidRDefault="00BA4ACD" w:rsidP="00792676">
      <w:pPr>
        <w:jc w:val="center"/>
        <w:rPr>
          <w:rFonts w:eastAsiaTheme="minorEastAsia"/>
          <w:sz w:val="20"/>
          <w:szCs w:val="20"/>
          <w:lang w:val="en-US" w:eastAsia="en-US"/>
        </w:rPr>
      </w:pPr>
    </w:p>
    <w:p w:rsidR="00FD6900" w:rsidRPr="00BA4ACD" w:rsidRDefault="00BA4ACD" w:rsidP="00BA4ACD">
      <w:pPr>
        <w:jc w:val="center"/>
        <w:rPr>
          <w:rFonts w:eastAsiaTheme="minorHAnsi"/>
          <w:b/>
          <w:bCs/>
          <w:sz w:val="15"/>
          <w:szCs w:val="15"/>
          <w:lang w:val="en-US" w:eastAsia="en-US"/>
        </w:rPr>
      </w:pPr>
      <w:r w:rsidRPr="00BA4ACD">
        <w:rPr>
          <w:rFonts w:eastAsiaTheme="minorEastAsia"/>
          <w:b/>
          <w:bCs/>
          <w:sz w:val="20"/>
          <w:szCs w:val="20"/>
          <w:lang w:val="en-US" w:eastAsia="en-US"/>
        </w:rPr>
        <w:t>Figure 10</w:t>
      </w:r>
    </w:p>
    <w:p w:rsidR="00FD6900" w:rsidRPr="001818BA" w:rsidRDefault="00FD6900" w:rsidP="005A1B82">
      <w:pPr>
        <w:jc w:val="both"/>
        <w:rPr>
          <w:rFonts w:eastAsiaTheme="minorHAnsi"/>
          <w:lang w:val="en-US" w:eastAsia="en-US"/>
        </w:rPr>
      </w:pPr>
    </w:p>
    <w:p w:rsidR="008B70B3" w:rsidRPr="001818BA" w:rsidRDefault="00CA5E10" w:rsidP="005D229A">
      <w:pPr>
        <w:jc w:val="both"/>
        <w:rPr>
          <w:rFonts w:eastAsiaTheme="minorHAnsi"/>
          <w:lang w:val="en-US" w:eastAsia="en-US"/>
        </w:rPr>
      </w:pPr>
      <w:r w:rsidRPr="001818BA">
        <w:rPr>
          <w:rFonts w:eastAsiaTheme="minorHAnsi"/>
          <w:lang w:val="en-US" w:eastAsia="en-US"/>
        </w:rPr>
        <w:t xml:space="preserve">In both cases from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BB→sin</m:t>
            </m:r>
          </m:sub>
        </m:sSub>
      </m:oMath>
      <w:r w:rsidRPr="001818BA">
        <w:rPr>
          <w:rFonts w:eastAsiaTheme="minorHAnsi"/>
          <w:lang w:val="en-US" w:eastAsia="en-US"/>
        </w:rPr>
        <w:t xml:space="preserve">and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sin→BB</m:t>
            </m:r>
          </m:sub>
        </m:sSub>
      </m:oMath>
      <w:r w:rsidRPr="001818BA">
        <w:rPr>
          <w:rFonts w:eastAsiaTheme="minorHAnsi"/>
          <w:lang w:val="en-US" w:eastAsia="en-US"/>
        </w:rPr>
        <w:t xml:space="preserve"> filter responses are</w:t>
      </w:r>
      <w:r w:rsidR="008B70B3" w:rsidRPr="001818BA">
        <w:rPr>
          <w:rFonts w:eastAsiaTheme="minorHAnsi"/>
          <w:lang w:val="en-US" w:eastAsia="en-US"/>
        </w:rPr>
        <w:t xml:space="preserve"> almost</w:t>
      </w:r>
      <w:r w:rsidRPr="001818BA">
        <w:rPr>
          <w:rFonts w:eastAsiaTheme="minorHAnsi"/>
          <w:lang w:val="en-US" w:eastAsia="en-US"/>
        </w:rPr>
        <w:t xml:space="preserve"> same as shown in figure</w:t>
      </w:r>
      <w:r w:rsidR="00BA4ACD">
        <w:rPr>
          <w:rFonts w:eastAsiaTheme="minorHAnsi"/>
          <w:lang w:val="en-US" w:eastAsia="en-US"/>
        </w:rPr>
        <w:t xml:space="preserve"> 10</w:t>
      </w:r>
      <w:r w:rsidR="00635BB5" w:rsidRPr="001818BA">
        <w:rPr>
          <w:rFonts w:eastAsiaTheme="minorHAnsi"/>
          <w:lang w:val="en-US" w:eastAsia="en-US"/>
        </w:rPr>
        <w:t>.</w:t>
      </w:r>
    </w:p>
    <w:p w:rsidR="00635BB5" w:rsidRPr="001818BA" w:rsidRDefault="008B70B3" w:rsidP="005D229A">
      <w:pPr>
        <w:jc w:val="both"/>
        <w:rPr>
          <w:rFonts w:eastAsiaTheme="minorEastAsia"/>
          <w:lang w:val="en-US" w:eastAsia="en-US"/>
        </w:rPr>
      </w:pPr>
      <w:r w:rsidRPr="001818BA">
        <w:rPr>
          <w:rFonts w:eastAsiaTheme="minorHAnsi"/>
          <w:lang w:val="en-US" w:eastAsia="en-US"/>
        </w:rPr>
        <w:tab/>
        <w:t>In the 1</w:t>
      </w:r>
      <w:r w:rsidRPr="001818BA">
        <w:rPr>
          <w:rFonts w:eastAsiaTheme="minorHAnsi"/>
          <w:vertAlign w:val="superscript"/>
          <w:lang w:val="en-US" w:eastAsia="en-US"/>
        </w:rPr>
        <w:t>st</w:t>
      </w:r>
      <w:r w:rsidRPr="001818BA">
        <w:rPr>
          <w:rFonts w:eastAsiaTheme="minorHAnsi"/>
          <w:lang w:val="en-US" w:eastAsia="en-US"/>
        </w:rPr>
        <w:t xml:space="preserve"> case when we trained for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m:t>
            </m:r>
          </m:sub>
        </m:sSub>
      </m:oMath>
      <w:r w:rsidR="00635BB5" w:rsidRPr="001818BA">
        <w:rPr>
          <w:rFonts w:eastAsiaTheme="minorHAnsi"/>
          <w:lang w:val="en-US" w:eastAsia="en-US"/>
        </w:rPr>
        <w:t xml:space="preserve"> </w:t>
      </w:r>
      <w:r w:rsidRPr="001818BA">
        <w:rPr>
          <w:rFonts w:eastAsiaTheme="minorHAnsi"/>
          <w:lang w:val="en-US" w:eastAsia="en-US"/>
        </w:rPr>
        <w:t xml:space="preserve">and then we feed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sin</m:t>
            </m:r>
          </m:sub>
        </m:sSub>
      </m:oMath>
      <w:r w:rsidRPr="001818BA">
        <w:rPr>
          <w:rFonts w:eastAsiaTheme="minorEastAsia"/>
          <w:lang w:val="en-US" w:eastAsia="en-US"/>
        </w:rPr>
        <w:t xml:space="preserve"> the equalizer will also change according to the requirements because LMS tries to compensate the other frequencies components. That’s why we are getting the same shape as like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m:t>
            </m:r>
          </m:sub>
        </m:sSub>
      </m:oMath>
    </w:p>
    <w:p w:rsidR="008B70B3" w:rsidRPr="001818BA" w:rsidRDefault="008B70B3" w:rsidP="008B70B3">
      <w:pPr>
        <w:ind w:firstLine="1304"/>
        <w:jc w:val="both"/>
        <w:rPr>
          <w:rFonts w:eastAsiaTheme="minorHAnsi"/>
          <w:lang w:val="en-US" w:eastAsia="en-US"/>
        </w:rPr>
      </w:pPr>
      <w:r w:rsidRPr="001818BA">
        <w:rPr>
          <w:rFonts w:eastAsiaTheme="minorEastAsia"/>
          <w:lang w:val="en-US" w:eastAsia="en-US"/>
        </w:rPr>
        <w:t>In the 2</w:t>
      </w:r>
      <w:r w:rsidRPr="001818BA">
        <w:rPr>
          <w:rFonts w:eastAsiaTheme="minorEastAsia"/>
          <w:vertAlign w:val="superscript"/>
          <w:lang w:val="en-US" w:eastAsia="en-US"/>
        </w:rPr>
        <w:t>nd</w:t>
      </w:r>
      <w:r w:rsidRPr="001818BA">
        <w:rPr>
          <w:rFonts w:eastAsiaTheme="minorEastAsia"/>
          <w:lang w:val="en-US" w:eastAsia="en-US"/>
        </w:rPr>
        <w:t xml:space="preserve"> case when we trained for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sin</m:t>
            </m:r>
          </m:sub>
        </m:sSub>
        <m:r>
          <w:rPr>
            <w:rFonts w:ascii="Cambria Math" w:eastAsiaTheme="minorHAnsi" w:hAnsi="Cambria Math"/>
            <w:lang w:val="en-US" w:eastAsia="en-US"/>
          </w:rPr>
          <m:t xml:space="preserve"> </m:t>
        </m:r>
      </m:oMath>
      <w:r w:rsidRPr="001818BA">
        <w:rPr>
          <w:rFonts w:eastAsiaTheme="minorEastAsia"/>
          <w:lang w:val="en-US" w:eastAsia="en-US"/>
        </w:rPr>
        <w:t xml:space="preserve">and we feed him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m:t>
            </m:r>
          </m:sub>
        </m:sSub>
      </m:oMath>
      <w:r w:rsidRPr="001818BA">
        <w:rPr>
          <w:rFonts w:eastAsiaTheme="minorEastAsia"/>
          <w:lang w:val="en-US" w:eastAsia="en-US"/>
        </w:rPr>
        <w:t xml:space="preserve"> the filter already trained for the frequency which already present in the broad band. Therefore, we are getting the same behavior due to that reason.</w:t>
      </w:r>
    </w:p>
    <w:p w:rsidR="00AD17DF" w:rsidRPr="001818BA" w:rsidRDefault="008B70B3" w:rsidP="005A1B82">
      <w:pPr>
        <w:jc w:val="both"/>
        <w:rPr>
          <w:rFonts w:eastAsiaTheme="minorHAnsi"/>
          <w:lang w:val="en-US" w:eastAsia="en-US"/>
        </w:rPr>
      </w:pPr>
      <w:r w:rsidRPr="001818BA">
        <w:rPr>
          <w:rFonts w:eastAsiaTheme="minorHAnsi"/>
          <w:lang w:val="en-US" w:eastAsia="en-US"/>
        </w:rPr>
        <w:tab/>
      </w:r>
    </w:p>
    <w:p w:rsidR="009D1828" w:rsidRPr="001818BA" w:rsidRDefault="009D1828" w:rsidP="005A1B82">
      <w:pPr>
        <w:jc w:val="both"/>
        <w:rPr>
          <w:rFonts w:eastAsiaTheme="minorHAnsi"/>
          <w:lang w:val="en-US" w:eastAsia="en-US"/>
        </w:rPr>
      </w:pPr>
    </w:p>
    <w:p w:rsidR="007F3D14" w:rsidRPr="001818BA" w:rsidRDefault="00A244FE" w:rsidP="005A1B82">
      <w:pPr>
        <w:jc w:val="both"/>
        <w:rPr>
          <w:rFonts w:eastAsiaTheme="minorHAnsi"/>
          <w:b/>
          <w:lang w:val="en-US" w:eastAsia="en-US"/>
        </w:rPr>
      </w:pPr>
      <w:r w:rsidRPr="001818BA">
        <w:rPr>
          <w:rFonts w:eastAsiaTheme="minorHAnsi"/>
          <w:b/>
          <w:lang w:val="en-US" w:eastAsia="en-US"/>
        </w:rPr>
        <w:t>4</w:t>
      </w:r>
      <w:r w:rsidR="005D229A" w:rsidRPr="001818BA">
        <w:rPr>
          <w:rFonts w:eastAsiaTheme="minorHAnsi"/>
          <w:b/>
          <w:lang w:val="en-US" w:eastAsia="en-US"/>
        </w:rPr>
        <w:t>.</w:t>
      </w:r>
    </w:p>
    <w:p w:rsidR="00EE66EC" w:rsidRPr="001818BA" w:rsidRDefault="005D229A" w:rsidP="00DD7D34">
      <w:pPr>
        <w:jc w:val="both"/>
        <w:rPr>
          <w:rFonts w:eastAsiaTheme="minorHAnsi"/>
          <w:color w:val="000000"/>
          <w:lang w:val="en-US" w:eastAsia="en-US"/>
        </w:rPr>
      </w:pPr>
      <w:r w:rsidRPr="001818BA">
        <w:rPr>
          <w:rFonts w:eastAsiaTheme="minorHAnsi"/>
          <w:color w:val="000000"/>
          <w:lang w:val="en-US" w:eastAsia="en-US"/>
        </w:rPr>
        <w:t xml:space="preserve">          </w:t>
      </w:r>
      <w:r w:rsidR="007F3D14" w:rsidRPr="001818BA">
        <w:rPr>
          <w:rFonts w:eastAsiaTheme="minorHAnsi"/>
          <w:color w:val="000000"/>
          <w:lang w:val="en-US" w:eastAsia="en-US"/>
        </w:rPr>
        <w:t xml:space="preserve">We observe from the figure </w:t>
      </w:r>
      <w:r w:rsidR="007F3D14" w:rsidRPr="00BA4ACD">
        <w:rPr>
          <w:rFonts w:eastAsiaTheme="minorHAnsi"/>
          <w:color w:val="000000" w:themeColor="text1"/>
          <w:lang w:val="en-US" w:eastAsia="en-US"/>
        </w:rPr>
        <w:t>(</w:t>
      </w:r>
      <w:r w:rsidR="00BA4ACD" w:rsidRPr="00BA4ACD">
        <w:rPr>
          <w:rFonts w:eastAsiaTheme="minorHAnsi"/>
          <w:color w:val="000000" w:themeColor="text1"/>
          <w:lang w:val="en-US" w:eastAsia="en-US"/>
        </w:rPr>
        <w:t>8</w:t>
      </w:r>
      <w:r w:rsidR="007F3D14" w:rsidRPr="00BA4ACD">
        <w:rPr>
          <w:rFonts w:eastAsiaTheme="minorHAnsi"/>
          <w:color w:val="000000" w:themeColor="text1"/>
          <w:lang w:val="en-US" w:eastAsia="en-US"/>
        </w:rPr>
        <w:t xml:space="preserve">) </w:t>
      </w:r>
      <w:r w:rsidR="007F3D14" w:rsidRPr="001818BA">
        <w:rPr>
          <w:rFonts w:eastAsiaTheme="minorHAnsi"/>
          <w:color w:val="000000"/>
          <w:lang w:val="en-US" w:eastAsia="en-US"/>
        </w:rPr>
        <w:t xml:space="preserve">that </w:t>
      </w:r>
      <m:oMath>
        <m:r>
          <w:rPr>
            <w:rFonts w:ascii="Cambria Math" w:eastAsiaTheme="minorHAnsi" w:hAnsi="Cambria Math"/>
            <w:color w:val="000000"/>
            <w:lang w:val="en-US" w:eastAsia="en-US"/>
          </w:rPr>
          <m:t>Hsin</m:t>
        </m:r>
        <m:d>
          <m:dPr>
            <m:ctrlPr>
              <w:rPr>
                <w:rFonts w:ascii="Cambria Math" w:eastAsiaTheme="minorHAnsi" w:hAnsi="Cambria Math"/>
                <w:i/>
                <w:color w:val="000000"/>
                <w:lang w:val="en-US" w:eastAsia="en-US"/>
              </w:rPr>
            </m:ctrlPr>
          </m:dPr>
          <m:e>
            <m:sSub>
              <m:sSubPr>
                <m:ctrlPr>
                  <w:rPr>
                    <w:rFonts w:ascii="Cambria Math" w:eastAsiaTheme="minorHAnsi" w:hAnsi="Cambria Math"/>
                    <w:i/>
                    <w:color w:val="000000"/>
                    <w:vertAlign w:val="subscript"/>
                    <w:lang w:val="en-US" w:eastAsia="en-US"/>
                  </w:rPr>
                </m:ctrlPr>
              </m:sSubPr>
              <m:e>
                <m:r>
                  <w:rPr>
                    <w:rFonts w:ascii="Cambria Math" w:eastAsiaTheme="minorHAnsi" w:hAnsi="Cambria Math"/>
                    <w:color w:val="000000"/>
                    <w:vertAlign w:val="subscript"/>
                    <w:lang w:val="en-US" w:eastAsia="en-US"/>
                  </w:rPr>
                  <m:t>f</m:t>
                </m:r>
              </m:e>
              <m:sub>
                <m:r>
                  <w:rPr>
                    <w:rFonts w:ascii="Cambria Math" w:eastAsiaTheme="minorHAnsi" w:hAnsi="Cambria Math"/>
                    <w:color w:val="000000"/>
                    <w:vertAlign w:val="subscript"/>
                    <w:lang w:val="en-US" w:eastAsia="en-US"/>
                  </w:rPr>
                  <m:t>0</m:t>
                </m:r>
              </m:sub>
            </m:sSub>
          </m:e>
        </m:d>
        <m:r>
          <m:rPr>
            <m:sty m:val="p"/>
          </m:rPr>
          <w:rPr>
            <w:rFonts w:ascii="Cambria Math" w:eastAsiaTheme="minorHAnsi" w:hAnsi="Cambria Math"/>
            <w:color w:val="000000"/>
            <w:lang w:val="en-US" w:eastAsia="en-US"/>
          </w:rPr>
          <m:t>= 0.37∠0.19</m:t>
        </m:r>
      </m:oMath>
      <w:r w:rsidR="007F3D14" w:rsidRPr="001818BA">
        <w:rPr>
          <w:rFonts w:eastAsiaTheme="minorEastAsia"/>
          <w:color w:val="000000"/>
          <w:lang w:val="en-US" w:eastAsia="en-US"/>
        </w:rPr>
        <w:t xml:space="preserve"> </w:t>
      </w:r>
      <w:r w:rsidR="007F3D14" w:rsidRPr="001818BA">
        <w:rPr>
          <w:rFonts w:eastAsiaTheme="minorHAnsi"/>
          <w:color w:val="000000"/>
          <w:lang w:val="en-US" w:eastAsia="en-US"/>
        </w:rPr>
        <w:t xml:space="preserve">and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H(</m:t>
            </m:r>
            <m:sSub>
              <m:sSubPr>
                <m:ctrlPr>
                  <w:rPr>
                    <w:rFonts w:ascii="Cambria Math" w:eastAsiaTheme="minorHAnsi" w:hAnsi="Cambria Math"/>
                    <w:i/>
                    <w:color w:val="000000"/>
                    <w:vertAlign w:val="subscript"/>
                    <w:lang w:val="en-US" w:eastAsia="en-US"/>
                  </w:rPr>
                </m:ctrlPr>
              </m:sSubPr>
              <m:e>
                <m:r>
                  <w:rPr>
                    <w:rFonts w:ascii="Cambria Math" w:eastAsiaTheme="minorHAnsi" w:hAnsi="Cambria Math"/>
                    <w:color w:val="000000"/>
                    <w:vertAlign w:val="subscript"/>
                    <w:lang w:val="en-US" w:eastAsia="en-US"/>
                  </w:rPr>
                  <m:t>f</m:t>
                </m:r>
              </m:e>
              <m:sub>
                <m:r>
                  <w:rPr>
                    <w:rFonts w:ascii="Cambria Math" w:eastAsiaTheme="minorHAnsi" w:hAnsi="Cambria Math"/>
                    <w:color w:val="000000"/>
                    <w:vertAlign w:val="subscript"/>
                    <w:lang w:val="en-US" w:eastAsia="en-US"/>
                  </w:rPr>
                  <m:t>0</m:t>
                </m:r>
              </m:sub>
            </m:sSub>
            <m:r>
              <w:rPr>
                <w:rFonts w:ascii="Cambria Math" w:eastAsiaTheme="minorHAnsi" w:hAnsi="Cambria Math"/>
                <w:color w:val="000000"/>
                <w:lang w:val="en-US" w:eastAsia="en-US"/>
              </w:rPr>
              <m:t>)</m:t>
            </m:r>
          </m:e>
          <m:sub>
            <m:r>
              <w:rPr>
                <w:rFonts w:ascii="Cambria Math" w:eastAsiaTheme="minorHAnsi" w:hAnsi="Cambria Math"/>
                <w:color w:val="000000"/>
                <w:lang w:val="en-US" w:eastAsia="en-US"/>
              </w:rPr>
              <m:t>BB</m:t>
            </m:r>
          </m:sub>
        </m:sSub>
        <m:r>
          <m:rPr>
            <m:sty m:val="p"/>
          </m:rPr>
          <w:rPr>
            <w:rFonts w:ascii="Cambria Math" w:eastAsiaTheme="minorHAnsi" w:hAnsi="Cambria Math"/>
            <w:color w:val="000000"/>
            <w:lang w:val="en-US" w:eastAsia="en-US"/>
          </w:rPr>
          <m:t>= 0.38∠0.17</m:t>
        </m:r>
      </m:oMath>
      <w:r w:rsidR="007F3D14" w:rsidRPr="001818BA">
        <w:rPr>
          <w:rFonts w:eastAsiaTheme="minorEastAsia"/>
          <w:color w:val="000000"/>
          <w:lang w:val="en-US" w:eastAsia="en-US"/>
        </w:rPr>
        <w:t xml:space="preserve">. </w:t>
      </w:r>
      <w:r w:rsidR="00DD7D34" w:rsidRPr="001818BA">
        <w:rPr>
          <w:rFonts w:eastAsiaTheme="minorEastAsia"/>
          <w:color w:val="000000"/>
          <w:lang w:val="en-US" w:eastAsia="en-US"/>
        </w:rPr>
        <w:t xml:space="preserve">In reality they should have same </w:t>
      </w:r>
      <w:r w:rsidR="001D2768" w:rsidRPr="001818BA">
        <w:rPr>
          <w:rFonts w:eastAsiaTheme="minorEastAsia"/>
          <w:color w:val="000000"/>
          <w:lang w:val="en-US" w:eastAsia="en-US"/>
        </w:rPr>
        <w:t>values,</w:t>
      </w:r>
      <w:r w:rsidR="00DD7D34" w:rsidRPr="001818BA">
        <w:rPr>
          <w:rFonts w:eastAsiaTheme="minorEastAsia"/>
          <w:color w:val="000000"/>
          <w:lang w:val="en-US" w:eastAsia="en-US"/>
        </w:rPr>
        <w:t xml:space="preserve"> but they are little bit different. The reason for that difference is that for sinusoidal the system is performing accurately because he just </w:t>
      </w:r>
      <w:r w:rsidR="00BA4ACD" w:rsidRPr="001818BA">
        <w:rPr>
          <w:rFonts w:eastAsiaTheme="minorEastAsia"/>
          <w:color w:val="000000"/>
          <w:lang w:val="en-US" w:eastAsia="en-US"/>
        </w:rPr>
        <w:t>needs</w:t>
      </w:r>
      <w:r w:rsidR="00DD7D34" w:rsidRPr="001818BA">
        <w:rPr>
          <w:rFonts w:eastAsiaTheme="minorEastAsia"/>
          <w:color w:val="000000"/>
          <w:lang w:val="en-US" w:eastAsia="en-US"/>
        </w:rPr>
        <w:t xml:space="preserve"> to optimize </w:t>
      </w:r>
      <w:proofErr w:type="spellStart"/>
      <w:r w:rsidR="00DD7D34" w:rsidRPr="001818BA">
        <w:rPr>
          <w:rFonts w:eastAsiaTheme="minorEastAsia"/>
          <w:color w:val="000000"/>
          <w:lang w:val="en-US" w:eastAsia="en-US"/>
        </w:rPr>
        <w:t>LMS</w:t>
      </w:r>
      <w:proofErr w:type="spellEnd"/>
      <w:r w:rsidR="00DD7D34" w:rsidRPr="001818BA">
        <w:rPr>
          <w:rFonts w:eastAsiaTheme="minorEastAsia"/>
          <w:color w:val="000000"/>
          <w:lang w:val="en-US" w:eastAsia="en-US"/>
        </w:rPr>
        <w:t xml:space="preserve"> objective for only one frequency whereas for broad band he has to optimize around the range of frequencies. In fact, </w:t>
      </w:r>
      <w:proofErr w:type="spellStart"/>
      <w:r w:rsidR="00DD7D34" w:rsidRPr="001818BA">
        <w:rPr>
          <w:rFonts w:eastAsiaTheme="minorEastAsia"/>
          <w:color w:val="000000"/>
          <w:lang w:val="en-US" w:eastAsia="en-US"/>
        </w:rPr>
        <w:t>Ysin</w:t>
      </w:r>
      <w:proofErr w:type="spellEnd"/>
      <w:r w:rsidR="00DD7D34" w:rsidRPr="001818BA">
        <w:rPr>
          <w:rFonts w:eastAsiaTheme="minorEastAsia"/>
          <w:color w:val="000000"/>
          <w:lang w:val="en-US" w:eastAsia="en-US"/>
        </w:rPr>
        <w:t xml:space="preserve"> and </w:t>
      </w:r>
      <w:proofErr w:type="spellStart"/>
      <w:r w:rsidR="00DD7D34" w:rsidRPr="001818BA">
        <w:rPr>
          <w:rFonts w:eastAsiaTheme="minorEastAsia"/>
          <w:color w:val="000000"/>
          <w:lang w:val="en-US" w:eastAsia="en-US"/>
        </w:rPr>
        <w:t>YBB</w:t>
      </w:r>
      <w:proofErr w:type="spellEnd"/>
      <w:r w:rsidR="00DD7D34" w:rsidRPr="001818BA">
        <w:rPr>
          <w:rFonts w:eastAsiaTheme="minorEastAsia"/>
          <w:color w:val="000000"/>
          <w:lang w:val="en-US" w:eastAsia="en-US"/>
        </w:rPr>
        <w:t xml:space="preserve"> at </w:t>
      </w:r>
      <m:oMath>
        <m:sSub>
          <m:sSubPr>
            <m:ctrlPr>
              <w:rPr>
                <w:rFonts w:ascii="Cambria Math" w:eastAsiaTheme="minorHAnsi" w:hAnsi="Cambria Math"/>
                <w:i/>
                <w:color w:val="000000"/>
                <w:vertAlign w:val="subscript"/>
                <w:lang w:val="en-US" w:eastAsia="en-US"/>
              </w:rPr>
            </m:ctrlPr>
          </m:sSubPr>
          <m:e>
            <m:r>
              <w:rPr>
                <w:rFonts w:ascii="Cambria Math" w:eastAsiaTheme="minorHAnsi" w:hAnsi="Cambria Math"/>
                <w:color w:val="000000"/>
                <w:vertAlign w:val="subscript"/>
                <w:lang w:val="en-US" w:eastAsia="en-US"/>
              </w:rPr>
              <m:t>f</m:t>
            </m:r>
          </m:e>
          <m:sub>
            <m:r>
              <w:rPr>
                <w:rFonts w:ascii="Cambria Math" w:eastAsiaTheme="minorHAnsi" w:hAnsi="Cambria Math"/>
                <w:color w:val="000000"/>
                <w:vertAlign w:val="subscript"/>
                <w:lang w:val="en-US" w:eastAsia="en-US"/>
              </w:rPr>
              <m:t>0</m:t>
            </m:r>
          </m:sub>
        </m:sSub>
      </m:oMath>
      <w:r w:rsidR="00DD7D34" w:rsidRPr="001818BA">
        <w:rPr>
          <w:rFonts w:eastAsiaTheme="minorEastAsia"/>
          <w:color w:val="000000"/>
          <w:lang w:val="en-US" w:eastAsia="en-US"/>
        </w:rPr>
        <w:t xml:space="preserve">  showing the same behavior but for rest of the frequencies they are completely different whatever the values of h are.</w:t>
      </w:r>
    </w:p>
    <w:p w:rsidR="006351C8" w:rsidRPr="001818BA" w:rsidRDefault="006351C8" w:rsidP="005A1B82">
      <w:pPr>
        <w:jc w:val="both"/>
        <w:rPr>
          <w:rFonts w:eastAsiaTheme="minorHAnsi"/>
          <w:b/>
          <w:color w:val="000000"/>
          <w:lang w:val="en-US" w:eastAsia="en-US"/>
        </w:rPr>
      </w:pPr>
    </w:p>
    <w:p w:rsidR="00EE66EC" w:rsidRPr="001818BA" w:rsidRDefault="00A244FE" w:rsidP="005A1B82">
      <w:pPr>
        <w:jc w:val="both"/>
        <w:rPr>
          <w:rFonts w:eastAsiaTheme="minorHAnsi"/>
          <w:b/>
          <w:color w:val="000000"/>
          <w:lang w:val="en-US" w:eastAsia="en-US"/>
        </w:rPr>
      </w:pPr>
      <w:r w:rsidRPr="001818BA">
        <w:rPr>
          <w:rFonts w:eastAsiaTheme="minorHAnsi"/>
          <w:b/>
          <w:color w:val="000000"/>
          <w:lang w:val="en-US" w:eastAsia="en-US"/>
        </w:rPr>
        <w:t>5</w:t>
      </w:r>
      <w:r w:rsidR="005D229A" w:rsidRPr="001818BA">
        <w:rPr>
          <w:rFonts w:eastAsiaTheme="minorHAnsi"/>
          <w:b/>
          <w:color w:val="000000"/>
          <w:lang w:val="en-US" w:eastAsia="en-US"/>
        </w:rPr>
        <w:t>.</w:t>
      </w:r>
    </w:p>
    <w:p w:rsidR="00F05277" w:rsidRPr="001818BA" w:rsidRDefault="001638A4" w:rsidP="005D229A">
      <w:pPr>
        <w:ind w:firstLine="720"/>
        <w:jc w:val="both"/>
        <w:rPr>
          <w:rFonts w:eastAsiaTheme="minorHAnsi"/>
          <w:color w:val="000000"/>
          <w:lang w:val="en-US" w:eastAsia="en-US"/>
        </w:rPr>
      </w:pPr>
      <w:r w:rsidRPr="001818BA">
        <w:rPr>
          <w:rFonts w:eastAsiaTheme="minorHAnsi"/>
          <w:color w:val="000000"/>
          <w:lang w:val="en-US" w:eastAsia="en-US"/>
        </w:rPr>
        <w:t>We need to cancel a sinusoidal disturbance of the FIR filter to determine the number of filter coefficient that we need.</w:t>
      </w:r>
    </w:p>
    <w:p w:rsidR="00E06DBC" w:rsidRPr="001818BA" w:rsidRDefault="0045063F" w:rsidP="005A1B82">
      <w:pPr>
        <w:jc w:val="both"/>
        <w:rPr>
          <w:rFonts w:eastAsiaTheme="minorHAnsi"/>
          <w:color w:val="000000"/>
          <w:lang w:val="en-US" w:eastAsia="en-US"/>
        </w:rPr>
      </w:pPr>
      <w:r w:rsidRPr="001818BA">
        <w:rPr>
          <w:rFonts w:eastAsiaTheme="minorHAnsi"/>
          <w:color w:val="000000"/>
          <w:lang w:val="en-US" w:eastAsia="en-US"/>
        </w:rPr>
        <w:t xml:space="preserve">We can this task </w:t>
      </w:r>
      <w:r w:rsidR="00E06DBC" w:rsidRPr="001818BA">
        <w:rPr>
          <w:rFonts w:eastAsiaTheme="minorHAnsi"/>
          <w:color w:val="000000"/>
          <w:lang w:val="en-US" w:eastAsia="en-US"/>
        </w:rPr>
        <w:t>in</w:t>
      </w:r>
      <w:r w:rsidR="001638A4" w:rsidRPr="001818BA">
        <w:rPr>
          <w:rFonts w:eastAsiaTheme="minorHAnsi"/>
          <w:color w:val="000000"/>
          <w:lang w:val="en-US" w:eastAsia="en-US"/>
        </w:rPr>
        <w:t xml:space="preserve"> </w:t>
      </w:r>
      <w:r w:rsidR="00E06DBC" w:rsidRPr="001818BA">
        <w:rPr>
          <w:rFonts w:eastAsiaTheme="minorHAnsi"/>
          <w:color w:val="000000"/>
          <w:lang w:val="en-US" w:eastAsia="en-US"/>
        </w:rPr>
        <w:t>frequency</w:t>
      </w:r>
      <w:r w:rsidR="001638A4" w:rsidRPr="001818BA">
        <w:rPr>
          <w:rFonts w:eastAsiaTheme="minorHAnsi"/>
          <w:color w:val="000000"/>
          <w:lang w:val="en-US" w:eastAsia="en-US"/>
        </w:rPr>
        <w:t xml:space="preserve"> </w:t>
      </w:r>
      <w:r w:rsidR="007447DD" w:rsidRPr="001818BA">
        <w:rPr>
          <w:rFonts w:eastAsiaTheme="minorHAnsi"/>
          <w:color w:val="000000"/>
          <w:lang w:val="en-US" w:eastAsia="en-US"/>
        </w:rPr>
        <w:t>domain using the following minimization problem</w:t>
      </w:r>
    </w:p>
    <w:p w:rsidR="00E06DBC" w:rsidRPr="001818BA" w:rsidRDefault="00E06DBC" w:rsidP="005A1B82">
      <w:pPr>
        <w:jc w:val="both"/>
        <w:rPr>
          <w:rFonts w:eastAsiaTheme="minorHAnsi"/>
          <w:color w:val="000000"/>
          <w:lang w:val="en-US" w:eastAsia="en-US"/>
        </w:rPr>
      </w:pPr>
    </w:p>
    <w:p w:rsidR="001638A4" w:rsidRPr="001818BA" w:rsidRDefault="007E7AFE" w:rsidP="005A1B82">
      <w:pPr>
        <w:jc w:val="both"/>
        <w:rPr>
          <w:rFonts w:eastAsiaTheme="minorHAnsi"/>
          <w:color w:val="000000"/>
          <w:lang w:val="en-US" w:eastAsia="en-US"/>
        </w:rPr>
      </w:pPr>
      <m:oMath>
        <m:r>
          <w:rPr>
            <w:rFonts w:ascii="Cambria Math" w:eastAsiaTheme="minorHAnsi" w:hAnsi="Cambria Math"/>
            <w:color w:val="000000"/>
            <w:lang w:val="en-US" w:eastAsia="en-US"/>
          </w:rPr>
          <m:t xml:space="preserve">             </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r>
          <w:rPr>
            <w:rFonts w:ascii="Cambria Math" w:eastAsiaTheme="minorHAnsi" w:hAnsi="Cambria Math"/>
            <w:color w:val="000000"/>
            <w:lang w:val="en-US" w:eastAsia="en-US"/>
          </w:rPr>
          <m:t xml:space="preserve"> = arg min </m:t>
        </m:r>
        <m:f>
          <m:fPr>
            <m:ctrlPr>
              <w:rPr>
                <w:rFonts w:ascii="Cambria Math" w:eastAsiaTheme="minorHAnsi" w:hAnsi="Cambria Math"/>
                <w:i/>
                <w:color w:val="000000"/>
                <w:lang w:val="en-US" w:eastAsia="en-US"/>
              </w:rPr>
            </m:ctrlPr>
          </m:fPr>
          <m:num>
            <m:r>
              <w:rPr>
                <w:rFonts w:ascii="Cambria Math" w:eastAsiaTheme="minorHAnsi" w:hAnsi="Cambria Math"/>
                <w:color w:val="000000"/>
                <w:lang w:val="en-US" w:eastAsia="en-US"/>
              </w:rPr>
              <m:t>1</m:t>
            </m:r>
          </m:num>
          <m:den>
            <m:r>
              <w:rPr>
                <w:rFonts w:ascii="Cambria Math" w:eastAsiaTheme="minorHAnsi" w:hAnsi="Cambria Math"/>
                <w:color w:val="000000"/>
                <w:lang w:val="en-US" w:eastAsia="en-US"/>
              </w:rPr>
              <m:t>ω</m:t>
            </m:r>
          </m:den>
        </m:f>
        <m:r>
          <w:rPr>
            <w:rFonts w:ascii="Cambria Math" w:eastAsiaTheme="minorHAnsi" w:hAnsi="Cambria Math"/>
            <w:color w:val="000000"/>
            <w:lang w:val="en-US" w:eastAsia="en-US"/>
          </w:rPr>
          <m:t xml:space="preserve"> </m:t>
        </m:r>
        <m:nary>
          <m:naryPr>
            <m:limLoc m:val="subSup"/>
            <m:ctrlPr>
              <w:rPr>
                <w:rFonts w:ascii="Cambria Math" w:eastAsiaTheme="minorHAnsi" w:hAnsi="Cambria Math"/>
                <w:i/>
                <w:color w:val="000000"/>
                <w:lang w:val="en-US" w:eastAsia="en-US"/>
              </w:rPr>
            </m:ctrlPr>
          </m:naryPr>
          <m:sub>
            <m:r>
              <w:rPr>
                <w:rFonts w:ascii="Cambria Math" w:eastAsiaTheme="minorHAnsi" w:hAnsi="Cambria Math"/>
                <w:color w:val="000000"/>
                <w:lang w:val="en-US" w:eastAsia="en-US"/>
              </w:rPr>
              <m:t>0</m:t>
            </m:r>
          </m:sub>
          <m:sup>
            <m:r>
              <w:rPr>
                <w:rFonts w:ascii="Cambria Math" w:eastAsiaTheme="minorHAnsi" w:hAnsi="Cambria Math"/>
                <w:color w:val="000000"/>
                <w:lang w:val="en-US" w:eastAsia="en-US"/>
              </w:rPr>
              <m:t>ωs</m:t>
            </m:r>
          </m:sup>
          <m:e>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|H(ω)|</m:t>
                </m:r>
              </m:e>
              <m:sup>
                <m:r>
                  <w:rPr>
                    <w:rFonts w:ascii="Cambria Math" w:eastAsiaTheme="minorHAnsi" w:hAnsi="Cambria Math"/>
                    <w:color w:val="000000"/>
                    <w:lang w:val="en-US" w:eastAsia="en-US"/>
                  </w:rPr>
                  <m:t>2</m:t>
                </m:r>
              </m:sup>
            </m:sSup>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SS</m:t>
                </m:r>
              </m:sub>
            </m:sSub>
            <m:r>
              <w:rPr>
                <w:rFonts w:ascii="Cambria Math" w:eastAsiaTheme="minorHAnsi" w:hAnsi="Cambria Math"/>
                <w:color w:val="000000"/>
                <w:lang w:val="en-US" w:eastAsia="en-US"/>
              </w:rPr>
              <m:t>(ω)+(</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|H(ω)|</m:t>
                </m:r>
              </m:e>
              <m:sup>
                <m:r>
                  <w:rPr>
                    <w:rFonts w:ascii="Cambria Math" w:eastAsiaTheme="minorHAnsi" w:hAnsi="Cambria Math"/>
                    <w:color w:val="000000"/>
                    <w:lang w:val="en-US" w:eastAsia="en-US"/>
                  </w:rPr>
                  <m:t>2</m:t>
                </m:r>
              </m:sup>
            </m:sSup>
          </m:e>
        </m:nary>
        <m:r>
          <w:rPr>
            <w:rFonts w:ascii="Cambria Math" w:eastAsiaTheme="minorHAnsi" w:hAnsi="Cambria Math"/>
            <w:color w:val="000000"/>
            <w:lang w:val="en-US" w:eastAsia="en-US"/>
          </w:rPr>
          <m:t>-</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m:t>
            </m:r>
            <m:acc>
              <m:accPr>
                <m:chr m:val="̅"/>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r>
              <w:rPr>
                <w:rFonts w:ascii="Cambria Math" w:eastAsiaTheme="minorHAnsi" w:hAnsi="Cambria Math"/>
                <w:color w:val="000000"/>
                <w:lang w:val="en-US" w:eastAsia="en-US"/>
              </w:rPr>
              <m:t>(ω)|</m:t>
            </m:r>
          </m:e>
          <m:sup>
            <m:r>
              <w:rPr>
                <w:rFonts w:ascii="Cambria Math" w:eastAsiaTheme="minorHAnsi" w:hAnsi="Cambria Math"/>
                <w:color w:val="000000"/>
                <w:lang w:val="en-US" w:eastAsia="en-US"/>
              </w:rPr>
              <m:t>2</m:t>
            </m:r>
          </m:sup>
        </m:sSup>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yy</m:t>
            </m:r>
          </m:sub>
        </m:sSub>
        <m:r>
          <w:rPr>
            <w:rFonts w:ascii="Cambria Math" w:eastAsiaTheme="minorHAnsi" w:hAnsi="Cambria Math"/>
            <w:color w:val="000000"/>
            <w:lang w:val="en-US" w:eastAsia="en-US"/>
          </w:rPr>
          <m:t>(ω) dω</m:t>
        </m:r>
      </m:oMath>
      <w:r w:rsidR="001638A4" w:rsidRPr="001818BA">
        <w:rPr>
          <w:rFonts w:eastAsiaTheme="minorHAnsi"/>
          <w:color w:val="000000"/>
          <w:lang w:val="en-US" w:eastAsia="en-US"/>
        </w:rPr>
        <w:t xml:space="preserve"> </w:t>
      </w:r>
      <w:r w:rsidR="005D229A" w:rsidRPr="001818BA">
        <w:rPr>
          <w:rFonts w:eastAsiaTheme="minorHAnsi"/>
          <w:color w:val="000000"/>
          <w:lang w:val="en-US" w:eastAsia="en-US"/>
        </w:rPr>
        <w:t xml:space="preserve">        </w:t>
      </w:r>
    </w:p>
    <w:p w:rsidR="007447DD" w:rsidRPr="001818BA" w:rsidRDefault="007447DD" w:rsidP="005A1B82">
      <w:pPr>
        <w:jc w:val="both"/>
        <w:rPr>
          <w:rFonts w:eastAsiaTheme="minorHAnsi"/>
          <w:color w:val="000000"/>
          <w:lang w:val="en-US" w:eastAsia="en-US"/>
        </w:rPr>
      </w:pPr>
    </w:p>
    <w:p w:rsidR="007E7AFE" w:rsidRPr="001818BA" w:rsidRDefault="00E22D1D" w:rsidP="005A1B82">
      <w:pPr>
        <w:jc w:val="both"/>
        <w:rPr>
          <w:rFonts w:eastAsiaTheme="minorEastAsia"/>
          <w:color w:val="000000"/>
          <w:lang w:val="en-US" w:eastAsia="en-US"/>
        </w:rPr>
      </w:pP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SS</m:t>
            </m:r>
          </m:sub>
        </m:sSub>
        <m:r>
          <w:rPr>
            <w:rFonts w:ascii="Cambria Math" w:eastAsiaTheme="minorHAnsi" w:hAnsi="Cambria Math"/>
            <w:color w:val="000000"/>
            <w:lang w:val="en-US" w:eastAsia="en-US"/>
          </w:rPr>
          <m:t xml:space="preserve">(ω) </m:t>
        </m:r>
        <m:r>
          <m:rPr>
            <m:sty m:val="p"/>
          </m:rPr>
          <w:rPr>
            <w:rFonts w:ascii="Cambria Math" w:eastAsiaTheme="minorEastAsia" w:hAnsi="Cambria Math"/>
            <w:color w:val="000000"/>
            <w:lang w:val="en-US" w:eastAsia="en-US"/>
          </w:rPr>
          <m:t xml:space="preserve">the frequency responses for input </m:t>
        </m:r>
      </m:oMath>
      <w:r w:rsidR="00142D3D" w:rsidRPr="001818BA">
        <w:rPr>
          <w:rFonts w:eastAsiaTheme="minorEastAsia"/>
          <w:color w:val="000000"/>
          <w:lang w:val="en-US" w:eastAsia="en-US"/>
        </w:rPr>
        <w:t xml:space="preserve">signals </w:t>
      </w:r>
      <w:r w:rsidR="007447DD" w:rsidRPr="001818BA">
        <w:rPr>
          <w:rFonts w:eastAsiaTheme="minorEastAsia"/>
          <w:color w:val="000000"/>
          <w:lang w:val="en-US" w:eastAsia="en-US"/>
        </w:rPr>
        <w:t xml:space="preserve">and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yy</m:t>
            </m:r>
          </m:sub>
        </m:sSub>
        <m:r>
          <w:rPr>
            <w:rFonts w:ascii="Cambria Math" w:eastAsiaTheme="minorHAnsi" w:hAnsi="Cambria Math"/>
            <w:color w:val="000000"/>
            <w:lang w:val="en-US" w:eastAsia="en-US"/>
          </w:rPr>
          <m:t>(ω)</m:t>
        </m:r>
      </m:oMath>
      <w:r w:rsidR="007447DD" w:rsidRPr="001818BA">
        <w:rPr>
          <w:rFonts w:eastAsiaTheme="minorEastAsia"/>
          <w:color w:val="000000"/>
          <w:lang w:val="en-US" w:eastAsia="en-US"/>
        </w:rPr>
        <w:t xml:space="preserve"> are </w:t>
      </w:r>
      <w:r w:rsidR="00142D3D" w:rsidRPr="001818BA">
        <w:rPr>
          <w:rFonts w:eastAsiaTheme="minorEastAsia"/>
          <w:color w:val="000000"/>
          <w:lang w:val="en-US" w:eastAsia="en-US"/>
        </w:rPr>
        <w:t>the frequency responses for</w:t>
      </w:r>
      <w:r w:rsidR="007447DD" w:rsidRPr="001818BA">
        <w:rPr>
          <w:rFonts w:eastAsiaTheme="minorEastAsia"/>
          <w:color w:val="000000"/>
          <w:lang w:val="en-US" w:eastAsia="en-US"/>
        </w:rPr>
        <w:t xml:space="preserve"> output signals. </w:t>
      </w:r>
    </w:p>
    <w:p w:rsidR="007447DD" w:rsidRPr="001818BA" w:rsidRDefault="007447DD" w:rsidP="005A1B82">
      <w:pPr>
        <w:jc w:val="both"/>
        <w:rPr>
          <w:rFonts w:eastAsiaTheme="minorHAnsi"/>
          <w:color w:val="000000"/>
          <w:lang w:val="en-US" w:eastAsia="en-US"/>
        </w:rPr>
      </w:pPr>
    </w:p>
    <w:p w:rsidR="007E7AFE" w:rsidRDefault="00F31E8A" w:rsidP="005A1B82">
      <w:pPr>
        <w:jc w:val="both"/>
        <w:rPr>
          <w:rFonts w:eastAsiaTheme="minorHAnsi"/>
          <w:color w:val="000000"/>
          <w:lang w:val="en-US" w:eastAsia="en-US"/>
        </w:rPr>
      </w:pPr>
      <w:r>
        <w:rPr>
          <w:rFonts w:eastAsiaTheme="minorHAnsi"/>
          <w:color w:val="000000"/>
          <w:lang w:val="en-US" w:eastAsia="en-US"/>
        </w:rPr>
        <w:t xml:space="preserve">Let give </w:t>
      </w:r>
      <w:r w:rsidR="00B76A2F">
        <w:rPr>
          <w:rFonts w:eastAsiaTheme="minorHAnsi"/>
          <w:color w:val="000000"/>
          <w:lang w:val="en-US" w:eastAsia="en-US"/>
        </w:rPr>
        <w:t>assumption that the channel is complex with amplitude and phase:</w:t>
      </w:r>
    </w:p>
    <w:p w:rsidR="00B76A2F" w:rsidRPr="00C335C8" w:rsidRDefault="00B76A2F" w:rsidP="00B76A2F">
      <w:pPr>
        <w:jc w:val="both"/>
        <w:rPr>
          <w:rFonts w:eastAsiaTheme="minorEastAsia"/>
          <w:color w:val="000000"/>
          <w:lang w:val="en-US" w:eastAsia="en-US"/>
        </w:rPr>
      </w:pPr>
      <m:oMathPara>
        <m:oMath>
          <m:r>
            <w:rPr>
              <w:rFonts w:ascii="Cambria Math" w:eastAsiaTheme="minorHAnsi" w:hAnsi="Cambria Math"/>
              <w:color w:val="000000"/>
              <w:lang w:val="en-US" w:eastAsia="en-US"/>
            </w:rPr>
            <m:t>H</m:t>
          </m:r>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r>
            <w:rPr>
              <w:rFonts w:ascii="Cambria Math" w:eastAsiaTheme="minorHAnsi" w:hAnsi="Cambria Math"/>
              <w:color w:val="000000"/>
              <w:lang w:val="en-US" w:eastAsia="en-US"/>
            </w:rPr>
            <m:t xml:space="preserve">= </m:t>
          </m:r>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A</m:t>
              </m:r>
            </m:e>
            <m:sub>
              <m:r>
                <w:rPr>
                  <w:rFonts w:ascii="Cambria Math" w:eastAsiaTheme="minorHAnsi" w:hAnsi="Cambria Math"/>
                  <w:color w:val="000000"/>
                  <w:lang w:val="en-US" w:eastAsia="en-US"/>
                </w:rPr>
                <m:t>0</m:t>
              </m:r>
            </m:sub>
          </m:sSub>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e</m:t>
              </m:r>
            </m:e>
            <m:sup>
              <m:r>
                <w:rPr>
                  <w:rFonts w:ascii="Cambria Math" w:eastAsiaTheme="minorHAnsi" w:hAnsi="Cambria Math"/>
                  <w:color w:val="000000"/>
                  <w:lang w:val="en-US" w:eastAsia="en-US"/>
                </w:rPr>
                <m:t>jθ</m:t>
              </m:r>
            </m:sup>
          </m:sSup>
        </m:oMath>
      </m:oMathPara>
    </w:p>
    <w:p w:rsidR="00EE66EC" w:rsidRPr="001818BA" w:rsidRDefault="00782834" w:rsidP="005A1B82">
      <w:pPr>
        <w:jc w:val="both"/>
        <w:rPr>
          <w:rFonts w:eastAsiaTheme="minorEastAsia"/>
          <w:color w:val="000000"/>
          <w:lang w:val="en-US" w:eastAsia="en-US"/>
        </w:rPr>
      </w:pPr>
      <w:r w:rsidRPr="001818BA">
        <w:rPr>
          <w:rFonts w:eastAsiaTheme="minorEastAsia"/>
          <w:color w:val="000000"/>
          <w:lang w:val="en-US" w:eastAsia="en-US"/>
        </w:rPr>
        <w:t xml:space="preserve">The </w:t>
      </w:r>
      <w:proofErr w:type="spellStart"/>
      <w:r w:rsidRPr="001818BA">
        <w:rPr>
          <w:rFonts w:eastAsiaTheme="minorEastAsia"/>
          <w:color w:val="000000"/>
          <w:lang w:val="en-US" w:eastAsia="en-US"/>
        </w:rPr>
        <w:t>DFT</w:t>
      </w:r>
      <w:proofErr w:type="spellEnd"/>
      <w:r w:rsidRPr="001818BA">
        <w:rPr>
          <w:rFonts w:eastAsiaTheme="minorEastAsia"/>
          <w:color w:val="000000"/>
          <w:lang w:val="en-US" w:eastAsia="en-US"/>
        </w:rPr>
        <w:t xml:space="preserve"> can be written as</w:t>
      </w:r>
    </w:p>
    <w:p w:rsidR="00782834" w:rsidRPr="00C335C8" w:rsidRDefault="00E22D1D" w:rsidP="005A1B82">
      <w:pPr>
        <w:jc w:val="both"/>
        <w:rPr>
          <w:rFonts w:eastAsiaTheme="minorEastAsia"/>
          <w:color w:val="000000"/>
          <w:lang w:val="en-US" w:eastAsia="en-US"/>
        </w:rPr>
      </w:pPr>
      <m:oMathPara>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A</m:t>
              </m:r>
            </m:e>
            <m:sub>
              <m:r>
                <w:rPr>
                  <w:rFonts w:ascii="Cambria Math" w:eastAsiaTheme="minorHAnsi" w:hAnsi="Cambria Math"/>
                  <w:color w:val="000000"/>
                  <w:lang w:val="en-US" w:eastAsia="en-US"/>
                </w:rPr>
                <m:t>0</m:t>
              </m:r>
            </m:sub>
          </m:sSub>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e</m:t>
              </m:r>
            </m:e>
            <m:sup>
              <m:r>
                <w:rPr>
                  <w:rFonts w:ascii="Cambria Math" w:eastAsiaTheme="minorHAnsi" w:hAnsi="Cambria Math"/>
                  <w:color w:val="000000"/>
                  <w:lang w:val="en-US" w:eastAsia="en-US"/>
                </w:rPr>
                <m:t>jθ</m:t>
              </m:r>
            </m:sup>
          </m:sSup>
          <m:r>
            <w:rPr>
              <w:rFonts w:ascii="Cambria Math" w:eastAsiaTheme="minorHAnsi" w:hAnsi="Cambria Math"/>
              <w:color w:val="000000"/>
              <w:lang w:val="en-US" w:eastAsia="en-US"/>
            </w:rPr>
            <m:t>=</m:t>
          </m:r>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H</m:t>
              </m:r>
            </m:e>
            <m:sub>
              <m:r>
                <w:rPr>
                  <w:rFonts w:ascii="Cambria Math" w:eastAsiaTheme="minorHAnsi" w:hAnsi="Cambria Math"/>
                  <w:color w:val="000000"/>
                  <w:lang w:val="en-US" w:eastAsia="en-US"/>
                </w:rPr>
                <m:t>0</m:t>
              </m:r>
            </m:sub>
          </m:sSub>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r>
            <w:rPr>
              <w:rFonts w:ascii="Cambria Math" w:eastAsiaTheme="minorHAnsi" w:hAnsi="Cambria Math"/>
              <w:color w:val="000000"/>
              <w:lang w:val="en-US" w:eastAsia="en-US"/>
            </w:rPr>
            <m:t>=</m:t>
          </m:r>
          <m:nary>
            <m:naryPr>
              <m:chr m:val="∑"/>
              <m:limLoc m:val="undOvr"/>
              <m:ctrlPr>
                <w:rPr>
                  <w:rFonts w:ascii="Cambria Math" w:eastAsiaTheme="minorHAnsi" w:hAnsi="Cambria Math"/>
                  <w:i/>
                  <w:color w:val="000000"/>
                  <w:lang w:val="en-US" w:eastAsia="en-US"/>
                </w:rPr>
              </m:ctrlPr>
            </m:naryPr>
            <m:sub>
              <m:r>
                <w:rPr>
                  <w:rFonts w:ascii="Cambria Math" w:eastAsiaTheme="minorHAnsi" w:hAnsi="Cambria Math"/>
                  <w:color w:val="000000"/>
                  <w:lang w:val="en-US" w:eastAsia="en-US"/>
                </w:rPr>
                <m:t>K=0</m:t>
              </m:r>
            </m:sub>
            <m:sup>
              <m:r>
                <w:rPr>
                  <w:rFonts w:ascii="Cambria Math" w:eastAsiaTheme="minorHAnsi" w:hAnsi="Cambria Math"/>
                  <w:color w:val="000000"/>
                  <w:lang w:val="en-US" w:eastAsia="en-US"/>
                </w:rPr>
                <m:t>M-1</m:t>
              </m:r>
            </m:sup>
            <m:e>
              <m:r>
                <w:rPr>
                  <w:rFonts w:ascii="Cambria Math" w:eastAsiaTheme="minorHAnsi" w:hAnsi="Cambria Math"/>
                  <w:color w:val="000000"/>
                  <w:lang w:val="en-US" w:eastAsia="en-US"/>
                </w:rPr>
                <m:t>h(k)</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e</m:t>
                  </m:r>
                </m:e>
                <m:sup>
                  <m:r>
                    <w:rPr>
                      <w:rFonts w:ascii="Cambria Math" w:eastAsiaTheme="minorHAnsi" w:hAnsi="Cambria Math"/>
                      <w:color w:val="000000"/>
                      <w:lang w:val="en-US" w:eastAsia="en-US"/>
                    </w:rPr>
                    <m:t>-j</m:t>
                  </m:r>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w</m:t>
                      </m:r>
                    </m:e>
                    <m:sub>
                      <m:r>
                        <w:rPr>
                          <w:rFonts w:ascii="Cambria Math" w:eastAsiaTheme="minorHAnsi" w:hAnsi="Cambria Math"/>
                          <w:color w:val="000000"/>
                          <w:lang w:val="en-US" w:eastAsia="en-US"/>
                        </w:rPr>
                        <m:t>0</m:t>
                      </m:r>
                    </m:sub>
                  </m:sSub>
                  <m:r>
                    <w:rPr>
                      <w:rFonts w:ascii="Cambria Math" w:eastAsiaTheme="minorHAnsi" w:hAnsi="Cambria Math"/>
                      <w:color w:val="000000"/>
                      <w:lang w:val="en-US" w:eastAsia="en-US"/>
                    </w:rPr>
                    <m:t>∆t</m:t>
                  </m:r>
                </m:sup>
              </m:sSup>
            </m:e>
          </m:nary>
        </m:oMath>
      </m:oMathPara>
    </w:p>
    <w:p w:rsidR="00B76A2F" w:rsidRPr="001818BA" w:rsidRDefault="00B76A2F" w:rsidP="00B76A2F">
      <w:pPr>
        <w:jc w:val="both"/>
        <w:rPr>
          <w:rFonts w:eastAsiaTheme="minorHAnsi"/>
          <w:color w:val="000000"/>
          <w:lang w:val="en-US" w:eastAsia="en-US"/>
        </w:rPr>
      </w:pPr>
      <w:r>
        <w:rPr>
          <w:rFonts w:eastAsiaTheme="minorHAnsi"/>
          <w:color w:val="000000"/>
          <w:lang w:val="en-US" w:eastAsia="en-US"/>
        </w:rPr>
        <w:t xml:space="preserve">That mean one </w:t>
      </w:r>
      <w:r w:rsidR="008C7B5F" w:rsidRPr="00525F64">
        <w:rPr>
          <w:rFonts w:eastAsiaTheme="minorHAnsi"/>
          <w:lang w:val="en-US" w:eastAsia="en-US"/>
        </w:rPr>
        <w:t>coefficient</w:t>
      </w:r>
      <w:r w:rsidR="008C7B5F">
        <w:rPr>
          <w:rFonts w:eastAsiaTheme="minorHAnsi"/>
          <w:color w:val="000000"/>
          <w:lang w:val="en-US" w:eastAsia="en-US"/>
        </w:rPr>
        <w:t xml:space="preserve"> </w:t>
      </w:r>
      <w:r>
        <w:rPr>
          <w:rFonts w:eastAsiaTheme="minorHAnsi"/>
          <w:color w:val="000000"/>
          <w:lang w:val="en-US" w:eastAsia="en-US"/>
        </w:rPr>
        <w:t>will be not enough to estimate the length of it.</w:t>
      </w:r>
    </w:p>
    <w:p w:rsidR="00C335C8" w:rsidRPr="00B76A2F" w:rsidRDefault="00B76A2F" w:rsidP="00B76A2F">
      <w:pPr>
        <w:jc w:val="both"/>
        <w:rPr>
          <w:rFonts w:eastAsiaTheme="minorHAnsi"/>
          <w:color w:val="000000"/>
          <w:lang w:val="en-US" w:eastAsia="en-US"/>
        </w:rPr>
      </w:pPr>
      <m:oMathPara>
        <m:oMath>
          <m:r>
            <w:rPr>
              <w:rFonts w:ascii="Cambria Math" w:eastAsiaTheme="minorHAnsi" w:hAnsi="Cambria Math"/>
              <w:color w:val="000000"/>
              <w:lang w:val="en-US" w:eastAsia="en-US"/>
            </w:rPr>
            <m:t>H</m:t>
          </m:r>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r>
            <w:rPr>
              <w:rFonts w:ascii="Cambria Math" w:eastAsiaTheme="minorHAnsi" w:hAnsi="Cambria Math"/>
              <w:color w:val="000000"/>
              <w:lang w:val="en-US" w:eastAsia="en-US"/>
            </w:rPr>
            <m:t>=</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oMath>
      </m:oMathPara>
    </w:p>
    <w:p w:rsidR="00C335C8" w:rsidRPr="00C335C8" w:rsidRDefault="00C335C8" w:rsidP="005A1B82">
      <w:pPr>
        <w:jc w:val="both"/>
        <w:rPr>
          <w:rFonts w:eastAsiaTheme="minorEastAsia"/>
          <w:color w:val="000000"/>
          <w:lang w:val="en-US" w:eastAsia="en-US"/>
        </w:rPr>
      </w:pPr>
      <m:oMathPara>
        <m:oMath>
          <m:r>
            <w:rPr>
              <w:rFonts w:ascii="Cambria Math" w:eastAsiaTheme="minorHAnsi" w:hAnsi="Cambria Math"/>
              <w:color w:val="000000"/>
              <w:lang w:val="en-US" w:eastAsia="en-US"/>
            </w:rPr>
            <m:t>=h(</m:t>
          </m:r>
          <m:r>
            <w:rPr>
              <w:rFonts w:ascii="Cambria Math" w:eastAsiaTheme="minorHAnsi" w:hAnsi="Cambria Math"/>
              <w:color w:val="000000"/>
              <w:lang w:val="en-US" w:eastAsia="en-US"/>
            </w:rPr>
            <m:t>0)+</m:t>
          </m:r>
          <m:r>
            <w:rPr>
              <w:rFonts w:ascii="Cambria Math" w:eastAsiaTheme="minorHAnsi" w:hAnsi="Cambria Math"/>
              <w:color w:val="000000"/>
              <w:lang w:val="en-US" w:eastAsia="en-US"/>
            </w:rPr>
            <m:t>h(</m:t>
          </m:r>
          <m:r>
            <w:rPr>
              <w:rFonts w:ascii="Cambria Math" w:eastAsiaTheme="minorHAnsi" w:hAnsi="Cambria Math"/>
              <w:color w:val="000000"/>
              <w:lang w:val="en-US" w:eastAsia="en-US"/>
            </w:rPr>
            <m:t>1)</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e</m:t>
              </m:r>
            </m:e>
            <m:sup>
              <m:r>
                <w:rPr>
                  <w:rFonts w:ascii="Cambria Math" w:eastAsiaTheme="minorHAnsi" w:hAnsi="Cambria Math"/>
                  <w:color w:val="000000"/>
                  <w:lang w:val="en-US" w:eastAsia="en-US"/>
                </w:rPr>
                <m:t>-j</m:t>
              </m:r>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w</m:t>
                  </m:r>
                </m:e>
                <m:sub>
                  <m:r>
                    <w:rPr>
                      <w:rFonts w:ascii="Cambria Math" w:eastAsiaTheme="minorHAnsi" w:hAnsi="Cambria Math"/>
                      <w:color w:val="000000"/>
                      <w:lang w:val="en-US" w:eastAsia="en-US"/>
                    </w:rPr>
                    <m:t>0</m:t>
                  </m:r>
                </m:sub>
              </m:sSub>
              <m:r>
                <w:rPr>
                  <w:rFonts w:ascii="Cambria Math" w:eastAsiaTheme="minorHAnsi" w:hAnsi="Cambria Math"/>
                  <w:color w:val="000000"/>
                  <w:lang w:val="en-US" w:eastAsia="en-US"/>
                </w:rPr>
                <m:t>∆t</m:t>
              </m:r>
            </m:sup>
          </m:sSup>
        </m:oMath>
      </m:oMathPara>
    </w:p>
    <w:p w:rsidR="00C335C8" w:rsidRPr="001818BA" w:rsidRDefault="00C335C8" w:rsidP="005A1B82">
      <w:pPr>
        <w:jc w:val="both"/>
        <w:rPr>
          <w:rFonts w:eastAsiaTheme="minorEastAsia"/>
          <w:color w:val="000000"/>
          <w:lang w:val="en-US" w:eastAsia="en-US"/>
        </w:rPr>
      </w:pPr>
    </w:p>
    <w:p w:rsidR="00EE66EC" w:rsidRPr="001818BA" w:rsidRDefault="00EE66EC" w:rsidP="005D229A">
      <w:pPr>
        <w:jc w:val="center"/>
        <w:rPr>
          <w:rFonts w:eastAsiaTheme="minorHAnsi"/>
          <w:color w:val="000000"/>
          <w:lang w:val="en-US" w:eastAsia="en-US"/>
        </w:rPr>
      </w:pPr>
    </w:p>
    <w:p w:rsidR="00782834" w:rsidRPr="00525F64" w:rsidRDefault="00C335C8" w:rsidP="005A1B82">
      <w:pPr>
        <w:jc w:val="both"/>
        <w:rPr>
          <w:rFonts w:eastAsiaTheme="minorHAnsi"/>
          <w:color w:val="000000"/>
          <w:lang w:val="en-US" w:eastAsia="en-US"/>
        </w:rPr>
      </w:pPr>
      <w:r>
        <w:rPr>
          <w:rFonts w:eastAsiaTheme="minorHAnsi"/>
          <w:color w:val="000000"/>
          <w:lang w:val="en-US" w:eastAsia="en-US"/>
        </w:rPr>
        <w:t xml:space="preserve">So </w:t>
      </w:r>
      <w:r w:rsidR="00525F64">
        <w:rPr>
          <w:rFonts w:eastAsiaTheme="minorHAnsi"/>
          <w:color w:val="000000"/>
          <w:lang w:val="en-US" w:eastAsia="en-US"/>
        </w:rPr>
        <w:t>minimum</w:t>
      </w:r>
      <w:r>
        <w:rPr>
          <w:rFonts w:eastAsiaTheme="minorHAnsi"/>
          <w:color w:val="000000"/>
          <w:lang w:val="en-US" w:eastAsia="en-US"/>
        </w:rPr>
        <w:t xml:space="preserve"> filter length  </w:t>
      </w:r>
      <m:oMath>
        <m:r>
          <w:rPr>
            <w:rFonts w:ascii="Cambria Math" w:eastAsiaTheme="minorHAnsi" w:hAnsi="Cambria Math"/>
            <w:color w:val="000000"/>
            <w:lang w:val="en-US" w:eastAsia="en-US"/>
          </w:rPr>
          <m:t>M≥2</m:t>
        </m:r>
      </m:oMath>
      <w:r>
        <w:rPr>
          <w:rFonts w:eastAsiaTheme="minorEastAsia"/>
          <w:color w:val="000000"/>
          <w:lang w:val="en-US" w:eastAsia="en-US"/>
        </w:rPr>
        <w:t xml:space="preserve">, </w:t>
      </w:r>
      <w:r w:rsidR="00525F64">
        <w:rPr>
          <w:rFonts w:eastAsiaTheme="minorEastAsia"/>
          <w:color w:val="000000"/>
          <w:lang w:val="en-US" w:eastAsia="en-US"/>
        </w:rPr>
        <w:t xml:space="preserve"> at that </w:t>
      </w:r>
      <w:r>
        <w:rPr>
          <w:rFonts w:eastAsiaTheme="minorEastAsia"/>
          <w:color w:val="000000"/>
          <w:lang w:val="en-US" w:eastAsia="en-US"/>
        </w:rPr>
        <w:t xml:space="preserve">we </w:t>
      </w:r>
      <w:r w:rsidR="00525F64">
        <w:rPr>
          <w:rFonts w:eastAsiaTheme="minorEastAsia"/>
          <w:color w:val="000000"/>
          <w:lang w:val="en-US" w:eastAsia="en-US"/>
        </w:rPr>
        <w:t xml:space="preserve">will be able to </w:t>
      </w:r>
      <w:r>
        <w:rPr>
          <w:rFonts w:eastAsiaTheme="minorEastAsia"/>
          <w:color w:val="000000"/>
          <w:lang w:val="en-US" w:eastAsia="en-US"/>
        </w:rPr>
        <w:t xml:space="preserve">cancel the </w:t>
      </w:r>
      <w:r w:rsidRPr="001818BA">
        <w:rPr>
          <w:rFonts w:eastAsiaTheme="minorHAnsi"/>
          <w:color w:val="000000"/>
          <w:lang w:val="en-US" w:eastAsia="en-US"/>
        </w:rPr>
        <w:t>sinusoidal disturbance</w:t>
      </w:r>
      <w:r w:rsidR="00525F64">
        <w:rPr>
          <w:rFonts w:eastAsiaTheme="minorHAnsi"/>
          <w:color w:val="000000"/>
          <w:lang w:val="en-US" w:eastAsia="en-US"/>
        </w:rPr>
        <w:t xml:space="preserve"> with at 2 </w:t>
      </w:r>
      <w:r w:rsidR="00525F64" w:rsidRPr="00525F64">
        <w:rPr>
          <w:rFonts w:eastAsiaTheme="minorHAnsi"/>
          <w:lang w:val="en-US" w:eastAsia="en-US"/>
        </w:rPr>
        <w:t>coefficients</w:t>
      </w:r>
      <w:r w:rsidR="00525F64">
        <w:rPr>
          <w:rFonts w:eastAsiaTheme="minorHAnsi"/>
          <w:lang w:val="en-US" w:eastAsia="en-US"/>
        </w:rPr>
        <w:t>.</w:t>
      </w:r>
    </w:p>
    <w:p w:rsidR="00EE66EC" w:rsidRPr="001818BA" w:rsidRDefault="00EE66EC" w:rsidP="005A1B82">
      <w:pPr>
        <w:jc w:val="both"/>
        <w:rPr>
          <w:rFonts w:eastAsiaTheme="minorHAnsi"/>
          <w:color w:val="000000"/>
          <w:lang w:val="en-US" w:eastAsia="en-US"/>
        </w:rPr>
      </w:pPr>
    </w:p>
    <w:p w:rsidR="00EE66EC" w:rsidRPr="001818BA" w:rsidRDefault="00A244FE" w:rsidP="005A1B82">
      <w:pPr>
        <w:jc w:val="both"/>
        <w:rPr>
          <w:rFonts w:eastAsiaTheme="minorHAnsi"/>
          <w:b/>
          <w:color w:val="000000"/>
          <w:lang w:val="en-US" w:eastAsia="en-US"/>
        </w:rPr>
      </w:pPr>
      <w:r w:rsidRPr="001818BA">
        <w:rPr>
          <w:rFonts w:eastAsiaTheme="minorHAnsi"/>
          <w:b/>
          <w:color w:val="000000"/>
          <w:lang w:val="en-US" w:eastAsia="en-US"/>
        </w:rPr>
        <w:t>6</w:t>
      </w:r>
      <w:r w:rsidR="005D229A" w:rsidRPr="001818BA">
        <w:rPr>
          <w:rFonts w:eastAsiaTheme="minorHAnsi"/>
          <w:b/>
          <w:color w:val="000000"/>
          <w:lang w:val="en-US" w:eastAsia="en-US"/>
        </w:rPr>
        <w:t>.</w:t>
      </w:r>
    </w:p>
    <w:p w:rsidR="002324BF" w:rsidRPr="001818BA" w:rsidRDefault="002324BF" w:rsidP="005D229A">
      <w:pPr>
        <w:ind w:firstLine="720"/>
        <w:jc w:val="both"/>
        <w:rPr>
          <w:rFonts w:eastAsiaTheme="minorHAnsi"/>
          <w:color w:val="000000"/>
          <w:lang w:val="en-US" w:eastAsia="en-US"/>
        </w:rPr>
      </w:pPr>
      <w:r w:rsidRPr="001818BA">
        <w:rPr>
          <w:rFonts w:eastAsiaTheme="minorHAnsi"/>
          <w:color w:val="000000"/>
          <w:lang w:val="en-US" w:eastAsia="en-US"/>
        </w:rPr>
        <w:t xml:space="preserve">It can be seen in figure </w:t>
      </w:r>
      <w:r w:rsidR="00E21F79">
        <w:rPr>
          <w:rFonts w:eastAsiaTheme="minorHAnsi"/>
          <w:color w:val="000000"/>
          <w:lang w:val="en-US" w:eastAsia="en-US"/>
        </w:rPr>
        <w:t>3</w:t>
      </w:r>
      <w:r w:rsidRPr="001818BA">
        <w:rPr>
          <w:rFonts w:eastAsiaTheme="minorHAnsi"/>
          <w:color w:val="000000"/>
          <w:lang w:val="en-US" w:eastAsia="en-US"/>
        </w:rPr>
        <w:t xml:space="preserve"> in the empirical section that the FIR filter </w:t>
      </w:r>
      <w:r w:rsidR="006A5F97" w:rsidRPr="001818BA">
        <w:rPr>
          <w:rFonts w:eastAsiaTheme="minorHAnsi"/>
          <w:color w:val="000000"/>
          <w:lang w:val="en-US" w:eastAsia="en-US"/>
        </w:rPr>
        <w:t>shows a sinusoidal shape for longer coefficients.</w:t>
      </w:r>
      <w:r w:rsidR="00085AE2" w:rsidRPr="001818BA">
        <w:rPr>
          <w:rFonts w:eastAsiaTheme="minorHAnsi"/>
          <w:color w:val="000000"/>
          <w:lang w:val="en-US" w:eastAsia="en-US"/>
        </w:rPr>
        <w:t xml:space="preserve"> The filter updating steps can be written as follows</w:t>
      </w:r>
      <w:r w:rsidR="006A5F97" w:rsidRPr="001818BA">
        <w:rPr>
          <w:rFonts w:eastAsiaTheme="minorHAnsi"/>
          <w:color w:val="000000"/>
          <w:lang w:val="en-US" w:eastAsia="en-US"/>
        </w:rPr>
        <w:t xml:space="preserve"> </w:t>
      </w:r>
    </w:p>
    <w:p w:rsidR="0055145C" w:rsidRPr="0055145C" w:rsidRDefault="0055145C" w:rsidP="005A1B82">
      <w:pPr>
        <w:jc w:val="both"/>
        <w:rPr>
          <w:rFonts w:eastAsiaTheme="minorEastAsia"/>
          <w:color w:val="000000"/>
          <w:lang w:val="en-US" w:eastAsia="en-US"/>
        </w:rPr>
      </w:pPr>
    </w:p>
    <w:p w:rsidR="00644B06" w:rsidRPr="0055145C" w:rsidRDefault="0055145C" w:rsidP="005A1B82">
      <w:pPr>
        <w:jc w:val="both"/>
        <w:rPr>
          <w:rFonts w:eastAsiaTheme="minorEastAsia"/>
          <w:color w:val="000000"/>
          <w:lang w:val="en-US" w:eastAsia="en-US"/>
        </w:rPr>
      </w:pPr>
      <m:oMathPara>
        <m:oMath>
          <m:r>
            <w:rPr>
              <w:rFonts w:ascii="Cambria Math" w:eastAsiaTheme="minorHAnsi" w:hAnsi="Cambria Math"/>
              <w:color w:val="000000"/>
              <w:lang w:val="en-US" w:eastAsia="en-US"/>
            </w:rPr>
            <m:t>e</m:t>
          </m:r>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r>
            <w:rPr>
              <w:rFonts w:ascii="Cambria Math" w:eastAsiaTheme="minorHAnsi" w:hAnsi="Cambria Math"/>
              <w:color w:val="000000"/>
              <w:lang w:val="en-US" w:eastAsia="en-US"/>
            </w:rPr>
            <m:t>=x</m:t>
          </m:r>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r>
            <w:rPr>
              <w:rFonts w:ascii="Cambria Math" w:eastAsiaTheme="minorHAnsi" w:hAnsi="Cambria Math"/>
              <w:color w:val="000000"/>
              <w:lang w:val="en-US" w:eastAsia="en-US"/>
            </w:rPr>
            <m:t>-</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r>
            <w:rPr>
              <w:rFonts w:ascii="Cambria Math" w:eastAsiaTheme="minorHAnsi" w:hAnsi="Cambria Math"/>
              <w:color w:val="000000"/>
              <w:lang w:val="en-US" w:eastAsia="en-US"/>
            </w:rPr>
            <m:t>y</m:t>
          </m:r>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oMath>
      </m:oMathPara>
    </w:p>
    <w:p w:rsidR="0055145C" w:rsidRPr="0055145C" w:rsidRDefault="00E22D1D" w:rsidP="005A1B82">
      <w:pPr>
        <w:jc w:val="both"/>
        <w:rPr>
          <w:rFonts w:eastAsiaTheme="minorEastAsia"/>
          <w:color w:val="000000"/>
          <w:lang w:val="en-US" w:eastAsia="en-US"/>
        </w:rPr>
      </w:pPr>
      <m:oMathPara>
        <m:oMath>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N+1</m:t>
              </m:r>
            </m:e>
          </m:d>
          <m:r>
            <w:rPr>
              <w:rFonts w:ascii="Cambria Math" w:eastAsiaTheme="minorHAnsi" w:hAnsi="Cambria Math"/>
              <w:color w:val="000000"/>
              <w:lang w:val="en-US" w:eastAsia="en-US"/>
            </w:rPr>
            <m:t>=</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r>
            <w:rPr>
              <w:rFonts w:ascii="Cambria Math" w:eastAsiaTheme="minorHAnsi" w:hAnsi="Cambria Math"/>
              <w:color w:val="000000"/>
              <w:lang w:val="en-US" w:eastAsia="en-US"/>
            </w:rPr>
            <m:t>+2μy</m:t>
          </m:r>
          <m:d>
            <m:dPr>
              <m:ctrlPr>
                <w:rPr>
                  <w:rFonts w:ascii="Cambria Math" w:eastAsiaTheme="minorHAnsi" w:hAnsi="Cambria Math"/>
                  <w:i/>
                  <w:color w:val="000000"/>
                  <w:lang w:val="en-US" w:eastAsia="en-US"/>
                </w:rPr>
              </m:ctrlPr>
            </m:dPr>
            <m:e>
              <m:r>
                <w:rPr>
                  <w:rFonts w:ascii="Cambria Math" w:eastAsiaTheme="minorHAnsi" w:hAnsi="Cambria Math"/>
                  <w:color w:val="000000"/>
                  <w:lang w:val="en-US" w:eastAsia="en-US"/>
                </w:rPr>
                <m:t>N</m:t>
              </m:r>
            </m:e>
          </m:d>
          <m:r>
            <w:rPr>
              <w:rFonts w:ascii="Cambria Math" w:eastAsiaTheme="minorHAnsi" w:hAnsi="Cambria Math"/>
              <w:color w:val="000000"/>
              <w:lang w:val="en-US" w:eastAsia="en-US"/>
            </w:rPr>
            <m:t>e(N)</m:t>
          </m:r>
        </m:oMath>
      </m:oMathPara>
    </w:p>
    <w:p w:rsidR="00EE66EC" w:rsidRPr="001818BA" w:rsidRDefault="00EE66EC" w:rsidP="005D229A">
      <w:pPr>
        <w:jc w:val="center"/>
        <w:rPr>
          <w:rFonts w:eastAsiaTheme="minorHAnsi"/>
          <w:color w:val="000000"/>
          <w:lang w:val="en-US" w:eastAsia="en-US"/>
        </w:rPr>
      </w:pPr>
    </w:p>
    <w:p w:rsidR="001D2768" w:rsidRDefault="00644B06" w:rsidP="001D2768">
      <w:pPr>
        <w:jc w:val="both"/>
        <w:rPr>
          <w:rFonts w:eastAsiaTheme="minorHAnsi"/>
          <w:lang w:val="en-US" w:eastAsia="en-US"/>
        </w:rPr>
      </w:pPr>
      <w:r w:rsidRPr="001818BA">
        <w:rPr>
          <w:rFonts w:eastAsiaTheme="minorHAnsi"/>
          <w:color w:val="000000"/>
          <w:lang w:val="en-US" w:eastAsia="en-US"/>
        </w:rPr>
        <w:t>Looking that equation telling us that the next filter coefficient depends on the error function of the previous coefficient</w:t>
      </w:r>
      <w:r w:rsidR="00085AE2" w:rsidRPr="001818BA">
        <w:rPr>
          <w:rFonts w:eastAsiaTheme="minorHAnsi"/>
          <w:color w:val="000000"/>
          <w:lang w:val="en-US" w:eastAsia="en-US"/>
        </w:rPr>
        <w:t xml:space="preserve"> value</w:t>
      </w:r>
      <w:r w:rsidRPr="001818BA">
        <w:rPr>
          <w:rFonts w:eastAsiaTheme="minorHAnsi"/>
          <w:color w:val="000000"/>
          <w:lang w:val="en-US" w:eastAsia="en-US"/>
        </w:rPr>
        <w:t xml:space="preserve"> with some scaling</w:t>
      </w:r>
      <w:r w:rsidR="005D229A" w:rsidRPr="001818BA">
        <w:rPr>
          <w:rFonts w:eastAsiaTheme="minorHAnsi"/>
          <w:color w:val="000000"/>
          <w:lang w:val="en-US" w:eastAsia="en-US"/>
        </w:rPr>
        <w:t xml:space="preserve"> factor with different phases. </w:t>
      </w:r>
      <w:r w:rsidR="00085AE2" w:rsidRPr="001818BA">
        <w:rPr>
          <w:rFonts w:eastAsiaTheme="minorHAnsi"/>
          <w:color w:val="000000"/>
          <w:lang w:val="en-US" w:eastAsia="en-US"/>
        </w:rPr>
        <w:t>And if we have a sin in the input in the 1</w:t>
      </w:r>
      <w:r w:rsidR="00085AE2" w:rsidRPr="001818BA">
        <w:rPr>
          <w:rFonts w:eastAsiaTheme="minorHAnsi"/>
          <w:color w:val="000000"/>
          <w:vertAlign w:val="superscript"/>
          <w:lang w:val="en-US" w:eastAsia="en-US"/>
        </w:rPr>
        <w:t>st</w:t>
      </w:r>
      <w:r w:rsidR="00085AE2" w:rsidRPr="001818BA">
        <w:rPr>
          <w:rFonts w:eastAsiaTheme="minorHAnsi"/>
          <w:color w:val="000000"/>
          <w:lang w:val="en-US" w:eastAsia="en-US"/>
        </w:rPr>
        <w:t xml:space="preserve"> step it will be a </w:t>
      </w:r>
      <w:r w:rsidR="001D2768" w:rsidRPr="001818BA">
        <w:rPr>
          <w:rFonts w:eastAsiaTheme="minorHAnsi"/>
          <w:color w:val="000000"/>
          <w:lang w:val="en-US" w:eastAsia="en-US"/>
        </w:rPr>
        <w:t>scalar but next value</w:t>
      </w:r>
      <w:r w:rsidR="00085AE2" w:rsidRPr="001818BA">
        <w:rPr>
          <w:rFonts w:eastAsiaTheme="minorHAnsi"/>
          <w:color w:val="000000"/>
          <w:lang w:val="en-US" w:eastAsia="en-US"/>
        </w:rPr>
        <w:t xml:space="preserve"> will become like sinusoidal because now we are giving them sin. </w:t>
      </w:r>
      <w:r w:rsidRPr="001818BA">
        <w:rPr>
          <w:rFonts w:eastAsiaTheme="minorHAnsi"/>
          <w:color w:val="000000"/>
          <w:lang w:val="en-US" w:eastAsia="en-US"/>
        </w:rPr>
        <w:t xml:space="preserve">Similarly, for a particular frequency like </w:t>
      </w:r>
      <m:oMath>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f</m:t>
            </m:r>
          </m:e>
          <m:sub>
            <m:r>
              <w:rPr>
                <w:rFonts w:ascii="Cambria Math" w:eastAsiaTheme="minorEastAsia" w:hAnsi="Cambria Math"/>
                <w:color w:val="000000"/>
                <w:lang w:val="en-US" w:eastAsia="en-US"/>
              </w:rPr>
              <m:t>0</m:t>
            </m:r>
          </m:sub>
        </m:sSub>
      </m:oMath>
      <w:r w:rsidRPr="001818BA">
        <w:rPr>
          <w:rFonts w:eastAsiaTheme="minorHAnsi"/>
          <w:color w:val="000000"/>
          <w:lang w:val="en-US" w:eastAsia="en-US"/>
        </w:rPr>
        <w:t xml:space="preserve"> we will get sum of sinusoids with that same frequency.</w:t>
      </w:r>
    </w:p>
    <w:p w:rsidR="001D2768" w:rsidRDefault="001D2768" w:rsidP="001D2768">
      <w:pPr>
        <w:jc w:val="both"/>
        <w:rPr>
          <w:lang w:val="en-US"/>
        </w:rPr>
      </w:pPr>
    </w:p>
    <w:p w:rsidR="001D2768" w:rsidRDefault="001D2768" w:rsidP="001D2768">
      <w:pPr>
        <w:jc w:val="both"/>
        <w:rPr>
          <w:lang w:val="en-US"/>
        </w:rPr>
      </w:pPr>
    </w:p>
    <w:p w:rsidR="001D2768" w:rsidRDefault="001D2768" w:rsidP="001D2768">
      <w:pPr>
        <w:jc w:val="both"/>
        <w:rPr>
          <w:lang w:val="en-US"/>
        </w:rPr>
      </w:pPr>
    </w:p>
    <w:p w:rsidR="00904AD5" w:rsidRDefault="00904AD5" w:rsidP="001D2768">
      <w:pPr>
        <w:jc w:val="both"/>
        <w:rPr>
          <w:lang w:val="en-US"/>
        </w:rPr>
      </w:pPr>
      <w:r w:rsidRPr="001818BA">
        <w:rPr>
          <w:lang w:val="en-US"/>
        </w:rPr>
        <w:t xml:space="preserve">Appendix – </w:t>
      </w:r>
      <w:proofErr w:type="spellStart"/>
      <w:r w:rsidRPr="001818BA">
        <w:rPr>
          <w:lang w:val="en-US"/>
        </w:rPr>
        <w:t>LMS</w:t>
      </w:r>
      <w:proofErr w:type="spellEnd"/>
      <w:r w:rsidRPr="001818BA">
        <w:rPr>
          <w:lang w:val="en-US"/>
        </w:rPr>
        <w:t xml:space="preserve"> C Code </w:t>
      </w:r>
    </w:p>
    <w:p w:rsidR="001D2768" w:rsidRPr="001D2768" w:rsidRDefault="001D2768" w:rsidP="001D2768">
      <w:pPr>
        <w:jc w:val="both"/>
        <w:rPr>
          <w:rFonts w:eastAsiaTheme="minorHAnsi"/>
          <w:color w:val="000000"/>
          <w:lang w:val="en-US" w:eastAsia="en-US"/>
        </w:rPr>
      </w:pPr>
    </w:p>
    <w:p w:rsidR="00904AD5" w:rsidRDefault="0045063F" w:rsidP="005A1B82">
      <w:pPr>
        <w:jc w:val="both"/>
        <w:rPr>
          <w:lang w:val="en-US"/>
        </w:rPr>
      </w:pPr>
      <w:r w:rsidRPr="001818BA">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-223520</wp:posOffset>
                </wp:positionH>
                <wp:positionV relativeFrom="paragraph">
                  <wp:posOffset>332740</wp:posOffset>
                </wp:positionV>
                <wp:extent cx="6250305" cy="2524125"/>
                <wp:effectExtent l="0" t="0" r="17145" b="28575"/>
                <wp:wrapNone/>
                <wp:docPr id="1" name="Textruta 1"/>
                <wp:cNvGraphicFramePr/>
                <a:graphic xmlns:a="http://schemas.openxmlformats.org/drawingml/2006/main">
                  <a:graphicData uri="http://schemas.microsoft.com/office/word/2010/wordprocessingShape">
                    <wps:wsp>
                      <wps:cNvSpPr txBox="1"/>
                      <wps:spPr>
                        <a:xfrm>
                          <a:off x="0" y="0"/>
                          <a:ext cx="6250305" cy="2524125"/>
                        </a:xfrm>
                        <a:prstGeom prst="rect">
                          <a:avLst/>
                        </a:prstGeom>
                        <a:solidFill>
                          <a:schemeClr val="lt1"/>
                        </a:solidFill>
                        <a:ln w="6350">
                          <a:solidFill>
                            <a:prstClr val="black"/>
                          </a:solidFill>
                        </a:ln>
                      </wps:spPr>
                      <wps:txbx>
                        <w:txbxContent>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569CD6"/>
                                <w:sz w:val="21"/>
                                <w:szCs w:val="21"/>
                                <w:lang w:val="en-US" w:eastAsia="en-US"/>
                              </w:rPr>
                              <w:t>int</w:t>
                            </w:r>
                            <w:r w:rsidRPr="0045063F">
                              <w:rPr>
                                <w:rFonts w:ascii="Consolas" w:hAnsi="Consolas" w:cs="Consolas"/>
                                <w:color w:val="D4D4D4"/>
                                <w:sz w:val="21"/>
                                <w:szCs w:val="21"/>
                                <w:lang w:val="en-US" w:eastAsia="en-US"/>
                              </w:rPr>
                              <w:t> n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C586C0"/>
                                <w:sz w:val="21"/>
                                <w:szCs w:val="21"/>
                                <w:lang w:val="en-US" w:eastAsia="en-US"/>
                              </w:rPr>
                              <w:t>for</w:t>
                            </w:r>
                            <w:r w:rsidRPr="0045063F">
                              <w:rPr>
                                <w:rFonts w:ascii="Consolas" w:hAnsi="Consolas" w:cs="Consolas"/>
                                <w:color w:val="D4D4D4"/>
                                <w:sz w:val="21"/>
                                <w:szCs w:val="21"/>
                                <w:lang w:val="en-US" w:eastAsia="en-US"/>
                              </w:rPr>
                              <w:t> ( n=</w:t>
                            </w:r>
                            <w:r w:rsidRPr="0045063F">
                              <w:rPr>
                                <w:rFonts w:ascii="Consolas" w:hAnsi="Consolas" w:cs="Consolas"/>
                                <w:color w:val="B5CEA8"/>
                                <w:sz w:val="21"/>
                                <w:szCs w:val="21"/>
                                <w:lang w:val="en-US" w:eastAsia="en-US"/>
                              </w:rPr>
                              <w:t>0</w:t>
                            </w:r>
                            <w:r w:rsidRPr="0045063F">
                              <w:rPr>
                                <w:rFonts w:ascii="Consolas" w:hAnsi="Consolas" w:cs="Consolas"/>
                                <w:color w:val="D4D4D4"/>
                                <w:sz w:val="21"/>
                                <w:szCs w:val="21"/>
                                <w:lang w:val="en-US" w:eastAsia="en-US"/>
                              </w:rPr>
                              <w:t>; n&lt;block_size ; n++)</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DCDCAA"/>
                                <w:sz w:val="21"/>
                                <w:szCs w:val="21"/>
                                <w:lang w:val="en-US" w:eastAsia="en-US"/>
                              </w:rPr>
                              <w:t>arm_dot_prod_f32</w:t>
                            </w:r>
                            <w:r w:rsidRPr="0045063F">
                              <w:rPr>
                                <w:rFonts w:ascii="Consolas" w:hAnsi="Consolas" w:cs="Consolas"/>
                                <w:color w:val="D4D4D4"/>
                                <w:sz w:val="21"/>
                                <w:szCs w:val="21"/>
                                <w:lang w:val="en-US" w:eastAsia="en-US"/>
                              </w:rPr>
                              <w:t>( lms_coeffs , lms_state+n, lms_taps , xhat+n )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9CDCFE"/>
                                <w:sz w:val="21"/>
                                <w:szCs w:val="21"/>
                                <w:lang w:val="en-US" w:eastAsia="en-US"/>
                              </w:rPr>
                              <w:t>e</w:t>
                            </w:r>
                            <w:r w:rsidRPr="0045063F">
                              <w:rPr>
                                <w:rFonts w:ascii="Consolas" w:hAnsi="Consolas" w:cs="Consolas"/>
                                <w:color w:val="D4D4D4"/>
                                <w:sz w:val="21"/>
                                <w:szCs w:val="21"/>
                                <w:lang w:val="en-US" w:eastAsia="en-US"/>
                              </w:rPr>
                              <w:t>[n] = (</w:t>
                            </w:r>
                            <w:r w:rsidRPr="0045063F">
                              <w:rPr>
                                <w:rFonts w:ascii="Consolas" w:hAnsi="Consolas" w:cs="Consolas"/>
                                <w:color w:val="9CDCFE"/>
                                <w:sz w:val="21"/>
                                <w:szCs w:val="21"/>
                                <w:lang w:val="en-US" w:eastAsia="en-US"/>
                              </w:rPr>
                              <w:t>x</w:t>
                            </w:r>
                            <w:r w:rsidRPr="0045063F">
                              <w:rPr>
                                <w:rFonts w:ascii="Consolas" w:hAnsi="Consolas" w:cs="Consolas"/>
                                <w:color w:val="D4D4D4"/>
                                <w:sz w:val="21"/>
                                <w:szCs w:val="21"/>
                                <w:lang w:val="en-US" w:eastAsia="en-US"/>
                              </w:rPr>
                              <w:t>[n] - </w:t>
                            </w:r>
                            <w:r w:rsidRPr="0045063F">
                              <w:rPr>
                                <w:rFonts w:ascii="Consolas" w:hAnsi="Consolas" w:cs="Consolas"/>
                                <w:color w:val="9CDCFE"/>
                                <w:sz w:val="21"/>
                                <w:szCs w:val="21"/>
                                <w:lang w:val="en-US" w:eastAsia="en-US"/>
                              </w:rPr>
                              <w:t>xhat</w:t>
                            </w:r>
                            <w:r w:rsidRPr="0045063F">
                              <w:rPr>
                                <w:rFonts w:ascii="Consolas" w:hAnsi="Consolas" w:cs="Consolas"/>
                                <w:color w:val="D4D4D4"/>
                                <w:sz w:val="21"/>
                                <w:szCs w:val="21"/>
                                <w:lang w:val="en-US" w:eastAsia="en-US"/>
                              </w:rPr>
                              <w:t>[n]);</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C586C0"/>
                                <w:sz w:val="21"/>
                                <w:szCs w:val="21"/>
                                <w:lang w:val="en-US" w:eastAsia="en-US"/>
                              </w:rPr>
                              <w:t>for</w:t>
                            </w:r>
                            <w:r w:rsidRPr="0045063F">
                              <w:rPr>
                                <w:rFonts w:ascii="Consolas" w:hAnsi="Consolas" w:cs="Consolas"/>
                                <w:color w:val="D4D4D4"/>
                                <w:sz w:val="21"/>
                                <w:szCs w:val="21"/>
                                <w:lang w:val="en-US" w:eastAsia="en-US"/>
                              </w:rPr>
                              <w:t> (</w:t>
                            </w:r>
                            <w:r w:rsidRPr="0045063F">
                              <w:rPr>
                                <w:rFonts w:ascii="Consolas" w:hAnsi="Consolas" w:cs="Consolas"/>
                                <w:color w:val="569CD6"/>
                                <w:sz w:val="21"/>
                                <w:szCs w:val="21"/>
                                <w:lang w:val="en-US" w:eastAsia="en-US"/>
                              </w:rPr>
                              <w:t>int</w:t>
                            </w:r>
                            <w:r w:rsidRPr="0045063F">
                              <w:rPr>
                                <w:rFonts w:ascii="Consolas" w:hAnsi="Consolas" w:cs="Consolas"/>
                                <w:color w:val="D4D4D4"/>
                                <w:sz w:val="21"/>
                                <w:szCs w:val="21"/>
                                <w:lang w:val="en-US" w:eastAsia="en-US"/>
                              </w:rPr>
                              <w:t> j=</w:t>
                            </w:r>
                            <w:r w:rsidRPr="0045063F">
                              <w:rPr>
                                <w:rFonts w:ascii="Consolas" w:hAnsi="Consolas" w:cs="Consolas"/>
                                <w:color w:val="B5CEA8"/>
                                <w:sz w:val="21"/>
                                <w:szCs w:val="21"/>
                                <w:lang w:val="en-US" w:eastAsia="en-US"/>
                              </w:rPr>
                              <w:t>0</w:t>
                            </w:r>
                            <w:r w:rsidRPr="0045063F">
                              <w:rPr>
                                <w:rFonts w:ascii="Consolas" w:hAnsi="Consolas" w:cs="Consolas"/>
                                <w:color w:val="D4D4D4"/>
                                <w:sz w:val="21"/>
                                <w:szCs w:val="21"/>
                                <w:lang w:val="en-US" w:eastAsia="en-US"/>
                              </w:rPr>
                              <w:t>; j&lt;lms_taps; j++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lms_coeffs [j] +=</w:t>
                            </w:r>
                            <w:r w:rsidRPr="0045063F">
                              <w:rPr>
                                <w:rFonts w:ascii="Consolas" w:hAnsi="Consolas" w:cs="Consolas"/>
                                <w:color w:val="B5CEA8"/>
                                <w:sz w:val="21"/>
                                <w:szCs w:val="21"/>
                                <w:lang w:val="en-US" w:eastAsia="en-US"/>
                              </w:rPr>
                              <w:t>2</w:t>
                            </w:r>
                            <w:r w:rsidRPr="0045063F">
                              <w:rPr>
                                <w:rFonts w:ascii="Consolas" w:hAnsi="Consolas" w:cs="Consolas"/>
                                <w:color w:val="D4D4D4"/>
                                <w:sz w:val="21"/>
                                <w:szCs w:val="21"/>
                                <w:lang w:val="en-US" w:eastAsia="en-US"/>
                              </w:rPr>
                              <w:t>*lms_mu*</w:t>
                            </w:r>
                            <w:r w:rsidRPr="0045063F">
                              <w:rPr>
                                <w:rFonts w:ascii="Consolas" w:hAnsi="Consolas" w:cs="Consolas"/>
                                <w:color w:val="9CDCFE"/>
                                <w:sz w:val="21"/>
                                <w:szCs w:val="21"/>
                                <w:lang w:val="en-US" w:eastAsia="en-US"/>
                              </w:rPr>
                              <w:t>e</w:t>
                            </w:r>
                            <w:r w:rsidRPr="0045063F">
                              <w:rPr>
                                <w:rFonts w:ascii="Consolas" w:hAnsi="Consolas" w:cs="Consolas"/>
                                <w:color w:val="D4D4D4"/>
                                <w:sz w:val="21"/>
                                <w:szCs w:val="21"/>
                                <w:lang w:val="en-US" w:eastAsia="en-US"/>
                              </w:rPr>
                              <w:t>[n]*</w:t>
                            </w:r>
                            <w:r w:rsidRPr="0045063F">
                              <w:rPr>
                                <w:rFonts w:ascii="Consolas" w:hAnsi="Consolas" w:cs="Consolas"/>
                                <w:color w:val="9CDCFE"/>
                                <w:sz w:val="21"/>
                                <w:szCs w:val="21"/>
                                <w:lang w:val="en-US" w:eastAsia="en-US"/>
                              </w:rPr>
                              <w:t>lms_state</w:t>
                            </w:r>
                            <w:r w:rsidRPr="0045063F">
                              <w:rPr>
                                <w:rFonts w:ascii="Consolas" w:hAnsi="Consolas" w:cs="Consolas"/>
                                <w:color w:val="D4D4D4"/>
                                <w:sz w:val="21"/>
                                <w:szCs w:val="21"/>
                                <w:lang w:val="en-US" w:eastAsia="en-US"/>
                              </w:rPr>
                              <w:t>[n+j];</w:t>
                            </w:r>
                          </w:p>
                          <w:p w:rsidR="0045063F" w:rsidRDefault="0045063F" w:rsidP="0045063F">
                            <w:pPr>
                              <w:shd w:val="clear" w:color="auto" w:fill="1E1E1E"/>
                              <w:spacing w:line="285" w:lineRule="atLeast"/>
                              <w:rPr>
                                <w:rFonts w:ascii="Consolas" w:hAnsi="Consolas" w:cs="Consolas"/>
                                <w:color w:val="D4D4D4"/>
                                <w:sz w:val="21"/>
                                <w:szCs w:val="21"/>
                                <w:lang w:val="en-US" w:eastAsia="en-US"/>
                              </w:rPr>
                            </w:pP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w:t>
                            </w:r>
                          </w:p>
                          <w:p w:rsidR="008B70B3" w:rsidRPr="00904AD5" w:rsidRDefault="008B70B3" w:rsidP="00904AD5">
                            <w:pPr>
                              <w:shd w:val="clear" w:color="auto" w:fill="1E1E1E"/>
                              <w:spacing w:line="270" w:lineRule="atLeast"/>
                              <w:rPr>
                                <w:rFonts w:ascii="Menlo" w:hAnsi="Menlo" w:cs="Menlo"/>
                                <w:color w:val="D4D4D4"/>
                                <w:sz w:val="18"/>
                                <w:szCs w:val="18"/>
                              </w:rPr>
                            </w:pPr>
                            <w:r w:rsidRPr="00904AD5">
                              <w:rPr>
                                <w:rFonts w:ascii="Menlo" w:hAnsi="Menlo" w:cs="Menlo"/>
                                <w:color w:val="D4D4D4"/>
                                <w:sz w:val="18"/>
                                <w:szCs w:val="18"/>
                                <w:lang w:val="en-US"/>
                              </w:rPr>
                              <w:t xml:space="preserve">     </w:t>
                            </w:r>
                          </w:p>
                          <w:p w:rsidR="008B70B3" w:rsidRDefault="008B70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1" o:spid="_x0000_s1026" type="#_x0000_t202" style="position:absolute;left:0;text-align:left;margin-left:-17.6pt;margin-top:26.2pt;width:492.15pt;height:19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" fillcolor="white [3201]" strokeweight=".5pt">
                <v:textbox>
                  <w:txbxContent>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569CD6"/>
                          <w:sz w:val="21"/>
                          <w:szCs w:val="21"/>
                          <w:lang w:val="en-US" w:eastAsia="en-US"/>
                        </w:rPr>
                        <w:t>int</w:t>
                      </w:r>
                      <w:r w:rsidRPr="0045063F">
                        <w:rPr>
                          <w:rFonts w:ascii="Consolas" w:hAnsi="Consolas" w:cs="Consolas"/>
                          <w:color w:val="D4D4D4"/>
                          <w:sz w:val="21"/>
                          <w:szCs w:val="21"/>
                          <w:lang w:val="en-US" w:eastAsia="en-US"/>
                        </w:rPr>
                        <w:t> n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C586C0"/>
                          <w:sz w:val="21"/>
                          <w:szCs w:val="21"/>
                          <w:lang w:val="en-US" w:eastAsia="en-US"/>
                        </w:rPr>
                        <w:t>for</w:t>
                      </w:r>
                      <w:r w:rsidRPr="0045063F">
                        <w:rPr>
                          <w:rFonts w:ascii="Consolas" w:hAnsi="Consolas" w:cs="Consolas"/>
                          <w:color w:val="D4D4D4"/>
                          <w:sz w:val="21"/>
                          <w:szCs w:val="21"/>
                          <w:lang w:val="en-US" w:eastAsia="en-US"/>
                        </w:rPr>
                        <w:t> ( n=</w:t>
                      </w:r>
                      <w:r w:rsidRPr="0045063F">
                        <w:rPr>
                          <w:rFonts w:ascii="Consolas" w:hAnsi="Consolas" w:cs="Consolas"/>
                          <w:color w:val="B5CEA8"/>
                          <w:sz w:val="21"/>
                          <w:szCs w:val="21"/>
                          <w:lang w:val="en-US" w:eastAsia="en-US"/>
                        </w:rPr>
                        <w:t>0</w:t>
                      </w:r>
                      <w:r w:rsidRPr="0045063F">
                        <w:rPr>
                          <w:rFonts w:ascii="Consolas" w:hAnsi="Consolas" w:cs="Consolas"/>
                          <w:color w:val="D4D4D4"/>
                          <w:sz w:val="21"/>
                          <w:szCs w:val="21"/>
                          <w:lang w:val="en-US" w:eastAsia="en-US"/>
                        </w:rPr>
                        <w:t>; n&lt;block_size ; n++)</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DCDCAA"/>
                          <w:sz w:val="21"/>
                          <w:szCs w:val="21"/>
                          <w:lang w:val="en-US" w:eastAsia="en-US"/>
                        </w:rPr>
                        <w:t>arm_dot_prod_f32</w:t>
                      </w:r>
                      <w:r w:rsidRPr="0045063F">
                        <w:rPr>
                          <w:rFonts w:ascii="Consolas" w:hAnsi="Consolas" w:cs="Consolas"/>
                          <w:color w:val="D4D4D4"/>
                          <w:sz w:val="21"/>
                          <w:szCs w:val="21"/>
                          <w:lang w:val="en-US" w:eastAsia="en-US"/>
                        </w:rPr>
                        <w:t>( lms_coeffs , lms_state+n, lms_taps , xhat+n )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9CDCFE"/>
                          <w:sz w:val="21"/>
                          <w:szCs w:val="21"/>
                          <w:lang w:val="en-US" w:eastAsia="en-US"/>
                        </w:rPr>
                        <w:t>e</w:t>
                      </w:r>
                      <w:r w:rsidRPr="0045063F">
                        <w:rPr>
                          <w:rFonts w:ascii="Consolas" w:hAnsi="Consolas" w:cs="Consolas"/>
                          <w:color w:val="D4D4D4"/>
                          <w:sz w:val="21"/>
                          <w:szCs w:val="21"/>
                          <w:lang w:val="en-US" w:eastAsia="en-US"/>
                        </w:rPr>
                        <w:t>[n] = (</w:t>
                      </w:r>
                      <w:r w:rsidRPr="0045063F">
                        <w:rPr>
                          <w:rFonts w:ascii="Consolas" w:hAnsi="Consolas" w:cs="Consolas"/>
                          <w:color w:val="9CDCFE"/>
                          <w:sz w:val="21"/>
                          <w:szCs w:val="21"/>
                          <w:lang w:val="en-US" w:eastAsia="en-US"/>
                        </w:rPr>
                        <w:t>x</w:t>
                      </w:r>
                      <w:r w:rsidRPr="0045063F">
                        <w:rPr>
                          <w:rFonts w:ascii="Consolas" w:hAnsi="Consolas" w:cs="Consolas"/>
                          <w:color w:val="D4D4D4"/>
                          <w:sz w:val="21"/>
                          <w:szCs w:val="21"/>
                          <w:lang w:val="en-US" w:eastAsia="en-US"/>
                        </w:rPr>
                        <w:t>[n] - </w:t>
                      </w:r>
                      <w:r w:rsidRPr="0045063F">
                        <w:rPr>
                          <w:rFonts w:ascii="Consolas" w:hAnsi="Consolas" w:cs="Consolas"/>
                          <w:color w:val="9CDCFE"/>
                          <w:sz w:val="21"/>
                          <w:szCs w:val="21"/>
                          <w:lang w:val="en-US" w:eastAsia="en-US"/>
                        </w:rPr>
                        <w:t>xhat</w:t>
                      </w:r>
                      <w:r w:rsidRPr="0045063F">
                        <w:rPr>
                          <w:rFonts w:ascii="Consolas" w:hAnsi="Consolas" w:cs="Consolas"/>
                          <w:color w:val="D4D4D4"/>
                          <w:sz w:val="21"/>
                          <w:szCs w:val="21"/>
                          <w:lang w:val="en-US" w:eastAsia="en-US"/>
                        </w:rPr>
                        <w:t>[n]);</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r w:rsidRPr="0045063F">
                        <w:rPr>
                          <w:rFonts w:ascii="Consolas" w:hAnsi="Consolas" w:cs="Consolas"/>
                          <w:color w:val="C586C0"/>
                          <w:sz w:val="21"/>
                          <w:szCs w:val="21"/>
                          <w:lang w:val="en-US" w:eastAsia="en-US"/>
                        </w:rPr>
                        <w:t>for</w:t>
                      </w:r>
                      <w:r w:rsidRPr="0045063F">
                        <w:rPr>
                          <w:rFonts w:ascii="Consolas" w:hAnsi="Consolas" w:cs="Consolas"/>
                          <w:color w:val="D4D4D4"/>
                          <w:sz w:val="21"/>
                          <w:szCs w:val="21"/>
                          <w:lang w:val="en-US" w:eastAsia="en-US"/>
                        </w:rPr>
                        <w:t> (</w:t>
                      </w:r>
                      <w:r w:rsidRPr="0045063F">
                        <w:rPr>
                          <w:rFonts w:ascii="Consolas" w:hAnsi="Consolas" w:cs="Consolas"/>
                          <w:color w:val="569CD6"/>
                          <w:sz w:val="21"/>
                          <w:szCs w:val="21"/>
                          <w:lang w:val="en-US" w:eastAsia="en-US"/>
                        </w:rPr>
                        <w:t>int</w:t>
                      </w:r>
                      <w:r w:rsidRPr="0045063F">
                        <w:rPr>
                          <w:rFonts w:ascii="Consolas" w:hAnsi="Consolas" w:cs="Consolas"/>
                          <w:color w:val="D4D4D4"/>
                          <w:sz w:val="21"/>
                          <w:szCs w:val="21"/>
                          <w:lang w:val="en-US" w:eastAsia="en-US"/>
                        </w:rPr>
                        <w:t> j=</w:t>
                      </w:r>
                      <w:r w:rsidRPr="0045063F">
                        <w:rPr>
                          <w:rFonts w:ascii="Consolas" w:hAnsi="Consolas" w:cs="Consolas"/>
                          <w:color w:val="B5CEA8"/>
                          <w:sz w:val="21"/>
                          <w:szCs w:val="21"/>
                          <w:lang w:val="en-US" w:eastAsia="en-US"/>
                        </w:rPr>
                        <w:t>0</w:t>
                      </w:r>
                      <w:r w:rsidRPr="0045063F">
                        <w:rPr>
                          <w:rFonts w:ascii="Consolas" w:hAnsi="Consolas" w:cs="Consolas"/>
                          <w:color w:val="D4D4D4"/>
                          <w:sz w:val="21"/>
                          <w:szCs w:val="21"/>
                          <w:lang w:val="en-US" w:eastAsia="en-US"/>
                        </w:rPr>
                        <w:t>; j&lt;lms_taps; j++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lms_coeffs [j] +=</w:t>
                      </w:r>
                      <w:r w:rsidRPr="0045063F">
                        <w:rPr>
                          <w:rFonts w:ascii="Consolas" w:hAnsi="Consolas" w:cs="Consolas"/>
                          <w:color w:val="B5CEA8"/>
                          <w:sz w:val="21"/>
                          <w:szCs w:val="21"/>
                          <w:lang w:val="en-US" w:eastAsia="en-US"/>
                        </w:rPr>
                        <w:t>2</w:t>
                      </w:r>
                      <w:r w:rsidRPr="0045063F">
                        <w:rPr>
                          <w:rFonts w:ascii="Consolas" w:hAnsi="Consolas" w:cs="Consolas"/>
                          <w:color w:val="D4D4D4"/>
                          <w:sz w:val="21"/>
                          <w:szCs w:val="21"/>
                          <w:lang w:val="en-US" w:eastAsia="en-US"/>
                        </w:rPr>
                        <w:t>*lms_mu*</w:t>
                      </w:r>
                      <w:r w:rsidRPr="0045063F">
                        <w:rPr>
                          <w:rFonts w:ascii="Consolas" w:hAnsi="Consolas" w:cs="Consolas"/>
                          <w:color w:val="9CDCFE"/>
                          <w:sz w:val="21"/>
                          <w:szCs w:val="21"/>
                          <w:lang w:val="en-US" w:eastAsia="en-US"/>
                        </w:rPr>
                        <w:t>e</w:t>
                      </w:r>
                      <w:r w:rsidRPr="0045063F">
                        <w:rPr>
                          <w:rFonts w:ascii="Consolas" w:hAnsi="Consolas" w:cs="Consolas"/>
                          <w:color w:val="D4D4D4"/>
                          <w:sz w:val="21"/>
                          <w:szCs w:val="21"/>
                          <w:lang w:val="en-US" w:eastAsia="en-US"/>
                        </w:rPr>
                        <w:t>[n]*</w:t>
                      </w:r>
                      <w:r w:rsidRPr="0045063F">
                        <w:rPr>
                          <w:rFonts w:ascii="Consolas" w:hAnsi="Consolas" w:cs="Consolas"/>
                          <w:color w:val="9CDCFE"/>
                          <w:sz w:val="21"/>
                          <w:szCs w:val="21"/>
                          <w:lang w:val="en-US" w:eastAsia="en-US"/>
                        </w:rPr>
                        <w:t>lms_state</w:t>
                      </w:r>
                      <w:r w:rsidRPr="0045063F">
                        <w:rPr>
                          <w:rFonts w:ascii="Consolas" w:hAnsi="Consolas" w:cs="Consolas"/>
                          <w:color w:val="D4D4D4"/>
                          <w:sz w:val="21"/>
                          <w:szCs w:val="21"/>
                          <w:lang w:val="en-US" w:eastAsia="en-US"/>
                        </w:rPr>
                        <w:t>[n+j];</w:t>
                      </w:r>
                    </w:p>
                    <w:p w:rsidR="0045063F" w:rsidRDefault="0045063F" w:rsidP="0045063F">
                      <w:pPr>
                        <w:shd w:val="clear" w:color="auto" w:fill="1E1E1E"/>
                        <w:spacing w:line="285" w:lineRule="atLeast"/>
                        <w:rPr>
                          <w:rFonts w:ascii="Consolas" w:hAnsi="Consolas" w:cs="Consolas"/>
                          <w:color w:val="D4D4D4"/>
                          <w:sz w:val="21"/>
                          <w:szCs w:val="21"/>
                          <w:lang w:val="en-US" w:eastAsia="en-US"/>
                        </w:rPr>
                      </w:pP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p>
                    <w:p w:rsid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        }</w:t>
                      </w:r>
                    </w:p>
                    <w:p w:rsidR="0045063F" w:rsidRPr="0045063F" w:rsidRDefault="0045063F" w:rsidP="0045063F">
                      <w:pPr>
                        <w:shd w:val="clear" w:color="auto" w:fill="1E1E1E"/>
                        <w:spacing w:line="285" w:lineRule="atLeast"/>
                        <w:rPr>
                          <w:rFonts w:ascii="Consolas" w:hAnsi="Consolas" w:cs="Consolas"/>
                          <w:color w:val="D4D4D4"/>
                          <w:sz w:val="21"/>
                          <w:szCs w:val="21"/>
                          <w:lang w:val="en-US" w:eastAsia="en-US"/>
                        </w:rPr>
                      </w:pPr>
                      <w:r w:rsidRPr="0045063F">
                        <w:rPr>
                          <w:rFonts w:ascii="Consolas" w:hAnsi="Consolas" w:cs="Consolas"/>
                          <w:color w:val="D4D4D4"/>
                          <w:sz w:val="21"/>
                          <w:szCs w:val="21"/>
                          <w:lang w:val="en-US" w:eastAsia="en-US"/>
                        </w:rPr>
                        <w:t>}</w:t>
                      </w:r>
                    </w:p>
                    <w:p w:rsidR="008B70B3" w:rsidRPr="00904AD5" w:rsidRDefault="008B70B3" w:rsidP="00904AD5">
                      <w:pPr>
                        <w:shd w:val="clear" w:color="auto" w:fill="1E1E1E"/>
                        <w:spacing w:line="270" w:lineRule="atLeast"/>
                        <w:rPr>
                          <w:rFonts w:ascii="Menlo" w:hAnsi="Menlo" w:cs="Menlo"/>
                          <w:color w:val="D4D4D4"/>
                          <w:sz w:val="18"/>
                          <w:szCs w:val="18"/>
                        </w:rPr>
                      </w:pPr>
                      <w:r w:rsidRPr="00904AD5">
                        <w:rPr>
                          <w:rFonts w:ascii="Menlo" w:hAnsi="Menlo" w:cs="Menlo"/>
                          <w:color w:val="D4D4D4"/>
                          <w:sz w:val="18"/>
                          <w:szCs w:val="18"/>
                          <w:lang w:val="en-US"/>
                        </w:rPr>
                        <w:t xml:space="preserve">     </w:t>
                      </w:r>
                    </w:p>
                    <w:p w:rsidR="008B70B3" w:rsidRDefault="008B70B3"/>
                  </w:txbxContent>
                </v:textbox>
              </v:shape>
            </w:pict>
          </mc:Fallback>
        </mc:AlternateContent>
      </w:r>
      <w:r w:rsidR="00904AD5" w:rsidRPr="001818BA">
        <w:rPr>
          <w:lang w:val="en-US"/>
        </w:rPr>
        <w:t xml:space="preserve">Listing 1: Noise cancelling </w:t>
      </w:r>
      <w:proofErr w:type="spellStart"/>
      <w:r w:rsidR="00904AD5" w:rsidRPr="001818BA">
        <w:rPr>
          <w:lang w:val="en-US"/>
        </w:rPr>
        <w:t>LMS</w:t>
      </w:r>
      <w:proofErr w:type="spellEnd"/>
      <w:r w:rsidR="00904AD5" w:rsidRPr="001818BA">
        <w:rPr>
          <w:lang w:val="en-US"/>
        </w:rPr>
        <w:t xml:space="preserve"> algorithm </w:t>
      </w: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Default="001D2768" w:rsidP="005A1B82">
      <w:pPr>
        <w:jc w:val="both"/>
        <w:rPr>
          <w:lang w:val="en-US"/>
        </w:rPr>
      </w:pPr>
    </w:p>
    <w:p w:rsidR="001D2768" w:rsidRPr="001818BA" w:rsidRDefault="001D2768" w:rsidP="005A1B82">
      <w:pPr>
        <w:jc w:val="both"/>
        <w:rPr>
          <w:lang w:val="en-US"/>
        </w:rPr>
      </w:pPr>
    </w:p>
    <w:sectPr w:rsidR="001D2768" w:rsidRPr="001818BA" w:rsidSect="00733F56">
      <w:footerReference w:type="even" r:id="rId30"/>
      <w:footerReference w:type="default" r:id="rId3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D1D" w:rsidRDefault="00E22D1D" w:rsidP="003259B8">
      <w:r>
        <w:separator/>
      </w:r>
    </w:p>
  </w:endnote>
  <w:endnote w:type="continuationSeparator" w:id="0">
    <w:p w:rsidR="00E22D1D" w:rsidRDefault="00E22D1D" w:rsidP="00325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nummer"/>
      </w:rPr>
      <w:id w:val="-1808011753"/>
      <w:docPartObj>
        <w:docPartGallery w:val="Page Numbers (Bottom of Page)"/>
        <w:docPartUnique/>
      </w:docPartObj>
    </w:sdtPr>
    <w:sdtEndPr>
      <w:rPr>
        <w:rStyle w:val="Sidnummer"/>
      </w:rPr>
    </w:sdtEndPr>
    <w:sdtContent>
      <w:p w:rsidR="008B70B3" w:rsidRDefault="008B70B3" w:rsidP="0071686B">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rsidR="008B70B3" w:rsidRDefault="008B70B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nummer"/>
      </w:rPr>
      <w:id w:val="1724707041"/>
      <w:docPartObj>
        <w:docPartGallery w:val="Page Numbers (Bottom of Page)"/>
        <w:docPartUnique/>
      </w:docPartObj>
    </w:sdtPr>
    <w:sdtEndPr>
      <w:rPr>
        <w:rStyle w:val="Sidnummer"/>
      </w:rPr>
    </w:sdtEndPr>
    <w:sdtContent>
      <w:p w:rsidR="008B70B3" w:rsidRDefault="008B70B3" w:rsidP="0071686B">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391F32">
          <w:rPr>
            <w:rStyle w:val="Sidnummer"/>
            <w:noProof/>
          </w:rPr>
          <w:t>12</w:t>
        </w:r>
        <w:r>
          <w:rPr>
            <w:rStyle w:val="Sidnummer"/>
          </w:rPr>
          <w:fldChar w:fldCharType="end"/>
        </w:r>
      </w:p>
    </w:sdtContent>
  </w:sdt>
  <w:p w:rsidR="008B70B3" w:rsidRDefault="008B70B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D1D" w:rsidRDefault="00E22D1D" w:rsidP="003259B8">
      <w:r>
        <w:separator/>
      </w:r>
    </w:p>
  </w:footnote>
  <w:footnote w:type="continuationSeparator" w:id="0">
    <w:p w:rsidR="00E22D1D" w:rsidRDefault="00E22D1D" w:rsidP="00325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0E9B"/>
    <w:multiLevelType w:val="hybridMultilevel"/>
    <w:tmpl w:val="83527178"/>
    <w:lvl w:ilvl="0" w:tplc="53626C9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58D4E50"/>
    <w:multiLevelType w:val="multilevel"/>
    <w:tmpl w:val="46EA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00DD8"/>
    <w:multiLevelType w:val="multilevel"/>
    <w:tmpl w:val="A05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E158EA"/>
    <w:multiLevelType w:val="hybridMultilevel"/>
    <w:tmpl w:val="70D88372"/>
    <w:lvl w:ilvl="0" w:tplc="53626C9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42F20CA6"/>
    <w:multiLevelType w:val="hybridMultilevel"/>
    <w:tmpl w:val="F856ACC6"/>
    <w:lvl w:ilvl="0" w:tplc="53626C9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436A6DD5"/>
    <w:multiLevelType w:val="hybridMultilevel"/>
    <w:tmpl w:val="26A4CD94"/>
    <w:lvl w:ilvl="0" w:tplc="53626C9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484C4CE0"/>
    <w:multiLevelType w:val="hybridMultilevel"/>
    <w:tmpl w:val="9FBC61EA"/>
    <w:lvl w:ilvl="0" w:tplc="53626C9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DA624E5"/>
    <w:multiLevelType w:val="hybridMultilevel"/>
    <w:tmpl w:val="23BC31B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6D10589E"/>
    <w:multiLevelType w:val="hybridMultilevel"/>
    <w:tmpl w:val="A6A23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8"/>
  </w:num>
  <w:num w:numId="5">
    <w:abstractNumId w:val="5"/>
  </w:num>
  <w:num w:numId="6">
    <w:abstractNumId w:val="3"/>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en-US" w:vendorID="64" w:dllVersion="4096" w:nlCheck="1" w:checkStyle="0"/>
  <w:activeWritingStyle w:appName="MSWord" w:lang="sv-SE" w:vendorID="64" w:dllVersion="4096" w:nlCheck="1" w:checkStyle="0"/>
  <w:activeWritingStyle w:appName="MSWord" w:lang="en-US" w:vendorID="64" w:dllVersion="6" w:nlCheck="1" w:checkStyle="1"/>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92"/>
    <w:rsid w:val="0002052F"/>
    <w:rsid w:val="0002754C"/>
    <w:rsid w:val="00052A80"/>
    <w:rsid w:val="00070515"/>
    <w:rsid w:val="00081662"/>
    <w:rsid w:val="00085AE2"/>
    <w:rsid w:val="000A1D24"/>
    <w:rsid w:val="000B7232"/>
    <w:rsid w:val="000B75C9"/>
    <w:rsid w:val="000C206E"/>
    <w:rsid w:val="00137BB3"/>
    <w:rsid w:val="00142D3D"/>
    <w:rsid w:val="00162816"/>
    <w:rsid w:val="001638A4"/>
    <w:rsid w:val="00164336"/>
    <w:rsid w:val="00167B15"/>
    <w:rsid w:val="001754AE"/>
    <w:rsid w:val="001818BA"/>
    <w:rsid w:val="00185A9B"/>
    <w:rsid w:val="00194759"/>
    <w:rsid w:val="00197CD1"/>
    <w:rsid w:val="001C3DC3"/>
    <w:rsid w:val="001D2768"/>
    <w:rsid w:val="001E33D3"/>
    <w:rsid w:val="00200D7B"/>
    <w:rsid w:val="00212DA3"/>
    <w:rsid w:val="00221414"/>
    <w:rsid w:val="002324BF"/>
    <w:rsid w:val="00233661"/>
    <w:rsid w:val="00242F0F"/>
    <w:rsid w:val="00252CB8"/>
    <w:rsid w:val="00252D60"/>
    <w:rsid w:val="00261E2C"/>
    <w:rsid w:val="002663FE"/>
    <w:rsid w:val="002776E0"/>
    <w:rsid w:val="002A1DF8"/>
    <w:rsid w:val="002A7063"/>
    <w:rsid w:val="003259B8"/>
    <w:rsid w:val="00337359"/>
    <w:rsid w:val="003451B5"/>
    <w:rsid w:val="00352445"/>
    <w:rsid w:val="00362955"/>
    <w:rsid w:val="003632DD"/>
    <w:rsid w:val="00374FF4"/>
    <w:rsid w:val="003825AE"/>
    <w:rsid w:val="00390EFE"/>
    <w:rsid w:val="00391F32"/>
    <w:rsid w:val="00394A11"/>
    <w:rsid w:val="003A2D77"/>
    <w:rsid w:val="003C2C1A"/>
    <w:rsid w:val="003C6FBB"/>
    <w:rsid w:val="003E0E65"/>
    <w:rsid w:val="003F46A8"/>
    <w:rsid w:val="00420DE4"/>
    <w:rsid w:val="00424771"/>
    <w:rsid w:val="0043769E"/>
    <w:rsid w:val="00444111"/>
    <w:rsid w:val="0045063F"/>
    <w:rsid w:val="004709B4"/>
    <w:rsid w:val="0047205C"/>
    <w:rsid w:val="004902CB"/>
    <w:rsid w:val="004A7DF7"/>
    <w:rsid w:val="005128A2"/>
    <w:rsid w:val="00523008"/>
    <w:rsid w:val="00525F64"/>
    <w:rsid w:val="0053596B"/>
    <w:rsid w:val="00536AB5"/>
    <w:rsid w:val="0055145C"/>
    <w:rsid w:val="00556E00"/>
    <w:rsid w:val="0056021D"/>
    <w:rsid w:val="00581F03"/>
    <w:rsid w:val="005A1B82"/>
    <w:rsid w:val="005B245F"/>
    <w:rsid w:val="005C22A3"/>
    <w:rsid w:val="005D17A0"/>
    <w:rsid w:val="005D229A"/>
    <w:rsid w:val="005D3CBC"/>
    <w:rsid w:val="005D6C01"/>
    <w:rsid w:val="005E1204"/>
    <w:rsid w:val="005E651C"/>
    <w:rsid w:val="005F3E60"/>
    <w:rsid w:val="005F441B"/>
    <w:rsid w:val="00614FCC"/>
    <w:rsid w:val="0061749D"/>
    <w:rsid w:val="00627505"/>
    <w:rsid w:val="006351C8"/>
    <w:rsid w:val="00635815"/>
    <w:rsid w:val="00635BB5"/>
    <w:rsid w:val="00644B06"/>
    <w:rsid w:val="00651FA2"/>
    <w:rsid w:val="006645EE"/>
    <w:rsid w:val="00664661"/>
    <w:rsid w:val="006759CB"/>
    <w:rsid w:val="006760DB"/>
    <w:rsid w:val="00680C10"/>
    <w:rsid w:val="0068663B"/>
    <w:rsid w:val="006A0D1A"/>
    <w:rsid w:val="006A173A"/>
    <w:rsid w:val="006A1A8A"/>
    <w:rsid w:val="006A3B92"/>
    <w:rsid w:val="006A5F97"/>
    <w:rsid w:val="006A7294"/>
    <w:rsid w:val="006B2119"/>
    <w:rsid w:val="006C2238"/>
    <w:rsid w:val="006C5E24"/>
    <w:rsid w:val="006E2153"/>
    <w:rsid w:val="006E3640"/>
    <w:rsid w:val="006F2119"/>
    <w:rsid w:val="0071686B"/>
    <w:rsid w:val="007169C7"/>
    <w:rsid w:val="00717341"/>
    <w:rsid w:val="00733F56"/>
    <w:rsid w:val="00736D2E"/>
    <w:rsid w:val="0074330E"/>
    <w:rsid w:val="00743D83"/>
    <w:rsid w:val="007447DD"/>
    <w:rsid w:val="00760B59"/>
    <w:rsid w:val="00776988"/>
    <w:rsid w:val="00782834"/>
    <w:rsid w:val="00782F26"/>
    <w:rsid w:val="0078720E"/>
    <w:rsid w:val="00792676"/>
    <w:rsid w:val="00794837"/>
    <w:rsid w:val="007A0BEF"/>
    <w:rsid w:val="007E7AFE"/>
    <w:rsid w:val="007F0023"/>
    <w:rsid w:val="007F2B60"/>
    <w:rsid w:val="007F3D14"/>
    <w:rsid w:val="00806718"/>
    <w:rsid w:val="0081292C"/>
    <w:rsid w:val="00812B02"/>
    <w:rsid w:val="00827CB3"/>
    <w:rsid w:val="00834DF9"/>
    <w:rsid w:val="00855013"/>
    <w:rsid w:val="0087125A"/>
    <w:rsid w:val="00871BCD"/>
    <w:rsid w:val="00873403"/>
    <w:rsid w:val="0089686B"/>
    <w:rsid w:val="008A2E92"/>
    <w:rsid w:val="008A6AC4"/>
    <w:rsid w:val="008A6C3B"/>
    <w:rsid w:val="008B3AF5"/>
    <w:rsid w:val="008B70B3"/>
    <w:rsid w:val="008C7B5F"/>
    <w:rsid w:val="009024BC"/>
    <w:rsid w:val="00903FE9"/>
    <w:rsid w:val="00904AD5"/>
    <w:rsid w:val="00925F2B"/>
    <w:rsid w:val="00934619"/>
    <w:rsid w:val="00944024"/>
    <w:rsid w:val="00957DAD"/>
    <w:rsid w:val="00983E9E"/>
    <w:rsid w:val="00990891"/>
    <w:rsid w:val="009D1828"/>
    <w:rsid w:val="009E5A3D"/>
    <w:rsid w:val="009F1DDB"/>
    <w:rsid w:val="00A23BEF"/>
    <w:rsid w:val="00A244FE"/>
    <w:rsid w:val="00A63A17"/>
    <w:rsid w:val="00A70895"/>
    <w:rsid w:val="00A73980"/>
    <w:rsid w:val="00A80E96"/>
    <w:rsid w:val="00A94598"/>
    <w:rsid w:val="00AB5A20"/>
    <w:rsid w:val="00AD17DF"/>
    <w:rsid w:val="00B4346E"/>
    <w:rsid w:val="00B45ACD"/>
    <w:rsid w:val="00B50C0B"/>
    <w:rsid w:val="00B66702"/>
    <w:rsid w:val="00B71652"/>
    <w:rsid w:val="00B76A2F"/>
    <w:rsid w:val="00B814EF"/>
    <w:rsid w:val="00BA4ACD"/>
    <w:rsid w:val="00BE61B9"/>
    <w:rsid w:val="00BF56EC"/>
    <w:rsid w:val="00C039B4"/>
    <w:rsid w:val="00C0783F"/>
    <w:rsid w:val="00C153F8"/>
    <w:rsid w:val="00C25CB8"/>
    <w:rsid w:val="00C26FB5"/>
    <w:rsid w:val="00C335C8"/>
    <w:rsid w:val="00C43C09"/>
    <w:rsid w:val="00C46459"/>
    <w:rsid w:val="00C733E6"/>
    <w:rsid w:val="00C81AAA"/>
    <w:rsid w:val="00C91419"/>
    <w:rsid w:val="00C954DD"/>
    <w:rsid w:val="00CA3BE9"/>
    <w:rsid w:val="00CA5E10"/>
    <w:rsid w:val="00CC7F0C"/>
    <w:rsid w:val="00CE0970"/>
    <w:rsid w:val="00CE4E7C"/>
    <w:rsid w:val="00CF06C7"/>
    <w:rsid w:val="00D14F36"/>
    <w:rsid w:val="00D17683"/>
    <w:rsid w:val="00D24DDD"/>
    <w:rsid w:val="00D41329"/>
    <w:rsid w:val="00D636AE"/>
    <w:rsid w:val="00DB4E7B"/>
    <w:rsid w:val="00DC1681"/>
    <w:rsid w:val="00DD7D34"/>
    <w:rsid w:val="00DE02E5"/>
    <w:rsid w:val="00DE15F9"/>
    <w:rsid w:val="00DF0EF3"/>
    <w:rsid w:val="00E03460"/>
    <w:rsid w:val="00E06DBC"/>
    <w:rsid w:val="00E21F79"/>
    <w:rsid w:val="00E22D1D"/>
    <w:rsid w:val="00E53F0E"/>
    <w:rsid w:val="00E5653F"/>
    <w:rsid w:val="00E65C2B"/>
    <w:rsid w:val="00E95323"/>
    <w:rsid w:val="00E96954"/>
    <w:rsid w:val="00EA2767"/>
    <w:rsid w:val="00EB18EB"/>
    <w:rsid w:val="00EB76CD"/>
    <w:rsid w:val="00EB7943"/>
    <w:rsid w:val="00ED13AA"/>
    <w:rsid w:val="00EE5282"/>
    <w:rsid w:val="00EE66EC"/>
    <w:rsid w:val="00EF7465"/>
    <w:rsid w:val="00F05277"/>
    <w:rsid w:val="00F06375"/>
    <w:rsid w:val="00F201AF"/>
    <w:rsid w:val="00F225EF"/>
    <w:rsid w:val="00F31E8A"/>
    <w:rsid w:val="00F37356"/>
    <w:rsid w:val="00F67033"/>
    <w:rsid w:val="00F703F9"/>
    <w:rsid w:val="00F7564B"/>
    <w:rsid w:val="00F82603"/>
    <w:rsid w:val="00F87D1F"/>
    <w:rsid w:val="00F973D8"/>
    <w:rsid w:val="00FA12EA"/>
    <w:rsid w:val="00FB2BD7"/>
    <w:rsid w:val="00FD47A6"/>
    <w:rsid w:val="00FD6900"/>
    <w:rsid w:val="00FF2385"/>
    <w:rsid w:val="00FF431F"/>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09A4A"/>
  <w15:chartTrackingRefBased/>
  <w15:docId w15:val="{6FCD6A4B-262C-9048-96F4-81160B3B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CD1"/>
    <w:rPr>
      <w:rFonts w:ascii="Times New Roman" w:eastAsia="Times New Roman" w:hAnsi="Times New Roman" w:cs="Times New Roman"/>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Kommentarsreferens">
    <w:name w:val="annotation reference"/>
    <w:basedOn w:val="Standardstycketeckensnitt"/>
    <w:uiPriority w:val="99"/>
    <w:semiHidden/>
    <w:unhideWhenUsed/>
    <w:rsid w:val="00904AD5"/>
    <w:rPr>
      <w:sz w:val="16"/>
      <w:szCs w:val="16"/>
    </w:rPr>
  </w:style>
  <w:style w:type="paragraph" w:styleId="Kommentarer">
    <w:name w:val="annotation text"/>
    <w:basedOn w:val="Normal"/>
    <w:link w:val="KommentarerChar"/>
    <w:uiPriority w:val="99"/>
    <w:semiHidden/>
    <w:unhideWhenUsed/>
    <w:rsid w:val="00904AD5"/>
    <w:rPr>
      <w:sz w:val="20"/>
      <w:szCs w:val="20"/>
    </w:rPr>
  </w:style>
  <w:style w:type="character" w:customStyle="1" w:styleId="KommentarerChar">
    <w:name w:val="Kommentarer Char"/>
    <w:basedOn w:val="Standardstycketeckensnitt"/>
    <w:link w:val="Kommentarer"/>
    <w:uiPriority w:val="99"/>
    <w:semiHidden/>
    <w:rsid w:val="00904AD5"/>
    <w:rPr>
      <w:sz w:val="20"/>
      <w:szCs w:val="20"/>
    </w:rPr>
  </w:style>
  <w:style w:type="paragraph" w:styleId="Kommentarsmne">
    <w:name w:val="annotation subject"/>
    <w:basedOn w:val="Kommentarer"/>
    <w:next w:val="Kommentarer"/>
    <w:link w:val="KommentarsmneChar"/>
    <w:uiPriority w:val="99"/>
    <w:semiHidden/>
    <w:unhideWhenUsed/>
    <w:rsid w:val="00904AD5"/>
    <w:rPr>
      <w:b/>
      <w:bCs/>
    </w:rPr>
  </w:style>
  <w:style w:type="character" w:customStyle="1" w:styleId="KommentarsmneChar">
    <w:name w:val="Kommentarsämne Char"/>
    <w:basedOn w:val="KommentarerChar"/>
    <w:link w:val="Kommentarsmne"/>
    <w:uiPriority w:val="99"/>
    <w:semiHidden/>
    <w:rsid w:val="00904AD5"/>
    <w:rPr>
      <w:b/>
      <w:bCs/>
      <w:sz w:val="20"/>
      <w:szCs w:val="20"/>
    </w:rPr>
  </w:style>
  <w:style w:type="paragraph" w:styleId="Ballongtext">
    <w:name w:val="Balloon Text"/>
    <w:basedOn w:val="Normal"/>
    <w:link w:val="BallongtextChar"/>
    <w:uiPriority w:val="99"/>
    <w:semiHidden/>
    <w:unhideWhenUsed/>
    <w:rsid w:val="00904AD5"/>
    <w:rPr>
      <w:sz w:val="18"/>
      <w:szCs w:val="18"/>
    </w:rPr>
  </w:style>
  <w:style w:type="character" w:customStyle="1" w:styleId="BallongtextChar">
    <w:name w:val="Ballongtext Char"/>
    <w:basedOn w:val="Standardstycketeckensnitt"/>
    <w:link w:val="Ballongtext"/>
    <w:uiPriority w:val="99"/>
    <w:semiHidden/>
    <w:rsid w:val="00904AD5"/>
    <w:rPr>
      <w:rFonts w:ascii="Times New Roman" w:hAnsi="Times New Roman" w:cs="Times New Roman"/>
      <w:sz w:val="18"/>
      <w:szCs w:val="18"/>
    </w:rPr>
  </w:style>
  <w:style w:type="character" w:styleId="Platshllartext">
    <w:name w:val="Placeholder Text"/>
    <w:basedOn w:val="Standardstycketeckensnitt"/>
    <w:uiPriority w:val="99"/>
    <w:semiHidden/>
    <w:rsid w:val="00444111"/>
    <w:rPr>
      <w:color w:val="808080"/>
    </w:rPr>
  </w:style>
  <w:style w:type="paragraph" w:styleId="Liststycke">
    <w:name w:val="List Paragraph"/>
    <w:basedOn w:val="Normal"/>
    <w:uiPriority w:val="34"/>
    <w:qFormat/>
    <w:rsid w:val="000A1D24"/>
    <w:pPr>
      <w:ind w:left="720"/>
      <w:contextualSpacing/>
    </w:pPr>
  </w:style>
  <w:style w:type="character" w:customStyle="1" w:styleId="css-133coio">
    <w:name w:val="css-133coio"/>
    <w:basedOn w:val="Standardstycketeckensnitt"/>
    <w:rsid w:val="00C91419"/>
  </w:style>
  <w:style w:type="character" w:styleId="Hyperlnk">
    <w:name w:val="Hyperlink"/>
    <w:basedOn w:val="Standardstycketeckensnitt"/>
    <w:uiPriority w:val="99"/>
    <w:semiHidden/>
    <w:unhideWhenUsed/>
    <w:rsid w:val="00C91419"/>
    <w:rPr>
      <w:color w:val="0000FF"/>
      <w:u w:val="single"/>
    </w:rPr>
  </w:style>
  <w:style w:type="character" w:styleId="AnvndHyperlnk">
    <w:name w:val="FollowedHyperlink"/>
    <w:basedOn w:val="Standardstycketeckensnitt"/>
    <w:uiPriority w:val="99"/>
    <w:semiHidden/>
    <w:unhideWhenUsed/>
    <w:rsid w:val="00C91419"/>
    <w:rPr>
      <w:color w:val="954F72" w:themeColor="followedHyperlink"/>
      <w:u w:val="single"/>
    </w:rPr>
  </w:style>
  <w:style w:type="paragraph" w:styleId="Rubrik">
    <w:name w:val="Title"/>
    <w:basedOn w:val="Normal"/>
    <w:next w:val="Normal"/>
    <w:link w:val="RubrikChar"/>
    <w:uiPriority w:val="10"/>
    <w:qFormat/>
    <w:rsid w:val="005A1B82"/>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5A1B82"/>
    <w:rPr>
      <w:rFonts w:asciiTheme="majorHAnsi" w:eastAsiaTheme="majorEastAsia" w:hAnsiTheme="majorHAnsi" w:cstheme="majorBidi"/>
      <w:spacing w:val="-10"/>
      <w:kern w:val="28"/>
      <w:sz w:val="56"/>
      <w:szCs w:val="56"/>
      <w:lang w:eastAsia="sv-SE"/>
    </w:rPr>
  </w:style>
  <w:style w:type="paragraph" w:styleId="Sidfot">
    <w:name w:val="footer"/>
    <w:basedOn w:val="Normal"/>
    <w:link w:val="SidfotChar"/>
    <w:uiPriority w:val="99"/>
    <w:unhideWhenUsed/>
    <w:rsid w:val="003259B8"/>
    <w:pPr>
      <w:tabs>
        <w:tab w:val="center" w:pos="4536"/>
        <w:tab w:val="right" w:pos="9072"/>
      </w:tabs>
    </w:pPr>
  </w:style>
  <w:style w:type="character" w:customStyle="1" w:styleId="SidfotChar">
    <w:name w:val="Sidfot Char"/>
    <w:basedOn w:val="Standardstycketeckensnitt"/>
    <w:link w:val="Sidfot"/>
    <w:uiPriority w:val="99"/>
    <w:rsid w:val="003259B8"/>
    <w:rPr>
      <w:rFonts w:ascii="Times New Roman" w:eastAsia="Times New Roman" w:hAnsi="Times New Roman" w:cs="Times New Roman"/>
      <w:lang w:eastAsia="sv-SE"/>
    </w:rPr>
  </w:style>
  <w:style w:type="character" w:styleId="Sidnummer">
    <w:name w:val="page number"/>
    <w:basedOn w:val="Standardstycketeckensnitt"/>
    <w:uiPriority w:val="99"/>
    <w:semiHidden/>
    <w:unhideWhenUsed/>
    <w:rsid w:val="00325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22811">
      <w:bodyDiv w:val="1"/>
      <w:marLeft w:val="0"/>
      <w:marRight w:val="0"/>
      <w:marTop w:val="0"/>
      <w:marBottom w:val="0"/>
      <w:divBdr>
        <w:top w:val="none" w:sz="0" w:space="0" w:color="auto"/>
        <w:left w:val="none" w:sz="0" w:space="0" w:color="auto"/>
        <w:bottom w:val="none" w:sz="0" w:space="0" w:color="auto"/>
        <w:right w:val="none" w:sz="0" w:space="0" w:color="auto"/>
      </w:divBdr>
      <w:divsChild>
        <w:div w:id="1042173544">
          <w:marLeft w:val="0"/>
          <w:marRight w:val="0"/>
          <w:marTop w:val="0"/>
          <w:marBottom w:val="0"/>
          <w:divBdr>
            <w:top w:val="none" w:sz="0" w:space="0" w:color="auto"/>
            <w:left w:val="none" w:sz="0" w:space="0" w:color="auto"/>
            <w:bottom w:val="none" w:sz="0" w:space="0" w:color="auto"/>
            <w:right w:val="none" w:sz="0" w:space="0" w:color="auto"/>
          </w:divBdr>
          <w:divsChild>
            <w:div w:id="999698140">
              <w:marLeft w:val="0"/>
              <w:marRight w:val="0"/>
              <w:marTop w:val="0"/>
              <w:marBottom w:val="0"/>
              <w:divBdr>
                <w:top w:val="none" w:sz="0" w:space="0" w:color="auto"/>
                <w:left w:val="none" w:sz="0" w:space="0" w:color="auto"/>
                <w:bottom w:val="none" w:sz="0" w:space="0" w:color="auto"/>
                <w:right w:val="none" w:sz="0" w:space="0" w:color="auto"/>
              </w:divBdr>
            </w:div>
            <w:div w:id="919095471">
              <w:marLeft w:val="0"/>
              <w:marRight w:val="0"/>
              <w:marTop w:val="0"/>
              <w:marBottom w:val="0"/>
              <w:divBdr>
                <w:top w:val="none" w:sz="0" w:space="0" w:color="auto"/>
                <w:left w:val="none" w:sz="0" w:space="0" w:color="auto"/>
                <w:bottom w:val="none" w:sz="0" w:space="0" w:color="auto"/>
                <w:right w:val="none" w:sz="0" w:space="0" w:color="auto"/>
              </w:divBdr>
            </w:div>
            <w:div w:id="290407735">
              <w:marLeft w:val="0"/>
              <w:marRight w:val="0"/>
              <w:marTop w:val="0"/>
              <w:marBottom w:val="0"/>
              <w:divBdr>
                <w:top w:val="none" w:sz="0" w:space="0" w:color="auto"/>
                <w:left w:val="none" w:sz="0" w:space="0" w:color="auto"/>
                <w:bottom w:val="none" w:sz="0" w:space="0" w:color="auto"/>
                <w:right w:val="none" w:sz="0" w:space="0" w:color="auto"/>
              </w:divBdr>
            </w:div>
            <w:div w:id="2092310001">
              <w:marLeft w:val="0"/>
              <w:marRight w:val="0"/>
              <w:marTop w:val="0"/>
              <w:marBottom w:val="0"/>
              <w:divBdr>
                <w:top w:val="none" w:sz="0" w:space="0" w:color="auto"/>
                <w:left w:val="none" w:sz="0" w:space="0" w:color="auto"/>
                <w:bottom w:val="none" w:sz="0" w:space="0" w:color="auto"/>
                <w:right w:val="none" w:sz="0" w:space="0" w:color="auto"/>
              </w:divBdr>
            </w:div>
            <w:div w:id="1235041823">
              <w:marLeft w:val="0"/>
              <w:marRight w:val="0"/>
              <w:marTop w:val="0"/>
              <w:marBottom w:val="0"/>
              <w:divBdr>
                <w:top w:val="none" w:sz="0" w:space="0" w:color="auto"/>
                <w:left w:val="none" w:sz="0" w:space="0" w:color="auto"/>
                <w:bottom w:val="none" w:sz="0" w:space="0" w:color="auto"/>
                <w:right w:val="none" w:sz="0" w:space="0" w:color="auto"/>
              </w:divBdr>
            </w:div>
            <w:div w:id="896549767">
              <w:marLeft w:val="0"/>
              <w:marRight w:val="0"/>
              <w:marTop w:val="0"/>
              <w:marBottom w:val="0"/>
              <w:divBdr>
                <w:top w:val="none" w:sz="0" w:space="0" w:color="auto"/>
                <w:left w:val="none" w:sz="0" w:space="0" w:color="auto"/>
                <w:bottom w:val="none" w:sz="0" w:space="0" w:color="auto"/>
                <w:right w:val="none" w:sz="0" w:space="0" w:color="auto"/>
              </w:divBdr>
            </w:div>
            <w:div w:id="935021199">
              <w:marLeft w:val="0"/>
              <w:marRight w:val="0"/>
              <w:marTop w:val="0"/>
              <w:marBottom w:val="0"/>
              <w:divBdr>
                <w:top w:val="none" w:sz="0" w:space="0" w:color="auto"/>
                <w:left w:val="none" w:sz="0" w:space="0" w:color="auto"/>
                <w:bottom w:val="none" w:sz="0" w:space="0" w:color="auto"/>
                <w:right w:val="none" w:sz="0" w:space="0" w:color="auto"/>
              </w:divBdr>
            </w:div>
            <w:div w:id="18801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7545">
      <w:bodyDiv w:val="1"/>
      <w:marLeft w:val="0"/>
      <w:marRight w:val="0"/>
      <w:marTop w:val="0"/>
      <w:marBottom w:val="0"/>
      <w:divBdr>
        <w:top w:val="none" w:sz="0" w:space="0" w:color="auto"/>
        <w:left w:val="none" w:sz="0" w:space="0" w:color="auto"/>
        <w:bottom w:val="none" w:sz="0" w:space="0" w:color="auto"/>
        <w:right w:val="none" w:sz="0" w:space="0" w:color="auto"/>
      </w:divBdr>
    </w:div>
    <w:div w:id="1183126849">
      <w:bodyDiv w:val="1"/>
      <w:marLeft w:val="0"/>
      <w:marRight w:val="0"/>
      <w:marTop w:val="0"/>
      <w:marBottom w:val="0"/>
      <w:divBdr>
        <w:top w:val="none" w:sz="0" w:space="0" w:color="auto"/>
        <w:left w:val="none" w:sz="0" w:space="0" w:color="auto"/>
        <w:bottom w:val="none" w:sz="0" w:space="0" w:color="auto"/>
        <w:right w:val="none" w:sz="0" w:space="0" w:color="auto"/>
      </w:divBdr>
    </w:div>
    <w:div w:id="1924952650">
      <w:bodyDiv w:val="1"/>
      <w:marLeft w:val="0"/>
      <w:marRight w:val="0"/>
      <w:marTop w:val="0"/>
      <w:marBottom w:val="0"/>
      <w:divBdr>
        <w:top w:val="none" w:sz="0" w:space="0" w:color="auto"/>
        <w:left w:val="none" w:sz="0" w:space="0" w:color="auto"/>
        <w:bottom w:val="none" w:sz="0" w:space="0" w:color="auto"/>
        <w:right w:val="none" w:sz="0" w:space="0" w:color="auto"/>
      </w:divBdr>
      <w:divsChild>
        <w:div w:id="1360082053">
          <w:marLeft w:val="0"/>
          <w:marRight w:val="0"/>
          <w:marTop w:val="0"/>
          <w:marBottom w:val="0"/>
          <w:divBdr>
            <w:top w:val="none" w:sz="0" w:space="0" w:color="auto"/>
            <w:left w:val="none" w:sz="0" w:space="0" w:color="auto"/>
            <w:bottom w:val="none" w:sz="0" w:space="0" w:color="auto"/>
            <w:right w:val="none" w:sz="0" w:space="0" w:color="auto"/>
          </w:divBdr>
          <w:divsChild>
            <w:div w:id="762724528">
              <w:marLeft w:val="0"/>
              <w:marRight w:val="0"/>
              <w:marTop w:val="0"/>
              <w:marBottom w:val="0"/>
              <w:divBdr>
                <w:top w:val="none" w:sz="0" w:space="0" w:color="auto"/>
                <w:left w:val="none" w:sz="0" w:space="0" w:color="auto"/>
                <w:bottom w:val="none" w:sz="0" w:space="0" w:color="auto"/>
                <w:right w:val="none" w:sz="0" w:space="0" w:color="auto"/>
              </w:divBdr>
            </w:div>
            <w:div w:id="815100711">
              <w:marLeft w:val="0"/>
              <w:marRight w:val="0"/>
              <w:marTop w:val="0"/>
              <w:marBottom w:val="0"/>
              <w:divBdr>
                <w:top w:val="none" w:sz="0" w:space="0" w:color="auto"/>
                <w:left w:val="none" w:sz="0" w:space="0" w:color="auto"/>
                <w:bottom w:val="none" w:sz="0" w:space="0" w:color="auto"/>
                <w:right w:val="none" w:sz="0" w:space="0" w:color="auto"/>
              </w:divBdr>
            </w:div>
            <w:div w:id="1389038099">
              <w:marLeft w:val="0"/>
              <w:marRight w:val="0"/>
              <w:marTop w:val="0"/>
              <w:marBottom w:val="0"/>
              <w:divBdr>
                <w:top w:val="none" w:sz="0" w:space="0" w:color="auto"/>
                <w:left w:val="none" w:sz="0" w:space="0" w:color="auto"/>
                <w:bottom w:val="none" w:sz="0" w:space="0" w:color="auto"/>
                <w:right w:val="none" w:sz="0" w:space="0" w:color="auto"/>
              </w:divBdr>
            </w:div>
            <w:div w:id="2145660751">
              <w:marLeft w:val="0"/>
              <w:marRight w:val="0"/>
              <w:marTop w:val="0"/>
              <w:marBottom w:val="0"/>
              <w:divBdr>
                <w:top w:val="none" w:sz="0" w:space="0" w:color="auto"/>
                <w:left w:val="none" w:sz="0" w:space="0" w:color="auto"/>
                <w:bottom w:val="none" w:sz="0" w:space="0" w:color="auto"/>
                <w:right w:val="none" w:sz="0" w:space="0" w:color="auto"/>
              </w:divBdr>
            </w:div>
            <w:div w:id="73742537">
              <w:marLeft w:val="0"/>
              <w:marRight w:val="0"/>
              <w:marTop w:val="0"/>
              <w:marBottom w:val="0"/>
              <w:divBdr>
                <w:top w:val="none" w:sz="0" w:space="0" w:color="auto"/>
                <w:left w:val="none" w:sz="0" w:space="0" w:color="auto"/>
                <w:bottom w:val="none" w:sz="0" w:space="0" w:color="auto"/>
                <w:right w:val="none" w:sz="0" w:space="0" w:color="auto"/>
              </w:divBdr>
            </w:div>
            <w:div w:id="374935312">
              <w:marLeft w:val="0"/>
              <w:marRight w:val="0"/>
              <w:marTop w:val="0"/>
              <w:marBottom w:val="0"/>
              <w:divBdr>
                <w:top w:val="none" w:sz="0" w:space="0" w:color="auto"/>
                <w:left w:val="none" w:sz="0" w:space="0" w:color="auto"/>
                <w:bottom w:val="none" w:sz="0" w:space="0" w:color="auto"/>
                <w:right w:val="none" w:sz="0" w:space="0" w:color="auto"/>
              </w:divBdr>
            </w:div>
            <w:div w:id="1765343297">
              <w:marLeft w:val="0"/>
              <w:marRight w:val="0"/>
              <w:marTop w:val="0"/>
              <w:marBottom w:val="0"/>
              <w:divBdr>
                <w:top w:val="none" w:sz="0" w:space="0" w:color="auto"/>
                <w:left w:val="none" w:sz="0" w:space="0" w:color="auto"/>
                <w:bottom w:val="none" w:sz="0" w:space="0" w:color="auto"/>
                <w:right w:val="none" w:sz="0" w:space="0" w:color="auto"/>
              </w:divBdr>
            </w:div>
            <w:div w:id="887298614">
              <w:marLeft w:val="0"/>
              <w:marRight w:val="0"/>
              <w:marTop w:val="0"/>
              <w:marBottom w:val="0"/>
              <w:divBdr>
                <w:top w:val="none" w:sz="0" w:space="0" w:color="auto"/>
                <w:left w:val="none" w:sz="0" w:space="0" w:color="auto"/>
                <w:bottom w:val="none" w:sz="0" w:space="0" w:color="auto"/>
                <w:right w:val="none" w:sz="0" w:space="0" w:color="auto"/>
              </w:divBdr>
            </w:div>
            <w:div w:id="6041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thesaurus.com/browse/obviously"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B020B-D5AC-9F4C-9521-FB924A94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1794</Words>
  <Characters>9509</Characters>
  <Application>Microsoft Office Word</Application>
  <DocSecurity>0</DocSecurity>
  <Lines>79</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Babbili</dc:creator>
  <cp:keywords/>
  <dc:description/>
  <cp:lastModifiedBy>Haitham Babbili</cp:lastModifiedBy>
  <cp:revision>10</cp:revision>
  <cp:lastPrinted>2020-01-24T15:41:00Z</cp:lastPrinted>
  <dcterms:created xsi:type="dcterms:W3CDTF">2020-01-24T15:41:00Z</dcterms:created>
  <dcterms:modified xsi:type="dcterms:W3CDTF">2020-01-26T17:01:00Z</dcterms:modified>
</cp:coreProperties>
</file>