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7A" w:rsidRPr="00062CDA"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062CDA">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062CDA" w:rsidRDefault="00124FAE">
          <w:pPr>
            <w:pStyle w:val="NoSpacing"/>
            <w:rPr>
              <w:rFonts w:ascii="Times New Roman" w:hAnsi="Times New Roman" w:cs="Times New Roman"/>
              <w:color w:val="595959" w:themeColor="text1" w:themeTint="A6"/>
              <w:sz w:val="24"/>
            </w:rPr>
          </w:pPr>
        </w:p>
        <w:p w:rsidR="002163EE" w:rsidRPr="00062CDA" w:rsidRDefault="00B26F00">
          <w:pPr>
            <w:pStyle w:val="NoSpacing"/>
            <w:rPr>
              <w:rFonts w:ascii="Times New Roman" w:hAnsi="Times New Roman" w:cs="Times New Roman"/>
              <w:sz w:val="24"/>
            </w:rPr>
          </w:pPr>
          <w:r w:rsidRPr="00062CDA">
            <w:rPr>
              <w:rFonts w:ascii="Times New Roman" w:hAnsi="Times New Roman" w:cs="Times New Roman"/>
              <w:noProof/>
              <w:lang w:eastAsia="en-US"/>
            </w:rPr>
            <w:drawing>
              <wp:inline distT="0" distB="0" distL="0" distR="0" wp14:anchorId="03DAFBA2" wp14:editId="02F42942">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062CDA" w:rsidRDefault="002E3E8B" w:rsidP="00B26F00">
          <w:pPr>
            <w:pStyle w:val="Title"/>
            <w:jc w:val="left"/>
            <w:rPr>
              <w:rFonts w:ascii="Times New Roman" w:hAnsi="Times New Roman" w:cs="Times New Roman"/>
            </w:rPr>
          </w:pPr>
        </w:p>
        <w:p w:rsidR="002E3E8B" w:rsidRPr="00062CDA" w:rsidRDefault="00F851A9"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42D87">
                <w:rPr>
                  <w:rFonts w:ascii="Times New Roman" w:hAnsi="Times New Roman" w:cs="Times New Roman"/>
                  <w:lang w:val="vi-VN"/>
                </w:rPr>
                <w:t>Project Charter</w:t>
              </w:r>
              <w:r w:rsidR="00BD020C" w:rsidRPr="00062CDA">
                <w:rPr>
                  <w:rFonts w:ascii="Times New Roman" w:hAnsi="Times New Roman" w:cs="Times New Roman"/>
                </w:rPr>
                <w:t xml:space="preserve"> Plan</w:t>
              </w:r>
            </w:sdtContent>
          </w:sdt>
          <w:r w:rsidR="002E3E8B" w:rsidRPr="00062CDA">
            <w:rPr>
              <w:rFonts w:ascii="Times New Roman" w:hAnsi="Times New Roman" w:cs="Times New Roman"/>
            </w:rPr>
            <w:t xml:space="preserve"> </w:t>
          </w:r>
        </w:p>
        <w:p w:rsidR="002E3E8B" w:rsidRPr="00062CDA" w:rsidRDefault="00494284" w:rsidP="002E3E8B">
          <w:pPr>
            <w:pStyle w:val="Title"/>
            <w:rPr>
              <w:rFonts w:ascii="Times New Roman" w:eastAsiaTheme="minorHAnsi" w:hAnsi="Times New Roman" w:cs="Times New Roman"/>
              <w:color w:val="595959" w:themeColor="text1" w:themeTint="A6"/>
              <w:kern w:val="0"/>
              <w:sz w:val="24"/>
            </w:rPr>
          </w:pPr>
          <w:r w:rsidRPr="00062CDA">
            <w:rPr>
              <w:rFonts w:ascii="Times New Roman" w:hAnsi="Times New Roman" w:cs="Times New Roman"/>
              <w:color w:val="808080" w:themeColor="background1" w:themeShade="80"/>
            </w:rPr>
            <w:t>Van Lang Admissions</w:t>
          </w:r>
          <w:r w:rsidR="003806E6" w:rsidRPr="00062CDA">
            <w:rPr>
              <w:rFonts w:ascii="Times New Roman" w:hAnsi="Times New Roman" w:cs="Times New Roman"/>
            </w:rPr>
            <w:br w:type="page"/>
          </w:r>
        </w:p>
        <w:p w:rsidR="002163EE" w:rsidRPr="00062CDA" w:rsidRDefault="00F851A9" w:rsidP="00D567EE">
          <w:pPr>
            <w:pStyle w:val="Normal2"/>
            <w:rPr>
              <w:rFonts w:cs="Times New Roman"/>
            </w:rPr>
          </w:pPr>
        </w:p>
      </w:sdtContent>
    </w:sdt>
    <w:p w:rsidR="002163EE" w:rsidRPr="00062CDA" w:rsidRDefault="00554E70" w:rsidP="00554E70">
      <w:pPr>
        <w:pStyle w:val="Heading1"/>
        <w:jc w:val="center"/>
        <w:rPr>
          <w:rFonts w:ascii="Times New Roman" w:hAnsi="Times New Roman" w:cs="Times New Roman"/>
          <w:sz w:val="32"/>
        </w:rPr>
      </w:pPr>
      <w:bookmarkStart w:id="5" w:name="_Toc465013491"/>
      <w:bookmarkStart w:id="6" w:name="_Toc465013661"/>
      <w:bookmarkStart w:id="7" w:name="_Toc483385638"/>
      <w:bookmarkEnd w:id="0"/>
      <w:bookmarkEnd w:id="1"/>
      <w:bookmarkEnd w:id="2"/>
      <w:bookmarkEnd w:id="3"/>
      <w:bookmarkEnd w:id="4"/>
      <w:r w:rsidRPr="00062CDA">
        <w:rPr>
          <w:rFonts w:ascii="Times New Roman" w:hAnsi="Times New Roman" w:cs="Times New Roman"/>
          <w:sz w:val="32"/>
        </w:rPr>
        <w:t>Revision Table</w:t>
      </w:r>
      <w:bookmarkEnd w:id="5"/>
      <w:bookmarkEnd w:id="6"/>
      <w:bookmarkEnd w:id="7"/>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062CDA"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062CDA" w:rsidRDefault="00554E70" w:rsidP="005A01D9">
            <w:pPr>
              <w:jc w:val="center"/>
              <w:rPr>
                <w:rFonts w:cs="Times New Roman"/>
                <w:color w:val="FFFFFF" w:themeColor="background1"/>
              </w:rPr>
            </w:pPr>
            <w:r w:rsidRPr="00062CDA">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Version</w:t>
            </w:r>
          </w:p>
        </w:tc>
      </w:tr>
      <w:tr w:rsidR="00554E70" w:rsidRPr="00062CDA"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062CDA" w:rsidRDefault="00701DED" w:rsidP="00554E70">
            <w:pPr>
              <w:rPr>
                <w:rFonts w:cs="Times New Roman"/>
              </w:rPr>
            </w:pPr>
            <w:r w:rsidRPr="00062CDA">
              <w:rPr>
                <w:rFonts w:cs="Times New Roman"/>
              </w:rPr>
              <w:t>Minh Đoàn</w:t>
            </w:r>
          </w:p>
        </w:tc>
        <w:tc>
          <w:tcPr>
            <w:tcW w:w="1708" w:type="dxa"/>
            <w:tcBorders>
              <w:top w:val="single" w:sz="4" w:space="0" w:color="00ADDC" w:themeColor="accent4"/>
            </w:tcBorders>
          </w:tcPr>
          <w:p w:rsidR="00554E70" w:rsidRPr="00062CDA" w:rsidRDefault="00701DED" w:rsidP="00A8404E">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14/10/2016</w:t>
            </w:r>
          </w:p>
        </w:tc>
        <w:tc>
          <w:tcPr>
            <w:tcW w:w="4052" w:type="dxa"/>
            <w:tcBorders>
              <w:top w:val="single" w:sz="4" w:space="0" w:color="00ADDC" w:themeColor="accent4"/>
            </w:tcBorders>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Initial Document</w:t>
            </w:r>
          </w:p>
        </w:tc>
        <w:tc>
          <w:tcPr>
            <w:tcW w:w="1525" w:type="dxa"/>
            <w:tcBorders>
              <w:top w:val="single" w:sz="4" w:space="0" w:color="00ADDC" w:themeColor="accent4"/>
            </w:tcBorders>
          </w:tcPr>
          <w:p w:rsidR="00554E70" w:rsidRPr="00062CDA"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1.0</w:t>
            </w:r>
          </w:p>
        </w:tc>
      </w:tr>
      <w:tr w:rsidR="00554E70"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062CDA" w:rsidRDefault="00701DED" w:rsidP="00554E70">
            <w:pPr>
              <w:rPr>
                <w:rFonts w:cs="Times New Roman"/>
              </w:rPr>
            </w:pPr>
            <w:r w:rsidRPr="00062CDA">
              <w:rPr>
                <w:rFonts w:cs="Times New Roman"/>
              </w:rPr>
              <w:t>Xuân Thái Hiền, Minh Đoàn</w:t>
            </w:r>
          </w:p>
        </w:tc>
        <w:tc>
          <w:tcPr>
            <w:tcW w:w="1708" w:type="dxa"/>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14/10/2016</w:t>
            </w:r>
          </w:p>
        </w:tc>
        <w:tc>
          <w:tcPr>
            <w:tcW w:w="4052" w:type="dxa"/>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Update data</w:t>
            </w:r>
          </w:p>
        </w:tc>
        <w:tc>
          <w:tcPr>
            <w:tcW w:w="1525" w:type="dxa"/>
          </w:tcPr>
          <w:p w:rsidR="00701DED" w:rsidRPr="00062CDA" w:rsidRDefault="00701DED" w:rsidP="00701DED">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1.1</w:t>
            </w:r>
          </w:p>
        </w:tc>
      </w:tr>
      <w:tr w:rsidR="00701DED"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701DED" w:rsidRPr="00062CDA" w:rsidRDefault="00701DED" w:rsidP="00554E70">
            <w:pPr>
              <w:rPr>
                <w:rFonts w:cs="Times New Roman"/>
              </w:rPr>
            </w:pPr>
            <w:r w:rsidRPr="00062CDA">
              <w:rPr>
                <w:rFonts w:cs="Times New Roman"/>
              </w:rPr>
              <w:t>Minh Đoàn</w:t>
            </w:r>
          </w:p>
        </w:tc>
        <w:tc>
          <w:tcPr>
            <w:tcW w:w="1708" w:type="dxa"/>
          </w:tcPr>
          <w:p w:rsidR="00701DED"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23/10/2016</w:t>
            </w:r>
          </w:p>
        </w:tc>
        <w:tc>
          <w:tcPr>
            <w:tcW w:w="4052" w:type="dxa"/>
          </w:tcPr>
          <w:p w:rsidR="00701DED"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Update data and template</w:t>
            </w:r>
          </w:p>
        </w:tc>
        <w:tc>
          <w:tcPr>
            <w:tcW w:w="1525" w:type="dxa"/>
          </w:tcPr>
          <w:p w:rsidR="00701DED" w:rsidRPr="00062CDA" w:rsidRDefault="00701DED" w:rsidP="00701DED">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1.2</w:t>
            </w:r>
          </w:p>
        </w:tc>
      </w:tr>
    </w:tbl>
    <w:p w:rsidR="00554E70" w:rsidRPr="00062CDA" w:rsidRDefault="00554E70" w:rsidP="00554E70">
      <w:pPr>
        <w:rPr>
          <w:rFonts w:cs="Times New Roman"/>
        </w:rPr>
      </w:pPr>
    </w:p>
    <w:p w:rsidR="00554E70" w:rsidRPr="00062CDA" w:rsidRDefault="00554E70">
      <w:pPr>
        <w:rPr>
          <w:rFonts w:cs="Times New Roman"/>
        </w:rPr>
      </w:pPr>
      <w:r w:rsidRPr="00062CDA">
        <w:rPr>
          <w:rFonts w:cs="Times New Roman"/>
        </w:rPr>
        <w:br w:type="page"/>
      </w:r>
    </w:p>
    <w:sdt>
      <w:sdtPr>
        <w:rPr>
          <w:rFonts w:ascii="Times New Roman" w:eastAsiaTheme="minorHAnsi" w:hAnsi="Times New Roman" w:cstheme="minorBidi"/>
          <w:caps w:val="0"/>
          <w:color w:val="595959" w:themeColor="text1" w:themeTint="A6"/>
          <w:sz w:val="24"/>
        </w:rPr>
        <w:id w:val="-1963644943"/>
        <w:docPartObj>
          <w:docPartGallery w:val="Table of Contents"/>
          <w:docPartUnique/>
        </w:docPartObj>
      </w:sdtPr>
      <w:sdtEndPr>
        <w:rPr>
          <w:b/>
          <w:bCs/>
          <w:noProof/>
        </w:rPr>
      </w:sdtEndPr>
      <w:sdtContent>
        <w:p w:rsidR="00625A6A" w:rsidRDefault="00625A6A">
          <w:pPr>
            <w:pStyle w:val="TOCHeading"/>
          </w:pPr>
          <w:r>
            <w:t>Contents</w:t>
          </w:r>
        </w:p>
        <w:p w:rsidR="007117E5" w:rsidRDefault="00625A6A">
          <w:pPr>
            <w:pStyle w:val="TOC1"/>
            <w:rPr>
              <w:rFonts w:asciiTheme="minorHAnsi" w:eastAsiaTheme="minorEastAsia" w:hAnsiTheme="minorHAnsi"/>
              <w:b w:val="0"/>
              <w:color w:val="auto"/>
              <w:sz w:val="22"/>
              <w:szCs w:val="22"/>
              <w:lang w:eastAsia="en-US"/>
            </w:rPr>
          </w:pPr>
          <w:r>
            <w:fldChar w:fldCharType="begin"/>
          </w:r>
          <w:r>
            <w:instrText xml:space="preserve"> TOC \o "1-3" \h \z \u </w:instrText>
          </w:r>
          <w:r>
            <w:fldChar w:fldCharType="separate"/>
          </w:r>
          <w:hyperlink w:anchor="_Toc483385638" w:history="1">
            <w:r w:rsidR="007117E5" w:rsidRPr="001D75D2">
              <w:rPr>
                <w:rStyle w:val="Hyperlink"/>
                <w:rFonts w:cs="Times New Roman"/>
              </w:rPr>
              <w:t>Revision Table</w:t>
            </w:r>
            <w:r w:rsidR="007117E5">
              <w:rPr>
                <w:webHidden/>
              </w:rPr>
              <w:tab/>
            </w:r>
            <w:r w:rsidR="007117E5">
              <w:rPr>
                <w:webHidden/>
              </w:rPr>
              <w:fldChar w:fldCharType="begin"/>
            </w:r>
            <w:r w:rsidR="007117E5">
              <w:rPr>
                <w:webHidden/>
              </w:rPr>
              <w:instrText xml:space="preserve"> PAGEREF _Toc483385638 \h </w:instrText>
            </w:r>
            <w:r w:rsidR="007117E5">
              <w:rPr>
                <w:webHidden/>
              </w:rPr>
            </w:r>
            <w:r w:rsidR="007117E5">
              <w:rPr>
                <w:webHidden/>
              </w:rPr>
              <w:fldChar w:fldCharType="separate"/>
            </w:r>
            <w:r w:rsidR="007117E5">
              <w:rPr>
                <w:webHidden/>
              </w:rPr>
              <w:t>1</w:t>
            </w:r>
            <w:r w:rsidR="007117E5">
              <w:rPr>
                <w:webHidden/>
              </w:rPr>
              <w:fldChar w:fldCharType="end"/>
            </w:r>
          </w:hyperlink>
        </w:p>
        <w:p w:rsidR="007117E5" w:rsidRDefault="007117E5">
          <w:pPr>
            <w:pStyle w:val="TOC1"/>
            <w:rPr>
              <w:rFonts w:asciiTheme="minorHAnsi" w:eastAsiaTheme="minorEastAsia" w:hAnsiTheme="minorHAnsi"/>
              <w:b w:val="0"/>
              <w:color w:val="auto"/>
              <w:sz w:val="22"/>
              <w:szCs w:val="22"/>
              <w:lang w:eastAsia="en-US"/>
            </w:rPr>
          </w:pPr>
          <w:hyperlink w:anchor="_Toc483385639" w:history="1">
            <w:r w:rsidRPr="001D75D2">
              <w:rPr>
                <w:rStyle w:val="Hyperlink"/>
                <w:rFonts w:cs="Times New Roman"/>
              </w:rPr>
              <w:t>1.</w:t>
            </w:r>
            <w:r>
              <w:rPr>
                <w:rFonts w:asciiTheme="minorHAnsi" w:eastAsiaTheme="minorEastAsia" w:hAnsiTheme="minorHAnsi"/>
                <w:b w:val="0"/>
                <w:color w:val="auto"/>
                <w:sz w:val="22"/>
                <w:szCs w:val="22"/>
                <w:lang w:eastAsia="en-US"/>
              </w:rPr>
              <w:tab/>
            </w:r>
            <w:r w:rsidRPr="001D75D2">
              <w:rPr>
                <w:rStyle w:val="Hyperlink"/>
                <w:rFonts w:cs="Times New Roman"/>
              </w:rPr>
              <w:t>Application background</w:t>
            </w:r>
            <w:r>
              <w:rPr>
                <w:webHidden/>
              </w:rPr>
              <w:tab/>
            </w:r>
            <w:r>
              <w:rPr>
                <w:webHidden/>
              </w:rPr>
              <w:fldChar w:fldCharType="begin"/>
            </w:r>
            <w:r>
              <w:rPr>
                <w:webHidden/>
              </w:rPr>
              <w:instrText xml:space="preserve"> PAGEREF _Toc483385639 \h </w:instrText>
            </w:r>
            <w:r>
              <w:rPr>
                <w:webHidden/>
              </w:rPr>
            </w:r>
            <w:r>
              <w:rPr>
                <w:webHidden/>
              </w:rPr>
              <w:fldChar w:fldCharType="separate"/>
            </w:r>
            <w:r>
              <w:rPr>
                <w:webHidden/>
              </w:rPr>
              <w:t>3</w:t>
            </w:r>
            <w:r>
              <w:rPr>
                <w:webHidden/>
              </w:rPr>
              <w:fldChar w:fldCharType="end"/>
            </w:r>
          </w:hyperlink>
        </w:p>
        <w:p w:rsidR="007117E5" w:rsidRDefault="007117E5">
          <w:pPr>
            <w:pStyle w:val="TOC1"/>
            <w:rPr>
              <w:rFonts w:asciiTheme="minorHAnsi" w:eastAsiaTheme="minorEastAsia" w:hAnsiTheme="minorHAnsi"/>
              <w:b w:val="0"/>
              <w:color w:val="auto"/>
              <w:sz w:val="22"/>
              <w:szCs w:val="22"/>
              <w:lang w:eastAsia="en-US"/>
            </w:rPr>
          </w:pPr>
          <w:hyperlink w:anchor="_Toc483385640" w:history="1">
            <w:r w:rsidRPr="001D75D2">
              <w:rPr>
                <w:rStyle w:val="Hyperlink"/>
                <w:rFonts w:cs="Times New Roman"/>
              </w:rPr>
              <w:t>2.</w:t>
            </w:r>
            <w:r>
              <w:rPr>
                <w:rFonts w:asciiTheme="minorHAnsi" w:eastAsiaTheme="minorEastAsia" w:hAnsiTheme="minorHAnsi"/>
                <w:b w:val="0"/>
                <w:color w:val="auto"/>
                <w:sz w:val="22"/>
                <w:szCs w:val="22"/>
                <w:lang w:eastAsia="en-US"/>
              </w:rPr>
              <w:tab/>
            </w:r>
            <w:r w:rsidRPr="001D75D2">
              <w:rPr>
                <w:rStyle w:val="Hyperlink"/>
                <w:rFonts w:cs="Times New Roman"/>
              </w:rPr>
              <w:t>Goals</w:t>
            </w:r>
            <w:r>
              <w:rPr>
                <w:webHidden/>
              </w:rPr>
              <w:tab/>
            </w:r>
            <w:r>
              <w:rPr>
                <w:webHidden/>
              </w:rPr>
              <w:fldChar w:fldCharType="begin"/>
            </w:r>
            <w:r>
              <w:rPr>
                <w:webHidden/>
              </w:rPr>
              <w:instrText xml:space="preserve"> PAGEREF _Toc483385640 \h </w:instrText>
            </w:r>
            <w:r>
              <w:rPr>
                <w:webHidden/>
              </w:rPr>
            </w:r>
            <w:r>
              <w:rPr>
                <w:webHidden/>
              </w:rPr>
              <w:fldChar w:fldCharType="separate"/>
            </w:r>
            <w:r>
              <w:rPr>
                <w:webHidden/>
              </w:rPr>
              <w:t>3</w:t>
            </w:r>
            <w:r>
              <w:rPr>
                <w:webHidden/>
              </w:rPr>
              <w:fldChar w:fldCharType="end"/>
            </w:r>
          </w:hyperlink>
        </w:p>
        <w:p w:rsidR="007117E5" w:rsidRDefault="007117E5">
          <w:pPr>
            <w:pStyle w:val="TOC1"/>
            <w:rPr>
              <w:rFonts w:asciiTheme="minorHAnsi" w:eastAsiaTheme="minorEastAsia" w:hAnsiTheme="minorHAnsi"/>
              <w:b w:val="0"/>
              <w:color w:val="auto"/>
              <w:sz w:val="22"/>
              <w:szCs w:val="22"/>
              <w:lang w:eastAsia="en-US"/>
            </w:rPr>
          </w:pPr>
          <w:hyperlink w:anchor="_Toc483385641" w:history="1">
            <w:r w:rsidRPr="001D75D2">
              <w:rPr>
                <w:rStyle w:val="Hyperlink"/>
                <w:rFonts w:cs="Times New Roman"/>
              </w:rPr>
              <w:t>3.</w:t>
            </w:r>
            <w:r>
              <w:rPr>
                <w:rFonts w:asciiTheme="minorHAnsi" w:eastAsiaTheme="minorEastAsia" w:hAnsiTheme="minorHAnsi"/>
                <w:b w:val="0"/>
                <w:color w:val="auto"/>
                <w:sz w:val="22"/>
                <w:szCs w:val="22"/>
                <w:lang w:eastAsia="en-US"/>
              </w:rPr>
              <w:tab/>
            </w:r>
            <w:r w:rsidRPr="001D75D2">
              <w:rPr>
                <w:rStyle w:val="Hyperlink"/>
                <w:rFonts w:cs="Times New Roman"/>
              </w:rPr>
              <w:t>Scope</w:t>
            </w:r>
            <w:r>
              <w:rPr>
                <w:webHidden/>
              </w:rPr>
              <w:tab/>
            </w:r>
            <w:r>
              <w:rPr>
                <w:webHidden/>
              </w:rPr>
              <w:fldChar w:fldCharType="begin"/>
            </w:r>
            <w:r>
              <w:rPr>
                <w:webHidden/>
              </w:rPr>
              <w:instrText xml:space="preserve"> PAGEREF _Toc483385641 \h </w:instrText>
            </w:r>
            <w:r>
              <w:rPr>
                <w:webHidden/>
              </w:rPr>
            </w:r>
            <w:r>
              <w:rPr>
                <w:webHidden/>
              </w:rPr>
              <w:fldChar w:fldCharType="separate"/>
            </w:r>
            <w:r>
              <w:rPr>
                <w:webHidden/>
              </w:rPr>
              <w:t>3</w:t>
            </w:r>
            <w:r>
              <w:rPr>
                <w:webHidden/>
              </w:rPr>
              <w:fldChar w:fldCharType="end"/>
            </w:r>
          </w:hyperlink>
        </w:p>
        <w:p w:rsidR="007117E5" w:rsidRDefault="007117E5">
          <w:pPr>
            <w:pStyle w:val="TOC1"/>
            <w:rPr>
              <w:rFonts w:asciiTheme="minorHAnsi" w:eastAsiaTheme="minorEastAsia" w:hAnsiTheme="minorHAnsi"/>
              <w:b w:val="0"/>
              <w:color w:val="auto"/>
              <w:sz w:val="22"/>
              <w:szCs w:val="22"/>
              <w:lang w:eastAsia="en-US"/>
            </w:rPr>
          </w:pPr>
          <w:hyperlink w:anchor="_Toc483385642" w:history="1">
            <w:r w:rsidRPr="001D75D2">
              <w:rPr>
                <w:rStyle w:val="Hyperlink"/>
                <w:rFonts w:cs="Times New Roman"/>
              </w:rPr>
              <w:t>4.</w:t>
            </w:r>
            <w:r>
              <w:rPr>
                <w:rFonts w:asciiTheme="minorHAnsi" w:eastAsiaTheme="minorEastAsia" w:hAnsiTheme="minorHAnsi"/>
                <w:b w:val="0"/>
                <w:color w:val="auto"/>
                <w:sz w:val="22"/>
                <w:szCs w:val="22"/>
                <w:lang w:eastAsia="en-US"/>
              </w:rPr>
              <w:tab/>
            </w:r>
            <w:r w:rsidRPr="001D75D2">
              <w:rPr>
                <w:rStyle w:val="Hyperlink"/>
                <w:rFonts w:cs="Times New Roman"/>
              </w:rPr>
              <w:t>Key</w:t>
            </w:r>
            <w:r w:rsidRPr="001D75D2">
              <w:rPr>
                <w:rStyle w:val="Hyperlink"/>
              </w:rPr>
              <w:t xml:space="preserve"> </w:t>
            </w:r>
            <w:r w:rsidRPr="001D75D2">
              <w:rPr>
                <w:rStyle w:val="Hyperlink"/>
                <w:rFonts w:cs="Times New Roman"/>
              </w:rPr>
              <w:t>Stakeholders</w:t>
            </w:r>
            <w:r>
              <w:rPr>
                <w:webHidden/>
              </w:rPr>
              <w:tab/>
            </w:r>
            <w:r>
              <w:rPr>
                <w:webHidden/>
              </w:rPr>
              <w:fldChar w:fldCharType="begin"/>
            </w:r>
            <w:r>
              <w:rPr>
                <w:webHidden/>
              </w:rPr>
              <w:instrText xml:space="preserve"> PAGEREF _Toc483385642 \h </w:instrText>
            </w:r>
            <w:r>
              <w:rPr>
                <w:webHidden/>
              </w:rPr>
            </w:r>
            <w:r>
              <w:rPr>
                <w:webHidden/>
              </w:rPr>
              <w:fldChar w:fldCharType="separate"/>
            </w:r>
            <w:r>
              <w:rPr>
                <w:webHidden/>
              </w:rPr>
              <w:t>3</w:t>
            </w:r>
            <w:r>
              <w:rPr>
                <w:webHidden/>
              </w:rPr>
              <w:fldChar w:fldCharType="end"/>
            </w:r>
          </w:hyperlink>
        </w:p>
        <w:p w:rsidR="007117E5" w:rsidRDefault="007117E5">
          <w:pPr>
            <w:pStyle w:val="TOC1"/>
            <w:rPr>
              <w:rFonts w:asciiTheme="minorHAnsi" w:eastAsiaTheme="minorEastAsia" w:hAnsiTheme="minorHAnsi"/>
              <w:b w:val="0"/>
              <w:color w:val="auto"/>
              <w:sz w:val="22"/>
              <w:szCs w:val="22"/>
              <w:lang w:eastAsia="en-US"/>
            </w:rPr>
          </w:pPr>
          <w:hyperlink w:anchor="_Toc483385643" w:history="1">
            <w:r w:rsidRPr="001D75D2">
              <w:rPr>
                <w:rStyle w:val="Hyperlink"/>
              </w:rPr>
              <w:t>5.</w:t>
            </w:r>
            <w:r>
              <w:rPr>
                <w:rFonts w:asciiTheme="minorHAnsi" w:eastAsiaTheme="minorEastAsia" w:hAnsiTheme="minorHAnsi"/>
                <w:b w:val="0"/>
                <w:color w:val="auto"/>
                <w:sz w:val="22"/>
                <w:szCs w:val="22"/>
                <w:lang w:eastAsia="en-US"/>
              </w:rPr>
              <w:tab/>
            </w:r>
            <w:r w:rsidRPr="001D75D2">
              <w:rPr>
                <w:rStyle w:val="Hyperlink"/>
              </w:rPr>
              <w:t>Constraints, Assumptions, Risks and Dependencies</w:t>
            </w:r>
            <w:r>
              <w:rPr>
                <w:webHidden/>
              </w:rPr>
              <w:tab/>
            </w:r>
            <w:r>
              <w:rPr>
                <w:webHidden/>
              </w:rPr>
              <w:fldChar w:fldCharType="begin"/>
            </w:r>
            <w:r>
              <w:rPr>
                <w:webHidden/>
              </w:rPr>
              <w:instrText xml:space="preserve"> PAGEREF _Toc483385643 \h </w:instrText>
            </w:r>
            <w:r>
              <w:rPr>
                <w:webHidden/>
              </w:rPr>
            </w:r>
            <w:r>
              <w:rPr>
                <w:webHidden/>
              </w:rPr>
              <w:fldChar w:fldCharType="separate"/>
            </w:r>
            <w:r>
              <w:rPr>
                <w:webHidden/>
              </w:rPr>
              <w:t>3</w:t>
            </w:r>
            <w:r>
              <w:rPr>
                <w:webHidden/>
              </w:rPr>
              <w:fldChar w:fldCharType="end"/>
            </w:r>
          </w:hyperlink>
        </w:p>
        <w:p w:rsidR="00625A6A" w:rsidRDefault="00625A6A">
          <w:r>
            <w:rPr>
              <w:b/>
              <w:bCs/>
              <w:noProof/>
            </w:rPr>
            <w:fldChar w:fldCharType="end"/>
          </w:r>
        </w:p>
      </w:sdtContent>
    </w:sdt>
    <w:p w:rsidR="00DF6A47" w:rsidRPr="00062CDA" w:rsidRDefault="00DF6A47" w:rsidP="00625A6A">
      <w:pPr>
        <w:rPr>
          <w:rFonts w:cs="Times New Roman"/>
        </w:rPr>
      </w:pPr>
      <w:r w:rsidRPr="00062CDA">
        <w:rPr>
          <w:rFonts w:cs="Times New Roman"/>
        </w:rPr>
        <w:br w:type="page"/>
      </w:r>
    </w:p>
    <w:p w:rsidR="00563885" w:rsidRPr="007117E5" w:rsidRDefault="00102B6A" w:rsidP="007117E5">
      <w:pPr>
        <w:pStyle w:val="Heading1"/>
        <w:numPr>
          <w:ilvl w:val="0"/>
          <w:numId w:val="3"/>
        </w:numPr>
        <w:rPr>
          <w:rFonts w:ascii="Times New Roman" w:hAnsi="Times New Roman" w:cs="Times New Roman"/>
        </w:rPr>
      </w:pPr>
      <w:bookmarkStart w:id="8" w:name="_Toc483385639"/>
      <w:r>
        <w:rPr>
          <w:rFonts w:ascii="Times New Roman" w:hAnsi="Times New Roman" w:cs="Times New Roman"/>
          <w:sz w:val="36"/>
        </w:rPr>
        <w:lastRenderedPageBreak/>
        <w:t>Application background</w:t>
      </w:r>
      <w:bookmarkEnd w:id="8"/>
    </w:p>
    <w:p w:rsidR="00701DED" w:rsidRPr="00142D87" w:rsidRDefault="007117E5" w:rsidP="00142D87">
      <w:pPr>
        <w:spacing w:before="0" w:after="0" w:line="276" w:lineRule="auto"/>
        <w:ind w:left="360"/>
        <w:rPr>
          <w:color w:val="000000"/>
        </w:rPr>
      </w:pPr>
      <w:bookmarkStart w:id="9" w:name="_Toc465013494"/>
      <w:bookmarkStart w:id="10" w:name="_Toc465013664"/>
      <w:r w:rsidRPr="00142D87">
        <w:rPr>
          <w:color w:val="000000"/>
        </w:rPr>
        <w:t>Van Lang University is a non-public university, founded in 1995. Today, the school has 11,000 students enrolled. Every year, the recruitment of 3,000 new students enrolled. So support systems that promote enrollment, and enrollment management is always an important priority.</w:t>
      </w:r>
      <w:bookmarkEnd w:id="9"/>
      <w:bookmarkEnd w:id="10"/>
    </w:p>
    <w:p w:rsidR="007117E5" w:rsidRDefault="007117E5" w:rsidP="007117E5">
      <w:pPr>
        <w:pStyle w:val="Heading1"/>
        <w:numPr>
          <w:ilvl w:val="0"/>
          <w:numId w:val="3"/>
        </w:numPr>
        <w:rPr>
          <w:rFonts w:ascii="Times New Roman" w:hAnsi="Times New Roman" w:cs="Times New Roman"/>
          <w:sz w:val="36"/>
        </w:rPr>
      </w:pPr>
      <w:bookmarkStart w:id="11" w:name="_Toc483385640"/>
      <w:r w:rsidRPr="007117E5">
        <w:rPr>
          <w:rFonts w:ascii="Times New Roman" w:hAnsi="Times New Roman" w:cs="Times New Roman"/>
          <w:sz w:val="36"/>
        </w:rPr>
        <w:t>Goals</w:t>
      </w:r>
      <w:bookmarkEnd w:id="11"/>
    </w:p>
    <w:p w:rsidR="007117E5" w:rsidRDefault="007117E5" w:rsidP="007117E5">
      <w:pPr>
        <w:spacing w:before="0" w:after="0" w:line="276" w:lineRule="auto"/>
        <w:ind w:left="360"/>
        <w:rPr>
          <w:color w:val="000000"/>
        </w:rPr>
      </w:pPr>
      <w:r>
        <w:rPr>
          <w:color w:val="000000"/>
        </w:rPr>
        <w:t xml:space="preserve">This system manage 3,000 </w:t>
      </w:r>
      <w:r w:rsidRPr="006718DC">
        <w:rPr>
          <w:color w:val="000000"/>
        </w:rPr>
        <w:t>new students enrolled</w:t>
      </w:r>
      <w:r>
        <w:rPr>
          <w:color w:val="000000"/>
        </w:rPr>
        <w:t xml:space="preserve"> each year.</w:t>
      </w:r>
    </w:p>
    <w:p w:rsidR="007117E5" w:rsidRPr="00330B3A" w:rsidRDefault="007117E5" w:rsidP="007117E5">
      <w:pPr>
        <w:spacing w:before="0" w:after="0" w:line="276" w:lineRule="auto"/>
        <w:ind w:left="360"/>
        <w:rPr>
          <w:color w:val="000000"/>
        </w:rPr>
      </w:pPr>
      <w:r>
        <w:rPr>
          <w:color w:val="000000"/>
        </w:rPr>
        <w:t>Students, who enrolled to Van Lang, will know all news and be c</w:t>
      </w:r>
      <w:r w:rsidRPr="00330B3A">
        <w:rPr>
          <w:color w:val="000000"/>
        </w:rPr>
        <w:t>ounsel</w:t>
      </w:r>
      <w:r>
        <w:rPr>
          <w:color w:val="000000"/>
        </w:rPr>
        <w:t>ed</w:t>
      </w:r>
      <w:r w:rsidRPr="00330B3A">
        <w:rPr>
          <w:color w:val="000000"/>
        </w:rPr>
        <w:t xml:space="preserve"> about admissions</w:t>
      </w:r>
      <w:r>
        <w:rPr>
          <w:color w:val="000000"/>
        </w:rPr>
        <w:t xml:space="preserve"> by mobile </w:t>
      </w:r>
      <w:r w:rsidRPr="006718DC">
        <w:rPr>
          <w:color w:val="000000"/>
        </w:rPr>
        <w:t>device</w:t>
      </w:r>
      <w:r>
        <w:rPr>
          <w:color w:val="000000"/>
        </w:rPr>
        <w:t>s.</w:t>
      </w:r>
    </w:p>
    <w:p w:rsidR="007117E5" w:rsidRDefault="007117E5" w:rsidP="007117E5">
      <w:pPr>
        <w:pStyle w:val="Heading1"/>
        <w:numPr>
          <w:ilvl w:val="0"/>
          <w:numId w:val="3"/>
        </w:numPr>
        <w:rPr>
          <w:rFonts w:ascii="Times New Roman" w:hAnsi="Times New Roman" w:cs="Times New Roman"/>
          <w:sz w:val="36"/>
        </w:rPr>
      </w:pPr>
      <w:bookmarkStart w:id="12" w:name="_Toc483385641"/>
      <w:r w:rsidRPr="007117E5">
        <w:rPr>
          <w:rFonts w:ascii="Times New Roman" w:hAnsi="Times New Roman" w:cs="Times New Roman"/>
          <w:sz w:val="36"/>
        </w:rPr>
        <w:t>Scope</w:t>
      </w:r>
      <w:bookmarkEnd w:id="12"/>
    </w:p>
    <w:p w:rsidR="007117E5" w:rsidRPr="00142D87" w:rsidRDefault="007117E5" w:rsidP="00142D87">
      <w:pPr>
        <w:spacing w:before="0" w:after="0" w:line="276" w:lineRule="auto"/>
        <w:ind w:left="360"/>
        <w:rPr>
          <w:color w:val="000000"/>
        </w:rPr>
      </w:pPr>
      <w:r w:rsidRPr="00142D87">
        <w:rPr>
          <w:color w:val="000000"/>
        </w:rPr>
        <w:t>Currently is difficult to manage and inform news about admissions. This system will help admissions become easy.</w:t>
      </w:r>
    </w:p>
    <w:p w:rsidR="007117E5" w:rsidRDefault="007117E5" w:rsidP="007117E5">
      <w:pPr>
        <w:pStyle w:val="Heading1"/>
        <w:numPr>
          <w:ilvl w:val="0"/>
          <w:numId w:val="3"/>
        </w:numPr>
        <w:rPr>
          <w:rFonts w:ascii="Times New Roman" w:hAnsi="Times New Roman" w:cs="Times New Roman"/>
          <w:sz w:val="36"/>
        </w:rPr>
      </w:pPr>
      <w:bookmarkStart w:id="13" w:name="_Toc483385642"/>
      <w:r w:rsidRPr="007117E5">
        <w:rPr>
          <w:rFonts w:ascii="Times New Roman" w:hAnsi="Times New Roman" w:cs="Times New Roman"/>
          <w:sz w:val="36"/>
        </w:rPr>
        <w:t>Key</w:t>
      </w:r>
      <w:r w:rsidRPr="0077079C">
        <w:rPr>
          <w:b/>
          <w:sz w:val="24"/>
        </w:rPr>
        <w:t xml:space="preserve"> </w:t>
      </w:r>
      <w:r w:rsidRPr="007117E5">
        <w:rPr>
          <w:rFonts w:ascii="Times New Roman" w:hAnsi="Times New Roman" w:cs="Times New Roman"/>
          <w:sz w:val="36"/>
        </w:rPr>
        <w:t>Stakeholders</w:t>
      </w:r>
      <w:bookmarkEnd w:id="13"/>
    </w:p>
    <w:p w:rsidR="00142D87" w:rsidRPr="00142D87" w:rsidRDefault="00142D87" w:rsidP="00142D87"/>
    <w:tbl>
      <w:tblPr>
        <w:tblStyle w:val="GridTable4-Accent4"/>
        <w:tblW w:w="0" w:type="auto"/>
        <w:tblLook w:val="04A0" w:firstRow="1" w:lastRow="0" w:firstColumn="1" w:lastColumn="0" w:noHBand="0" w:noVBand="1"/>
      </w:tblPr>
      <w:tblGrid>
        <w:gridCol w:w="4315"/>
        <w:gridCol w:w="4315"/>
      </w:tblGrid>
      <w:tr w:rsidR="007117E5" w:rsidTr="00711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Default="007117E5" w:rsidP="00142D87">
            <w:pPr>
              <w:jc w:val="center"/>
            </w:pPr>
            <w:r>
              <w:t>Customer</w:t>
            </w:r>
          </w:p>
        </w:tc>
        <w:tc>
          <w:tcPr>
            <w:tcW w:w="4315" w:type="dxa"/>
          </w:tcPr>
          <w:p w:rsidR="007117E5" w:rsidRDefault="007117E5" w:rsidP="00142D87">
            <w:pPr>
              <w:jc w:val="center"/>
              <w:cnfStyle w:val="100000000000" w:firstRow="1" w:lastRow="0" w:firstColumn="0" w:lastColumn="0" w:oddVBand="0" w:evenVBand="0" w:oddHBand="0" w:evenHBand="0" w:firstRowFirstColumn="0" w:firstRowLastColumn="0" w:lastRowFirstColumn="0" w:lastRowLastColumn="0"/>
            </w:pPr>
            <w:r>
              <w:t>Nguyễn Thế Quang</w:t>
            </w:r>
          </w:p>
        </w:tc>
      </w:tr>
      <w:tr w:rsidR="007117E5" w:rsidTr="0071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Mentor</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Lê Sĩ Phú</w:t>
            </w:r>
          </w:p>
        </w:tc>
      </w:tr>
      <w:tr w:rsidR="007117E5" w:rsidTr="007117E5">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Project Manager</w:t>
            </w:r>
          </w:p>
        </w:tc>
        <w:tc>
          <w:tcPr>
            <w:tcW w:w="4315" w:type="dxa"/>
          </w:tcPr>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Nguyễn Thái Hiền</w:t>
            </w:r>
          </w:p>
        </w:tc>
      </w:tr>
      <w:tr w:rsidR="007117E5" w:rsidTr="00142D8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Project Team Member</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Trần Xuân Hải, Nguyễn Hoàng Anh Tài, Nguyễn Anh Khởi, Đoàn Anh Minh, Nguyễn Xuân Thái Hiền</w:t>
            </w:r>
          </w:p>
        </w:tc>
      </w:tr>
    </w:tbl>
    <w:p w:rsidR="00142D87" w:rsidRDefault="00142D87" w:rsidP="00142D87">
      <w:pPr>
        <w:pStyle w:val="Heading1"/>
        <w:numPr>
          <w:ilvl w:val="0"/>
          <w:numId w:val="3"/>
        </w:numPr>
        <w:rPr>
          <w:rFonts w:ascii="Times New Roman" w:hAnsi="Times New Roman" w:cs="Times New Roman"/>
          <w:sz w:val="36"/>
        </w:rPr>
      </w:pPr>
      <w:bookmarkStart w:id="14" w:name="_Toc483385643"/>
      <w:r w:rsidRPr="00142D87">
        <w:rPr>
          <w:rFonts w:ascii="Times New Roman" w:hAnsi="Times New Roman" w:cs="Times New Roman"/>
          <w:sz w:val="36"/>
        </w:rPr>
        <w:lastRenderedPageBreak/>
        <w:t>milestone</w:t>
      </w:r>
    </w:p>
    <w:bookmarkStart w:id="15" w:name="_GoBack"/>
    <w:p w:rsidR="00142D87" w:rsidRPr="00142D87" w:rsidRDefault="00142D87" w:rsidP="00142D87">
      <w:pPr>
        <w:rPr>
          <w:lang w:val="vi-VN"/>
        </w:rPr>
      </w:pPr>
      <w:r>
        <w:object w:dxaOrig="14628"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15pt;height:219.05pt" o:ole="">
            <v:imagedata r:id="rId11" o:title=""/>
          </v:shape>
          <o:OLEObject Type="Embed" ProgID="Visio.Drawing.15" ShapeID="_x0000_i1025" DrawAspect="Content" ObjectID="_1557138098" r:id="rId12"/>
        </w:object>
      </w:r>
      <w:bookmarkEnd w:id="15"/>
    </w:p>
    <w:p w:rsidR="007117E5" w:rsidRPr="00142D87" w:rsidRDefault="007117E5" w:rsidP="00142D87">
      <w:pPr>
        <w:pStyle w:val="Heading1"/>
        <w:numPr>
          <w:ilvl w:val="0"/>
          <w:numId w:val="3"/>
        </w:numPr>
        <w:rPr>
          <w:rFonts w:ascii="Times New Roman" w:hAnsi="Times New Roman" w:cs="Times New Roman"/>
          <w:sz w:val="36"/>
        </w:rPr>
      </w:pPr>
      <w:r w:rsidRPr="00142D87">
        <w:rPr>
          <w:rFonts w:ascii="Times New Roman" w:hAnsi="Times New Roman" w:cs="Times New Roman"/>
          <w:sz w:val="36"/>
        </w:rPr>
        <w:t>Constraints, Assumptions, Risks and Dependencies</w:t>
      </w:r>
      <w:bookmarkEnd w:id="14"/>
    </w:p>
    <w:p w:rsidR="00142D87" w:rsidRDefault="00142D87" w:rsidP="00142D87"/>
    <w:p w:rsidR="00142D87" w:rsidRPr="00142D87" w:rsidRDefault="00142D87" w:rsidP="00142D87"/>
    <w:p w:rsidR="007117E5" w:rsidRDefault="007117E5" w:rsidP="007117E5"/>
    <w:p w:rsidR="007117E5" w:rsidRDefault="007117E5" w:rsidP="007117E5"/>
    <w:p w:rsidR="007117E5" w:rsidRDefault="007117E5" w:rsidP="007117E5"/>
    <w:p w:rsidR="007117E5" w:rsidRDefault="007117E5" w:rsidP="007117E5"/>
    <w:p w:rsidR="007117E5" w:rsidRDefault="007117E5" w:rsidP="007117E5"/>
    <w:p w:rsidR="007117E5" w:rsidRPr="007117E5" w:rsidRDefault="007117E5" w:rsidP="007117E5"/>
    <w:tbl>
      <w:tblPr>
        <w:tblStyle w:val="GridTable4-Accent4"/>
        <w:tblW w:w="0" w:type="auto"/>
        <w:tblLook w:val="04A0" w:firstRow="1" w:lastRow="0" w:firstColumn="1" w:lastColumn="0" w:noHBand="0" w:noVBand="1"/>
      </w:tblPr>
      <w:tblGrid>
        <w:gridCol w:w="4315"/>
        <w:gridCol w:w="4315"/>
      </w:tblGrid>
      <w:tr w:rsidR="007117E5" w:rsidTr="00B30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Default="007117E5" w:rsidP="00B3045B"/>
        </w:tc>
        <w:tc>
          <w:tcPr>
            <w:tcW w:w="4315" w:type="dxa"/>
          </w:tcPr>
          <w:p w:rsidR="007117E5" w:rsidRDefault="007117E5" w:rsidP="00B3045B">
            <w:pPr>
              <w:cnfStyle w:val="100000000000" w:firstRow="1" w:lastRow="0" w:firstColumn="0" w:lastColumn="0" w:oddVBand="0" w:evenVBand="0" w:oddHBand="0" w:evenHBand="0" w:firstRowFirstColumn="0" w:firstRowLastColumn="0" w:lastRowFirstColumn="0" w:lastRowLastColumn="0"/>
            </w:pPr>
          </w:p>
        </w:tc>
      </w:tr>
      <w:tr w:rsidR="007117E5" w:rsidTr="00B3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 xml:space="preserve">Constraints      </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1. Project lasted 30 weeks.</w:t>
            </w:r>
          </w:p>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2. Project requires using AngularJS, NodeJS and MongoDB</w:t>
            </w:r>
          </w:p>
        </w:tc>
      </w:tr>
      <w:tr w:rsidR="007117E5" w:rsidTr="00B3045B">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lastRenderedPageBreak/>
              <w:t>Assumptions</w:t>
            </w:r>
          </w:p>
        </w:tc>
        <w:tc>
          <w:tcPr>
            <w:tcW w:w="4315" w:type="dxa"/>
          </w:tcPr>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1. Everyone have a smart phone and Internet.</w:t>
            </w:r>
          </w:p>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2. 3,000 new students enrolled every year.</w:t>
            </w:r>
          </w:p>
        </w:tc>
      </w:tr>
      <w:tr w:rsidR="007117E5" w:rsidTr="00B3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Risks and Dependencies</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1. Using new technology.</w:t>
            </w:r>
          </w:p>
        </w:tc>
      </w:tr>
    </w:tbl>
    <w:p w:rsidR="007117E5" w:rsidRDefault="007117E5" w:rsidP="007117E5"/>
    <w:p w:rsidR="007117E5" w:rsidRDefault="007117E5" w:rsidP="007117E5"/>
    <w:p w:rsidR="007117E5" w:rsidRDefault="007117E5" w:rsidP="007117E5"/>
    <w:p w:rsidR="007117E5" w:rsidRDefault="007117E5" w:rsidP="007117E5"/>
    <w:p w:rsidR="007117E5" w:rsidRDefault="007117E5" w:rsidP="007117E5"/>
    <w:p w:rsidR="007117E5" w:rsidRPr="007117E5" w:rsidRDefault="007117E5" w:rsidP="007117E5"/>
    <w:sectPr w:rsidR="007117E5" w:rsidRPr="007117E5">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1A9" w:rsidRDefault="00F851A9">
      <w:pPr>
        <w:spacing w:before="0" w:after="0" w:line="240" w:lineRule="auto"/>
      </w:pPr>
      <w:r>
        <w:separator/>
      </w:r>
    </w:p>
  </w:endnote>
  <w:endnote w:type="continuationSeparator" w:id="0">
    <w:p w:rsidR="00F851A9" w:rsidRDefault="00F851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6105"/>
      <w:docPartObj>
        <w:docPartGallery w:val="Page Numbers (Bottom of Page)"/>
        <w:docPartUnique/>
      </w:docPartObj>
    </w:sdtPr>
    <w:sdtEndPr>
      <w:rPr>
        <w:color w:val="808080" w:themeColor="background1" w:themeShade="80"/>
        <w:spacing w:val="60"/>
      </w:rPr>
    </w:sdtEndPr>
    <w:sdtContent>
      <w:p w:rsidR="00492D96" w:rsidRDefault="00492D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2D87" w:rsidRPr="00142D87">
          <w:rPr>
            <w:b/>
            <w:bCs/>
            <w:noProof/>
          </w:rPr>
          <w:t>4</w:t>
        </w:r>
        <w:r>
          <w:rPr>
            <w:b/>
            <w:bCs/>
            <w:noProof/>
          </w:rPr>
          <w:fldChar w:fldCharType="end"/>
        </w:r>
        <w:r>
          <w:rPr>
            <w:b/>
            <w:bCs/>
          </w:rPr>
          <w:t xml:space="preserve"> | </w:t>
        </w:r>
        <w:r>
          <w:rPr>
            <w:color w:val="808080" w:themeColor="background1" w:themeShade="80"/>
            <w:spacing w:val="60"/>
          </w:rPr>
          <w:t>Page</w:t>
        </w:r>
      </w:p>
    </w:sdtContent>
  </w:sdt>
  <w:p w:rsidR="00492D96" w:rsidRPr="00F25C85" w:rsidRDefault="00492D96">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D96" w:rsidRDefault="00492D96">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D96" w:rsidRPr="00D567EE" w:rsidRDefault="00F851A9"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2D96" w:rsidRPr="00D567EE" w:rsidRDefault="00F851A9"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1A9" w:rsidRDefault="00F851A9">
      <w:pPr>
        <w:spacing w:before="0" w:after="0" w:line="240" w:lineRule="auto"/>
      </w:pPr>
      <w:r>
        <w:separator/>
      </w:r>
    </w:p>
  </w:footnote>
  <w:footnote w:type="continuationSeparator" w:id="0">
    <w:p w:rsidR="00F851A9" w:rsidRDefault="00F851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D96" w:rsidRPr="00D567EE" w:rsidRDefault="00F851A9">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142D87">
          <w:rPr>
            <w:rFonts w:asciiTheme="majorHAnsi" w:eastAsiaTheme="majorEastAsia" w:hAnsiTheme="majorHAnsi" w:cstheme="majorBidi"/>
            <w:color w:val="00A0B8" w:themeColor="accent1"/>
            <w:szCs w:val="24"/>
          </w:rPr>
          <w:t>Project Charter Plan</w:t>
        </w:r>
      </w:sdtContent>
    </w:sdt>
    <w:r w:rsidR="00492D96">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eastAsiaTheme="majorEastAsia" w:hAnsiTheme="majorHAnsi" w:cstheme="majorBidi"/>
            <w:color w:val="00A0B8" w:themeColor="accent1"/>
            <w:szCs w:val="24"/>
          </w:rPr>
          <w:t>October 23,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D96" w:rsidRDefault="00492D96" w:rsidP="00554E70">
    <w:pPr>
      <w:pStyle w:val="Header"/>
      <w:jc w:val="center"/>
    </w:pPr>
    <w:r>
      <w:rPr>
        <w:noProof/>
        <w:lang w:eastAsia="en-US"/>
      </w:rPr>
      <w:drawing>
        <wp:inline distT="0" distB="0" distL="0" distR="0">
          <wp:extent cx="15072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CA71D4"/>
    <w:multiLevelType w:val="hybridMultilevel"/>
    <w:tmpl w:val="2BEAF78C"/>
    <w:lvl w:ilvl="0" w:tplc="96B2D93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E55E5"/>
    <w:multiLevelType w:val="hybridMultilevel"/>
    <w:tmpl w:val="CC2AF1A4"/>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5A02AE0"/>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CA5266"/>
    <w:multiLevelType w:val="multilevel"/>
    <w:tmpl w:val="BF28DD7E"/>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539E0"/>
    <w:multiLevelType w:val="multilevel"/>
    <w:tmpl w:val="24B0D796"/>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175112"/>
    <w:multiLevelType w:val="hybridMultilevel"/>
    <w:tmpl w:val="B0C27F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nsid w:val="78BE5811"/>
    <w:multiLevelType w:val="hybridMultilevel"/>
    <w:tmpl w:val="886896DC"/>
    <w:lvl w:ilvl="0" w:tplc="BA2E14A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7"/>
  </w:num>
  <w:num w:numId="4">
    <w:abstractNumId w:val="8"/>
  </w:num>
  <w:num w:numId="5">
    <w:abstractNumId w:val="21"/>
  </w:num>
  <w:num w:numId="6">
    <w:abstractNumId w:val="17"/>
  </w:num>
  <w:num w:numId="7">
    <w:abstractNumId w:val="2"/>
  </w:num>
  <w:num w:numId="8">
    <w:abstractNumId w:val="32"/>
  </w:num>
  <w:num w:numId="9">
    <w:abstractNumId w:val="6"/>
  </w:num>
  <w:num w:numId="10">
    <w:abstractNumId w:val="15"/>
  </w:num>
  <w:num w:numId="11">
    <w:abstractNumId w:val="14"/>
  </w:num>
  <w:num w:numId="12">
    <w:abstractNumId w:val="3"/>
  </w:num>
  <w:num w:numId="13">
    <w:abstractNumId w:val="16"/>
  </w:num>
  <w:num w:numId="14">
    <w:abstractNumId w:val="24"/>
  </w:num>
  <w:num w:numId="15">
    <w:abstractNumId w:val="29"/>
  </w:num>
  <w:num w:numId="16">
    <w:abstractNumId w:val="34"/>
  </w:num>
  <w:num w:numId="17">
    <w:abstractNumId w:val="13"/>
  </w:num>
  <w:num w:numId="18">
    <w:abstractNumId w:val="23"/>
  </w:num>
  <w:num w:numId="19">
    <w:abstractNumId w:val="31"/>
  </w:num>
  <w:num w:numId="20">
    <w:abstractNumId w:val="9"/>
  </w:num>
  <w:num w:numId="21">
    <w:abstractNumId w:val="19"/>
  </w:num>
  <w:num w:numId="22">
    <w:abstractNumId w:val="26"/>
  </w:num>
  <w:num w:numId="23">
    <w:abstractNumId w:val="4"/>
  </w:num>
  <w:num w:numId="24">
    <w:abstractNumId w:val="20"/>
  </w:num>
  <w:num w:numId="25">
    <w:abstractNumId w:val="28"/>
  </w:num>
  <w:num w:numId="26">
    <w:abstractNumId w:val="30"/>
  </w:num>
  <w:num w:numId="27">
    <w:abstractNumId w:val="12"/>
  </w:num>
  <w:num w:numId="28">
    <w:abstractNumId w:val="11"/>
  </w:num>
  <w:num w:numId="29">
    <w:abstractNumId w:val="5"/>
  </w:num>
  <w:num w:numId="30">
    <w:abstractNumId w:val="7"/>
  </w:num>
  <w:num w:numId="31">
    <w:abstractNumId w:val="33"/>
  </w:num>
  <w:num w:numId="32">
    <w:abstractNumId w:val="10"/>
  </w:num>
  <w:num w:numId="33">
    <w:abstractNumId w:val="25"/>
  </w:num>
  <w:num w:numId="34">
    <w:abstractNumId w:val="22"/>
  </w:num>
  <w:num w:numId="35">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62CDA"/>
    <w:rsid w:val="000779E5"/>
    <w:rsid w:val="000839C1"/>
    <w:rsid w:val="00090E24"/>
    <w:rsid w:val="000D10D2"/>
    <w:rsid w:val="000E11E0"/>
    <w:rsid w:val="000E5CA4"/>
    <w:rsid w:val="000E5FC2"/>
    <w:rsid w:val="00102B6A"/>
    <w:rsid w:val="00124FAE"/>
    <w:rsid w:val="001254B5"/>
    <w:rsid w:val="00137FF8"/>
    <w:rsid w:val="001425F1"/>
    <w:rsid w:val="00142CE5"/>
    <w:rsid w:val="00142D87"/>
    <w:rsid w:val="0014613F"/>
    <w:rsid w:val="00150184"/>
    <w:rsid w:val="00167CAD"/>
    <w:rsid w:val="00176C86"/>
    <w:rsid w:val="00184EDC"/>
    <w:rsid w:val="001A1858"/>
    <w:rsid w:val="001A55A4"/>
    <w:rsid w:val="001C0255"/>
    <w:rsid w:val="001C15E3"/>
    <w:rsid w:val="001E2EBA"/>
    <w:rsid w:val="001E5F09"/>
    <w:rsid w:val="001E7D1D"/>
    <w:rsid w:val="00214721"/>
    <w:rsid w:val="002163EE"/>
    <w:rsid w:val="0021649A"/>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FB0"/>
    <w:rsid w:val="00403F89"/>
    <w:rsid w:val="00413523"/>
    <w:rsid w:val="0041737C"/>
    <w:rsid w:val="00417499"/>
    <w:rsid w:val="0042126E"/>
    <w:rsid w:val="00421AD9"/>
    <w:rsid w:val="00426D32"/>
    <w:rsid w:val="0042784F"/>
    <w:rsid w:val="0043211E"/>
    <w:rsid w:val="0046317A"/>
    <w:rsid w:val="00465033"/>
    <w:rsid w:val="00466645"/>
    <w:rsid w:val="004836F1"/>
    <w:rsid w:val="00492D96"/>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6CB2"/>
    <w:rsid w:val="005B7905"/>
    <w:rsid w:val="005D1DA0"/>
    <w:rsid w:val="00606AD8"/>
    <w:rsid w:val="00610A96"/>
    <w:rsid w:val="006160BD"/>
    <w:rsid w:val="00620275"/>
    <w:rsid w:val="00625A6A"/>
    <w:rsid w:val="00626E4E"/>
    <w:rsid w:val="0063653F"/>
    <w:rsid w:val="00641766"/>
    <w:rsid w:val="006454A7"/>
    <w:rsid w:val="0066706B"/>
    <w:rsid w:val="006704D8"/>
    <w:rsid w:val="00676FD4"/>
    <w:rsid w:val="00685C96"/>
    <w:rsid w:val="00686F6F"/>
    <w:rsid w:val="006A4284"/>
    <w:rsid w:val="006B5733"/>
    <w:rsid w:val="006B71CF"/>
    <w:rsid w:val="006D198D"/>
    <w:rsid w:val="006E1C3E"/>
    <w:rsid w:val="006F7DB3"/>
    <w:rsid w:val="00701DED"/>
    <w:rsid w:val="007117E5"/>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32C3"/>
    <w:rsid w:val="009D3CAC"/>
    <w:rsid w:val="009E4E83"/>
    <w:rsid w:val="00A0193F"/>
    <w:rsid w:val="00A0451B"/>
    <w:rsid w:val="00A07AE4"/>
    <w:rsid w:val="00A2183E"/>
    <w:rsid w:val="00A21875"/>
    <w:rsid w:val="00A22346"/>
    <w:rsid w:val="00A23EEC"/>
    <w:rsid w:val="00A2415F"/>
    <w:rsid w:val="00A6191D"/>
    <w:rsid w:val="00A63BE6"/>
    <w:rsid w:val="00A661AC"/>
    <w:rsid w:val="00A8404E"/>
    <w:rsid w:val="00AA4C59"/>
    <w:rsid w:val="00AA754F"/>
    <w:rsid w:val="00AC6820"/>
    <w:rsid w:val="00AE2870"/>
    <w:rsid w:val="00AF67DA"/>
    <w:rsid w:val="00B26F00"/>
    <w:rsid w:val="00B274B8"/>
    <w:rsid w:val="00B27FA1"/>
    <w:rsid w:val="00B35FD1"/>
    <w:rsid w:val="00B53DCC"/>
    <w:rsid w:val="00B6356E"/>
    <w:rsid w:val="00B7714D"/>
    <w:rsid w:val="00B82DDE"/>
    <w:rsid w:val="00B90044"/>
    <w:rsid w:val="00B92EBA"/>
    <w:rsid w:val="00B93E51"/>
    <w:rsid w:val="00BD020C"/>
    <w:rsid w:val="00C06858"/>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46782"/>
    <w:rsid w:val="00D54BE5"/>
    <w:rsid w:val="00D55F2A"/>
    <w:rsid w:val="00D567EE"/>
    <w:rsid w:val="00D63872"/>
    <w:rsid w:val="00D65011"/>
    <w:rsid w:val="00D7472E"/>
    <w:rsid w:val="00D92BD7"/>
    <w:rsid w:val="00D943AD"/>
    <w:rsid w:val="00D953EB"/>
    <w:rsid w:val="00DA15AE"/>
    <w:rsid w:val="00DC2CC5"/>
    <w:rsid w:val="00DE1A2C"/>
    <w:rsid w:val="00DE3128"/>
    <w:rsid w:val="00DF0978"/>
    <w:rsid w:val="00DF2677"/>
    <w:rsid w:val="00DF6A47"/>
    <w:rsid w:val="00E243D0"/>
    <w:rsid w:val="00E2530F"/>
    <w:rsid w:val="00E279BA"/>
    <w:rsid w:val="00E571B4"/>
    <w:rsid w:val="00E72C64"/>
    <w:rsid w:val="00E768E2"/>
    <w:rsid w:val="00E76A2D"/>
    <w:rsid w:val="00E816CC"/>
    <w:rsid w:val="00EA3511"/>
    <w:rsid w:val="00EB5F37"/>
    <w:rsid w:val="00EE32B3"/>
    <w:rsid w:val="00F1390F"/>
    <w:rsid w:val="00F13E29"/>
    <w:rsid w:val="00F221FD"/>
    <w:rsid w:val="00F25C85"/>
    <w:rsid w:val="00F42BE9"/>
    <w:rsid w:val="00F534D1"/>
    <w:rsid w:val="00F54F55"/>
    <w:rsid w:val="00F6047F"/>
    <w:rsid w:val="00F8430A"/>
    <w:rsid w:val="00F851A9"/>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42DCF50-43F0-46FD-B4C2-0FE2AA4D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qFormat/>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qFormat/>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qFormat/>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paragraph" w:customStyle="1" w:styleId="tabletxt">
    <w:name w:val="tabletxt"/>
    <w:basedOn w:val="Normal"/>
    <w:rsid w:val="00062CDA"/>
    <w:pPr>
      <w:autoSpaceDE w:val="0"/>
      <w:autoSpaceDN w:val="0"/>
      <w:adjustRightInd w:val="0"/>
      <w:spacing w:before="20" w:after="20" w:line="240" w:lineRule="auto"/>
      <w:jc w:val="both"/>
    </w:pPr>
    <w:rPr>
      <w:rFonts w:eastAsia="Times New Roman" w:cs="Arial"/>
      <w:color w:val="auto"/>
      <w:sz w:val="20"/>
      <w:lang w:eastAsia="en-US"/>
    </w:rPr>
  </w:style>
  <w:style w:type="paragraph" w:customStyle="1" w:styleId="Tabletext">
    <w:name w:val="Tabletext"/>
    <w:basedOn w:val="Normal"/>
    <w:rsid w:val="00062CDA"/>
    <w:pPr>
      <w:keepLines/>
      <w:widowControl w:val="0"/>
      <w:spacing w:before="0" w:after="0" w:line="240" w:lineRule="atLeast"/>
    </w:pPr>
    <w:rPr>
      <w:rFonts w:ascii="Arial" w:eastAsia="Times New Roman" w:hAnsi="Arial" w:cs="Times New Roman"/>
      <w:color w:val="auto"/>
      <w:sz w:val="20"/>
      <w:lang w:eastAsia="en-US"/>
    </w:rPr>
  </w:style>
  <w:style w:type="table" w:styleId="GridTable1Light-Accent4">
    <w:name w:val="Grid Table 1 Light Accent 4"/>
    <w:basedOn w:val="TableNormal"/>
    <w:uiPriority w:val="46"/>
    <w:rsid w:val="007117E5"/>
    <w:pPr>
      <w:spacing w:after="0" w:line="240" w:lineRule="auto"/>
    </w:pPr>
    <w:tblPr>
      <w:tblStyleRowBandSize w:val="1"/>
      <w:tblStyleColBandSize w:val="1"/>
      <w:tblInd w:w="0" w:type="dxa"/>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CellMar>
        <w:top w:w="0" w:type="dxa"/>
        <w:left w:w="108" w:type="dxa"/>
        <w:bottom w:w="0" w:type="dxa"/>
        <w:right w:w="108" w:type="dxa"/>
      </w:tblCellMar>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117E5"/>
    <w:pPr>
      <w:spacing w:after="0" w:line="240" w:lineRule="auto"/>
    </w:pPr>
    <w:tblPr>
      <w:tblStyleRowBandSize w:val="1"/>
      <w:tblStyleColBandSize w:val="1"/>
      <w:tblInd w:w="0" w:type="dxa"/>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2D7896F-A30F-4406-90DB-E6D50BCF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TotalTime>
  <Pages>6</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Change Management Plan</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Plan</dc:title>
  <dc:subject>Quality Human Resource MANAGEMENT</dc:subject>
  <dc:creator>BSS - Team</dc:creator>
  <cp:keywords>Capstone Project</cp:keywords>
  <cp:lastModifiedBy>anh tai</cp:lastModifiedBy>
  <cp:revision>2</cp:revision>
  <dcterms:created xsi:type="dcterms:W3CDTF">2017-05-24T06:35:00Z</dcterms:created>
  <dcterms:modified xsi:type="dcterms:W3CDTF">2017-05-24T06:35:00Z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