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C3C2" w14:textId="3F4F9FD9" w:rsidR="00105BB8" w:rsidRDefault="00537367">
      <w:r w:rsidRPr="00537367">
        <w:rPr>
          <w:lang w:val="en-US"/>
        </w:rPr>
        <w:t xml:space="preserve">The line Valu *dut = new Valu; instantiates our converted ALU module. </w:t>
      </w:r>
      <w:r w:rsidRPr="00537367">
        <w:t xml:space="preserve">In SystemVerilog, this would roughly equate to alu dut </w:t>
      </w:r>
      <w:proofErr w:type="gramStart"/>
      <w:r w:rsidRPr="00537367">
        <w:t>(.*</w:t>
      </w:r>
      <w:proofErr w:type="gramEnd"/>
      <w:r w:rsidRPr="00537367">
        <w:t>);</w:t>
      </w:r>
    </w:p>
    <w:p w14:paraId="54DD91C0" w14:textId="194FA0A4" w:rsidR="00537367" w:rsidRDefault="00537367">
      <w:r w:rsidRPr="00537367">
        <w:rPr>
          <w:rFonts w:hint="eastAsia"/>
        </w:rPr>
        <w:t xml:space="preserve">alu </w:t>
      </w:r>
      <w:proofErr w:type="gramStart"/>
      <w:r w:rsidRPr="00537367">
        <w:rPr>
          <w:rFonts w:hint="eastAsia"/>
        </w:rPr>
        <w:t>dut(</w:t>
      </w:r>
      <w:proofErr w:type="gramEnd"/>
      <w:r w:rsidRPr="00537367">
        <w:rPr>
          <w:rFonts w:hint="eastAsia"/>
        </w:rPr>
        <w:t xml:space="preserve">.*); </w:t>
      </w:r>
      <w:r w:rsidRPr="00537367">
        <w:rPr>
          <w:rFonts w:hint="eastAsia"/>
        </w:rPr>
        <w:t>是在上层模块里“按名字自动连线”的模块实例化写法：实例名叫</w:t>
      </w:r>
      <w:r w:rsidRPr="00537367">
        <w:rPr>
          <w:rFonts w:hint="eastAsia"/>
        </w:rPr>
        <w:t xml:space="preserve"> dut</w:t>
      </w:r>
      <w:r w:rsidRPr="00537367">
        <w:rPr>
          <w:rFonts w:hint="eastAsia"/>
        </w:rPr>
        <w:t>，所有与</w:t>
      </w:r>
      <w:r w:rsidRPr="00537367">
        <w:rPr>
          <w:rFonts w:hint="eastAsia"/>
        </w:rPr>
        <w:t xml:space="preserve"> alu </w:t>
      </w:r>
      <w:r w:rsidRPr="00537367">
        <w:rPr>
          <w:rFonts w:hint="eastAsia"/>
        </w:rPr>
        <w:t>端口同名的上层信号会自动连接到对应端口。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37367" w14:paraId="7E63A43F" w14:textId="77777777" w:rsidTr="00537367">
        <w:tc>
          <w:tcPr>
            <w:tcW w:w="4531" w:type="dxa"/>
          </w:tcPr>
          <w:p w14:paraId="6C7BF865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module </w:t>
            </w:r>
            <w:proofErr w:type="gramStart"/>
            <w:r w:rsidRPr="00537367">
              <w:rPr>
                <w:lang w:val="en-US"/>
              </w:rPr>
              <w:t>tb;</w:t>
            </w:r>
            <w:proofErr w:type="gramEnd"/>
          </w:p>
          <w:p w14:paraId="6AF533B3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localparam WIDTH = </w:t>
            </w:r>
            <w:proofErr w:type="gramStart"/>
            <w:r w:rsidRPr="00537367">
              <w:rPr>
                <w:lang w:val="en-US"/>
              </w:rPr>
              <w:t>6;</w:t>
            </w:r>
            <w:proofErr w:type="gramEnd"/>
          </w:p>
          <w:p w14:paraId="5BCD415A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logic clk, </w:t>
            </w:r>
            <w:proofErr w:type="gramStart"/>
            <w:r w:rsidRPr="00537367">
              <w:rPr>
                <w:lang w:val="en-US"/>
              </w:rPr>
              <w:t>rst;</w:t>
            </w:r>
            <w:proofErr w:type="gramEnd"/>
          </w:p>
          <w:p w14:paraId="6C51061D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operation_t op_</w:t>
            </w:r>
            <w:proofErr w:type="gramStart"/>
            <w:r w:rsidRPr="00537367">
              <w:rPr>
                <w:lang w:val="en-US"/>
              </w:rPr>
              <w:t>in;</w:t>
            </w:r>
            <w:proofErr w:type="gramEnd"/>
          </w:p>
          <w:p w14:paraId="7B64805E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logic [WIDTH-1:0] a_in, b_</w:t>
            </w:r>
            <w:proofErr w:type="gramStart"/>
            <w:r w:rsidRPr="00537367">
              <w:rPr>
                <w:lang w:val="en-US"/>
              </w:rPr>
              <w:t>in;</w:t>
            </w:r>
            <w:proofErr w:type="gramEnd"/>
          </w:p>
          <w:p w14:paraId="599D7D79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logic in_</w:t>
            </w:r>
            <w:proofErr w:type="gramStart"/>
            <w:r w:rsidRPr="00537367">
              <w:rPr>
                <w:lang w:val="en-US"/>
              </w:rPr>
              <w:t>valid;</w:t>
            </w:r>
            <w:proofErr w:type="gramEnd"/>
          </w:p>
          <w:p w14:paraId="09E37762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logic [WIDTH-1:0] </w:t>
            </w:r>
            <w:proofErr w:type="gramStart"/>
            <w:r w:rsidRPr="00537367">
              <w:rPr>
                <w:lang w:val="en-US"/>
              </w:rPr>
              <w:t>out;</w:t>
            </w:r>
            <w:proofErr w:type="gramEnd"/>
          </w:p>
          <w:p w14:paraId="766797B5" w14:textId="77777777" w:rsidR="00537367" w:rsidRDefault="00537367" w:rsidP="00537367">
            <w:r w:rsidRPr="00537367">
              <w:rPr>
                <w:lang w:val="en-US"/>
              </w:rPr>
              <w:t xml:space="preserve">  </w:t>
            </w:r>
            <w:r>
              <w:t>logic out_valid;</w:t>
            </w:r>
          </w:p>
          <w:p w14:paraId="7F33E1ED" w14:textId="77777777" w:rsidR="00537367" w:rsidRDefault="00537367" w:rsidP="00537367"/>
          <w:p w14:paraId="046F45F3" w14:textId="77777777" w:rsidR="00537367" w:rsidRDefault="00537367" w:rsidP="00537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alu #</w:t>
            </w:r>
            <w:proofErr w:type="gramStart"/>
            <w:r>
              <w:rPr>
                <w:rFonts w:hint="eastAsia"/>
              </w:rPr>
              <w:t>(.WIDTH</w:t>
            </w:r>
            <w:proofErr w:type="gramEnd"/>
            <w:r>
              <w:rPr>
                <w:rFonts w:hint="eastAsia"/>
              </w:rPr>
              <w:t xml:space="preserve">(WIDTH)) dut </w:t>
            </w:r>
            <w:proofErr w:type="gramStart"/>
            <w:r>
              <w:rPr>
                <w:rFonts w:hint="eastAsia"/>
              </w:rPr>
              <w:t>(.*</w:t>
            </w:r>
            <w:proofErr w:type="gramEnd"/>
            <w:r>
              <w:rPr>
                <w:rFonts w:hint="eastAsia"/>
              </w:rPr>
              <w:t xml:space="preserve">); // </w:t>
            </w:r>
            <w:r>
              <w:rPr>
                <w:rFonts w:hint="eastAsia"/>
              </w:rPr>
              <w:t>按名自动连接上面这些同名信号</w:t>
            </w:r>
          </w:p>
          <w:p w14:paraId="739A8172" w14:textId="3BDB30B4" w:rsidR="00537367" w:rsidRDefault="00537367" w:rsidP="00537367">
            <w:pPr>
              <w:rPr>
                <w:rFonts w:hint="eastAsia"/>
              </w:rPr>
            </w:pPr>
            <w:r>
              <w:t>endmodule</w:t>
            </w:r>
          </w:p>
        </w:tc>
        <w:tc>
          <w:tcPr>
            <w:tcW w:w="4531" w:type="dxa"/>
          </w:tcPr>
          <w:p w14:paraId="210A2257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>alu #</w:t>
            </w:r>
            <w:proofErr w:type="gramStart"/>
            <w:r w:rsidRPr="00537367">
              <w:rPr>
                <w:lang w:val="en-US"/>
              </w:rPr>
              <w:t>(.WIDTH</w:t>
            </w:r>
            <w:proofErr w:type="gramEnd"/>
            <w:r w:rsidRPr="00537367">
              <w:rPr>
                <w:lang w:val="en-US"/>
              </w:rPr>
              <w:t>(WIDTH)) dut (</w:t>
            </w:r>
          </w:p>
          <w:p w14:paraId="1CD42505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</w:t>
            </w:r>
            <w:proofErr w:type="gramStart"/>
            <w:r w:rsidRPr="00537367">
              <w:rPr>
                <w:lang w:val="en-US"/>
              </w:rPr>
              <w:t>.clk</w:t>
            </w:r>
            <w:proofErr w:type="gramEnd"/>
            <w:r w:rsidRPr="00537367">
              <w:rPr>
                <w:lang w:val="en-US"/>
              </w:rPr>
              <w:t>(clk),</w:t>
            </w:r>
          </w:p>
          <w:p w14:paraId="119CFA40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</w:t>
            </w:r>
            <w:proofErr w:type="gramStart"/>
            <w:r w:rsidRPr="00537367">
              <w:rPr>
                <w:lang w:val="en-US"/>
              </w:rPr>
              <w:t>.rst</w:t>
            </w:r>
            <w:proofErr w:type="gramEnd"/>
            <w:r w:rsidRPr="00537367">
              <w:rPr>
                <w:lang w:val="en-US"/>
              </w:rPr>
              <w:t>(rst),</w:t>
            </w:r>
          </w:p>
          <w:p w14:paraId="4E391D06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</w:t>
            </w:r>
            <w:proofErr w:type="gramStart"/>
            <w:r w:rsidRPr="00537367">
              <w:rPr>
                <w:lang w:val="en-US"/>
              </w:rPr>
              <w:t>.op</w:t>
            </w:r>
            <w:proofErr w:type="gramEnd"/>
            <w:r w:rsidRPr="00537367">
              <w:rPr>
                <w:lang w:val="en-US"/>
              </w:rPr>
              <w:t>_in(op_in),</w:t>
            </w:r>
          </w:p>
          <w:p w14:paraId="001B5CBB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</w:t>
            </w:r>
            <w:proofErr w:type="gramStart"/>
            <w:r w:rsidRPr="00537367">
              <w:rPr>
                <w:lang w:val="en-US"/>
              </w:rPr>
              <w:t>.a</w:t>
            </w:r>
            <w:proofErr w:type="gramEnd"/>
            <w:r w:rsidRPr="00537367">
              <w:rPr>
                <w:lang w:val="en-US"/>
              </w:rPr>
              <w:t>_in(a_in),</w:t>
            </w:r>
          </w:p>
          <w:p w14:paraId="34C1147A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</w:t>
            </w:r>
            <w:proofErr w:type="gramStart"/>
            <w:r w:rsidRPr="00537367">
              <w:rPr>
                <w:lang w:val="en-US"/>
              </w:rPr>
              <w:t>.b</w:t>
            </w:r>
            <w:proofErr w:type="gramEnd"/>
            <w:r w:rsidRPr="00537367">
              <w:rPr>
                <w:lang w:val="en-US"/>
              </w:rPr>
              <w:t>_in(b_in),</w:t>
            </w:r>
          </w:p>
          <w:p w14:paraId="6E3B5C0B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.in_valid(in_valid),</w:t>
            </w:r>
          </w:p>
          <w:p w14:paraId="76470469" w14:textId="77777777" w:rsidR="00537367" w:rsidRPr="00537367" w:rsidRDefault="00537367" w:rsidP="00537367">
            <w:pPr>
              <w:rPr>
                <w:lang w:val="en-US"/>
              </w:rPr>
            </w:pPr>
            <w:r w:rsidRPr="00537367">
              <w:rPr>
                <w:lang w:val="en-US"/>
              </w:rPr>
              <w:t xml:space="preserve">  .out(out),</w:t>
            </w:r>
          </w:p>
          <w:p w14:paraId="1D811813" w14:textId="77777777" w:rsidR="00537367" w:rsidRDefault="00537367" w:rsidP="00537367">
            <w:r w:rsidRPr="00537367">
              <w:rPr>
                <w:lang w:val="en-US"/>
              </w:rPr>
              <w:t xml:space="preserve">  </w:t>
            </w:r>
            <w:r>
              <w:t>.out_valid(out_valid)</w:t>
            </w:r>
          </w:p>
          <w:p w14:paraId="0964E2F6" w14:textId="7C8541FA" w:rsidR="00537367" w:rsidRDefault="00537367" w:rsidP="00537367">
            <w:pPr>
              <w:rPr>
                <w:rFonts w:hint="eastAsia"/>
              </w:rPr>
            </w:pPr>
            <w:r>
              <w:t>);</w:t>
            </w:r>
          </w:p>
        </w:tc>
      </w:tr>
      <w:tr w:rsidR="00537367" w14:paraId="59061079" w14:textId="77777777" w:rsidTr="00DA063A">
        <w:tc>
          <w:tcPr>
            <w:tcW w:w="9062" w:type="dxa"/>
            <w:gridSpan w:val="2"/>
          </w:tcPr>
          <w:p w14:paraId="465438F8" w14:textId="77777777" w:rsidR="00537367" w:rsidRPr="00537367" w:rsidRDefault="00537367" w:rsidP="00537367">
            <w:r w:rsidRPr="00537367">
              <w:t xml:space="preserve">logic reset_n; // </w:t>
            </w:r>
            <w:r w:rsidRPr="00537367">
              <w:t>与</w:t>
            </w:r>
            <w:r w:rsidRPr="00537367">
              <w:t xml:space="preserve"> rst </w:t>
            </w:r>
            <w:r w:rsidRPr="00537367">
              <w:t>不同名，需要显式映射</w:t>
            </w:r>
          </w:p>
          <w:p w14:paraId="281A5258" w14:textId="77777777" w:rsidR="00537367" w:rsidRPr="00537367" w:rsidRDefault="00537367" w:rsidP="00537367">
            <w:r w:rsidRPr="00537367">
              <w:t>alu dut (</w:t>
            </w:r>
          </w:p>
          <w:p w14:paraId="14D5C20D" w14:textId="77777777" w:rsidR="00537367" w:rsidRPr="00537367" w:rsidRDefault="00537367" w:rsidP="00537367">
            <w:r w:rsidRPr="00537367">
              <w:t xml:space="preserve">  </w:t>
            </w:r>
            <w:proofErr w:type="gramStart"/>
            <w:r w:rsidRPr="00537367">
              <w:t>.*</w:t>
            </w:r>
            <w:proofErr w:type="gramEnd"/>
            <w:r w:rsidRPr="00537367">
              <w:t xml:space="preserve">,            // </w:t>
            </w:r>
            <w:r w:rsidRPr="00537367">
              <w:t>先连同名的</w:t>
            </w:r>
          </w:p>
          <w:p w14:paraId="67823C85" w14:textId="77777777" w:rsidR="00537367" w:rsidRPr="00537367" w:rsidRDefault="00537367" w:rsidP="00537367">
            <w:r w:rsidRPr="00537367">
              <w:t xml:space="preserve">  </w:t>
            </w:r>
            <w:proofErr w:type="gramStart"/>
            <w:r w:rsidRPr="00537367">
              <w:t>.rst</w:t>
            </w:r>
            <w:proofErr w:type="gramEnd"/>
            <w:r w:rsidRPr="00537367">
              <w:t>(~reset_n</w:t>
            </w:r>
            <w:proofErr w:type="gramStart"/>
            <w:r w:rsidRPr="00537367">
              <w:t>),/</w:t>
            </w:r>
            <w:proofErr w:type="gramEnd"/>
            <w:r w:rsidRPr="00537367">
              <w:t xml:space="preserve">/ </w:t>
            </w:r>
            <w:r w:rsidRPr="00537367">
              <w:t>特殊映射</w:t>
            </w:r>
          </w:p>
          <w:p w14:paraId="0A58A551" w14:textId="77777777" w:rsidR="00537367" w:rsidRPr="00537367" w:rsidRDefault="00537367" w:rsidP="00537367">
            <w:r w:rsidRPr="00537367">
              <w:t xml:space="preserve">  .</w:t>
            </w:r>
            <w:proofErr w:type="gramStart"/>
            <w:r w:rsidRPr="00537367">
              <w:t>out(</w:t>
            </w:r>
            <w:proofErr w:type="gramEnd"/>
            <w:r w:rsidRPr="00537367">
              <w:t xml:space="preserve">)         // </w:t>
            </w:r>
            <w:r w:rsidRPr="00537367">
              <w:t>显式留空（不连接）</w:t>
            </w:r>
          </w:p>
          <w:p w14:paraId="61D8E640" w14:textId="078133C6" w:rsidR="00537367" w:rsidRPr="00537367" w:rsidRDefault="00537367" w:rsidP="00537367">
            <w:r w:rsidRPr="00537367">
              <w:t>);</w:t>
            </w:r>
          </w:p>
        </w:tc>
      </w:tr>
    </w:tbl>
    <w:p w14:paraId="06648638" w14:textId="6176643B" w:rsidR="00537367" w:rsidRDefault="00537367">
      <w:pPr>
        <w:rPr>
          <w:rFonts w:hint="eastAsia"/>
        </w:rPr>
      </w:pPr>
      <w:r w:rsidRPr="00537367">
        <w:t xml:space="preserve">alu dut </w:t>
      </w:r>
      <w:proofErr w:type="gramStart"/>
      <w:r w:rsidRPr="00537367">
        <w:t>(.*</w:t>
      </w:r>
      <w:proofErr w:type="gramEnd"/>
      <w:r w:rsidRPr="00537367">
        <w:t>)</w:t>
      </w:r>
      <w:r>
        <w:rPr>
          <w:rFonts w:hint="eastAsia"/>
        </w:rPr>
        <w:t xml:space="preserve"> </w:t>
      </w:r>
      <w:r>
        <w:rPr>
          <w:rFonts w:hint="eastAsia"/>
        </w:rPr>
        <w:t>是模块实例化</w:t>
      </w:r>
    </w:p>
    <w:sectPr w:rsidR="005373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B47E8"/>
    <w:multiLevelType w:val="multilevel"/>
    <w:tmpl w:val="C9EA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92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EA"/>
    <w:rsid w:val="000B57F5"/>
    <w:rsid w:val="00105BB8"/>
    <w:rsid w:val="001422EA"/>
    <w:rsid w:val="00306506"/>
    <w:rsid w:val="003F5673"/>
    <w:rsid w:val="00537367"/>
    <w:rsid w:val="005E790C"/>
    <w:rsid w:val="00A73841"/>
    <w:rsid w:val="00B81FB9"/>
    <w:rsid w:val="00F3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B60A"/>
  <w15:chartTrackingRefBased/>
  <w15:docId w15:val="{E36B5662-5095-4283-B05A-FE1A553E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2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2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2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2E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E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E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E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37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649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2</cp:revision>
  <dcterms:created xsi:type="dcterms:W3CDTF">2025-10-10T09:14:00Z</dcterms:created>
  <dcterms:modified xsi:type="dcterms:W3CDTF">2025-10-10T09:24:00Z</dcterms:modified>
</cp:coreProperties>
</file>