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2B" w:rsidRPr="000C54FA" w:rsidRDefault="0074462B" w:rsidP="0074462B">
      <w:pPr>
        <w:pStyle w:val="a5"/>
        <w:rPr>
          <w:rFonts w:ascii="Times New Roman" w:hAnsi="Times New Roman" w:cs="Times New Roman"/>
        </w:rPr>
      </w:pPr>
      <w:r w:rsidRPr="000C54FA">
        <w:rPr>
          <w:rFonts w:ascii="Times New Roman" w:hAnsi="Times New Roman" w:cs="Times New Roman"/>
        </w:rPr>
        <w:t>SonarQube</w:t>
      </w:r>
      <w:r w:rsidRPr="000C54FA">
        <w:rPr>
          <w:rFonts w:ascii="Times New Roman" w:hAnsi="Times New Roman" w:cs="Times New Roman"/>
        </w:rPr>
        <w:t>代码检测操作手册</w:t>
      </w:r>
    </w:p>
    <w:p w:rsidR="0074462B" w:rsidRPr="000C54FA" w:rsidRDefault="0074462B" w:rsidP="0074462B">
      <w:pPr>
        <w:rPr>
          <w:rFonts w:ascii="Times New Roman" w:hAnsi="Times New Roman" w:cs="Times New Roman"/>
        </w:rPr>
      </w:pPr>
    </w:p>
    <w:p w:rsidR="0074462B" w:rsidRPr="000C54FA" w:rsidRDefault="0074462B" w:rsidP="0074462B">
      <w:pPr>
        <w:rPr>
          <w:rFonts w:ascii="Times New Roman" w:hAnsi="Times New Roman" w:cs="Times New Roman"/>
        </w:rPr>
      </w:pPr>
    </w:p>
    <w:p w:rsidR="0074462B" w:rsidRPr="000C54FA" w:rsidRDefault="0074462B" w:rsidP="0074462B">
      <w:pPr>
        <w:pStyle w:val="a7"/>
        <w:numPr>
          <w:ilvl w:val="0"/>
          <w:numId w:val="1"/>
        </w:numPr>
        <w:ind w:firstLineChars="0"/>
        <w:rPr>
          <w:rStyle w:val="a6"/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服务端地址：</w:t>
      </w:r>
      <w:hyperlink r:id="rId8" w:history="1">
        <w:r w:rsidRPr="000C54FA">
          <w:rPr>
            <w:rStyle w:val="a6"/>
            <w:rFonts w:ascii="Times New Roman" w:hAnsi="Times New Roman" w:cs="Times New Roman"/>
            <w:sz w:val="28"/>
            <w:szCs w:val="28"/>
          </w:rPr>
          <w:t>http://10.202.11.93:9000/</w:t>
        </w:r>
      </w:hyperlink>
    </w:p>
    <w:p w:rsidR="0074462B" w:rsidRPr="000C54FA" w:rsidRDefault="0074462B" w:rsidP="0074462B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点开链接，可以查看当前服务器已经扫描过的项目代码检测的结果。</w:t>
      </w:r>
    </w:p>
    <w:p w:rsidR="0074462B" w:rsidRPr="000C54FA" w:rsidRDefault="002C37C6" w:rsidP="0074462B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="0074462B" w:rsidRPr="000C54FA">
        <w:rPr>
          <w:rFonts w:ascii="Times New Roman" w:hAnsi="Times New Roman" w:cs="Times New Roman"/>
          <w:sz w:val="28"/>
          <w:szCs w:val="28"/>
        </w:rPr>
        <w:t>服务部署在</w:t>
      </w:r>
      <w:r w:rsidR="0074462B" w:rsidRPr="000C54FA">
        <w:rPr>
          <w:rFonts w:ascii="Times New Roman" w:hAnsi="Times New Roman" w:cs="Times New Roman"/>
          <w:sz w:val="28"/>
          <w:szCs w:val="28"/>
        </w:rPr>
        <w:t>10.202.11.93</w:t>
      </w:r>
      <w:r w:rsidR="0074462B" w:rsidRPr="000C54FA">
        <w:rPr>
          <w:rFonts w:ascii="Times New Roman" w:hAnsi="Times New Roman" w:cs="Times New Roman"/>
          <w:sz w:val="28"/>
          <w:szCs w:val="28"/>
        </w:rPr>
        <w:t>服务器上，</w:t>
      </w:r>
      <w:r w:rsidR="0074462B" w:rsidRPr="000C54FA">
        <w:rPr>
          <w:rFonts w:ascii="Times New Roman" w:hAnsi="Times New Roman" w:cs="Times New Roman"/>
          <w:sz w:val="28"/>
          <w:szCs w:val="28"/>
        </w:rPr>
        <w:t>在</w:t>
      </w:r>
      <w:r w:rsidR="0074462B" w:rsidRPr="000C54FA">
        <w:rPr>
          <w:rFonts w:ascii="Times New Roman" w:hAnsi="Times New Roman" w:cs="Times New Roman"/>
          <w:sz w:val="28"/>
          <w:szCs w:val="28"/>
        </w:rPr>
        <w:t>/app</w:t>
      </w:r>
      <w:r w:rsidR="0074462B" w:rsidRPr="000C54FA">
        <w:rPr>
          <w:rFonts w:ascii="Times New Roman" w:hAnsi="Times New Roman" w:cs="Times New Roman"/>
          <w:sz w:val="28"/>
          <w:szCs w:val="28"/>
        </w:rPr>
        <w:t>目录下，可以直接在</w:t>
      </w:r>
      <w:r w:rsidR="0074462B" w:rsidRPr="000C54FA">
        <w:rPr>
          <w:rFonts w:ascii="Times New Roman" w:hAnsi="Times New Roman" w:cs="Times New Roman"/>
          <w:sz w:val="28"/>
          <w:szCs w:val="28"/>
        </w:rPr>
        <w:t>SonarQube</w:t>
      </w:r>
      <w:r w:rsidR="0074462B" w:rsidRPr="000C54FA">
        <w:rPr>
          <w:rFonts w:ascii="Times New Roman" w:hAnsi="Times New Roman" w:cs="Times New Roman"/>
          <w:sz w:val="28"/>
          <w:szCs w:val="28"/>
        </w:rPr>
        <w:t>目录下面的</w:t>
      </w:r>
      <w:r w:rsidR="0074462B" w:rsidRPr="000C54FA">
        <w:rPr>
          <w:rFonts w:ascii="Times New Roman" w:hAnsi="Times New Roman" w:cs="Times New Roman"/>
          <w:sz w:val="28"/>
          <w:szCs w:val="28"/>
        </w:rPr>
        <w:t>bin/linux</w:t>
      </w:r>
      <w:r w:rsidR="0074462B" w:rsidRPr="000C54FA">
        <w:rPr>
          <w:rFonts w:ascii="Times New Roman" w:hAnsi="Times New Roman" w:cs="Times New Roman"/>
          <w:sz w:val="28"/>
          <w:szCs w:val="28"/>
        </w:rPr>
        <w:t>下启停服务。</w:t>
      </w:r>
    </w:p>
    <w:p w:rsidR="0074462B" w:rsidRPr="00165119" w:rsidRDefault="00165119" w:rsidP="001651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A6D1D" wp14:editId="12F8BE0A">
            <wp:extent cx="5274310" cy="300586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2B" w:rsidRPr="000C54FA" w:rsidRDefault="0074462B" w:rsidP="0074462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在本地配置</w:t>
      </w: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环境</w:t>
      </w:r>
    </w:p>
    <w:p w:rsidR="007427D1" w:rsidRPr="000C54FA" w:rsidRDefault="007427D1" w:rsidP="007427D1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首先需要到</w:t>
      </w: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官网：</w:t>
      </w:r>
      <w:r w:rsidR="00446C2F" w:rsidRPr="000C54FA">
        <w:rPr>
          <w:rFonts w:ascii="Times New Roman" w:hAnsi="Times New Roman" w:cs="Times New Roman"/>
          <w:sz w:val="28"/>
          <w:szCs w:val="28"/>
        </w:rPr>
        <w:t>http://www.sonarqube.org/</w:t>
      </w:r>
    </w:p>
    <w:p w:rsidR="007427D1" w:rsidRPr="000C54FA" w:rsidRDefault="007427D1" w:rsidP="007427D1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或是本人共享</w:t>
      </w:r>
      <w:r w:rsidR="00446C2F" w:rsidRPr="000C54FA">
        <w:rPr>
          <w:rFonts w:ascii="Times New Roman" w:hAnsi="Times New Roman" w:cs="Times New Roman"/>
          <w:sz w:val="28"/>
          <w:szCs w:val="28"/>
        </w:rPr>
        <w:t>：</w:t>
      </w:r>
      <w:r w:rsidRPr="000C54FA">
        <w:rPr>
          <w:rFonts w:ascii="Times New Roman" w:hAnsi="Times New Roman" w:cs="Times New Roman"/>
          <w:sz w:val="28"/>
          <w:szCs w:val="28"/>
        </w:rPr>
        <w:t>\\Sf0001083449b\</w:t>
      </w:r>
      <w:r w:rsidRPr="000C54FA">
        <w:rPr>
          <w:rFonts w:ascii="Times New Roman" w:hAnsi="Times New Roman" w:cs="Times New Roman"/>
          <w:sz w:val="28"/>
          <w:szCs w:val="28"/>
        </w:rPr>
        <w:t>共享</w:t>
      </w:r>
    </w:p>
    <w:p w:rsidR="00446C2F" w:rsidRPr="000C54FA" w:rsidRDefault="00446C2F" w:rsidP="007427D1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将</w:t>
      </w: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解压，将</w:t>
      </w: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的</w:t>
      </w:r>
      <w:r w:rsidRPr="000C54FA">
        <w:rPr>
          <w:rFonts w:ascii="Times New Roman" w:hAnsi="Times New Roman" w:cs="Times New Roman"/>
          <w:sz w:val="28"/>
          <w:szCs w:val="28"/>
        </w:rPr>
        <w:t>bin</w:t>
      </w:r>
      <w:r w:rsidRPr="000C54FA">
        <w:rPr>
          <w:rFonts w:ascii="Times New Roman" w:hAnsi="Times New Roman" w:cs="Times New Roman"/>
          <w:sz w:val="28"/>
          <w:szCs w:val="28"/>
        </w:rPr>
        <w:t>目录放置到</w:t>
      </w:r>
      <w:r w:rsidRPr="000C54FA">
        <w:rPr>
          <w:rFonts w:ascii="Times New Roman" w:hAnsi="Times New Roman" w:cs="Times New Roman"/>
          <w:sz w:val="28"/>
          <w:szCs w:val="28"/>
        </w:rPr>
        <w:t>Path</w:t>
      </w:r>
      <w:r w:rsidRPr="000C54FA">
        <w:rPr>
          <w:rFonts w:ascii="Times New Roman" w:hAnsi="Times New Roman" w:cs="Times New Roman"/>
          <w:sz w:val="28"/>
          <w:szCs w:val="28"/>
        </w:rPr>
        <w:t>系统环境变量中</w:t>
      </w:r>
    </w:p>
    <w:p w:rsidR="00446C2F" w:rsidRPr="000C54FA" w:rsidRDefault="00446C2F" w:rsidP="007427D1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如：</w:t>
      </w:r>
      <w:r w:rsidRPr="000C54FA">
        <w:rPr>
          <w:rFonts w:ascii="Times New Roman" w:hAnsi="Times New Roman" w:cs="Times New Roman"/>
          <w:sz w:val="28"/>
          <w:szCs w:val="28"/>
        </w:rPr>
        <w:t>D:\TOOOOOOL\sonar-scanner-2.7\bin</w:t>
      </w:r>
    </w:p>
    <w:p w:rsidR="00576C1C" w:rsidRPr="000C54FA" w:rsidRDefault="00576C1C" w:rsidP="007427D1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576C1C" w:rsidRPr="000C54FA" w:rsidRDefault="00423720" w:rsidP="0042372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lastRenderedPageBreak/>
        <w:t>在项目文件夹下创建</w:t>
      </w:r>
      <w:r w:rsidRPr="000C54FA">
        <w:rPr>
          <w:rFonts w:ascii="Times New Roman" w:hAnsi="Times New Roman" w:cs="Times New Roman"/>
          <w:sz w:val="28"/>
          <w:szCs w:val="28"/>
        </w:rPr>
        <w:t xml:space="preserve">  sonar-project.properties  </w:t>
      </w:r>
      <w:r w:rsidRPr="000C54FA">
        <w:rPr>
          <w:rFonts w:ascii="Times New Roman" w:hAnsi="Times New Roman" w:cs="Times New Roman"/>
          <w:sz w:val="28"/>
          <w:szCs w:val="28"/>
        </w:rPr>
        <w:t>文件</w:t>
      </w:r>
    </w:p>
    <w:p w:rsidR="00423720" w:rsidRPr="000C54FA" w:rsidRDefault="00423720" w:rsidP="00423720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文件中具体内容为：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423720" w:rsidRPr="000C54FA" w:rsidTr="00D52FA3">
        <w:tc>
          <w:tcPr>
            <w:tcW w:w="7802" w:type="dxa"/>
          </w:tcPr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# must be unique in a given SonarQube instance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sonar.projectKey=</w:t>
            </w:r>
            <w:r w:rsidRPr="000C54FA">
              <w:rPr>
                <w:rFonts w:ascii="Times New Roman" w:hAnsi="Times New Roman" w:cs="Times New Roman"/>
                <w:b/>
                <w:color w:val="FF0000"/>
                <w:szCs w:val="21"/>
              </w:rPr>
              <w:t>novatar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# this is the name displayed in the SonarQube UI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sonar.projectName=</w:t>
            </w:r>
            <w:r w:rsidRPr="000C54FA">
              <w:rPr>
                <w:rFonts w:ascii="Times New Roman" w:hAnsi="Times New Roman" w:cs="Times New Roman"/>
                <w:b/>
                <w:color w:val="FF0000"/>
                <w:szCs w:val="21"/>
              </w:rPr>
              <w:t>novatar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sonar.projectVersion=1.0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# Path is relative to the sonar-project.properties file. Replace "\" by "/" on Windows.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 xml:space="preserve"># Since SonarQube 4.2, this property is optional if sonar.modules is set. 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 xml:space="preserve"># If not set, SonarQube starts looking for source code from the directory containing 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# the sonar-project.properties file.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sonar.sources=.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423720" w:rsidRPr="000C54FA" w:rsidRDefault="00423720" w:rsidP="00EB3F22">
            <w:pPr>
              <w:pStyle w:val="a7"/>
              <w:rPr>
                <w:rFonts w:ascii="Times New Roman" w:hAnsi="Times New Roman" w:cs="Times New Roman"/>
                <w:szCs w:val="21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# Encoding of the source code. Default is default system encoding</w:t>
            </w:r>
          </w:p>
          <w:p w:rsidR="00423720" w:rsidRPr="000C54FA" w:rsidRDefault="00423720" w:rsidP="00423720">
            <w:pPr>
              <w:pStyle w:val="a7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4FA">
              <w:rPr>
                <w:rFonts w:ascii="Times New Roman" w:hAnsi="Times New Roman" w:cs="Times New Roman"/>
                <w:szCs w:val="21"/>
              </w:rPr>
              <w:t>sonar.sourceEncoding=UTF-8</w:t>
            </w:r>
          </w:p>
        </w:tc>
      </w:tr>
    </w:tbl>
    <w:p w:rsidR="00423720" w:rsidRPr="000C54FA" w:rsidRDefault="00D52FA3" w:rsidP="00423720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注意的是此文件需要加入到每一个项目的文件夹下面并需要要修改</w:t>
      </w:r>
      <w:r>
        <w:rPr>
          <w:rFonts w:ascii="Times New Roman" w:hAnsi="Times New Roman" w:cs="Times New Roman" w:hint="eastAsia"/>
          <w:sz w:val="28"/>
          <w:szCs w:val="28"/>
        </w:rPr>
        <w:t>properties</w:t>
      </w:r>
      <w:r>
        <w:rPr>
          <w:rFonts w:ascii="Times New Roman" w:hAnsi="Times New Roman" w:cs="Times New Roman" w:hint="eastAsia"/>
          <w:sz w:val="28"/>
          <w:szCs w:val="28"/>
        </w:rPr>
        <w:t>文件下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</w:p>
    <w:p w:rsidR="00423720" w:rsidRPr="000C54FA" w:rsidRDefault="00423720" w:rsidP="00423720">
      <w:pPr>
        <w:pStyle w:val="a7"/>
        <w:ind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sonar.projectKey=</w:t>
      </w: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>novat</w:t>
      </w:r>
      <w:r w:rsidR="00AF5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ar</w:t>
      </w: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>和</w:t>
      </w: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C54FA">
        <w:rPr>
          <w:rFonts w:ascii="Times New Roman" w:hAnsi="Times New Roman" w:cs="Times New Roman"/>
          <w:sz w:val="28"/>
          <w:szCs w:val="28"/>
        </w:rPr>
        <w:t>sonar.projectName=</w:t>
      </w: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>novatar</w:t>
      </w:r>
    </w:p>
    <w:p w:rsidR="009128BC" w:rsidRDefault="00423720" w:rsidP="00423720">
      <w:pPr>
        <w:pStyle w:val="a7"/>
        <w:ind w:firstLine="562"/>
        <w:rPr>
          <w:rFonts w:ascii="Times New Roman" w:hAnsi="Times New Roman" w:cs="Times New Roman" w:hint="eastAsia"/>
          <w:b/>
          <w:color w:val="FF0000"/>
          <w:sz w:val="28"/>
          <w:szCs w:val="28"/>
        </w:rPr>
      </w:pP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>Novatar</w:t>
      </w:r>
      <w:r w:rsidRPr="000C54FA">
        <w:rPr>
          <w:rFonts w:ascii="Times New Roman" w:hAnsi="Times New Roman" w:cs="Times New Roman"/>
          <w:b/>
          <w:color w:val="FF0000"/>
          <w:sz w:val="28"/>
          <w:szCs w:val="28"/>
        </w:rPr>
        <w:t>修改成自己的项目名字</w:t>
      </w:r>
    </w:p>
    <w:p w:rsidR="00BD24C3" w:rsidRPr="000C54FA" w:rsidRDefault="00BD24C3" w:rsidP="00BD24C3">
      <w:pPr>
        <w:pStyle w:val="a7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AFAEF95" wp14:editId="453C37F1">
            <wp:extent cx="5274310" cy="178313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22" w:rsidRPr="000C54FA" w:rsidRDefault="009128BC" w:rsidP="00EB3F2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修改</w:t>
      </w:r>
      <w:r w:rsidRPr="000C54FA">
        <w:rPr>
          <w:rFonts w:ascii="Times New Roman" w:hAnsi="Times New Roman" w:cs="Times New Roman"/>
          <w:sz w:val="28"/>
          <w:szCs w:val="28"/>
        </w:rPr>
        <w:t>D:\....\sonar-scanner-2.7\conf</w:t>
      </w:r>
      <w:r w:rsidRPr="000C54FA">
        <w:rPr>
          <w:rFonts w:ascii="Times New Roman" w:hAnsi="Times New Roman" w:cs="Times New Roman"/>
          <w:sz w:val="28"/>
          <w:szCs w:val="28"/>
        </w:rPr>
        <w:t>下的</w:t>
      </w:r>
      <w:r w:rsidRPr="000C54FA">
        <w:rPr>
          <w:rFonts w:ascii="Times New Roman" w:hAnsi="Times New Roman" w:cs="Times New Roman"/>
          <w:sz w:val="28"/>
          <w:szCs w:val="28"/>
        </w:rPr>
        <w:t>sonar-scanner.properties</w:t>
      </w:r>
      <w:r w:rsidR="00EB3F22" w:rsidRPr="000C54FA">
        <w:rPr>
          <w:rFonts w:ascii="Times New Roman" w:hAnsi="Times New Roman" w:cs="Times New Roman"/>
          <w:sz w:val="28"/>
          <w:szCs w:val="28"/>
        </w:rPr>
        <w:t>文件中的代码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3F22" w:rsidRPr="000C54FA" w:rsidTr="004524C6">
        <w:tc>
          <w:tcPr>
            <w:tcW w:w="7802" w:type="dxa"/>
          </w:tcPr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#Configure here general information about the environment, such as SonarQube DB details for example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#No information about specific project should appear here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#----- Default SonarQube server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sonar.host.url=http://10.202.11.93:9000/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Default source code encoding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sonar.sourceEncoding=UTF-8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Global database settings (not used for SonarQube 5.2+)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sonar.jdbc.username=sonar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sonar.jdbc.password=sonar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PostgreSQL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#sonar.jdbc.url=jdbc:postgresql://localhost/sonar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MySQL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sonar.jdbc.url=jdbc:mysql://10.202.7.24:3306/sonar?useUnicode=true&amp;amp;characterEncoding=utf8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Oracle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#sonar.jdbc.url=jdbc:oracle:thin:@localhost/XE</w:t>
            </w: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F22" w:rsidRPr="000C54FA" w:rsidRDefault="00EB3F22" w:rsidP="00EB3F22">
            <w:pPr>
              <w:pStyle w:val="a7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#----- Microsoft SQLServer</w:t>
            </w:r>
          </w:p>
          <w:p w:rsidR="00EB3F22" w:rsidRPr="000C54FA" w:rsidRDefault="00EB3F22" w:rsidP="00EB3F22">
            <w:pPr>
              <w:pStyle w:val="a7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#sonar.jdbc.url=jdbc:jtds:sqlserver://localhost/sonar;SelectMethod=Cursor</w:t>
            </w:r>
          </w:p>
        </w:tc>
      </w:tr>
    </w:tbl>
    <w:p w:rsidR="00D1043A" w:rsidRDefault="004524C6" w:rsidP="00EB3F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DBDBE" wp14:editId="5EB502D4">
            <wp:extent cx="5274310" cy="1220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6" w:rsidRDefault="004524C6" w:rsidP="00EB3F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C28C94C" wp14:editId="2E71DF57">
            <wp:extent cx="5274310" cy="2742153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3A" w:rsidRPr="000C54FA" w:rsidRDefault="00D1043A" w:rsidP="00EB3F22">
      <w:pPr>
        <w:rPr>
          <w:rFonts w:ascii="Times New Roman" w:hAnsi="Times New Roman" w:cs="Times New Roman"/>
          <w:sz w:val="28"/>
          <w:szCs w:val="28"/>
        </w:rPr>
      </w:pPr>
    </w:p>
    <w:p w:rsidR="00183759" w:rsidRDefault="00183759" w:rsidP="0018375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lastRenderedPageBreak/>
        <w:t>将</w:t>
      </w:r>
      <w:r w:rsidRPr="000C54FA">
        <w:rPr>
          <w:rFonts w:ascii="Times New Roman" w:hAnsi="Times New Roman" w:cs="Times New Roman"/>
          <w:sz w:val="28"/>
          <w:szCs w:val="28"/>
        </w:rPr>
        <w:t>sonar-scanner.vbs</w:t>
      </w:r>
      <w:r w:rsidRPr="000C54FA">
        <w:rPr>
          <w:rFonts w:ascii="Times New Roman" w:hAnsi="Times New Roman" w:cs="Times New Roman"/>
          <w:sz w:val="28"/>
          <w:szCs w:val="28"/>
        </w:rPr>
        <w:t>文件放置在项目外一层文件夹下，其文</w:t>
      </w:r>
      <w:r w:rsidR="008900DB">
        <w:rPr>
          <w:rFonts w:ascii="Times New Roman" w:hAnsi="Times New Roman" w:cs="Times New Roman" w:hint="eastAsia"/>
          <w:sz w:val="28"/>
          <w:szCs w:val="28"/>
        </w:rPr>
        <w:t>件</w:t>
      </w:r>
      <w:r w:rsidRPr="000C54FA">
        <w:rPr>
          <w:rFonts w:ascii="Times New Roman" w:hAnsi="Times New Roman" w:cs="Times New Roman"/>
          <w:sz w:val="28"/>
          <w:szCs w:val="28"/>
        </w:rPr>
        <w:t>的具体代码为：</w:t>
      </w:r>
    </w:p>
    <w:p w:rsidR="00D1043A" w:rsidRPr="008900DB" w:rsidRDefault="00D1043A" w:rsidP="00D1043A">
      <w:pPr>
        <w:pStyle w:val="a7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3759" w:rsidRPr="000C54FA" w:rsidTr="00183759">
        <w:tc>
          <w:tcPr>
            <w:tcW w:w="8522" w:type="dxa"/>
          </w:tcPr>
          <w:p w:rsidR="00183759" w:rsidRPr="000C54FA" w:rsidRDefault="00183759" w:rsidP="00183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 xml:space="preserve">Set ws = CreateObject("Wscript.Shell") </w:t>
            </w:r>
          </w:p>
          <w:p w:rsidR="00183759" w:rsidRPr="000C54FA" w:rsidRDefault="00183759" w:rsidP="00183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 xml:space="preserve">ws.run "cmd /c del log.txt&amp;cd </w:t>
            </w:r>
            <w:r w:rsidRPr="000C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achievement&amp;sonar-scanner&gt;&gt;../log.txt&amp;cd ../activity&amp;sonar-scanner&gt;&gt;../log.txt&amp;cd ../clue&amp;sonar-scanner&gt;&gt;../log.txt&amp;cd ../commission&amp;sonar-scanner&gt;&gt;../log.txt&amp;cd ../customer-agreement&amp;sonar-scanner&gt;&gt;../log.txt&amp;cd ../customer-base&amp;sonar-scanner&gt;&gt;../log.txt&amp;cd ../customer-finance&amp;sonar-scanner&gt;&gt;../log.txt&amp;cd ../customer-income&amp;sonar-scanner&gt;&gt;../log.txt&amp;cd ../customer-service&amp;sonar-scanner&gt;&gt;../log.txt&amp;cd ../customer-waybill&amp;sonar-scanner&gt;&gt;../log.txt&amp;cd ../news&amp;sonar-scanner&gt;&gt;../log.txt&amp;cd ../sasp-app-update&amp;sonar-scanner&gt;&gt;../log.txt&amp;cd ../sasp-authority&amp;sonar-scanner&gt;&gt;../log.txt&amp;cd ../sasp-login&amp;sonar-scanner&gt;&gt;../log.txt&amp;cd ../sasp-manager/project/sasp-manager&amp;sonar-scanner</w:t>
            </w: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&gt;&gt;../../../log.txt&amp;cd ../../&amp;echo 'Excute End</w:t>
            </w: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。。。。。。</w:t>
            </w: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'&gt;&gt;../log.txt",vbhide</w:t>
            </w:r>
          </w:p>
        </w:tc>
      </w:tr>
    </w:tbl>
    <w:p w:rsidR="00183759" w:rsidRPr="000C54FA" w:rsidRDefault="00BA55FB" w:rsidP="0018375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54FA">
        <w:rPr>
          <w:rFonts w:ascii="Times New Roman" w:hAnsi="Times New Roman" w:cs="Times New Roman"/>
          <w:sz w:val="28"/>
          <w:szCs w:val="28"/>
        </w:rPr>
        <w:t>注意：修改代码中的红色部分，红色部分主要是</w:t>
      </w:r>
      <w:r w:rsidRPr="000C54FA">
        <w:rPr>
          <w:rFonts w:ascii="Times New Roman" w:hAnsi="Times New Roman" w:cs="Times New Roman"/>
          <w:sz w:val="28"/>
          <w:szCs w:val="28"/>
        </w:rPr>
        <w:t>SonarQube</w:t>
      </w:r>
      <w:r w:rsidRPr="000C54FA">
        <w:rPr>
          <w:rFonts w:ascii="Times New Roman" w:hAnsi="Times New Roman" w:cs="Times New Roman"/>
          <w:sz w:val="28"/>
          <w:szCs w:val="28"/>
        </w:rPr>
        <w:t>所要扫描的项目文件例如</w:t>
      </w:r>
      <w:r w:rsidRPr="000C54FA">
        <w:rPr>
          <w:rFonts w:ascii="Times New Roman" w:hAnsi="Times New Roman" w:cs="Times New Roman"/>
          <w:color w:val="FF0000"/>
          <w:sz w:val="24"/>
          <w:szCs w:val="24"/>
        </w:rPr>
        <w:t>achievement</w:t>
      </w:r>
      <w:r w:rsidRPr="000C54FA">
        <w:rPr>
          <w:rFonts w:ascii="Times New Roman" w:hAnsi="Times New Roman" w:cs="Times New Roman"/>
          <w:color w:val="FF0000"/>
          <w:sz w:val="24"/>
          <w:szCs w:val="24"/>
        </w:rPr>
        <w:t>、</w:t>
      </w:r>
      <w:r w:rsidRPr="000C54FA">
        <w:rPr>
          <w:rFonts w:ascii="Times New Roman" w:hAnsi="Times New Roman" w:cs="Times New Roman"/>
          <w:color w:val="FF0000"/>
          <w:sz w:val="24"/>
          <w:szCs w:val="24"/>
        </w:rPr>
        <w:t>commission</w:t>
      </w:r>
      <w:r w:rsidRPr="000C54FA">
        <w:rPr>
          <w:rFonts w:ascii="Times New Roman" w:hAnsi="Times New Roman" w:cs="Times New Roman"/>
          <w:color w:val="FF0000"/>
          <w:sz w:val="24"/>
          <w:szCs w:val="24"/>
        </w:rPr>
        <w:t>、</w:t>
      </w:r>
      <w:r w:rsidRPr="000C54FA">
        <w:rPr>
          <w:rFonts w:ascii="Times New Roman" w:hAnsi="Times New Roman" w:cs="Times New Roman"/>
          <w:color w:val="FF0000"/>
          <w:sz w:val="24"/>
          <w:szCs w:val="24"/>
        </w:rPr>
        <w:t>customer-agreement</w:t>
      </w:r>
    </w:p>
    <w:p w:rsidR="000C54FA" w:rsidRDefault="000C54FA" w:rsidP="000C54FA">
      <w:pPr>
        <w:rPr>
          <w:rFonts w:hint="eastAsia"/>
        </w:rPr>
      </w:pPr>
    </w:p>
    <w:p w:rsidR="008900DB" w:rsidRDefault="008900DB" w:rsidP="000C54FA">
      <w:pPr>
        <w:rPr>
          <w:rFonts w:hint="eastAsia"/>
        </w:rPr>
      </w:pPr>
      <w:r>
        <w:rPr>
          <w:rFonts w:hint="eastAsia"/>
        </w:rPr>
        <w:t>样例：</w:t>
      </w:r>
    </w:p>
    <w:p w:rsidR="00BD24C3" w:rsidRDefault="00BD24C3" w:rsidP="000C54FA"/>
    <w:p w:rsidR="00136978" w:rsidRPr="000C54FA" w:rsidRDefault="002756E0" w:rsidP="000C54FA">
      <w:pPr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CED38" wp14:editId="70053FA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38700" cy="1403985"/>
                <wp:effectExtent l="0" t="0" r="1905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E0" w:rsidRPr="000C54FA" w:rsidRDefault="002756E0" w:rsidP="00275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54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Set ws = CreateObject("Wscript.Shell") </w:t>
                            </w:r>
                          </w:p>
                          <w:p w:rsidR="002756E0" w:rsidRPr="000C54FA" w:rsidRDefault="002756E0" w:rsidP="00275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54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ws.run "cmd /c del log.txt&amp;cd </w:t>
                            </w:r>
                            <w:r w:rsidRPr="000C54F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projectname&amp;sonar-scanner &gt;&gt;[../log.txt&amp;cd ../projectname2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4"/>
                                <w:szCs w:val="24"/>
                              </w:rPr>
                              <w:t>&amp;sonar-scanner&gt;&gt;</w:t>
                            </w:r>
                            <w:r w:rsidRPr="000C54FA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]</w:t>
                            </w:r>
                            <w:r w:rsidRPr="000C54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../../../log.txt&amp;cd ../../&amp;echo 'Excute End…………'&gt;&gt;../log.txt",vbhide</w:t>
                            </w:r>
                          </w:p>
                          <w:p w:rsidR="000C54FA" w:rsidRPr="002756E0" w:rsidRDefault="000C54FA" w:rsidP="000C54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38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">
                <v:textbox style="mso-fit-shape-to-text:t">
                  <w:txbxContent>
                    <w:p w:rsidR="002756E0" w:rsidRPr="000C54FA" w:rsidRDefault="002756E0" w:rsidP="00275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54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Set ws = CreateObject("Wscript.Shell") </w:t>
                      </w:r>
                    </w:p>
                    <w:p w:rsidR="002756E0" w:rsidRPr="000C54FA" w:rsidRDefault="002756E0" w:rsidP="00275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54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ws.run "cmd /c del log.txt&amp;cd </w:t>
                      </w:r>
                      <w:r w:rsidRPr="000C54F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projectname&amp;sonar-scanner &gt;&gt;[../log.txt&amp;cd ../projectname2</w:t>
                      </w:r>
                      <w:r>
                        <w:rPr>
                          <w:rFonts w:ascii="Times New Roman" w:hAnsi="Times New Roman" w:cs="Times New Roman" w:hint="eastAsia"/>
                          <w:color w:val="FF0000"/>
                          <w:sz w:val="24"/>
                          <w:szCs w:val="24"/>
                        </w:rPr>
                        <w:t>&amp;sonar-scanner&gt;&gt;</w:t>
                      </w:r>
                      <w:r w:rsidRPr="000C54FA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]</w:t>
                      </w:r>
                      <w:r w:rsidRPr="000C54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../../../log.txt&amp;cd ../../&amp;echo 'Excute End…………'&gt;&gt;../log.txt",vbhide</w:t>
                      </w:r>
                    </w:p>
                    <w:p w:rsidR="000C54FA" w:rsidRPr="002756E0" w:rsidRDefault="000C54FA" w:rsidP="000C54FA"/>
                  </w:txbxContent>
                </v:textbox>
              </v:shape>
            </w:pict>
          </mc:Fallback>
        </mc:AlternateContent>
      </w:r>
      <w:r w:rsidR="000C54FA" w:rsidRPr="000C54F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36978" w:rsidRPr="000C54FA" w:rsidRDefault="00136978" w:rsidP="00183759">
      <w:pPr>
        <w:rPr>
          <w:rFonts w:ascii="Times New Roman" w:hAnsi="Times New Roman" w:cs="Times New Roman"/>
          <w:sz w:val="28"/>
          <w:szCs w:val="28"/>
        </w:rPr>
      </w:pPr>
    </w:p>
    <w:p w:rsidR="002756E0" w:rsidRDefault="002756E0" w:rsidP="00183759">
      <w:pPr>
        <w:rPr>
          <w:rFonts w:ascii="Times New Roman" w:hAnsi="Times New Roman" w:cs="Times New Roman" w:hint="eastAsia"/>
          <w:sz w:val="28"/>
          <w:szCs w:val="28"/>
        </w:rPr>
      </w:pPr>
    </w:p>
    <w:p w:rsidR="008900DB" w:rsidRPr="000C54FA" w:rsidRDefault="008900DB" w:rsidP="008900D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下面是例子：</w:t>
      </w:r>
    </w:p>
    <w:p w:rsidR="008900DB" w:rsidRDefault="008900DB" w:rsidP="008900DB">
      <w:pPr>
        <w:rPr>
          <w:rFonts w:ascii="Times New Roman" w:hAnsi="Times New Roman" w:cs="Times New Roman" w:hint="eastAsia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标准的扫描单个项目文件的</w:t>
      </w:r>
      <w:r w:rsidRPr="000C54FA">
        <w:rPr>
          <w:rFonts w:ascii="Times New Roman" w:hAnsi="Times New Roman" w:cs="Times New Roman"/>
          <w:sz w:val="28"/>
          <w:szCs w:val="28"/>
        </w:rPr>
        <w:t>sonar-scanner.vbs</w:t>
      </w:r>
      <w:r w:rsidRPr="000C54FA">
        <w:rPr>
          <w:rFonts w:ascii="Times New Roman" w:hAnsi="Times New Roman" w:cs="Times New Roman"/>
          <w:sz w:val="28"/>
          <w:szCs w:val="28"/>
        </w:rPr>
        <w:t>的代码如下：</w:t>
      </w:r>
    </w:p>
    <w:p w:rsidR="00D1043A" w:rsidRDefault="00D1043A" w:rsidP="008900D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1EB4A93" wp14:editId="4EDA3265">
            <wp:extent cx="5274310" cy="1146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3A" w:rsidRDefault="00D1043A" w:rsidP="008900D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D6197A" wp14:editId="25CCADF9">
            <wp:extent cx="5274310" cy="50850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3A" w:rsidRPr="000C54FA" w:rsidRDefault="00D1043A" w:rsidP="008900D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0DB" w:rsidRPr="000C54FA" w:rsidTr="00C621C5">
        <w:tc>
          <w:tcPr>
            <w:tcW w:w="8522" w:type="dxa"/>
          </w:tcPr>
          <w:p w:rsidR="008900DB" w:rsidRPr="000C54FA" w:rsidRDefault="008900DB" w:rsidP="00C6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 ws = CreateObject("Wscript.Shell") </w:t>
            </w:r>
          </w:p>
          <w:p w:rsidR="008900DB" w:rsidRPr="000C54FA" w:rsidRDefault="008900DB" w:rsidP="00C6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ws.run "cmd /c del</w:t>
            </w:r>
          </w:p>
          <w:p w:rsidR="008900DB" w:rsidRPr="000C54FA" w:rsidRDefault="008900DB" w:rsidP="00C621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 xml:space="preserve">log.txt&amp;cd </w:t>
            </w:r>
            <w:r w:rsidR="00D1043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novatar</w:t>
            </w:r>
            <w:r w:rsidRPr="000C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&amp;sonar-scanner&gt;&gt;</w:t>
            </w: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../../../log.txt&amp;cd ../../&amp;echo 'Excute End…………'&gt;&gt;../log.txt",vbhide</w:t>
            </w:r>
          </w:p>
        </w:tc>
      </w:tr>
    </w:tbl>
    <w:p w:rsidR="008900DB" w:rsidRPr="000C54FA" w:rsidRDefault="008900DB" w:rsidP="008900DB">
      <w:pPr>
        <w:rPr>
          <w:rFonts w:ascii="Times New Roman" w:hAnsi="Times New Roman" w:cs="Times New Roman"/>
          <w:sz w:val="28"/>
          <w:szCs w:val="28"/>
        </w:rPr>
      </w:pPr>
      <w:r w:rsidRPr="000C54FA">
        <w:rPr>
          <w:rFonts w:ascii="Times New Roman" w:hAnsi="Times New Roman" w:cs="Times New Roman"/>
          <w:sz w:val="28"/>
          <w:szCs w:val="28"/>
        </w:rPr>
        <w:t>两个或两个以上需要扫描的项目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0DB" w:rsidRPr="000C54FA" w:rsidTr="00C621C5">
        <w:tc>
          <w:tcPr>
            <w:tcW w:w="8522" w:type="dxa"/>
          </w:tcPr>
          <w:p w:rsidR="008900DB" w:rsidRPr="000C54FA" w:rsidRDefault="008900DB" w:rsidP="00C6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 xml:space="preserve">Set ws = CreateObject("Wscript.Shell") </w:t>
            </w:r>
          </w:p>
          <w:p w:rsidR="008900DB" w:rsidRPr="000C54FA" w:rsidRDefault="008900DB" w:rsidP="00C6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 xml:space="preserve">ws.run "cmd /c dellog.txt&amp;cd </w:t>
            </w:r>
            <w:r w:rsidRPr="000C5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achievement&amp;sonar-scanner&gt;&gt;../log.txt&amp;cd ../activity&amp;sonar-scanner&gt;&gt;</w:t>
            </w:r>
            <w:r w:rsidRPr="000C54FA">
              <w:rPr>
                <w:rFonts w:ascii="Times New Roman" w:hAnsi="Times New Roman" w:cs="Times New Roman"/>
                <w:sz w:val="24"/>
                <w:szCs w:val="24"/>
              </w:rPr>
              <w:t>../../../log.txt&amp;cd ../../&amp;echo 'Excute End…………'&gt;&gt;../log.txt",vbhide</w:t>
            </w:r>
          </w:p>
        </w:tc>
      </w:tr>
    </w:tbl>
    <w:p w:rsidR="002756E0" w:rsidRDefault="002756E0" w:rsidP="00183759">
      <w:pPr>
        <w:rPr>
          <w:rFonts w:ascii="Times New Roman" w:hAnsi="Times New Roman" w:cs="Times New Roman" w:hint="eastAsia"/>
          <w:sz w:val="28"/>
          <w:szCs w:val="28"/>
        </w:rPr>
      </w:pPr>
    </w:p>
    <w:p w:rsidR="00165119" w:rsidRDefault="00165119" w:rsidP="0018375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修改完成</w:t>
      </w:r>
      <w:r>
        <w:rPr>
          <w:rFonts w:ascii="Times New Roman" w:hAnsi="Times New Roman" w:cs="Times New Roman" w:hint="eastAsia"/>
          <w:sz w:val="28"/>
          <w:szCs w:val="28"/>
        </w:rPr>
        <w:t>Sonar-scanner.vbs</w:t>
      </w:r>
      <w:r>
        <w:rPr>
          <w:rFonts w:ascii="Times New Roman" w:hAnsi="Times New Roman" w:cs="Times New Roman" w:hint="eastAsia"/>
          <w:sz w:val="28"/>
          <w:szCs w:val="28"/>
        </w:rPr>
        <w:t>文件后，保存执行</w:t>
      </w:r>
      <w:r w:rsidR="00952AD8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即可完成对项目的扫描</w:t>
      </w:r>
      <w:r w:rsidR="00FA6118">
        <w:rPr>
          <w:rFonts w:ascii="Times New Roman" w:hAnsi="Times New Roman" w:cs="Times New Roman" w:hint="eastAsia"/>
          <w:sz w:val="28"/>
          <w:szCs w:val="28"/>
        </w:rPr>
        <w:t>。</w:t>
      </w:r>
    </w:p>
    <w:p w:rsidR="00B41716" w:rsidRPr="00B41716" w:rsidRDefault="00B41716" w:rsidP="00B41716">
      <w:p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B41716">
        <w:rPr>
          <w:rFonts w:ascii="Times New Roman" w:hAnsi="Times New Roman" w:cs="Times New Roman"/>
          <w:sz w:val="28"/>
          <w:szCs w:val="28"/>
        </w:rPr>
        <w:t>SonarQube</w:t>
      </w:r>
      <w:r w:rsidRPr="00B41716">
        <w:rPr>
          <w:rFonts w:ascii="Times New Roman" w:hAnsi="Times New Roman" w:cs="Times New Roman"/>
          <w:sz w:val="28"/>
          <w:szCs w:val="28"/>
        </w:rPr>
        <w:t>服务端地址：</w:t>
      </w:r>
      <w:hyperlink r:id="rId15" w:history="1">
        <w:r w:rsidRPr="00B41716">
          <w:rPr>
            <w:rStyle w:val="a6"/>
            <w:rFonts w:ascii="Times New Roman" w:hAnsi="Times New Roman" w:cs="Times New Roman"/>
            <w:sz w:val="28"/>
            <w:szCs w:val="28"/>
          </w:rPr>
          <w:t>http://10.202.11.93:9000/</w:t>
        </w:r>
      </w:hyperlink>
      <w:bookmarkStart w:id="0" w:name="_GoBack"/>
      <w:bookmarkEnd w:id="0"/>
    </w:p>
    <w:p w:rsidR="00B41716" w:rsidRPr="00B41716" w:rsidRDefault="00B41716" w:rsidP="00183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即可查看自己项目的代码的检测情况</w:t>
      </w:r>
      <w:r w:rsidR="00B55FBA">
        <w:rPr>
          <w:rFonts w:ascii="Times New Roman" w:hAnsi="Times New Roman" w:cs="Times New Roman" w:hint="eastAsia"/>
          <w:sz w:val="28"/>
          <w:szCs w:val="28"/>
        </w:rPr>
        <w:t>！</w:t>
      </w:r>
    </w:p>
    <w:sectPr w:rsidR="00B41716" w:rsidRPr="00B4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81" w:rsidRDefault="00063281" w:rsidP="0074462B">
      <w:r>
        <w:separator/>
      </w:r>
    </w:p>
  </w:endnote>
  <w:endnote w:type="continuationSeparator" w:id="0">
    <w:p w:rsidR="00063281" w:rsidRDefault="00063281" w:rsidP="0074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81" w:rsidRDefault="00063281" w:rsidP="0074462B">
      <w:r>
        <w:separator/>
      </w:r>
    </w:p>
  </w:footnote>
  <w:footnote w:type="continuationSeparator" w:id="0">
    <w:p w:rsidR="00063281" w:rsidRDefault="00063281" w:rsidP="0074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6DC7"/>
    <w:multiLevelType w:val="hybridMultilevel"/>
    <w:tmpl w:val="0D36564E"/>
    <w:lvl w:ilvl="0" w:tplc="816469D8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9C"/>
    <w:rsid w:val="00063281"/>
    <w:rsid w:val="000C54FA"/>
    <w:rsid w:val="000E4B90"/>
    <w:rsid w:val="00136978"/>
    <w:rsid w:val="00165119"/>
    <w:rsid w:val="00183759"/>
    <w:rsid w:val="002756E0"/>
    <w:rsid w:val="002C37C6"/>
    <w:rsid w:val="00423720"/>
    <w:rsid w:val="00446C2F"/>
    <w:rsid w:val="004524C6"/>
    <w:rsid w:val="004D5B16"/>
    <w:rsid w:val="0052302D"/>
    <w:rsid w:val="00576C1C"/>
    <w:rsid w:val="0061017E"/>
    <w:rsid w:val="006C549C"/>
    <w:rsid w:val="007427D1"/>
    <w:rsid w:val="0074462B"/>
    <w:rsid w:val="00756FFE"/>
    <w:rsid w:val="007715F1"/>
    <w:rsid w:val="008900DB"/>
    <w:rsid w:val="009128BC"/>
    <w:rsid w:val="00952AD8"/>
    <w:rsid w:val="00991183"/>
    <w:rsid w:val="00AF51BA"/>
    <w:rsid w:val="00B37B0B"/>
    <w:rsid w:val="00B41716"/>
    <w:rsid w:val="00B55FBA"/>
    <w:rsid w:val="00BA55FB"/>
    <w:rsid w:val="00BD24C3"/>
    <w:rsid w:val="00D1043A"/>
    <w:rsid w:val="00D13702"/>
    <w:rsid w:val="00D52FA3"/>
    <w:rsid w:val="00EB3F22"/>
    <w:rsid w:val="00F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6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62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44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4462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4462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4462B"/>
    <w:pPr>
      <w:ind w:firstLineChars="200" w:firstLine="420"/>
    </w:pPr>
  </w:style>
  <w:style w:type="table" w:styleId="a8">
    <w:name w:val="Table Grid"/>
    <w:basedOn w:val="a1"/>
    <w:uiPriority w:val="59"/>
    <w:rsid w:val="00423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C54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54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6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62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44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4462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4462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4462B"/>
    <w:pPr>
      <w:ind w:firstLineChars="200" w:firstLine="420"/>
    </w:pPr>
  </w:style>
  <w:style w:type="table" w:styleId="a8">
    <w:name w:val="Table Grid"/>
    <w:basedOn w:val="a1"/>
    <w:uiPriority w:val="59"/>
    <w:rsid w:val="00423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C54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5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2.11.93:9000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0.202.11.93:9000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519</Words>
  <Characters>2960</Characters>
  <Application>Microsoft Office Word</Application>
  <DocSecurity>0</DocSecurity>
  <Lines>24</Lines>
  <Paragraphs>6</Paragraphs>
  <ScaleCrop>false</ScaleCrop>
  <Company>Lenovo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64bitOEM</dc:creator>
  <cp:keywords/>
  <dc:description/>
  <cp:lastModifiedBy>64bitOEM</cp:lastModifiedBy>
  <cp:revision>33</cp:revision>
  <dcterms:created xsi:type="dcterms:W3CDTF">2016-09-01T09:43:00Z</dcterms:created>
  <dcterms:modified xsi:type="dcterms:W3CDTF">2016-09-01T11:54:00Z</dcterms:modified>
</cp:coreProperties>
</file>