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CA588F" w:rsidRPr="00C468E7" w14:paraId="1D1660A2" w14:textId="77777777" w:rsidTr="00407ABD">
        <w:trPr>
          <w:trHeight w:val="1620"/>
        </w:trPr>
        <w:tc>
          <w:tcPr>
            <w:tcW w:w="9360" w:type="dxa"/>
          </w:tcPr>
          <w:p w14:paraId="27D9D9D8" w14:textId="77777777" w:rsidR="00CA588F" w:rsidRPr="00C468E7" w:rsidRDefault="00CA588F" w:rsidP="00507593">
            <w:pPr>
              <w:spacing w:after="0" w:line="240" w:lineRule="auto"/>
              <w:jc w:val="center"/>
              <w:rPr>
                <w:rFonts w:ascii="Palatino Linotype" w:eastAsiaTheme="minorEastAsia" w:hAnsi="Palatino Linotype"/>
                <w:b/>
                <w:bCs/>
                <w:sz w:val="48"/>
                <w:szCs w:val="48"/>
                <w:lang w:val="zh-Hans" w:eastAsia="zh-CN"/>
              </w:rPr>
            </w:pPr>
            <w:r w:rsidRPr="00C468E7">
              <w:rPr>
                <w:rFonts w:ascii="Palatino Linotype" w:eastAsiaTheme="minorEastAsia" w:hAnsi="Palatino Linotype"/>
                <w:b/>
                <w:bCs/>
                <w:sz w:val="48"/>
                <w:szCs w:val="48"/>
                <w:lang w:val="zh-Hans" w:eastAsia="zh-CN"/>
              </w:rPr>
              <w:t>Haiyan Hao</w:t>
            </w:r>
          </w:p>
          <w:p w14:paraId="0A8B0C67" w14:textId="4BA98413" w:rsidR="00C1737B" w:rsidRPr="00C468E7" w:rsidRDefault="00C1737B" w:rsidP="00507593">
            <w:pPr>
              <w:spacing w:after="0" w:line="240" w:lineRule="auto"/>
              <w:jc w:val="center"/>
              <w:rPr>
                <w:rFonts w:ascii="Palatino Linotype" w:eastAsiaTheme="minorEastAsia" w:hAnsi="Palatino Linotype"/>
                <w:lang w:val="zh-Hans" w:eastAsia="zh-CN"/>
              </w:rPr>
            </w:pP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t>Longgang, Shenzhen, China, 518172</w:t>
            </w:r>
          </w:p>
          <w:p w14:paraId="1D12C654" w14:textId="42B50A91" w:rsidR="00CA588F" w:rsidRPr="00C468E7" w:rsidRDefault="00CA588F" w:rsidP="00507593">
            <w:pPr>
              <w:spacing w:after="0" w:line="240" w:lineRule="auto"/>
              <w:jc w:val="center"/>
              <w:rPr>
                <w:rStyle w:val="Hyperlink"/>
                <w:rFonts w:ascii="Palatino Linotype" w:eastAsiaTheme="minorEastAsia" w:hAnsi="Palatino Linotype"/>
                <w:lang w:val="zh-Hans" w:eastAsia="zh-CN"/>
              </w:rPr>
            </w:pP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t xml:space="preserve">Telephone: +86 15212809370; Wechat: 819221885; Email: </w:t>
            </w:r>
            <w:hyperlink r:id="rId8" w:history="1">
              <w:r w:rsidR="004E20E0" w:rsidRPr="00C468E7">
                <w:rPr>
                  <w:rStyle w:val="Hyperlink"/>
                  <w:rFonts w:ascii="Palatino Linotype" w:eastAsiaTheme="minorEastAsia" w:hAnsi="Palatino Linotype"/>
                  <w:lang w:val="zh-Hans" w:eastAsia="zh-CN"/>
                </w:rPr>
                <w:t>h</w:t>
              </w:r>
              <w:r w:rsidR="004E20E0" w:rsidRPr="00C468E7">
                <w:rPr>
                  <w:rStyle w:val="Hyperlink"/>
                  <w:rFonts w:ascii="Palatino Linotype" w:eastAsia="PMingLiU" w:hAnsi="Palatino Linotype"/>
                  <w:lang w:val="zh-Hans" w:eastAsia="zh-TW"/>
                </w:rPr>
                <w:t>aohaiyan@cuhk.</w:t>
              </w:r>
              <w:r w:rsidR="004E20E0" w:rsidRPr="00C468E7">
                <w:rPr>
                  <w:rStyle w:val="Hyperlink"/>
                  <w:rFonts w:ascii="Palatino Linotype" w:eastAsiaTheme="minorEastAsia" w:hAnsi="Palatino Linotype"/>
                  <w:lang w:val="zh-Hans" w:eastAsia="zh-CN"/>
                </w:rPr>
                <w:t>e</w:t>
              </w:r>
              <w:r w:rsidR="004E20E0" w:rsidRPr="00C468E7">
                <w:rPr>
                  <w:rStyle w:val="Hyperlink"/>
                  <w:rFonts w:ascii="Palatino Linotype" w:eastAsia="PMingLiU" w:hAnsi="Palatino Linotype"/>
                  <w:lang w:val="zh-Hans" w:eastAsia="zh-TW"/>
                </w:rPr>
                <w:t>du.cn</w:t>
              </w:r>
            </w:hyperlink>
          </w:p>
          <w:p w14:paraId="70A8F6F1" w14:textId="41FF0CED" w:rsidR="00CA588F" w:rsidRPr="00C468E7" w:rsidRDefault="00CA588F" w:rsidP="00507593">
            <w:pPr>
              <w:spacing w:after="0" w:line="240" w:lineRule="auto"/>
              <w:jc w:val="center"/>
              <w:rPr>
                <w:rFonts w:ascii="Palatino Linotype" w:eastAsiaTheme="minorEastAsia" w:hAnsi="Palatino Linotype"/>
                <w:b/>
                <w:bCs/>
                <w:lang w:val="zh-Hans" w:eastAsia="zh-CN"/>
              </w:rPr>
            </w:pP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t>Research Interests: U</w:t>
            </w:r>
            <w:r w:rsidRPr="00C468E7">
              <w:rPr>
                <w:rFonts w:ascii="Palatino Linotype" w:eastAsiaTheme="minorEastAsia" w:hAnsi="Palatino Linotype"/>
                <w:lang w:val="zh-Hans" w:eastAsia="zh-Hans"/>
              </w:rPr>
              <w:t xml:space="preserve">rban </w:t>
            </w:r>
            <w:r w:rsidR="004E20E0" w:rsidRPr="00C468E7">
              <w:rPr>
                <w:rFonts w:ascii="Palatino Linotype" w:eastAsiaTheme="minorEastAsia" w:hAnsi="Palatino Linotype"/>
                <w:lang w:val="zh-Hans" w:eastAsia="zh-Hans"/>
              </w:rPr>
              <w:t>Resilience</w:t>
            </w: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t xml:space="preserve">; </w:t>
            </w:r>
            <w:r w:rsidR="00FF5ADE" w:rsidRPr="00C468E7">
              <w:rPr>
                <w:rFonts w:ascii="Palatino Linotype" w:eastAsia="PMingLiU" w:hAnsi="Palatino Linotype"/>
                <w:lang w:val="zh-Hans" w:eastAsia="zh-TW"/>
              </w:rPr>
              <w:t>Crisis</w:t>
            </w: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t xml:space="preserve"> Informatics; </w:t>
            </w:r>
            <w:r w:rsidR="004E20E0" w:rsidRPr="00C468E7">
              <w:rPr>
                <w:rFonts w:ascii="Palatino Linotype" w:eastAsiaTheme="minorEastAsia" w:hAnsi="Palatino Linotype"/>
                <w:lang w:val="zh-Hans" w:eastAsia="zh-CN"/>
              </w:rPr>
              <w:t xml:space="preserve">Urban Analytics; </w:t>
            </w: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t xml:space="preserve">Social Sensing </w:t>
            </w:r>
            <w:hyperlink r:id="rId9" w:history="1">
              <w:r w:rsidRPr="00C468E7">
                <w:rPr>
                  <w:rStyle w:val="Hyperlink"/>
                  <w:rFonts w:ascii="Palatino Linotype" w:eastAsiaTheme="minorEastAsia" w:hAnsi="Palatino Linotype"/>
                  <w:lang w:val="en"/>
                </w:rPr>
                <w:t>Google Scholar</w:t>
              </w:r>
            </w:hyperlink>
            <w:r w:rsidRPr="00C468E7">
              <w:rPr>
                <w:rFonts w:ascii="Palatino Linotype" w:hAnsi="Palatino Linotype"/>
              </w:rPr>
              <w:t>;</w:t>
            </w:r>
            <w:r w:rsidRPr="00C468E7">
              <w:rPr>
                <w:rFonts w:ascii="Palatino Linotype" w:hAnsi="Palatino Linotype"/>
                <w:lang w:val="zh-Hans" w:eastAsia="zh-CN"/>
              </w:rPr>
              <w:t xml:space="preserve">  </w:t>
            </w:r>
            <w:hyperlink r:id="rId10" w:history="1">
              <w:r w:rsidRPr="00C468E7">
                <w:rPr>
                  <w:rStyle w:val="Hyperlink"/>
                  <w:rFonts w:ascii="Palatino Linotype" w:eastAsiaTheme="minorEastAsia" w:hAnsi="Palatino Linotype"/>
                  <w:lang w:val="en"/>
                </w:rPr>
                <w:t>ResearchGate</w:t>
              </w:r>
            </w:hyperlink>
          </w:p>
        </w:tc>
      </w:tr>
    </w:tbl>
    <w:p w14:paraId="3275C224" w14:textId="77777777" w:rsidR="00460CED" w:rsidRPr="00C468E7" w:rsidRDefault="00460CED" w:rsidP="00507593">
      <w:pPr>
        <w:spacing w:after="0" w:line="240" w:lineRule="auto"/>
        <w:jc w:val="both"/>
        <w:rPr>
          <w:rFonts w:ascii="Palatino Linotype" w:eastAsiaTheme="minorEastAsia" w:hAnsi="Palatino Linotype"/>
        </w:rPr>
      </w:pPr>
    </w:p>
    <w:p w14:paraId="181E0D72" w14:textId="77777777" w:rsidR="00135482" w:rsidRPr="00C468E7" w:rsidRDefault="00135482" w:rsidP="00507593">
      <w:pPr>
        <w:pStyle w:val="Heading2"/>
        <w:rPr>
          <w:rFonts w:ascii="Palatino Linotype" w:hAnsi="Palatino Linotype" w:cs="Times New Roman"/>
          <w:sz w:val="22"/>
          <w:szCs w:val="22"/>
          <w:lang w:val="en"/>
        </w:rPr>
      </w:pPr>
      <w:r w:rsidRPr="00C468E7">
        <w:rPr>
          <w:rFonts w:ascii="Palatino Linotype" w:hAnsi="Palatino Linotype" w:cs="Times New Roman"/>
          <w:sz w:val="22"/>
          <w:szCs w:val="22"/>
          <w:lang w:val="en"/>
        </w:rPr>
        <w:t>WORKING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520"/>
      </w:tblGrid>
      <w:tr w:rsidR="00135482" w:rsidRPr="00C468E7" w14:paraId="32E4541A" w14:textId="77777777" w:rsidTr="00056AF3">
        <w:tc>
          <w:tcPr>
            <w:tcW w:w="6840" w:type="dxa"/>
          </w:tcPr>
          <w:p w14:paraId="2766E1CD" w14:textId="61196AC7" w:rsidR="00135482" w:rsidRPr="00C468E7" w:rsidRDefault="00135482" w:rsidP="00507593">
            <w:pPr>
              <w:spacing w:after="0" w:line="240" w:lineRule="auto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Chinese University of Hong</w:t>
            </w:r>
            <w:r w:rsidR="0031594B">
              <w:rPr>
                <w:rFonts w:ascii="Palatino Linotype" w:eastAsiaTheme="minorEastAsia" w:hAnsi="Palatino Linotype"/>
              </w:rPr>
              <w:t xml:space="preserve"> K</w:t>
            </w:r>
            <w:r w:rsidRPr="00C468E7">
              <w:rPr>
                <w:rFonts w:ascii="Palatino Linotype" w:eastAsiaTheme="minorEastAsia" w:hAnsi="Palatino Linotype"/>
              </w:rPr>
              <w:t>ong, Shenzhen</w:t>
            </w:r>
          </w:p>
        </w:tc>
        <w:tc>
          <w:tcPr>
            <w:tcW w:w="2520" w:type="dxa"/>
          </w:tcPr>
          <w:p w14:paraId="30F144AC" w14:textId="30D07155" w:rsidR="00135482" w:rsidRPr="00C468E7" w:rsidRDefault="00135482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Shenzhen, China</w:t>
            </w:r>
          </w:p>
        </w:tc>
      </w:tr>
      <w:tr w:rsidR="00135482" w:rsidRPr="00C468E7" w14:paraId="1107C8C4" w14:textId="77777777" w:rsidTr="00056AF3">
        <w:tc>
          <w:tcPr>
            <w:tcW w:w="6840" w:type="dxa"/>
          </w:tcPr>
          <w:p w14:paraId="7C7B2635" w14:textId="4209A7C1" w:rsidR="00135482" w:rsidRPr="00C468E7" w:rsidRDefault="00135482" w:rsidP="00507593">
            <w:pPr>
              <w:spacing w:after="0" w:line="240" w:lineRule="auto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Assistant Professor</w:t>
            </w:r>
            <w:r w:rsidR="0008218E" w:rsidRPr="00C468E7">
              <w:rPr>
                <w:rFonts w:ascii="Palatino Linotype" w:eastAsiaTheme="minorEastAsia" w:hAnsi="Palatino Linotype"/>
              </w:rPr>
              <w:t xml:space="preserve"> (Tenure-track)</w:t>
            </w:r>
          </w:p>
        </w:tc>
        <w:tc>
          <w:tcPr>
            <w:tcW w:w="2520" w:type="dxa"/>
          </w:tcPr>
          <w:p w14:paraId="1B75CB5F" w14:textId="53BBF6F4" w:rsidR="00135482" w:rsidRPr="00C468E7" w:rsidRDefault="00135482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August 202</w:t>
            </w:r>
            <w:r w:rsidR="00126C22" w:rsidRPr="00C468E7">
              <w:rPr>
                <w:rFonts w:ascii="Palatino Linotype" w:eastAsiaTheme="minorEastAsia" w:hAnsi="Palatino Linotype"/>
              </w:rPr>
              <w:t>3</w:t>
            </w:r>
            <w:r w:rsidRPr="00C468E7">
              <w:rPr>
                <w:rFonts w:ascii="Palatino Linotype" w:eastAsiaTheme="minorEastAsia" w:hAnsi="Palatino Linotype"/>
              </w:rPr>
              <w:t xml:space="preserve"> – present</w:t>
            </w:r>
          </w:p>
        </w:tc>
      </w:tr>
    </w:tbl>
    <w:p w14:paraId="43D6EDA0" w14:textId="77777777" w:rsidR="00135482" w:rsidRPr="00C468E7" w:rsidRDefault="00135482" w:rsidP="00507593">
      <w:pPr>
        <w:spacing w:after="0" w:line="240" w:lineRule="auto"/>
        <w:rPr>
          <w:rFonts w:ascii="Palatino Linotype" w:hAnsi="Palatino Linotype"/>
          <w:lang w:val="e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40"/>
        <w:gridCol w:w="2520"/>
      </w:tblGrid>
      <w:tr w:rsidR="00135482" w:rsidRPr="00C468E7" w14:paraId="50A7BB27" w14:textId="77777777" w:rsidTr="00056AF3">
        <w:tc>
          <w:tcPr>
            <w:tcW w:w="6840" w:type="dxa"/>
          </w:tcPr>
          <w:p w14:paraId="53F67EF7" w14:textId="77777777" w:rsidR="00135482" w:rsidRPr="00C468E7" w:rsidRDefault="00135482" w:rsidP="00507593">
            <w:pPr>
              <w:spacing w:after="0" w:line="240" w:lineRule="auto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Virginia Tech Transportation Institute</w:t>
            </w:r>
          </w:p>
        </w:tc>
        <w:tc>
          <w:tcPr>
            <w:tcW w:w="2520" w:type="dxa"/>
          </w:tcPr>
          <w:p w14:paraId="3271BE8B" w14:textId="77777777" w:rsidR="00135482" w:rsidRPr="00C468E7" w:rsidRDefault="00135482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Virginia, United States</w:t>
            </w:r>
          </w:p>
        </w:tc>
      </w:tr>
      <w:tr w:rsidR="00135482" w:rsidRPr="00C468E7" w14:paraId="455973BB" w14:textId="77777777" w:rsidTr="00056AF3">
        <w:tc>
          <w:tcPr>
            <w:tcW w:w="6840" w:type="dxa"/>
          </w:tcPr>
          <w:p w14:paraId="4DC3AD25" w14:textId="77777777" w:rsidR="00135482" w:rsidRPr="00C468E7" w:rsidRDefault="00135482" w:rsidP="00507593">
            <w:pPr>
              <w:spacing w:after="0" w:line="240" w:lineRule="auto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Research Assistant</w:t>
            </w:r>
          </w:p>
        </w:tc>
        <w:tc>
          <w:tcPr>
            <w:tcW w:w="2520" w:type="dxa"/>
          </w:tcPr>
          <w:p w14:paraId="66D64672" w14:textId="42929A88" w:rsidR="00135482" w:rsidRPr="00C468E7" w:rsidRDefault="00135482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July 2017 – July 2019</w:t>
            </w:r>
          </w:p>
        </w:tc>
      </w:tr>
    </w:tbl>
    <w:p w14:paraId="5F3F3D43" w14:textId="77777777" w:rsidR="00135482" w:rsidRPr="00C468E7" w:rsidRDefault="00135482" w:rsidP="00507593">
      <w:pPr>
        <w:spacing w:after="0" w:line="240" w:lineRule="auto"/>
        <w:jc w:val="both"/>
        <w:rPr>
          <w:rFonts w:ascii="Palatino Linotype" w:eastAsiaTheme="minorEastAsia" w:hAnsi="Palatino Linotype"/>
        </w:rPr>
      </w:pPr>
    </w:p>
    <w:p w14:paraId="6DA80C19" w14:textId="77777777" w:rsidR="00DC3C3D" w:rsidRPr="00C468E7" w:rsidRDefault="00DC3C3D" w:rsidP="00507593">
      <w:pPr>
        <w:pStyle w:val="Heading2"/>
        <w:rPr>
          <w:rFonts w:ascii="Palatino Linotype" w:hAnsi="Palatino Linotype" w:cs="Times New Roman"/>
          <w:sz w:val="22"/>
          <w:szCs w:val="22"/>
          <w:lang w:val="en"/>
        </w:rPr>
      </w:pPr>
      <w:r w:rsidRPr="00C468E7">
        <w:rPr>
          <w:rFonts w:ascii="Palatino Linotype" w:hAnsi="Palatino Linotype" w:cs="Times New Roman"/>
          <w:sz w:val="22"/>
          <w:szCs w:val="22"/>
          <w:lang w:val="en"/>
        </w:rPr>
        <w:t>EDUCATION</w:t>
      </w:r>
    </w:p>
    <w:p w14:paraId="62E4FAC3" w14:textId="65DAD68C" w:rsidR="00DC3C3D" w:rsidRPr="00C468E7" w:rsidRDefault="00DC3C3D" w:rsidP="00507593">
      <w:pPr>
        <w:spacing w:after="0" w:line="240" w:lineRule="auto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  <w:lang w:val="en"/>
        </w:rPr>
        <w:t>2019 – 2023</w:t>
      </w:r>
      <w:r w:rsidRPr="00C468E7">
        <w:rPr>
          <w:rFonts w:ascii="Palatino Linotype" w:eastAsiaTheme="minorEastAsia" w:hAnsi="Palatino Linotype"/>
          <w:b/>
          <w:bCs/>
          <w:lang w:val="en" w:eastAsia="zh-CN"/>
        </w:rPr>
        <w:t>.05</w:t>
      </w:r>
      <w:r w:rsidRPr="00C468E7">
        <w:rPr>
          <w:rFonts w:ascii="Palatino Linotype" w:eastAsiaTheme="minorEastAsia" w:hAnsi="Palatino Linotype"/>
          <w:b/>
          <w:bCs/>
          <w:lang w:val="en"/>
        </w:rPr>
        <w:t xml:space="preserve">: </w:t>
      </w:r>
      <w:r w:rsidRPr="00C468E7">
        <w:rPr>
          <w:rFonts w:ascii="Palatino Linotype" w:eastAsiaTheme="minorEastAsia" w:hAnsi="Palatino Linotype"/>
          <w:lang w:val="en"/>
        </w:rPr>
        <w:t>Ph.D. Degree in Urban and Regional Planning, University of Florida, FL, USA.</w:t>
      </w:r>
    </w:p>
    <w:p w14:paraId="05750966" w14:textId="77777777" w:rsidR="00DC3C3D" w:rsidRPr="00C468E7" w:rsidRDefault="00DC3C3D" w:rsidP="005075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lang w:val="en"/>
        </w:rPr>
        <w:t>Advisor/Committee Chair: Dr. Yan Wang; Co-Chari: Dr. Chimay Anumba</w:t>
      </w:r>
    </w:p>
    <w:p w14:paraId="75F63983" w14:textId="77777777" w:rsidR="00DC3C3D" w:rsidRPr="00C468E7" w:rsidRDefault="00DC3C3D" w:rsidP="005075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</w:rPr>
        <w:t>Dissertation Title: “</w:t>
      </w:r>
      <w:r w:rsidRPr="00C468E7">
        <w:rPr>
          <w:rFonts w:ascii="Palatino Linotype" w:eastAsiaTheme="minorEastAsia" w:hAnsi="Palatino Linotype"/>
          <w:i/>
          <w:iCs/>
        </w:rPr>
        <w:t>Deep Community Resilience Assessment Integrating Hazards, Human, and the Built Environment</w:t>
      </w:r>
      <w:r w:rsidRPr="00C468E7">
        <w:rPr>
          <w:rFonts w:ascii="Palatino Linotype" w:eastAsiaTheme="minorEastAsia" w:hAnsi="Palatino Linotype"/>
        </w:rPr>
        <w:t>”</w:t>
      </w:r>
    </w:p>
    <w:p w14:paraId="02093DEC" w14:textId="77777777" w:rsidR="00DC3C3D" w:rsidRPr="00C468E7" w:rsidRDefault="00DC3C3D" w:rsidP="0050759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lang w:val="en"/>
        </w:rPr>
        <w:t>Committee Members: Dr. Zhong-ren Peng (Urban Planning); Dr. Corene Matyas (Geography); Dr. José AB Fortes (Electrical and Computer Engineering)</w:t>
      </w:r>
    </w:p>
    <w:p w14:paraId="3799266E" w14:textId="77777777" w:rsidR="00DC3C3D" w:rsidRPr="00C468E7" w:rsidRDefault="00DC3C3D" w:rsidP="00507593">
      <w:pPr>
        <w:spacing w:after="0" w:line="240" w:lineRule="auto"/>
        <w:jc w:val="both"/>
        <w:rPr>
          <w:rFonts w:ascii="Palatino Linotype" w:eastAsiaTheme="minorEastAsia" w:hAnsi="Palatino Linotype"/>
          <w:b/>
          <w:bCs/>
          <w:lang w:val="en"/>
        </w:rPr>
      </w:pPr>
    </w:p>
    <w:p w14:paraId="60CA0323" w14:textId="4C32DD2F" w:rsidR="00DC3C3D" w:rsidRPr="00C468E7" w:rsidRDefault="00DC3C3D" w:rsidP="00507593">
      <w:pPr>
        <w:spacing w:after="0" w:line="240" w:lineRule="auto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  <w:lang w:val="en"/>
        </w:rPr>
        <w:t xml:space="preserve">2016 – 2018: </w:t>
      </w:r>
      <w:r w:rsidRPr="00C468E7">
        <w:rPr>
          <w:rFonts w:ascii="Palatino Linotype" w:eastAsiaTheme="minorEastAsia" w:hAnsi="Palatino Linotype"/>
          <w:lang w:val="en"/>
        </w:rPr>
        <w:t>Master’s Degree in Civil Engineering, Virginia Polytechnic Institute and State University, VA, USA.</w:t>
      </w:r>
    </w:p>
    <w:p w14:paraId="052B71CE" w14:textId="77777777" w:rsidR="00DC3C3D" w:rsidRPr="00C468E7" w:rsidRDefault="00DC3C3D" w:rsidP="00507593">
      <w:pPr>
        <w:spacing w:after="0" w:line="240" w:lineRule="auto"/>
        <w:jc w:val="both"/>
        <w:rPr>
          <w:rFonts w:ascii="Palatino Linotype" w:eastAsiaTheme="minorEastAsia" w:hAnsi="Palatino Linotype"/>
          <w:b/>
          <w:bCs/>
          <w:lang w:val="en"/>
        </w:rPr>
      </w:pPr>
    </w:p>
    <w:p w14:paraId="6EB9AFF1" w14:textId="77777777" w:rsidR="00DC3C3D" w:rsidRPr="00C468E7" w:rsidRDefault="00DC3C3D" w:rsidP="00507593">
      <w:pPr>
        <w:spacing w:after="0" w:line="240" w:lineRule="auto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  <w:lang w:val="en"/>
        </w:rPr>
        <w:t xml:space="preserve">2012 – 2016: </w:t>
      </w:r>
      <w:r w:rsidRPr="00C468E7">
        <w:rPr>
          <w:rFonts w:ascii="Palatino Linotype" w:eastAsiaTheme="minorEastAsia" w:hAnsi="Palatino Linotype"/>
          <w:lang w:val="en"/>
        </w:rPr>
        <w:t>Bachelor’s Degree in Civil Engineering, Shandong University, Ji’nan, China.</w:t>
      </w:r>
    </w:p>
    <w:p w14:paraId="5DF08669" w14:textId="77777777" w:rsidR="00DC3C3D" w:rsidRPr="00C468E7" w:rsidRDefault="00DC3C3D" w:rsidP="00507593">
      <w:pPr>
        <w:spacing w:after="0" w:line="240" w:lineRule="auto"/>
        <w:jc w:val="both"/>
        <w:rPr>
          <w:rFonts w:ascii="Palatino Linotype" w:eastAsiaTheme="minorEastAsia" w:hAnsi="Palatino Linotype"/>
        </w:rPr>
      </w:pPr>
    </w:p>
    <w:p w14:paraId="6F61652D" w14:textId="4A03E9C6" w:rsidR="00DC3C3D" w:rsidRPr="00C468E7" w:rsidRDefault="007E1452" w:rsidP="00507593">
      <w:pPr>
        <w:pStyle w:val="Heading2"/>
        <w:rPr>
          <w:rFonts w:ascii="Palatino Linotype" w:hAnsi="Palatino Linotype" w:cs="Times New Roman"/>
          <w:sz w:val="22"/>
          <w:szCs w:val="22"/>
          <w:lang w:val="en" w:eastAsia="zh-CN"/>
        </w:rPr>
      </w:pPr>
      <w:r w:rsidRPr="00C468E7">
        <w:rPr>
          <w:rFonts w:ascii="Palatino Linotype" w:hAnsi="Palatino Linotype" w:cs="Times New Roman"/>
          <w:sz w:val="22"/>
          <w:szCs w:val="22"/>
          <w:lang w:val="en"/>
        </w:rPr>
        <w:t xml:space="preserve">PEER-REVIEW </w:t>
      </w:r>
      <w:r w:rsidR="00DC3C3D" w:rsidRPr="00C468E7">
        <w:rPr>
          <w:rFonts w:ascii="Palatino Linotype" w:hAnsi="Palatino Linotype" w:cs="Times New Roman"/>
          <w:sz w:val="22"/>
          <w:szCs w:val="22"/>
          <w:lang w:val="en"/>
        </w:rPr>
        <w:t>JOURNAL PUBLICATION</w:t>
      </w:r>
      <w:r w:rsidR="001167E6" w:rsidRPr="00C468E7">
        <w:rPr>
          <w:rFonts w:ascii="Palatino Linotype" w:hAnsi="Palatino Linotype" w:cs="Times New Roman"/>
          <w:sz w:val="22"/>
          <w:szCs w:val="22"/>
          <w:lang w:val="en" w:eastAsia="zh-CN"/>
        </w:rPr>
        <w:t xml:space="preserve"> </w:t>
      </w:r>
      <w:r w:rsidR="001167E6" w:rsidRPr="00C468E7">
        <w:rPr>
          <w:rFonts w:ascii="Palatino Linotype" w:hAnsi="Palatino Linotype" w:cs="Times New Roman"/>
          <w:b w:val="0"/>
          <w:bCs/>
          <w:sz w:val="22"/>
          <w:szCs w:val="22"/>
          <w:lang w:val="en" w:eastAsia="zh-CN"/>
        </w:rPr>
        <w:t>(*</w:t>
      </w:r>
      <w:r w:rsidR="00FE521E" w:rsidRPr="00C468E7">
        <w:rPr>
          <w:rFonts w:ascii="Palatino Linotype" w:hAnsi="Palatino Linotype" w:cs="Times New Roman"/>
          <w:b w:val="0"/>
          <w:bCs/>
          <w:sz w:val="22"/>
          <w:szCs w:val="22"/>
          <w:lang w:val="en" w:eastAsia="zh-CN"/>
        </w:rPr>
        <w:t>: corresponding author</w:t>
      </w:r>
      <w:r w:rsidR="001167E6" w:rsidRPr="00C468E7">
        <w:rPr>
          <w:rFonts w:ascii="Palatino Linotype" w:hAnsi="Palatino Linotype" w:cs="Times New Roman"/>
          <w:b w:val="0"/>
          <w:bCs/>
          <w:sz w:val="22"/>
          <w:szCs w:val="22"/>
          <w:lang w:val="en" w:eastAsia="zh-CN"/>
        </w:rPr>
        <w:t>)</w:t>
      </w:r>
    </w:p>
    <w:p w14:paraId="14D9710A" w14:textId="23012805" w:rsidR="00665677" w:rsidRPr="00C468E7" w:rsidRDefault="00665677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hAnsi="Palatino Linotype"/>
          <w:color w:val="222222"/>
          <w:shd w:val="clear" w:color="auto" w:fill="FFFFFF"/>
        </w:rPr>
      </w:pPr>
      <w:r w:rsidRPr="00C468E7">
        <w:rPr>
          <w:rFonts w:ascii="Palatino Linotype" w:hAnsi="Palatino Linotype"/>
          <w:b/>
          <w:bCs/>
          <w:color w:val="222222"/>
          <w:shd w:val="clear" w:color="auto" w:fill="FFFFFF"/>
        </w:rPr>
        <w:t>Hao, H.*</w:t>
      </w:r>
      <w:r w:rsidRPr="00C468E7">
        <w:rPr>
          <w:rFonts w:ascii="Palatino Linotype" w:hAnsi="Palatino Linotype"/>
          <w:color w:val="222222"/>
          <w:shd w:val="clear" w:color="auto" w:fill="FFFFFF"/>
        </w:rPr>
        <w:t>, Lin, J., Qiu, S., Liu, L., &amp; Dai, J. (2025). Comparing public willingness-to-pay for different low-carbon measures: A case study of Shenzhen, China. </w:t>
      </w:r>
      <w:r w:rsidRPr="00C468E7">
        <w:rPr>
          <w:rFonts w:ascii="Palatino Linotype" w:hAnsi="Palatino Linotype"/>
          <w:i/>
          <w:iCs/>
          <w:color w:val="222222"/>
          <w:shd w:val="clear" w:color="auto" w:fill="FFFFFF"/>
        </w:rPr>
        <w:t>PloS ONE</w:t>
      </w:r>
      <w:r w:rsidRPr="00C468E7">
        <w:rPr>
          <w:rFonts w:ascii="Palatino Linotype" w:hAnsi="Palatino Linotype"/>
          <w:color w:val="222222"/>
          <w:shd w:val="clear" w:color="auto" w:fill="FFFFFF"/>
        </w:rPr>
        <w:t>, </w:t>
      </w:r>
      <w:r w:rsidRPr="00C468E7">
        <w:rPr>
          <w:rFonts w:ascii="Palatino Linotype" w:hAnsi="Palatino Linotype"/>
          <w:i/>
          <w:iCs/>
          <w:color w:val="222222"/>
          <w:shd w:val="clear" w:color="auto" w:fill="FFFFFF"/>
        </w:rPr>
        <w:t>20</w:t>
      </w:r>
      <w:r w:rsidRPr="00C468E7">
        <w:rPr>
          <w:rFonts w:ascii="Palatino Linotype" w:hAnsi="Palatino Linotype"/>
          <w:color w:val="222222"/>
          <w:shd w:val="clear" w:color="auto" w:fill="FFFFFF"/>
        </w:rPr>
        <w:t>(3), e0319687.</w:t>
      </w:r>
    </w:p>
    <w:p w14:paraId="0878D84B" w14:textId="74D259A8" w:rsidR="00DA6F8D" w:rsidRPr="00C468E7" w:rsidRDefault="009A4074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hAnsi="Palatino Linotype"/>
          <w:b/>
          <w:bCs/>
          <w:color w:val="222222"/>
          <w:shd w:val="clear" w:color="auto" w:fill="FFFFFF"/>
        </w:rPr>
        <w:t>Hao, H.</w:t>
      </w:r>
      <w:r w:rsidR="007F4C62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hAnsi="Palatino Linotype"/>
          <w:color w:val="222222"/>
          <w:shd w:val="clear" w:color="auto" w:fill="FFFFFF"/>
        </w:rPr>
        <w:t>, Wang, Y., &amp; Chen, J. (2024). Empowering Scenario Planning with Artificial Intelligence: A Perspective on Building Smart and Resilient Cities. </w:t>
      </w:r>
      <w:r w:rsidRPr="00C468E7">
        <w:rPr>
          <w:rFonts w:ascii="Palatino Linotype" w:hAnsi="Palatino Linotype"/>
          <w:i/>
          <w:iCs/>
          <w:color w:val="222222"/>
          <w:shd w:val="clear" w:color="auto" w:fill="FFFFFF"/>
        </w:rPr>
        <w:t>Engineering</w:t>
      </w:r>
      <w:r w:rsidR="000067B7" w:rsidRPr="00C468E7">
        <w:rPr>
          <w:rFonts w:ascii="Palatino Linotype" w:hAnsi="Palatino Linotype"/>
          <w:color w:val="222222"/>
          <w:shd w:val="clear" w:color="auto" w:fill="FFFFFF"/>
        </w:rPr>
        <w:t xml:space="preserve">, </w:t>
      </w:r>
      <w:r w:rsidR="000067B7" w:rsidRPr="00C468E7">
        <w:rPr>
          <w:rFonts w:ascii="Palatino Linotype" w:hAnsi="Palatino Linotype"/>
          <w:i/>
          <w:iCs/>
          <w:color w:val="222222"/>
          <w:shd w:val="clear" w:color="auto" w:fill="FFFFFF"/>
        </w:rPr>
        <w:t>43</w:t>
      </w:r>
      <w:r w:rsidR="000067B7" w:rsidRPr="00C468E7">
        <w:rPr>
          <w:rFonts w:ascii="Palatino Linotype" w:hAnsi="Palatino Linotype"/>
          <w:color w:val="222222"/>
          <w:shd w:val="clear" w:color="auto" w:fill="FFFFFF"/>
        </w:rPr>
        <w:t>, 272-283</w:t>
      </w:r>
      <w:r w:rsidR="00665677" w:rsidRPr="00C468E7">
        <w:rPr>
          <w:rFonts w:ascii="Palatino Linotype" w:hAnsi="Palatino Linotype"/>
          <w:color w:val="222222"/>
          <w:shd w:val="clear" w:color="auto" w:fill="FFFFFF"/>
        </w:rPr>
        <w:t>.</w:t>
      </w:r>
    </w:p>
    <w:p w14:paraId="227319B1" w14:textId="5016562F" w:rsidR="00685A42" w:rsidRPr="00C468E7" w:rsidRDefault="00685A42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hAnsi="Palatino Linotype"/>
          <w:b/>
          <w:bCs/>
          <w:color w:val="222222"/>
          <w:shd w:val="clear" w:color="auto" w:fill="FFFFFF"/>
        </w:rPr>
        <w:t>Hao, H.</w:t>
      </w:r>
      <w:r w:rsidRPr="00C468E7">
        <w:rPr>
          <w:rFonts w:ascii="Palatino Linotype" w:hAnsi="Palatino Linotype"/>
          <w:color w:val="222222"/>
          <w:shd w:val="clear" w:color="auto" w:fill="FFFFFF"/>
        </w:rPr>
        <w:t>, &amp; Wang, Y.</w:t>
      </w:r>
      <w:r w:rsidR="007F4C62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hAnsi="Palatino Linotype"/>
          <w:color w:val="222222"/>
          <w:shd w:val="clear" w:color="auto" w:fill="FFFFFF"/>
        </w:rPr>
        <w:t xml:space="preserve"> (2024). The emerging “evident” role of climatic risk on migration: a study of four US metropolitans. </w:t>
      </w:r>
      <w:r w:rsidRPr="00C468E7">
        <w:rPr>
          <w:rFonts w:ascii="Palatino Linotype" w:hAnsi="Palatino Linotype"/>
          <w:i/>
          <w:iCs/>
          <w:color w:val="222222"/>
          <w:shd w:val="clear" w:color="auto" w:fill="FFFFFF"/>
        </w:rPr>
        <w:t>Climatic Change</w:t>
      </w:r>
      <w:r w:rsidRPr="00C468E7">
        <w:rPr>
          <w:rFonts w:ascii="Palatino Linotype" w:hAnsi="Palatino Linotype"/>
          <w:color w:val="222222"/>
          <w:shd w:val="clear" w:color="auto" w:fill="FFFFFF"/>
        </w:rPr>
        <w:t>, </w:t>
      </w:r>
      <w:r w:rsidRPr="00C468E7">
        <w:rPr>
          <w:rFonts w:ascii="Palatino Linotype" w:hAnsi="Palatino Linotype"/>
          <w:i/>
          <w:iCs/>
          <w:color w:val="222222"/>
          <w:shd w:val="clear" w:color="auto" w:fill="FFFFFF"/>
        </w:rPr>
        <w:t>177</w:t>
      </w:r>
      <w:r w:rsidRPr="00C468E7">
        <w:rPr>
          <w:rFonts w:ascii="Palatino Linotype" w:hAnsi="Palatino Linotype"/>
          <w:color w:val="222222"/>
          <w:shd w:val="clear" w:color="auto" w:fill="FFFFFF"/>
        </w:rPr>
        <w:t>(3), 1-21.</w:t>
      </w:r>
    </w:p>
    <w:p w14:paraId="067352EE" w14:textId="50B86CE0" w:rsidR="00DC3C3D" w:rsidRPr="00C468E7" w:rsidRDefault="00DC3C3D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hAnsi="Palatino Linotype"/>
          <w:b/>
          <w:bCs/>
          <w:color w:val="222222"/>
          <w:shd w:val="clear" w:color="auto" w:fill="FFFFFF"/>
        </w:rPr>
        <w:t>Hao, H.</w:t>
      </w:r>
      <w:r w:rsidRPr="00C468E7">
        <w:rPr>
          <w:rFonts w:ascii="Palatino Linotype" w:hAnsi="Palatino Linotype"/>
          <w:color w:val="222222"/>
          <w:shd w:val="clear" w:color="auto" w:fill="FFFFFF"/>
        </w:rPr>
        <w:t>, &amp; Wang, Y.</w:t>
      </w:r>
      <w:r w:rsidR="007F4C62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hAnsi="Palatino Linotype"/>
          <w:color w:val="222222"/>
          <w:shd w:val="clear" w:color="auto" w:fill="FFFFFF"/>
        </w:rPr>
        <w:t xml:space="preserve"> (2023). Modeling Dynamics of Community Resilience to Extreme Events with Explainable Deep Learning. </w:t>
      </w:r>
      <w:r w:rsidRPr="00C468E7">
        <w:rPr>
          <w:rFonts w:ascii="Palatino Linotype" w:hAnsi="Palatino Linotype"/>
          <w:i/>
          <w:iCs/>
          <w:color w:val="222222"/>
          <w:shd w:val="clear" w:color="auto" w:fill="FFFFFF"/>
        </w:rPr>
        <w:t>Natural Hazards Review</w:t>
      </w:r>
      <w:r w:rsidRPr="00C468E7">
        <w:rPr>
          <w:rFonts w:ascii="Palatino Linotype" w:hAnsi="Palatino Linotype"/>
          <w:color w:val="222222"/>
          <w:shd w:val="clear" w:color="auto" w:fill="FFFFFF"/>
        </w:rPr>
        <w:t>, </w:t>
      </w:r>
      <w:r w:rsidRPr="00C468E7">
        <w:rPr>
          <w:rFonts w:ascii="Palatino Linotype" w:hAnsi="Palatino Linotype"/>
          <w:i/>
          <w:iCs/>
          <w:color w:val="222222"/>
          <w:shd w:val="clear" w:color="auto" w:fill="FFFFFF"/>
        </w:rPr>
        <w:t>24</w:t>
      </w:r>
      <w:r w:rsidRPr="00C468E7">
        <w:rPr>
          <w:rFonts w:ascii="Palatino Linotype" w:hAnsi="Palatino Linotype"/>
          <w:color w:val="222222"/>
          <w:shd w:val="clear" w:color="auto" w:fill="FFFFFF"/>
        </w:rPr>
        <w:t>(2), 04023013.</w:t>
      </w:r>
    </w:p>
    <w:p w14:paraId="11413760" w14:textId="2BA3A9EE" w:rsidR="00DC3C3D" w:rsidRPr="00C468E7" w:rsidRDefault="00DC3C3D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fr-FR"/>
        </w:rPr>
        <w:t>Hao, H.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fr-FR"/>
        </w:rPr>
        <w:t>, Wang, Y.</w:t>
      </w:r>
      <w:r w:rsidR="007F4C62" w:rsidRPr="00C468E7">
        <w:rPr>
          <w:rFonts w:ascii="Palatino Linotype" w:hAnsi="Palatino Linotype"/>
          <w:b/>
          <w:bCs/>
          <w:color w:val="222222"/>
          <w:shd w:val="clear" w:color="auto" w:fill="FFFFFF"/>
          <w:lang w:val="fr-FR" w:eastAsia="zh-CN"/>
        </w:rPr>
        <w:t>*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fr-FR"/>
        </w:rPr>
        <w:t xml:space="preserve">, Du, L., &amp; Chen, S. (2023). 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Enabling smart curb management with spatiotemporal deep learning. 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</w:rPr>
        <w:t>Computers, Environment and Urban Systems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, 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</w:rPr>
        <w:t>99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, 101914.</w:t>
      </w:r>
    </w:p>
    <w:p w14:paraId="0DF61939" w14:textId="1FDAB3D8" w:rsidR="00DC3C3D" w:rsidRPr="00C468E7" w:rsidRDefault="00DC3C3D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</w:rPr>
        <w:lastRenderedPageBreak/>
        <w:t>Hao, H.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, &amp; Wang, Y.</w:t>
      </w:r>
      <w:r w:rsidR="001167E6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 xml:space="preserve"> (2022). Disentangling relations between urban form and urban accessibility for resilience to extreme weather and climate events. 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</w:rPr>
        <w:t>Landscape and Urban Planning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, 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</w:rPr>
        <w:t>220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, 104352.</w:t>
      </w:r>
    </w:p>
    <w:p w14:paraId="35324DCA" w14:textId="4FB8ACCE" w:rsidR="00DC3C3D" w:rsidRPr="00C468E7" w:rsidRDefault="00DC3C3D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en"/>
        </w:rPr>
        <w:t>Hao, H.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, Wang, Y.</w:t>
      </w:r>
      <w:r w:rsidR="001167E6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&amp; Kang, S. (2022). Examining “digital” vulnerability to flooding among subsidized housing residents in Florida.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International Journal of Disaster Risk Reduction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82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, 103302.</w:t>
      </w:r>
    </w:p>
    <w:p w14:paraId="65DF0D0E" w14:textId="44A7FB55" w:rsidR="00DC3C3D" w:rsidRPr="00C468E7" w:rsidRDefault="00DC3C3D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en"/>
        </w:rPr>
        <w:t>Hao, H.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, &amp; Wang, Y.</w:t>
      </w:r>
      <w:r w:rsidR="001167E6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 (2021). Assessing Disaster Impact in Real Time: Data-Driven System Integrating Humans, Hazards, and the Built Environment. 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Journal of Computing in Civil Engineering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35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(5), 04021010.</w:t>
      </w:r>
    </w:p>
    <w:p w14:paraId="3904C7A6" w14:textId="08561592" w:rsidR="00DC3C3D" w:rsidRPr="00C468E7" w:rsidRDefault="00DC3C3D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en"/>
        </w:rPr>
        <w:t>Hao, H.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, &amp; Wang, Y.</w:t>
      </w:r>
      <w:r w:rsidR="001167E6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 (2020). Leveraging multimodal social media data for rapid disaster damage assessment. 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International Journal of Disaster Risk Reduction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,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51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, 101760</w:t>
      </w:r>
    </w:p>
    <w:p w14:paraId="076C04EC" w14:textId="0C3279E4" w:rsidR="00DC3C3D" w:rsidRPr="00C468E7" w:rsidRDefault="00DC3C3D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Wang, Y.</w:t>
      </w:r>
      <w:r w:rsidR="001167E6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</w:t>
      </w: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en"/>
        </w:rPr>
        <w:t>Hao, H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., &amp; Platt, L. S. (2021). Examining risk and crisis communications of government agencies and stakeholders during early-stages of COVID-19 on Twitter. 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Computers in human behavior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114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, 106568.</w:t>
      </w:r>
    </w:p>
    <w:p w14:paraId="56058E80" w14:textId="31A5FBF4" w:rsidR="00DC3C3D" w:rsidRPr="00C468E7" w:rsidRDefault="00DC3C3D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Wang, Y.</w:t>
      </w:r>
      <w:r w:rsidR="001167E6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</w:t>
      </w: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en"/>
        </w:rPr>
        <w:t>Hao, H.,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 Wang, C. (2022). Preparing Urban Curbside for Increasing Mobility-on-Demand using Data-Driven Agent-Based Simulation: Case Study of City of Gainesville, Florida. 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Journal of Management in Engineering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.</w:t>
      </w:r>
    </w:p>
    <w:p w14:paraId="2E38AA41" w14:textId="50F9E487" w:rsidR="00DC3C3D" w:rsidRPr="00C468E7" w:rsidRDefault="00DC3C3D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en"/>
        </w:rPr>
        <w:t>Hao, H.,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 Li, Y. E.</w:t>
      </w:r>
      <w:r w:rsidR="001167E6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, Medina, A., Gibbons, R.B., &amp; Wang, L. (2020). Understanding crashes involving roadway objects with SHRP 2 naturalistic driving study data. 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Journal of safety research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73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199-209. </w:t>
      </w:r>
    </w:p>
    <w:p w14:paraId="4EE84CB7" w14:textId="1DAA66BE" w:rsidR="00DC3C3D" w:rsidRPr="00C468E7" w:rsidRDefault="00DC3C3D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Li, Y.</w:t>
      </w:r>
      <w:r w:rsidR="001167E6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</w:t>
      </w: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en"/>
        </w:rPr>
        <w:t>Hao, H.,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 Gibbons, R.B., &amp; Medina, A. (2021). Understanding Gap Acceptance Behavior at Unsignalized Intersections using Naturalistic Driving Study Data. 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Transportation Research Record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2675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(9) 1345–1358.</w:t>
      </w:r>
    </w:p>
    <w:p w14:paraId="40D3DECC" w14:textId="78D3666F" w:rsidR="00DC3C3D" w:rsidRPr="00C468E7" w:rsidRDefault="00DC3C3D" w:rsidP="00507593">
      <w:pPr>
        <w:pStyle w:val="ListParagraph"/>
        <w:numPr>
          <w:ilvl w:val="0"/>
          <w:numId w:val="21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Li, Y.</w:t>
      </w:r>
      <w:r w:rsidR="001167E6" w:rsidRPr="00C468E7">
        <w:rPr>
          <w:rFonts w:ascii="Palatino Linotype" w:hAnsi="Palatino Linotype"/>
          <w:b/>
          <w:bCs/>
          <w:color w:val="222222"/>
          <w:shd w:val="clear" w:color="auto" w:fill="FFFFFF"/>
          <w:lang w:eastAsia="zh-CN"/>
        </w:rPr>
        <w:t>*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</w:t>
      </w: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en"/>
        </w:rPr>
        <w:t>Hao, H.,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 Gibbons, R.B., &amp; Medina, A. (2020). Implications of crashes involving roadway objects for machine vision-based driving systems. 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Transportation research record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</w:t>
      </w:r>
      <w:r w:rsidRPr="00C468E7">
        <w:rPr>
          <w:rFonts w:ascii="Palatino Linotype" w:eastAsiaTheme="minorEastAsia" w:hAnsi="Palatino Linotype"/>
          <w:lang w:val="en"/>
        </w:rPr>
        <w:t xml:space="preserve"> </w:t>
      </w:r>
      <w:r w:rsidRPr="00C468E7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val="en"/>
        </w:rPr>
        <w:t>2674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(12), 291-302.</w:t>
      </w:r>
    </w:p>
    <w:p w14:paraId="1B171B8B" w14:textId="77777777" w:rsidR="00DC3C3D" w:rsidRPr="00C468E7" w:rsidRDefault="00DC3C3D" w:rsidP="00507593">
      <w:pPr>
        <w:spacing w:after="0" w:line="240" w:lineRule="auto"/>
        <w:jc w:val="both"/>
        <w:rPr>
          <w:rFonts w:ascii="Palatino Linotype" w:eastAsiaTheme="minorEastAsia" w:hAnsi="Palatino Linotype"/>
          <w:b/>
          <w:bCs/>
          <w:u w:val="single"/>
          <w:lang w:val="en"/>
        </w:rPr>
      </w:pPr>
    </w:p>
    <w:p w14:paraId="60885865" w14:textId="02279754" w:rsidR="00DC3C3D" w:rsidRPr="00C468E7" w:rsidRDefault="007E1452" w:rsidP="00507593">
      <w:pPr>
        <w:pStyle w:val="Heading2"/>
        <w:rPr>
          <w:rFonts w:ascii="Palatino Linotype" w:hAnsi="Palatino Linotype" w:cs="Times New Roman"/>
          <w:sz w:val="22"/>
          <w:szCs w:val="22"/>
          <w:lang w:val="en"/>
        </w:rPr>
      </w:pPr>
      <w:r w:rsidRPr="00C468E7">
        <w:rPr>
          <w:rFonts w:ascii="Palatino Linotype" w:hAnsi="Palatino Linotype" w:cs="Times New Roman"/>
          <w:sz w:val="22"/>
          <w:szCs w:val="22"/>
          <w:lang w:val="en"/>
        </w:rPr>
        <w:t xml:space="preserve">PEER-REVIEW </w:t>
      </w:r>
      <w:r w:rsidR="00DC3C3D" w:rsidRPr="00C468E7">
        <w:rPr>
          <w:rFonts w:ascii="Palatino Linotype" w:hAnsi="Palatino Linotype" w:cs="Times New Roman"/>
          <w:sz w:val="22"/>
          <w:szCs w:val="22"/>
          <w:lang w:val="en"/>
        </w:rPr>
        <w:t>CONFERENCE PUBLICATION</w:t>
      </w:r>
      <w:r w:rsidR="00FD22E3" w:rsidRPr="00C468E7">
        <w:rPr>
          <w:rFonts w:ascii="Palatino Linotype" w:hAnsi="Palatino Linotype" w:cs="Times New Roman"/>
          <w:sz w:val="22"/>
          <w:szCs w:val="22"/>
          <w:lang w:val="en"/>
        </w:rPr>
        <w:t xml:space="preserve"> </w:t>
      </w:r>
      <w:r w:rsidR="00FD22E3" w:rsidRPr="00C468E7">
        <w:rPr>
          <w:rFonts w:ascii="Palatino Linotype" w:hAnsi="Palatino Linotype" w:cs="Times New Roman"/>
          <w:b w:val="0"/>
          <w:bCs/>
          <w:sz w:val="22"/>
          <w:szCs w:val="22"/>
          <w:lang w:val="en" w:eastAsia="zh-CN"/>
        </w:rPr>
        <w:t>(*: corresponding author)</w:t>
      </w:r>
    </w:p>
    <w:p w14:paraId="08CC3BF9" w14:textId="1056EA15" w:rsidR="00AC723D" w:rsidRPr="00C468E7" w:rsidRDefault="00AC723D" w:rsidP="00507593">
      <w:pPr>
        <w:pStyle w:val="ListParagraph"/>
        <w:numPr>
          <w:ilvl w:val="0"/>
          <w:numId w:val="22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hAnsi="Palatino Linotype"/>
        </w:rPr>
        <w:t xml:space="preserve">Chen, X., &amp; </w:t>
      </w:r>
      <w:r w:rsidRPr="00C468E7">
        <w:rPr>
          <w:rFonts w:ascii="Palatino Linotype" w:hAnsi="Palatino Linotype"/>
          <w:b/>
          <w:bCs/>
        </w:rPr>
        <w:t>Hao, H.</w:t>
      </w:r>
      <w:r w:rsidRPr="00C468E7">
        <w:rPr>
          <w:rFonts w:ascii="Palatino Linotype" w:hAnsi="Palatino Linotype"/>
        </w:rPr>
        <w:t>* (2025). A Self-Improving, RAG-Enhanced Framework for Automatic Knowledge Graph Construction from Climate Event News. In </w:t>
      </w:r>
      <w:r w:rsidRPr="00C468E7">
        <w:rPr>
          <w:rFonts w:ascii="Palatino Linotype" w:hAnsi="Palatino Linotype"/>
          <w:i/>
          <w:iCs/>
        </w:rPr>
        <w:t>Proceedings of the International ISCRAM Conference</w:t>
      </w:r>
      <w:r w:rsidRPr="00C468E7">
        <w:rPr>
          <w:rFonts w:ascii="Palatino Linotype" w:hAnsi="Palatino Linotype"/>
        </w:rPr>
        <w:t>. </w:t>
      </w:r>
      <w:hyperlink r:id="rId11" w:history="1">
        <w:r w:rsidRPr="00C468E7">
          <w:rPr>
            <w:rStyle w:val="Hyperlink"/>
            <w:rFonts w:ascii="Palatino Linotype" w:hAnsi="Palatino Linotype"/>
            <w:color w:val="4B7D92"/>
          </w:rPr>
          <w:t>https://doi.org/10.59297/wjmsp389</w:t>
        </w:r>
      </w:hyperlink>
    </w:p>
    <w:p w14:paraId="6D86ED7A" w14:textId="48777B9B" w:rsidR="009C26C6" w:rsidRPr="00C468E7" w:rsidRDefault="00B039F6" w:rsidP="00507593">
      <w:pPr>
        <w:pStyle w:val="ListParagraph"/>
        <w:numPr>
          <w:ilvl w:val="0"/>
          <w:numId w:val="22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hAnsi="Palatino Linotype"/>
        </w:rPr>
        <w:t xml:space="preserve">Liu, Z., &amp; </w:t>
      </w:r>
      <w:r w:rsidRPr="00C468E7">
        <w:rPr>
          <w:rFonts w:ascii="Palatino Linotype" w:hAnsi="Palatino Linotype"/>
          <w:b/>
          <w:bCs/>
        </w:rPr>
        <w:t>Hao, H.</w:t>
      </w:r>
      <w:r w:rsidRPr="00C468E7">
        <w:rPr>
          <w:rFonts w:ascii="Palatino Linotype" w:hAnsi="Palatino Linotype"/>
        </w:rPr>
        <w:t>* (2025). Optimizing Shelter Site Locations in Residential Community: A GeoSimulation and Genetic Algorithm Approach. </w:t>
      </w:r>
      <w:r w:rsidR="00EF2AEE" w:rsidRPr="00C468E7">
        <w:rPr>
          <w:rFonts w:ascii="Palatino Linotype" w:hAnsi="Palatino Linotype"/>
        </w:rPr>
        <w:t xml:space="preserve">In </w:t>
      </w:r>
      <w:r w:rsidRPr="00C468E7">
        <w:rPr>
          <w:rFonts w:ascii="Palatino Linotype" w:hAnsi="Palatino Linotype"/>
          <w:i/>
          <w:iCs/>
        </w:rPr>
        <w:t>Proceedings of the International ISCRAM Conference</w:t>
      </w:r>
      <w:r w:rsidRPr="00C468E7">
        <w:rPr>
          <w:rFonts w:ascii="Palatino Linotype" w:hAnsi="Palatino Linotype"/>
        </w:rPr>
        <w:t>. </w:t>
      </w:r>
      <w:hyperlink r:id="rId12" w:history="1">
        <w:r w:rsidRPr="00C468E7">
          <w:rPr>
            <w:rStyle w:val="Hyperlink"/>
            <w:rFonts w:ascii="Palatino Linotype" w:hAnsi="Palatino Linotype"/>
            <w:color w:val="4B7D92"/>
          </w:rPr>
          <w:t>https://doi.org/10.59297/p7p13y73</w:t>
        </w:r>
      </w:hyperlink>
    </w:p>
    <w:p w14:paraId="69B3FDAB" w14:textId="18577096" w:rsidR="00DC3C3D" w:rsidRPr="00C468E7" w:rsidRDefault="00DC3C3D" w:rsidP="00507593">
      <w:pPr>
        <w:pStyle w:val="ListParagraph"/>
        <w:numPr>
          <w:ilvl w:val="0"/>
          <w:numId w:val="22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</w:rPr>
        <w:t>Hao, H.</w:t>
      </w:r>
      <w:r w:rsidRPr="00C468E7">
        <w:rPr>
          <w:rFonts w:ascii="Palatino Linotype" w:eastAsiaTheme="minorEastAsia" w:hAnsi="Palatino Linotype"/>
        </w:rPr>
        <w:t>, &amp; Wang, Y</w:t>
      </w:r>
      <w:r w:rsidR="0022651F" w:rsidRPr="00C468E7">
        <w:rPr>
          <w:rFonts w:ascii="Palatino Linotype" w:eastAsiaTheme="minorEastAsia" w:hAnsi="Palatino Linotype"/>
        </w:rPr>
        <w:t>*</w:t>
      </w:r>
      <w:r w:rsidRPr="00C468E7">
        <w:rPr>
          <w:rFonts w:ascii="Palatino Linotype" w:eastAsiaTheme="minorEastAsia" w:hAnsi="Palatino Linotype"/>
        </w:rPr>
        <w:t>. (2022)</w:t>
      </w:r>
      <w:r w:rsidR="00587914" w:rsidRPr="00C468E7">
        <w:rPr>
          <w:rFonts w:ascii="Palatino Linotype" w:eastAsiaTheme="minorEastAsia" w:hAnsi="Palatino Linotype"/>
        </w:rPr>
        <w:t>.</w:t>
      </w:r>
      <w:r w:rsidRPr="00C468E7">
        <w:rPr>
          <w:rFonts w:ascii="Palatino Linotype" w:eastAsiaTheme="minorEastAsia" w:hAnsi="Palatino Linotype"/>
        </w:rPr>
        <w:t xml:space="preserve"> Smart Curb Digital Twin: Inventorying Curb Environments using Computer Vision and Street Imagery. </w:t>
      </w:r>
      <w:r w:rsidRPr="00C468E7">
        <w:rPr>
          <w:rFonts w:ascii="Palatino Linotype" w:eastAsiaTheme="minorEastAsia" w:hAnsi="Palatino Linotype"/>
          <w:i/>
          <w:iCs/>
        </w:rPr>
        <w:t>2nd Annual International Conference on Digital Twins and Parallel Intelligence (IEEE DTPI 2022)</w:t>
      </w:r>
      <w:r w:rsidRPr="00C468E7">
        <w:rPr>
          <w:rFonts w:ascii="Palatino Linotype" w:eastAsiaTheme="minorEastAsia" w:hAnsi="Palatino Linotype"/>
        </w:rPr>
        <w:t>. Boston, U.S.</w:t>
      </w:r>
    </w:p>
    <w:p w14:paraId="3917874D" w14:textId="141C7F56" w:rsidR="00DC3C3D" w:rsidRPr="00C468E7" w:rsidRDefault="00DC3C3D" w:rsidP="00507593">
      <w:pPr>
        <w:pStyle w:val="ListParagraph"/>
        <w:numPr>
          <w:ilvl w:val="0"/>
          <w:numId w:val="22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</w:rPr>
        <w:lastRenderedPageBreak/>
        <w:t>Hao, H.</w:t>
      </w:r>
      <w:r w:rsidRPr="00C468E7">
        <w:rPr>
          <w:rFonts w:ascii="Palatino Linotype" w:eastAsiaTheme="minorEastAsia" w:hAnsi="Palatino Linotype"/>
        </w:rPr>
        <w:t>, Wang, Y.</w:t>
      </w:r>
      <w:r w:rsidR="0022651F" w:rsidRPr="00C468E7">
        <w:rPr>
          <w:rFonts w:ascii="Palatino Linotype" w:eastAsiaTheme="minorEastAsia" w:hAnsi="Palatino Linotype"/>
        </w:rPr>
        <w:t>*</w:t>
      </w:r>
      <w:r w:rsidRPr="00C468E7">
        <w:rPr>
          <w:rFonts w:ascii="Palatino Linotype" w:eastAsiaTheme="minorEastAsia" w:hAnsi="Palatino Linotype"/>
        </w:rPr>
        <w:t>, &amp; Wang, Q. (2022)</w:t>
      </w:r>
      <w:r w:rsidR="00587914" w:rsidRPr="00C468E7">
        <w:rPr>
          <w:rFonts w:ascii="Palatino Linotype" w:eastAsiaTheme="minorEastAsia" w:hAnsi="Palatino Linotype"/>
        </w:rPr>
        <w:t>.</w:t>
      </w:r>
      <w:r w:rsidRPr="00C468E7">
        <w:rPr>
          <w:rFonts w:ascii="Palatino Linotype" w:eastAsiaTheme="minorEastAsia" w:hAnsi="Palatino Linotype"/>
        </w:rPr>
        <w:t xml:space="preserve"> Simulating Urban Population Activities under Extreme Events with Data-Driven Agent-Based Modeling. </w:t>
      </w:r>
      <w:r w:rsidRPr="00C468E7">
        <w:rPr>
          <w:rFonts w:ascii="Palatino Linotype" w:eastAsiaTheme="minorEastAsia" w:hAnsi="Palatino Linotype"/>
          <w:i/>
          <w:iCs/>
        </w:rPr>
        <w:t>2022 ASCE’s Construction Institute and Construction Research Council</w:t>
      </w:r>
      <w:r w:rsidRPr="00C468E7">
        <w:rPr>
          <w:rFonts w:ascii="Palatino Linotype" w:eastAsiaTheme="minorEastAsia" w:hAnsi="Palatino Linotype"/>
        </w:rPr>
        <w:t>. Arlington, VA; March 9-12, 2022.</w:t>
      </w:r>
    </w:p>
    <w:p w14:paraId="22C52C04" w14:textId="4A1BFB5C" w:rsidR="00B53777" w:rsidRPr="00C468E7" w:rsidRDefault="00DC3C3D" w:rsidP="00507593">
      <w:pPr>
        <w:pStyle w:val="ListParagraph"/>
        <w:numPr>
          <w:ilvl w:val="0"/>
          <w:numId w:val="22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b/>
          <w:bCs/>
          <w:u w:val="single"/>
          <w:lang w:val="en"/>
        </w:rPr>
      </w:pPr>
      <w:r w:rsidRPr="00C468E7">
        <w:rPr>
          <w:rFonts w:ascii="Palatino Linotype" w:eastAsiaTheme="minorEastAsia" w:hAnsi="Palatino Linotype"/>
          <w:b/>
          <w:bCs/>
        </w:rPr>
        <w:t>Hao, H.</w:t>
      </w:r>
      <w:r w:rsidRPr="00C468E7">
        <w:rPr>
          <w:rFonts w:ascii="Palatino Linotype" w:eastAsiaTheme="minorEastAsia" w:hAnsi="Palatino Linotype"/>
        </w:rPr>
        <w:t>, Wang, Y.</w:t>
      </w:r>
      <w:r w:rsidR="0022651F" w:rsidRPr="00C468E7">
        <w:rPr>
          <w:rFonts w:ascii="Palatino Linotype" w:eastAsiaTheme="minorEastAsia" w:hAnsi="Palatino Linotype"/>
        </w:rPr>
        <w:t>*</w:t>
      </w:r>
      <w:r w:rsidRPr="00C468E7">
        <w:rPr>
          <w:rFonts w:ascii="Palatino Linotype" w:eastAsiaTheme="minorEastAsia" w:hAnsi="Palatino Linotype"/>
        </w:rPr>
        <w:t xml:space="preserve">. (2020). Hurricane Damage Assessment with Multi-, Crowd-Sourced Image Data: A Case Study of Hurricane Irma in the City of Miami. In </w:t>
      </w:r>
      <w:r w:rsidRPr="00C468E7">
        <w:rPr>
          <w:rFonts w:ascii="Palatino Linotype" w:eastAsiaTheme="minorEastAsia" w:hAnsi="Palatino Linotype"/>
          <w:i/>
          <w:iCs/>
        </w:rPr>
        <w:t>17th International Conference on Information Systems for Crisis Response and Management</w:t>
      </w:r>
      <w:r w:rsidRPr="00C468E7">
        <w:rPr>
          <w:rFonts w:ascii="Palatino Linotype" w:eastAsiaTheme="minorEastAsia" w:hAnsi="Palatino Linotype"/>
        </w:rPr>
        <w:t xml:space="preserve"> (pp. 825–837). Blacksburg, VA (USA): Virginia Tech.</w:t>
      </w:r>
    </w:p>
    <w:p w14:paraId="6BF474C9" w14:textId="477FB43B" w:rsidR="001038B4" w:rsidRPr="00C468E7" w:rsidRDefault="00B53777" w:rsidP="00507593">
      <w:pPr>
        <w:pStyle w:val="ListParagraph"/>
        <w:numPr>
          <w:ilvl w:val="0"/>
          <w:numId w:val="22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b/>
          <w:bCs/>
          <w:u w:val="single"/>
          <w:lang w:val="en"/>
        </w:rPr>
      </w:pPr>
      <w:r w:rsidRPr="00C468E7">
        <w:rPr>
          <w:rFonts w:ascii="Palatino Linotype" w:hAnsi="Palatino Linotype"/>
          <w:color w:val="222222"/>
          <w:shd w:val="clear" w:color="auto" w:fill="FFFFFF"/>
        </w:rPr>
        <w:t>Xia, C., Hu, Y.</w:t>
      </w:r>
      <w:r w:rsidR="0022651F" w:rsidRPr="00C468E7">
        <w:rPr>
          <w:rFonts w:ascii="Palatino Linotype" w:hAnsi="Palatino Linotype"/>
          <w:color w:val="222222"/>
          <w:shd w:val="clear" w:color="auto" w:fill="FFFFFF"/>
        </w:rPr>
        <w:t>*</w:t>
      </w:r>
      <w:r w:rsidRPr="00C468E7">
        <w:rPr>
          <w:rFonts w:ascii="Palatino Linotype" w:hAnsi="Palatino Linotype"/>
          <w:color w:val="222222"/>
          <w:shd w:val="clear" w:color="auto" w:fill="FFFFFF"/>
        </w:rPr>
        <w:t xml:space="preserve">, Chen, J., &amp; </w:t>
      </w:r>
      <w:r w:rsidRPr="00C468E7">
        <w:rPr>
          <w:rFonts w:ascii="Palatino Linotype" w:hAnsi="Palatino Linotype"/>
          <w:b/>
          <w:bCs/>
          <w:color w:val="222222"/>
          <w:shd w:val="clear" w:color="auto" w:fill="FFFFFF"/>
        </w:rPr>
        <w:t>Hao, H</w:t>
      </w:r>
      <w:r w:rsidRPr="00C468E7">
        <w:rPr>
          <w:rFonts w:ascii="Palatino Linotype" w:hAnsi="Palatino Linotype"/>
          <w:color w:val="222222"/>
          <w:shd w:val="clear" w:color="auto" w:fill="FFFFFF"/>
        </w:rPr>
        <w:t xml:space="preserve"> (2024)</w:t>
      </w:r>
      <w:r w:rsidR="00587914" w:rsidRPr="00C468E7">
        <w:rPr>
          <w:rFonts w:ascii="Palatino Linotype" w:hAnsi="Palatino Linotype"/>
          <w:color w:val="222222"/>
          <w:shd w:val="clear" w:color="auto" w:fill="FFFFFF"/>
        </w:rPr>
        <w:t>.</w:t>
      </w:r>
      <w:r w:rsidRPr="00C468E7">
        <w:rPr>
          <w:rFonts w:ascii="Palatino Linotype" w:hAnsi="Palatino Linotype"/>
          <w:color w:val="222222"/>
          <w:shd w:val="clear" w:color="auto" w:fill="FFFFFF"/>
        </w:rPr>
        <w:t xml:space="preserve"> A Spatial-Temporal Community Vulnerability Assessment Framework Based on Human Mobility Trajectory Simulation. In </w:t>
      </w:r>
      <w:r w:rsidRPr="00C468E7">
        <w:rPr>
          <w:rFonts w:ascii="Palatino Linotype" w:hAnsi="Palatino Linotype"/>
          <w:i/>
          <w:iCs/>
          <w:color w:val="222222"/>
          <w:shd w:val="clear" w:color="auto" w:fill="FFFFFF"/>
        </w:rPr>
        <w:t>Computing in Civil Engineering 2023</w:t>
      </w:r>
      <w:r w:rsidRPr="00C468E7">
        <w:rPr>
          <w:rFonts w:ascii="Palatino Linotype" w:hAnsi="Palatino Linotype"/>
          <w:color w:val="222222"/>
          <w:shd w:val="clear" w:color="auto" w:fill="FFFFFF"/>
        </w:rPr>
        <w:t xml:space="preserve"> (pp. 36-43).</w:t>
      </w:r>
    </w:p>
    <w:p w14:paraId="63AE75D9" w14:textId="77777777" w:rsidR="00BD21D8" w:rsidRPr="00C468E7" w:rsidRDefault="00BD21D8" w:rsidP="00507593">
      <w:pPr>
        <w:spacing w:after="0" w:line="240" w:lineRule="auto"/>
        <w:jc w:val="both"/>
        <w:rPr>
          <w:rFonts w:ascii="Palatino Linotype" w:eastAsiaTheme="minorEastAsia" w:hAnsi="Palatino Linotype"/>
          <w:b/>
          <w:bCs/>
          <w:u w:val="single"/>
          <w:lang w:val="en"/>
        </w:rPr>
      </w:pPr>
    </w:p>
    <w:p w14:paraId="11484CC0" w14:textId="1BA2AD43" w:rsidR="00DC3C3D" w:rsidRPr="00C468E7" w:rsidRDefault="00DC3C3D" w:rsidP="00507593">
      <w:pPr>
        <w:pStyle w:val="Heading2"/>
        <w:rPr>
          <w:rFonts w:ascii="Palatino Linotype" w:hAnsi="Palatino Linotype" w:cs="Times New Roman"/>
          <w:sz w:val="22"/>
          <w:szCs w:val="22"/>
          <w:lang w:val="en"/>
        </w:rPr>
      </w:pPr>
      <w:r w:rsidRPr="00C468E7">
        <w:rPr>
          <w:rFonts w:ascii="Palatino Linotype" w:hAnsi="Palatino Linotype" w:cs="Times New Roman"/>
          <w:sz w:val="22"/>
          <w:szCs w:val="22"/>
          <w:lang w:val="en"/>
        </w:rPr>
        <w:t>MANUSCRIPTS UNDER REVIEW</w:t>
      </w:r>
      <w:r w:rsidR="00E210E5" w:rsidRPr="00C468E7">
        <w:rPr>
          <w:rFonts w:ascii="Palatino Linotype" w:hAnsi="Palatino Linotype" w:cs="Times New Roman"/>
          <w:sz w:val="22"/>
          <w:szCs w:val="22"/>
          <w:lang w:val="en"/>
        </w:rPr>
        <w:t>/PREPARATION</w:t>
      </w:r>
    </w:p>
    <w:p w14:paraId="42A3B64E" w14:textId="7F5AB24C" w:rsidR="00C01F99" w:rsidRPr="00C468E7" w:rsidRDefault="002F2D61" w:rsidP="00507593">
      <w:pPr>
        <w:pStyle w:val="ListParagraph"/>
        <w:numPr>
          <w:ilvl w:val="0"/>
          <w:numId w:val="30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  <w:lang w:eastAsia="zh-CN"/>
        </w:rPr>
        <w:t>Hao, H.*</w:t>
      </w:r>
      <w:r w:rsidRPr="00C468E7">
        <w:rPr>
          <w:rFonts w:ascii="Palatino Linotype" w:eastAsiaTheme="minorEastAsia" w:hAnsi="Palatino Linotype"/>
          <w:lang w:eastAsia="zh-CN"/>
        </w:rPr>
        <w:t xml:space="preserve"> et al. (202x) </w:t>
      </w:r>
      <w:r w:rsidR="000E7470" w:rsidRPr="00C468E7">
        <w:rPr>
          <w:rFonts w:ascii="Palatino Linotype" w:eastAsiaTheme="minorEastAsia" w:hAnsi="Palatino Linotype"/>
          <w:lang w:eastAsia="zh-CN"/>
        </w:rPr>
        <w:t xml:space="preserve">Uncovering Compound Urban Crises with Large Language Model-Assisted Knowledge Graph Construction </w:t>
      </w:r>
      <w:r w:rsidR="00962AE7" w:rsidRPr="00C468E7">
        <w:rPr>
          <w:rFonts w:ascii="Palatino Linotype" w:eastAsiaTheme="minorEastAsia" w:hAnsi="Palatino Linotype"/>
          <w:lang w:eastAsia="zh-CN"/>
        </w:rPr>
        <w:t>(</w:t>
      </w:r>
      <w:r w:rsidR="00C01F99" w:rsidRPr="00C468E7">
        <w:rPr>
          <w:rFonts w:ascii="Palatino Linotype" w:eastAsiaTheme="minorEastAsia" w:hAnsi="Palatino Linotype"/>
          <w:lang w:eastAsia="zh-CN"/>
        </w:rPr>
        <w:t xml:space="preserve">Under </w:t>
      </w:r>
      <w:r w:rsidR="00726BE4" w:rsidRPr="00C468E7">
        <w:rPr>
          <w:rFonts w:ascii="Palatino Linotype" w:eastAsiaTheme="minorEastAsia" w:hAnsi="Palatino Linotype"/>
          <w:lang w:eastAsia="zh-CN"/>
        </w:rPr>
        <w:t>R&amp;R</w:t>
      </w:r>
      <w:r w:rsidR="00962AE7" w:rsidRPr="00C468E7">
        <w:rPr>
          <w:rFonts w:ascii="Palatino Linotype" w:eastAsiaTheme="minorEastAsia" w:hAnsi="Palatino Linotype"/>
          <w:lang w:eastAsia="zh-CN"/>
        </w:rPr>
        <w:t>)</w:t>
      </w:r>
      <w:r w:rsidRPr="00C468E7">
        <w:rPr>
          <w:rFonts w:ascii="Palatino Linotype" w:eastAsiaTheme="minorEastAsia" w:hAnsi="Palatino Linotype"/>
          <w:lang w:eastAsia="zh-CN"/>
        </w:rPr>
        <w:t>.</w:t>
      </w:r>
    </w:p>
    <w:p w14:paraId="4EAEAE6D" w14:textId="7122EB46" w:rsidR="00737FB8" w:rsidRPr="00C468E7" w:rsidRDefault="003A4418" w:rsidP="00507593">
      <w:pPr>
        <w:pStyle w:val="ListParagraph"/>
        <w:numPr>
          <w:ilvl w:val="0"/>
          <w:numId w:val="30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</w:rPr>
      </w:pPr>
      <w:r w:rsidRPr="00C468E7">
        <w:rPr>
          <w:rFonts w:ascii="Palatino Linotype" w:eastAsiaTheme="minorEastAsia" w:hAnsi="Palatino Linotype"/>
          <w:b/>
          <w:bCs/>
          <w:lang w:eastAsia="zh-CN"/>
        </w:rPr>
        <w:t>Hao, H.</w:t>
      </w:r>
      <w:r w:rsidRPr="00C468E7">
        <w:rPr>
          <w:rFonts w:ascii="Palatino Linotype" w:eastAsiaTheme="minorEastAsia" w:hAnsi="Palatino Linotype"/>
          <w:lang w:eastAsia="zh-CN"/>
        </w:rPr>
        <w:t xml:space="preserve">* et al. (202x) </w:t>
      </w:r>
      <w:r w:rsidR="001A589B" w:rsidRPr="00C468E7">
        <w:rPr>
          <w:rFonts w:ascii="Palatino Linotype" w:eastAsiaTheme="minorEastAsia" w:hAnsi="Palatino Linotype"/>
          <w:lang w:eastAsia="zh-CN"/>
        </w:rPr>
        <w:t>Resident-Centric Urban Village Renovation Assessment: Automated Plan Evaluation Using LLM Agents (In Preparation)</w:t>
      </w:r>
      <w:r w:rsidR="00AF45A4" w:rsidRPr="00C468E7">
        <w:rPr>
          <w:rFonts w:ascii="Palatino Linotype" w:eastAsiaTheme="minorEastAsia" w:hAnsi="Palatino Linotype"/>
          <w:lang w:eastAsia="zh-CN"/>
        </w:rPr>
        <w:t>.</w:t>
      </w:r>
    </w:p>
    <w:p w14:paraId="5964217E" w14:textId="77777777" w:rsidR="00DC3C3D" w:rsidRPr="00C468E7" w:rsidRDefault="00DC3C3D" w:rsidP="00507593">
      <w:pPr>
        <w:spacing w:after="0" w:line="240" w:lineRule="auto"/>
        <w:jc w:val="both"/>
        <w:rPr>
          <w:rFonts w:ascii="Palatino Linotype" w:eastAsiaTheme="minorEastAsia" w:hAnsi="Palatino Linotype"/>
          <w:b/>
          <w:bCs/>
          <w:u w:val="single"/>
          <w:lang w:val="en"/>
        </w:rPr>
      </w:pPr>
    </w:p>
    <w:p w14:paraId="783ECFB0" w14:textId="77777777" w:rsidR="00B117DE" w:rsidRPr="00C468E7" w:rsidRDefault="00B117DE" w:rsidP="00507593">
      <w:pPr>
        <w:pStyle w:val="Heading2"/>
        <w:rPr>
          <w:rFonts w:ascii="Palatino Linotype" w:hAnsi="Palatino Linotype" w:cs="Times New Roman"/>
          <w:sz w:val="22"/>
          <w:szCs w:val="22"/>
          <w:lang w:val="en"/>
        </w:rPr>
      </w:pPr>
      <w:r w:rsidRPr="00C468E7">
        <w:rPr>
          <w:rFonts w:ascii="Palatino Linotype" w:hAnsi="Palatino Linotype" w:cs="Times New Roman"/>
          <w:sz w:val="22"/>
          <w:szCs w:val="22"/>
          <w:lang w:val="en"/>
        </w:rPr>
        <w:t>RESEARCH PROJECT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650"/>
      </w:tblGrid>
      <w:tr w:rsidR="003D54C8" w:rsidRPr="00C468E7" w14:paraId="6E18189B" w14:textId="77777777" w:rsidTr="00427C60">
        <w:tc>
          <w:tcPr>
            <w:tcW w:w="2700" w:type="dxa"/>
          </w:tcPr>
          <w:p w14:paraId="4E7DC403" w14:textId="24E28801" w:rsidR="0099673A" w:rsidRPr="00C468E7" w:rsidRDefault="0099673A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Princip</w:t>
            </w:r>
            <w:r w:rsidR="00427C60">
              <w:rPr>
                <w:rFonts w:ascii="Palatino Linotype" w:eastAsiaTheme="minorEastAsia" w:hAnsi="Palatino Linotype"/>
                <w:lang w:val="en"/>
              </w:rPr>
              <w:t>al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 Investigator</w:t>
            </w:r>
          </w:p>
          <w:p w14:paraId="730F5C4E" w14:textId="0ABEAFBB" w:rsidR="003D54C8" w:rsidRPr="00C468E7" w:rsidRDefault="0099673A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2025.01 – 2027.12</w:t>
            </w:r>
          </w:p>
        </w:tc>
        <w:tc>
          <w:tcPr>
            <w:tcW w:w="6650" w:type="dxa"/>
          </w:tcPr>
          <w:p w14:paraId="7DE45D8C" w14:textId="11E65DAA" w:rsidR="003D54C8" w:rsidRPr="00C468E7" w:rsidRDefault="00C7087B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Project: NSFC Youth</w:t>
            </w:r>
            <w:r w:rsidR="009B2D3F" w:rsidRPr="00C468E7">
              <w:rPr>
                <w:rFonts w:ascii="Palatino Linotype" w:eastAsiaTheme="minorEastAsia" w:hAnsi="Palatino Linotype"/>
                <w:lang w:val="en"/>
              </w:rPr>
              <w:t xml:space="preserve"> Scholar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 Program: </w:t>
            </w:r>
            <w:r w:rsidR="00F10422" w:rsidRPr="00C468E7">
              <w:rPr>
                <w:rFonts w:ascii="Palatino Linotype" w:eastAsiaTheme="minorEastAsia" w:hAnsi="Palatino Linotype"/>
                <w:lang w:val="en"/>
              </w:rPr>
              <w:t>Investigations on the patterns and spatial resilience of compound urban crises based on social sensing data</w:t>
            </w:r>
            <w:r w:rsidR="005B6583" w:rsidRPr="00C468E7">
              <w:rPr>
                <w:rFonts w:ascii="Palatino Linotype" w:eastAsiaTheme="minorEastAsia" w:hAnsi="Palatino Linotype"/>
                <w:lang w:val="en"/>
              </w:rPr>
              <w:t xml:space="preserve"> (Award Number: </w:t>
            </w:r>
            <w:r w:rsidR="00770447" w:rsidRPr="00C468E7">
              <w:rPr>
                <w:rFonts w:ascii="Palatino Linotype" w:eastAsiaTheme="minorEastAsia" w:hAnsi="Palatino Linotype"/>
                <w:lang w:val="en"/>
              </w:rPr>
              <w:t>72404236</w:t>
            </w:r>
            <w:r w:rsidR="006223D0" w:rsidRPr="00C468E7">
              <w:rPr>
                <w:rFonts w:ascii="Palatino Linotype" w:eastAsiaTheme="minorEastAsia" w:hAnsi="Palatino Linotype"/>
                <w:lang w:val="en"/>
              </w:rPr>
              <w:t>, CNY 300,000</w:t>
            </w:r>
            <w:r w:rsidR="005B6583" w:rsidRPr="00C468E7">
              <w:rPr>
                <w:rFonts w:ascii="Palatino Linotype" w:eastAsiaTheme="minorEastAsia" w:hAnsi="Palatino Linotype"/>
                <w:lang w:val="en"/>
              </w:rPr>
              <w:t>)</w:t>
            </w:r>
          </w:p>
          <w:p w14:paraId="2F55151F" w14:textId="5322ECD4" w:rsidR="002878CC" w:rsidRPr="00C468E7" w:rsidRDefault="002878CC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</w:p>
        </w:tc>
      </w:tr>
      <w:tr w:rsidR="00505015" w:rsidRPr="00C468E7" w14:paraId="7A44236A" w14:textId="77777777" w:rsidTr="00427C60">
        <w:tc>
          <w:tcPr>
            <w:tcW w:w="2700" w:type="dxa"/>
          </w:tcPr>
          <w:p w14:paraId="5B17A336" w14:textId="77777777" w:rsidR="00E86423" w:rsidRDefault="00427C60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>
              <w:rPr>
                <w:rFonts w:ascii="Palatino Linotype" w:eastAsiaTheme="minorEastAsia" w:hAnsi="Palatino Linotype"/>
                <w:lang w:val="en"/>
              </w:rPr>
              <w:t>Principal</w:t>
            </w:r>
            <w:r w:rsidR="00505015" w:rsidRPr="00C468E7">
              <w:rPr>
                <w:rFonts w:ascii="Palatino Linotype" w:eastAsiaTheme="minorEastAsia" w:hAnsi="Palatino Linotype"/>
                <w:lang w:val="en"/>
              </w:rPr>
              <w:t xml:space="preserve"> Investigator </w:t>
            </w:r>
          </w:p>
          <w:p w14:paraId="3EBECAEE" w14:textId="1FF37D38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for </w:t>
            </w:r>
            <w:r w:rsidR="00427C60">
              <w:rPr>
                <w:rFonts w:ascii="Palatino Linotype" w:eastAsiaTheme="minorEastAsia" w:hAnsi="Palatino Linotype"/>
                <w:lang w:val="en"/>
              </w:rPr>
              <w:t xml:space="preserve">the 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>Shenzhen campus</w:t>
            </w:r>
          </w:p>
          <w:p w14:paraId="387BEF11" w14:textId="17733AEB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2025.0</w:t>
            </w:r>
            <w:r w:rsidR="005A3047">
              <w:rPr>
                <w:rFonts w:ascii="Palatino Linotype" w:eastAsiaTheme="minorEastAsia" w:hAnsi="Palatino Linotype"/>
                <w:lang w:val="en"/>
              </w:rPr>
              <w:t>6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 – 2027.</w:t>
            </w:r>
            <w:r w:rsidR="005A3047">
              <w:rPr>
                <w:rFonts w:ascii="Palatino Linotype" w:eastAsiaTheme="minorEastAsia" w:hAnsi="Palatino Linotype"/>
                <w:lang w:val="en"/>
              </w:rPr>
              <w:t>6</w:t>
            </w:r>
          </w:p>
          <w:p w14:paraId="14792823" w14:textId="77777777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</w:p>
        </w:tc>
        <w:tc>
          <w:tcPr>
            <w:tcW w:w="6650" w:type="dxa"/>
          </w:tcPr>
          <w:p w14:paraId="18112533" w14:textId="77777777" w:rsidR="00427C60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Project: 1+1+1 CUHK-CUHK(SZ)-GDST Joint Collaboration Fund - Urban Intelligence and Analytics Young Scholar Project </w:t>
            </w:r>
          </w:p>
          <w:p w14:paraId="07058822" w14:textId="2CD89F83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(</w:t>
            </w:r>
            <w:r w:rsidR="00427C60">
              <w:rPr>
                <w:rFonts w:ascii="Palatino Linotype" w:eastAsiaTheme="minorEastAsia" w:hAnsi="Palatino Linotype"/>
                <w:lang w:val="en"/>
              </w:rPr>
              <w:t>A</w:t>
            </w:r>
            <w:r w:rsidR="00427C60">
              <w:rPr>
                <w:rFonts w:ascii="Palatino Linotype" w:eastAsiaTheme="minorEastAsia" w:hAnsi="Palatino Linotype" w:hint="eastAsia"/>
                <w:lang w:val="en" w:eastAsia="zh-CN"/>
              </w:rPr>
              <w:t>ward</w:t>
            </w:r>
            <w:r w:rsidR="00427C60">
              <w:rPr>
                <w:rFonts w:ascii="Palatino Linotype" w:eastAsiaTheme="minorEastAsia" w:hAnsi="Palatino Linotype"/>
                <w:lang w:val="en"/>
              </w:rPr>
              <w:t xml:space="preserve"> Number: </w:t>
            </w:r>
            <w:r w:rsidR="00427C60" w:rsidRPr="00427C60">
              <w:rPr>
                <w:rFonts w:ascii="Palatino Linotype" w:eastAsiaTheme="minorEastAsia" w:hAnsi="Palatino Linotype"/>
                <w:lang w:val="en"/>
              </w:rPr>
              <w:t>4760449</w:t>
            </w:r>
            <w:r w:rsidR="00427C60">
              <w:rPr>
                <w:rFonts w:ascii="Palatino Linotype" w:eastAsiaTheme="minorEastAsia" w:hAnsi="Palatino Linotype"/>
                <w:lang w:val="en"/>
              </w:rPr>
              <w:t xml:space="preserve">, 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>HKD$ 131,000; RMB$ 180,000)</w:t>
            </w:r>
          </w:p>
        </w:tc>
      </w:tr>
      <w:tr w:rsidR="00505015" w:rsidRPr="00C468E7" w14:paraId="3B312284" w14:textId="77777777" w:rsidTr="00427C60">
        <w:tc>
          <w:tcPr>
            <w:tcW w:w="2700" w:type="dxa"/>
          </w:tcPr>
          <w:p w14:paraId="27D4F8E0" w14:textId="00B60ECA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Princip</w:t>
            </w:r>
            <w:r w:rsidR="00427C60">
              <w:rPr>
                <w:rFonts w:ascii="Palatino Linotype" w:eastAsiaTheme="minorEastAsia" w:hAnsi="Palatino Linotype"/>
                <w:lang w:val="en"/>
              </w:rPr>
              <w:t>al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 Investigator</w:t>
            </w:r>
          </w:p>
          <w:p w14:paraId="045504C5" w14:textId="164A7D45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2024.04 – 2027.03</w:t>
            </w:r>
          </w:p>
          <w:p w14:paraId="57A58776" w14:textId="0E419099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</w:p>
        </w:tc>
        <w:tc>
          <w:tcPr>
            <w:tcW w:w="6650" w:type="dxa"/>
          </w:tcPr>
          <w:p w14:paraId="3486198C" w14:textId="0D6C2256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 w:eastAsia="zh-C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University Development Fund (a.k.a start-up fund) of the Chinese University of Hong</w:t>
            </w:r>
            <w:r w:rsidR="00427C60">
              <w:rPr>
                <w:rFonts w:ascii="Palatino Linotype" w:eastAsiaTheme="minorEastAsia" w:hAnsi="Palatino Linotype"/>
                <w:lang w:val="en"/>
              </w:rPr>
              <w:t xml:space="preserve"> 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>Kong (Shenzhen)</w:t>
            </w:r>
            <w:r w:rsidRPr="00C468E7">
              <w:rPr>
                <w:rFonts w:ascii="Palatino Linotype" w:eastAsiaTheme="minorEastAsia" w:hAnsi="Palatino Linotype"/>
                <w:lang w:val="en" w:eastAsia="zh-CN"/>
              </w:rPr>
              <w:t xml:space="preserve"> (Award Number: UDF03003228, CNY 1,039,999)</w:t>
            </w:r>
          </w:p>
          <w:p w14:paraId="044A8DDE" w14:textId="3FE7A3DD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 w:eastAsia="zh-CN"/>
              </w:rPr>
            </w:pPr>
          </w:p>
        </w:tc>
      </w:tr>
      <w:tr w:rsidR="00505015" w:rsidRPr="00C468E7" w14:paraId="0642308D" w14:textId="77777777" w:rsidTr="00427C60">
        <w:tc>
          <w:tcPr>
            <w:tcW w:w="2700" w:type="dxa"/>
          </w:tcPr>
          <w:p w14:paraId="1CB29757" w14:textId="34A03F04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Princip</w:t>
            </w:r>
            <w:r w:rsidR="00427C60">
              <w:rPr>
                <w:rFonts w:ascii="Palatino Linotype" w:eastAsiaTheme="minorEastAsia" w:hAnsi="Palatino Linotype"/>
                <w:lang w:val="en"/>
              </w:rPr>
              <w:t>al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 Investigator</w:t>
            </w:r>
          </w:p>
          <w:p w14:paraId="0A649696" w14:textId="77777777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2023.09 – 2024.05</w:t>
            </w:r>
          </w:p>
        </w:tc>
        <w:tc>
          <w:tcPr>
            <w:tcW w:w="6650" w:type="dxa"/>
          </w:tcPr>
          <w:p w14:paraId="2C88D977" w14:textId="00D7E818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Project: Surveying Shenzhen residents’ willingness-to-pay for low-carbon strategies funded by</w:t>
            </w:r>
            <w:r w:rsidR="00427C60">
              <w:rPr>
                <w:rFonts w:ascii="Palatino Linotype" w:eastAsiaTheme="minorEastAsia" w:hAnsi="Palatino Linotype"/>
                <w:lang w:val="en"/>
              </w:rPr>
              <w:t xml:space="preserve"> the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 World Resource Institute (</w:t>
            </w:r>
            <w:r w:rsidRPr="00C468E7">
              <w:rPr>
                <w:rFonts w:ascii="Palatino Linotype" w:eastAsiaTheme="minorEastAsia" w:hAnsi="Palatino Linotype"/>
                <w:lang w:val="en" w:eastAsia="zh-CN"/>
              </w:rPr>
              <w:t>CNY 200,000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>)</w:t>
            </w:r>
          </w:p>
          <w:p w14:paraId="4FF1B1E3" w14:textId="4E4A0CA0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</w:p>
        </w:tc>
      </w:tr>
      <w:tr w:rsidR="00505015" w:rsidRPr="00C468E7" w14:paraId="0107AC72" w14:textId="77777777" w:rsidTr="00427C60">
        <w:tc>
          <w:tcPr>
            <w:tcW w:w="2700" w:type="dxa"/>
          </w:tcPr>
          <w:p w14:paraId="27ADB6FC" w14:textId="77777777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T</w:t>
            </w:r>
            <w:r w:rsidRPr="00C468E7">
              <w:rPr>
                <w:rFonts w:ascii="Palatino Linotype" w:eastAsiaTheme="minorEastAsia" w:hAnsi="Palatino Linotype"/>
                <w:lang w:val="en" w:eastAsia="zh-CN"/>
              </w:rPr>
              <w:t>e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>am member</w:t>
            </w:r>
          </w:p>
          <w:p w14:paraId="6BA5CF2A" w14:textId="484398E1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2025.0</w:t>
            </w:r>
            <w:r w:rsidR="005E3CB2">
              <w:rPr>
                <w:rFonts w:ascii="Palatino Linotype" w:eastAsiaTheme="minorEastAsia" w:hAnsi="Palatino Linotype"/>
                <w:lang w:val="en"/>
              </w:rPr>
              <w:t>6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 – 202</w:t>
            </w:r>
            <w:r w:rsidR="005E3CB2">
              <w:rPr>
                <w:rFonts w:ascii="Palatino Linotype" w:eastAsiaTheme="minorEastAsia" w:hAnsi="Palatino Linotype"/>
                <w:lang w:val="en"/>
              </w:rPr>
              <w:t>8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>.</w:t>
            </w:r>
            <w:r w:rsidR="005E3CB2">
              <w:rPr>
                <w:rFonts w:ascii="Palatino Linotype" w:eastAsiaTheme="minorEastAsia" w:hAnsi="Palatino Linotype"/>
                <w:lang w:val="en"/>
              </w:rPr>
              <w:t>05</w:t>
            </w:r>
          </w:p>
          <w:p w14:paraId="76702C5A" w14:textId="5D9D03C0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</w:p>
        </w:tc>
        <w:tc>
          <w:tcPr>
            <w:tcW w:w="6650" w:type="dxa"/>
          </w:tcPr>
          <w:p w14:paraId="48625FF2" w14:textId="59971521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Project: 1+1+1 CUHK-CUHK(SZ)-GDST Joint Collaboration Fund </w:t>
            </w:r>
            <w:r w:rsidR="00115BD0" w:rsidRPr="00C468E7">
              <w:rPr>
                <w:rFonts w:ascii="Palatino Linotype" w:eastAsiaTheme="minorEastAsia" w:hAnsi="Palatino Linotype"/>
                <w:lang w:val="en"/>
              </w:rPr>
              <w:t>–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 </w:t>
            </w:r>
            <w:r w:rsidR="00115BD0" w:rsidRPr="00C468E7">
              <w:rPr>
                <w:rFonts w:ascii="Palatino Linotype" w:eastAsiaTheme="minorEastAsia" w:hAnsi="Palatino Linotype"/>
                <w:lang w:val="en"/>
              </w:rPr>
              <w:t>Laboratory of Geospatial Intelligence</w:t>
            </w:r>
            <w:r w:rsidR="0015737A" w:rsidRPr="00C468E7">
              <w:rPr>
                <w:rFonts w:ascii="Palatino Linotype" w:eastAsiaTheme="minorEastAsia" w:hAnsi="Palatino Linotype"/>
                <w:lang w:val="en"/>
              </w:rPr>
              <w:t xml:space="preserve"> (</w:t>
            </w:r>
            <w:r w:rsidR="003A4791" w:rsidRPr="00C468E7">
              <w:rPr>
                <w:rFonts w:ascii="Palatino Linotype" w:eastAsiaTheme="minorEastAsia" w:hAnsi="Palatino Linotype"/>
                <w:lang w:val="en"/>
              </w:rPr>
              <w:t>CNY 6</w:t>
            </w:r>
            <w:r w:rsidR="009E6318">
              <w:rPr>
                <w:rFonts w:ascii="Palatino Linotype" w:eastAsiaTheme="minorEastAsia" w:hAnsi="Palatino Linotype"/>
                <w:lang w:val="en"/>
              </w:rPr>
              <w:t>,</w:t>
            </w:r>
            <w:r w:rsidR="003A4791" w:rsidRPr="00C468E7">
              <w:rPr>
                <w:rFonts w:ascii="Palatino Linotype" w:eastAsiaTheme="minorEastAsia" w:hAnsi="Palatino Linotype"/>
                <w:lang w:val="en"/>
              </w:rPr>
              <w:t>000,000)</w:t>
            </w:r>
          </w:p>
        </w:tc>
      </w:tr>
      <w:tr w:rsidR="00505015" w:rsidRPr="00C468E7" w14:paraId="5BB6A653" w14:textId="77777777" w:rsidTr="00427C60">
        <w:tc>
          <w:tcPr>
            <w:tcW w:w="2700" w:type="dxa"/>
          </w:tcPr>
          <w:p w14:paraId="49659FAB" w14:textId="376D0E0F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 w:eastAsia="zh-CN"/>
              </w:rPr>
            </w:pPr>
            <w:r w:rsidRPr="00C468E7">
              <w:rPr>
                <w:rFonts w:ascii="Palatino Linotype" w:eastAsiaTheme="minorEastAsia" w:hAnsi="Palatino Linotype"/>
                <w:lang w:val="en" w:eastAsia="zh-CN"/>
              </w:rPr>
              <w:t>Lead Researcher</w:t>
            </w:r>
          </w:p>
          <w:p w14:paraId="5AAB2DAC" w14:textId="77777777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 w:eastAsia="zh-CN"/>
              </w:rPr>
              <w:t>2021.10-2023.05</w:t>
            </w:r>
          </w:p>
        </w:tc>
        <w:tc>
          <w:tcPr>
            <w:tcW w:w="6650" w:type="dxa"/>
          </w:tcPr>
          <w:p w14:paraId="22047AA0" w14:textId="659154AC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Project: NSF SCC-PG: SmartCurb: Building Smart Urban Curb Environment (Award Number: 2124858, Fund: USD 149,999)</w:t>
            </w:r>
          </w:p>
          <w:p w14:paraId="7404156B" w14:textId="77777777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b/>
                <w:bCs/>
                <w:lang w:val="en"/>
              </w:rPr>
            </w:pPr>
          </w:p>
        </w:tc>
      </w:tr>
      <w:tr w:rsidR="00505015" w:rsidRPr="00C468E7" w14:paraId="4AA50D0A" w14:textId="77777777" w:rsidTr="00427C60">
        <w:tc>
          <w:tcPr>
            <w:tcW w:w="2700" w:type="dxa"/>
          </w:tcPr>
          <w:p w14:paraId="482A42DB" w14:textId="77777777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 w:eastAsia="zh-CN"/>
              </w:rPr>
            </w:pPr>
            <w:r w:rsidRPr="00C468E7">
              <w:rPr>
                <w:rFonts w:ascii="Palatino Linotype" w:eastAsiaTheme="minorEastAsia" w:hAnsi="Palatino Linotype"/>
                <w:lang w:val="en" w:eastAsia="zh-CN"/>
              </w:rPr>
              <w:lastRenderedPageBreak/>
              <w:t>Lead Researcher</w:t>
            </w:r>
          </w:p>
          <w:p w14:paraId="6D3F4E20" w14:textId="1853A686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 w:eastAsia="zh-CN"/>
              </w:rPr>
              <w:t>2021.08-2022.08</w:t>
            </w:r>
          </w:p>
        </w:tc>
        <w:tc>
          <w:tcPr>
            <w:tcW w:w="6650" w:type="dxa"/>
          </w:tcPr>
          <w:p w14:paraId="560FC503" w14:textId="3760FAFD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Project: Examining Digital Vulnerability to Flooding Among Subsidized Housing Residents in Florida Funded by National Hurricane Center (USD 2,500).</w:t>
            </w:r>
          </w:p>
          <w:p w14:paraId="30A525BA" w14:textId="5C2829C9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</w:p>
        </w:tc>
      </w:tr>
      <w:tr w:rsidR="00505015" w:rsidRPr="00C468E7" w14:paraId="389264C6" w14:textId="77777777" w:rsidTr="00427C60">
        <w:tc>
          <w:tcPr>
            <w:tcW w:w="2700" w:type="dxa"/>
          </w:tcPr>
          <w:p w14:paraId="58FE8AB2" w14:textId="77777777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 w:eastAsia="zh-CN"/>
              </w:rPr>
            </w:pPr>
            <w:r w:rsidRPr="00C468E7">
              <w:rPr>
                <w:rFonts w:ascii="Palatino Linotype" w:eastAsiaTheme="minorEastAsia" w:hAnsi="Palatino Linotype"/>
                <w:lang w:val="en" w:eastAsia="zh-CN"/>
              </w:rPr>
              <w:t>Lead Researcher</w:t>
            </w:r>
          </w:p>
          <w:p w14:paraId="3757392D" w14:textId="381BB9E3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 w:eastAsia="zh-CN"/>
              </w:rPr>
              <w:t>2020.07-2022.06</w:t>
            </w:r>
          </w:p>
        </w:tc>
        <w:tc>
          <w:tcPr>
            <w:tcW w:w="6650" w:type="dxa"/>
          </w:tcPr>
          <w:p w14:paraId="1AB71089" w14:textId="77777777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Project: NSF SCC-PG: Coordinated Safety Management Across Smart Communities (Award Number: 1951816, USD 150,000)</w:t>
            </w:r>
          </w:p>
          <w:p w14:paraId="2839482B" w14:textId="4C224415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</w:p>
        </w:tc>
      </w:tr>
      <w:tr w:rsidR="00505015" w:rsidRPr="00C468E7" w14:paraId="058B6B8B" w14:textId="77777777" w:rsidTr="00427C60">
        <w:tc>
          <w:tcPr>
            <w:tcW w:w="2700" w:type="dxa"/>
          </w:tcPr>
          <w:p w14:paraId="71C070EA" w14:textId="77777777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 w:eastAsia="zh-CN"/>
              </w:rPr>
            </w:pPr>
            <w:r w:rsidRPr="00C468E7">
              <w:rPr>
                <w:rFonts w:ascii="Palatino Linotype" w:eastAsiaTheme="minorEastAsia" w:hAnsi="Palatino Linotype"/>
                <w:lang w:val="en" w:eastAsia="zh-CN"/>
              </w:rPr>
              <w:t>Lead Researcher</w:t>
            </w:r>
          </w:p>
          <w:p w14:paraId="629364D8" w14:textId="7EB8BD89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 w:eastAsia="zh-CN"/>
              </w:rPr>
            </w:pPr>
            <w:r w:rsidRPr="00C468E7">
              <w:rPr>
                <w:rFonts w:ascii="Palatino Linotype" w:eastAsiaTheme="minorEastAsia" w:hAnsi="Palatino Linotype"/>
                <w:lang w:val="en" w:eastAsia="zh-CN"/>
              </w:rPr>
              <w:t>2020.06-2021.05</w:t>
            </w:r>
          </w:p>
        </w:tc>
        <w:tc>
          <w:tcPr>
            <w:tcW w:w="6650" w:type="dxa"/>
          </w:tcPr>
          <w:p w14:paraId="4B909AB2" w14:textId="104C2CC7" w:rsidR="00505015" w:rsidRPr="00C468E7" w:rsidRDefault="00505015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Project: NSF RAPID: Dynamic Interactions between Human and Information in Complex Online Environments Responding to SARS-COV-2 (Award Number: 2028012, Fund: USD 82,041).</w:t>
            </w:r>
          </w:p>
        </w:tc>
      </w:tr>
    </w:tbl>
    <w:p w14:paraId="785BE3CB" w14:textId="77777777" w:rsidR="00B117DE" w:rsidRPr="00C468E7" w:rsidRDefault="00B117DE" w:rsidP="00507593">
      <w:pPr>
        <w:spacing w:after="0" w:line="240" w:lineRule="auto"/>
        <w:jc w:val="both"/>
        <w:rPr>
          <w:rFonts w:ascii="Palatino Linotype" w:eastAsiaTheme="minorEastAsia" w:hAnsi="Palatino Linotype"/>
          <w:b/>
          <w:bCs/>
          <w:u w:val="single"/>
          <w:lang w:val="en"/>
        </w:rPr>
      </w:pPr>
    </w:p>
    <w:p w14:paraId="7165C473" w14:textId="77777777" w:rsidR="00DC3C3D" w:rsidRPr="00C468E7" w:rsidRDefault="00DC3C3D" w:rsidP="00507593">
      <w:pPr>
        <w:pStyle w:val="Heading2"/>
        <w:rPr>
          <w:rFonts w:ascii="Palatino Linotype" w:hAnsi="Palatino Linotype" w:cs="Times New Roman"/>
          <w:sz w:val="22"/>
          <w:szCs w:val="22"/>
          <w:lang w:val="en"/>
        </w:rPr>
      </w:pPr>
      <w:r w:rsidRPr="00C468E7">
        <w:rPr>
          <w:rFonts w:ascii="Palatino Linotype" w:hAnsi="Palatino Linotype" w:cs="Times New Roman"/>
          <w:sz w:val="22"/>
          <w:szCs w:val="22"/>
          <w:lang w:val="en"/>
        </w:rPr>
        <w:t>ACADEMIC ACTIVITIES &amp; PRESENTATION</w:t>
      </w:r>
    </w:p>
    <w:p w14:paraId="1B6C8086" w14:textId="11EEEB7C" w:rsidR="007F5C95" w:rsidRPr="00C468E7" w:rsidRDefault="007F5C95" w:rsidP="00507593">
      <w:pPr>
        <w:spacing w:after="0" w:line="240" w:lineRule="auto"/>
        <w:jc w:val="center"/>
        <w:rPr>
          <w:rFonts w:ascii="Palatino Linotype" w:eastAsiaTheme="minorEastAsia" w:hAnsi="Palatino Linotype"/>
          <w:color w:val="222222"/>
          <w:shd w:val="clear" w:color="auto" w:fill="FFFFFF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2025</w:t>
      </w:r>
    </w:p>
    <w:p w14:paraId="78AC41C2" w14:textId="1E923F3F" w:rsidR="00507593" w:rsidRDefault="00507593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0</w:t>
      </w:r>
      <w:r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7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/</w:t>
      </w:r>
      <w:r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03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– 0</w:t>
      </w:r>
      <w:r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7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/</w:t>
      </w:r>
      <w:r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06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: Attending and presenting at the </w:t>
      </w:r>
      <w:r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19th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</w:t>
      </w:r>
      <w:r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International Association for China Planning (IACP) conference, Xiamen, China.</w:t>
      </w:r>
    </w:p>
    <w:p w14:paraId="3496A58A" w14:textId="4F5C9D83" w:rsidR="00507593" w:rsidRPr="00892A6C" w:rsidRDefault="00507593" w:rsidP="008D00B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892A6C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06/23 – 06/27: Attending and presenting at the 19th International Conference on Computational Urban Planning and Urban Management (CUPUM)</w:t>
      </w:r>
      <w:r w:rsidR="00892A6C" w:rsidRPr="00892A6C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; </w:t>
      </w:r>
      <w:r w:rsidR="00914321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C</w:t>
      </w:r>
      <w:r w:rsidR="00892A6C" w:rsidRPr="00892A6C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hair the session “</w:t>
      </w:r>
      <w:r w:rsidR="00892A6C" w:rsidRPr="00892A6C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eastAsia="zh-CN"/>
        </w:rPr>
        <w:t>Smart Cities - 2</w:t>
      </w:r>
      <w:r w:rsidR="00892A6C" w:rsidRPr="00892A6C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”, </w:t>
      </w:r>
      <w:r w:rsidRPr="00892A6C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L</w:t>
      </w:r>
      <w:r w:rsidRPr="00892A6C">
        <w:rPr>
          <w:rFonts w:ascii="Palatino Linotype" w:eastAsiaTheme="minorEastAsia" w:hAnsi="Palatino Linotype" w:hint="eastAsia"/>
          <w:color w:val="222222"/>
          <w:shd w:val="clear" w:color="auto" w:fill="FFFFFF"/>
          <w:lang w:eastAsia="zh-CN"/>
        </w:rPr>
        <w:t>ondo</w:t>
      </w:r>
      <w:r w:rsidRPr="00892A6C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n, the U.K.</w:t>
      </w:r>
    </w:p>
    <w:p w14:paraId="0C401710" w14:textId="2456E4DD" w:rsidR="007F5C95" w:rsidRPr="00C468E7" w:rsidRDefault="007F5C95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05/</w:t>
      </w:r>
      <w:r w:rsidR="00E601C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18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– 05/2</w:t>
      </w:r>
      <w:r w:rsidR="00B127B2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1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: Attending and presenting at the </w:t>
      </w:r>
      <w:r w:rsidR="007A6E9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22nd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Information Systems for Crisis Response </w:t>
      </w:r>
      <w:r w:rsidR="007A6E9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and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Management Conference (ISCRAM)</w:t>
      </w:r>
      <w:r w:rsidR="00E601C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, Halifax, Canada</w:t>
      </w:r>
    </w:p>
    <w:p w14:paraId="753F7468" w14:textId="77777777" w:rsidR="007F5C95" w:rsidRPr="00C468E7" w:rsidRDefault="007F5C95" w:rsidP="00507593">
      <w:pPr>
        <w:spacing w:after="0" w:line="240" w:lineRule="auto"/>
        <w:rPr>
          <w:rFonts w:ascii="Palatino Linotype" w:eastAsiaTheme="minorEastAsia" w:hAnsi="Palatino Linotype"/>
          <w:color w:val="222222"/>
          <w:shd w:val="clear" w:color="auto" w:fill="FFFFFF"/>
        </w:rPr>
      </w:pPr>
    </w:p>
    <w:p w14:paraId="603974EE" w14:textId="5D93415D" w:rsidR="00694C3B" w:rsidRPr="00C468E7" w:rsidRDefault="00694C3B" w:rsidP="00507593">
      <w:pPr>
        <w:spacing w:after="0" w:line="240" w:lineRule="auto"/>
        <w:jc w:val="center"/>
        <w:rPr>
          <w:rFonts w:ascii="Palatino Linotype" w:eastAsiaTheme="minorEastAsia" w:hAnsi="Palatino Linotype"/>
          <w:color w:val="222222"/>
          <w:shd w:val="clear" w:color="auto" w:fill="FFFFFF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2024</w:t>
      </w:r>
    </w:p>
    <w:p w14:paraId="14D5C172" w14:textId="1C788E5E" w:rsidR="00923DBF" w:rsidRPr="00C468E7" w:rsidRDefault="00923DBF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07</w:t>
      </w:r>
      <w:r w:rsidR="00131526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/05 – 07/08: Attending and presenting at</w:t>
      </w:r>
      <w:r w:rsidR="00DE1FBD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the 18th</w:t>
      </w:r>
      <w:r w:rsidR="00131526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</w:t>
      </w:r>
      <w:r w:rsidR="00DE1FBD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IACP Annual Conference</w:t>
      </w:r>
      <w:r w:rsidR="00707F11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;</w:t>
      </w:r>
      <w:r w:rsidR="005113AC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</w:t>
      </w:r>
      <w:r w:rsidR="00914321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C</w:t>
      </w:r>
      <w:r w:rsidR="00CA5B60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hair</w:t>
      </w:r>
      <w:r w:rsidR="005113AC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</w:t>
      </w:r>
      <w:r w:rsidR="003458C8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the</w:t>
      </w:r>
      <w:r w:rsidR="005113AC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session</w:t>
      </w:r>
      <w:r w:rsidR="003458C8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“</w:t>
      </w:r>
      <w:r w:rsidR="00CD5B32" w:rsidRPr="00892A6C">
        <w:rPr>
          <w:rFonts w:ascii="Palatino Linotype" w:eastAsiaTheme="minorEastAsia" w:hAnsi="Palatino Linotype"/>
          <w:i/>
          <w:iCs/>
          <w:color w:val="222222"/>
          <w:shd w:val="clear" w:color="auto" w:fill="FFFFFF"/>
          <w:lang w:eastAsia="zh-CN"/>
        </w:rPr>
        <w:t>Urban Carbon Emissions and Sustainability</w:t>
      </w:r>
      <w:r w:rsidR="003458C8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”</w:t>
      </w:r>
      <w:r w:rsidR="00707F11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, Hangzhou, China.</w:t>
      </w:r>
    </w:p>
    <w:p w14:paraId="59CE06CC" w14:textId="3ABE36ED" w:rsidR="00694C3B" w:rsidRPr="00C468E7" w:rsidRDefault="00581454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01</w:t>
      </w:r>
      <w:r w:rsidR="00694C3B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/1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1</w:t>
      </w:r>
      <w:r w:rsidR="00694C3B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: Attending and presenting </w:t>
      </w:r>
      <w:r w:rsidR="009E3A4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at</w:t>
      </w:r>
      <w:r w:rsidR="00694C3B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</w:t>
      </w:r>
      <w:r w:rsidR="00D53346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Urban System Institute’s Inangular meeting held at the University of Hong</w:t>
      </w:r>
      <w:r w:rsidR="00566CAA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</w:t>
      </w:r>
      <w:r w:rsidR="00D53346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Kong</w:t>
      </w:r>
      <w:r w:rsidR="00547B8C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, Hong</w:t>
      </w:r>
      <w:r w:rsidR="00707F11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Kong, China.</w:t>
      </w:r>
    </w:p>
    <w:p w14:paraId="24AA46C8" w14:textId="77777777" w:rsidR="005C095D" w:rsidRPr="00C468E7" w:rsidRDefault="005C095D" w:rsidP="00507593">
      <w:pPr>
        <w:spacing w:after="0" w:line="240" w:lineRule="auto"/>
        <w:rPr>
          <w:rFonts w:ascii="Palatino Linotype" w:eastAsiaTheme="minorEastAsia" w:hAnsi="Palatino Linotype"/>
          <w:color w:val="222222"/>
          <w:shd w:val="clear" w:color="auto" w:fill="FFFFFF"/>
        </w:rPr>
      </w:pPr>
    </w:p>
    <w:p w14:paraId="45A8AA93" w14:textId="62DBC891" w:rsidR="00D11B6D" w:rsidRPr="00C468E7" w:rsidRDefault="00D11B6D" w:rsidP="00507593">
      <w:pPr>
        <w:spacing w:after="0" w:line="240" w:lineRule="auto"/>
        <w:jc w:val="center"/>
        <w:rPr>
          <w:rFonts w:ascii="Palatino Linotype" w:eastAsiaTheme="minorEastAsia" w:hAnsi="Palatino Linotype"/>
          <w:color w:val="222222"/>
          <w:shd w:val="clear" w:color="auto" w:fill="FFFFFF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2023</w:t>
      </w:r>
    </w:p>
    <w:p w14:paraId="0C1138B8" w14:textId="63D274FA" w:rsidR="00417FB4" w:rsidRPr="00C468E7" w:rsidRDefault="00417FB4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11/19: Attending and presenting </w:t>
      </w:r>
      <w:r w:rsidR="005634D4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at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the 5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vertAlign w:val="superscript"/>
          <w:lang w:eastAsia="zh-CN"/>
        </w:rPr>
        <w:t>th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Chinese National Forum on Computational Social Science</w:t>
      </w:r>
      <w:r w:rsidR="00547B8C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, Shenzhen, China.</w:t>
      </w:r>
    </w:p>
    <w:p w14:paraId="2AECD91E" w14:textId="3B8C8A24" w:rsidR="00727F3E" w:rsidRPr="00C468E7" w:rsidRDefault="009B7F74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07/26: Invited </w:t>
      </w:r>
      <w:r w:rsidR="00EB1BE5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job 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talk at </w:t>
      </w:r>
      <w:r w:rsidR="009E3A4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the 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University of Hong Kong, Hong Kong, China.</w:t>
      </w:r>
    </w:p>
    <w:p w14:paraId="1EB9057C" w14:textId="1E75B219" w:rsidR="00B22372" w:rsidRPr="00C468E7" w:rsidRDefault="00B22372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 xml:space="preserve">07/01-07/02: </w:t>
      </w:r>
      <w:r w:rsidR="009E3A40"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>Attending</w:t>
      </w: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 xml:space="preserve"> the 17th IACP Annual Conference, Tianjin, China </w:t>
      </w:r>
    </w:p>
    <w:p w14:paraId="16780612" w14:textId="17288CC8" w:rsidR="00A6024C" w:rsidRPr="00C468E7" w:rsidRDefault="00A6024C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</w:pP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 xml:space="preserve">04/27: Invited job talk at </w:t>
      </w:r>
      <w:r w:rsidR="009E3A40"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 xml:space="preserve">the </w:t>
      </w: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 xml:space="preserve">Chinese University of </w:t>
      </w:r>
      <w:r w:rsidR="009E3A40"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>Hong Kong</w:t>
      </w: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>, Shenz</w:t>
      </w:r>
      <w:r w:rsidR="00CA5B60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>h</w:t>
      </w: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>en.</w:t>
      </w:r>
    </w:p>
    <w:p w14:paraId="7A966AA3" w14:textId="5838CF5D" w:rsidR="00CF3C42" w:rsidRPr="00C468E7" w:rsidRDefault="00CF3C42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</w:pP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>03/17: Attending</w:t>
      </w:r>
      <w:r w:rsidR="007361C4"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 xml:space="preserve"> and presenting in</w:t>
      </w: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 xml:space="preserve"> the </w:t>
      </w:r>
      <w:r w:rsidR="007361C4"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>Sub-Forum on Architecture, Urban and Rural Planning, and Landscape Architecture of the 8th Tongji University International Youth Scholars Forum.</w:t>
      </w:r>
    </w:p>
    <w:p w14:paraId="52D16825" w14:textId="45E465F3" w:rsidR="007361C4" w:rsidRPr="00C468E7" w:rsidRDefault="007361C4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</w:pP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 xml:space="preserve">02/25: Attending and presenting </w:t>
      </w:r>
      <w:r w:rsidR="006178DC"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>at</w:t>
      </w: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 xml:space="preserve"> the Youth Forum of Urban and </w:t>
      </w: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Hans"/>
        </w:rPr>
        <w:t>R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zh-Hans" w:eastAsia="zh-Hans"/>
        </w:rPr>
        <w:t>ural Planning Frontier</w:t>
      </w:r>
      <w:r w:rsidR="004E314E" w:rsidRPr="00C468E7">
        <w:rPr>
          <w:rFonts w:ascii="Palatino Linotype" w:eastAsiaTheme="minorEastAsia" w:hAnsi="Palatino Linotype"/>
          <w:color w:val="222222"/>
          <w:shd w:val="clear" w:color="auto" w:fill="FFFFFF"/>
          <w:lang w:val="zh-Hans" w:eastAsia="zh-Hans"/>
        </w:rPr>
        <w:t xml:space="preserve"> held by Chongqing University.</w:t>
      </w:r>
    </w:p>
    <w:p w14:paraId="2E87F0AF" w14:textId="3141EFD9" w:rsidR="00D11B6D" w:rsidRPr="00C468E7" w:rsidRDefault="00C945C1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Hans"/>
        </w:rPr>
      </w:pPr>
      <w:r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lastRenderedPageBreak/>
        <w:t xml:space="preserve">02/06: Attending and presenting in the </w:t>
      </w:r>
      <w:r w:rsidR="00BD708D"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 xml:space="preserve">Sub-Forum on College of </w:t>
      </w:r>
      <w:r w:rsidR="009E3A40"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>Architecture</w:t>
      </w:r>
      <w:r w:rsidR="00BD708D" w:rsidRPr="00C468E7">
        <w:rPr>
          <w:rFonts w:ascii="Palatino Linotype" w:eastAsia="PMingLiU" w:hAnsi="Palatino Linotype"/>
          <w:color w:val="222222"/>
          <w:shd w:val="clear" w:color="auto" w:fill="FFFFFF"/>
          <w:lang w:val="zh-Hans" w:eastAsia="zh-TW"/>
        </w:rPr>
        <w:t xml:space="preserve"> and Art of Xinghai Forum held by Dalian University of Technology.</w:t>
      </w:r>
    </w:p>
    <w:p w14:paraId="531E548C" w14:textId="77777777" w:rsidR="00C945C1" w:rsidRPr="00C468E7" w:rsidRDefault="00C945C1" w:rsidP="00507593">
      <w:pPr>
        <w:spacing w:after="0" w:line="240" w:lineRule="auto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Hans"/>
        </w:rPr>
      </w:pPr>
    </w:p>
    <w:p w14:paraId="682E5C45" w14:textId="72A49228" w:rsidR="00DC3C3D" w:rsidRPr="00C468E7" w:rsidRDefault="00DC3C3D" w:rsidP="00507593">
      <w:pPr>
        <w:spacing w:after="0" w:line="240" w:lineRule="auto"/>
        <w:jc w:val="center"/>
        <w:rPr>
          <w:rFonts w:ascii="Palatino Linotype" w:eastAsiaTheme="minorEastAsia" w:hAnsi="Palatino Linotype"/>
          <w:color w:val="222222"/>
          <w:shd w:val="clear" w:color="auto" w:fill="FFFFFF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2022</w:t>
      </w:r>
    </w:p>
    <w:p w14:paraId="5596C3DE" w14:textId="608B73A4" w:rsidR="00DC3C3D" w:rsidRPr="00C468E7" w:rsidRDefault="00DC3C3D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12/21-22: Attending the 1st IACP Planning Research &amp; Career Development Symposium and </w:t>
      </w:r>
      <w:r w:rsidR="009E3A4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presenting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research poster, Gainesville, FL, USA</w:t>
      </w:r>
    </w:p>
    <w:p w14:paraId="13E4FEB5" w14:textId="77777777" w:rsidR="00DC3C3D" w:rsidRPr="00C468E7" w:rsidRDefault="00DC3C3D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12/15: Attending NSF-funded AI in Transportation workshop and presenting research posters, Gainesville, FL, USA</w:t>
      </w:r>
    </w:p>
    <w:p w14:paraId="530C1E2D" w14:textId="60E0352A" w:rsidR="00DC3C3D" w:rsidRPr="00C468E7" w:rsidRDefault="00DC3C3D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11/30: Holding a training webinar: “Collecting Disaster Debris Data with Social Media and Crowdsourcing” for </w:t>
      </w:r>
      <w:r w:rsidR="009E3A4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the 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SUMMEER community.</w:t>
      </w:r>
    </w:p>
    <w:p w14:paraId="12EE7593" w14:textId="77777777" w:rsidR="00DC3C3D" w:rsidRPr="00C468E7" w:rsidRDefault="00DC3C3D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09/15 – 09/16: Attending NSF-funded SUMMEER workshop, San Luis Obispo, CA, USA.</w:t>
      </w:r>
    </w:p>
    <w:p w14:paraId="612137FB" w14:textId="3CADFBB8" w:rsidR="00DC3C3D" w:rsidRPr="00C468E7" w:rsidRDefault="00DC3C3D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03/09 – 03/12: Attending and presenting </w:t>
      </w:r>
      <w:r w:rsidR="009E3A4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at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</w:t>
      </w:r>
      <w:r w:rsidR="009E3A4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the 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Construction Research Congress (CRC) 2022 Conference, Washington, DC.</w:t>
      </w:r>
    </w:p>
    <w:p w14:paraId="526D7F22" w14:textId="77777777" w:rsidR="00DC3C3D" w:rsidRPr="00C468E7" w:rsidRDefault="00DC3C3D" w:rsidP="00507593">
      <w:pPr>
        <w:pStyle w:val="ListParagraph"/>
        <w:spacing w:after="0" w:line="240" w:lineRule="auto"/>
        <w:ind w:left="360"/>
        <w:jc w:val="both"/>
        <w:rPr>
          <w:rFonts w:ascii="Palatino Linotype" w:eastAsiaTheme="minorEastAsia" w:hAnsi="Palatino Linotype"/>
          <w:color w:val="222222"/>
          <w:shd w:val="clear" w:color="auto" w:fill="FFFFFF"/>
        </w:rPr>
      </w:pPr>
    </w:p>
    <w:p w14:paraId="4DB32B38" w14:textId="77777777" w:rsidR="00DC3C3D" w:rsidRPr="00C468E7" w:rsidRDefault="00DC3C3D" w:rsidP="00507593">
      <w:pPr>
        <w:spacing w:after="0" w:line="240" w:lineRule="auto"/>
        <w:jc w:val="center"/>
        <w:rPr>
          <w:rFonts w:ascii="Palatino Linotype" w:eastAsiaTheme="minorEastAsia" w:hAnsi="Palatino Linotype"/>
          <w:color w:val="222222"/>
          <w:shd w:val="clear" w:color="auto" w:fill="FFFFFF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2021</w:t>
      </w:r>
    </w:p>
    <w:p w14:paraId="6D8DE473" w14:textId="77426C2B" w:rsidR="00DC3C3D" w:rsidRPr="00C468E7" w:rsidRDefault="00DC3C3D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07/10 – 08/10: Attending and presenting </w:t>
      </w:r>
      <w:r w:rsidR="009E3A4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at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</w:t>
      </w:r>
      <w:r w:rsidR="009E3A4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the 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61st Associate of Collegiate Schools of Planning (ACSP) conference (virtual).</w:t>
      </w:r>
    </w:p>
    <w:p w14:paraId="7781F933" w14:textId="2BDED77A" w:rsidR="00DC3C3D" w:rsidRPr="00C468E7" w:rsidRDefault="00DC3C3D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06/09 – 06/11: Attending and presenting </w:t>
      </w:r>
      <w:r w:rsidR="009E3A4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at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</w:t>
      </w:r>
      <w:r w:rsidR="00395F36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the 17</w:t>
      </w:r>
      <w:r w:rsidR="00395F36" w:rsidRPr="00C468E7">
        <w:rPr>
          <w:rFonts w:ascii="Palatino Linotype" w:eastAsiaTheme="minorEastAsia" w:hAnsi="Palatino Linotype"/>
          <w:color w:val="222222"/>
          <w:shd w:val="clear" w:color="auto" w:fill="FFFFFF"/>
          <w:vertAlign w:val="superscript"/>
          <w:lang w:eastAsia="zh-CN"/>
        </w:rPr>
        <w:t>th</w:t>
      </w:r>
      <w:r w:rsidR="00395F36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International Conference on 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Computational Urban Planning and Urban Management (CUPUM) (virtual).</w:t>
      </w:r>
    </w:p>
    <w:p w14:paraId="5042093F" w14:textId="76DC497F" w:rsidR="00DC3C3D" w:rsidRPr="00C468E7" w:rsidRDefault="00DC3C3D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05/23 – 05/26: Attending and presenting </w:t>
      </w:r>
      <w:r w:rsidR="00395F36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at the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17th Information Systems for Crisis Response And Management Conference (ISCRAM) (virtual).</w:t>
      </w:r>
    </w:p>
    <w:p w14:paraId="10698923" w14:textId="77777777" w:rsidR="00DC3C3D" w:rsidRPr="00C468E7" w:rsidRDefault="00DC3C3D" w:rsidP="00507593">
      <w:pPr>
        <w:pStyle w:val="ListParagraph"/>
        <w:spacing w:after="0" w:line="240" w:lineRule="auto"/>
        <w:ind w:left="360"/>
        <w:rPr>
          <w:rFonts w:ascii="Palatino Linotype" w:eastAsiaTheme="minorEastAsia" w:hAnsi="Palatino Linotype"/>
          <w:color w:val="222222"/>
          <w:shd w:val="clear" w:color="auto" w:fill="FFFFFF"/>
        </w:rPr>
      </w:pPr>
    </w:p>
    <w:p w14:paraId="3BBEAFA0" w14:textId="77777777" w:rsidR="00DC3C3D" w:rsidRPr="00C468E7" w:rsidRDefault="00DC3C3D" w:rsidP="00507593">
      <w:pPr>
        <w:spacing w:after="0" w:line="240" w:lineRule="auto"/>
        <w:jc w:val="center"/>
        <w:rPr>
          <w:rFonts w:ascii="Palatino Linotype" w:eastAsiaTheme="minorEastAsia" w:hAnsi="Palatino Linotype"/>
          <w:color w:val="222222"/>
          <w:shd w:val="clear" w:color="auto" w:fill="FFFFFF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</w:rPr>
        <w:t>2018</w:t>
      </w:r>
    </w:p>
    <w:p w14:paraId="1D645189" w14:textId="60884067" w:rsidR="00DC3C3D" w:rsidRPr="00C468E7" w:rsidRDefault="00DC3C3D" w:rsidP="00507593">
      <w:pPr>
        <w:pStyle w:val="ListParagraph"/>
        <w:numPr>
          <w:ilvl w:val="0"/>
          <w:numId w:val="34"/>
        </w:numPr>
        <w:spacing w:after="120" w:line="240" w:lineRule="auto"/>
        <w:contextualSpacing w:val="0"/>
        <w:jc w:val="both"/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</w:pP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08/28 – 08/29: Attending and presenting </w:t>
      </w:r>
      <w:r w:rsidR="009E3A4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at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 </w:t>
      </w:r>
      <w:r w:rsidR="009E3A40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the 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International Symposium on Future Active Safety Technology Toward </w:t>
      </w:r>
      <w:r w:rsidR="00716DAD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Z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ero </w:t>
      </w:r>
      <w:r w:rsidR="00716DAD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T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 xml:space="preserve">raffic </w:t>
      </w:r>
      <w:r w:rsidR="00716DAD"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A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eastAsia="zh-CN"/>
        </w:rPr>
        <w:t>ccidents (FAST-zero’18) conference. Blacksburg, VA, USA.</w:t>
      </w:r>
    </w:p>
    <w:p w14:paraId="2C98C864" w14:textId="77777777" w:rsidR="00DC3C3D" w:rsidRPr="00C468E7" w:rsidRDefault="00DC3C3D" w:rsidP="00507593">
      <w:pPr>
        <w:pStyle w:val="ListParagraph"/>
        <w:spacing w:after="0" w:line="240" w:lineRule="auto"/>
        <w:ind w:left="0"/>
        <w:rPr>
          <w:rFonts w:ascii="Palatino Linotype" w:eastAsiaTheme="minorEastAsia" w:hAnsi="Palatino Linotype"/>
          <w:color w:val="222222"/>
          <w:shd w:val="clear" w:color="auto" w:fill="FFFFFF"/>
        </w:rPr>
      </w:pPr>
    </w:p>
    <w:p w14:paraId="7C4C7313" w14:textId="2583D9FC" w:rsidR="00DC3C3D" w:rsidRPr="00C468E7" w:rsidRDefault="00DC3C3D" w:rsidP="00507593">
      <w:pPr>
        <w:pStyle w:val="Heading2"/>
        <w:rPr>
          <w:rFonts w:ascii="Palatino Linotype" w:hAnsi="Palatino Linotype" w:cs="Times New Roman"/>
          <w:sz w:val="22"/>
          <w:szCs w:val="22"/>
          <w:lang w:val="en"/>
        </w:rPr>
      </w:pPr>
      <w:r w:rsidRPr="00C468E7">
        <w:rPr>
          <w:rFonts w:ascii="Palatino Linotype" w:hAnsi="Palatino Linotype" w:cs="Times New Roman"/>
          <w:sz w:val="22"/>
          <w:szCs w:val="22"/>
          <w:lang w:val="en"/>
        </w:rPr>
        <w:t>TEACHING</w:t>
      </w:r>
    </w:p>
    <w:p w14:paraId="6431C8A2" w14:textId="0C06A0D6" w:rsidR="00424A0E" w:rsidRPr="00C468E7" w:rsidRDefault="00886A27" w:rsidP="00507593">
      <w:pPr>
        <w:spacing w:after="0" w:line="240" w:lineRule="auto"/>
        <w:jc w:val="center"/>
        <w:rPr>
          <w:rFonts w:ascii="Palatino Linotype" w:eastAsiaTheme="minorEastAsia" w:hAnsi="Palatino Linotype"/>
          <w:b/>
          <w:lang w:val="zh-Hans" w:eastAsia="zh-CN"/>
        </w:rPr>
      </w:pPr>
      <w:r w:rsidRPr="00C468E7">
        <w:rPr>
          <w:rFonts w:ascii="Palatino Linotype" w:eastAsiaTheme="minorEastAsia" w:hAnsi="Palatino Linotype"/>
          <w:b/>
          <w:lang w:val="zh-Hans" w:eastAsia="zh-CN"/>
        </w:rPr>
        <w:t>The Chinese University of HongKong</w:t>
      </w:r>
      <w:r w:rsidR="000F42C1" w:rsidRPr="00C468E7">
        <w:rPr>
          <w:rFonts w:ascii="Palatino Linotype" w:eastAsiaTheme="minorEastAsia" w:hAnsi="Palatino Linotype"/>
          <w:b/>
          <w:lang w:val="zh-Hans" w:eastAsia="zh-CN"/>
        </w:rPr>
        <w:t>,</w:t>
      </w:r>
      <w:r w:rsidRPr="00C468E7">
        <w:rPr>
          <w:rFonts w:ascii="Palatino Linotype" w:eastAsiaTheme="minorEastAsia" w:hAnsi="Palatino Linotype"/>
          <w:b/>
          <w:lang w:val="zh-Hans" w:eastAsia="zh-CN"/>
        </w:rPr>
        <w:t xml:space="preserve"> Shenzhen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6030"/>
        <w:gridCol w:w="2160"/>
        <w:gridCol w:w="1108"/>
      </w:tblGrid>
      <w:tr w:rsidR="007E49F2" w:rsidRPr="00C468E7" w14:paraId="5DA32C3E" w14:textId="77777777" w:rsidTr="00E86423">
        <w:tc>
          <w:tcPr>
            <w:tcW w:w="6030" w:type="dxa"/>
            <w:vAlign w:val="center"/>
          </w:tcPr>
          <w:p w14:paraId="1E8C3576" w14:textId="40FAFA56" w:rsidR="007E49F2" w:rsidRPr="00C468E7" w:rsidRDefault="007E49F2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eastAsia="zh-CN"/>
              </w:rPr>
              <w:t>CSS 5220 Computational Thinking in Social Science Application</w:t>
            </w:r>
          </w:p>
        </w:tc>
        <w:tc>
          <w:tcPr>
            <w:tcW w:w="2160" w:type="dxa"/>
            <w:vAlign w:val="center"/>
          </w:tcPr>
          <w:p w14:paraId="046057B1" w14:textId="22066137" w:rsidR="007E49F2" w:rsidRPr="00C468E7" w:rsidRDefault="007E49F2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="PMingLiU" w:hAnsi="Palatino Linotype"/>
                <w:lang w:val="zh-Hans" w:eastAsia="zh-TW"/>
              </w:rPr>
              <w:t xml:space="preserve">2024 </w:t>
            </w:r>
            <w:r w:rsidR="00492009" w:rsidRPr="00C468E7">
              <w:rPr>
                <w:rFonts w:ascii="Palatino Linotype" w:eastAsia="PMingLiU" w:hAnsi="Palatino Linotype"/>
                <w:lang w:val="zh-Hans" w:eastAsia="zh-TW"/>
              </w:rPr>
              <w:t>Aut</w:t>
            </w:r>
            <w:r w:rsidRPr="00C468E7">
              <w:rPr>
                <w:rFonts w:ascii="Palatino Linotype" w:eastAsia="PMingLiU" w:hAnsi="Palatino Linotype"/>
                <w:lang w:val="zh-Hans" w:eastAsia="zh-TW"/>
              </w:rPr>
              <w:t xml:space="preserve"> (CTE</w:t>
            </w:r>
            <w:r w:rsidR="007C2C4D" w:rsidRPr="00C468E7">
              <w:rPr>
                <w:rFonts w:ascii="Palatino Linotype" w:eastAsia="PMingLiU" w:hAnsi="Palatino Linotype"/>
                <w:lang w:val="zh-Hans" w:eastAsia="zh-TW"/>
              </w:rPr>
              <w:t>:</w:t>
            </w:r>
            <w:r w:rsidRPr="00C468E7">
              <w:rPr>
                <w:rFonts w:ascii="Palatino Linotype" w:eastAsia="PMingLiU" w:hAnsi="Palatino Linotype"/>
                <w:lang w:val="zh-Hans" w:eastAsia="zh-TW"/>
              </w:rPr>
              <w:t xml:space="preserve"> 6.0)</w:t>
            </w:r>
          </w:p>
        </w:tc>
        <w:tc>
          <w:tcPr>
            <w:tcW w:w="1108" w:type="dxa"/>
            <w:vAlign w:val="center"/>
          </w:tcPr>
          <w:p w14:paraId="44C53C32" w14:textId="447CB1B4" w:rsidR="007E49F2" w:rsidRPr="00C468E7" w:rsidRDefault="007E49F2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  <w:lang w:eastAsia="zh-CN"/>
              </w:rPr>
            </w:pPr>
            <w:r w:rsidRPr="00C468E7">
              <w:rPr>
                <w:rFonts w:ascii="Palatino Linotype" w:eastAsiaTheme="minorEastAsia" w:hAnsi="Palatino Linotype"/>
                <w:lang w:eastAsia="zh-CN"/>
              </w:rPr>
              <w:t>Instructor</w:t>
            </w:r>
          </w:p>
        </w:tc>
      </w:tr>
      <w:tr w:rsidR="007E49F2" w:rsidRPr="00C468E7" w14:paraId="09BA6E50" w14:textId="77777777" w:rsidTr="00E86423">
        <w:tc>
          <w:tcPr>
            <w:tcW w:w="6030" w:type="dxa"/>
            <w:vAlign w:val="center"/>
          </w:tcPr>
          <w:p w14:paraId="2889AAB3" w14:textId="6434339F" w:rsidR="007E49F2" w:rsidRPr="00C468E7" w:rsidRDefault="007E49F2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eastAsia="zh-CN"/>
              </w:rPr>
              <w:t>URM 2040 Principles and Application of Geographic Information System (GIS)</w:t>
            </w:r>
          </w:p>
        </w:tc>
        <w:tc>
          <w:tcPr>
            <w:tcW w:w="2160" w:type="dxa"/>
            <w:vAlign w:val="center"/>
          </w:tcPr>
          <w:p w14:paraId="79AE4A0F" w14:textId="32E8D27B" w:rsidR="007E49F2" w:rsidRPr="00C468E7" w:rsidRDefault="007E49F2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="PMingLiU" w:hAnsi="Palatino Linotype"/>
                <w:lang w:val="zh-Hans" w:eastAsia="zh-TW"/>
              </w:rPr>
              <w:t xml:space="preserve">2024 </w:t>
            </w:r>
            <w:r w:rsidR="00492009" w:rsidRPr="00C468E7">
              <w:rPr>
                <w:rFonts w:ascii="Palatino Linotype" w:eastAsia="PMingLiU" w:hAnsi="Palatino Linotype"/>
                <w:lang w:val="zh-Hans" w:eastAsia="zh-TW"/>
              </w:rPr>
              <w:t>Aut</w:t>
            </w:r>
            <w:r w:rsidRPr="00C468E7">
              <w:rPr>
                <w:rFonts w:ascii="Palatino Linotype" w:eastAsia="PMingLiU" w:hAnsi="Palatino Linotype"/>
                <w:lang w:val="zh-Hans" w:eastAsia="zh-TW"/>
              </w:rPr>
              <w:t xml:space="preserve"> (CTE</w:t>
            </w:r>
            <w:r w:rsidR="007C2C4D" w:rsidRPr="00C468E7">
              <w:rPr>
                <w:rFonts w:ascii="Palatino Linotype" w:eastAsia="PMingLiU" w:hAnsi="Palatino Linotype"/>
                <w:lang w:val="zh-Hans" w:eastAsia="zh-TW"/>
              </w:rPr>
              <w:t>:</w:t>
            </w:r>
            <w:r w:rsidRPr="00C468E7">
              <w:rPr>
                <w:rFonts w:ascii="Palatino Linotype" w:eastAsia="PMingLiU" w:hAnsi="Palatino Linotype"/>
                <w:lang w:val="zh-Hans" w:eastAsia="zh-TW"/>
              </w:rPr>
              <w:t xml:space="preserve"> 5.8)</w:t>
            </w:r>
          </w:p>
        </w:tc>
        <w:tc>
          <w:tcPr>
            <w:tcW w:w="1108" w:type="dxa"/>
            <w:vAlign w:val="center"/>
          </w:tcPr>
          <w:p w14:paraId="20E84561" w14:textId="0807745F" w:rsidR="007E49F2" w:rsidRPr="00C468E7" w:rsidRDefault="007E49F2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  <w:lang w:eastAsia="zh-CN"/>
              </w:rPr>
            </w:pPr>
            <w:r w:rsidRPr="00C468E7">
              <w:rPr>
                <w:rFonts w:ascii="Palatino Linotype" w:eastAsiaTheme="minorEastAsia" w:hAnsi="Palatino Linotype"/>
                <w:lang w:eastAsia="zh-CN"/>
              </w:rPr>
              <w:t>Instructor</w:t>
            </w:r>
          </w:p>
        </w:tc>
      </w:tr>
      <w:tr w:rsidR="007E49F2" w:rsidRPr="00C468E7" w14:paraId="7D6C0C01" w14:textId="77777777" w:rsidTr="00E86423">
        <w:trPr>
          <w:trHeight w:val="215"/>
        </w:trPr>
        <w:tc>
          <w:tcPr>
            <w:tcW w:w="6030" w:type="dxa"/>
            <w:vAlign w:val="center"/>
          </w:tcPr>
          <w:p w14:paraId="011155C5" w14:textId="16235548" w:rsidR="007E49F2" w:rsidRPr="00C468E7" w:rsidRDefault="007E49F2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eastAsia="zh-CN"/>
              </w:rPr>
              <w:t>GEC 3202 Urban Resilience, Navigating Challenges in Modern City</w:t>
            </w:r>
          </w:p>
        </w:tc>
        <w:tc>
          <w:tcPr>
            <w:tcW w:w="2160" w:type="dxa"/>
            <w:vAlign w:val="center"/>
          </w:tcPr>
          <w:p w14:paraId="372FC856" w14:textId="65B48A16" w:rsidR="007E49F2" w:rsidRPr="00C468E7" w:rsidRDefault="007E49F2" w:rsidP="00507593">
            <w:pPr>
              <w:spacing w:after="0" w:line="240" w:lineRule="auto"/>
              <w:rPr>
                <w:rFonts w:ascii="Palatino Linotype" w:eastAsia="PMingLiU" w:hAnsi="Palatino Linotype"/>
                <w:lang w:eastAsia="zh-TW"/>
              </w:rPr>
            </w:pPr>
            <w:r w:rsidRPr="00C468E7">
              <w:rPr>
                <w:rFonts w:ascii="Palatino Linotype" w:eastAsia="PMingLiU" w:hAnsi="Palatino Linotype"/>
                <w:lang w:val="zh-Hans" w:eastAsia="zh-TW"/>
              </w:rPr>
              <w:t xml:space="preserve">2024 </w:t>
            </w:r>
            <w:r w:rsidRPr="00C468E7">
              <w:rPr>
                <w:rFonts w:ascii="Palatino Linotype" w:eastAsia="PMingLiU" w:hAnsi="Palatino Linotype"/>
                <w:lang w:eastAsia="zh-TW"/>
              </w:rPr>
              <w:t>Sum (CTE</w:t>
            </w:r>
            <w:r w:rsidR="007C2C4D" w:rsidRPr="00C468E7">
              <w:rPr>
                <w:rFonts w:ascii="Palatino Linotype" w:eastAsia="PMingLiU" w:hAnsi="Palatino Linotype"/>
                <w:lang w:eastAsia="zh-TW"/>
              </w:rPr>
              <w:t xml:space="preserve">: </w:t>
            </w:r>
            <w:r w:rsidRPr="00C468E7">
              <w:rPr>
                <w:rFonts w:ascii="Palatino Linotype" w:eastAsia="PMingLiU" w:hAnsi="Palatino Linotype"/>
                <w:lang w:eastAsia="zh-TW"/>
              </w:rPr>
              <w:t>5.9)</w:t>
            </w:r>
          </w:p>
        </w:tc>
        <w:tc>
          <w:tcPr>
            <w:tcW w:w="1108" w:type="dxa"/>
            <w:vAlign w:val="center"/>
          </w:tcPr>
          <w:p w14:paraId="15B28A30" w14:textId="52BFFBC5" w:rsidR="007E49F2" w:rsidRPr="00C468E7" w:rsidRDefault="007E49F2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  <w:lang w:eastAsia="zh-CN"/>
              </w:rPr>
            </w:pPr>
            <w:r w:rsidRPr="00C468E7">
              <w:rPr>
                <w:rFonts w:ascii="Palatino Linotype" w:eastAsiaTheme="minorEastAsia" w:hAnsi="Palatino Linotype"/>
                <w:lang w:eastAsia="zh-CN"/>
              </w:rPr>
              <w:t>Instructor</w:t>
            </w:r>
          </w:p>
        </w:tc>
      </w:tr>
      <w:tr w:rsidR="007E49F2" w:rsidRPr="00C468E7" w14:paraId="35216A1A" w14:textId="77777777" w:rsidTr="00E86423">
        <w:tc>
          <w:tcPr>
            <w:tcW w:w="6030" w:type="dxa"/>
            <w:vAlign w:val="center"/>
          </w:tcPr>
          <w:p w14:paraId="470A08FC" w14:textId="79E5461B" w:rsidR="007E49F2" w:rsidRPr="00C468E7" w:rsidRDefault="007E49F2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t>URB 5430 Urban Spatial Analysis and Planning</w:t>
            </w:r>
          </w:p>
        </w:tc>
        <w:tc>
          <w:tcPr>
            <w:tcW w:w="2160" w:type="dxa"/>
            <w:vAlign w:val="center"/>
          </w:tcPr>
          <w:p w14:paraId="2560427D" w14:textId="0D4DEDDE" w:rsidR="00BD21D8" w:rsidRPr="00C468E7" w:rsidRDefault="00BD21D8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="PMingLiU" w:hAnsi="Palatino Linotype"/>
                <w:lang w:val="zh-Hans" w:eastAsia="zh-TW"/>
              </w:rPr>
              <w:t>2025 Spr</w:t>
            </w:r>
          </w:p>
          <w:p w14:paraId="3C9CEF1C" w14:textId="189E085F" w:rsidR="007E49F2" w:rsidRPr="00C468E7" w:rsidRDefault="007E49F2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="PMingLiU" w:hAnsi="Palatino Linotype"/>
                <w:lang w:val="zh-Hans" w:eastAsia="zh-TW"/>
              </w:rPr>
              <w:t>2024 Spr (CTE: 6.0)</w:t>
            </w:r>
          </w:p>
        </w:tc>
        <w:tc>
          <w:tcPr>
            <w:tcW w:w="1108" w:type="dxa"/>
            <w:vAlign w:val="center"/>
          </w:tcPr>
          <w:p w14:paraId="3CD0E657" w14:textId="76D0DC40" w:rsidR="007E49F2" w:rsidRPr="00C468E7" w:rsidRDefault="007E49F2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  <w:lang w:val="zh-Hans" w:eastAsia="zh-CN"/>
              </w:rPr>
            </w:pP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t>Instructor</w:t>
            </w:r>
          </w:p>
        </w:tc>
      </w:tr>
      <w:tr w:rsidR="007E49F2" w:rsidRPr="00C468E7" w14:paraId="5F33621C" w14:textId="77777777" w:rsidTr="00E86423">
        <w:tc>
          <w:tcPr>
            <w:tcW w:w="6030" w:type="dxa"/>
            <w:vAlign w:val="center"/>
          </w:tcPr>
          <w:p w14:paraId="12985239" w14:textId="4E653C40" w:rsidR="007E49F2" w:rsidRPr="00C468E7" w:rsidRDefault="007E49F2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lastRenderedPageBreak/>
              <w:t>URB 5420 Digitalizing Urban Environment for Sustainable and Resilient Cities</w:t>
            </w:r>
          </w:p>
        </w:tc>
        <w:tc>
          <w:tcPr>
            <w:tcW w:w="2160" w:type="dxa"/>
            <w:vAlign w:val="center"/>
          </w:tcPr>
          <w:p w14:paraId="7ABD91EC" w14:textId="71CABBEB" w:rsidR="00BD21D8" w:rsidRPr="00C468E7" w:rsidRDefault="00BD21D8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="PMingLiU" w:hAnsi="Palatino Linotype"/>
                <w:lang w:val="zh-Hans" w:eastAsia="zh-TW"/>
              </w:rPr>
              <w:t>2025 Sp</w:t>
            </w:r>
            <w:r w:rsidR="00453797" w:rsidRPr="00C468E7">
              <w:rPr>
                <w:rFonts w:ascii="Palatino Linotype" w:eastAsia="PMingLiU" w:hAnsi="Palatino Linotype"/>
                <w:lang w:val="zh-Hans" w:eastAsia="zh-TW"/>
              </w:rPr>
              <w:t>r</w:t>
            </w:r>
          </w:p>
          <w:p w14:paraId="24A8B862" w14:textId="77F2E946" w:rsidR="007E49F2" w:rsidRPr="00C468E7" w:rsidRDefault="007E49F2" w:rsidP="00507593">
            <w:pPr>
              <w:spacing w:after="0" w:line="240" w:lineRule="auto"/>
              <w:rPr>
                <w:rFonts w:ascii="Palatino Linotype" w:eastAsiaTheme="minorEastAsia" w:hAnsi="Palatino Linotype"/>
                <w:lang w:val="zh-Hans" w:eastAsia="zh-CN"/>
              </w:rPr>
            </w:pPr>
            <w:r w:rsidRPr="00C468E7">
              <w:rPr>
                <w:rFonts w:ascii="Palatino Linotype" w:eastAsia="PMingLiU" w:hAnsi="Palatino Linotype"/>
                <w:lang w:val="zh-Hans" w:eastAsia="zh-TW"/>
              </w:rPr>
              <w:t>2023</w:t>
            </w: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t xml:space="preserve"> </w:t>
            </w:r>
            <w:r w:rsidR="00492009" w:rsidRPr="00C468E7">
              <w:rPr>
                <w:rFonts w:ascii="Palatino Linotype" w:eastAsiaTheme="minorEastAsia" w:hAnsi="Palatino Linotype"/>
                <w:lang w:val="zh-Hans" w:eastAsia="zh-CN"/>
              </w:rPr>
              <w:t>Aut</w:t>
            </w: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t xml:space="preserve"> (CTE: 6.0)</w:t>
            </w:r>
          </w:p>
        </w:tc>
        <w:tc>
          <w:tcPr>
            <w:tcW w:w="1108" w:type="dxa"/>
            <w:vAlign w:val="center"/>
          </w:tcPr>
          <w:p w14:paraId="2594F979" w14:textId="691AA522" w:rsidR="007E49F2" w:rsidRPr="00C468E7" w:rsidRDefault="007E49F2" w:rsidP="00507593">
            <w:pPr>
              <w:spacing w:after="0" w:line="240" w:lineRule="auto"/>
              <w:jc w:val="right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zh-Hans" w:eastAsia="zh-CN"/>
              </w:rPr>
              <w:t>Instructor</w:t>
            </w:r>
          </w:p>
        </w:tc>
      </w:tr>
    </w:tbl>
    <w:p w14:paraId="00B637FE" w14:textId="77777777" w:rsidR="00861E08" w:rsidRPr="00C468E7" w:rsidRDefault="00861E08" w:rsidP="00507593">
      <w:pPr>
        <w:spacing w:after="0" w:line="240" w:lineRule="auto"/>
        <w:rPr>
          <w:rFonts w:ascii="Palatino Linotype" w:eastAsiaTheme="minorEastAsia" w:hAnsi="Palatino Linotype"/>
          <w:b/>
          <w:bCs/>
          <w:lang w:val="en"/>
        </w:rPr>
      </w:pPr>
    </w:p>
    <w:p w14:paraId="1BE79C70" w14:textId="44381008" w:rsidR="00DC3C3D" w:rsidRPr="00C468E7" w:rsidRDefault="00DC3C3D" w:rsidP="00507593">
      <w:pPr>
        <w:spacing w:after="0" w:line="240" w:lineRule="auto"/>
        <w:jc w:val="center"/>
        <w:rPr>
          <w:rFonts w:ascii="Palatino Linotype" w:eastAsiaTheme="minorEastAsia" w:hAnsi="Palatino Linotype"/>
          <w:b/>
          <w:lang w:val="zh-Hans" w:eastAsia="zh-CN"/>
        </w:rPr>
      </w:pPr>
      <w:r w:rsidRPr="00C468E7">
        <w:rPr>
          <w:rFonts w:ascii="Palatino Linotype" w:eastAsiaTheme="minorEastAsia" w:hAnsi="Palatino Linotype"/>
          <w:b/>
          <w:lang w:val="zh-Hans" w:eastAsia="zh-CN"/>
        </w:rPr>
        <w:t>University of Florida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940"/>
        <w:gridCol w:w="1350"/>
        <w:gridCol w:w="2070"/>
      </w:tblGrid>
      <w:tr w:rsidR="007C2C4D" w:rsidRPr="00C468E7" w14:paraId="0419D683" w14:textId="77777777" w:rsidTr="003D4BB9">
        <w:tc>
          <w:tcPr>
            <w:tcW w:w="5940" w:type="dxa"/>
            <w:vAlign w:val="center"/>
          </w:tcPr>
          <w:p w14:paraId="57CA54C9" w14:textId="01E5B712" w:rsidR="007C2C4D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URP 6223 Introduction to Urban Analytics</w:t>
            </w:r>
          </w:p>
        </w:tc>
        <w:tc>
          <w:tcPr>
            <w:tcW w:w="1350" w:type="dxa"/>
            <w:vAlign w:val="center"/>
          </w:tcPr>
          <w:p w14:paraId="08238B53" w14:textId="23B127D5" w:rsidR="007C2C4D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2023 Spr</w:t>
            </w:r>
          </w:p>
        </w:tc>
        <w:tc>
          <w:tcPr>
            <w:tcW w:w="2070" w:type="dxa"/>
          </w:tcPr>
          <w:p w14:paraId="56A49CA2" w14:textId="47F7AD22" w:rsidR="007C2C4D" w:rsidRPr="00C468E7" w:rsidRDefault="007C2C4D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  <w:lang w:eastAsia="zh-C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Co-developer</w:t>
            </w:r>
          </w:p>
        </w:tc>
      </w:tr>
      <w:tr w:rsidR="007C2C4D" w:rsidRPr="00C468E7" w14:paraId="45ADD78A" w14:textId="77777777" w:rsidTr="003D4BB9">
        <w:tc>
          <w:tcPr>
            <w:tcW w:w="5940" w:type="dxa"/>
            <w:vAlign w:val="center"/>
          </w:tcPr>
          <w:p w14:paraId="6E470307" w14:textId="57A2E3BB" w:rsidR="007C2C4D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URP 6270 Introduction to Planning Information Systems</w:t>
            </w:r>
          </w:p>
        </w:tc>
        <w:tc>
          <w:tcPr>
            <w:tcW w:w="1350" w:type="dxa"/>
            <w:vAlign w:val="center"/>
          </w:tcPr>
          <w:p w14:paraId="354C2086" w14:textId="2C90D37B" w:rsidR="007C2C4D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2023 Spr</w:t>
            </w:r>
          </w:p>
        </w:tc>
        <w:tc>
          <w:tcPr>
            <w:tcW w:w="2070" w:type="dxa"/>
            <w:vAlign w:val="center"/>
          </w:tcPr>
          <w:p w14:paraId="44888D9F" w14:textId="0AA37DBE" w:rsidR="007C2C4D" w:rsidRPr="00C468E7" w:rsidRDefault="007C2C4D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  <w:lang w:eastAsia="zh-C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C</w:t>
            </w:r>
            <w:r w:rsidRPr="00C468E7">
              <w:rPr>
                <w:rFonts w:ascii="Palatino Linotype" w:eastAsiaTheme="minorEastAsia" w:hAnsi="Palatino Linotype"/>
                <w:lang w:val="en" w:eastAsia="zh-CN"/>
              </w:rPr>
              <w:t>o-Instructor</w:t>
            </w:r>
          </w:p>
        </w:tc>
      </w:tr>
      <w:tr w:rsidR="007C2C4D" w:rsidRPr="00C468E7" w14:paraId="570C6F41" w14:textId="77777777" w:rsidTr="003D4BB9">
        <w:trPr>
          <w:trHeight w:val="215"/>
        </w:trPr>
        <w:tc>
          <w:tcPr>
            <w:tcW w:w="5940" w:type="dxa"/>
            <w:vAlign w:val="center"/>
          </w:tcPr>
          <w:p w14:paraId="3932AD9D" w14:textId="7739DFDE" w:rsidR="007C2C4D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URP 6270 Introduction to Planning Information Systems</w:t>
            </w:r>
          </w:p>
        </w:tc>
        <w:tc>
          <w:tcPr>
            <w:tcW w:w="1350" w:type="dxa"/>
            <w:vAlign w:val="center"/>
          </w:tcPr>
          <w:p w14:paraId="683B29C3" w14:textId="10E28E2B" w:rsidR="007C2C4D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2022 </w:t>
            </w:r>
            <w:r w:rsidR="00492009" w:rsidRPr="00C468E7">
              <w:rPr>
                <w:rFonts w:ascii="Palatino Linotype" w:eastAsiaTheme="minorEastAsia" w:hAnsi="Palatino Linotype"/>
                <w:lang w:val="en"/>
              </w:rPr>
              <w:t>Aut</w:t>
            </w:r>
          </w:p>
        </w:tc>
        <w:tc>
          <w:tcPr>
            <w:tcW w:w="2070" w:type="dxa"/>
          </w:tcPr>
          <w:p w14:paraId="66AD7C62" w14:textId="77777777" w:rsidR="007C2C4D" w:rsidRPr="00C468E7" w:rsidRDefault="007C2C4D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  <w:lang w:val="e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Co-Instructor</w:t>
            </w:r>
          </w:p>
          <w:p w14:paraId="40BE13DA" w14:textId="2889BC55" w:rsidR="007C2C4D" w:rsidRPr="00C468E7" w:rsidRDefault="007C2C4D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  <w:lang w:eastAsia="zh-C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Teaching Assistant</w:t>
            </w:r>
          </w:p>
        </w:tc>
      </w:tr>
      <w:tr w:rsidR="00AC0136" w:rsidRPr="00C468E7" w14:paraId="737DD250" w14:textId="77777777" w:rsidTr="003D4BB9">
        <w:tc>
          <w:tcPr>
            <w:tcW w:w="5940" w:type="dxa"/>
            <w:vAlign w:val="center"/>
          </w:tcPr>
          <w:p w14:paraId="13150162" w14:textId="6E7397D8" w:rsidR="00AC0136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EDG6931 Teach Adult Learners</w:t>
            </w:r>
          </w:p>
        </w:tc>
        <w:tc>
          <w:tcPr>
            <w:tcW w:w="1350" w:type="dxa"/>
          </w:tcPr>
          <w:p w14:paraId="430ED87F" w14:textId="0221D33E" w:rsidR="00AC0136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2022 Spr</w:t>
            </w:r>
          </w:p>
        </w:tc>
        <w:tc>
          <w:tcPr>
            <w:tcW w:w="2070" w:type="dxa"/>
            <w:vAlign w:val="center"/>
          </w:tcPr>
          <w:p w14:paraId="2B944DEA" w14:textId="42F0F150" w:rsidR="00AC0136" w:rsidRPr="00C468E7" w:rsidRDefault="007C2C4D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  <w:lang w:val="zh-Hans" w:eastAsia="zh-C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Student</w:t>
            </w:r>
          </w:p>
        </w:tc>
      </w:tr>
    </w:tbl>
    <w:p w14:paraId="7891D369" w14:textId="77777777" w:rsidR="00DC3C3D" w:rsidRPr="00C468E7" w:rsidRDefault="00DC3C3D" w:rsidP="00507593">
      <w:pPr>
        <w:spacing w:after="0" w:line="240" w:lineRule="auto"/>
        <w:rPr>
          <w:rFonts w:ascii="Palatino Linotype" w:eastAsiaTheme="minorEastAsia" w:hAnsi="Palatino Linotype"/>
          <w:b/>
          <w:bCs/>
          <w:lang w:val="en"/>
        </w:rPr>
      </w:pPr>
    </w:p>
    <w:p w14:paraId="0D6865AC" w14:textId="77777777" w:rsidR="00DC3C3D" w:rsidRPr="00C468E7" w:rsidRDefault="00DC3C3D" w:rsidP="00507593">
      <w:pPr>
        <w:spacing w:after="0" w:line="240" w:lineRule="auto"/>
        <w:jc w:val="center"/>
        <w:rPr>
          <w:rFonts w:ascii="Palatino Linotype" w:eastAsiaTheme="minorEastAsia" w:hAnsi="Palatino Linotype"/>
          <w:b/>
          <w:lang w:val="zh-Hans" w:eastAsia="zh-CN"/>
        </w:rPr>
      </w:pPr>
      <w:r w:rsidRPr="00C468E7">
        <w:rPr>
          <w:rFonts w:ascii="Palatino Linotype" w:eastAsiaTheme="minorEastAsia" w:hAnsi="Palatino Linotype"/>
          <w:b/>
          <w:lang w:val="zh-Hans" w:eastAsia="zh-CN"/>
        </w:rPr>
        <w:t>Virginia Polytechnic Institute and State University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5940"/>
        <w:gridCol w:w="1260"/>
        <w:gridCol w:w="2160"/>
      </w:tblGrid>
      <w:tr w:rsidR="007C2C4D" w:rsidRPr="00C468E7" w14:paraId="75CFE213" w14:textId="77777777" w:rsidTr="003D4BB9">
        <w:tc>
          <w:tcPr>
            <w:tcW w:w="5940" w:type="dxa"/>
          </w:tcPr>
          <w:p w14:paraId="6A358260" w14:textId="19602BE0" w:rsidR="007C2C4D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CEE4664 Pavement Design</w:t>
            </w:r>
          </w:p>
        </w:tc>
        <w:tc>
          <w:tcPr>
            <w:tcW w:w="1260" w:type="dxa"/>
            <w:vAlign w:val="center"/>
          </w:tcPr>
          <w:p w14:paraId="21D79F7A" w14:textId="4547768E" w:rsidR="007C2C4D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2017 </w:t>
            </w:r>
            <w:r w:rsidR="00492009" w:rsidRPr="00C468E7">
              <w:rPr>
                <w:rFonts w:ascii="Palatino Linotype" w:eastAsiaTheme="minorEastAsia" w:hAnsi="Palatino Linotype"/>
                <w:lang w:val="en"/>
              </w:rPr>
              <w:t>Aut</w:t>
            </w:r>
          </w:p>
        </w:tc>
        <w:tc>
          <w:tcPr>
            <w:tcW w:w="2160" w:type="dxa"/>
          </w:tcPr>
          <w:p w14:paraId="680DD5CC" w14:textId="3A6F3573" w:rsidR="007C2C4D" w:rsidRPr="00C468E7" w:rsidRDefault="007C2C4D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  <w:lang w:eastAsia="zh-CN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Teaching Assistant</w:t>
            </w:r>
          </w:p>
        </w:tc>
      </w:tr>
      <w:tr w:rsidR="007C2C4D" w:rsidRPr="00C468E7" w14:paraId="177DA425" w14:textId="77777777" w:rsidTr="003D4BB9">
        <w:tc>
          <w:tcPr>
            <w:tcW w:w="5940" w:type="dxa"/>
          </w:tcPr>
          <w:p w14:paraId="4320F37B" w14:textId="598EB3CB" w:rsidR="007C2C4D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>GTA Training Workshop</w:t>
            </w:r>
          </w:p>
        </w:tc>
        <w:tc>
          <w:tcPr>
            <w:tcW w:w="1260" w:type="dxa"/>
            <w:vAlign w:val="center"/>
          </w:tcPr>
          <w:p w14:paraId="622983D5" w14:textId="5BC3071C" w:rsidR="007C2C4D" w:rsidRPr="00C468E7" w:rsidRDefault="007C2C4D" w:rsidP="00507593">
            <w:pPr>
              <w:spacing w:after="0" w:line="240" w:lineRule="auto"/>
              <w:rPr>
                <w:rFonts w:ascii="Palatino Linotype" w:eastAsia="PMingLiU" w:hAnsi="Palatino Linotype"/>
                <w:lang w:val="zh-Hans" w:eastAsia="zh-TW"/>
              </w:rPr>
            </w:pP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2017 </w:t>
            </w:r>
            <w:r w:rsidR="00492009" w:rsidRPr="00C468E7">
              <w:rPr>
                <w:rFonts w:ascii="Palatino Linotype" w:eastAsiaTheme="minorEastAsia" w:hAnsi="Palatino Linotype"/>
                <w:lang w:val="en"/>
              </w:rPr>
              <w:t>Aut</w:t>
            </w:r>
          </w:p>
        </w:tc>
        <w:tc>
          <w:tcPr>
            <w:tcW w:w="2160" w:type="dxa"/>
            <w:vAlign w:val="center"/>
          </w:tcPr>
          <w:p w14:paraId="6DB36D86" w14:textId="0EAFFF00" w:rsidR="007C2C4D" w:rsidRPr="00C468E7" w:rsidRDefault="007C2C4D" w:rsidP="00507593">
            <w:pPr>
              <w:spacing w:after="0" w:line="240" w:lineRule="auto"/>
              <w:jc w:val="right"/>
              <w:rPr>
                <w:rFonts w:ascii="Palatino Linotype" w:eastAsiaTheme="minorEastAsia" w:hAnsi="Palatino Linotype"/>
                <w:lang w:eastAsia="zh-CN"/>
              </w:rPr>
            </w:pPr>
            <w:r w:rsidRPr="00C468E7">
              <w:rPr>
                <w:rFonts w:ascii="Palatino Linotype" w:eastAsiaTheme="minorEastAsia" w:hAnsi="Palatino Linotype"/>
              </w:rPr>
              <w:t>Workshop Attendee</w:t>
            </w:r>
          </w:p>
        </w:tc>
      </w:tr>
    </w:tbl>
    <w:p w14:paraId="55B8FAEC" w14:textId="77777777" w:rsidR="00DC3C3D" w:rsidRPr="00C468E7" w:rsidRDefault="00DC3C3D" w:rsidP="00507593">
      <w:pPr>
        <w:pStyle w:val="ListParagraph"/>
        <w:spacing w:after="0" w:line="240" w:lineRule="auto"/>
        <w:ind w:left="0"/>
        <w:jc w:val="both"/>
        <w:rPr>
          <w:rFonts w:ascii="Palatino Linotype" w:eastAsiaTheme="minorEastAsia" w:hAnsi="Palatino Linotype"/>
        </w:rPr>
      </w:pPr>
    </w:p>
    <w:p w14:paraId="347F072D" w14:textId="77777777" w:rsidR="00DC3C3D" w:rsidRPr="00C468E7" w:rsidRDefault="00DC3C3D" w:rsidP="00507593">
      <w:pPr>
        <w:pStyle w:val="Heading2"/>
        <w:rPr>
          <w:rFonts w:ascii="Palatino Linotype" w:hAnsi="Palatino Linotype" w:cs="Times New Roman"/>
          <w:sz w:val="22"/>
          <w:szCs w:val="22"/>
          <w:lang w:val="en"/>
        </w:rPr>
      </w:pPr>
      <w:r w:rsidRPr="00C468E7">
        <w:rPr>
          <w:rFonts w:ascii="Palatino Linotype" w:hAnsi="Palatino Linotype" w:cs="Times New Roman"/>
          <w:sz w:val="22"/>
          <w:szCs w:val="22"/>
          <w:lang w:val="en"/>
        </w:rPr>
        <w:t>AWARDS AND HONOR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8180"/>
      </w:tblGrid>
      <w:tr w:rsidR="00DC3C3D" w:rsidRPr="00C468E7" w14:paraId="7AC23CFB" w14:textId="77777777" w:rsidTr="008F7EEF">
        <w:tc>
          <w:tcPr>
            <w:tcW w:w="1170" w:type="dxa"/>
          </w:tcPr>
          <w:p w14:paraId="08432237" w14:textId="77777777" w:rsidR="00DC3C3D" w:rsidRPr="00C468E7" w:rsidRDefault="00DC3C3D" w:rsidP="00507593">
            <w:pPr>
              <w:pStyle w:val="ListParagraph"/>
              <w:spacing w:after="120" w:line="240" w:lineRule="auto"/>
              <w:ind w:left="0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2023</w:t>
            </w:r>
          </w:p>
        </w:tc>
        <w:tc>
          <w:tcPr>
            <w:tcW w:w="8180" w:type="dxa"/>
          </w:tcPr>
          <w:p w14:paraId="12845BCB" w14:textId="2A777C50" w:rsidR="00DC3C3D" w:rsidRPr="00C468E7" w:rsidRDefault="00DC3C3D" w:rsidP="00507593">
            <w:pPr>
              <w:pStyle w:val="ListParagraph"/>
              <w:spacing w:after="120" w:line="240" w:lineRule="auto"/>
              <w:ind w:left="0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  <w:b/>
                <w:bCs/>
              </w:rPr>
              <w:t>Paul and Malea Zwick Graduate Student Award</w:t>
            </w:r>
            <w:r w:rsidRPr="00C468E7">
              <w:rPr>
                <w:rFonts w:ascii="Palatino Linotype" w:eastAsiaTheme="minorEastAsia" w:hAnsi="Palatino Linotype"/>
              </w:rPr>
              <w:t xml:space="preserve"> awarded by </w:t>
            </w:r>
            <w:r w:rsidR="006B327E" w:rsidRPr="00C468E7">
              <w:rPr>
                <w:rFonts w:ascii="Palatino Linotype" w:eastAsiaTheme="minorEastAsia" w:hAnsi="Palatino Linotype"/>
              </w:rPr>
              <w:t xml:space="preserve">the </w:t>
            </w:r>
            <w:r w:rsidR="00CA1D57" w:rsidRPr="00C468E7">
              <w:rPr>
                <w:rFonts w:ascii="Palatino Linotype" w:eastAsiaTheme="minorEastAsia" w:hAnsi="Palatino Linotype"/>
              </w:rPr>
              <w:t>Department</w:t>
            </w:r>
            <w:r w:rsidRPr="00C468E7">
              <w:rPr>
                <w:rFonts w:ascii="Palatino Linotype" w:eastAsiaTheme="minorEastAsia" w:hAnsi="Palatino Linotype"/>
              </w:rPr>
              <w:t xml:space="preserve"> of Urband and Regional Planning at </w:t>
            </w:r>
            <w:r w:rsidR="006B327E" w:rsidRPr="00C468E7">
              <w:rPr>
                <w:rFonts w:ascii="Palatino Linotype" w:eastAsiaTheme="minorEastAsia" w:hAnsi="Palatino Linotype"/>
              </w:rPr>
              <w:t xml:space="preserve">the </w:t>
            </w:r>
            <w:r w:rsidRPr="00C468E7">
              <w:rPr>
                <w:rFonts w:ascii="Palatino Linotype" w:eastAsiaTheme="minorEastAsia" w:hAnsi="Palatino Linotype"/>
              </w:rPr>
              <w:t>University of Florida</w:t>
            </w:r>
            <w:r w:rsidR="0034658F" w:rsidRPr="00C468E7">
              <w:rPr>
                <w:rFonts w:ascii="Palatino Linotype" w:eastAsiaTheme="minorEastAsia" w:hAnsi="Palatino Linotype"/>
              </w:rPr>
              <w:t xml:space="preserve"> ($1,000)</w:t>
            </w:r>
          </w:p>
        </w:tc>
      </w:tr>
      <w:tr w:rsidR="00DC3C3D" w:rsidRPr="00C468E7" w14:paraId="3ECC4288" w14:textId="77777777" w:rsidTr="008F7EEF">
        <w:tc>
          <w:tcPr>
            <w:tcW w:w="1170" w:type="dxa"/>
          </w:tcPr>
          <w:p w14:paraId="08AA58E8" w14:textId="77777777" w:rsidR="00DC3C3D" w:rsidRPr="00C468E7" w:rsidRDefault="00DC3C3D" w:rsidP="00507593">
            <w:pPr>
              <w:pStyle w:val="ListParagraph"/>
              <w:spacing w:after="120" w:line="240" w:lineRule="auto"/>
              <w:ind w:left="0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2022</w:t>
            </w:r>
          </w:p>
        </w:tc>
        <w:tc>
          <w:tcPr>
            <w:tcW w:w="8180" w:type="dxa"/>
          </w:tcPr>
          <w:p w14:paraId="0A21692B" w14:textId="2E5739FF" w:rsidR="00DC3C3D" w:rsidRPr="00C468E7" w:rsidRDefault="00DC3C3D" w:rsidP="00507593">
            <w:pPr>
              <w:pStyle w:val="ListParagraph"/>
              <w:spacing w:after="120" w:line="240" w:lineRule="auto"/>
              <w:ind w:left="0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  <w:b/>
                <w:bCs/>
              </w:rPr>
              <w:t xml:space="preserve">Certificate of Outstanding Merit </w:t>
            </w:r>
            <w:r w:rsidRPr="00C468E7">
              <w:rPr>
                <w:rFonts w:ascii="Palatino Linotype" w:eastAsiaTheme="minorEastAsia" w:hAnsi="Palatino Linotype"/>
              </w:rPr>
              <w:t xml:space="preserve">awarded by </w:t>
            </w:r>
            <w:r w:rsidR="006B327E" w:rsidRPr="00C468E7">
              <w:rPr>
                <w:rFonts w:ascii="Palatino Linotype" w:eastAsiaTheme="minorEastAsia" w:hAnsi="Palatino Linotype"/>
              </w:rPr>
              <w:t xml:space="preserve">the </w:t>
            </w:r>
            <w:r w:rsidRPr="00C468E7">
              <w:rPr>
                <w:rFonts w:ascii="Palatino Linotype" w:eastAsiaTheme="minorEastAsia" w:hAnsi="Palatino Linotype"/>
              </w:rPr>
              <w:t xml:space="preserve">International Center of </w:t>
            </w:r>
            <w:r w:rsidR="006B327E" w:rsidRPr="00C468E7">
              <w:rPr>
                <w:rFonts w:ascii="Palatino Linotype" w:eastAsiaTheme="minorEastAsia" w:hAnsi="Palatino Linotype"/>
              </w:rPr>
              <w:t xml:space="preserve">the </w:t>
            </w:r>
            <w:r w:rsidRPr="00C468E7">
              <w:rPr>
                <w:rFonts w:ascii="Palatino Linotype" w:eastAsiaTheme="minorEastAsia" w:hAnsi="Palatino Linotype"/>
              </w:rPr>
              <w:t>University of Florida.</w:t>
            </w:r>
          </w:p>
        </w:tc>
      </w:tr>
      <w:tr w:rsidR="00DC3C3D" w:rsidRPr="00C468E7" w14:paraId="1B8D919D" w14:textId="77777777" w:rsidTr="008F7EEF">
        <w:tc>
          <w:tcPr>
            <w:tcW w:w="1170" w:type="dxa"/>
          </w:tcPr>
          <w:p w14:paraId="3D211FD1" w14:textId="77777777" w:rsidR="00DC3C3D" w:rsidRPr="00C468E7" w:rsidRDefault="00DC3C3D" w:rsidP="00507593">
            <w:pPr>
              <w:pStyle w:val="ListParagraph"/>
              <w:spacing w:after="120" w:line="240" w:lineRule="auto"/>
              <w:ind w:left="0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2019-23</w:t>
            </w:r>
          </w:p>
        </w:tc>
        <w:tc>
          <w:tcPr>
            <w:tcW w:w="8180" w:type="dxa"/>
          </w:tcPr>
          <w:p w14:paraId="3ACE688C" w14:textId="5B3E7D4C" w:rsidR="00DC3C3D" w:rsidRPr="00C468E7" w:rsidRDefault="00DC3C3D" w:rsidP="00507593">
            <w:pPr>
              <w:spacing w:after="120" w:line="240" w:lineRule="auto"/>
              <w:jc w:val="both"/>
              <w:rPr>
                <w:rFonts w:ascii="Palatino Linotype" w:eastAsiaTheme="minorEastAsia" w:hAnsi="Palatino Linotype"/>
                <w:b/>
                <w:bCs/>
              </w:rPr>
            </w:pPr>
            <w:r w:rsidRPr="00C468E7">
              <w:rPr>
                <w:rFonts w:ascii="Palatino Linotype" w:eastAsiaTheme="minorEastAsia" w:hAnsi="Palatino Linotype"/>
                <w:b/>
                <w:bCs/>
              </w:rPr>
              <w:t>Graduate School Funding Award</w:t>
            </w:r>
            <w:r w:rsidRPr="00C468E7">
              <w:rPr>
                <w:rFonts w:ascii="Palatino Linotype" w:eastAsiaTheme="minorEastAsia" w:hAnsi="Palatino Linotype"/>
              </w:rPr>
              <w:t xml:space="preserve"> awarded by </w:t>
            </w:r>
            <w:r w:rsidR="006B327E" w:rsidRPr="00C468E7">
              <w:rPr>
                <w:rFonts w:ascii="Palatino Linotype" w:eastAsiaTheme="minorEastAsia" w:hAnsi="Palatino Linotype"/>
              </w:rPr>
              <w:t xml:space="preserve">the </w:t>
            </w:r>
            <w:r w:rsidRPr="00C468E7">
              <w:rPr>
                <w:rFonts w:ascii="Palatino Linotype" w:eastAsiaTheme="minorEastAsia" w:hAnsi="Palatino Linotype"/>
              </w:rPr>
              <w:t xml:space="preserve">Graduate School of </w:t>
            </w:r>
            <w:r w:rsidR="006B327E" w:rsidRPr="00C468E7">
              <w:rPr>
                <w:rFonts w:ascii="Palatino Linotype" w:eastAsiaTheme="minorEastAsia" w:hAnsi="Palatino Linotype"/>
              </w:rPr>
              <w:t xml:space="preserve">the </w:t>
            </w:r>
            <w:r w:rsidRPr="00C468E7">
              <w:rPr>
                <w:rFonts w:ascii="Palatino Linotype" w:eastAsiaTheme="minorEastAsia" w:hAnsi="Palatino Linotype"/>
              </w:rPr>
              <w:t>University of Florida</w:t>
            </w:r>
            <w:r w:rsidR="0034658F" w:rsidRPr="00C468E7">
              <w:rPr>
                <w:rFonts w:ascii="Palatino Linotype" w:eastAsiaTheme="minorEastAsia" w:hAnsi="Palatino Linotype"/>
              </w:rPr>
              <w:t xml:space="preserve"> ($34,000/year)</w:t>
            </w:r>
          </w:p>
        </w:tc>
      </w:tr>
      <w:tr w:rsidR="00DC3C3D" w:rsidRPr="00C468E7" w14:paraId="25C7C517" w14:textId="77777777" w:rsidTr="008F7EEF">
        <w:tc>
          <w:tcPr>
            <w:tcW w:w="1170" w:type="dxa"/>
          </w:tcPr>
          <w:p w14:paraId="2117E3D7" w14:textId="77777777" w:rsidR="00DC3C3D" w:rsidRPr="00C468E7" w:rsidRDefault="00DC3C3D" w:rsidP="00507593">
            <w:pPr>
              <w:pStyle w:val="ListParagraph"/>
              <w:spacing w:after="120" w:line="240" w:lineRule="auto"/>
              <w:ind w:left="0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2021</w:t>
            </w:r>
          </w:p>
        </w:tc>
        <w:tc>
          <w:tcPr>
            <w:tcW w:w="8180" w:type="dxa"/>
          </w:tcPr>
          <w:p w14:paraId="2C8C849A" w14:textId="44E8D87D" w:rsidR="00DC3C3D" w:rsidRPr="00C468E7" w:rsidRDefault="00DC3C3D" w:rsidP="00507593">
            <w:pPr>
              <w:pStyle w:val="ListParagraph"/>
              <w:spacing w:after="120" w:line="240" w:lineRule="auto"/>
              <w:ind w:left="0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  <w:b/>
                <w:bCs/>
                <w:lang w:val="en"/>
              </w:rPr>
              <w:t>Research Promotion Initiative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 awarded by </w:t>
            </w:r>
            <w:r w:rsidR="006B327E" w:rsidRPr="00C468E7">
              <w:rPr>
                <w:rFonts w:ascii="Palatino Linotype" w:eastAsiaTheme="minorEastAsia" w:hAnsi="Palatino Linotype"/>
                <w:lang w:val="en"/>
              </w:rPr>
              <w:t xml:space="preserve">the 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University </w:t>
            </w:r>
            <w:r w:rsidR="00CA1D57" w:rsidRPr="00C468E7">
              <w:rPr>
                <w:rFonts w:ascii="Palatino Linotype" w:eastAsiaTheme="minorEastAsia" w:hAnsi="Palatino Linotype"/>
                <w:lang w:val="en"/>
              </w:rPr>
              <w:t xml:space="preserve">of 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>Florida’s Office of Strategic Communications and Marketing</w:t>
            </w:r>
            <w:r w:rsidR="00BE16B1" w:rsidRPr="00C468E7">
              <w:rPr>
                <w:rFonts w:ascii="Palatino Linotype" w:eastAsiaTheme="minorEastAsia" w:hAnsi="Palatino Linotype"/>
                <w:lang w:val="en"/>
              </w:rPr>
              <w:t xml:space="preserve"> ($2,000)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>.</w:t>
            </w:r>
          </w:p>
        </w:tc>
      </w:tr>
      <w:tr w:rsidR="00DC3C3D" w:rsidRPr="00C468E7" w14:paraId="50F8AF04" w14:textId="77777777" w:rsidTr="008F7EEF">
        <w:tc>
          <w:tcPr>
            <w:tcW w:w="1170" w:type="dxa"/>
          </w:tcPr>
          <w:p w14:paraId="7BE0BF38" w14:textId="77777777" w:rsidR="00DC3C3D" w:rsidRPr="00C468E7" w:rsidRDefault="00DC3C3D" w:rsidP="00507593">
            <w:pPr>
              <w:pStyle w:val="ListParagraph"/>
              <w:spacing w:after="120" w:line="240" w:lineRule="auto"/>
              <w:ind w:left="0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2020-22</w:t>
            </w:r>
          </w:p>
        </w:tc>
        <w:tc>
          <w:tcPr>
            <w:tcW w:w="8180" w:type="dxa"/>
          </w:tcPr>
          <w:p w14:paraId="7814CC90" w14:textId="77777777" w:rsidR="00DC3C3D" w:rsidRPr="00C468E7" w:rsidRDefault="00DC3C3D" w:rsidP="00507593">
            <w:pPr>
              <w:pStyle w:val="ListParagraph"/>
              <w:spacing w:after="120" w:line="240" w:lineRule="auto"/>
              <w:ind w:left="0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  <w:b/>
                <w:bCs/>
                <w:lang w:val="en"/>
              </w:rPr>
              <w:t>T</w:t>
            </w:r>
            <w:r w:rsidRPr="00C468E7">
              <w:rPr>
                <w:rFonts w:ascii="Palatino Linotype" w:eastAsiaTheme="minorEastAsia" w:hAnsi="Palatino Linotype"/>
                <w:b/>
                <w:bCs/>
                <w:lang w:val="en" w:eastAsia="zh-CN"/>
              </w:rPr>
              <w:t>rave</w:t>
            </w:r>
            <w:r w:rsidRPr="00C468E7">
              <w:rPr>
                <w:rFonts w:ascii="Palatino Linotype" w:eastAsiaTheme="minorEastAsia" w:hAnsi="Palatino Linotype"/>
                <w:b/>
                <w:bCs/>
                <w:lang w:val="en"/>
              </w:rPr>
              <w:t xml:space="preserve">l Funds 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>awarded by the Department of Construction and Planning, the University of Florida (for registering and participating in conferences).</w:t>
            </w:r>
          </w:p>
        </w:tc>
      </w:tr>
      <w:tr w:rsidR="00DC3C3D" w:rsidRPr="00C468E7" w14:paraId="0E0BF42B" w14:textId="77777777" w:rsidTr="008F7EEF">
        <w:tc>
          <w:tcPr>
            <w:tcW w:w="1170" w:type="dxa"/>
          </w:tcPr>
          <w:p w14:paraId="6F5F0C49" w14:textId="77777777" w:rsidR="00DC3C3D" w:rsidRPr="00C468E7" w:rsidRDefault="00DC3C3D" w:rsidP="00507593">
            <w:pPr>
              <w:pStyle w:val="ListParagraph"/>
              <w:spacing w:after="120" w:line="240" w:lineRule="auto"/>
              <w:ind w:left="0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</w:rPr>
              <w:t>2017</w:t>
            </w:r>
          </w:p>
        </w:tc>
        <w:tc>
          <w:tcPr>
            <w:tcW w:w="8180" w:type="dxa"/>
          </w:tcPr>
          <w:p w14:paraId="2C673293" w14:textId="77777777" w:rsidR="00DC3C3D" w:rsidRPr="00C468E7" w:rsidRDefault="00DC3C3D" w:rsidP="00507593">
            <w:pPr>
              <w:pStyle w:val="ListParagraph"/>
              <w:spacing w:after="120" w:line="240" w:lineRule="auto"/>
              <w:ind w:left="0"/>
              <w:jc w:val="both"/>
              <w:rPr>
                <w:rFonts w:ascii="Palatino Linotype" w:eastAsiaTheme="minorEastAsia" w:hAnsi="Palatino Linotype"/>
              </w:rPr>
            </w:pPr>
            <w:r w:rsidRPr="00C468E7">
              <w:rPr>
                <w:rFonts w:ascii="Palatino Linotype" w:eastAsiaTheme="minorEastAsia" w:hAnsi="Palatino Linotype"/>
                <w:b/>
                <w:bCs/>
                <w:lang w:val="en"/>
              </w:rPr>
              <w:t>Teaching Assistantship</w:t>
            </w:r>
            <w:r w:rsidRPr="00C468E7">
              <w:rPr>
                <w:rFonts w:ascii="Palatino Linotype" w:eastAsiaTheme="minorEastAsia" w:hAnsi="Palatino Linotype"/>
                <w:lang w:val="en"/>
              </w:rPr>
              <w:t xml:space="preserve"> awarded by the Charles Edward Via, Jr. Department of Civil and Environmental Engineering, Virginia Tech.</w:t>
            </w:r>
          </w:p>
        </w:tc>
      </w:tr>
    </w:tbl>
    <w:p w14:paraId="7BA2C306" w14:textId="77777777" w:rsidR="00DC3C3D" w:rsidRPr="00C468E7" w:rsidRDefault="00DC3C3D" w:rsidP="00507593">
      <w:pPr>
        <w:spacing w:after="0" w:line="240" w:lineRule="auto"/>
        <w:jc w:val="both"/>
        <w:rPr>
          <w:rFonts w:ascii="Palatino Linotype" w:eastAsiaTheme="minorEastAsia" w:hAnsi="Palatino Linotype"/>
          <w:b/>
          <w:bCs/>
          <w:u w:val="single"/>
          <w:lang w:val="en"/>
        </w:rPr>
      </w:pPr>
    </w:p>
    <w:p w14:paraId="2E20C03B" w14:textId="77777777" w:rsidR="00DC3C3D" w:rsidRPr="00C468E7" w:rsidRDefault="00DC3C3D" w:rsidP="00507593">
      <w:pPr>
        <w:pStyle w:val="Heading2"/>
        <w:rPr>
          <w:rFonts w:ascii="Palatino Linotype" w:hAnsi="Palatino Linotype" w:cs="Times New Roman"/>
          <w:sz w:val="22"/>
          <w:szCs w:val="22"/>
          <w:lang w:val="en"/>
        </w:rPr>
      </w:pPr>
      <w:r w:rsidRPr="00C468E7">
        <w:rPr>
          <w:rFonts w:ascii="Palatino Linotype" w:hAnsi="Palatino Linotype" w:cs="Times New Roman"/>
          <w:sz w:val="22"/>
          <w:szCs w:val="22"/>
          <w:lang w:val="en"/>
        </w:rPr>
        <w:t>ACADEMIC SERVICE</w:t>
      </w:r>
    </w:p>
    <w:p w14:paraId="44B01508" w14:textId="77777777" w:rsidR="00595225" w:rsidRPr="00C468E7" w:rsidRDefault="00595225" w:rsidP="00507593">
      <w:p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u w:val="single"/>
          <w:lang w:val="en"/>
        </w:rPr>
        <w:t>University/School/College services</w:t>
      </w:r>
      <w:r w:rsidRPr="00C468E7">
        <w:rPr>
          <w:rFonts w:ascii="Palatino Linotype" w:eastAsiaTheme="minorEastAsia" w:hAnsi="Palatino Linotype"/>
          <w:lang w:val="en"/>
        </w:rPr>
        <w:t>:</w:t>
      </w:r>
    </w:p>
    <w:p w14:paraId="3223B71D" w14:textId="77777777" w:rsidR="00595225" w:rsidRPr="00C468E7" w:rsidRDefault="00595225" w:rsidP="005023F4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lang w:val="en"/>
        </w:rPr>
        <w:t>HSS faculty search committee member for:</w:t>
      </w:r>
    </w:p>
    <w:p w14:paraId="1F3499E5" w14:textId="77777777" w:rsidR="00595225" w:rsidRPr="00C468E7" w:rsidRDefault="00595225" w:rsidP="005023F4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lang w:val="en"/>
        </w:rPr>
        <w:t>Computational Social Science division (2024.08 – 2025.07)</w:t>
      </w:r>
    </w:p>
    <w:p w14:paraId="4000AF2C" w14:textId="77777777" w:rsidR="00595225" w:rsidRPr="00C468E7" w:rsidRDefault="00595225" w:rsidP="005023F4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lang w:val="en"/>
        </w:rPr>
        <w:t>Digital Translation division (2024.08 – 2025.07)</w:t>
      </w:r>
    </w:p>
    <w:p w14:paraId="754D01AC" w14:textId="77777777" w:rsidR="00595225" w:rsidRPr="00C468E7" w:rsidRDefault="00595225" w:rsidP="005023F4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lang w:val="en"/>
        </w:rPr>
        <w:t>University Institutional Review Board (IRB) member (2024.07 – 2025.06)</w:t>
      </w:r>
    </w:p>
    <w:p w14:paraId="264629C2" w14:textId="77777777" w:rsidR="00595225" w:rsidRPr="00C468E7" w:rsidRDefault="00595225" w:rsidP="005023F4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lang w:val="en"/>
        </w:rPr>
        <w:t>Interviewing graduate students for</w:t>
      </w:r>
    </w:p>
    <w:p w14:paraId="6CBCBE22" w14:textId="77777777" w:rsidR="00595225" w:rsidRPr="00C468E7" w:rsidRDefault="00595225" w:rsidP="005023F4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lang w:val="en"/>
        </w:rPr>
        <w:t>Urban Studies Master program (~20 per year)</w:t>
      </w:r>
    </w:p>
    <w:p w14:paraId="05730F4C" w14:textId="6CC56078" w:rsidR="002A3E4D" w:rsidRPr="00C468E7" w:rsidRDefault="00595225" w:rsidP="005023F4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lang w:val="en"/>
        </w:rPr>
        <w:t>Computational Social Science Master &amp; Ph.D. program (~40 per year)</w:t>
      </w:r>
    </w:p>
    <w:p w14:paraId="6FCBC6F1" w14:textId="3596DFC1" w:rsidR="00662B46" w:rsidRPr="00C468E7" w:rsidRDefault="00662B46" w:rsidP="005023F4">
      <w:pPr>
        <w:pStyle w:val="ListParagraph"/>
        <w:numPr>
          <w:ilvl w:val="0"/>
          <w:numId w:val="34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lang w:val="en"/>
        </w:rPr>
        <w:t>HSS Research and Innovation Committee (2023.11 – 2024.1</w:t>
      </w:r>
      <w:r w:rsidR="001308A8" w:rsidRPr="00C468E7">
        <w:rPr>
          <w:rFonts w:ascii="Palatino Linotype" w:eastAsiaTheme="minorEastAsia" w:hAnsi="Palatino Linotype"/>
          <w:lang w:val="en"/>
        </w:rPr>
        <w:t>0</w:t>
      </w:r>
      <w:r w:rsidRPr="00C468E7">
        <w:rPr>
          <w:rFonts w:ascii="Palatino Linotype" w:eastAsiaTheme="minorEastAsia" w:hAnsi="Palatino Linotype"/>
          <w:lang w:val="en"/>
        </w:rPr>
        <w:t>)</w:t>
      </w:r>
    </w:p>
    <w:p w14:paraId="1F3C71C1" w14:textId="77777777" w:rsidR="00B229E9" w:rsidRPr="00C468E7" w:rsidRDefault="00B229E9" w:rsidP="00507593">
      <w:p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</w:p>
    <w:p w14:paraId="509D22B5" w14:textId="77777777" w:rsidR="00507593" w:rsidRDefault="002A3E4D" w:rsidP="00507593">
      <w:pPr>
        <w:spacing w:after="0" w:line="240" w:lineRule="auto"/>
        <w:jc w:val="both"/>
        <w:rPr>
          <w:rFonts w:ascii="Palatino Linotype" w:eastAsiaTheme="minorEastAsia" w:hAnsi="Palatino Linotype"/>
          <w:lang w:val="en" w:eastAsia="zh-CN"/>
        </w:rPr>
      </w:pPr>
      <w:r w:rsidRPr="00C468E7">
        <w:rPr>
          <w:rFonts w:ascii="Palatino Linotype" w:eastAsiaTheme="minorEastAsia" w:hAnsi="Palatino Linotype"/>
          <w:u w:val="single"/>
          <w:lang w:val="en"/>
        </w:rPr>
        <w:lastRenderedPageBreak/>
        <w:t>Journal a</w:t>
      </w:r>
      <w:r w:rsidR="00F42607" w:rsidRPr="00C468E7">
        <w:rPr>
          <w:rFonts w:ascii="Palatino Linotype" w:eastAsiaTheme="minorEastAsia" w:hAnsi="Palatino Linotype"/>
          <w:u w:val="single"/>
          <w:lang w:val="en"/>
        </w:rPr>
        <w:t>d</w:t>
      </w:r>
      <w:r w:rsidR="002174D5" w:rsidRPr="00C468E7">
        <w:rPr>
          <w:rFonts w:ascii="Palatino Linotype" w:eastAsiaTheme="minorEastAsia" w:hAnsi="Palatino Linotype"/>
          <w:u w:val="single"/>
          <w:lang w:val="en"/>
        </w:rPr>
        <w:t>-</w:t>
      </w:r>
      <w:r w:rsidR="00F42607" w:rsidRPr="00C468E7">
        <w:rPr>
          <w:rFonts w:ascii="Palatino Linotype" w:eastAsiaTheme="minorEastAsia" w:hAnsi="Palatino Linotype"/>
          <w:u w:val="single"/>
          <w:lang w:val="en"/>
        </w:rPr>
        <w:t>hoc</w:t>
      </w:r>
      <w:r w:rsidR="00DC3C3D" w:rsidRPr="00C468E7">
        <w:rPr>
          <w:rFonts w:ascii="Palatino Linotype" w:eastAsiaTheme="minorEastAsia" w:hAnsi="Palatino Linotype"/>
          <w:u w:val="single"/>
          <w:lang w:val="en"/>
        </w:rPr>
        <w:t xml:space="preserve"> reviewer for</w:t>
      </w:r>
      <w:r w:rsidR="00DC3C3D" w:rsidRPr="00C468E7">
        <w:rPr>
          <w:rFonts w:ascii="Palatino Linotype" w:eastAsiaTheme="minorEastAsia" w:hAnsi="Palatino Linotype"/>
          <w:lang w:val="en"/>
        </w:rPr>
        <w:t>:</w:t>
      </w:r>
      <w:r w:rsidR="006D1DCA" w:rsidRPr="00C468E7">
        <w:rPr>
          <w:rFonts w:ascii="Palatino Linotype" w:eastAsiaTheme="minorEastAsia" w:hAnsi="Palatino Linotype"/>
          <w:lang w:val="en" w:eastAsia="zh-CN"/>
        </w:rPr>
        <w:t xml:space="preserve"> </w:t>
      </w:r>
    </w:p>
    <w:p w14:paraId="09B1BC92" w14:textId="77777777" w:rsidR="00507593" w:rsidRDefault="00B40964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 xml:space="preserve">International Journal of Disaster Risk Reduction (4); </w:t>
      </w:r>
    </w:p>
    <w:p w14:paraId="2F0150A5" w14:textId="77777777" w:rsidR="00507593" w:rsidRDefault="00750AB9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Computers, Environment, and Urban System (2);</w:t>
      </w:r>
    </w:p>
    <w:p w14:paraId="1C5C1117" w14:textId="2AC7B392" w:rsidR="00507593" w:rsidRDefault="00C342CD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Nature Communication (1);</w:t>
      </w:r>
      <w:r w:rsidR="003252F1" w:rsidRPr="00507593">
        <w:rPr>
          <w:rFonts w:ascii="Palatino Linotype" w:eastAsiaTheme="minorEastAsia" w:hAnsi="Palatino Linotype"/>
          <w:lang w:val="en"/>
        </w:rPr>
        <w:t xml:space="preserve"> </w:t>
      </w:r>
    </w:p>
    <w:p w14:paraId="459A364B" w14:textId="77777777" w:rsidR="00507593" w:rsidRDefault="00750AB9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Advanced Engineering Informatics (1)</w:t>
      </w:r>
      <w:r w:rsidR="003252F1" w:rsidRPr="00507593">
        <w:rPr>
          <w:rFonts w:ascii="Palatino Linotype" w:eastAsiaTheme="minorEastAsia" w:hAnsi="Palatino Linotype"/>
          <w:lang w:val="en"/>
        </w:rPr>
        <w:t xml:space="preserve">; </w:t>
      </w:r>
    </w:p>
    <w:p w14:paraId="52FE5E34" w14:textId="77777777" w:rsidR="00507593" w:rsidRDefault="00FF7997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Cities (1);</w:t>
      </w:r>
    </w:p>
    <w:p w14:paraId="194397ED" w14:textId="45F50A56" w:rsidR="00507593" w:rsidRDefault="000D4CAA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Journal of Management in Engineering (1)</w:t>
      </w:r>
      <w:r w:rsidR="005C0ACF" w:rsidRPr="00507593">
        <w:rPr>
          <w:rFonts w:ascii="Palatino Linotype" w:eastAsiaTheme="minorEastAsia" w:hAnsi="Palatino Linotype"/>
          <w:lang w:val="en"/>
        </w:rPr>
        <w:t>;</w:t>
      </w:r>
      <w:r w:rsidR="004F5D3B" w:rsidRPr="00507593">
        <w:rPr>
          <w:rFonts w:ascii="Palatino Linotype" w:eastAsiaTheme="minorEastAsia" w:hAnsi="Palatino Linotype"/>
          <w:lang w:val="en"/>
        </w:rPr>
        <w:t xml:space="preserve"> </w:t>
      </w:r>
    </w:p>
    <w:p w14:paraId="0CC45BE4" w14:textId="77777777" w:rsidR="00507593" w:rsidRDefault="00F42607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 xml:space="preserve">Urban Climate (1); </w:t>
      </w:r>
    </w:p>
    <w:p w14:paraId="54F45DE9" w14:textId="77777777" w:rsidR="00507593" w:rsidRDefault="001946A0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Scientific Report (1);</w:t>
      </w:r>
      <w:r w:rsidR="004F5D3B" w:rsidRPr="00507593">
        <w:rPr>
          <w:rFonts w:ascii="Palatino Linotype" w:eastAsiaTheme="minorEastAsia" w:hAnsi="Palatino Linotype"/>
          <w:lang w:val="en"/>
        </w:rPr>
        <w:t xml:space="preserve"> </w:t>
      </w:r>
    </w:p>
    <w:p w14:paraId="110C4BC0" w14:textId="77777777" w:rsidR="00507593" w:rsidRDefault="004F39AB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Disasters (1);</w:t>
      </w:r>
      <w:r w:rsidR="004F5D3B" w:rsidRPr="00507593">
        <w:rPr>
          <w:rFonts w:ascii="Palatino Linotype" w:eastAsiaTheme="minorEastAsia" w:hAnsi="Palatino Linotype"/>
          <w:lang w:val="en"/>
        </w:rPr>
        <w:t xml:space="preserve"> </w:t>
      </w:r>
    </w:p>
    <w:p w14:paraId="0C02BC2B" w14:textId="77777777" w:rsidR="00507593" w:rsidRDefault="00F2365B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Architectural Engineering and Design Management (1)</w:t>
      </w:r>
      <w:r w:rsidR="00DF6653" w:rsidRPr="00507593">
        <w:rPr>
          <w:rFonts w:ascii="Palatino Linotype" w:eastAsiaTheme="minorEastAsia" w:hAnsi="Palatino Linotype"/>
          <w:lang w:val="en"/>
        </w:rPr>
        <w:t xml:space="preserve">; </w:t>
      </w:r>
    </w:p>
    <w:p w14:paraId="006EB282" w14:textId="77777777" w:rsidR="00507593" w:rsidRDefault="00F42607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IEEE Transactions on Computational Social Systems (1);</w:t>
      </w:r>
    </w:p>
    <w:p w14:paraId="1FC3EFB7" w14:textId="77777777" w:rsidR="00507593" w:rsidRDefault="00F42607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 xml:space="preserve">International Journal of Disaster Risk Science (1); </w:t>
      </w:r>
    </w:p>
    <w:p w14:paraId="58562F57" w14:textId="77777777" w:rsidR="00507593" w:rsidRDefault="00F42607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Journal of Computing in Civil Engineering (1);</w:t>
      </w:r>
      <w:r w:rsidR="00024537" w:rsidRPr="00507593">
        <w:rPr>
          <w:rFonts w:ascii="Palatino Linotype" w:eastAsiaTheme="minorEastAsia" w:hAnsi="Palatino Linotype"/>
          <w:lang w:val="en"/>
        </w:rPr>
        <w:t xml:space="preserve"> </w:t>
      </w:r>
    </w:p>
    <w:p w14:paraId="5B0AC8C3" w14:textId="77777777" w:rsidR="00507593" w:rsidRDefault="00F42607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World Development Sustainability (1);</w:t>
      </w:r>
      <w:r w:rsidR="00B3471A" w:rsidRPr="00507593">
        <w:rPr>
          <w:rFonts w:ascii="Palatino Linotype" w:eastAsiaTheme="minorEastAsia" w:hAnsi="Palatino Linotype"/>
          <w:lang w:val="en"/>
        </w:rPr>
        <w:t xml:space="preserve"> </w:t>
      </w:r>
    </w:p>
    <w:p w14:paraId="63E6981A" w14:textId="77777777" w:rsidR="00507593" w:rsidRDefault="00F42607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Journal of Aging &amp; Social Policy (1);</w:t>
      </w:r>
      <w:r w:rsidR="00024537" w:rsidRPr="00507593">
        <w:rPr>
          <w:rFonts w:ascii="Palatino Linotype" w:eastAsiaTheme="minorEastAsia" w:hAnsi="Palatino Linotype"/>
          <w:lang w:val="en"/>
        </w:rPr>
        <w:t xml:space="preserve"> </w:t>
      </w:r>
    </w:p>
    <w:p w14:paraId="05396143" w14:textId="77777777" w:rsidR="00507593" w:rsidRDefault="00891D87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Travel Behavior &amp; Society (1)</w:t>
      </w:r>
      <w:r w:rsidR="009A390C" w:rsidRPr="00507593">
        <w:rPr>
          <w:rFonts w:ascii="Palatino Linotype" w:eastAsiaTheme="minorEastAsia" w:hAnsi="Palatino Linotype"/>
          <w:lang w:val="en"/>
        </w:rPr>
        <w:t>;</w:t>
      </w:r>
      <w:r w:rsidR="00024537" w:rsidRPr="00507593">
        <w:rPr>
          <w:rFonts w:ascii="Palatino Linotype" w:eastAsiaTheme="minorEastAsia" w:hAnsi="Palatino Linotype"/>
          <w:lang w:val="en"/>
        </w:rPr>
        <w:t xml:space="preserve"> </w:t>
      </w:r>
    </w:p>
    <w:p w14:paraId="634E50F1" w14:textId="20660779" w:rsidR="00F42607" w:rsidRPr="00507593" w:rsidRDefault="00F42607" w:rsidP="00507593">
      <w:pPr>
        <w:pStyle w:val="ListParagraph"/>
        <w:numPr>
          <w:ilvl w:val="0"/>
          <w:numId w:val="42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507593">
        <w:rPr>
          <w:rFonts w:ascii="Palatino Linotype" w:eastAsiaTheme="minorEastAsia" w:hAnsi="Palatino Linotype"/>
          <w:lang w:val="en"/>
        </w:rPr>
        <w:t>International Conference on Computer Science and Application Engineering (ICCSAE conference) (1)</w:t>
      </w:r>
      <w:r w:rsidR="005B33C2" w:rsidRPr="00507593">
        <w:rPr>
          <w:rFonts w:ascii="Palatino Linotype" w:eastAsiaTheme="minorEastAsia" w:hAnsi="Palatino Linotype"/>
          <w:lang w:val="en" w:eastAsia="zh-CN"/>
        </w:rPr>
        <w:t>.</w:t>
      </w:r>
    </w:p>
    <w:p w14:paraId="34F885AA" w14:textId="77777777" w:rsidR="00772642" w:rsidRPr="00C468E7" w:rsidRDefault="00772642" w:rsidP="00507593">
      <w:p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</w:p>
    <w:p w14:paraId="4C785351" w14:textId="269FB946" w:rsidR="00302C62" w:rsidRPr="00C468E7" w:rsidRDefault="00302C62" w:rsidP="00507593">
      <w:p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u w:val="single"/>
          <w:lang w:val="en"/>
        </w:rPr>
        <w:t>P</w:t>
      </w:r>
      <w:r w:rsidRPr="00C468E7">
        <w:rPr>
          <w:rFonts w:ascii="Palatino Linotype" w:eastAsiaTheme="minorEastAsia" w:hAnsi="Palatino Linotype"/>
          <w:u w:val="single"/>
          <w:lang w:val="en" w:eastAsia="zh-CN"/>
        </w:rPr>
        <w:t>rof</w:t>
      </w:r>
      <w:r w:rsidRPr="00C468E7">
        <w:rPr>
          <w:rFonts w:ascii="Palatino Linotype" w:eastAsiaTheme="minorEastAsia" w:hAnsi="Palatino Linotype"/>
          <w:u w:val="single"/>
          <w:lang w:val="en"/>
        </w:rPr>
        <w:t>essional members</w:t>
      </w:r>
      <w:r w:rsidR="00727F3E" w:rsidRPr="00C468E7">
        <w:rPr>
          <w:rFonts w:ascii="Palatino Linotype" w:eastAsiaTheme="minorEastAsia" w:hAnsi="Palatino Linotype"/>
          <w:u w:val="single"/>
          <w:lang w:val="en"/>
        </w:rPr>
        <w:t xml:space="preserve"> </w:t>
      </w:r>
      <w:r w:rsidR="00727F3E" w:rsidRPr="00C468E7">
        <w:rPr>
          <w:rFonts w:ascii="Palatino Linotype" w:eastAsiaTheme="minorEastAsia" w:hAnsi="Palatino Linotype"/>
          <w:u w:val="single"/>
          <w:lang w:val="en" w:eastAsia="zh-CN"/>
        </w:rPr>
        <w:t>at</w:t>
      </w:r>
      <w:r w:rsidRPr="00C468E7">
        <w:rPr>
          <w:rFonts w:ascii="Palatino Linotype" w:eastAsiaTheme="minorEastAsia" w:hAnsi="Palatino Linotype"/>
          <w:lang w:val="en"/>
        </w:rPr>
        <w:t>:</w:t>
      </w:r>
    </w:p>
    <w:p w14:paraId="0EB34197" w14:textId="1F1E1E71" w:rsidR="0056310E" w:rsidRPr="00C468E7" w:rsidRDefault="00113DCF" w:rsidP="00507593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lang w:val="en"/>
        </w:rPr>
        <w:t xml:space="preserve">Information Systems in Crisis Response and Management </w:t>
      </w:r>
      <w:r w:rsidR="00037946" w:rsidRPr="00C468E7">
        <w:rPr>
          <w:rFonts w:ascii="Palatino Linotype" w:eastAsiaTheme="minorEastAsia" w:hAnsi="Palatino Linotype"/>
          <w:lang w:val="en"/>
        </w:rPr>
        <w:t>(</w:t>
      </w:r>
      <w:r w:rsidR="0056310E" w:rsidRPr="00C468E7">
        <w:rPr>
          <w:rFonts w:ascii="Palatino Linotype" w:eastAsiaTheme="minorEastAsia" w:hAnsi="Palatino Linotype"/>
          <w:lang w:val="en"/>
        </w:rPr>
        <w:t>ISCRAM</w:t>
      </w:r>
      <w:r w:rsidR="00037946" w:rsidRPr="00C468E7">
        <w:rPr>
          <w:rFonts w:ascii="Palatino Linotype" w:eastAsiaTheme="minorEastAsia" w:hAnsi="Palatino Linotype"/>
          <w:lang w:val="en"/>
        </w:rPr>
        <w:t>)</w:t>
      </w:r>
      <w:r w:rsidR="00881B52" w:rsidRPr="00C468E7">
        <w:rPr>
          <w:rFonts w:ascii="Palatino Linotype" w:eastAsiaTheme="minorEastAsia" w:hAnsi="Palatino Linotype"/>
          <w:lang w:val="en"/>
        </w:rPr>
        <w:t xml:space="preserve"> Community</w:t>
      </w:r>
    </w:p>
    <w:p w14:paraId="7B946934" w14:textId="3395A3A2" w:rsidR="00302C62" w:rsidRPr="00C468E7" w:rsidRDefault="00190FD2" w:rsidP="00507593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lang w:val="en"/>
        </w:rPr>
        <w:t>International Association for China Planning (IACP)</w:t>
      </w:r>
    </w:p>
    <w:p w14:paraId="1C675D71" w14:textId="07D29606" w:rsidR="00190FD2" w:rsidRPr="00C468E7" w:rsidRDefault="00190FD2" w:rsidP="00507593">
      <w:pPr>
        <w:pStyle w:val="ListParagraph"/>
        <w:numPr>
          <w:ilvl w:val="1"/>
          <w:numId w:val="34"/>
        </w:numPr>
        <w:spacing w:after="0" w:line="240" w:lineRule="auto"/>
        <w:jc w:val="both"/>
        <w:rPr>
          <w:rFonts w:ascii="Palatino Linotype" w:eastAsiaTheme="minorEastAsia" w:hAnsi="Palatino Linotype"/>
          <w:lang w:val="en"/>
        </w:rPr>
      </w:pPr>
      <w:r w:rsidRPr="00C468E7">
        <w:rPr>
          <w:rFonts w:ascii="Palatino Linotype" w:eastAsiaTheme="minorEastAsia" w:hAnsi="Palatino Linotype"/>
          <w:lang w:val="en"/>
        </w:rPr>
        <w:t>American Society of Civil Engineers (ASCE)</w:t>
      </w:r>
    </w:p>
    <w:p w14:paraId="5A1D0501" w14:textId="77777777" w:rsidR="00DC3C3D" w:rsidRPr="00C468E7" w:rsidRDefault="00DC3C3D" w:rsidP="00507593">
      <w:pPr>
        <w:spacing w:after="0" w:line="240" w:lineRule="auto"/>
        <w:jc w:val="both"/>
        <w:rPr>
          <w:rFonts w:ascii="Palatino Linotype" w:eastAsiaTheme="minorEastAsia" w:hAnsi="Palatino Linotype"/>
          <w:b/>
          <w:bCs/>
          <w:u w:val="single"/>
          <w:lang w:val="en" w:eastAsia="zh-CN"/>
        </w:rPr>
      </w:pPr>
    </w:p>
    <w:p w14:paraId="2655E18A" w14:textId="77777777" w:rsidR="00DC3C3D" w:rsidRPr="00C468E7" w:rsidRDefault="00DC3C3D" w:rsidP="00507593">
      <w:pPr>
        <w:pStyle w:val="Heading2"/>
        <w:rPr>
          <w:rFonts w:ascii="Palatino Linotype" w:hAnsi="Palatino Linotype" w:cs="Times New Roman"/>
          <w:sz w:val="22"/>
          <w:szCs w:val="22"/>
          <w:lang w:val="en"/>
        </w:rPr>
      </w:pPr>
      <w:r w:rsidRPr="00C468E7">
        <w:rPr>
          <w:rFonts w:ascii="Palatino Linotype" w:hAnsi="Palatino Linotype" w:cs="Times New Roman"/>
          <w:sz w:val="22"/>
          <w:szCs w:val="22"/>
          <w:lang w:val="en"/>
        </w:rPr>
        <w:t>TECHNICAL SKILL</w:t>
      </w:r>
    </w:p>
    <w:p w14:paraId="47BA2D5F" w14:textId="69527A2B" w:rsidR="00DC3C3D" w:rsidRPr="00C468E7" w:rsidRDefault="00DC3C3D" w:rsidP="005075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eastAsiaTheme="minorEastAsia" w:hAnsi="Palatino Linotype"/>
          <w:color w:val="222222"/>
          <w:shd w:val="clear" w:color="auto" w:fill="FFFFFF"/>
        </w:rPr>
      </w:pP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en"/>
        </w:rPr>
        <w:t>Programming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: Python, MATLAB, PyTorch</w:t>
      </w:r>
      <w:r w:rsidR="00184C94"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, Apache Kafka &amp; Spark</w:t>
      </w:r>
    </w:p>
    <w:p w14:paraId="01E98F20" w14:textId="68BE2921" w:rsidR="00DC3C3D" w:rsidRPr="00C468E7" w:rsidRDefault="00DC3C3D" w:rsidP="005075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eastAsiaTheme="minorEastAsia" w:hAnsi="Palatino Linotype"/>
          <w:color w:val="222222"/>
          <w:shd w:val="clear" w:color="auto" w:fill="FFFFFF"/>
        </w:rPr>
      </w:pP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en"/>
        </w:rPr>
        <w:t>Software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: ArcGIS </w:t>
      </w:r>
      <w:r w:rsidR="00CA5B60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suites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 xml:space="preserve">, SAS, CityEngine, AutoCAD, Microsoft </w:t>
      </w:r>
      <w:r w:rsidR="00CA5B60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suites</w:t>
      </w:r>
    </w:p>
    <w:p w14:paraId="39C2D692" w14:textId="6787634E" w:rsidR="009375A8" w:rsidRPr="00C468E7" w:rsidRDefault="00DC3C3D" w:rsidP="0050759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Palatino Linotype" w:eastAsiaTheme="minorEastAsia" w:hAnsi="Palatino Linotype"/>
          <w:color w:val="222222"/>
          <w:shd w:val="clear" w:color="auto" w:fill="FFFFFF"/>
        </w:rPr>
      </w:pPr>
      <w:r w:rsidRPr="00C468E7">
        <w:rPr>
          <w:rFonts w:ascii="Palatino Linotype" w:eastAsiaTheme="minorEastAsia" w:hAnsi="Palatino Linotype"/>
          <w:b/>
          <w:bCs/>
          <w:color w:val="222222"/>
          <w:shd w:val="clear" w:color="auto" w:fill="FFFFFF"/>
          <w:lang w:val="en"/>
        </w:rPr>
        <w:t>Language</w:t>
      </w:r>
      <w:r w:rsidRPr="00C468E7">
        <w:rPr>
          <w:rFonts w:ascii="Palatino Linotype" w:eastAsiaTheme="minorEastAsia" w:hAnsi="Palatino Linotype"/>
          <w:color w:val="222222"/>
          <w:shd w:val="clear" w:color="auto" w:fill="FFFFFF"/>
          <w:lang w:val="en"/>
        </w:rPr>
        <w:t>: English, Mandarin</w:t>
      </w:r>
    </w:p>
    <w:sectPr w:rsidR="009375A8" w:rsidRPr="00C468E7" w:rsidSect="00AA6F70"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755DE" w14:textId="77777777" w:rsidR="00322B39" w:rsidRDefault="00322B39" w:rsidP="003C6AF0">
      <w:pPr>
        <w:spacing w:after="0" w:line="240" w:lineRule="auto"/>
      </w:pPr>
      <w:r>
        <w:rPr>
          <w:lang w:val="zh-Hans"/>
        </w:rPr>
        <w:separator/>
      </w:r>
    </w:p>
  </w:endnote>
  <w:endnote w:type="continuationSeparator" w:id="0">
    <w:p w14:paraId="7BF15121" w14:textId="77777777" w:rsidR="00322B39" w:rsidRDefault="00322B39" w:rsidP="003C6AF0">
      <w:pPr>
        <w:spacing w:after="0" w:line="240" w:lineRule="auto"/>
      </w:pPr>
      <w:r>
        <w:rPr>
          <w:lang w:val="zh-Han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254477"/>
      <w:docPartObj>
        <w:docPartGallery w:val="Page Numbers (Bottom of Page)"/>
        <w:docPartUnique/>
      </w:docPartObj>
    </w:sdtPr>
    <w:sdtEndPr/>
    <w:sdtContent>
      <w:p w14:paraId="00341C8C" w14:textId="7CF37913" w:rsidR="003C6AF0" w:rsidRDefault="003C6AF0">
        <w:pPr>
          <w:pStyle w:val="Footer"/>
          <w:jc w:val="center"/>
        </w:pPr>
        <w:r>
          <w:rPr>
            <w:noProof w:val="0"/>
            <w:lang w:val="zh-Hans"/>
          </w:rPr>
          <w:fldChar w:fldCharType="begin"/>
        </w:r>
        <w:r>
          <w:rPr>
            <w:lang w:val="zh-Hans"/>
          </w:rPr>
          <w:instrText xml:space="preserve"> PAGE   \* MERGEFORMAT </w:instrText>
        </w:r>
        <w:r>
          <w:rPr>
            <w:noProof w:val="0"/>
            <w:lang w:val="zh-Hans"/>
          </w:rPr>
          <w:fldChar w:fldCharType="separate"/>
        </w:r>
        <w:r>
          <w:rPr>
            <w:lang w:val="zh-Hans"/>
          </w:rPr>
          <w:t>2</w:t>
        </w:r>
        <w:r>
          <w:rPr>
            <w:lang w:val="zh-Hans"/>
          </w:rPr>
          <w:fldChar w:fldCharType="end"/>
        </w:r>
      </w:p>
    </w:sdtContent>
  </w:sdt>
  <w:p w14:paraId="0D3198EF" w14:textId="77777777" w:rsidR="003C6AF0" w:rsidRDefault="003C6A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8EACD" w14:textId="77777777" w:rsidR="00322B39" w:rsidRDefault="00322B39" w:rsidP="003C6AF0">
      <w:pPr>
        <w:spacing w:after="0" w:line="240" w:lineRule="auto"/>
      </w:pPr>
      <w:r>
        <w:rPr>
          <w:lang w:val="zh-Hans"/>
        </w:rPr>
        <w:separator/>
      </w:r>
    </w:p>
  </w:footnote>
  <w:footnote w:type="continuationSeparator" w:id="0">
    <w:p w14:paraId="3F82DB54" w14:textId="77777777" w:rsidR="00322B39" w:rsidRDefault="00322B39" w:rsidP="003C6AF0">
      <w:pPr>
        <w:spacing w:after="0" w:line="240" w:lineRule="auto"/>
      </w:pPr>
      <w:r>
        <w:rPr>
          <w:lang w:val="zh-Hans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75865"/>
    <w:multiLevelType w:val="hybridMultilevel"/>
    <w:tmpl w:val="D7BCD8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402F3"/>
    <w:multiLevelType w:val="hybridMultilevel"/>
    <w:tmpl w:val="2438C45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260890"/>
    <w:multiLevelType w:val="hybridMultilevel"/>
    <w:tmpl w:val="51E08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C704C"/>
    <w:multiLevelType w:val="hybridMultilevel"/>
    <w:tmpl w:val="B694C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422E0F"/>
    <w:multiLevelType w:val="hybridMultilevel"/>
    <w:tmpl w:val="B1E63B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B73857"/>
    <w:multiLevelType w:val="hybridMultilevel"/>
    <w:tmpl w:val="1DF0D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7E559D6"/>
    <w:multiLevelType w:val="hybridMultilevel"/>
    <w:tmpl w:val="996EB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ED3DC6"/>
    <w:multiLevelType w:val="hybridMultilevel"/>
    <w:tmpl w:val="8A4265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710C66"/>
    <w:multiLevelType w:val="hybridMultilevel"/>
    <w:tmpl w:val="913C3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6096BA4"/>
    <w:multiLevelType w:val="hybridMultilevel"/>
    <w:tmpl w:val="7224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7F5419"/>
    <w:multiLevelType w:val="hybridMultilevel"/>
    <w:tmpl w:val="2506C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E577DD"/>
    <w:multiLevelType w:val="hybridMultilevel"/>
    <w:tmpl w:val="105875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124146"/>
    <w:multiLevelType w:val="hybridMultilevel"/>
    <w:tmpl w:val="7864F7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666F5C"/>
    <w:multiLevelType w:val="hybridMultilevel"/>
    <w:tmpl w:val="B516A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940336"/>
    <w:multiLevelType w:val="hybridMultilevel"/>
    <w:tmpl w:val="492811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4812F3"/>
    <w:multiLevelType w:val="hybridMultilevel"/>
    <w:tmpl w:val="3BE4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1054D"/>
    <w:multiLevelType w:val="hybridMultilevel"/>
    <w:tmpl w:val="074C2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621AE"/>
    <w:multiLevelType w:val="multilevel"/>
    <w:tmpl w:val="3A1621AE"/>
    <w:lvl w:ilvl="0">
      <w:start w:val="1"/>
      <w:numFmt w:val="bullet"/>
      <w:lvlText w:val=""/>
      <w:lvlJc w:val="left"/>
      <w:pPr>
        <w:tabs>
          <w:tab w:val="num" w:pos="340"/>
        </w:tabs>
        <w:ind w:left="0" w:firstLine="0"/>
      </w:pPr>
      <w:rPr>
        <w:rFonts w:ascii="Wingdings" w:hAnsi="Wingdings" w:hint="default"/>
        <w:sz w:val="11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E5176A8"/>
    <w:multiLevelType w:val="hybridMultilevel"/>
    <w:tmpl w:val="AC104E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DA009F"/>
    <w:multiLevelType w:val="hybridMultilevel"/>
    <w:tmpl w:val="BAD62B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156C9C"/>
    <w:multiLevelType w:val="hybridMultilevel"/>
    <w:tmpl w:val="647C45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7E2619C"/>
    <w:multiLevelType w:val="hybridMultilevel"/>
    <w:tmpl w:val="F880E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210588"/>
    <w:multiLevelType w:val="hybridMultilevel"/>
    <w:tmpl w:val="DEF26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583F7B"/>
    <w:multiLevelType w:val="hybridMultilevel"/>
    <w:tmpl w:val="40B4B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6C21F6"/>
    <w:multiLevelType w:val="hybridMultilevel"/>
    <w:tmpl w:val="020E3D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955C0A"/>
    <w:multiLevelType w:val="hybridMultilevel"/>
    <w:tmpl w:val="79866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1BB2759"/>
    <w:multiLevelType w:val="hybridMultilevel"/>
    <w:tmpl w:val="BA66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677195"/>
    <w:multiLevelType w:val="hybridMultilevel"/>
    <w:tmpl w:val="7A70A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C0D233B"/>
    <w:multiLevelType w:val="hybridMultilevel"/>
    <w:tmpl w:val="A6EE8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254731"/>
    <w:multiLevelType w:val="hybridMultilevel"/>
    <w:tmpl w:val="A8D2FE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D182D23"/>
    <w:multiLevelType w:val="hybridMultilevel"/>
    <w:tmpl w:val="014E86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1000C9C"/>
    <w:multiLevelType w:val="hybridMultilevel"/>
    <w:tmpl w:val="C6B47B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14F6934"/>
    <w:multiLevelType w:val="hybridMultilevel"/>
    <w:tmpl w:val="814A6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E6F87"/>
    <w:multiLevelType w:val="hybridMultilevel"/>
    <w:tmpl w:val="C158E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633023B"/>
    <w:multiLevelType w:val="hybridMultilevel"/>
    <w:tmpl w:val="8C504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F607F6E"/>
    <w:multiLevelType w:val="hybridMultilevel"/>
    <w:tmpl w:val="1DA471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16A357C"/>
    <w:multiLevelType w:val="hybridMultilevel"/>
    <w:tmpl w:val="1C4CF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5936844"/>
    <w:multiLevelType w:val="hybridMultilevel"/>
    <w:tmpl w:val="9E4C4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7077D3"/>
    <w:multiLevelType w:val="hybridMultilevel"/>
    <w:tmpl w:val="62E0A4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7F96B53"/>
    <w:multiLevelType w:val="hybridMultilevel"/>
    <w:tmpl w:val="20D4E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A8F08BA"/>
    <w:multiLevelType w:val="hybridMultilevel"/>
    <w:tmpl w:val="E6E0A0B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7E4277C1"/>
    <w:multiLevelType w:val="hybridMultilevel"/>
    <w:tmpl w:val="A7642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9"/>
  </w:num>
  <w:num w:numId="3">
    <w:abstractNumId w:val="17"/>
  </w:num>
  <w:num w:numId="4">
    <w:abstractNumId w:val="33"/>
  </w:num>
  <w:num w:numId="5">
    <w:abstractNumId w:val="25"/>
  </w:num>
  <w:num w:numId="6">
    <w:abstractNumId w:val="34"/>
  </w:num>
  <w:num w:numId="7">
    <w:abstractNumId w:val="39"/>
  </w:num>
  <w:num w:numId="8">
    <w:abstractNumId w:val="40"/>
  </w:num>
  <w:num w:numId="9">
    <w:abstractNumId w:val="41"/>
  </w:num>
  <w:num w:numId="10">
    <w:abstractNumId w:val="21"/>
  </w:num>
  <w:num w:numId="11">
    <w:abstractNumId w:val="3"/>
  </w:num>
  <w:num w:numId="12">
    <w:abstractNumId w:val="16"/>
  </w:num>
  <w:num w:numId="13">
    <w:abstractNumId w:val="22"/>
  </w:num>
  <w:num w:numId="14">
    <w:abstractNumId w:val="0"/>
  </w:num>
  <w:num w:numId="15">
    <w:abstractNumId w:val="36"/>
  </w:num>
  <w:num w:numId="16">
    <w:abstractNumId w:val="30"/>
  </w:num>
  <w:num w:numId="17">
    <w:abstractNumId w:val="5"/>
  </w:num>
  <w:num w:numId="18">
    <w:abstractNumId w:val="29"/>
  </w:num>
  <w:num w:numId="19">
    <w:abstractNumId w:val="14"/>
  </w:num>
  <w:num w:numId="20">
    <w:abstractNumId w:val="28"/>
  </w:num>
  <w:num w:numId="21">
    <w:abstractNumId w:val="11"/>
  </w:num>
  <w:num w:numId="22">
    <w:abstractNumId w:val="18"/>
  </w:num>
  <w:num w:numId="23">
    <w:abstractNumId w:val="4"/>
  </w:num>
  <w:num w:numId="24">
    <w:abstractNumId w:val="31"/>
  </w:num>
  <w:num w:numId="25">
    <w:abstractNumId w:val="12"/>
  </w:num>
  <w:num w:numId="26">
    <w:abstractNumId w:val="35"/>
  </w:num>
  <w:num w:numId="27">
    <w:abstractNumId w:val="26"/>
  </w:num>
  <w:num w:numId="28">
    <w:abstractNumId w:val="7"/>
  </w:num>
  <w:num w:numId="29">
    <w:abstractNumId w:val="37"/>
  </w:num>
  <w:num w:numId="30">
    <w:abstractNumId w:val="27"/>
  </w:num>
  <w:num w:numId="31">
    <w:abstractNumId w:val="6"/>
  </w:num>
  <w:num w:numId="32">
    <w:abstractNumId w:val="2"/>
  </w:num>
  <w:num w:numId="33">
    <w:abstractNumId w:val="23"/>
  </w:num>
  <w:num w:numId="34">
    <w:abstractNumId w:val="20"/>
  </w:num>
  <w:num w:numId="35">
    <w:abstractNumId w:val="38"/>
  </w:num>
  <w:num w:numId="36">
    <w:abstractNumId w:val="13"/>
  </w:num>
  <w:num w:numId="37">
    <w:abstractNumId w:val="32"/>
  </w:num>
  <w:num w:numId="38">
    <w:abstractNumId w:val="9"/>
  </w:num>
  <w:num w:numId="39">
    <w:abstractNumId w:val="24"/>
  </w:num>
  <w:num w:numId="40">
    <w:abstractNumId w:val="1"/>
  </w:num>
  <w:num w:numId="41">
    <w:abstractNumId w:val="8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7CwMDI3MTe3tDRT0lEKTi0uzszPAymwMK8FANWe10ktAAAA"/>
  </w:docVars>
  <w:rsids>
    <w:rsidRoot w:val="00B200FA"/>
    <w:rsid w:val="00000104"/>
    <w:rsid w:val="000038AC"/>
    <w:rsid w:val="000067B7"/>
    <w:rsid w:val="000079C3"/>
    <w:rsid w:val="000140A4"/>
    <w:rsid w:val="00024537"/>
    <w:rsid w:val="00031552"/>
    <w:rsid w:val="000325AA"/>
    <w:rsid w:val="000327B5"/>
    <w:rsid w:val="00032FD0"/>
    <w:rsid w:val="00033E6F"/>
    <w:rsid w:val="00036068"/>
    <w:rsid w:val="00036C5C"/>
    <w:rsid w:val="00037603"/>
    <w:rsid w:val="00037946"/>
    <w:rsid w:val="00037B64"/>
    <w:rsid w:val="00042899"/>
    <w:rsid w:val="00044833"/>
    <w:rsid w:val="00045036"/>
    <w:rsid w:val="000451D3"/>
    <w:rsid w:val="00046FC9"/>
    <w:rsid w:val="00047E91"/>
    <w:rsid w:val="00052B11"/>
    <w:rsid w:val="00052C77"/>
    <w:rsid w:val="00056547"/>
    <w:rsid w:val="000631A3"/>
    <w:rsid w:val="00064289"/>
    <w:rsid w:val="00064598"/>
    <w:rsid w:val="000657ED"/>
    <w:rsid w:val="000666F6"/>
    <w:rsid w:val="000724CE"/>
    <w:rsid w:val="000728AD"/>
    <w:rsid w:val="000735A4"/>
    <w:rsid w:val="00074AB6"/>
    <w:rsid w:val="0008218E"/>
    <w:rsid w:val="0008305B"/>
    <w:rsid w:val="00083D99"/>
    <w:rsid w:val="000848BF"/>
    <w:rsid w:val="00085BC3"/>
    <w:rsid w:val="000865C4"/>
    <w:rsid w:val="00087AD8"/>
    <w:rsid w:val="0009156C"/>
    <w:rsid w:val="00092039"/>
    <w:rsid w:val="00092FB3"/>
    <w:rsid w:val="000939DD"/>
    <w:rsid w:val="00093F52"/>
    <w:rsid w:val="00094E96"/>
    <w:rsid w:val="00096E13"/>
    <w:rsid w:val="000A46A0"/>
    <w:rsid w:val="000A59F5"/>
    <w:rsid w:val="000A5A9F"/>
    <w:rsid w:val="000A7430"/>
    <w:rsid w:val="000A7DDB"/>
    <w:rsid w:val="000B0F50"/>
    <w:rsid w:val="000B2414"/>
    <w:rsid w:val="000B6C6C"/>
    <w:rsid w:val="000B6C94"/>
    <w:rsid w:val="000B6E1E"/>
    <w:rsid w:val="000B7BCD"/>
    <w:rsid w:val="000C19AD"/>
    <w:rsid w:val="000C2017"/>
    <w:rsid w:val="000C2076"/>
    <w:rsid w:val="000C6344"/>
    <w:rsid w:val="000C72FA"/>
    <w:rsid w:val="000C7C2D"/>
    <w:rsid w:val="000D0256"/>
    <w:rsid w:val="000D0263"/>
    <w:rsid w:val="000D0E8B"/>
    <w:rsid w:val="000D1B95"/>
    <w:rsid w:val="000D2D96"/>
    <w:rsid w:val="000D370B"/>
    <w:rsid w:val="000D4CAA"/>
    <w:rsid w:val="000D67D9"/>
    <w:rsid w:val="000D6E11"/>
    <w:rsid w:val="000D78B2"/>
    <w:rsid w:val="000E3768"/>
    <w:rsid w:val="000E510A"/>
    <w:rsid w:val="000E5A0A"/>
    <w:rsid w:val="000E7470"/>
    <w:rsid w:val="000F3B2A"/>
    <w:rsid w:val="000F42C1"/>
    <w:rsid w:val="000F4F0C"/>
    <w:rsid w:val="000F5EDB"/>
    <w:rsid w:val="000F7123"/>
    <w:rsid w:val="001021A3"/>
    <w:rsid w:val="001038B4"/>
    <w:rsid w:val="00104BD2"/>
    <w:rsid w:val="001069E5"/>
    <w:rsid w:val="00113DCF"/>
    <w:rsid w:val="00114FC9"/>
    <w:rsid w:val="00115BD0"/>
    <w:rsid w:val="001167E6"/>
    <w:rsid w:val="00116ADA"/>
    <w:rsid w:val="0012175E"/>
    <w:rsid w:val="00121F18"/>
    <w:rsid w:val="001233B5"/>
    <w:rsid w:val="00123475"/>
    <w:rsid w:val="0012396B"/>
    <w:rsid w:val="00124418"/>
    <w:rsid w:val="00125800"/>
    <w:rsid w:val="001258A5"/>
    <w:rsid w:val="00126C22"/>
    <w:rsid w:val="001308A8"/>
    <w:rsid w:val="00131526"/>
    <w:rsid w:val="001348C9"/>
    <w:rsid w:val="00135482"/>
    <w:rsid w:val="00137105"/>
    <w:rsid w:val="0013750F"/>
    <w:rsid w:val="00140575"/>
    <w:rsid w:val="001431D1"/>
    <w:rsid w:val="001438F5"/>
    <w:rsid w:val="00145EC1"/>
    <w:rsid w:val="00146F40"/>
    <w:rsid w:val="001512D3"/>
    <w:rsid w:val="001519FA"/>
    <w:rsid w:val="001525A9"/>
    <w:rsid w:val="00155287"/>
    <w:rsid w:val="00155448"/>
    <w:rsid w:val="0015737A"/>
    <w:rsid w:val="0016043B"/>
    <w:rsid w:val="00161D91"/>
    <w:rsid w:val="00165EC5"/>
    <w:rsid w:val="00170189"/>
    <w:rsid w:val="001719BC"/>
    <w:rsid w:val="00172111"/>
    <w:rsid w:val="00172140"/>
    <w:rsid w:val="00174300"/>
    <w:rsid w:val="00177423"/>
    <w:rsid w:val="001819BE"/>
    <w:rsid w:val="001829DA"/>
    <w:rsid w:val="00184C94"/>
    <w:rsid w:val="00185520"/>
    <w:rsid w:val="00190FD2"/>
    <w:rsid w:val="00192D2D"/>
    <w:rsid w:val="001931DB"/>
    <w:rsid w:val="001946A0"/>
    <w:rsid w:val="00194865"/>
    <w:rsid w:val="00197974"/>
    <w:rsid w:val="001A0834"/>
    <w:rsid w:val="001A0CC3"/>
    <w:rsid w:val="001A589B"/>
    <w:rsid w:val="001A6707"/>
    <w:rsid w:val="001B12BC"/>
    <w:rsid w:val="001B170E"/>
    <w:rsid w:val="001B1E3F"/>
    <w:rsid w:val="001B315E"/>
    <w:rsid w:val="001B44B2"/>
    <w:rsid w:val="001B4D00"/>
    <w:rsid w:val="001B7C64"/>
    <w:rsid w:val="001C36D9"/>
    <w:rsid w:val="001C6689"/>
    <w:rsid w:val="001C7055"/>
    <w:rsid w:val="001D09BD"/>
    <w:rsid w:val="001D2422"/>
    <w:rsid w:val="001D25CB"/>
    <w:rsid w:val="001D26D7"/>
    <w:rsid w:val="001D39F7"/>
    <w:rsid w:val="001D4A69"/>
    <w:rsid w:val="001D5C7F"/>
    <w:rsid w:val="001D5F11"/>
    <w:rsid w:val="001E01AC"/>
    <w:rsid w:val="001E03CC"/>
    <w:rsid w:val="001E2A99"/>
    <w:rsid w:val="001E4858"/>
    <w:rsid w:val="001E5CE2"/>
    <w:rsid w:val="001E72D9"/>
    <w:rsid w:val="001E7303"/>
    <w:rsid w:val="001F0B92"/>
    <w:rsid w:val="001F37A9"/>
    <w:rsid w:val="001F4148"/>
    <w:rsid w:val="001F415F"/>
    <w:rsid w:val="001F4EB1"/>
    <w:rsid w:val="001F7ED2"/>
    <w:rsid w:val="00200A45"/>
    <w:rsid w:val="00200FA1"/>
    <w:rsid w:val="0020499B"/>
    <w:rsid w:val="00206CD0"/>
    <w:rsid w:val="00212736"/>
    <w:rsid w:val="00213BF5"/>
    <w:rsid w:val="0021668B"/>
    <w:rsid w:val="00217400"/>
    <w:rsid w:val="002174D5"/>
    <w:rsid w:val="00220DE5"/>
    <w:rsid w:val="00221A1E"/>
    <w:rsid w:val="00222065"/>
    <w:rsid w:val="00223D19"/>
    <w:rsid w:val="00224990"/>
    <w:rsid w:val="0022651F"/>
    <w:rsid w:val="00230216"/>
    <w:rsid w:val="0023395C"/>
    <w:rsid w:val="00235C2A"/>
    <w:rsid w:val="00236A7C"/>
    <w:rsid w:val="00237D98"/>
    <w:rsid w:val="00243201"/>
    <w:rsid w:val="00243548"/>
    <w:rsid w:val="00247918"/>
    <w:rsid w:val="00250384"/>
    <w:rsid w:val="00252206"/>
    <w:rsid w:val="0025431C"/>
    <w:rsid w:val="00254931"/>
    <w:rsid w:val="00254C3F"/>
    <w:rsid w:val="00254F59"/>
    <w:rsid w:val="00255C0C"/>
    <w:rsid w:val="00260467"/>
    <w:rsid w:val="002604C8"/>
    <w:rsid w:val="00262201"/>
    <w:rsid w:val="00262E1F"/>
    <w:rsid w:val="00263888"/>
    <w:rsid w:val="00264EC7"/>
    <w:rsid w:val="00264FFB"/>
    <w:rsid w:val="00265ED2"/>
    <w:rsid w:val="0026757A"/>
    <w:rsid w:val="00272D96"/>
    <w:rsid w:val="0027371E"/>
    <w:rsid w:val="0027642E"/>
    <w:rsid w:val="0028148E"/>
    <w:rsid w:val="00283203"/>
    <w:rsid w:val="00283EA1"/>
    <w:rsid w:val="00286DB1"/>
    <w:rsid w:val="002871B4"/>
    <w:rsid w:val="002874EF"/>
    <w:rsid w:val="002878CC"/>
    <w:rsid w:val="00287AC4"/>
    <w:rsid w:val="0029243D"/>
    <w:rsid w:val="002935C2"/>
    <w:rsid w:val="00296014"/>
    <w:rsid w:val="002979E5"/>
    <w:rsid w:val="00297FC4"/>
    <w:rsid w:val="002A1F84"/>
    <w:rsid w:val="002A3E4D"/>
    <w:rsid w:val="002A4204"/>
    <w:rsid w:val="002A6302"/>
    <w:rsid w:val="002A76F7"/>
    <w:rsid w:val="002B0A3D"/>
    <w:rsid w:val="002B0E05"/>
    <w:rsid w:val="002B1FAB"/>
    <w:rsid w:val="002B2C14"/>
    <w:rsid w:val="002B33D1"/>
    <w:rsid w:val="002B70C9"/>
    <w:rsid w:val="002C101D"/>
    <w:rsid w:val="002C43A5"/>
    <w:rsid w:val="002C469F"/>
    <w:rsid w:val="002C4A46"/>
    <w:rsid w:val="002C5020"/>
    <w:rsid w:val="002C5107"/>
    <w:rsid w:val="002C6C02"/>
    <w:rsid w:val="002D0F71"/>
    <w:rsid w:val="002D35E3"/>
    <w:rsid w:val="002D44EA"/>
    <w:rsid w:val="002D64CC"/>
    <w:rsid w:val="002D68A1"/>
    <w:rsid w:val="002E0836"/>
    <w:rsid w:val="002E14FF"/>
    <w:rsid w:val="002E2652"/>
    <w:rsid w:val="002E35C8"/>
    <w:rsid w:val="002E6219"/>
    <w:rsid w:val="002E64B2"/>
    <w:rsid w:val="002E708D"/>
    <w:rsid w:val="002F169F"/>
    <w:rsid w:val="002F178A"/>
    <w:rsid w:val="002F17F3"/>
    <w:rsid w:val="002F20F2"/>
    <w:rsid w:val="002F2255"/>
    <w:rsid w:val="002F2686"/>
    <w:rsid w:val="002F2D61"/>
    <w:rsid w:val="002F688B"/>
    <w:rsid w:val="00301DBD"/>
    <w:rsid w:val="00302C62"/>
    <w:rsid w:val="00303820"/>
    <w:rsid w:val="00307C1B"/>
    <w:rsid w:val="003112D9"/>
    <w:rsid w:val="003116A4"/>
    <w:rsid w:val="00311913"/>
    <w:rsid w:val="0031205B"/>
    <w:rsid w:val="0031587A"/>
    <w:rsid w:val="0031594B"/>
    <w:rsid w:val="00316019"/>
    <w:rsid w:val="0031681D"/>
    <w:rsid w:val="003222C1"/>
    <w:rsid w:val="00322B39"/>
    <w:rsid w:val="003232E5"/>
    <w:rsid w:val="00323EF4"/>
    <w:rsid w:val="003252F1"/>
    <w:rsid w:val="00326AF2"/>
    <w:rsid w:val="0032726B"/>
    <w:rsid w:val="00327787"/>
    <w:rsid w:val="003335B7"/>
    <w:rsid w:val="0033366E"/>
    <w:rsid w:val="00333AA1"/>
    <w:rsid w:val="0033488C"/>
    <w:rsid w:val="003358F6"/>
    <w:rsid w:val="00335A12"/>
    <w:rsid w:val="0033722F"/>
    <w:rsid w:val="00337457"/>
    <w:rsid w:val="00340166"/>
    <w:rsid w:val="0034041A"/>
    <w:rsid w:val="00342C71"/>
    <w:rsid w:val="00342FF7"/>
    <w:rsid w:val="00343030"/>
    <w:rsid w:val="00345411"/>
    <w:rsid w:val="003458C8"/>
    <w:rsid w:val="00345BF5"/>
    <w:rsid w:val="00345EBC"/>
    <w:rsid w:val="00346303"/>
    <w:rsid w:val="0034647F"/>
    <w:rsid w:val="0034658F"/>
    <w:rsid w:val="00350A4C"/>
    <w:rsid w:val="00350ED5"/>
    <w:rsid w:val="003543A0"/>
    <w:rsid w:val="003545EA"/>
    <w:rsid w:val="00354EFC"/>
    <w:rsid w:val="00355B13"/>
    <w:rsid w:val="00357F7B"/>
    <w:rsid w:val="0036179C"/>
    <w:rsid w:val="003642C3"/>
    <w:rsid w:val="003643C0"/>
    <w:rsid w:val="00367C90"/>
    <w:rsid w:val="00367DCC"/>
    <w:rsid w:val="003701DB"/>
    <w:rsid w:val="00370F9E"/>
    <w:rsid w:val="00371F10"/>
    <w:rsid w:val="00372E96"/>
    <w:rsid w:val="00373598"/>
    <w:rsid w:val="00373D19"/>
    <w:rsid w:val="00380A5F"/>
    <w:rsid w:val="003823DC"/>
    <w:rsid w:val="00382476"/>
    <w:rsid w:val="00390048"/>
    <w:rsid w:val="00391350"/>
    <w:rsid w:val="0039167A"/>
    <w:rsid w:val="003938AD"/>
    <w:rsid w:val="00393D00"/>
    <w:rsid w:val="003944AC"/>
    <w:rsid w:val="00395F36"/>
    <w:rsid w:val="003A0394"/>
    <w:rsid w:val="003A0B87"/>
    <w:rsid w:val="003A1075"/>
    <w:rsid w:val="003A21B8"/>
    <w:rsid w:val="003A4418"/>
    <w:rsid w:val="003A4791"/>
    <w:rsid w:val="003A4E56"/>
    <w:rsid w:val="003B3573"/>
    <w:rsid w:val="003B537D"/>
    <w:rsid w:val="003B5489"/>
    <w:rsid w:val="003B67F9"/>
    <w:rsid w:val="003B6D85"/>
    <w:rsid w:val="003B7130"/>
    <w:rsid w:val="003B7315"/>
    <w:rsid w:val="003B75F4"/>
    <w:rsid w:val="003C1803"/>
    <w:rsid w:val="003C1923"/>
    <w:rsid w:val="003C347B"/>
    <w:rsid w:val="003C4476"/>
    <w:rsid w:val="003C54C6"/>
    <w:rsid w:val="003C6AF0"/>
    <w:rsid w:val="003D0768"/>
    <w:rsid w:val="003D0C0D"/>
    <w:rsid w:val="003D48CE"/>
    <w:rsid w:val="003D4BB9"/>
    <w:rsid w:val="003D54C8"/>
    <w:rsid w:val="003D7202"/>
    <w:rsid w:val="003D73E0"/>
    <w:rsid w:val="003E1769"/>
    <w:rsid w:val="003E20F0"/>
    <w:rsid w:val="003E589E"/>
    <w:rsid w:val="003E60A2"/>
    <w:rsid w:val="003F157B"/>
    <w:rsid w:val="003F4C4D"/>
    <w:rsid w:val="003F61D5"/>
    <w:rsid w:val="003F69FF"/>
    <w:rsid w:val="003F799F"/>
    <w:rsid w:val="00402E5C"/>
    <w:rsid w:val="00402E60"/>
    <w:rsid w:val="00404E64"/>
    <w:rsid w:val="004064E7"/>
    <w:rsid w:val="00407ABD"/>
    <w:rsid w:val="00411B1B"/>
    <w:rsid w:val="004125B2"/>
    <w:rsid w:val="00412603"/>
    <w:rsid w:val="00412EA0"/>
    <w:rsid w:val="00415B46"/>
    <w:rsid w:val="00416BA1"/>
    <w:rsid w:val="00417FB4"/>
    <w:rsid w:val="00420BDE"/>
    <w:rsid w:val="00421754"/>
    <w:rsid w:val="00424A0E"/>
    <w:rsid w:val="004250C2"/>
    <w:rsid w:val="0042644E"/>
    <w:rsid w:val="00426D6A"/>
    <w:rsid w:val="00427C60"/>
    <w:rsid w:val="00430684"/>
    <w:rsid w:val="00432012"/>
    <w:rsid w:val="00432359"/>
    <w:rsid w:val="00433BD0"/>
    <w:rsid w:val="0043685E"/>
    <w:rsid w:val="00437378"/>
    <w:rsid w:val="00437BAD"/>
    <w:rsid w:val="00442110"/>
    <w:rsid w:val="004439A5"/>
    <w:rsid w:val="00444AEA"/>
    <w:rsid w:val="00445BEC"/>
    <w:rsid w:val="00446990"/>
    <w:rsid w:val="00450759"/>
    <w:rsid w:val="0045292D"/>
    <w:rsid w:val="00453797"/>
    <w:rsid w:val="00454086"/>
    <w:rsid w:val="004607FE"/>
    <w:rsid w:val="00460CED"/>
    <w:rsid w:val="0046371A"/>
    <w:rsid w:val="00463AEB"/>
    <w:rsid w:val="00463B12"/>
    <w:rsid w:val="0046586F"/>
    <w:rsid w:val="004671A2"/>
    <w:rsid w:val="00467C69"/>
    <w:rsid w:val="00470A4A"/>
    <w:rsid w:val="00474C14"/>
    <w:rsid w:val="004802E2"/>
    <w:rsid w:val="00480FA1"/>
    <w:rsid w:val="0048222A"/>
    <w:rsid w:val="00484F6D"/>
    <w:rsid w:val="00486B80"/>
    <w:rsid w:val="00487605"/>
    <w:rsid w:val="00487978"/>
    <w:rsid w:val="00492009"/>
    <w:rsid w:val="0049363C"/>
    <w:rsid w:val="004973C6"/>
    <w:rsid w:val="004A1220"/>
    <w:rsid w:val="004A1DE9"/>
    <w:rsid w:val="004A4145"/>
    <w:rsid w:val="004A5D56"/>
    <w:rsid w:val="004B02C3"/>
    <w:rsid w:val="004B41B8"/>
    <w:rsid w:val="004B455D"/>
    <w:rsid w:val="004B4987"/>
    <w:rsid w:val="004B5F18"/>
    <w:rsid w:val="004C2669"/>
    <w:rsid w:val="004C6688"/>
    <w:rsid w:val="004D16D3"/>
    <w:rsid w:val="004D27F9"/>
    <w:rsid w:val="004D4743"/>
    <w:rsid w:val="004E0170"/>
    <w:rsid w:val="004E0D5A"/>
    <w:rsid w:val="004E172E"/>
    <w:rsid w:val="004E20E0"/>
    <w:rsid w:val="004E2B57"/>
    <w:rsid w:val="004E314E"/>
    <w:rsid w:val="004E452A"/>
    <w:rsid w:val="004E6A06"/>
    <w:rsid w:val="004F0FA3"/>
    <w:rsid w:val="004F39AB"/>
    <w:rsid w:val="004F5639"/>
    <w:rsid w:val="004F5D3B"/>
    <w:rsid w:val="004F71AD"/>
    <w:rsid w:val="004F7343"/>
    <w:rsid w:val="0050121B"/>
    <w:rsid w:val="005023F4"/>
    <w:rsid w:val="00504DC4"/>
    <w:rsid w:val="00505015"/>
    <w:rsid w:val="00507593"/>
    <w:rsid w:val="00510B4F"/>
    <w:rsid w:val="00510E1D"/>
    <w:rsid w:val="005113AC"/>
    <w:rsid w:val="00511B37"/>
    <w:rsid w:val="00511B80"/>
    <w:rsid w:val="005120C9"/>
    <w:rsid w:val="0051498F"/>
    <w:rsid w:val="005154B1"/>
    <w:rsid w:val="0052471D"/>
    <w:rsid w:val="00524A70"/>
    <w:rsid w:val="005252BE"/>
    <w:rsid w:val="00525562"/>
    <w:rsid w:val="00527573"/>
    <w:rsid w:val="00527B0F"/>
    <w:rsid w:val="00527F58"/>
    <w:rsid w:val="00532A0E"/>
    <w:rsid w:val="0054036F"/>
    <w:rsid w:val="00540BB7"/>
    <w:rsid w:val="00540FD1"/>
    <w:rsid w:val="00541FD1"/>
    <w:rsid w:val="005425E7"/>
    <w:rsid w:val="00542D4B"/>
    <w:rsid w:val="00544560"/>
    <w:rsid w:val="00545B14"/>
    <w:rsid w:val="00546090"/>
    <w:rsid w:val="00547985"/>
    <w:rsid w:val="00547B8C"/>
    <w:rsid w:val="00551541"/>
    <w:rsid w:val="005554F0"/>
    <w:rsid w:val="00556510"/>
    <w:rsid w:val="00560933"/>
    <w:rsid w:val="00560B65"/>
    <w:rsid w:val="0056310E"/>
    <w:rsid w:val="005634D4"/>
    <w:rsid w:val="00566CAA"/>
    <w:rsid w:val="005679E0"/>
    <w:rsid w:val="00567B70"/>
    <w:rsid w:val="00567DBC"/>
    <w:rsid w:val="00570DB7"/>
    <w:rsid w:val="00570E63"/>
    <w:rsid w:val="005725D8"/>
    <w:rsid w:val="005744B5"/>
    <w:rsid w:val="00574C02"/>
    <w:rsid w:val="005759BA"/>
    <w:rsid w:val="00581454"/>
    <w:rsid w:val="00581482"/>
    <w:rsid w:val="00581AAC"/>
    <w:rsid w:val="00582007"/>
    <w:rsid w:val="005824C3"/>
    <w:rsid w:val="00582ED5"/>
    <w:rsid w:val="00583610"/>
    <w:rsid w:val="0058368B"/>
    <w:rsid w:val="00584174"/>
    <w:rsid w:val="0058428D"/>
    <w:rsid w:val="005842E2"/>
    <w:rsid w:val="00584D1D"/>
    <w:rsid w:val="00587914"/>
    <w:rsid w:val="0059521B"/>
    <w:rsid w:val="00595225"/>
    <w:rsid w:val="00595B3C"/>
    <w:rsid w:val="00596623"/>
    <w:rsid w:val="005A243E"/>
    <w:rsid w:val="005A3047"/>
    <w:rsid w:val="005A4027"/>
    <w:rsid w:val="005A52F9"/>
    <w:rsid w:val="005A715F"/>
    <w:rsid w:val="005A7527"/>
    <w:rsid w:val="005B2715"/>
    <w:rsid w:val="005B32F0"/>
    <w:rsid w:val="005B33C2"/>
    <w:rsid w:val="005B47E2"/>
    <w:rsid w:val="005B4979"/>
    <w:rsid w:val="005B50D3"/>
    <w:rsid w:val="005B6583"/>
    <w:rsid w:val="005C095D"/>
    <w:rsid w:val="005C0ACF"/>
    <w:rsid w:val="005D265D"/>
    <w:rsid w:val="005D268B"/>
    <w:rsid w:val="005D3515"/>
    <w:rsid w:val="005D6B38"/>
    <w:rsid w:val="005D6ED3"/>
    <w:rsid w:val="005D7299"/>
    <w:rsid w:val="005E1F5C"/>
    <w:rsid w:val="005E2289"/>
    <w:rsid w:val="005E3703"/>
    <w:rsid w:val="005E3835"/>
    <w:rsid w:val="005E3CB2"/>
    <w:rsid w:val="005E59AF"/>
    <w:rsid w:val="005E5A6C"/>
    <w:rsid w:val="005E5F2D"/>
    <w:rsid w:val="005E6125"/>
    <w:rsid w:val="005F160B"/>
    <w:rsid w:val="005F1783"/>
    <w:rsid w:val="005F1F0A"/>
    <w:rsid w:val="005F5818"/>
    <w:rsid w:val="005F59D4"/>
    <w:rsid w:val="005F5F19"/>
    <w:rsid w:val="005F7442"/>
    <w:rsid w:val="006042FA"/>
    <w:rsid w:val="006046F3"/>
    <w:rsid w:val="006047EB"/>
    <w:rsid w:val="00611526"/>
    <w:rsid w:val="00611A67"/>
    <w:rsid w:val="006178DC"/>
    <w:rsid w:val="0062133B"/>
    <w:rsid w:val="006223D0"/>
    <w:rsid w:val="006232A4"/>
    <w:rsid w:val="00623FBB"/>
    <w:rsid w:val="0062728F"/>
    <w:rsid w:val="00632DC5"/>
    <w:rsid w:val="00635150"/>
    <w:rsid w:val="00635B76"/>
    <w:rsid w:val="00636BC6"/>
    <w:rsid w:val="00636E24"/>
    <w:rsid w:val="00641838"/>
    <w:rsid w:val="00641987"/>
    <w:rsid w:val="00641C60"/>
    <w:rsid w:val="00645439"/>
    <w:rsid w:val="00653AB5"/>
    <w:rsid w:val="00653DE4"/>
    <w:rsid w:val="00655AC4"/>
    <w:rsid w:val="00656176"/>
    <w:rsid w:val="00656468"/>
    <w:rsid w:val="00656802"/>
    <w:rsid w:val="00660F06"/>
    <w:rsid w:val="00662B46"/>
    <w:rsid w:val="00663BD2"/>
    <w:rsid w:val="00663C14"/>
    <w:rsid w:val="00665677"/>
    <w:rsid w:val="00667DF8"/>
    <w:rsid w:val="006719D3"/>
    <w:rsid w:val="00672896"/>
    <w:rsid w:val="006747A7"/>
    <w:rsid w:val="0067607C"/>
    <w:rsid w:val="00677513"/>
    <w:rsid w:val="00680309"/>
    <w:rsid w:val="0068084F"/>
    <w:rsid w:val="00681913"/>
    <w:rsid w:val="00681E8A"/>
    <w:rsid w:val="0068293C"/>
    <w:rsid w:val="00685A42"/>
    <w:rsid w:val="00687E0D"/>
    <w:rsid w:val="00693FBF"/>
    <w:rsid w:val="00694C3B"/>
    <w:rsid w:val="00696F71"/>
    <w:rsid w:val="006970E7"/>
    <w:rsid w:val="006A137D"/>
    <w:rsid w:val="006A3746"/>
    <w:rsid w:val="006A508B"/>
    <w:rsid w:val="006A52F3"/>
    <w:rsid w:val="006A5E8C"/>
    <w:rsid w:val="006B3203"/>
    <w:rsid w:val="006B327E"/>
    <w:rsid w:val="006B3EAC"/>
    <w:rsid w:val="006B4A32"/>
    <w:rsid w:val="006B6D39"/>
    <w:rsid w:val="006B6FC5"/>
    <w:rsid w:val="006C3B4A"/>
    <w:rsid w:val="006C51C4"/>
    <w:rsid w:val="006C5236"/>
    <w:rsid w:val="006C5FCE"/>
    <w:rsid w:val="006C7204"/>
    <w:rsid w:val="006D0681"/>
    <w:rsid w:val="006D105A"/>
    <w:rsid w:val="006D197D"/>
    <w:rsid w:val="006D1DCA"/>
    <w:rsid w:val="006D223E"/>
    <w:rsid w:val="006D3F44"/>
    <w:rsid w:val="006D5B4F"/>
    <w:rsid w:val="006E066E"/>
    <w:rsid w:val="006E0D9D"/>
    <w:rsid w:val="006E1EC8"/>
    <w:rsid w:val="006E46A8"/>
    <w:rsid w:val="006E4B11"/>
    <w:rsid w:val="006E7856"/>
    <w:rsid w:val="006E7E4F"/>
    <w:rsid w:val="006F1C3F"/>
    <w:rsid w:val="006F2E73"/>
    <w:rsid w:val="006F4F22"/>
    <w:rsid w:val="006F5501"/>
    <w:rsid w:val="006F7298"/>
    <w:rsid w:val="007050C3"/>
    <w:rsid w:val="00705AA4"/>
    <w:rsid w:val="00707F11"/>
    <w:rsid w:val="00711ECD"/>
    <w:rsid w:val="00713255"/>
    <w:rsid w:val="007138B4"/>
    <w:rsid w:val="007153D2"/>
    <w:rsid w:val="00716AAF"/>
    <w:rsid w:val="00716DAD"/>
    <w:rsid w:val="00720D8C"/>
    <w:rsid w:val="00721979"/>
    <w:rsid w:val="00722429"/>
    <w:rsid w:val="00724450"/>
    <w:rsid w:val="00726BE4"/>
    <w:rsid w:val="00727F3E"/>
    <w:rsid w:val="0073479D"/>
    <w:rsid w:val="007361C4"/>
    <w:rsid w:val="00737FB8"/>
    <w:rsid w:val="00744F50"/>
    <w:rsid w:val="00745CB3"/>
    <w:rsid w:val="00746F08"/>
    <w:rsid w:val="00750AB9"/>
    <w:rsid w:val="00752709"/>
    <w:rsid w:val="00754C16"/>
    <w:rsid w:val="0075535D"/>
    <w:rsid w:val="00757BEF"/>
    <w:rsid w:val="00760517"/>
    <w:rsid w:val="00763583"/>
    <w:rsid w:val="0076497F"/>
    <w:rsid w:val="00767FDD"/>
    <w:rsid w:val="00770447"/>
    <w:rsid w:val="00772578"/>
    <w:rsid w:val="00772642"/>
    <w:rsid w:val="00783DC5"/>
    <w:rsid w:val="0078405A"/>
    <w:rsid w:val="0078478E"/>
    <w:rsid w:val="00787523"/>
    <w:rsid w:val="00787BBE"/>
    <w:rsid w:val="00790214"/>
    <w:rsid w:val="00792408"/>
    <w:rsid w:val="00792C6E"/>
    <w:rsid w:val="00795D5E"/>
    <w:rsid w:val="007A10DB"/>
    <w:rsid w:val="007A1E54"/>
    <w:rsid w:val="007A5A18"/>
    <w:rsid w:val="007A6B5A"/>
    <w:rsid w:val="007A6E97"/>
    <w:rsid w:val="007B0B7D"/>
    <w:rsid w:val="007B1401"/>
    <w:rsid w:val="007B1597"/>
    <w:rsid w:val="007B2FF6"/>
    <w:rsid w:val="007B421A"/>
    <w:rsid w:val="007B63D9"/>
    <w:rsid w:val="007C02F2"/>
    <w:rsid w:val="007C21EB"/>
    <w:rsid w:val="007C2C4D"/>
    <w:rsid w:val="007C3749"/>
    <w:rsid w:val="007C3F12"/>
    <w:rsid w:val="007C6415"/>
    <w:rsid w:val="007C69D5"/>
    <w:rsid w:val="007C728C"/>
    <w:rsid w:val="007C7A8D"/>
    <w:rsid w:val="007D01AC"/>
    <w:rsid w:val="007D09EB"/>
    <w:rsid w:val="007D1D9A"/>
    <w:rsid w:val="007D1DC4"/>
    <w:rsid w:val="007D5434"/>
    <w:rsid w:val="007D55AC"/>
    <w:rsid w:val="007E1411"/>
    <w:rsid w:val="007E1452"/>
    <w:rsid w:val="007E15D5"/>
    <w:rsid w:val="007E1A24"/>
    <w:rsid w:val="007E272C"/>
    <w:rsid w:val="007E36E1"/>
    <w:rsid w:val="007E49F2"/>
    <w:rsid w:val="007E7C7B"/>
    <w:rsid w:val="007F0195"/>
    <w:rsid w:val="007F4C62"/>
    <w:rsid w:val="007F53C8"/>
    <w:rsid w:val="007F5C95"/>
    <w:rsid w:val="00800576"/>
    <w:rsid w:val="00801BD6"/>
    <w:rsid w:val="00802D02"/>
    <w:rsid w:val="00804BEB"/>
    <w:rsid w:val="0080532E"/>
    <w:rsid w:val="00805DAA"/>
    <w:rsid w:val="00805DE3"/>
    <w:rsid w:val="0080799A"/>
    <w:rsid w:val="00807CE7"/>
    <w:rsid w:val="00810739"/>
    <w:rsid w:val="008138BF"/>
    <w:rsid w:val="00813EA7"/>
    <w:rsid w:val="00814B2F"/>
    <w:rsid w:val="00814B65"/>
    <w:rsid w:val="00815897"/>
    <w:rsid w:val="00816E73"/>
    <w:rsid w:val="00817163"/>
    <w:rsid w:val="00817465"/>
    <w:rsid w:val="00817881"/>
    <w:rsid w:val="00817F81"/>
    <w:rsid w:val="008207E4"/>
    <w:rsid w:val="00820996"/>
    <w:rsid w:val="00821924"/>
    <w:rsid w:val="00825C54"/>
    <w:rsid w:val="0083083D"/>
    <w:rsid w:val="00830AE1"/>
    <w:rsid w:val="00832709"/>
    <w:rsid w:val="008330CB"/>
    <w:rsid w:val="008347C7"/>
    <w:rsid w:val="0083487E"/>
    <w:rsid w:val="00837223"/>
    <w:rsid w:val="00837D63"/>
    <w:rsid w:val="008400D0"/>
    <w:rsid w:val="0084051C"/>
    <w:rsid w:val="0084074D"/>
    <w:rsid w:val="00841488"/>
    <w:rsid w:val="00841610"/>
    <w:rsid w:val="008428C0"/>
    <w:rsid w:val="00842AA6"/>
    <w:rsid w:val="00844970"/>
    <w:rsid w:val="00846C03"/>
    <w:rsid w:val="00851BFB"/>
    <w:rsid w:val="00852311"/>
    <w:rsid w:val="00852BEA"/>
    <w:rsid w:val="00854757"/>
    <w:rsid w:val="00854E50"/>
    <w:rsid w:val="00856503"/>
    <w:rsid w:val="008577E0"/>
    <w:rsid w:val="00857C78"/>
    <w:rsid w:val="008605CC"/>
    <w:rsid w:val="008614AE"/>
    <w:rsid w:val="00861E08"/>
    <w:rsid w:val="00864556"/>
    <w:rsid w:val="00866260"/>
    <w:rsid w:val="008715A2"/>
    <w:rsid w:val="008737E7"/>
    <w:rsid w:val="00876440"/>
    <w:rsid w:val="00877854"/>
    <w:rsid w:val="00881B52"/>
    <w:rsid w:val="008820D4"/>
    <w:rsid w:val="008843CC"/>
    <w:rsid w:val="00884447"/>
    <w:rsid w:val="008850FE"/>
    <w:rsid w:val="008852AE"/>
    <w:rsid w:val="00886A27"/>
    <w:rsid w:val="00886DDC"/>
    <w:rsid w:val="00891D87"/>
    <w:rsid w:val="00892A6C"/>
    <w:rsid w:val="0089564B"/>
    <w:rsid w:val="0089653D"/>
    <w:rsid w:val="008A080F"/>
    <w:rsid w:val="008A0FB5"/>
    <w:rsid w:val="008A104C"/>
    <w:rsid w:val="008A31AD"/>
    <w:rsid w:val="008A3C78"/>
    <w:rsid w:val="008A520D"/>
    <w:rsid w:val="008A65FA"/>
    <w:rsid w:val="008A6A44"/>
    <w:rsid w:val="008A7459"/>
    <w:rsid w:val="008B12E3"/>
    <w:rsid w:val="008B212D"/>
    <w:rsid w:val="008B39D7"/>
    <w:rsid w:val="008B40FD"/>
    <w:rsid w:val="008B4684"/>
    <w:rsid w:val="008B5541"/>
    <w:rsid w:val="008C0527"/>
    <w:rsid w:val="008C6EFE"/>
    <w:rsid w:val="008C710D"/>
    <w:rsid w:val="008D0BC3"/>
    <w:rsid w:val="008D21B2"/>
    <w:rsid w:val="008D4187"/>
    <w:rsid w:val="008D4BFB"/>
    <w:rsid w:val="008D621D"/>
    <w:rsid w:val="008E0477"/>
    <w:rsid w:val="008E0C48"/>
    <w:rsid w:val="008E54C2"/>
    <w:rsid w:val="008E6666"/>
    <w:rsid w:val="008F1A3C"/>
    <w:rsid w:val="008F1CF2"/>
    <w:rsid w:val="008F2929"/>
    <w:rsid w:val="008F3A2D"/>
    <w:rsid w:val="008F4D0A"/>
    <w:rsid w:val="008F5EA6"/>
    <w:rsid w:val="008F765A"/>
    <w:rsid w:val="008F7EEF"/>
    <w:rsid w:val="0090018B"/>
    <w:rsid w:val="00902DDE"/>
    <w:rsid w:val="009036F6"/>
    <w:rsid w:val="0090373E"/>
    <w:rsid w:val="00903A91"/>
    <w:rsid w:val="00904573"/>
    <w:rsid w:val="00906587"/>
    <w:rsid w:val="009108C9"/>
    <w:rsid w:val="009132D4"/>
    <w:rsid w:val="00913C1E"/>
    <w:rsid w:val="00913EC0"/>
    <w:rsid w:val="00914274"/>
    <w:rsid w:val="00914321"/>
    <w:rsid w:val="00914414"/>
    <w:rsid w:val="009149B1"/>
    <w:rsid w:val="00915DCC"/>
    <w:rsid w:val="009166E8"/>
    <w:rsid w:val="00920338"/>
    <w:rsid w:val="00921875"/>
    <w:rsid w:val="00921EBD"/>
    <w:rsid w:val="00923DBF"/>
    <w:rsid w:val="00926EE7"/>
    <w:rsid w:val="00927335"/>
    <w:rsid w:val="00927624"/>
    <w:rsid w:val="00930693"/>
    <w:rsid w:val="00931029"/>
    <w:rsid w:val="00932834"/>
    <w:rsid w:val="00932D13"/>
    <w:rsid w:val="00934E41"/>
    <w:rsid w:val="009375A8"/>
    <w:rsid w:val="00937631"/>
    <w:rsid w:val="00940CF3"/>
    <w:rsid w:val="00941A7B"/>
    <w:rsid w:val="00944311"/>
    <w:rsid w:val="00944CB8"/>
    <w:rsid w:val="00945618"/>
    <w:rsid w:val="00945B51"/>
    <w:rsid w:val="00951E3F"/>
    <w:rsid w:val="0095397A"/>
    <w:rsid w:val="00954335"/>
    <w:rsid w:val="00954BA2"/>
    <w:rsid w:val="00955F7A"/>
    <w:rsid w:val="00957E3A"/>
    <w:rsid w:val="00961776"/>
    <w:rsid w:val="00962AE7"/>
    <w:rsid w:val="0096398E"/>
    <w:rsid w:val="009659C6"/>
    <w:rsid w:val="00965BEF"/>
    <w:rsid w:val="00967759"/>
    <w:rsid w:val="00974623"/>
    <w:rsid w:val="00977F8F"/>
    <w:rsid w:val="009830CF"/>
    <w:rsid w:val="009835F9"/>
    <w:rsid w:val="00985620"/>
    <w:rsid w:val="00985F52"/>
    <w:rsid w:val="0098755C"/>
    <w:rsid w:val="00987AD6"/>
    <w:rsid w:val="00990B81"/>
    <w:rsid w:val="0099673A"/>
    <w:rsid w:val="009A1650"/>
    <w:rsid w:val="009A1C85"/>
    <w:rsid w:val="009A390C"/>
    <w:rsid w:val="009A4074"/>
    <w:rsid w:val="009A470F"/>
    <w:rsid w:val="009A4769"/>
    <w:rsid w:val="009A5976"/>
    <w:rsid w:val="009B0907"/>
    <w:rsid w:val="009B2AE6"/>
    <w:rsid w:val="009B2D3F"/>
    <w:rsid w:val="009B5A77"/>
    <w:rsid w:val="009B7F74"/>
    <w:rsid w:val="009C0005"/>
    <w:rsid w:val="009C26C6"/>
    <w:rsid w:val="009C327E"/>
    <w:rsid w:val="009C4D85"/>
    <w:rsid w:val="009C558A"/>
    <w:rsid w:val="009D0B35"/>
    <w:rsid w:val="009D1D87"/>
    <w:rsid w:val="009D3DFA"/>
    <w:rsid w:val="009E119C"/>
    <w:rsid w:val="009E3A40"/>
    <w:rsid w:val="009E3D1B"/>
    <w:rsid w:val="009E6318"/>
    <w:rsid w:val="009E76D3"/>
    <w:rsid w:val="009F2D4C"/>
    <w:rsid w:val="009F4615"/>
    <w:rsid w:val="009F4AB6"/>
    <w:rsid w:val="009F669B"/>
    <w:rsid w:val="009F6717"/>
    <w:rsid w:val="009F7EFA"/>
    <w:rsid w:val="009F7F54"/>
    <w:rsid w:val="00A0097D"/>
    <w:rsid w:val="00A00DFF"/>
    <w:rsid w:val="00A00E2E"/>
    <w:rsid w:val="00A00FD7"/>
    <w:rsid w:val="00A01ACF"/>
    <w:rsid w:val="00A01D2C"/>
    <w:rsid w:val="00A02353"/>
    <w:rsid w:val="00A02C64"/>
    <w:rsid w:val="00A0417F"/>
    <w:rsid w:val="00A04CB5"/>
    <w:rsid w:val="00A05E28"/>
    <w:rsid w:val="00A06166"/>
    <w:rsid w:val="00A07A02"/>
    <w:rsid w:val="00A10816"/>
    <w:rsid w:val="00A11C30"/>
    <w:rsid w:val="00A14C07"/>
    <w:rsid w:val="00A1531B"/>
    <w:rsid w:val="00A166B4"/>
    <w:rsid w:val="00A20B4F"/>
    <w:rsid w:val="00A20D5C"/>
    <w:rsid w:val="00A21306"/>
    <w:rsid w:val="00A218B2"/>
    <w:rsid w:val="00A234F7"/>
    <w:rsid w:val="00A23905"/>
    <w:rsid w:val="00A23E69"/>
    <w:rsid w:val="00A32A77"/>
    <w:rsid w:val="00A367DB"/>
    <w:rsid w:val="00A367E2"/>
    <w:rsid w:val="00A40F53"/>
    <w:rsid w:val="00A434DA"/>
    <w:rsid w:val="00A45673"/>
    <w:rsid w:val="00A45ED0"/>
    <w:rsid w:val="00A51916"/>
    <w:rsid w:val="00A533EB"/>
    <w:rsid w:val="00A5355E"/>
    <w:rsid w:val="00A53B46"/>
    <w:rsid w:val="00A547D7"/>
    <w:rsid w:val="00A6024C"/>
    <w:rsid w:val="00A60FFB"/>
    <w:rsid w:val="00A62615"/>
    <w:rsid w:val="00A65741"/>
    <w:rsid w:val="00A676C7"/>
    <w:rsid w:val="00A71AA9"/>
    <w:rsid w:val="00A728E7"/>
    <w:rsid w:val="00A728F4"/>
    <w:rsid w:val="00A73B0E"/>
    <w:rsid w:val="00A74095"/>
    <w:rsid w:val="00A754E2"/>
    <w:rsid w:val="00A83C13"/>
    <w:rsid w:val="00A84895"/>
    <w:rsid w:val="00A873D0"/>
    <w:rsid w:val="00A87C4E"/>
    <w:rsid w:val="00A90876"/>
    <w:rsid w:val="00A91344"/>
    <w:rsid w:val="00A918A6"/>
    <w:rsid w:val="00A92EA9"/>
    <w:rsid w:val="00A92EDE"/>
    <w:rsid w:val="00A93E00"/>
    <w:rsid w:val="00A95481"/>
    <w:rsid w:val="00AA11B5"/>
    <w:rsid w:val="00AA52C5"/>
    <w:rsid w:val="00AA5B56"/>
    <w:rsid w:val="00AA6CD8"/>
    <w:rsid w:val="00AA6F70"/>
    <w:rsid w:val="00AA7717"/>
    <w:rsid w:val="00AB206B"/>
    <w:rsid w:val="00AB2BD8"/>
    <w:rsid w:val="00AB3C5E"/>
    <w:rsid w:val="00AB420A"/>
    <w:rsid w:val="00AB44B0"/>
    <w:rsid w:val="00AB4F73"/>
    <w:rsid w:val="00AC0136"/>
    <w:rsid w:val="00AC0D21"/>
    <w:rsid w:val="00AC213C"/>
    <w:rsid w:val="00AC3213"/>
    <w:rsid w:val="00AC4284"/>
    <w:rsid w:val="00AC428C"/>
    <w:rsid w:val="00AC723D"/>
    <w:rsid w:val="00AC7AB4"/>
    <w:rsid w:val="00AD233B"/>
    <w:rsid w:val="00AD4536"/>
    <w:rsid w:val="00AD510A"/>
    <w:rsid w:val="00AD5BF6"/>
    <w:rsid w:val="00AE0ABD"/>
    <w:rsid w:val="00AE323A"/>
    <w:rsid w:val="00AE599B"/>
    <w:rsid w:val="00AE6512"/>
    <w:rsid w:val="00AF053A"/>
    <w:rsid w:val="00AF1466"/>
    <w:rsid w:val="00AF1AC6"/>
    <w:rsid w:val="00AF2568"/>
    <w:rsid w:val="00AF45A4"/>
    <w:rsid w:val="00AF4AC9"/>
    <w:rsid w:val="00B00BFE"/>
    <w:rsid w:val="00B02E59"/>
    <w:rsid w:val="00B039F6"/>
    <w:rsid w:val="00B06F5E"/>
    <w:rsid w:val="00B07544"/>
    <w:rsid w:val="00B108A6"/>
    <w:rsid w:val="00B117DE"/>
    <w:rsid w:val="00B127B2"/>
    <w:rsid w:val="00B12877"/>
    <w:rsid w:val="00B12FDE"/>
    <w:rsid w:val="00B14012"/>
    <w:rsid w:val="00B14518"/>
    <w:rsid w:val="00B14DC6"/>
    <w:rsid w:val="00B15A3B"/>
    <w:rsid w:val="00B16496"/>
    <w:rsid w:val="00B16D08"/>
    <w:rsid w:val="00B200FA"/>
    <w:rsid w:val="00B20A8D"/>
    <w:rsid w:val="00B214AD"/>
    <w:rsid w:val="00B22372"/>
    <w:rsid w:val="00B229E9"/>
    <w:rsid w:val="00B23A43"/>
    <w:rsid w:val="00B23F31"/>
    <w:rsid w:val="00B2515D"/>
    <w:rsid w:val="00B256E3"/>
    <w:rsid w:val="00B25B4C"/>
    <w:rsid w:val="00B27045"/>
    <w:rsid w:val="00B2733C"/>
    <w:rsid w:val="00B27923"/>
    <w:rsid w:val="00B3204B"/>
    <w:rsid w:val="00B330F6"/>
    <w:rsid w:val="00B3471A"/>
    <w:rsid w:val="00B347B2"/>
    <w:rsid w:val="00B36912"/>
    <w:rsid w:val="00B36A5D"/>
    <w:rsid w:val="00B37860"/>
    <w:rsid w:val="00B40964"/>
    <w:rsid w:val="00B4124F"/>
    <w:rsid w:val="00B4165C"/>
    <w:rsid w:val="00B4188F"/>
    <w:rsid w:val="00B41E43"/>
    <w:rsid w:val="00B50603"/>
    <w:rsid w:val="00B50E9F"/>
    <w:rsid w:val="00B51149"/>
    <w:rsid w:val="00B51778"/>
    <w:rsid w:val="00B52494"/>
    <w:rsid w:val="00B53777"/>
    <w:rsid w:val="00B55722"/>
    <w:rsid w:val="00B61526"/>
    <w:rsid w:val="00B70FFB"/>
    <w:rsid w:val="00B710A2"/>
    <w:rsid w:val="00B71224"/>
    <w:rsid w:val="00B7294B"/>
    <w:rsid w:val="00B72B9C"/>
    <w:rsid w:val="00B72BE9"/>
    <w:rsid w:val="00B72F64"/>
    <w:rsid w:val="00B73C46"/>
    <w:rsid w:val="00B801FF"/>
    <w:rsid w:val="00B80B9D"/>
    <w:rsid w:val="00B81602"/>
    <w:rsid w:val="00B8332C"/>
    <w:rsid w:val="00B83D22"/>
    <w:rsid w:val="00B8439C"/>
    <w:rsid w:val="00B91025"/>
    <w:rsid w:val="00B950B6"/>
    <w:rsid w:val="00BA0C37"/>
    <w:rsid w:val="00BA2570"/>
    <w:rsid w:val="00BA26CF"/>
    <w:rsid w:val="00BA27BB"/>
    <w:rsid w:val="00BA28BF"/>
    <w:rsid w:val="00BA2C8C"/>
    <w:rsid w:val="00BA3E9A"/>
    <w:rsid w:val="00BA4935"/>
    <w:rsid w:val="00BA77A3"/>
    <w:rsid w:val="00BB16AE"/>
    <w:rsid w:val="00BB6F1A"/>
    <w:rsid w:val="00BB7CE4"/>
    <w:rsid w:val="00BC3EC4"/>
    <w:rsid w:val="00BC550B"/>
    <w:rsid w:val="00BD1862"/>
    <w:rsid w:val="00BD21D8"/>
    <w:rsid w:val="00BD2B37"/>
    <w:rsid w:val="00BD49C6"/>
    <w:rsid w:val="00BD4F79"/>
    <w:rsid w:val="00BD6063"/>
    <w:rsid w:val="00BD708D"/>
    <w:rsid w:val="00BE16B1"/>
    <w:rsid w:val="00BE22DE"/>
    <w:rsid w:val="00BE40CE"/>
    <w:rsid w:val="00BE6832"/>
    <w:rsid w:val="00BF2CAD"/>
    <w:rsid w:val="00BF3F15"/>
    <w:rsid w:val="00BF5105"/>
    <w:rsid w:val="00C001F4"/>
    <w:rsid w:val="00C01F99"/>
    <w:rsid w:val="00C041C0"/>
    <w:rsid w:val="00C063F7"/>
    <w:rsid w:val="00C06A7A"/>
    <w:rsid w:val="00C07805"/>
    <w:rsid w:val="00C11405"/>
    <w:rsid w:val="00C12A34"/>
    <w:rsid w:val="00C13B2F"/>
    <w:rsid w:val="00C14AE7"/>
    <w:rsid w:val="00C1737B"/>
    <w:rsid w:val="00C219E6"/>
    <w:rsid w:val="00C224A7"/>
    <w:rsid w:val="00C23FAB"/>
    <w:rsid w:val="00C3386E"/>
    <w:rsid w:val="00C342CD"/>
    <w:rsid w:val="00C35E27"/>
    <w:rsid w:val="00C4551F"/>
    <w:rsid w:val="00C459E1"/>
    <w:rsid w:val="00C468E7"/>
    <w:rsid w:val="00C51C0C"/>
    <w:rsid w:val="00C6480A"/>
    <w:rsid w:val="00C67CC6"/>
    <w:rsid w:val="00C7087B"/>
    <w:rsid w:val="00C71ED1"/>
    <w:rsid w:val="00C722C1"/>
    <w:rsid w:val="00C750E3"/>
    <w:rsid w:val="00C8502B"/>
    <w:rsid w:val="00C8502E"/>
    <w:rsid w:val="00C86A0A"/>
    <w:rsid w:val="00C8799E"/>
    <w:rsid w:val="00C9143A"/>
    <w:rsid w:val="00C91A84"/>
    <w:rsid w:val="00C94445"/>
    <w:rsid w:val="00C945C1"/>
    <w:rsid w:val="00C97D41"/>
    <w:rsid w:val="00C97FED"/>
    <w:rsid w:val="00CA0AD2"/>
    <w:rsid w:val="00CA1D54"/>
    <w:rsid w:val="00CA1D57"/>
    <w:rsid w:val="00CA588F"/>
    <w:rsid w:val="00CA5B60"/>
    <w:rsid w:val="00CA685B"/>
    <w:rsid w:val="00CA6927"/>
    <w:rsid w:val="00CB0BBF"/>
    <w:rsid w:val="00CB0D77"/>
    <w:rsid w:val="00CB138A"/>
    <w:rsid w:val="00CB3635"/>
    <w:rsid w:val="00CC05DB"/>
    <w:rsid w:val="00CC11DC"/>
    <w:rsid w:val="00CC2358"/>
    <w:rsid w:val="00CC2D8D"/>
    <w:rsid w:val="00CD0A07"/>
    <w:rsid w:val="00CD1045"/>
    <w:rsid w:val="00CD2374"/>
    <w:rsid w:val="00CD5B32"/>
    <w:rsid w:val="00CD6DB8"/>
    <w:rsid w:val="00CE1356"/>
    <w:rsid w:val="00CE1402"/>
    <w:rsid w:val="00CE2A23"/>
    <w:rsid w:val="00CE420D"/>
    <w:rsid w:val="00CE6FC7"/>
    <w:rsid w:val="00CF00F6"/>
    <w:rsid w:val="00CF1176"/>
    <w:rsid w:val="00CF166E"/>
    <w:rsid w:val="00CF2E75"/>
    <w:rsid w:val="00CF3C42"/>
    <w:rsid w:val="00CF3E48"/>
    <w:rsid w:val="00D05795"/>
    <w:rsid w:val="00D06660"/>
    <w:rsid w:val="00D11B6D"/>
    <w:rsid w:val="00D11ECB"/>
    <w:rsid w:val="00D138A6"/>
    <w:rsid w:val="00D13AA6"/>
    <w:rsid w:val="00D15306"/>
    <w:rsid w:val="00D157FA"/>
    <w:rsid w:val="00D15E4D"/>
    <w:rsid w:val="00D24B9D"/>
    <w:rsid w:val="00D24CC9"/>
    <w:rsid w:val="00D27BF5"/>
    <w:rsid w:val="00D36702"/>
    <w:rsid w:val="00D374E4"/>
    <w:rsid w:val="00D40A71"/>
    <w:rsid w:val="00D4216C"/>
    <w:rsid w:val="00D42517"/>
    <w:rsid w:val="00D444D8"/>
    <w:rsid w:val="00D479B1"/>
    <w:rsid w:val="00D51A28"/>
    <w:rsid w:val="00D5231D"/>
    <w:rsid w:val="00D527DC"/>
    <w:rsid w:val="00D53346"/>
    <w:rsid w:val="00D5606F"/>
    <w:rsid w:val="00D6174B"/>
    <w:rsid w:val="00D620BE"/>
    <w:rsid w:val="00D74689"/>
    <w:rsid w:val="00D75297"/>
    <w:rsid w:val="00D75AC5"/>
    <w:rsid w:val="00D763B9"/>
    <w:rsid w:val="00D77511"/>
    <w:rsid w:val="00D77A09"/>
    <w:rsid w:val="00D81248"/>
    <w:rsid w:val="00D851D2"/>
    <w:rsid w:val="00D85206"/>
    <w:rsid w:val="00D87796"/>
    <w:rsid w:val="00D9082D"/>
    <w:rsid w:val="00D93B75"/>
    <w:rsid w:val="00D94AD8"/>
    <w:rsid w:val="00D95CD3"/>
    <w:rsid w:val="00D95DAE"/>
    <w:rsid w:val="00D96902"/>
    <w:rsid w:val="00D979F1"/>
    <w:rsid w:val="00DA1626"/>
    <w:rsid w:val="00DA26E5"/>
    <w:rsid w:val="00DA495D"/>
    <w:rsid w:val="00DA56B7"/>
    <w:rsid w:val="00DA579B"/>
    <w:rsid w:val="00DA668E"/>
    <w:rsid w:val="00DA6F8D"/>
    <w:rsid w:val="00DB2632"/>
    <w:rsid w:val="00DB3527"/>
    <w:rsid w:val="00DB3BE6"/>
    <w:rsid w:val="00DB4DDF"/>
    <w:rsid w:val="00DB596A"/>
    <w:rsid w:val="00DB6CF6"/>
    <w:rsid w:val="00DC3C3D"/>
    <w:rsid w:val="00DC51B5"/>
    <w:rsid w:val="00DC5F90"/>
    <w:rsid w:val="00DD0CB4"/>
    <w:rsid w:val="00DD1309"/>
    <w:rsid w:val="00DD177E"/>
    <w:rsid w:val="00DD25B2"/>
    <w:rsid w:val="00DD5279"/>
    <w:rsid w:val="00DD57EF"/>
    <w:rsid w:val="00DE1FBD"/>
    <w:rsid w:val="00DE2D01"/>
    <w:rsid w:val="00DF3DED"/>
    <w:rsid w:val="00DF60BD"/>
    <w:rsid w:val="00DF6653"/>
    <w:rsid w:val="00DF68D6"/>
    <w:rsid w:val="00DF7173"/>
    <w:rsid w:val="00E048F3"/>
    <w:rsid w:val="00E04BB9"/>
    <w:rsid w:val="00E05244"/>
    <w:rsid w:val="00E10177"/>
    <w:rsid w:val="00E10824"/>
    <w:rsid w:val="00E110FF"/>
    <w:rsid w:val="00E13837"/>
    <w:rsid w:val="00E15B8D"/>
    <w:rsid w:val="00E17CDB"/>
    <w:rsid w:val="00E20203"/>
    <w:rsid w:val="00E210E5"/>
    <w:rsid w:val="00E22F5E"/>
    <w:rsid w:val="00E25C08"/>
    <w:rsid w:val="00E27596"/>
    <w:rsid w:val="00E31D4B"/>
    <w:rsid w:val="00E31E9B"/>
    <w:rsid w:val="00E33278"/>
    <w:rsid w:val="00E35654"/>
    <w:rsid w:val="00E35692"/>
    <w:rsid w:val="00E4016B"/>
    <w:rsid w:val="00E401CA"/>
    <w:rsid w:val="00E403A6"/>
    <w:rsid w:val="00E404A0"/>
    <w:rsid w:val="00E41AA9"/>
    <w:rsid w:val="00E429CB"/>
    <w:rsid w:val="00E4326D"/>
    <w:rsid w:val="00E4384E"/>
    <w:rsid w:val="00E442E0"/>
    <w:rsid w:val="00E44EE9"/>
    <w:rsid w:val="00E45174"/>
    <w:rsid w:val="00E4764B"/>
    <w:rsid w:val="00E54F98"/>
    <w:rsid w:val="00E601C0"/>
    <w:rsid w:val="00E60A8B"/>
    <w:rsid w:val="00E60EB9"/>
    <w:rsid w:val="00E61237"/>
    <w:rsid w:val="00E620A9"/>
    <w:rsid w:val="00E63492"/>
    <w:rsid w:val="00E637CE"/>
    <w:rsid w:val="00E64FF2"/>
    <w:rsid w:val="00E65CB6"/>
    <w:rsid w:val="00E71626"/>
    <w:rsid w:val="00E72F3B"/>
    <w:rsid w:val="00E77B3C"/>
    <w:rsid w:val="00E806BB"/>
    <w:rsid w:val="00E80BFB"/>
    <w:rsid w:val="00E80E6A"/>
    <w:rsid w:val="00E8170F"/>
    <w:rsid w:val="00E83BEF"/>
    <w:rsid w:val="00E86423"/>
    <w:rsid w:val="00E90F47"/>
    <w:rsid w:val="00E9124B"/>
    <w:rsid w:val="00E91572"/>
    <w:rsid w:val="00EA2E38"/>
    <w:rsid w:val="00EA5623"/>
    <w:rsid w:val="00EA76E6"/>
    <w:rsid w:val="00EA7C66"/>
    <w:rsid w:val="00EB147A"/>
    <w:rsid w:val="00EB1BE5"/>
    <w:rsid w:val="00EB5A49"/>
    <w:rsid w:val="00EB63F9"/>
    <w:rsid w:val="00EB66E2"/>
    <w:rsid w:val="00EB773D"/>
    <w:rsid w:val="00EC3381"/>
    <w:rsid w:val="00EC34DD"/>
    <w:rsid w:val="00EC3746"/>
    <w:rsid w:val="00EC47D7"/>
    <w:rsid w:val="00EC487B"/>
    <w:rsid w:val="00EC50FE"/>
    <w:rsid w:val="00EC57BC"/>
    <w:rsid w:val="00EC5EE3"/>
    <w:rsid w:val="00EC690C"/>
    <w:rsid w:val="00ED194F"/>
    <w:rsid w:val="00ED2068"/>
    <w:rsid w:val="00ED2F66"/>
    <w:rsid w:val="00ED3095"/>
    <w:rsid w:val="00ED32DC"/>
    <w:rsid w:val="00ED3A9C"/>
    <w:rsid w:val="00ED75B0"/>
    <w:rsid w:val="00EE0836"/>
    <w:rsid w:val="00EE1D90"/>
    <w:rsid w:val="00EE3BB5"/>
    <w:rsid w:val="00EE6AC5"/>
    <w:rsid w:val="00EE7621"/>
    <w:rsid w:val="00EF03FC"/>
    <w:rsid w:val="00EF1DB7"/>
    <w:rsid w:val="00EF2AEE"/>
    <w:rsid w:val="00EF2BAF"/>
    <w:rsid w:val="00EF2E78"/>
    <w:rsid w:val="00EF2F51"/>
    <w:rsid w:val="00EF30A5"/>
    <w:rsid w:val="00EF5201"/>
    <w:rsid w:val="00EF52B2"/>
    <w:rsid w:val="00EF5375"/>
    <w:rsid w:val="00EF5AC3"/>
    <w:rsid w:val="00EF5D28"/>
    <w:rsid w:val="00EF67F9"/>
    <w:rsid w:val="00EF6C81"/>
    <w:rsid w:val="00F03099"/>
    <w:rsid w:val="00F041C5"/>
    <w:rsid w:val="00F06516"/>
    <w:rsid w:val="00F074DD"/>
    <w:rsid w:val="00F0775A"/>
    <w:rsid w:val="00F10422"/>
    <w:rsid w:val="00F13BD9"/>
    <w:rsid w:val="00F17E13"/>
    <w:rsid w:val="00F2247B"/>
    <w:rsid w:val="00F2365B"/>
    <w:rsid w:val="00F30D02"/>
    <w:rsid w:val="00F30D1C"/>
    <w:rsid w:val="00F34B8D"/>
    <w:rsid w:val="00F424A1"/>
    <w:rsid w:val="00F42607"/>
    <w:rsid w:val="00F42B37"/>
    <w:rsid w:val="00F44986"/>
    <w:rsid w:val="00F463D2"/>
    <w:rsid w:val="00F46EC1"/>
    <w:rsid w:val="00F47F21"/>
    <w:rsid w:val="00F504DD"/>
    <w:rsid w:val="00F53071"/>
    <w:rsid w:val="00F547A3"/>
    <w:rsid w:val="00F556BD"/>
    <w:rsid w:val="00F56C98"/>
    <w:rsid w:val="00F57DD7"/>
    <w:rsid w:val="00F613F4"/>
    <w:rsid w:val="00F62994"/>
    <w:rsid w:val="00F6327C"/>
    <w:rsid w:val="00F6357E"/>
    <w:rsid w:val="00F6590B"/>
    <w:rsid w:val="00F65C3C"/>
    <w:rsid w:val="00F76DA7"/>
    <w:rsid w:val="00F77F89"/>
    <w:rsid w:val="00F807AA"/>
    <w:rsid w:val="00F813B5"/>
    <w:rsid w:val="00F81F94"/>
    <w:rsid w:val="00F838D4"/>
    <w:rsid w:val="00F83EE1"/>
    <w:rsid w:val="00F84B04"/>
    <w:rsid w:val="00F86601"/>
    <w:rsid w:val="00F933F2"/>
    <w:rsid w:val="00F955B8"/>
    <w:rsid w:val="00F96441"/>
    <w:rsid w:val="00F97903"/>
    <w:rsid w:val="00FA7FEB"/>
    <w:rsid w:val="00FB0AAB"/>
    <w:rsid w:val="00FB547B"/>
    <w:rsid w:val="00FB59AD"/>
    <w:rsid w:val="00FB5CDA"/>
    <w:rsid w:val="00FB78B0"/>
    <w:rsid w:val="00FC0DD1"/>
    <w:rsid w:val="00FC19F3"/>
    <w:rsid w:val="00FC22F4"/>
    <w:rsid w:val="00FC3449"/>
    <w:rsid w:val="00FC46A2"/>
    <w:rsid w:val="00FC6A7C"/>
    <w:rsid w:val="00FC70C0"/>
    <w:rsid w:val="00FD0D9F"/>
    <w:rsid w:val="00FD0F50"/>
    <w:rsid w:val="00FD1CF2"/>
    <w:rsid w:val="00FD22E3"/>
    <w:rsid w:val="00FD3B31"/>
    <w:rsid w:val="00FD4457"/>
    <w:rsid w:val="00FE521E"/>
    <w:rsid w:val="00FE7F31"/>
    <w:rsid w:val="00FF14AE"/>
    <w:rsid w:val="00FF419F"/>
    <w:rsid w:val="00FF5950"/>
    <w:rsid w:val="00FF5ADE"/>
    <w:rsid w:val="00FF5D0B"/>
    <w:rsid w:val="00FF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A7A626"/>
  <w15:chartTrackingRefBased/>
  <w15:docId w15:val="{8BC6734F-3005-4434-8028-93688DD1E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00FA"/>
    <w:pPr>
      <w:spacing w:after="200" w:line="276" w:lineRule="auto"/>
    </w:pPr>
    <w:rPr>
      <w:rFonts w:ascii="Calibri" w:eastAsia="宋体" w:hAnsi="Calibri" w:cs="Times New Roman"/>
      <w:noProof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0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7B70"/>
    <w:pPr>
      <w:keepNext/>
      <w:keepLines/>
      <w:spacing w:after="160" w:line="240" w:lineRule="auto"/>
      <w:outlineLvl w:val="1"/>
    </w:pPr>
    <w:rPr>
      <w:rFonts w:ascii="Times New Roman" w:eastAsiaTheme="majorEastAsia" w:hAnsi="Times New Roman" w:cstheme="majorBidi"/>
      <w:b/>
      <w:sz w:val="24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B200FA"/>
  </w:style>
  <w:style w:type="character" w:styleId="Hyperlink">
    <w:name w:val="Hyperlink"/>
    <w:basedOn w:val="DefaultParagraphFont"/>
    <w:uiPriority w:val="99"/>
    <w:unhideWhenUsed/>
    <w:rsid w:val="00B200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0F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1F1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C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6AF0"/>
    <w:rPr>
      <w:rFonts w:ascii="Calibri" w:eastAsia="宋体" w:hAnsi="Calibri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C6A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6AF0"/>
    <w:rPr>
      <w:rFonts w:ascii="Calibri" w:eastAsia="宋体" w:hAnsi="Calibri" w:cs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F414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F461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77B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F53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F53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F5375"/>
    <w:rPr>
      <w:rFonts w:ascii="Calibri" w:eastAsia="宋体" w:hAnsi="Calibri" w:cs="Times New Roman"/>
      <w:noProof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53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5375"/>
    <w:rPr>
      <w:rFonts w:ascii="Calibri" w:eastAsia="宋体" w:hAnsi="Calibri" w:cs="Times New Roman"/>
      <w:b/>
      <w:bCs/>
      <w:noProof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2E70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67B70"/>
    <w:rPr>
      <w:rFonts w:ascii="Times New Roman" w:eastAsiaTheme="majorEastAsia" w:hAnsi="Times New Roman" w:cstheme="majorBidi"/>
      <w:b/>
      <w:noProof/>
      <w:sz w:val="24"/>
      <w:szCs w:val="26"/>
      <w:u w:val="single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ohaiyan@cuhk.edu.cn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59297/p7p13y7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i.org/10.59297/wjmsp38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researchgate.net/profile/Haiyan-Hao-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cholar.google.com/citations?user=G2_Cs-cAAAAJ&amp;hl=e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4AB85-B8CA-4472-8EF1-7065CB621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2056</Words>
  <Characters>11725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11</vt:i4>
      </vt:variant>
    </vt:vector>
  </HeadingPairs>
  <TitlesOfParts>
    <vt:vector size="12" baseType="lpstr">
      <vt:lpstr/>
      <vt:lpstr>    WORKING EXPERIENCE</vt:lpstr>
      <vt:lpstr>    EDUCATION</vt:lpstr>
      <vt:lpstr>    PEER-REVIEW JOURNAL PUBLICATION (*: corresponding author)</vt:lpstr>
      <vt:lpstr>    PEER-REVIEW CONFERENCE PUBLICATION (*: corresponding author)</vt:lpstr>
      <vt:lpstr>    MANUSCRIPTS UNDER REVIEW/PREPARATION</vt:lpstr>
      <vt:lpstr>    RESEARCH PROJECT</vt:lpstr>
      <vt:lpstr>    ACADEMIC ACTIVITIES &amp; PRESENTATION</vt:lpstr>
      <vt:lpstr>    TEACHING</vt:lpstr>
      <vt:lpstr>    AWARDS AND HONOR</vt:lpstr>
      <vt:lpstr>    ACADEMIC SERVICE</vt:lpstr>
      <vt:lpstr>    TECHNICAL SKILL</vt:lpstr>
    </vt:vector>
  </TitlesOfParts>
  <Company/>
  <LinksUpToDate>false</LinksUpToDate>
  <CharactersWithSpaces>13754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Hao,Haiyan</dc:creator>
  <cp:keywords/>
  <dc:description/>
  <cp:lastModifiedBy>Prof. HAO Haiyan (HSS)</cp:lastModifiedBy>
  <cp:revision>10</cp:revision>
  <cp:lastPrinted>2025-05-08T09:29:00Z</cp:lastPrinted>
  <dcterms:created xsi:type="dcterms:W3CDTF">2025-06-07T10:56:00Z</dcterms:created>
  <dcterms:modified xsi:type="dcterms:W3CDTF">2025-06-08T09:58:00Z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f7a49c31b74ac5fe662961a3f04e6c32cf213e78a3acdd86857ecde884ea37f9</vt:lpwstr>
  </property>
</Properties>
</file>