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741D" w14:textId="77777777" w:rsidR="009F7A9C" w:rsidRDefault="00000000">
      <w:pPr>
        <w:spacing w:before="68"/>
        <w:ind w:left="47"/>
        <w:jc w:val="center"/>
        <w:rPr>
          <w:b/>
          <w:sz w:val="32"/>
        </w:rPr>
      </w:pPr>
      <w:r>
        <w:rPr>
          <w:b/>
          <w:sz w:val="32"/>
        </w:rPr>
        <w:t>Department</w:t>
      </w:r>
      <w:r>
        <w:rPr>
          <w:b/>
          <w:spacing w:val="-8"/>
          <w:sz w:val="32"/>
        </w:rPr>
        <w:t xml:space="preserve"> </w:t>
      </w:r>
      <w:r>
        <w:rPr>
          <w:b/>
          <w:sz w:val="32"/>
        </w:rPr>
        <w:t>of</w:t>
      </w:r>
      <w:r>
        <w:rPr>
          <w:b/>
          <w:spacing w:val="-7"/>
          <w:sz w:val="32"/>
        </w:rPr>
        <w:t xml:space="preserve"> </w:t>
      </w:r>
      <w:r>
        <w:rPr>
          <w:b/>
          <w:sz w:val="32"/>
        </w:rPr>
        <w:t>electrical</w:t>
      </w:r>
      <w:r>
        <w:rPr>
          <w:b/>
          <w:spacing w:val="-8"/>
          <w:sz w:val="32"/>
        </w:rPr>
        <w:t xml:space="preserve"> </w:t>
      </w:r>
      <w:r>
        <w:rPr>
          <w:b/>
          <w:sz w:val="32"/>
        </w:rPr>
        <w:t>and</w:t>
      </w:r>
      <w:r>
        <w:rPr>
          <w:b/>
          <w:spacing w:val="-7"/>
          <w:sz w:val="32"/>
        </w:rPr>
        <w:t xml:space="preserve"> </w:t>
      </w:r>
      <w:r>
        <w:rPr>
          <w:b/>
          <w:sz w:val="32"/>
        </w:rPr>
        <w:t>electronic</w:t>
      </w:r>
      <w:r>
        <w:rPr>
          <w:b/>
          <w:spacing w:val="-7"/>
          <w:sz w:val="32"/>
        </w:rPr>
        <w:t xml:space="preserve"> </w:t>
      </w:r>
      <w:r>
        <w:rPr>
          <w:b/>
          <w:spacing w:val="-2"/>
          <w:sz w:val="32"/>
        </w:rPr>
        <w:t>engineering</w:t>
      </w:r>
    </w:p>
    <w:p w14:paraId="08DD6716" w14:textId="77777777" w:rsidR="009F7A9C" w:rsidRDefault="009F7A9C">
      <w:pPr>
        <w:pStyle w:val="a3"/>
        <w:rPr>
          <w:b/>
          <w:sz w:val="32"/>
        </w:rPr>
      </w:pPr>
    </w:p>
    <w:p w14:paraId="30C875DC" w14:textId="77777777" w:rsidR="009F7A9C" w:rsidRDefault="009F7A9C">
      <w:pPr>
        <w:pStyle w:val="a3"/>
        <w:spacing w:before="75"/>
        <w:rPr>
          <w:b/>
          <w:sz w:val="32"/>
        </w:rPr>
      </w:pPr>
    </w:p>
    <w:p w14:paraId="155E3B9C" w14:textId="77777777" w:rsidR="009F7A9C" w:rsidRDefault="00000000">
      <w:pPr>
        <w:pStyle w:val="1"/>
        <w:spacing w:line="295" w:lineRule="auto"/>
        <w:ind w:left="219" w:right="172" w:firstLine="1"/>
      </w:pPr>
      <w:r>
        <w:t>Event-driven multi-class detection using neuromorphic</w:t>
      </w:r>
      <w:r>
        <w:rPr>
          <w:spacing w:val="-8"/>
        </w:rPr>
        <w:t xml:space="preserve"> </w:t>
      </w:r>
      <w:r>
        <w:t>vision</w:t>
      </w:r>
      <w:r>
        <w:rPr>
          <w:spacing w:val="-8"/>
        </w:rPr>
        <w:t xml:space="preserve"> </w:t>
      </w:r>
      <w:r>
        <w:t>sensor</w:t>
      </w:r>
      <w:r>
        <w:rPr>
          <w:spacing w:val="-9"/>
        </w:rPr>
        <w:t xml:space="preserve"> </w:t>
      </w:r>
      <w:r>
        <w:t>in</w:t>
      </w:r>
      <w:r>
        <w:rPr>
          <w:spacing w:val="-9"/>
        </w:rPr>
        <w:t xml:space="preserve"> </w:t>
      </w:r>
      <w:r>
        <w:t>traffic</w:t>
      </w:r>
      <w:r>
        <w:rPr>
          <w:spacing w:val="-9"/>
        </w:rPr>
        <w:t xml:space="preserve"> </w:t>
      </w:r>
      <w:r>
        <w:t>scenes based on YOLO detector</w:t>
      </w:r>
    </w:p>
    <w:p w14:paraId="5B219C79" w14:textId="77777777" w:rsidR="009F7A9C" w:rsidRDefault="009F7A9C">
      <w:pPr>
        <w:pStyle w:val="a3"/>
        <w:spacing w:before="169"/>
        <w:rPr>
          <w:b/>
          <w:sz w:val="44"/>
        </w:rPr>
      </w:pPr>
    </w:p>
    <w:p w14:paraId="337CAEC4" w14:textId="77777777" w:rsidR="009F7A9C" w:rsidRDefault="00000000">
      <w:pPr>
        <w:ind w:left="47"/>
        <w:jc w:val="center"/>
        <w:rPr>
          <w:sz w:val="36"/>
        </w:rPr>
      </w:pPr>
      <w:r>
        <w:rPr>
          <w:sz w:val="36"/>
        </w:rPr>
        <w:t>Submitted</w:t>
      </w:r>
      <w:r>
        <w:rPr>
          <w:spacing w:val="-5"/>
          <w:sz w:val="36"/>
        </w:rPr>
        <w:t xml:space="preserve"> by</w:t>
      </w:r>
    </w:p>
    <w:p w14:paraId="514962C1" w14:textId="77777777" w:rsidR="009F7A9C" w:rsidRDefault="009F7A9C">
      <w:pPr>
        <w:pStyle w:val="a3"/>
        <w:rPr>
          <w:sz w:val="36"/>
        </w:rPr>
      </w:pPr>
    </w:p>
    <w:p w14:paraId="075E5FE2" w14:textId="77777777" w:rsidR="009F7A9C" w:rsidRDefault="009F7A9C">
      <w:pPr>
        <w:pStyle w:val="a3"/>
        <w:spacing w:before="6"/>
        <w:rPr>
          <w:sz w:val="36"/>
        </w:rPr>
      </w:pPr>
    </w:p>
    <w:p w14:paraId="4A910571" w14:textId="77777777" w:rsidR="009F7A9C" w:rsidRDefault="00000000">
      <w:pPr>
        <w:ind w:left="227"/>
        <w:jc w:val="center"/>
        <w:rPr>
          <w:b/>
          <w:sz w:val="36"/>
        </w:rPr>
      </w:pPr>
      <w:r>
        <w:rPr>
          <w:sz w:val="36"/>
        </w:rPr>
        <w:t>Author</w:t>
      </w:r>
      <w:r>
        <w:rPr>
          <w:spacing w:val="-2"/>
          <w:sz w:val="36"/>
        </w:rPr>
        <w:t xml:space="preserve"> </w:t>
      </w:r>
      <w:r>
        <w:rPr>
          <w:sz w:val="36"/>
        </w:rPr>
        <w:t>name:</w:t>
      </w:r>
      <w:r>
        <w:rPr>
          <w:spacing w:val="-3"/>
          <w:sz w:val="36"/>
        </w:rPr>
        <w:t xml:space="preserve"> </w:t>
      </w:r>
      <w:r>
        <w:rPr>
          <w:b/>
          <w:sz w:val="36"/>
        </w:rPr>
        <w:t>Huang</w:t>
      </w:r>
      <w:r>
        <w:rPr>
          <w:b/>
          <w:spacing w:val="-2"/>
          <w:sz w:val="36"/>
        </w:rPr>
        <w:t xml:space="preserve"> Haiyang</w:t>
      </w:r>
    </w:p>
    <w:p w14:paraId="388A9D90" w14:textId="77777777" w:rsidR="009F7A9C" w:rsidRDefault="00000000">
      <w:pPr>
        <w:spacing w:before="211"/>
        <w:ind w:left="47"/>
        <w:jc w:val="center"/>
        <w:rPr>
          <w:sz w:val="36"/>
        </w:rPr>
      </w:pPr>
      <w:r>
        <w:rPr>
          <w:sz w:val="36"/>
        </w:rPr>
        <w:t>Author</w:t>
      </w:r>
      <w:r>
        <w:rPr>
          <w:spacing w:val="-3"/>
          <w:sz w:val="36"/>
        </w:rPr>
        <w:t xml:space="preserve"> </w:t>
      </w:r>
      <w:r>
        <w:rPr>
          <w:sz w:val="36"/>
        </w:rPr>
        <w:t>ID:</w:t>
      </w:r>
      <w:r>
        <w:rPr>
          <w:spacing w:val="-1"/>
          <w:sz w:val="36"/>
        </w:rPr>
        <w:t xml:space="preserve"> </w:t>
      </w:r>
      <w:r>
        <w:rPr>
          <w:spacing w:val="-2"/>
          <w:sz w:val="36"/>
        </w:rPr>
        <w:t>3036379641</w:t>
      </w:r>
    </w:p>
    <w:p w14:paraId="38CB6B2A" w14:textId="77777777" w:rsidR="009F7A9C" w:rsidRDefault="00000000">
      <w:pPr>
        <w:spacing w:before="210"/>
        <w:ind w:left="47"/>
        <w:jc w:val="center"/>
        <w:rPr>
          <w:i/>
          <w:sz w:val="36"/>
        </w:rPr>
      </w:pPr>
      <w:r>
        <w:rPr>
          <w:i/>
          <w:sz w:val="36"/>
        </w:rPr>
        <w:t>M.Sc.</w:t>
      </w:r>
      <w:r>
        <w:rPr>
          <w:i/>
          <w:spacing w:val="-1"/>
          <w:sz w:val="36"/>
        </w:rPr>
        <w:t xml:space="preserve"> </w:t>
      </w:r>
      <w:r>
        <w:rPr>
          <w:i/>
          <w:sz w:val="36"/>
        </w:rPr>
        <w:t>(Eng)</w:t>
      </w:r>
      <w:r>
        <w:rPr>
          <w:i/>
          <w:spacing w:val="-2"/>
          <w:sz w:val="36"/>
        </w:rPr>
        <w:t xml:space="preserve"> (EEE)</w:t>
      </w:r>
    </w:p>
    <w:p w14:paraId="6EDAF988" w14:textId="77777777" w:rsidR="009F7A9C" w:rsidRDefault="009F7A9C">
      <w:pPr>
        <w:pStyle w:val="a3"/>
        <w:rPr>
          <w:i/>
          <w:sz w:val="36"/>
        </w:rPr>
      </w:pPr>
    </w:p>
    <w:p w14:paraId="61A3B6FD" w14:textId="77777777" w:rsidR="009F7A9C" w:rsidRDefault="009F7A9C">
      <w:pPr>
        <w:pStyle w:val="a3"/>
        <w:spacing w:before="5"/>
        <w:rPr>
          <w:i/>
          <w:sz w:val="36"/>
        </w:rPr>
      </w:pPr>
    </w:p>
    <w:p w14:paraId="60AFE6FE" w14:textId="77777777" w:rsidR="009F7A9C" w:rsidRDefault="00000000">
      <w:pPr>
        <w:spacing w:before="1"/>
        <w:ind w:left="47"/>
        <w:jc w:val="center"/>
        <w:rPr>
          <w:sz w:val="36"/>
        </w:rPr>
      </w:pPr>
      <w:r>
        <w:rPr>
          <w:sz w:val="36"/>
        </w:rPr>
        <w:t>Dissertation</w:t>
      </w:r>
      <w:r>
        <w:rPr>
          <w:spacing w:val="-3"/>
          <w:sz w:val="36"/>
        </w:rPr>
        <w:t xml:space="preserve"> </w:t>
      </w:r>
      <w:r>
        <w:rPr>
          <w:sz w:val="36"/>
        </w:rPr>
        <w:t>supervisor:</w:t>
      </w:r>
      <w:r>
        <w:rPr>
          <w:spacing w:val="-3"/>
          <w:sz w:val="36"/>
        </w:rPr>
        <w:t xml:space="preserve"> </w:t>
      </w:r>
      <w:r>
        <w:rPr>
          <w:sz w:val="36"/>
        </w:rPr>
        <w:t>Dr.</w:t>
      </w:r>
      <w:r>
        <w:rPr>
          <w:spacing w:val="-4"/>
          <w:sz w:val="36"/>
        </w:rPr>
        <w:t xml:space="preserve"> </w:t>
      </w:r>
      <w:r>
        <w:rPr>
          <w:sz w:val="36"/>
        </w:rPr>
        <w:t>Edmund</w:t>
      </w:r>
      <w:r>
        <w:rPr>
          <w:spacing w:val="-2"/>
          <w:sz w:val="36"/>
        </w:rPr>
        <w:t xml:space="preserve"> </w:t>
      </w:r>
      <w:r>
        <w:rPr>
          <w:spacing w:val="-5"/>
          <w:sz w:val="36"/>
        </w:rPr>
        <w:t>Lam</w:t>
      </w:r>
    </w:p>
    <w:p w14:paraId="573D8B5E" w14:textId="77777777" w:rsidR="009F7A9C" w:rsidRDefault="00000000">
      <w:pPr>
        <w:spacing w:before="210" w:line="362" w:lineRule="auto"/>
        <w:ind w:left="184" w:right="135"/>
        <w:jc w:val="center"/>
        <w:rPr>
          <w:sz w:val="36"/>
        </w:rPr>
      </w:pPr>
      <w:r>
        <w:rPr>
          <w:sz w:val="36"/>
        </w:rPr>
        <w:t>A</w:t>
      </w:r>
      <w:r>
        <w:rPr>
          <w:spacing w:val="-5"/>
          <w:sz w:val="36"/>
        </w:rPr>
        <w:t xml:space="preserve"> </w:t>
      </w:r>
      <w:r>
        <w:rPr>
          <w:sz w:val="36"/>
        </w:rPr>
        <w:t>dissertation</w:t>
      </w:r>
      <w:r>
        <w:rPr>
          <w:spacing w:val="-5"/>
          <w:sz w:val="36"/>
        </w:rPr>
        <w:t xml:space="preserve"> </w:t>
      </w:r>
      <w:r>
        <w:rPr>
          <w:sz w:val="36"/>
        </w:rPr>
        <w:t>submitted</w:t>
      </w:r>
      <w:r>
        <w:rPr>
          <w:spacing w:val="-5"/>
          <w:sz w:val="36"/>
        </w:rPr>
        <w:t xml:space="preserve"> </w:t>
      </w:r>
      <w:r>
        <w:rPr>
          <w:sz w:val="36"/>
        </w:rPr>
        <w:t>to</w:t>
      </w:r>
      <w:r>
        <w:rPr>
          <w:spacing w:val="-5"/>
          <w:sz w:val="36"/>
        </w:rPr>
        <w:t xml:space="preserve"> </w:t>
      </w:r>
      <w:r>
        <w:rPr>
          <w:sz w:val="36"/>
        </w:rPr>
        <w:t>The</w:t>
      </w:r>
      <w:r>
        <w:rPr>
          <w:spacing w:val="-6"/>
          <w:sz w:val="36"/>
        </w:rPr>
        <w:t xml:space="preserve"> </w:t>
      </w:r>
      <w:r>
        <w:rPr>
          <w:sz w:val="36"/>
        </w:rPr>
        <w:t>University</w:t>
      </w:r>
      <w:r>
        <w:rPr>
          <w:spacing w:val="-5"/>
          <w:sz w:val="36"/>
        </w:rPr>
        <w:t xml:space="preserve"> </w:t>
      </w:r>
      <w:r>
        <w:rPr>
          <w:sz w:val="36"/>
        </w:rPr>
        <w:t>of</w:t>
      </w:r>
      <w:r>
        <w:rPr>
          <w:spacing w:val="-5"/>
          <w:sz w:val="36"/>
        </w:rPr>
        <w:t xml:space="preserve"> </w:t>
      </w:r>
      <w:r>
        <w:rPr>
          <w:sz w:val="36"/>
        </w:rPr>
        <w:t>Hong</w:t>
      </w:r>
      <w:r>
        <w:rPr>
          <w:spacing w:val="-5"/>
          <w:sz w:val="36"/>
        </w:rPr>
        <w:t xml:space="preserve"> </w:t>
      </w:r>
      <w:r>
        <w:rPr>
          <w:sz w:val="36"/>
        </w:rPr>
        <w:t>Kong for the degree of Master of Engineering</w:t>
      </w:r>
    </w:p>
    <w:p w14:paraId="6F1880F8" w14:textId="77777777" w:rsidR="009F7A9C" w:rsidRDefault="00000000">
      <w:pPr>
        <w:spacing w:line="412" w:lineRule="exact"/>
        <w:ind w:left="47"/>
        <w:jc w:val="center"/>
        <w:rPr>
          <w:sz w:val="36"/>
        </w:rPr>
      </w:pPr>
      <w:r>
        <w:rPr>
          <w:sz w:val="36"/>
        </w:rPr>
        <w:t>Date</w:t>
      </w:r>
      <w:r>
        <w:rPr>
          <w:spacing w:val="-2"/>
          <w:sz w:val="36"/>
        </w:rPr>
        <w:t xml:space="preserve"> </w:t>
      </w:r>
      <w:r>
        <w:rPr>
          <w:sz w:val="36"/>
        </w:rPr>
        <w:t>of</w:t>
      </w:r>
      <w:r>
        <w:rPr>
          <w:spacing w:val="-1"/>
          <w:sz w:val="36"/>
        </w:rPr>
        <w:t xml:space="preserve"> </w:t>
      </w:r>
      <w:r>
        <w:rPr>
          <w:sz w:val="36"/>
        </w:rPr>
        <w:t>submission:</w:t>
      </w:r>
      <w:r>
        <w:rPr>
          <w:spacing w:val="-2"/>
          <w:sz w:val="36"/>
        </w:rPr>
        <w:t xml:space="preserve"> </w:t>
      </w:r>
      <w:r>
        <w:rPr>
          <w:sz w:val="36"/>
        </w:rPr>
        <w:t>Aug</w:t>
      </w:r>
      <w:r>
        <w:rPr>
          <w:spacing w:val="-1"/>
          <w:sz w:val="36"/>
        </w:rPr>
        <w:t xml:space="preserve"> </w:t>
      </w:r>
      <w:r>
        <w:rPr>
          <w:sz w:val="36"/>
        </w:rPr>
        <w:t>1,</w:t>
      </w:r>
      <w:r>
        <w:rPr>
          <w:spacing w:val="-1"/>
          <w:sz w:val="36"/>
        </w:rPr>
        <w:t xml:space="preserve"> </w:t>
      </w:r>
      <w:r>
        <w:rPr>
          <w:spacing w:val="-4"/>
          <w:sz w:val="36"/>
        </w:rPr>
        <w:t>2025</w:t>
      </w:r>
    </w:p>
    <w:p w14:paraId="1A18928C" w14:textId="77777777" w:rsidR="009F7A9C" w:rsidRDefault="009F7A9C">
      <w:pPr>
        <w:spacing w:line="412" w:lineRule="exact"/>
        <w:jc w:val="center"/>
        <w:rPr>
          <w:sz w:val="36"/>
        </w:rPr>
        <w:sectPr w:rsidR="009F7A9C">
          <w:footerReference w:type="default" r:id="rId7"/>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pgNumType w:start="1"/>
          <w:cols w:space="720"/>
        </w:sectPr>
      </w:pPr>
    </w:p>
    <w:p w14:paraId="3BBAC06E" w14:textId="77777777" w:rsidR="009F7A9C" w:rsidRDefault="00000000">
      <w:pPr>
        <w:pStyle w:val="2"/>
      </w:pPr>
      <w:r>
        <w:rPr>
          <w:spacing w:val="-2"/>
        </w:rPr>
        <w:lastRenderedPageBreak/>
        <w:t>Declaration</w:t>
      </w:r>
    </w:p>
    <w:p w14:paraId="0674FEF3" w14:textId="77777777" w:rsidR="009F7A9C" w:rsidRDefault="00000000">
      <w:pPr>
        <w:pStyle w:val="a3"/>
        <w:spacing w:before="164" w:line="338" w:lineRule="auto"/>
        <w:ind w:left="140" w:right="90"/>
        <w:jc w:val="both"/>
      </w:pPr>
      <w:r>
        <w:t xml:space="preserve">I am Huang Haiyang, and I make a formal declaration hereby that this dissertation is done by my own without plagiarizing or copying from published papers, submitted reports, and dissertations from any universities or any institutions for a degree or </w:t>
      </w:r>
      <w:r>
        <w:rPr>
          <w:spacing w:val="-2"/>
        </w:rPr>
        <w:t>qualification.</w:t>
      </w:r>
    </w:p>
    <w:p w14:paraId="51657297" w14:textId="77777777" w:rsidR="009F7A9C" w:rsidRDefault="00000000">
      <w:pPr>
        <w:pStyle w:val="a3"/>
        <w:spacing w:before="3"/>
        <w:ind w:right="90"/>
        <w:jc w:val="right"/>
      </w:pPr>
      <w:r>
        <w:rPr>
          <w:spacing w:val="-2"/>
        </w:rPr>
        <w:t>signed</w:t>
      </w:r>
    </w:p>
    <w:p w14:paraId="3BE9DB2E" w14:textId="77777777" w:rsidR="009F7A9C" w:rsidRDefault="009F7A9C">
      <w:pPr>
        <w:pStyle w:val="a3"/>
        <w:jc w:val="right"/>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58A42C3" w14:textId="77777777" w:rsidR="009F7A9C" w:rsidRDefault="00000000">
      <w:pPr>
        <w:pStyle w:val="2"/>
      </w:pPr>
      <w:bookmarkStart w:id="0" w:name="_TOC_250044"/>
      <w:bookmarkEnd w:id="0"/>
      <w:r>
        <w:rPr>
          <w:spacing w:val="-2"/>
        </w:rPr>
        <w:lastRenderedPageBreak/>
        <w:t>Acknowledgement</w:t>
      </w:r>
    </w:p>
    <w:p w14:paraId="742FFE84" w14:textId="77777777" w:rsidR="009F7A9C" w:rsidRDefault="00000000">
      <w:pPr>
        <w:pStyle w:val="a3"/>
        <w:spacing w:before="164" w:line="338" w:lineRule="auto"/>
        <w:ind w:left="140" w:right="90"/>
        <w:jc w:val="both"/>
      </w:pPr>
      <w:r>
        <w:t>First</w:t>
      </w:r>
      <w:r>
        <w:rPr>
          <w:spacing w:val="-3"/>
        </w:rPr>
        <w:t xml:space="preserve"> </w:t>
      </w:r>
      <w:r>
        <w:t>of</w:t>
      </w:r>
      <w:r>
        <w:rPr>
          <w:spacing w:val="-3"/>
        </w:rPr>
        <w:t xml:space="preserve"> </w:t>
      </w:r>
      <w:r>
        <w:t>all,</w:t>
      </w:r>
      <w:r>
        <w:rPr>
          <w:spacing w:val="-3"/>
        </w:rPr>
        <w:t xml:space="preserve"> </w:t>
      </w:r>
      <w:r>
        <w:t>I</w:t>
      </w:r>
      <w:r>
        <w:rPr>
          <w:spacing w:val="-3"/>
        </w:rPr>
        <w:t xml:space="preserve"> </w:t>
      </w:r>
      <w:r>
        <w:t>would</w:t>
      </w:r>
      <w:r>
        <w:rPr>
          <w:spacing w:val="-3"/>
        </w:rPr>
        <w:t xml:space="preserve"> </w:t>
      </w:r>
      <w:r>
        <w:t>like</w:t>
      </w:r>
      <w:r>
        <w:rPr>
          <w:spacing w:val="-3"/>
        </w:rPr>
        <w:t xml:space="preserve"> </w:t>
      </w:r>
      <w:r>
        <w:t>to</w:t>
      </w:r>
      <w:r>
        <w:rPr>
          <w:spacing w:val="-3"/>
        </w:rPr>
        <w:t xml:space="preserve"> </w:t>
      </w:r>
      <w:r>
        <w:t>express</w:t>
      </w:r>
      <w:r>
        <w:rPr>
          <w:spacing w:val="-3"/>
        </w:rPr>
        <w:t xml:space="preserve"> </w:t>
      </w:r>
      <w:r>
        <w:t>my</w:t>
      </w:r>
      <w:r>
        <w:rPr>
          <w:spacing w:val="-4"/>
        </w:rPr>
        <w:t xml:space="preserve"> </w:t>
      </w:r>
      <w:r>
        <w:t>sincere</w:t>
      </w:r>
      <w:r>
        <w:rPr>
          <w:spacing w:val="-3"/>
        </w:rPr>
        <w:t xml:space="preserve"> </w:t>
      </w:r>
      <w:r>
        <w:t>gratitude</w:t>
      </w:r>
      <w:r>
        <w:rPr>
          <w:spacing w:val="-3"/>
        </w:rPr>
        <w:t xml:space="preserve"> </w:t>
      </w:r>
      <w:r>
        <w:t>to</w:t>
      </w:r>
      <w:r>
        <w:rPr>
          <w:spacing w:val="-3"/>
        </w:rPr>
        <w:t xml:space="preserve"> </w:t>
      </w:r>
      <w:r>
        <w:t>my</w:t>
      </w:r>
      <w:r>
        <w:rPr>
          <w:spacing w:val="-3"/>
        </w:rPr>
        <w:t xml:space="preserve"> </w:t>
      </w:r>
      <w:r>
        <w:t>supervisor</w:t>
      </w:r>
      <w:r>
        <w:rPr>
          <w:spacing w:val="-4"/>
        </w:rPr>
        <w:t xml:space="preserve"> </w:t>
      </w:r>
      <w:r>
        <w:t>Prof.</w:t>
      </w:r>
      <w:r>
        <w:rPr>
          <w:spacing w:val="-3"/>
        </w:rPr>
        <w:t xml:space="preserve"> </w:t>
      </w:r>
      <w:r>
        <w:t>Edmund Lam. During the design period, he gave me a high degree of freedom to design the system with my brain’s thinking. As the first assessor of my first and second benches. He also provided many valuable suggestions to me, highlighting the importance of low latency in the applications of real-time monitoring and taught me trying to reduce the complexity of preprocessing steps to increase FPS performance.</w:t>
      </w:r>
    </w:p>
    <w:p w14:paraId="7043F953" w14:textId="77777777" w:rsidR="009F7A9C" w:rsidRDefault="00000000">
      <w:pPr>
        <w:pStyle w:val="a3"/>
        <w:spacing w:before="3" w:line="340" w:lineRule="auto"/>
        <w:ind w:left="140" w:right="90"/>
        <w:jc w:val="both"/>
      </w:pPr>
      <w:r>
        <w:t>Secondly, I also express my appreciation to my second assessor Dr. Vincent Tam, who told me that the evaluation process of the trained model is important to show in the dissertation during the midterm and final presentations.</w:t>
      </w:r>
    </w:p>
    <w:p w14:paraId="7AC0CA3A" w14:textId="77777777" w:rsidR="009F7A9C" w:rsidRDefault="00000000">
      <w:pPr>
        <w:pStyle w:val="a3"/>
        <w:spacing w:line="338" w:lineRule="auto"/>
        <w:ind w:left="140" w:right="200"/>
        <w:jc w:val="both"/>
      </w:pPr>
      <w:r>
        <w:t>Last</w:t>
      </w:r>
      <w:r>
        <w:rPr>
          <w:spacing w:val="-3"/>
        </w:rPr>
        <w:t xml:space="preserve"> </w:t>
      </w:r>
      <w:r>
        <w:t>but</w:t>
      </w:r>
      <w:r>
        <w:rPr>
          <w:spacing w:val="-3"/>
        </w:rPr>
        <w:t xml:space="preserve"> </w:t>
      </w:r>
      <w:r>
        <w:t>not</w:t>
      </w:r>
      <w:r>
        <w:rPr>
          <w:spacing w:val="-3"/>
        </w:rPr>
        <w:t xml:space="preserve"> </w:t>
      </w:r>
      <w:r>
        <w:t>least,</w:t>
      </w:r>
      <w:r>
        <w:rPr>
          <w:spacing w:val="-3"/>
        </w:rPr>
        <w:t xml:space="preserve"> </w:t>
      </w:r>
      <w:r>
        <w:t>thanks</w:t>
      </w:r>
      <w:r>
        <w:rPr>
          <w:spacing w:val="-4"/>
        </w:rPr>
        <w:t xml:space="preserve"> </w:t>
      </w:r>
      <w:r>
        <w:t>to</w:t>
      </w:r>
      <w:r>
        <w:rPr>
          <w:spacing w:val="-3"/>
        </w:rPr>
        <w:t xml:space="preserve"> </w:t>
      </w:r>
      <w:r>
        <w:t>my</w:t>
      </w:r>
      <w:r>
        <w:rPr>
          <w:spacing w:val="-3"/>
        </w:rPr>
        <w:t xml:space="preserve"> </w:t>
      </w:r>
      <w:r>
        <w:t>parents</w:t>
      </w:r>
      <w:r>
        <w:rPr>
          <w:spacing w:val="-3"/>
        </w:rPr>
        <w:t xml:space="preserve"> </w:t>
      </w:r>
      <w:r>
        <w:t>and</w:t>
      </w:r>
      <w:r>
        <w:rPr>
          <w:spacing w:val="-3"/>
        </w:rPr>
        <w:t xml:space="preserve"> </w:t>
      </w:r>
      <w:r>
        <w:t>family</w:t>
      </w:r>
      <w:r>
        <w:rPr>
          <w:spacing w:val="-3"/>
        </w:rPr>
        <w:t xml:space="preserve"> </w:t>
      </w:r>
      <w:r>
        <w:t>members,</w:t>
      </w:r>
      <w:r>
        <w:rPr>
          <w:spacing w:val="-3"/>
        </w:rPr>
        <w:t xml:space="preserve"> </w:t>
      </w:r>
      <w:r>
        <w:t>who</w:t>
      </w:r>
      <w:r>
        <w:rPr>
          <w:spacing w:val="-3"/>
        </w:rPr>
        <w:t xml:space="preserve"> </w:t>
      </w:r>
      <w:r>
        <w:t>support</w:t>
      </w:r>
      <w:r>
        <w:rPr>
          <w:spacing w:val="-3"/>
        </w:rPr>
        <w:t xml:space="preserve"> </w:t>
      </w:r>
      <w:r>
        <w:t>the</w:t>
      </w:r>
      <w:r>
        <w:rPr>
          <w:spacing w:val="-4"/>
        </w:rPr>
        <w:t xml:space="preserve"> </w:t>
      </w:r>
      <w:r>
        <w:t>funds</w:t>
      </w:r>
      <w:r>
        <w:rPr>
          <w:spacing w:val="-3"/>
        </w:rPr>
        <w:t xml:space="preserve"> </w:t>
      </w:r>
      <w:r>
        <w:t>to allow me to stand on their shoulders to broaden my horizons and enjoy life in HKU.</w:t>
      </w:r>
    </w:p>
    <w:p w14:paraId="511B149F" w14:textId="77777777" w:rsidR="009F7A9C" w:rsidRDefault="009F7A9C">
      <w:pPr>
        <w:pStyle w:val="a3"/>
        <w:spacing w:line="338" w:lineRule="auto"/>
        <w:jc w:val="both"/>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6F2F3DA" w14:textId="77777777" w:rsidR="009F7A9C" w:rsidRDefault="00000000">
      <w:pPr>
        <w:pStyle w:val="2"/>
      </w:pPr>
      <w:r>
        <w:rPr>
          <w:spacing w:val="-2"/>
        </w:rPr>
        <w:lastRenderedPageBreak/>
        <w:t>Contents</w:t>
      </w:r>
    </w:p>
    <w:p w14:paraId="0181AEBE" w14:textId="77777777" w:rsidR="009F7A9C" w:rsidRDefault="009F7A9C">
      <w:pPr>
        <w:pStyle w:val="2"/>
        <w:sectPr w:rsidR="009F7A9C">
          <w:pgSz w:w="11900" w:h="16840"/>
          <w:pgMar w:top="1480" w:right="1700" w:bottom="1651"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sdt>
      <w:sdtPr>
        <w:id w:val="1552262193"/>
        <w:docPartObj>
          <w:docPartGallery w:val="Table of Contents"/>
          <w:docPartUnique/>
        </w:docPartObj>
      </w:sdtPr>
      <w:sdtContent>
        <w:p w14:paraId="67195981" w14:textId="77777777" w:rsidR="009F7A9C" w:rsidRDefault="009F7A9C">
          <w:pPr>
            <w:pStyle w:val="TOC1"/>
            <w:tabs>
              <w:tab w:val="left" w:leader="dot" w:pos="8316"/>
            </w:tabs>
            <w:spacing w:before="105"/>
            <w:rPr>
              <w:rFonts w:ascii="宋体"/>
              <w:b w:val="0"/>
            </w:rPr>
          </w:pPr>
          <w:hyperlink w:anchor="_TOC_250044" w:history="1">
            <w:r>
              <w:rPr>
                <w:spacing w:val="-2"/>
              </w:rPr>
              <w:t>Acknowledgement</w:t>
            </w:r>
            <w:r>
              <w:rPr>
                <w:b w:val="0"/>
              </w:rPr>
              <w:tab/>
            </w:r>
            <w:r>
              <w:rPr>
                <w:rFonts w:ascii="宋体"/>
                <w:b w:val="0"/>
                <w:spacing w:val="-10"/>
              </w:rPr>
              <w:t>3</w:t>
            </w:r>
          </w:hyperlink>
        </w:p>
        <w:p w14:paraId="528BA9B1" w14:textId="77777777" w:rsidR="009F7A9C" w:rsidRDefault="009F7A9C">
          <w:pPr>
            <w:pStyle w:val="TOC1"/>
            <w:tabs>
              <w:tab w:val="left" w:leader="dot" w:pos="8316"/>
            </w:tabs>
            <w:rPr>
              <w:rFonts w:ascii="宋体"/>
              <w:b w:val="0"/>
            </w:rPr>
          </w:pPr>
          <w:hyperlink w:anchor="_TOC_250043" w:history="1">
            <w:r>
              <w:t>List</w:t>
            </w:r>
            <w:r>
              <w:rPr>
                <w:spacing w:val="-2"/>
              </w:rPr>
              <w:t xml:space="preserve"> </w:t>
            </w:r>
            <w:r>
              <w:t xml:space="preserve">of </w:t>
            </w:r>
            <w:r>
              <w:rPr>
                <w:spacing w:val="-2"/>
              </w:rPr>
              <w:t>Figures</w:t>
            </w:r>
            <w:r>
              <w:rPr>
                <w:b w:val="0"/>
              </w:rPr>
              <w:tab/>
            </w:r>
            <w:r>
              <w:rPr>
                <w:rFonts w:ascii="宋体"/>
                <w:b w:val="0"/>
                <w:spacing w:val="-10"/>
              </w:rPr>
              <w:t>6</w:t>
            </w:r>
          </w:hyperlink>
        </w:p>
        <w:p w14:paraId="52F9CBF5" w14:textId="77777777" w:rsidR="009F7A9C" w:rsidRDefault="00000000">
          <w:pPr>
            <w:pStyle w:val="TOC1"/>
            <w:tabs>
              <w:tab w:val="left" w:leader="dot" w:pos="8316"/>
            </w:tabs>
            <w:rPr>
              <w:rFonts w:ascii="宋体"/>
              <w:b w:val="0"/>
            </w:rPr>
          </w:pPr>
          <w:r>
            <w:t>List</w:t>
          </w:r>
          <w:r>
            <w:rPr>
              <w:spacing w:val="-2"/>
            </w:rPr>
            <w:t xml:space="preserve"> </w:t>
          </w:r>
          <w:r>
            <w:t xml:space="preserve">of </w:t>
          </w:r>
          <w:r>
            <w:rPr>
              <w:spacing w:val="-2"/>
            </w:rPr>
            <w:t>Tables</w:t>
          </w:r>
          <w:r>
            <w:rPr>
              <w:b w:val="0"/>
            </w:rPr>
            <w:tab/>
          </w:r>
          <w:r>
            <w:rPr>
              <w:rFonts w:ascii="宋体"/>
              <w:b w:val="0"/>
              <w:spacing w:val="-10"/>
            </w:rPr>
            <w:t>7</w:t>
          </w:r>
        </w:p>
        <w:p w14:paraId="54125BFB" w14:textId="77777777" w:rsidR="009F7A9C" w:rsidRDefault="009F7A9C">
          <w:pPr>
            <w:pStyle w:val="TOC1"/>
            <w:tabs>
              <w:tab w:val="left" w:leader="dot" w:pos="8316"/>
            </w:tabs>
            <w:rPr>
              <w:rFonts w:ascii="宋体"/>
              <w:b w:val="0"/>
            </w:rPr>
          </w:pPr>
          <w:hyperlink w:anchor="_TOC_250042" w:history="1">
            <w:r>
              <w:rPr>
                <w:spacing w:val="-2"/>
              </w:rPr>
              <w:t>Abbreviations</w:t>
            </w:r>
            <w:r>
              <w:rPr>
                <w:b w:val="0"/>
              </w:rPr>
              <w:tab/>
            </w:r>
            <w:r>
              <w:rPr>
                <w:rFonts w:ascii="宋体"/>
                <w:b w:val="0"/>
                <w:spacing w:val="-10"/>
              </w:rPr>
              <w:t>7</w:t>
            </w:r>
          </w:hyperlink>
        </w:p>
        <w:p w14:paraId="5F5F8E30" w14:textId="77777777" w:rsidR="009F7A9C" w:rsidRDefault="009F7A9C">
          <w:pPr>
            <w:pStyle w:val="TOC1"/>
            <w:tabs>
              <w:tab w:val="left" w:leader="dot" w:pos="8316"/>
            </w:tabs>
            <w:rPr>
              <w:rFonts w:ascii="宋体"/>
              <w:b w:val="0"/>
            </w:rPr>
          </w:pPr>
          <w:hyperlink w:anchor="_TOC_250041" w:history="1">
            <w:r>
              <w:t>Chapter</w:t>
            </w:r>
            <w:r>
              <w:rPr>
                <w:spacing w:val="-2"/>
              </w:rPr>
              <w:t xml:space="preserve"> </w:t>
            </w:r>
            <w:r>
              <w:t>1:</w:t>
            </w:r>
            <w:r>
              <w:rPr>
                <w:spacing w:val="-1"/>
              </w:rPr>
              <w:t xml:space="preserve"> </w:t>
            </w:r>
            <w:r>
              <w:rPr>
                <w:spacing w:val="-2"/>
              </w:rPr>
              <w:t>Introduction</w:t>
            </w:r>
            <w:r>
              <w:rPr>
                <w:b w:val="0"/>
              </w:rPr>
              <w:tab/>
            </w:r>
            <w:r>
              <w:rPr>
                <w:rFonts w:ascii="宋体"/>
                <w:b w:val="0"/>
                <w:spacing w:val="-10"/>
              </w:rPr>
              <w:t>9</w:t>
            </w:r>
          </w:hyperlink>
        </w:p>
        <w:p w14:paraId="6FDEB7C1" w14:textId="77777777" w:rsidR="009F7A9C" w:rsidRDefault="009F7A9C">
          <w:pPr>
            <w:pStyle w:val="TOC3"/>
            <w:numPr>
              <w:ilvl w:val="1"/>
              <w:numId w:val="17"/>
            </w:numPr>
            <w:tabs>
              <w:tab w:val="left" w:pos="1240"/>
              <w:tab w:val="left" w:leader="dot" w:pos="8316"/>
            </w:tabs>
            <w:rPr>
              <w:rFonts w:ascii="宋体"/>
              <w:b w:val="0"/>
            </w:rPr>
          </w:pPr>
          <w:hyperlink w:anchor="_TOC_250040" w:history="1">
            <w:r>
              <w:rPr>
                <w:spacing w:val="-2"/>
              </w:rPr>
              <w:t>Background</w:t>
            </w:r>
            <w:r>
              <w:rPr>
                <w:b w:val="0"/>
              </w:rPr>
              <w:tab/>
            </w:r>
            <w:r>
              <w:rPr>
                <w:rFonts w:ascii="宋体"/>
                <w:b w:val="0"/>
                <w:spacing w:val="-10"/>
              </w:rPr>
              <w:t>9</w:t>
            </w:r>
          </w:hyperlink>
        </w:p>
        <w:p w14:paraId="4E3C4BAB" w14:textId="77777777" w:rsidR="009F7A9C" w:rsidRDefault="009F7A9C">
          <w:pPr>
            <w:pStyle w:val="TOC3"/>
            <w:numPr>
              <w:ilvl w:val="1"/>
              <w:numId w:val="17"/>
            </w:numPr>
            <w:tabs>
              <w:tab w:val="left" w:pos="1240"/>
              <w:tab w:val="left" w:leader="dot" w:pos="8196"/>
            </w:tabs>
            <w:rPr>
              <w:rFonts w:ascii="宋体"/>
              <w:b w:val="0"/>
            </w:rPr>
          </w:pPr>
          <w:hyperlink w:anchor="_TOC_250039" w:history="1">
            <w:r>
              <w:t>Literature</w:t>
            </w:r>
            <w:r>
              <w:rPr>
                <w:spacing w:val="-6"/>
              </w:rPr>
              <w:t xml:space="preserve"> </w:t>
            </w:r>
            <w:r>
              <w:rPr>
                <w:spacing w:val="-2"/>
              </w:rPr>
              <w:t>review</w:t>
            </w:r>
            <w:r>
              <w:rPr>
                <w:b w:val="0"/>
              </w:rPr>
              <w:tab/>
            </w:r>
            <w:r>
              <w:rPr>
                <w:rFonts w:ascii="宋体"/>
                <w:b w:val="0"/>
                <w:spacing w:val="-5"/>
              </w:rPr>
              <w:t>10</w:t>
            </w:r>
          </w:hyperlink>
        </w:p>
        <w:p w14:paraId="7A2FAFF7" w14:textId="77777777" w:rsidR="009F7A9C" w:rsidRDefault="009F7A9C">
          <w:pPr>
            <w:pStyle w:val="TOC3"/>
            <w:numPr>
              <w:ilvl w:val="1"/>
              <w:numId w:val="17"/>
            </w:numPr>
            <w:tabs>
              <w:tab w:val="left" w:pos="980"/>
              <w:tab w:val="left" w:leader="dot" w:pos="8196"/>
            </w:tabs>
            <w:ind w:left="980" w:hanging="360"/>
            <w:rPr>
              <w:rFonts w:ascii="宋体"/>
              <w:b w:val="0"/>
            </w:rPr>
          </w:pPr>
          <w:hyperlink w:anchor="_TOC_250038" w:history="1">
            <w:r>
              <w:t>Objectives</w:t>
            </w:r>
            <w:r>
              <w:rPr>
                <w:spacing w:val="-3"/>
              </w:rPr>
              <w:t xml:space="preserve"> </w:t>
            </w:r>
            <w:r>
              <w:t>and</w:t>
            </w:r>
            <w:r>
              <w:rPr>
                <w:spacing w:val="-2"/>
              </w:rPr>
              <w:t xml:space="preserve"> </w:t>
            </w:r>
            <w:r>
              <w:t>paper</w:t>
            </w:r>
            <w:r>
              <w:rPr>
                <w:spacing w:val="-2"/>
              </w:rPr>
              <w:t xml:space="preserve"> organization</w:t>
            </w:r>
            <w:r>
              <w:rPr>
                <w:b w:val="0"/>
              </w:rPr>
              <w:tab/>
            </w:r>
            <w:r>
              <w:rPr>
                <w:rFonts w:ascii="宋体"/>
                <w:b w:val="0"/>
                <w:spacing w:val="-5"/>
              </w:rPr>
              <w:t>14</w:t>
            </w:r>
          </w:hyperlink>
        </w:p>
        <w:p w14:paraId="127E9690" w14:textId="77777777" w:rsidR="009F7A9C" w:rsidRDefault="009F7A9C">
          <w:pPr>
            <w:pStyle w:val="TOC1"/>
            <w:tabs>
              <w:tab w:val="left" w:leader="dot" w:pos="8196"/>
            </w:tabs>
            <w:rPr>
              <w:rFonts w:ascii="宋体"/>
              <w:b w:val="0"/>
            </w:rPr>
          </w:pPr>
          <w:hyperlink w:anchor="_TOC_250037" w:history="1">
            <w:r>
              <w:t>Chapter</w:t>
            </w:r>
            <w:r>
              <w:rPr>
                <w:spacing w:val="-3"/>
              </w:rPr>
              <w:t xml:space="preserve"> </w:t>
            </w:r>
            <w:r>
              <w:t>2</w:t>
            </w:r>
            <w:r>
              <w:rPr>
                <w:spacing w:val="-2"/>
              </w:rPr>
              <w:t xml:space="preserve"> </w:t>
            </w:r>
            <w:r>
              <w:t>Problem</w:t>
            </w:r>
            <w:r>
              <w:rPr>
                <w:spacing w:val="-1"/>
              </w:rPr>
              <w:t xml:space="preserve"> </w:t>
            </w:r>
            <w:r>
              <w:rPr>
                <w:spacing w:val="-2"/>
              </w:rPr>
              <w:t>Statement</w:t>
            </w:r>
            <w:r>
              <w:rPr>
                <w:b w:val="0"/>
              </w:rPr>
              <w:tab/>
            </w:r>
            <w:r>
              <w:rPr>
                <w:rFonts w:ascii="宋体"/>
                <w:b w:val="0"/>
                <w:spacing w:val="-5"/>
              </w:rPr>
              <w:t>15</w:t>
            </w:r>
          </w:hyperlink>
        </w:p>
        <w:p w14:paraId="1D62C14C" w14:textId="77777777" w:rsidR="009F7A9C" w:rsidRDefault="009F7A9C">
          <w:pPr>
            <w:pStyle w:val="TOC3"/>
            <w:numPr>
              <w:ilvl w:val="1"/>
              <w:numId w:val="16"/>
            </w:numPr>
            <w:tabs>
              <w:tab w:val="left" w:pos="980"/>
              <w:tab w:val="left" w:leader="dot" w:pos="8196"/>
            </w:tabs>
            <w:rPr>
              <w:rFonts w:ascii="宋体"/>
              <w:b w:val="0"/>
            </w:rPr>
          </w:pPr>
          <w:hyperlink w:anchor="_TOC_250036" w:history="1">
            <w:r>
              <w:t>The</w:t>
            </w:r>
            <w:r>
              <w:rPr>
                <w:spacing w:val="-4"/>
              </w:rPr>
              <w:t xml:space="preserve"> </w:t>
            </w:r>
            <w:r>
              <w:t>simulation</w:t>
            </w:r>
            <w:r>
              <w:rPr>
                <w:spacing w:val="-1"/>
              </w:rPr>
              <w:t xml:space="preserve"> </w:t>
            </w:r>
            <w:r>
              <w:t>of</w:t>
            </w:r>
            <w:r>
              <w:rPr>
                <w:spacing w:val="-1"/>
              </w:rPr>
              <w:t xml:space="preserve"> </w:t>
            </w:r>
            <w:r>
              <w:rPr>
                <w:spacing w:val="-5"/>
              </w:rPr>
              <w:t>DVS</w:t>
            </w:r>
            <w:r>
              <w:rPr>
                <w:b w:val="0"/>
              </w:rPr>
              <w:tab/>
            </w:r>
            <w:r>
              <w:rPr>
                <w:rFonts w:ascii="宋体"/>
                <w:b w:val="0"/>
                <w:spacing w:val="-5"/>
              </w:rPr>
              <w:t>15</w:t>
            </w:r>
          </w:hyperlink>
        </w:p>
        <w:p w14:paraId="709E2FD0" w14:textId="77777777" w:rsidR="009F7A9C" w:rsidRDefault="009F7A9C">
          <w:pPr>
            <w:pStyle w:val="TOC3"/>
            <w:numPr>
              <w:ilvl w:val="1"/>
              <w:numId w:val="16"/>
            </w:numPr>
            <w:tabs>
              <w:tab w:val="left" w:pos="980"/>
              <w:tab w:val="left" w:leader="dot" w:pos="8196"/>
            </w:tabs>
            <w:rPr>
              <w:rFonts w:ascii="宋体"/>
              <w:b w:val="0"/>
            </w:rPr>
          </w:pPr>
          <w:hyperlink w:anchor="_TOC_250035" w:history="1">
            <w:r>
              <w:t>Preparation</w:t>
            </w:r>
            <w:r>
              <w:rPr>
                <w:spacing w:val="-3"/>
              </w:rPr>
              <w:t xml:space="preserve"> </w:t>
            </w:r>
            <w:r>
              <w:t>work</w:t>
            </w:r>
            <w:r>
              <w:rPr>
                <w:spacing w:val="-2"/>
              </w:rPr>
              <w:t xml:space="preserve"> </w:t>
            </w:r>
            <w:r>
              <w:t>before</w:t>
            </w:r>
            <w:r>
              <w:rPr>
                <w:spacing w:val="-2"/>
              </w:rPr>
              <w:t xml:space="preserve"> </w:t>
            </w:r>
            <w:r>
              <w:t>YOLO</w:t>
            </w:r>
            <w:r>
              <w:rPr>
                <w:spacing w:val="-3"/>
              </w:rPr>
              <w:t xml:space="preserve"> </w:t>
            </w:r>
            <w:r>
              <w:t>detector</w:t>
            </w:r>
            <w:r>
              <w:rPr>
                <w:spacing w:val="-2"/>
              </w:rPr>
              <w:t xml:space="preserve"> training</w:t>
            </w:r>
            <w:r>
              <w:rPr>
                <w:b w:val="0"/>
              </w:rPr>
              <w:tab/>
            </w:r>
            <w:r>
              <w:rPr>
                <w:rFonts w:ascii="宋体"/>
                <w:b w:val="0"/>
                <w:spacing w:val="-7"/>
              </w:rPr>
              <w:t>15</w:t>
            </w:r>
          </w:hyperlink>
        </w:p>
        <w:p w14:paraId="7F9D2908" w14:textId="77777777" w:rsidR="009F7A9C" w:rsidRDefault="009F7A9C">
          <w:pPr>
            <w:pStyle w:val="TOC4"/>
            <w:numPr>
              <w:ilvl w:val="2"/>
              <w:numId w:val="16"/>
            </w:numPr>
            <w:tabs>
              <w:tab w:val="left" w:pos="1640"/>
              <w:tab w:val="left" w:leader="dot" w:pos="8196"/>
            </w:tabs>
            <w:spacing w:before="20" w:line="254" w:lineRule="auto"/>
            <w:ind w:right="202" w:firstLine="0"/>
            <w:rPr>
              <w:rFonts w:ascii="宋体"/>
              <w:b w:val="0"/>
            </w:rPr>
          </w:pPr>
          <w:hyperlink w:anchor="_TOC_250034" w:history="1">
            <w:r>
              <w:t>The problem with the output from DVS cannot be directly regarded</w:t>
            </w:r>
            <w:r>
              <w:rPr>
                <w:spacing w:val="-1"/>
              </w:rPr>
              <w:t xml:space="preserve"> </w:t>
            </w:r>
            <w:r>
              <w:t>as</w:t>
            </w:r>
            <w:r>
              <w:rPr>
                <w:spacing w:val="-1"/>
              </w:rPr>
              <w:t xml:space="preserve"> </w:t>
            </w:r>
            <w:r>
              <w:t>the</w:t>
            </w:r>
            <w:r>
              <w:rPr>
                <w:spacing w:val="-2"/>
              </w:rPr>
              <w:t xml:space="preserve"> </w:t>
            </w:r>
            <w:r>
              <w:t>input</w:t>
            </w:r>
            <w:r>
              <w:rPr>
                <w:spacing w:val="-1"/>
              </w:rPr>
              <w:t xml:space="preserve"> </w:t>
            </w:r>
            <w:r>
              <w:t>of</w:t>
            </w:r>
            <w:r>
              <w:rPr>
                <w:spacing w:val="-1"/>
              </w:rPr>
              <w:t xml:space="preserve"> </w:t>
            </w:r>
            <w:r>
              <w:t>the</w:t>
            </w:r>
            <w:r>
              <w:rPr>
                <w:spacing w:val="-2"/>
              </w:rPr>
              <w:t xml:space="preserve"> </w:t>
            </w:r>
            <w:r>
              <w:t>YOLO</w:t>
            </w:r>
            <w:r>
              <w:rPr>
                <w:spacing w:val="-1"/>
              </w:rPr>
              <w:t xml:space="preserve"> </w:t>
            </w:r>
            <w:r>
              <w:rPr>
                <w:spacing w:val="-2"/>
              </w:rPr>
              <w:t>framework</w:t>
            </w:r>
            <w:r>
              <w:rPr>
                <w:b w:val="0"/>
              </w:rPr>
              <w:tab/>
            </w:r>
            <w:r>
              <w:rPr>
                <w:rFonts w:ascii="宋体"/>
                <w:b w:val="0"/>
                <w:spacing w:val="-5"/>
              </w:rPr>
              <w:t>15</w:t>
            </w:r>
          </w:hyperlink>
        </w:p>
        <w:p w14:paraId="4B3C1C74" w14:textId="77777777" w:rsidR="009F7A9C" w:rsidRDefault="009F7A9C">
          <w:pPr>
            <w:pStyle w:val="TOC4"/>
            <w:numPr>
              <w:ilvl w:val="2"/>
              <w:numId w:val="16"/>
            </w:numPr>
            <w:tabs>
              <w:tab w:val="left" w:pos="1640"/>
              <w:tab w:val="left" w:leader="dot" w:pos="8196"/>
            </w:tabs>
            <w:spacing w:line="292" w:lineRule="exact"/>
            <w:ind w:left="1640"/>
            <w:rPr>
              <w:rFonts w:ascii="宋体"/>
              <w:b w:val="0"/>
            </w:rPr>
          </w:pPr>
          <w:hyperlink w:anchor="_TOC_250033" w:history="1">
            <w:r>
              <w:t>The</w:t>
            </w:r>
            <w:r>
              <w:rPr>
                <w:spacing w:val="-3"/>
              </w:rPr>
              <w:t xml:space="preserve"> </w:t>
            </w:r>
            <w:r>
              <w:t>problem</w:t>
            </w:r>
            <w:r>
              <w:rPr>
                <w:spacing w:val="-1"/>
              </w:rPr>
              <w:t xml:space="preserve"> </w:t>
            </w:r>
            <w:r>
              <w:t>with</w:t>
            </w:r>
            <w:r>
              <w:rPr>
                <w:spacing w:val="-2"/>
              </w:rPr>
              <w:t xml:space="preserve"> </w:t>
            </w:r>
            <w:r>
              <w:t>collection</w:t>
            </w:r>
            <w:r>
              <w:rPr>
                <w:spacing w:val="-1"/>
              </w:rPr>
              <w:t xml:space="preserve"> </w:t>
            </w:r>
            <w:r>
              <w:t>of</w:t>
            </w:r>
            <w:r>
              <w:rPr>
                <w:spacing w:val="-2"/>
              </w:rPr>
              <w:t xml:space="preserve"> </w:t>
            </w:r>
            <w:r>
              <w:t>the</w:t>
            </w:r>
            <w:r>
              <w:rPr>
                <w:spacing w:val="-2"/>
              </w:rPr>
              <w:t xml:space="preserve"> </w:t>
            </w:r>
            <w:r>
              <w:t>DVS</w:t>
            </w:r>
            <w:r>
              <w:rPr>
                <w:spacing w:val="-1"/>
              </w:rPr>
              <w:t xml:space="preserve"> </w:t>
            </w:r>
            <w:r>
              <w:rPr>
                <w:spacing w:val="-2"/>
              </w:rPr>
              <w:t>dataset</w:t>
            </w:r>
            <w:r>
              <w:rPr>
                <w:b w:val="0"/>
              </w:rPr>
              <w:tab/>
            </w:r>
            <w:r>
              <w:rPr>
                <w:rFonts w:ascii="宋体"/>
                <w:b w:val="0"/>
                <w:spacing w:val="-5"/>
              </w:rPr>
              <w:t>16</w:t>
            </w:r>
          </w:hyperlink>
        </w:p>
        <w:p w14:paraId="5C1C746B" w14:textId="77777777" w:rsidR="009F7A9C" w:rsidRDefault="009F7A9C">
          <w:pPr>
            <w:pStyle w:val="TOC4"/>
            <w:numPr>
              <w:ilvl w:val="2"/>
              <w:numId w:val="16"/>
            </w:numPr>
            <w:tabs>
              <w:tab w:val="left" w:pos="1640"/>
              <w:tab w:val="left" w:leader="dot" w:pos="8196"/>
            </w:tabs>
            <w:ind w:left="1640"/>
            <w:rPr>
              <w:rFonts w:ascii="宋体"/>
              <w:b w:val="0"/>
            </w:rPr>
          </w:pPr>
          <w:hyperlink w:anchor="_TOC_250032" w:history="1">
            <w:r>
              <w:t>The</w:t>
            </w:r>
            <w:r>
              <w:rPr>
                <w:spacing w:val="-3"/>
              </w:rPr>
              <w:t xml:space="preserve"> </w:t>
            </w:r>
            <w:r>
              <w:t>selection</w:t>
            </w:r>
            <w:r>
              <w:rPr>
                <w:spacing w:val="-2"/>
              </w:rPr>
              <w:t xml:space="preserve"> </w:t>
            </w:r>
            <w:r>
              <w:t>of</w:t>
            </w:r>
            <w:r>
              <w:rPr>
                <w:spacing w:val="-2"/>
              </w:rPr>
              <w:t xml:space="preserve"> </w:t>
            </w:r>
            <w:r>
              <w:t>model</w:t>
            </w:r>
            <w:r>
              <w:rPr>
                <w:spacing w:val="-2"/>
              </w:rPr>
              <w:t xml:space="preserve"> </w:t>
            </w:r>
            <w:r>
              <w:t>version</w:t>
            </w:r>
            <w:r>
              <w:rPr>
                <w:spacing w:val="-2"/>
              </w:rPr>
              <w:t xml:space="preserve"> </w:t>
            </w:r>
            <w:r>
              <w:t>and</w:t>
            </w:r>
            <w:r>
              <w:rPr>
                <w:spacing w:val="-2"/>
              </w:rPr>
              <w:t xml:space="preserve"> parameters</w:t>
            </w:r>
            <w:r>
              <w:rPr>
                <w:b w:val="0"/>
              </w:rPr>
              <w:tab/>
            </w:r>
            <w:r>
              <w:rPr>
                <w:rFonts w:ascii="宋体"/>
                <w:b w:val="0"/>
                <w:spacing w:val="-5"/>
              </w:rPr>
              <w:t>16</w:t>
            </w:r>
          </w:hyperlink>
        </w:p>
        <w:p w14:paraId="4AAB0463" w14:textId="77777777" w:rsidR="009F7A9C" w:rsidRDefault="00000000">
          <w:pPr>
            <w:pStyle w:val="TOC4"/>
            <w:numPr>
              <w:ilvl w:val="2"/>
              <w:numId w:val="16"/>
            </w:numPr>
            <w:tabs>
              <w:tab w:val="left" w:pos="1640"/>
            </w:tabs>
            <w:ind w:left="1640"/>
            <w:rPr>
              <w:rFonts w:ascii="宋体"/>
              <w:b w:val="0"/>
            </w:rPr>
          </w:pPr>
          <w:r>
            <w:t>Activate</w:t>
          </w:r>
          <w:r>
            <w:rPr>
              <w:spacing w:val="-3"/>
            </w:rPr>
            <w:t xml:space="preserve"> </w:t>
          </w:r>
          <w:r>
            <w:t>function</w:t>
          </w:r>
          <w:r>
            <w:rPr>
              <w:spacing w:val="-1"/>
            </w:rPr>
            <w:t xml:space="preserve"> </w:t>
          </w:r>
          <w:r>
            <w:t>of</w:t>
          </w:r>
          <w:r>
            <w:rPr>
              <w:spacing w:val="-1"/>
            </w:rPr>
            <w:t xml:space="preserve"> </w:t>
          </w:r>
          <w:r>
            <w:t>counting</w:t>
          </w:r>
          <w:r>
            <w:rPr>
              <w:spacing w:val="-1"/>
            </w:rPr>
            <w:t xml:space="preserve"> </w:t>
          </w:r>
          <w:r>
            <w:t>bounding</w:t>
          </w:r>
          <w:r>
            <w:rPr>
              <w:spacing w:val="-2"/>
            </w:rPr>
            <w:t xml:space="preserve"> </w:t>
          </w:r>
          <w:r>
            <w:t>boxes</w:t>
          </w:r>
          <w:r>
            <w:rPr>
              <w:spacing w:val="-1"/>
            </w:rPr>
            <w:t xml:space="preserve"> </w:t>
          </w:r>
          <w:r>
            <w:t>in</w:t>
          </w:r>
          <w:r>
            <w:rPr>
              <w:spacing w:val="-1"/>
            </w:rPr>
            <w:t xml:space="preserve"> </w:t>
          </w:r>
          <w:r>
            <w:t>current</w:t>
          </w:r>
          <w:r>
            <w:rPr>
              <w:spacing w:val="-2"/>
            </w:rPr>
            <w:t xml:space="preserve"> </w:t>
          </w:r>
          <w:r>
            <w:t>frame</w:t>
          </w:r>
          <w:r>
            <w:rPr>
              <w:spacing w:val="50"/>
              <w:w w:val="150"/>
            </w:rPr>
            <w:t xml:space="preserve"> </w:t>
          </w:r>
          <w:r>
            <w:rPr>
              <w:rFonts w:ascii="宋体"/>
              <w:b w:val="0"/>
              <w:spacing w:val="-5"/>
            </w:rPr>
            <w:t>17</w:t>
          </w:r>
        </w:p>
        <w:p w14:paraId="1DD429CD" w14:textId="77777777" w:rsidR="009F7A9C" w:rsidRDefault="009F7A9C">
          <w:pPr>
            <w:pStyle w:val="TOC1"/>
            <w:tabs>
              <w:tab w:val="left" w:leader="dot" w:pos="8196"/>
            </w:tabs>
            <w:rPr>
              <w:rFonts w:ascii="宋体"/>
              <w:b w:val="0"/>
            </w:rPr>
          </w:pPr>
          <w:hyperlink w:anchor="_TOC_250031" w:history="1">
            <w:r>
              <w:t>Chapter</w:t>
            </w:r>
            <w:r>
              <w:rPr>
                <w:spacing w:val="-2"/>
              </w:rPr>
              <w:t xml:space="preserve"> </w:t>
            </w:r>
            <w:r>
              <w:t>3</w:t>
            </w:r>
            <w:r>
              <w:rPr>
                <w:spacing w:val="-1"/>
              </w:rPr>
              <w:t xml:space="preserve"> </w:t>
            </w:r>
            <w:r>
              <w:rPr>
                <w:spacing w:val="-2"/>
              </w:rPr>
              <w:t>Methodology</w:t>
            </w:r>
            <w:r>
              <w:rPr>
                <w:b w:val="0"/>
              </w:rPr>
              <w:tab/>
            </w:r>
            <w:r>
              <w:rPr>
                <w:rFonts w:ascii="宋体"/>
                <w:b w:val="0"/>
                <w:spacing w:val="-5"/>
              </w:rPr>
              <w:t>18</w:t>
            </w:r>
          </w:hyperlink>
        </w:p>
        <w:p w14:paraId="6F545D29" w14:textId="77777777" w:rsidR="009F7A9C" w:rsidRDefault="009F7A9C">
          <w:pPr>
            <w:pStyle w:val="TOC3"/>
            <w:numPr>
              <w:ilvl w:val="1"/>
              <w:numId w:val="15"/>
            </w:numPr>
            <w:tabs>
              <w:tab w:val="left" w:pos="980"/>
              <w:tab w:val="left" w:leader="dot" w:pos="8196"/>
            </w:tabs>
            <w:rPr>
              <w:rFonts w:ascii="宋体"/>
              <w:b w:val="0"/>
            </w:rPr>
          </w:pPr>
          <w:hyperlink w:anchor="_TOC_250030" w:history="1">
            <w:r>
              <w:t>The</w:t>
            </w:r>
            <w:r>
              <w:rPr>
                <w:spacing w:val="-2"/>
              </w:rPr>
              <w:t xml:space="preserve"> </w:t>
            </w:r>
            <w:r>
              <w:t>method</w:t>
            </w:r>
            <w:r>
              <w:rPr>
                <w:spacing w:val="-1"/>
              </w:rPr>
              <w:t xml:space="preserve"> </w:t>
            </w:r>
            <w:r>
              <w:t>of</w:t>
            </w:r>
            <w:r>
              <w:rPr>
                <w:spacing w:val="-1"/>
              </w:rPr>
              <w:t xml:space="preserve"> </w:t>
            </w:r>
            <w:r>
              <w:t>DVS</w:t>
            </w:r>
            <w:r>
              <w:rPr>
                <w:spacing w:val="-1"/>
              </w:rPr>
              <w:t xml:space="preserve"> </w:t>
            </w:r>
            <w:r>
              <w:rPr>
                <w:spacing w:val="-2"/>
              </w:rPr>
              <w:t>simulation</w:t>
            </w:r>
            <w:r>
              <w:rPr>
                <w:b w:val="0"/>
              </w:rPr>
              <w:tab/>
            </w:r>
            <w:r>
              <w:rPr>
                <w:rFonts w:ascii="宋体"/>
                <w:b w:val="0"/>
                <w:spacing w:val="-5"/>
              </w:rPr>
              <w:t>18</w:t>
            </w:r>
          </w:hyperlink>
        </w:p>
        <w:p w14:paraId="1286D6DF" w14:textId="77777777" w:rsidR="009F7A9C" w:rsidRDefault="009F7A9C">
          <w:pPr>
            <w:pStyle w:val="TOC3"/>
            <w:numPr>
              <w:ilvl w:val="1"/>
              <w:numId w:val="15"/>
            </w:numPr>
            <w:tabs>
              <w:tab w:val="left" w:pos="980"/>
              <w:tab w:val="left" w:leader="dot" w:pos="8196"/>
            </w:tabs>
            <w:rPr>
              <w:rFonts w:ascii="宋体"/>
              <w:b w:val="0"/>
            </w:rPr>
          </w:pPr>
          <w:hyperlink w:anchor="_TOC_250029" w:history="1">
            <w:r>
              <w:t>The</w:t>
            </w:r>
            <w:r>
              <w:rPr>
                <w:spacing w:val="-3"/>
              </w:rPr>
              <w:t xml:space="preserve"> </w:t>
            </w:r>
            <w:r>
              <w:t>methods</w:t>
            </w:r>
            <w:r>
              <w:rPr>
                <w:spacing w:val="-2"/>
              </w:rPr>
              <w:t xml:space="preserve"> </w:t>
            </w:r>
            <w:r>
              <w:t>of</w:t>
            </w:r>
            <w:r>
              <w:rPr>
                <w:spacing w:val="-2"/>
              </w:rPr>
              <w:t xml:space="preserve"> </w:t>
            </w:r>
            <w:r>
              <w:t>event-to-frame</w:t>
            </w:r>
            <w:r>
              <w:rPr>
                <w:spacing w:val="-2"/>
              </w:rPr>
              <w:t xml:space="preserve"> encoding</w:t>
            </w:r>
            <w:r>
              <w:rPr>
                <w:b w:val="0"/>
              </w:rPr>
              <w:tab/>
            </w:r>
            <w:r>
              <w:rPr>
                <w:rFonts w:ascii="宋体"/>
                <w:b w:val="0"/>
                <w:spacing w:val="-5"/>
              </w:rPr>
              <w:t>21</w:t>
            </w:r>
          </w:hyperlink>
        </w:p>
        <w:p w14:paraId="59EDEEEB" w14:textId="77777777" w:rsidR="009F7A9C" w:rsidRDefault="009F7A9C">
          <w:pPr>
            <w:pStyle w:val="TOC4"/>
            <w:numPr>
              <w:ilvl w:val="2"/>
              <w:numId w:val="15"/>
            </w:numPr>
            <w:tabs>
              <w:tab w:val="left" w:pos="1640"/>
              <w:tab w:val="left" w:leader="dot" w:pos="8196"/>
            </w:tabs>
            <w:rPr>
              <w:rFonts w:ascii="宋体"/>
              <w:b w:val="0"/>
            </w:rPr>
          </w:pPr>
          <w:hyperlink w:anchor="_TOC_250028" w:history="1">
            <w:r>
              <w:t>Event-stream</w:t>
            </w:r>
            <w:r>
              <w:rPr>
                <w:spacing w:val="-3"/>
              </w:rPr>
              <w:t xml:space="preserve"> </w:t>
            </w:r>
            <w:r>
              <w:t>encoding</w:t>
            </w:r>
            <w:r>
              <w:rPr>
                <w:spacing w:val="-2"/>
              </w:rPr>
              <w:t xml:space="preserve"> </w:t>
            </w:r>
            <w:r>
              <w:t>based</w:t>
            </w:r>
            <w:r>
              <w:rPr>
                <w:spacing w:val="-3"/>
              </w:rPr>
              <w:t xml:space="preserve"> </w:t>
            </w:r>
            <w:r>
              <w:t>on</w:t>
            </w:r>
            <w:r>
              <w:rPr>
                <w:spacing w:val="-2"/>
              </w:rPr>
              <w:t xml:space="preserve"> frequency</w:t>
            </w:r>
            <w:r>
              <w:rPr>
                <w:b w:val="0"/>
              </w:rPr>
              <w:tab/>
            </w:r>
            <w:r>
              <w:rPr>
                <w:rFonts w:ascii="宋体"/>
                <w:b w:val="0"/>
                <w:spacing w:val="-5"/>
              </w:rPr>
              <w:t>21</w:t>
            </w:r>
          </w:hyperlink>
        </w:p>
        <w:p w14:paraId="17F39945" w14:textId="77777777" w:rsidR="009F7A9C" w:rsidRDefault="009F7A9C">
          <w:pPr>
            <w:pStyle w:val="TOC4"/>
            <w:numPr>
              <w:ilvl w:val="2"/>
              <w:numId w:val="15"/>
            </w:numPr>
            <w:tabs>
              <w:tab w:val="left" w:pos="1640"/>
              <w:tab w:val="left" w:leader="dot" w:pos="8196"/>
            </w:tabs>
            <w:rPr>
              <w:rFonts w:ascii="宋体"/>
              <w:b w:val="0"/>
            </w:rPr>
          </w:pPr>
          <w:hyperlink w:anchor="_TOC_250027" w:history="1">
            <w:r>
              <w:t>Event-stream</w:t>
            </w:r>
            <w:r>
              <w:rPr>
                <w:spacing w:val="-4"/>
              </w:rPr>
              <w:t xml:space="preserve"> </w:t>
            </w:r>
            <w:r>
              <w:t>encoding</w:t>
            </w:r>
            <w:r>
              <w:rPr>
                <w:spacing w:val="-2"/>
              </w:rPr>
              <w:t xml:space="preserve"> </w:t>
            </w:r>
            <w:r>
              <w:t>based</w:t>
            </w:r>
            <w:r>
              <w:rPr>
                <w:spacing w:val="-2"/>
              </w:rPr>
              <w:t xml:space="preserve"> </w:t>
            </w:r>
            <w:r>
              <w:t>on</w:t>
            </w:r>
            <w:r>
              <w:rPr>
                <w:spacing w:val="-2"/>
              </w:rPr>
              <w:t xml:space="preserve"> </w:t>
            </w:r>
            <w:r>
              <w:t>surface</w:t>
            </w:r>
            <w:r>
              <w:rPr>
                <w:spacing w:val="-3"/>
              </w:rPr>
              <w:t xml:space="preserve"> </w:t>
            </w:r>
            <w:r>
              <w:t>of</w:t>
            </w:r>
            <w:r>
              <w:rPr>
                <w:spacing w:val="-2"/>
              </w:rPr>
              <w:t xml:space="preserve"> </w:t>
            </w:r>
            <w:r>
              <w:t>active</w:t>
            </w:r>
            <w:r>
              <w:rPr>
                <w:spacing w:val="-2"/>
              </w:rPr>
              <w:t xml:space="preserve"> events</w:t>
            </w:r>
            <w:r>
              <w:rPr>
                <w:b w:val="0"/>
              </w:rPr>
              <w:tab/>
            </w:r>
            <w:r>
              <w:rPr>
                <w:rFonts w:ascii="宋体"/>
                <w:b w:val="0"/>
                <w:spacing w:val="-5"/>
              </w:rPr>
              <w:t>22</w:t>
            </w:r>
          </w:hyperlink>
        </w:p>
        <w:p w14:paraId="774BB51E" w14:textId="77777777" w:rsidR="009F7A9C" w:rsidRDefault="009F7A9C">
          <w:pPr>
            <w:pStyle w:val="TOC4"/>
            <w:numPr>
              <w:ilvl w:val="2"/>
              <w:numId w:val="15"/>
            </w:numPr>
            <w:tabs>
              <w:tab w:val="left" w:pos="1640"/>
              <w:tab w:val="left" w:leader="dot" w:pos="8196"/>
            </w:tabs>
            <w:rPr>
              <w:rFonts w:ascii="宋体"/>
              <w:b w:val="0"/>
            </w:rPr>
          </w:pPr>
          <w:hyperlink w:anchor="_TOC_250026" w:history="1">
            <w:r>
              <w:t>Event-stream</w:t>
            </w:r>
            <w:r>
              <w:rPr>
                <w:spacing w:val="-4"/>
              </w:rPr>
              <w:t xml:space="preserve"> </w:t>
            </w:r>
            <w:r>
              <w:t>encoding</w:t>
            </w:r>
            <w:r>
              <w:rPr>
                <w:spacing w:val="-3"/>
              </w:rPr>
              <w:t xml:space="preserve"> </w:t>
            </w:r>
            <w:r>
              <w:t>based</w:t>
            </w:r>
            <w:r>
              <w:rPr>
                <w:spacing w:val="-3"/>
              </w:rPr>
              <w:t xml:space="preserve"> </w:t>
            </w:r>
            <w:r>
              <w:t>on</w:t>
            </w:r>
            <w:r>
              <w:rPr>
                <w:spacing w:val="-3"/>
              </w:rPr>
              <w:t xml:space="preserve"> </w:t>
            </w:r>
            <w:r>
              <w:t>leaky</w:t>
            </w:r>
            <w:r>
              <w:rPr>
                <w:spacing w:val="-3"/>
              </w:rPr>
              <w:t xml:space="preserve"> </w:t>
            </w:r>
            <w:r>
              <w:t>integrate-and-</w:t>
            </w:r>
            <w:r>
              <w:rPr>
                <w:spacing w:val="-4"/>
              </w:rPr>
              <w:t>fire</w:t>
            </w:r>
            <w:r>
              <w:rPr>
                <w:b w:val="0"/>
              </w:rPr>
              <w:tab/>
            </w:r>
            <w:r>
              <w:rPr>
                <w:rFonts w:ascii="宋体"/>
                <w:b w:val="0"/>
                <w:spacing w:val="-5"/>
              </w:rPr>
              <w:t>22</w:t>
            </w:r>
          </w:hyperlink>
        </w:p>
        <w:p w14:paraId="2E7043EC" w14:textId="77777777" w:rsidR="009F7A9C" w:rsidRDefault="009F7A9C">
          <w:pPr>
            <w:pStyle w:val="TOC3"/>
            <w:numPr>
              <w:ilvl w:val="1"/>
              <w:numId w:val="15"/>
            </w:numPr>
            <w:tabs>
              <w:tab w:val="left" w:pos="980"/>
              <w:tab w:val="left" w:leader="dot" w:pos="8196"/>
            </w:tabs>
            <w:rPr>
              <w:rFonts w:ascii="宋体"/>
              <w:b w:val="0"/>
            </w:rPr>
          </w:pPr>
          <w:hyperlink w:anchor="_TOC_250025" w:history="1">
            <w:r>
              <w:t>The</w:t>
            </w:r>
            <w:r>
              <w:rPr>
                <w:spacing w:val="-3"/>
              </w:rPr>
              <w:t xml:space="preserve"> </w:t>
            </w:r>
            <w:r>
              <w:t>method</w:t>
            </w:r>
            <w:r>
              <w:rPr>
                <w:spacing w:val="-2"/>
              </w:rPr>
              <w:t xml:space="preserve"> </w:t>
            </w:r>
            <w:r>
              <w:t>of</w:t>
            </w:r>
            <w:r>
              <w:rPr>
                <w:spacing w:val="-1"/>
              </w:rPr>
              <w:t xml:space="preserve"> </w:t>
            </w:r>
            <w:r>
              <w:t>improving</w:t>
            </w:r>
            <w:r>
              <w:rPr>
                <w:spacing w:val="-2"/>
              </w:rPr>
              <w:t xml:space="preserve"> </w:t>
            </w:r>
            <w:r>
              <w:t>the</w:t>
            </w:r>
            <w:r>
              <w:rPr>
                <w:spacing w:val="-2"/>
              </w:rPr>
              <w:t xml:space="preserve"> </w:t>
            </w:r>
            <w:r>
              <w:t>contrast</w:t>
            </w:r>
            <w:r>
              <w:rPr>
                <w:spacing w:val="-2"/>
              </w:rPr>
              <w:t xml:space="preserve"> </w:t>
            </w:r>
            <w:r>
              <w:t>of</w:t>
            </w:r>
            <w:r>
              <w:rPr>
                <w:spacing w:val="-1"/>
              </w:rPr>
              <w:t xml:space="preserve"> </w:t>
            </w:r>
            <w:r>
              <w:rPr>
                <w:spacing w:val="-2"/>
              </w:rPr>
              <w:t>foreground</w:t>
            </w:r>
            <w:r>
              <w:rPr>
                <w:b w:val="0"/>
              </w:rPr>
              <w:tab/>
            </w:r>
            <w:r>
              <w:rPr>
                <w:rFonts w:ascii="宋体"/>
                <w:b w:val="0"/>
                <w:spacing w:val="-5"/>
              </w:rPr>
              <w:t>23</w:t>
            </w:r>
          </w:hyperlink>
        </w:p>
        <w:p w14:paraId="23EA90AC" w14:textId="77777777" w:rsidR="009F7A9C" w:rsidRDefault="009F7A9C">
          <w:pPr>
            <w:pStyle w:val="TOC3"/>
            <w:numPr>
              <w:ilvl w:val="1"/>
              <w:numId w:val="15"/>
            </w:numPr>
            <w:tabs>
              <w:tab w:val="left" w:pos="980"/>
              <w:tab w:val="left" w:leader="dot" w:pos="8196"/>
            </w:tabs>
            <w:rPr>
              <w:rFonts w:ascii="宋体"/>
              <w:b w:val="0"/>
            </w:rPr>
          </w:pPr>
          <w:hyperlink w:anchor="_TOC_250024" w:history="1">
            <w:r>
              <w:t>The</w:t>
            </w:r>
            <w:r>
              <w:rPr>
                <w:spacing w:val="-3"/>
              </w:rPr>
              <w:t xml:space="preserve"> </w:t>
            </w:r>
            <w:r>
              <w:t>method</w:t>
            </w:r>
            <w:r>
              <w:rPr>
                <w:spacing w:val="-2"/>
              </w:rPr>
              <w:t xml:space="preserve"> </w:t>
            </w:r>
            <w:r>
              <w:t>of</w:t>
            </w:r>
            <w:r>
              <w:rPr>
                <w:spacing w:val="-2"/>
              </w:rPr>
              <w:t xml:space="preserve"> </w:t>
            </w:r>
            <w:r>
              <w:t>dataset</w:t>
            </w:r>
            <w:r>
              <w:rPr>
                <w:spacing w:val="-2"/>
              </w:rPr>
              <w:t xml:space="preserve"> </w:t>
            </w:r>
            <w:r>
              <w:t>collection</w:t>
            </w:r>
            <w:r>
              <w:rPr>
                <w:spacing w:val="-2"/>
              </w:rPr>
              <w:t xml:space="preserve"> </w:t>
            </w:r>
            <w:r>
              <w:t>with</w:t>
            </w:r>
            <w:r>
              <w:rPr>
                <w:spacing w:val="-2"/>
              </w:rPr>
              <w:t xml:space="preserve"> </w:t>
            </w:r>
            <w:r>
              <w:t>the</w:t>
            </w:r>
            <w:r>
              <w:rPr>
                <w:spacing w:val="-3"/>
              </w:rPr>
              <w:t xml:space="preserve"> </w:t>
            </w:r>
            <w:r>
              <w:t>custom</w:t>
            </w:r>
            <w:r>
              <w:rPr>
                <w:spacing w:val="-1"/>
              </w:rPr>
              <w:t xml:space="preserve"> </w:t>
            </w:r>
            <w:r>
              <w:rPr>
                <w:spacing w:val="-2"/>
              </w:rPr>
              <w:t>annotation</w:t>
            </w:r>
            <w:r>
              <w:rPr>
                <w:b w:val="0"/>
              </w:rPr>
              <w:tab/>
            </w:r>
            <w:r>
              <w:rPr>
                <w:rFonts w:ascii="宋体"/>
                <w:b w:val="0"/>
                <w:spacing w:val="-5"/>
              </w:rPr>
              <w:t>24</w:t>
            </w:r>
          </w:hyperlink>
        </w:p>
        <w:p w14:paraId="78BCEB73" w14:textId="77777777" w:rsidR="009F7A9C" w:rsidRDefault="009F7A9C">
          <w:pPr>
            <w:pStyle w:val="TOC3"/>
            <w:numPr>
              <w:ilvl w:val="1"/>
              <w:numId w:val="15"/>
            </w:numPr>
            <w:tabs>
              <w:tab w:val="left" w:pos="980"/>
              <w:tab w:val="left" w:leader="dot" w:pos="8196"/>
            </w:tabs>
            <w:rPr>
              <w:rFonts w:ascii="宋体"/>
              <w:b w:val="0"/>
            </w:rPr>
          </w:pPr>
          <w:hyperlink w:anchor="_TOC_250023" w:history="1">
            <w:r>
              <w:t>The</w:t>
            </w:r>
            <w:r>
              <w:rPr>
                <w:spacing w:val="-2"/>
              </w:rPr>
              <w:t xml:space="preserve"> </w:t>
            </w:r>
            <w:r>
              <w:t>CNN-based</w:t>
            </w:r>
            <w:r>
              <w:rPr>
                <w:spacing w:val="-1"/>
              </w:rPr>
              <w:t xml:space="preserve"> </w:t>
            </w:r>
            <w:r>
              <w:t>YOLOv5</w:t>
            </w:r>
            <w:r>
              <w:rPr>
                <w:spacing w:val="-1"/>
              </w:rPr>
              <w:t xml:space="preserve"> </w:t>
            </w:r>
            <w:r>
              <w:t>and</w:t>
            </w:r>
            <w:r>
              <w:rPr>
                <w:spacing w:val="-1"/>
              </w:rPr>
              <w:t xml:space="preserve"> </w:t>
            </w:r>
            <w:r>
              <w:t xml:space="preserve">YOLOv8 </w:t>
            </w:r>
            <w:r>
              <w:rPr>
                <w:spacing w:val="-4"/>
              </w:rPr>
              <w:t>model</w:t>
            </w:r>
            <w:r>
              <w:rPr>
                <w:b w:val="0"/>
              </w:rPr>
              <w:tab/>
            </w:r>
            <w:r>
              <w:rPr>
                <w:rFonts w:ascii="宋体"/>
                <w:b w:val="0"/>
                <w:spacing w:val="-5"/>
              </w:rPr>
              <w:t>26</w:t>
            </w:r>
          </w:hyperlink>
        </w:p>
        <w:p w14:paraId="02A19A3C" w14:textId="77777777" w:rsidR="009F7A9C" w:rsidRDefault="009F7A9C">
          <w:pPr>
            <w:pStyle w:val="TOC3"/>
            <w:numPr>
              <w:ilvl w:val="1"/>
              <w:numId w:val="15"/>
            </w:numPr>
            <w:tabs>
              <w:tab w:val="left" w:pos="980"/>
              <w:tab w:val="left" w:leader="dot" w:pos="8196"/>
            </w:tabs>
            <w:rPr>
              <w:rFonts w:ascii="宋体"/>
              <w:b w:val="0"/>
            </w:rPr>
          </w:pPr>
          <w:hyperlink w:anchor="_TOC_250022" w:history="1">
            <w:r>
              <w:t>Post-processing</w:t>
            </w:r>
            <w:r>
              <w:rPr>
                <w:spacing w:val="-3"/>
              </w:rPr>
              <w:t xml:space="preserve"> </w:t>
            </w:r>
            <w:r>
              <w:t>with</w:t>
            </w:r>
            <w:r>
              <w:rPr>
                <w:spacing w:val="-2"/>
              </w:rPr>
              <w:t xml:space="preserve"> </w:t>
            </w:r>
            <w:r>
              <w:t>non-maximum</w:t>
            </w:r>
            <w:r>
              <w:rPr>
                <w:spacing w:val="-2"/>
              </w:rPr>
              <w:t xml:space="preserve"> suppression</w:t>
            </w:r>
            <w:r>
              <w:rPr>
                <w:b w:val="0"/>
              </w:rPr>
              <w:tab/>
            </w:r>
            <w:r>
              <w:rPr>
                <w:rFonts w:ascii="宋体"/>
                <w:b w:val="0"/>
                <w:spacing w:val="-7"/>
              </w:rPr>
              <w:t>32</w:t>
            </w:r>
          </w:hyperlink>
        </w:p>
        <w:p w14:paraId="0CA6A23A" w14:textId="77777777" w:rsidR="009F7A9C" w:rsidRDefault="009F7A9C">
          <w:pPr>
            <w:pStyle w:val="TOC1"/>
            <w:tabs>
              <w:tab w:val="left" w:leader="dot" w:pos="8196"/>
            </w:tabs>
            <w:rPr>
              <w:rFonts w:ascii="宋体"/>
              <w:b w:val="0"/>
            </w:rPr>
          </w:pPr>
          <w:hyperlink w:anchor="_TOC_250021" w:history="1">
            <w:r>
              <w:t>Chapter</w:t>
            </w:r>
            <w:r>
              <w:rPr>
                <w:spacing w:val="-2"/>
              </w:rPr>
              <w:t xml:space="preserve"> </w:t>
            </w:r>
            <w:r>
              <w:t>4</w:t>
            </w:r>
            <w:r>
              <w:rPr>
                <w:spacing w:val="-1"/>
              </w:rPr>
              <w:t xml:space="preserve"> </w:t>
            </w:r>
            <w:r>
              <w:rPr>
                <w:spacing w:val="-2"/>
              </w:rPr>
              <w:t>Experiments</w:t>
            </w:r>
            <w:r>
              <w:rPr>
                <w:b w:val="0"/>
              </w:rPr>
              <w:tab/>
            </w:r>
            <w:r>
              <w:rPr>
                <w:rFonts w:ascii="宋体"/>
                <w:b w:val="0"/>
                <w:spacing w:val="-5"/>
              </w:rPr>
              <w:t>33</w:t>
            </w:r>
          </w:hyperlink>
        </w:p>
        <w:p w14:paraId="6FAA47E9" w14:textId="77777777" w:rsidR="009F7A9C" w:rsidRDefault="009F7A9C">
          <w:pPr>
            <w:pStyle w:val="TOC3"/>
            <w:numPr>
              <w:ilvl w:val="1"/>
              <w:numId w:val="14"/>
            </w:numPr>
            <w:tabs>
              <w:tab w:val="left" w:pos="980"/>
              <w:tab w:val="left" w:leader="dot" w:pos="8196"/>
            </w:tabs>
            <w:rPr>
              <w:rFonts w:ascii="宋体"/>
              <w:b w:val="0"/>
            </w:rPr>
          </w:pPr>
          <w:hyperlink w:anchor="_TOC_250020" w:history="1">
            <w:r>
              <w:t>DVS</w:t>
            </w:r>
            <w:r>
              <w:rPr>
                <w:spacing w:val="-2"/>
              </w:rPr>
              <w:t xml:space="preserve"> simulation</w:t>
            </w:r>
            <w:r>
              <w:rPr>
                <w:b w:val="0"/>
              </w:rPr>
              <w:tab/>
            </w:r>
            <w:r>
              <w:rPr>
                <w:rFonts w:ascii="宋体"/>
                <w:b w:val="0"/>
                <w:spacing w:val="-5"/>
              </w:rPr>
              <w:t>33</w:t>
            </w:r>
          </w:hyperlink>
        </w:p>
        <w:p w14:paraId="7295B95B" w14:textId="77777777" w:rsidR="009F7A9C" w:rsidRDefault="009F7A9C">
          <w:pPr>
            <w:pStyle w:val="TOC4"/>
            <w:numPr>
              <w:ilvl w:val="2"/>
              <w:numId w:val="14"/>
            </w:numPr>
            <w:tabs>
              <w:tab w:val="left" w:pos="1640"/>
              <w:tab w:val="left" w:leader="dot" w:pos="8196"/>
            </w:tabs>
            <w:rPr>
              <w:rFonts w:ascii="宋体"/>
              <w:b w:val="0"/>
            </w:rPr>
          </w:pPr>
          <w:hyperlink w:anchor="_TOC_250019" w:history="1">
            <w:r>
              <w:t>v2e</w:t>
            </w:r>
            <w:r>
              <w:rPr>
                <w:spacing w:val="-1"/>
              </w:rPr>
              <w:t xml:space="preserve"> </w:t>
            </w:r>
            <w:r>
              <w:rPr>
                <w:spacing w:val="-2"/>
              </w:rPr>
              <w:t>conversion</w:t>
            </w:r>
            <w:r>
              <w:rPr>
                <w:b w:val="0"/>
              </w:rPr>
              <w:tab/>
            </w:r>
            <w:r>
              <w:rPr>
                <w:rFonts w:ascii="宋体"/>
                <w:b w:val="0"/>
                <w:spacing w:val="-5"/>
              </w:rPr>
              <w:t>33</w:t>
            </w:r>
          </w:hyperlink>
        </w:p>
        <w:p w14:paraId="74F4D590" w14:textId="77777777" w:rsidR="009F7A9C" w:rsidRDefault="00000000">
          <w:pPr>
            <w:pStyle w:val="TOC4"/>
            <w:numPr>
              <w:ilvl w:val="2"/>
              <w:numId w:val="14"/>
            </w:numPr>
            <w:tabs>
              <w:tab w:val="left" w:pos="1640"/>
              <w:tab w:val="left" w:leader="dot" w:pos="8196"/>
            </w:tabs>
            <w:spacing w:before="21" w:line="254" w:lineRule="auto"/>
            <w:ind w:left="1100" w:right="202" w:firstLine="0"/>
            <w:rPr>
              <w:rFonts w:ascii="宋体"/>
              <w:b w:val="0"/>
            </w:rPr>
          </w:pPr>
          <w:r>
            <w:t>Preprocessing with encoding event-streams based on frequency, SAE</w:t>
          </w:r>
          <w:r>
            <w:rPr>
              <w:spacing w:val="-1"/>
            </w:rPr>
            <w:t xml:space="preserve"> </w:t>
          </w:r>
          <w:r>
            <w:t xml:space="preserve">and </w:t>
          </w:r>
          <w:r>
            <w:rPr>
              <w:spacing w:val="-5"/>
            </w:rPr>
            <w:t>LIF</w:t>
          </w:r>
          <w:r>
            <w:rPr>
              <w:b w:val="0"/>
            </w:rPr>
            <w:tab/>
          </w:r>
          <w:r>
            <w:rPr>
              <w:rFonts w:ascii="宋体"/>
              <w:b w:val="0"/>
              <w:spacing w:val="-5"/>
            </w:rPr>
            <w:t>36</w:t>
          </w:r>
        </w:p>
        <w:p w14:paraId="6FB1D8BD" w14:textId="77777777" w:rsidR="009F7A9C" w:rsidRDefault="009F7A9C">
          <w:pPr>
            <w:pStyle w:val="TOC4"/>
            <w:numPr>
              <w:ilvl w:val="2"/>
              <w:numId w:val="14"/>
            </w:numPr>
            <w:tabs>
              <w:tab w:val="left" w:pos="1640"/>
              <w:tab w:val="left" w:leader="dot" w:pos="8196"/>
            </w:tabs>
            <w:spacing w:line="292" w:lineRule="exact"/>
            <w:rPr>
              <w:rFonts w:ascii="宋体"/>
              <w:b w:val="0"/>
            </w:rPr>
          </w:pPr>
          <w:hyperlink w:anchor="_TOC_250018" w:history="1">
            <w:r>
              <w:t>Blending</w:t>
            </w:r>
            <w:r>
              <w:rPr>
                <w:spacing w:val="-3"/>
              </w:rPr>
              <w:t xml:space="preserve"> </w:t>
            </w:r>
            <w:r>
              <w:t>encoded</w:t>
            </w:r>
            <w:r>
              <w:rPr>
                <w:spacing w:val="-2"/>
              </w:rPr>
              <w:t xml:space="preserve"> frames</w:t>
            </w:r>
            <w:r>
              <w:rPr>
                <w:b w:val="0"/>
              </w:rPr>
              <w:tab/>
            </w:r>
            <w:r>
              <w:rPr>
                <w:rFonts w:ascii="宋体"/>
                <w:b w:val="0"/>
                <w:spacing w:val="-5"/>
              </w:rPr>
              <w:t>40</w:t>
            </w:r>
          </w:hyperlink>
        </w:p>
        <w:p w14:paraId="14D4CC5D" w14:textId="77777777" w:rsidR="009F7A9C" w:rsidRDefault="009F7A9C">
          <w:pPr>
            <w:pStyle w:val="TOC3"/>
            <w:numPr>
              <w:ilvl w:val="1"/>
              <w:numId w:val="14"/>
            </w:numPr>
            <w:tabs>
              <w:tab w:val="left" w:pos="980"/>
              <w:tab w:val="left" w:leader="dot" w:pos="8196"/>
            </w:tabs>
            <w:rPr>
              <w:rFonts w:ascii="宋体"/>
              <w:b w:val="0"/>
            </w:rPr>
          </w:pPr>
          <w:hyperlink w:anchor="_TOC_250017" w:history="1">
            <w:r>
              <w:t>Dataset</w:t>
            </w:r>
            <w:r>
              <w:rPr>
                <w:spacing w:val="-4"/>
              </w:rPr>
              <w:t xml:space="preserve"> </w:t>
            </w:r>
            <w:r>
              <w:rPr>
                <w:spacing w:val="-2"/>
              </w:rPr>
              <w:t>construction</w:t>
            </w:r>
            <w:r>
              <w:rPr>
                <w:b w:val="0"/>
              </w:rPr>
              <w:tab/>
            </w:r>
            <w:r>
              <w:rPr>
                <w:rFonts w:ascii="宋体"/>
                <w:b w:val="0"/>
                <w:spacing w:val="-5"/>
              </w:rPr>
              <w:t>41</w:t>
            </w:r>
          </w:hyperlink>
        </w:p>
        <w:p w14:paraId="42B0CF72" w14:textId="77777777" w:rsidR="009F7A9C" w:rsidRDefault="009F7A9C">
          <w:pPr>
            <w:pStyle w:val="TOC4"/>
            <w:numPr>
              <w:ilvl w:val="2"/>
              <w:numId w:val="14"/>
            </w:numPr>
            <w:tabs>
              <w:tab w:val="left" w:pos="1640"/>
              <w:tab w:val="left" w:leader="dot" w:pos="8196"/>
            </w:tabs>
            <w:rPr>
              <w:rFonts w:ascii="宋体"/>
              <w:b w:val="0"/>
            </w:rPr>
          </w:pPr>
          <w:hyperlink w:anchor="_TOC_250016" w:history="1">
            <w:r>
              <w:t>Dataset</w:t>
            </w:r>
            <w:r>
              <w:rPr>
                <w:spacing w:val="-4"/>
              </w:rPr>
              <w:t xml:space="preserve"> </w:t>
            </w:r>
            <w:r>
              <w:rPr>
                <w:spacing w:val="-2"/>
              </w:rPr>
              <w:t>collection</w:t>
            </w:r>
            <w:r>
              <w:rPr>
                <w:b w:val="0"/>
              </w:rPr>
              <w:tab/>
            </w:r>
            <w:r>
              <w:rPr>
                <w:rFonts w:ascii="宋体"/>
                <w:b w:val="0"/>
                <w:spacing w:val="-5"/>
              </w:rPr>
              <w:t>42</w:t>
            </w:r>
          </w:hyperlink>
        </w:p>
        <w:p w14:paraId="14132315" w14:textId="77777777" w:rsidR="009F7A9C" w:rsidRDefault="009F7A9C">
          <w:pPr>
            <w:pStyle w:val="TOC4"/>
            <w:numPr>
              <w:ilvl w:val="2"/>
              <w:numId w:val="14"/>
            </w:numPr>
            <w:tabs>
              <w:tab w:val="left" w:pos="1640"/>
              <w:tab w:val="left" w:leader="dot" w:pos="8196"/>
            </w:tabs>
            <w:rPr>
              <w:rFonts w:ascii="宋体"/>
              <w:b w:val="0"/>
            </w:rPr>
          </w:pPr>
          <w:hyperlink w:anchor="_TOC_250015" w:history="1">
            <w:r>
              <w:t>Dataset</w:t>
            </w:r>
            <w:r>
              <w:rPr>
                <w:spacing w:val="-6"/>
              </w:rPr>
              <w:t xml:space="preserve"> </w:t>
            </w:r>
            <w:r>
              <w:rPr>
                <w:spacing w:val="-2"/>
              </w:rPr>
              <w:t>annotation</w:t>
            </w:r>
            <w:r>
              <w:rPr>
                <w:b w:val="0"/>
              </w:rPr>
              <w:tab/>
            </w:r>
            <w:r>
              <w:rPr>
                <w:rFonts w:ascii="宋体"/>
                <w:b w:val="0"/>
                <w:spacing w:val="-5"/>
              </w:rPr>
              <w:t>42</w:t>
            </w:r>
          </w:hyperlink>
        </w:p>
        <w:p w14:paraId="3D3587DD" w14:textId="77777777" w:rsidR="009F7A9C" w:rsidRDefault="009F7A9C">
          <w:pPr>
            <w:pStyle w:val="TOC3"/>
            <w:numPr>
              <w:ilvl w:val="1"/>
              <w:numId w:val="14"/>
            </w:numPr>
            <w:tabs>
              <w:tab w:val="left" w:pos="980"/>
              <w:tab w:val="left" w:leader="dot" w:pos="8196"/>
            </w:tabs>
            <w:rPr>
              <w:rFonts w:ascii="宋体"/>
              <w:b w:val="0"/>
            </w:rPr>
          </w:pPr>
          <w:hyperlink w:anchor="_TOC_250014" w:history="1">
            <w:r>
              <w:t>Training</w:t>
            </w:r>
            <w:r>
              <w:rPr>
                <w:spacing w:val="-1"/>
              </w:rPr>
              <w:t xml:space="preserve"> </w:t>
            </w:r>
            <w:r>
              <w:t xml:space="preserve">of YOLO </w:t>
            </w:r>
            <w:r>
              <w:rPr>
                <w:spacing w:val="-2"/>
              </w:rPr>
              <w:t>model</w:t>
            </w:r>
            <w:r>
              <w:rPr>
                <w:b w:val="0"/>
              </w:rPr>
              <w:tab/>
            </w:r>
            <w:r>
              <w:rPr>
                <w:rFonts w:ascii="宋体"/>
                <w:b w:val="0"/>
                <w:spacing w:val="-5"/>
              </w:rPr>
              <w:t>44</w:t>
            </w:r>
          </w:hyperlink>
        </w:p>
        <w:p w14:paraId="49A9FBB5" w14:textId="77777777" w:rsidR="009F7A9C" w:rsidRDefault="009F7A9C">
          <w:pPr>
            <w:pStyle w:val="TOC3"/>
            <w:numPr>
              <w:ilvl w:val="1"/>
              <w:numId w:val="14"/>
            </w:numPr>
            <w:tabs>
              <w:tab w:val="left" w:pos="980"/>
              <w:tab w:val="left" w:leader="dot" w:pos="8196"/>
            </w:tabs>
            <w:rPr>
              <w:rFonts w:ascii="宋体" w:hAnsi="宋体"/>
              <w:b w:val="0"/>
            </w:rPr>
          </w:pPr>
          <w:hyperlink w:anchor="_TOC_250013" w:history="1">
            <w:r>
              <w:t>Evaluation</w:t>
            </w:r>
            <w:r>
              <w:rPr>
                <w:spacing w:val="-1"/>
              </w:rPr>
              <w:t xml:space="preserve"> </w:t>
            </w:r>
            <w:r>
              <w:t>of</w:t>
            </w:r>
            <w:r>
              <w:rPr>
                <w:spacing w:val="-1"/>
              </w:rPr>
              <w:t xml:space="preserve"> </w:t>
            </w:r>
            <w:r>
              <w:t>YOLO</w:t>
            </w:r>
            <w:r>
              <w:rPr>
                <w:spacing w:val="-1"/>
              </w:rPr>
              <w:t xml:space="preserve"> </w:t>
            </w:r>
            <w:r>
              <w:t>models’</w:t>
            </w:r>
            <w:r>
              <w:rPr>
                <w:spacing w:val="-1"/>
              </w:rPr>
              <w:t xml:space="preserve"> </w:t>
            </w:r>
            <w:r>
              <w:rPr>
                <w:spacing w:val="-2"/>
              </w:rPr>
              <w:t>performance</w:t>
            </w:r>
            <w:r>
              <w:rPr>
                <w:b w:val="0"/>
              </w:rPr>
              <w:tab/>
            </w:r>
            <w:r>
              <w:rPr>
                <w:rFonts w:ascii="宋体" w:hAnsi="宋体"/>
                <w:b w:val="0"/>
                <w:spacing w:val="-5"/>
              </w:rPr>
              <w:t>46</w:t>
            </w:r>
          </w:hyperlink>
        </w:p>
        <w:p w14:paraId="192A211A" w14:textId="77777777" w:rsidR="009F7A9C" w:rsidRDefault="009F7A9C">
          <w:pPr>
            <w:pStyle w:val="TOC4"/>
            <w:numPr>
              <w:ilvl w:val="2"/>
              <w:numId w:val="14"/>
            </w:numPr>
            <w:tabs>
              <w:tab w:val="left" w:pos="1640"/>
              <w:tab w:val="left" w:leader="dot" w:pos="8196"/>
            </w:tabs>
            <w:rPr>
              <w:rFonts w:ascii="宋体"/>
              <w:b w:val="0"/>
            </w:rPr>
          </w:pPr>
          <w:hyperlink w:anchor="_TOC_250012" w:history="1">
            <w:r>
              <w:t>Validation</w:t>
            </w:r>
            <w:r>
              <w:rPr>
                <w:spacing w:val="-2"/>
              </w:rPr>
              <w:t xml:space="preserve"> </w:t>
            </w:r>
            <w:r>
              <w:t>results</w:t>
            </w:r>
            <w:r>
              <w:rPr>
                <w:spacing w:val="-1"/>
              </w:rPr>
              <w:t xml:space="preserve"> </w:t>
            </w:r>
            <w:r>
              <w:t>of</w:t>
            </w:r>
            <w:r>
              <w:rPr>
                <w:spacing w:val="-1"/>
              </w:rPr>
              <w:t xml:space="preserve"> </w:t>
            </w:r>
            <w:r>
              <w:t>trained</w:t>
            </w:r>
            <w:r>
              <w:rPr>
                <w:spacing w:val="-1"/>
              </w:rPr>
              <w:t xml:space="preserve"> </w:t>
            </w:r>
            <w:r>
              <w:t>YOLO</w:t>
            </w:r>
            <w:r>
              <w:rPr>
                <w:spacing w:val="-1"/>
              </w:rPr>
              <w:t xml:space="preserve"> </w:t>
            </w:r>
            <w:r>
              <w:rPr>
                <w:spacing w:val="-4"/>
              </w:rPr>
              <w:t>model</w:t>
            </w:r>
            <w:r>
              <w:rPr>
                <w:b w:val="0"/>
              </w:rPr>
              <w:tab/>
            </w:r>
            <w:r>
              <w:rPr>
                <w:rFonts w:ascii="宋体"/>
                <w:b w:val="0"/>
                <w:spacing w:val="-5"/>
              </w:rPr>
              <w:t>47</w:t>
            </w:r>
          </w:hyperlink>
        </w:p>
        <w:p w14:paraId="0044ADD4" w14:textId="095F744D" w:rsidR="009F7A9C" w:rsidRDefault="009F7A9C">
          <w:pPr>
            <w:pStyle w:val="TOC4"/>
            <w:numPr>
              <w:ilvl w:val="2"/>
              <w:numId w:val="14"/>
            </w:numPr>
            <w:tabs>
              <w:tab w:val="left" w:pos="1640"/>
              <w:tab w:val="left" w:leader="dot" w:pos="8196"/>
            </w:tabs>
            <w:rPr>
              <w:rFonts w:ascii="宋体"/>
              <w:b w:val="0"/>
            </w:rPr>
          </w:pPr>
          <w:hyperlink w:anchor="_TOC_250011" w:history="1">
            <w:r w:rsidRPr="002A47E5">
              <w:t>De</w:t>
            </w:r>
            <w:r w:rsidR="002A47E5" w:rsidRPr="002A47E5">
              <w:rPr>
                <w:rFonts w:eastAsiaTheme="minorEastAsia"/>
                <w:lang w:eastAsia="zh-CN"/>
              </w:rPr>
              <w:t xml:space="preserve">ployment of </w:t>
            </w:r>
            <w:proofErr w:type="spellStart"/>
            <w:r w:rsidR="002A47E5" w:rsidRPr="002A47E5">
              <w:rPr>
                <w:rFonts w:eastAsiaTheme="minorEastAsia"/>
                <w:lang w:eastAsia="zh-CN"/>
              </w:rPr>
              <w:t>TFLite</w:t>
            </w:r>
            <w:proofErr w:type="spellEnd"/>
            <w:r w:rsidR="002A47E5" w:rsidRPr="002A47E5">
              <w:rPr>
                <w:rFonts w:eastAsiaTheme="minorEastAsia"/>
                <w:lang w:eastAsia="zh-CN"/>
              </w:rPr>
              <w:t xml:space="preserve"> and </w:t>
            </w:r>
            <w:proofErr w:type="spellStart"/>
            <w:r w:rsidR="002A47E5" w:rsidRPr="002A47E5">
              <w:rPr>
                <w:rFonts w:eastAsiaTheme="minorEastAsia"/>
                <w:lang w:eastAsia="zh-CN"/>
              </w:rPr>
              <w:t>TensorRT</w:t>
            </w:r>
            <w:proofErr w:type="spellEnd"/>
            <w:r>
              <w:rPr>
                <w:b w:val="0"/>
              </w:rPr>
              <w:tab/>
            </w:r>
            <w:r>
              <w:rPr>
                <w:rFonts w:ascii="宋体"/>
                <w:b w:val="0"/>
                <w:spacing w:val="-5"/>
              </w:rPr>
              <w:t>58</w:t>
            </w:r>
          </w:hyperlink>
        </w:p>
        <w:p w14:paraId="65CD4726" w14:textId="067B4FB4" w:rsidR="009F7A9C" w:rsidRDefault="009F7A9C">
          <w:pPr>
            <w:pStyle w:val="TOC3"/>
            <w:numPr>
              <w:ilvl w:val="1"/>
              <w:numId w:val="14"/>
            </w:numPr>
            <w:tabs>
              <w:tab w:val="left" w:pos="980"/>
              <w:tab w:val="left" w:leader="dot" w:pos="8196"/>
            </w:tabs>
            <w:rPr>
              <w:rFonts w:ascii="宋体"/>
              <w:b w:val="0"/>
            </w:rPr>
          </w:pPr>
          <w:hyperlink w:anchor="_TOC_250010" w:history="1">
            <w:r>
              <w:t>Counting</w:t>
            </w:r>
            <w:r>
              <w:rPr>
                <w:spacing w:val="-2"/>
              </w:rPr>
              <w:t xml:space="preserve"> </w:t>
            </w:r>
            <w:r>
              <w:t>target</w:t>
            </w:r>
            <w:r>
              <w:rPr>
                <w:spacing w:val="-1"/>
              </w:rPr>
              <w:t xml:space="preserve"> </w:t>
            </w:r>
            <w:r>
              <w:rPr>
                <w:spacing w:val="-2"/>
              </w:rPr>
              <w:t>objects</w:t>
            </w:r>
            <w:r w:rsidR="005007D0">
              <w:rPr>
                <w:rFonts w:eastAsiaTheme="minorEastAsia" w:hint="eastAsia"/>
                <w:spacing w:val="-2"/>
                <w:lang w:eastAsia="zh-CN"/>
              </w:rPr>
              <w:t xml:space="preserve"> and Sort tracking </w:t>
            </w:r>
            <w:proofErr w:type="spellStart"/>
            <w:r w:rsidR="005007D0">
              <w:rPr>
                <w:rFonts w:eastAsiaTheme="minorEastAsia" w:hint="eastAsia"/>
                <w:spacing w:val="-2"/>
                <w:lang w:eastAsia="zh-CN"/>
              </w:rPr>
              <w:t>visulization</w:t>
            </w:r>
            <w:proofErr w:type="spellEnd"/>
            <w:r>
              <w:rPr>
                <w:b w:val="0"/>
              </w:rPr>
              <w:tab/>
            </w:r>
            <w:r>
              <w:rPr>
                <w:rFonts w:ascii="宋体"/>
                <w:b w:val="0"/>
                <w:spacing w:val="-5"/>
              </w:rPr>
              <w:t>67</w:t>
            </w:r>
          </w:hyperlink>
        </w:p>
        <w:p w14:paraId="0F2F724C" w14:textId="77777777" w:rsidR="009F7A9C" w:rsidRDefault="009F7A9C">
          <w:pPr>
            <w:pStyle w:val="TOC1"/>
            <w:tabs>
              <w:tab w:val="left" w:leader="dot" w:pos="8196"/>
            </w:tabs>
            <w:rPr>
              <w:rFonts w:ascii="宋体"/>
              <w:b w:val="0"/>
            </w:rPr>
          </w:pPr>
          <w:hyperlink w:anchor="_TOC_250009" w:history="1">
            <w:r>
              <w:t>Chapter</w:t>
            </w:r>
            <w:r>
              <w:rPr>
                <w:spacing w:val="-2"/>
              </w:rPr>
              <w:t xml:space="preserve"> </w:t>
            </w:r>
            <w:r>
              <w:t>5:</w:t>
            </w:r>
            <w:r>
              <w:rPr>
                <w:spacing w:val="-1"/>
              </w:rPr>
              <w:t xml:space="preserve"> </w:t>
            </w:r>
            <w:r>
              <w:rPr>
                <w:spacing w:val="-2"/>
              </w:rPr>
              <w:t>Discussion</w:t>
            </w:r>
            <w:r>
              <w:rPr>
                <w:b w:val="0"/>
              </w:rPr>
              <w:tab/>
            </w:r>
            <w:r>
              <w:rPr>
                <w:rFonts w:ascii="宋体"/>
                <w:b w:val="0"/>
                <w:spacing w:val="-5"/>
              </w:rPr>
              <w:t>68</w:t>
            </w:r>
          </w:hyperlink>
        </w:p>
        <w:p w14:paraId="2A408848" w14:textId="77777777" w:rsidR="009F7A9C" w:rsidRDefault="009F7A9C">
          <w:pPr>
            <w:pStyle w:val="TOC1"/>
            <w:tabs>
              <w:tab w:val="left" w:leader="dot" w:pos="8196"/>
            </w:tabs>
            <w:spacing w:after="20"/>
            <w:rPr>
              <w:rFonts w:ascii="宋体"/>
              <w:b w:val="0"/>
            </w:rPr>
          </w:pPr>
          <w:hyperlink w:anchor="_TOC_250008" w:history="1">
            <w:r>
              <w:t>Chapter</w:t>
            </w:r>
            <w:r>
              <w:rPr>
                <w:spacing w:val="-2"/>
              </w:rPr>
              <w:t xml:space="preserve"> </w:t>
            </w:r>
            <w:r>
              <w:t>6:</w:t>
            </w:r>
            <w:r>
              <w:rPr>
                <w:spacing w:val="-1"/>
              </w:rPr>
              <w:t xml:space="preserve"> </w:t>
            </w:r>
            <w:r>
              <w:rPr>
                <w:spacing w:val="-2"/>
              </w:rPr>
              <w:t>Conclusion</w:t>
            </w:r>
            <w:r>
              <w:rPr>
                <w:b w:val="0"/>
              </w:rPr>
              <w:tab/>
            </w:r>
            <w:r>
              <w:rPr>
                <w:rFonts w:ascii="宋体"/>
                <w:b w:val="0"/>
                <w:spacing w:val="-5"/>
              </w:rPr>
              <w:t>70</w:t>
            </w:r>
          </w:hyperlink>
        </w:p>
        <w:p w14:paraId="08B8EE41" w14:textId="77777777" w:rsidR="009F7A9C" w:rsidRDefault="009F7A9C">
          <w:pPr>
            <w:pStyle w:val="TOC1"/>
            <w:tabs>
              <w:tab w:val="right" w:leader="dot" w:pos="8436"/>
            </w:tabs>
            <w:spacing w:before="40"/>
            <w:rPr>
              <w:rFonts w:ascii="宋体"/>
              <w:b w:val="0"/>
            </w:rPr>
          </w:pPr>
          <w:hyperlink w:anchor="_TOC_250007" w:history="1">
            <w:r>
              <w:t>Chapter</w:t>
            </w:r>
            <w:r>
              <w:rPr>
                <w:spacing w:val="-5"/>
              </w:rPr>
              <w:t xml:space="preserve"> </w:t>
            </w:r>
            <w:r>
              <w:t>7:</w:t>
            </w:r>
            <w:r>
              <w:rPr>
                <w:spacing w:val="-1"/>
              </w:rPr>
              <w:t xml:space="preserve"> </w:t>
            </w:r>
            <w:r>
              <w:t>Future</w:t>
            </w:r>
            <w:r>
              <w:rPr>
                <w:spacing w:val="-2"/>
              </w:rPr>
              <w:t xml:space="preserve"> </w:t>
            </w:r>
            <w:r>
              <w:rPr>
                <w:spacing w:val="-4"/>
              </w:rPr>
              <w:t>works</w:t>
            </w:r>
            <w:r>
              <w:rPr>
                <w:b w:val="0"/>
              </w:rPr>
              <w:tab/>
            </w:r>
            <w:r>
              <w:rPr>
                <w:rFonts w:ascii="宋体"/>
                <w:b w:val="0"/>
                <w:spacing w:val="-5"/>
              </w:rPr>
              <w:t>70</w:t>
            </w:r>
          </w:hyperlink>
        </w:p>
        <w:p w14:paraId="3998DAA7" w14:textId="77777777" w:rsidR="009F7A9C" w:rsidRDefault="009F7A9C">
          <w:pPr>
            <w:pStyle w:val="TOC2"/>
            <w:tabs>
              <w:tab w:val="right" w:leader="dot" w:pos="8436"/>
            </w:tabs>
            <w:rPr>
              <w:rFonts w:ascii="宋体"/>
              <w:b w:val="0"/>
              <w:i w:val="0"/>
              <w:sz w:val="24"/>
            </w:rPr>
          </w:pPr>
          <w:hyperlink w:anchor="_TOC_250006" w:history="1">
            <w:r>
              <w:rPr>
                <w:i w:val="0"/>
                <w:spacing w:val="-2"/>
                <w:sz w:val="24"/>
              </w:rPr>
              <w:t>Reference</w:t>
            </w:r>
            <w:r>
              <w:rPr>
                <w:b w:val="0"/>
                <w:i w:val="0"/>
                <w:sz w:val="24"/>
              </w:rPr>
              <w:tab/>
            </w:r>
            <w:r>
              <w:rPr>
                <w:rFonts w:ascii="宋体"/>
                <w:b w:val="0"/>
                <w:i w:val="0"/>
                <w:spacing w:val="-5"/>
                <w:sz w:val="24"/>
              </w:rPr>
              <w:t>72</w:t>
            </w:r>
          </w:hyperlink>
        </w:p>
        <w:p w14:paraId="3809047F" w14:textId="77777777" w:rsidR="009F7A9C" w:rsidRDefault="009F7A9C">
          <w:pPr>
            <w:pStyle w:val="TOC2"/>
            <w:tabs>
              <w:tab w:val="right" w:leader="dot" w:pos="8436"/>
            </w:tabs>
            <w:rPr>
              <w:rFonts w:ascii="宋体"/>
              <w:b w:val="0"/>
              <w:i w:val="0"/>
              <w:sz w:val="24"/>
            </w:rPr>
          </w:pPr>
          <w:hyperlink w:anchor="_TOC_250005" w:history="1">
            <w:r>
              <w:rPr>
                <w:i w:val="0"/>
                <w:spacing w:val="-2"/>
                <w:sz w:val="24"/>
              </w:rPr>
              <w:t>Appendix</w:t>
            </w:r>
            <w:r>
              <w:rPr>
                <w:b w:val="0"/>
                <w:i w:val="0"/>
                <w:sz w:val="24"/>
              </w:rPr>
              <w:tab/>
            </w:r>
            <w:r>
              <w:rPr>
                <w:rFonts w:ascii="宋体"/>
                <w:b w:val="0"/>
                <w:i w:val="0"/>
                <w:spacing w:val="-5"/>
                <w:sz w:val="24"/>
              </w:rPr>
              <w:t>75</w:t>
            </w:r>
          </w:hyperlink>
        </w:p>
        <w:p w14:paraId="4CFE4F15" w14:textId="77777777" w:rsidR="009F7A9C" w:rsidRDefault="009F7A9C">
          <w:pPr>
            <w:pStyle w:val="TOC3"/>
            <w:tabs>
              <w:tab w:val="right" w:leader="dot" w:pos="8436"/>
            </w:tabs>
            <w:ind w:left="620" w:firstLine="0"/>
            <w:rPr>
              <w:rFonts w:ascii="宋体"/>
              <w:b w:val="0"/>
            </w:rPr>
          </w:pPr>
          <w:hyperlink w:anchor="_TOC_250004" w:history="1">
            <w:r>
              <w:t>A:</w:t>
            </w:r>
            <w:r>
              <w:rPr>
                <w:spacing w:val="-4"/>
              </w:rPr>
              <w:t xml:space="preserve"> </w:t>
            </w:r>
            <w:r>
              <w:t>The</w:t>
            </w:r>
            <w:r>
              <w:rPr>
                <w:spacing w:val="-2"/>
              </w:rPr>
              <w:t xml:space="preserve"> </w:t>
            </w:r>
            <w:r>
              <w:t>Python</w:t>
            </w:r>
            <w:r>
              <w:rPr>
                <w:spacing w:val="-2"/>
              </w:rPr>
              <w:t xml:space="preserve"> </w:t>
            </w:r>
            <w:r>
              <w:t>code</w:t>
            </w:r>
            <w:r>
              <w:rPr>
                <w:spacing w:val="-2"/>
              </w:rPr>
              <w:t xml:space="preserve"> </w:t>
            </w:r>
            <w:r>
              <w:t>for</w:t>
            </w:r>
            <w:r>
              <w:rPr>
                <w:spacing w:val="-2"/>
              </w:rPr>
              <w:t xml:space="preserve"> </w:t>
            </w:r>
            <w:r>
              <w:t>the</w:t>
            </w:r>
            <w:r>
              <w:rPr>
                <w:spacing w:val="-3"/>
              </w:rPr>
              <w:t xml:space="preserve"> </w:t>
            </w:r>
            <w:r>
              <w:t>deployment</w:t>
            </w:r>
            <w:r>
              <w:rPr>
                <w:spacing w:val="-1"/>
              </w:rPr>
              <w:t xml:space="preserve"> </w:t>
            </w:r>
            <w:r>
              <w:t>overall</w:t>
            </w:r>
            <w:r>
              <w:rPr>
                <w:spacing w:val="-2"/>
              </w:rPr>
              <w:t xml:space="preserve"> </w:t>
            </w:r>
            <w:r>
              <w:t>system</w:t>
            </w:r>
            <w:r>
              <w:rPr>
                <w:spacing w:val="-1"/>
              </w:rPr>
              <w:t xml:space="preserve"> </w:t>
            </w:r>
            <w:r>
              <w:t>under</w:t>
            </w:r>
            <w:r>
              <w:rPr>
                <w:spacing w:val="-2"/>
              </w:rPr>
              <w:t xml:space="preserve"> </w:t>
            </w:r>
            <w:r>
              <w:rPr>
                <w:spacing w:val="-5"/>
              </w:rPr>
              <w:t>CPU</w:t>
            </w:r>
            <w:r>
              <w:rPr>
                <w:b w:val="0"/>
              </w:rPr>
              <w:tab/>
            </w:r>
            <w:r>
              <w:rPr>
                <w:rFonts w:ascii="宋体"/>
                <w:b w:val="0"/>
                <w:spacing w:val="-5"/>
              </w:rPr>
              <w:t>75</w:t>
            </w:r>
          </w:hyperlink>
        </w:p>
        <w:p w14:paraId="532CB564" w14:textId="77777777" w:rsidR="009F7A9C" w:rsidRDefault="009F7A9C">
          <w:pPr>
            <w:pStyle w:val="TOC3"/>
            <w:tabs>
              <w:tab w:val="right" w:leader="dot" w:pos="8436"/>
            </w:tabs>
            <w:ind w:left="620" w:firstLine="0"/>
            <w:rPr>
              <w:rFonts w:ascii="宋体"/>
              <w:b w:val="0"/>
            </w:rPr>
          </w:pPr>
          <w:hyperlink w:anchor="_TOC_250003" w:history="1">
            <w:r>
              <w:t>B:</w:t>
            </w:r>
            <w:r>
              <w:rPr>
                <w:spacing w:val="-4"/>
              </w:rPr>
              <w:t xml:space="preserve"> </w:t>
            </w:r>
            <w:r>
              <w:t>The</w:t>
            </w:r>
            <w:r>
              <w:rPr>
                <w:spacing w:val="-2"/>
              </w:rPr>
              <w:t xml:space="preserve"> </w:t>
            </w:r>
            <w:r>
              <w:t>Python</w:t>
            </w:r>
            <w:r>
              <w:rPr>
                <w:spacing w:val="-2"/>
              </w:rPr>
              <w:t xml:space="preserve"> </w:t>
            </w:r>
            <w:r>
              <w:t>code</w:t>
            </w:r>
            <w:r>
              <w:rPr>
                <w:spacing w:val="-2"/>
              </w:rPr>
              <w:t xml:space="preserve"> </w:t>
            </w:r>
            <w:r>
              <w:t>for</w:t>
            </w:r>
            <w:r>
              <w:rPr>
                <w:spacing w:val="-2"/>
              </w:rPr>
              <w:t xml:space="preserve"> </w:t>
            </w:r>
            <w:r>
              <w:t>the</w:t>
            </w:r>
            <w:r>
              <w:rPr>
                <w:spacing w:val="-3"/>
              </w:rPr>
              <w:t xml:space="preserve"> </w:t>
            </w:r>
            <w:r>
              <w:t>deployment</w:t>
            </w:r>
            <w:r>
              <w:rPr>
                <w:spacing w:val="-1"/>
              </w:rPr>
              <w:t xml:space="preserve"> </w:t>
            </w:r>
            <w:r>
              <w:t>overall</w:t>
            </w:r>
            <w:r>
              <w:rPr>
                <w:spacing w:val="-2"/>
              </w:rPr>
              <w:t xml:space="preserve"> </w:t>
            </w:r>
            <w:r>
              <w:t>system</w:t>
            </w:r>
            <w:r>
              <w:rPr>
                <w:spacing w:val="-1"/>
              </w:rPr>
              <w:t xml:space="preserve"> </w:t>
            </w:r>
            <w:r>
              <w:t>under</w:t>
            </w:r>
            <w:r>
              <w:rPr>
                <w:spacing w:val="-2"/>
              </w:rPr>
              <w:t xml:space="preserve"> </w:t>
            </w:r>
            <w:r>
              <w:rPr>
                <w:spacing w:val="-5"/>
              </w:rPr>
              <w:t>GPU</w:t>
            </w:r>
            <w:r>
              <w:rPr>
                <w:b w:val="0"/>
              </w:rPr>
              <w:tab/>
            </w:r>
            <w:r>
              <w:rPr>
                <w:rFonts w:ascii="宋体"/>
                <w:b w:val="0"/>
                <w:spacing w:val="-5"/>
              </w:rPr>
              <w:t>79</w:t>
            </w:r>
          </w:hyperlink>
        </w:p>
        <w:p w14:paraId="75379238" w14:textId="77777777" w:rsidR="009F7A9C" w:rsidRDefault="009F7A9C">
          <w:pPr>
            <w:pStyle w:val="TOC3"/>
            <w:tabs>
              <w:tab w:val="right" w:leader="dot" w:pos="8436"/>
            </w:tabs>
            <w:ind w:left="620" w:firstLine="0"/>
            <w:rPr>
              <w:rFonts w:ascii="宋体"/>
              <w:b w:val="0"/>
            </w:rPr>
          </w:pPr>
          <w:hyperlink w:anchor="_TOC_250002" w:history="1">
            <w:r>
              <w:t>C:</w:t>
            </w:r>
            <w:r>
              <w:rPr>
                <w:spacing w:val="-2"/>
              </w:rPr>
              <w:t xml:space="preserve"> </w:t>
            </w:r>
            <w:r>
              <w:t>DVS</w:t>
            </w:r>
            <w:r>
              <w:rPr>
                <w:spacing w:val="-2"/>
              </w:rPr>
              <w:t xml:space="preserve"> </w:t>
            </w:r>
            <w:r>
              <w:t>simulation</w:t>
            </w:r>
            <w:r>
              <w:rPr>
                <w:spacing w:val="-2"/>
              </w:rPr>
              <w:t xml:space="preserve"> </w:t>
            </w:r>
            <w:r>
              <w:t>plus</w:t>
            </w:r>
            <w:r>
              <w:rPr>
                <w:spacing w:val="-2"/>
              </w:rPr>
              <w:t xml:space="preserve"> </w:t>
            </w:r>
            <w:r>
              <w:t>frequency-based</w:t>
            </w:r>
            <w:r>
              <w:rPr>
                <w:spacing w:val="-1"/>
              </w:rPr>
              <w:t xml:space="preserve"> </w:t>
            </w:r>
            <w:r>
              <w:rPr>
                <w:spacing w:val="-2"/>
              </w:rPr>
              <w:t>encoding</w:t>
            </w:r>
            <w:r>
              <w:rPr>
                <w:b w:val="0"/>
              </w:rPr>
              <w:tab/>
            </w:r>
            <w:r>
              <w:rPr>
                <w:rFonts w:ascii="宋体"/>
                <w:b w:val="0"/>
                <w:spacing w:val="-5"/>
              </w:rPr>
              <w:t>85</w:t>
            </w:r>
          </w:hyperlink>
        </w:p>
        <w:p w14:paraId="6FF166D3" w14:textId="77777777" w:rsidR="009F7A9C" w:rsidRDefault="009F7A9C">
          <w:pPr>
            <w:pStyle w:val="TOC3"/>
            <w:tabs>
              <w:tab w:val="right" w:leader="dot" w:pos="8436"/>
            </w:tabs>
            <w:ind w:left="620" w:firstLine="0"/>
            <w:rPr>
              <w:rFonts w:ascii="宋体"/>
              <w:b w:val="0"/>
            </w:rPr>
          </w:pPr>
          <w:hyperlink w:anchor="_TOC_250001" w:history="1">
            <w:r>
              <w:t>D:</w:t>
            </w:r>
            <w:r>
              <w:rPr>
                <w:spacing w:val="-1"/>
              </w:rPr>
              <w:t xml:space="preserve"> </w:t>
            </w:r>
            <w:r>
              <w:t>DVS</w:t>
            </w:r>
            <w:r>
              <w:rPr>
                <w:spacing w:val="-1"/>
              </w:rPr>
              <w:t xml:space="preserve"> </w:t>
            </w:r>
            <w:r>
              <w:t>simulation</w:t>
            </w:r>
            <w:r>
              <w:rPr>
                <w:spacing w:val="-1"/>
              </w:rPr>
              <w:t xml:space="preserve"> </w:t>
            </w:r>
            <w:r>
              <w:t>plus</w:t>
            </w:r>
            <w:r>
              <w:rPr>
                <w:spacing w:val="-1"/>
              </w:rPr>
              <w:t xml:space="preserve"> </w:t>
            </w:r>
            <w:r>
              <w:t>SAE-based</w:t>
            </w:r>
            <w:r>
              <w:rPr>
                <w:spacing w:val="-1"/>
              </w:rPr>
              <w:t xml:space="preserve"> </w:t>
            </w:r>
            <w:r>
              <w:rPr>
                <w:spacing w:val="-2"/>
              </w:rPr>
              <w:t>encoding</w:t>
            </w:r>
            <w:r>
              <w:rPr>
                <w:b w:val="0"/>
              </w:rPr>
              <w:tab/>
            </w:r>
            <w:r>
              <w:rPr>
                <w:rFonts w:ascii="宋体"/>
                <w:b w:val="0"/>
                <w:spacing w:val="-5"/>
              </w:rPr>
              <w:t>88</w:t>
            </w:r>
          </w:hyperlink>
        </w:p>
        <w:p w14:paraId="1B02AFDB" w14:textId="77777777" w:rsidR="009F7A9C" w:rsidRDefault="009F7A9C">
          <w:pPr>
            <w:pStyle w:val="TOC3"/>
            <w:tabs>
              <w:tab w:val="right" w:leader="dot" w:pos="8436"/>
            </w:tabs>
            <w:ind w:left="620" w:firstLine="0"/>
            <w:rPr>
              <w:rFonts w:ascii="宋体"/>
              <w:b w:val="0"/>
            </w:rPr>
          </w:pPr>
          <w:hyperlink w:anchor="_TOC_250000" w:history="1">
            <w:r>
              <w:t>E:</w:t>
            </w:r>
            <w:r>
              <w:rPr>
                <w:spacing w:val="-2"/>
              </w:rPr>
              <w:t xml:space="preserve"> </w:t>
            </w:r>
            <w:r>
              <w:t>DVS</w:t>
            </w:r>
            <w:r>
              <w:rPr>
                <w:spacing w:val="-1"/>
              </w:rPr>
              <w:t xml:space="preserve"> </w:t>
            </w:r>
            <w:r>
              <w:t>simulation</w:t>
            </w:r>
            <w:r>
              <w:rPr>
                <w:spacing w:val="-1"/>
              </w:rPr>
              <w:t xml:space="preserve"> </w:t>
            </w:r>
            <w:r>
              <w:t>plus</w:t>
            </w:r>
            <w:r>
              <w:rPr>
                <w:spacing w:val="-1"/>
              </w:rPr>
              <w:t xml:space="preserve"> </w:t>
            </w:r>
            <w:r>
              <w:t>LIF-based</w:t>
            </w:r>
            <w:r>
              <w:rPr>
                <w:spacing w:val="-1"/>
              </w:rPr>
              <w:t xml:space="preserve"> </w:t>
            </w:r>
            <w:r>
              <w:rPr>
                <w:spacing w:val="-2"/>
              </w:rPr>
              <w:t>encoding</w:t>
            </w:r>
            <w:r>
              <w:rPr>
                <w:b w:val="0"/>
              </w:rPr>
              <w:tab/>
            </w:r>
            <w:r>
              <w:rPr>
                <w:rFonts w:ascii="宋体"/>
                <w:b w:val="0"/>
                <w:spacing w:val="-5"/>
              </w:rPr>
              <w:t>91</w:t>
            </w:r>
          </w:hyperlink>
        </w:p>
      </w:sdtContent>
    </w:sdt>
    <w:p w14:paraId="51211A22" w14:textId="77777777" w:rsidR="009F7A9C" w:rsidRDefault="009F7A9C">
      <w:pPr>
        <w:pStyle w:val="TOC3"/>
        <w:rPr>
          <w:rFonts w:ascii="宋体"/>
          <w:b w:val="0"/>
        </w:rPr>
        <w:sectPr w:rsidR="009F7A9C">
          <w:type w:val="continuous"/>
          <w:pgSz w:w="11900" w:h="16840"/>
          <w:pgMar w:top="1400" w:right="1700" w:bottom="1651" w:left="1559" w:header="0" w:footer="1005" w:gutter="0"/>
          <w:pgBorders w:offsetFrom="page">
            <w:top w:val="single" w:sz="24" w:space="0" w:color="000000"/>
            <w:left w:val="single" w:sz="24" w:space="0" w:color="000000"/>
            <w:bottom w:val="single" w:sz="24" w:space="0" w:color="000000"/>
            <w:right w:val="single" w:sz="24" w:space="0" w:color="000000"/>
          </w:pgBorders>
          <w:cols w:space="720"/>
        </w:sectPr>
      </w:pPr>
    </w:p>
    <w:p w14:paraId="7DF45F51" w14:textId="77777777" w:rsidR="009F7A9C" w:rsidRDefault="00000000">
      <w:pPr>
        <w:pStyle w:val="2"/>
      </w:pPr>
      <w:bookmarkStart w:id="1" w:name="_TOC_250043"/>
      <w:r>
        <w:lastRenderedPageBreak/>
        <w:t>List</w:t>
      </w:r>
      <w:r>
        <w:rPr>
          <w:spacing w:val="-1"/>
        </w:rPr>
        <w:t xml:space="preserve"> </w:t>
      </w:r>
      <w:r>
        <w:t xml:space="preserve">of </w:t>
      </w:r>
      <w:bookmarkEnd w:id="1"/>
      <w:r>
        <w:rPr>
          <w:spacing w:val="-2"/>
        </w:rPr>
        <w:t>Figures</w:t>
      </w:r>
    </w:p>
    <w:p w14:paraId="22F9A5E2" w14:textId="77777777" w:rsidR="009F7A9C" w:rsidRDefault="00000000">
      <w:pPr>
        <w:pStyle w:val="a3"/>
        <w:tabs>
          <w:tab w:val="left" w:leader="dot" w:pos="8196"/>
        </w:tabs>
        <w:spacing w:before="105"/>
        <w:ind w:left="1354" w:right="202" w:hanging="734"/>
        <w:rPr>
          <w:rFonts w:ascii="宋体"/>
        </w:rPr>
      </w:pPr>
      <w:r>
        <w:rPr>
          <w:rFonts w:ascii="宋体"/>
        </w:rPr>
        <w:t>Figure</w:t>
      </w:r>
      <w:r>
        <w:rPr>
          <w:rFonts w:ascii="宋体"/>
          <w:spacing w:val="-3"/>
        </w:rPr>
        <w:t xml:space="preserve"> </w:t>
      </w:r>
      <w:r>
        <w:rPr>
          <w:rFonts w:ascii="宋体"/>
        </w:rPr>
        <w:t>1:</w:t>
      </w:r>
      <w:r>
        <w:rPr>
          <w:rFonts w:ascii="宋体"/>
          <w:spacing w:val="-3"/>
        </w:rPr>
        <w:t xml:space="preserve"> </w:t>
      </w:r>
      <w:r>
        <w:rPr>
          <w:rFonts w:ascii="宋体"/>
        </w:rPr>
        <w:t>Comparison</w:t>
      </w:r>
      <w:r>
        <w:rPr>
          <w:rFonts w:ascii="宋体"/>
          <w:spacing w:val="-3"/>
        </w:rPr>
        <w:t xml:space="preserve"> </w:t>
      </w:r>
      <w:r>
        <w:rPr>
          <w:rFonts w:ascii="宋体"/>
        </w:rPr>
        <w:t>between</w:t>
      </w:r>
      <w:r>
        <w:rPr>
          <w:rFonts w:ascii="宋体"/>
          <w:spacing w:val="-3"/>
        </w:rPr>
        <w:t xml:space="preserve"> </w:t>
      </w:r>
      <w:r>
        <w:rPr>
          <w:rFonts w:ascii="宋体"/>
        </w:rPr>
        <w:t>traditional</w:t>
      </w:r>
      <w:r>
        <w:rPr>
          <w:rFonts w:ascii="宋体"/>
          <w:spacing w:val="-3"/>
        </w:rPr>
        <w:t xml:space="preserve"> </w:t>
      </w:r>
      <w:r>
        <w:rPr>
          <w:rFonts w:ascii="宋体"/>
        </w:rPr>
        <w:t>method</w:t>
      </w:r>
      <w:r>
        <w:rPr>
          <w:rFonts w:ascii="宋体"/>
          <w:spacing w:val="-3"/>
        </w:rPr>
        <w:t xml:space="preserve"> </w:t>
      </w:r>
      <w:r>
        <w:rPr>
          <w:rFonts w:ascii="宋体"/>
        </w:rPr>
        <w:t>and</w:t>
      </w:r>
      <w:r>
        <w:rPr>
          <w:rFonts w:ascii="宋体"/>
          <w:spacing w:val="-3"/>
        </w:rPr>
        <w:t xml:space="preserve"> </w:t>
      </w:r>
      <w:r>
        <w:rPr>
          <w:rFonts w:ascii="宋体"/>
        </w:rPr>
        <w:t>deep</w:t>
      </w:r>
      <w:r>
        <w:rPr>
          <w:rFonts w:ascii="宋体"/>
          <w:spacing w:val="-3"/>
        </w:rPr>
        <w:t xml:space="preserve"> </w:t>
      </w:r>
      <w:r>
        <w:rPr>
          <w:rFonts w:ascii="宋体"/>
        </w:rPr>
        <w:t xml:space="preserve">learning </w:t>
      </w:r>
      <w:r>
        <w:rPr>
          <w:rFonts w:ascii="宋体"/>
          <w:spacing w:val="-2"/>
        </w:rPr>
        <w:t>method</w:t>
      </w:r>
      <w:r>
        <w:tab/>
      </w:r>
      <w:r>
        <w:rPr>
          <w:rFonts w:ascii="宋体"/>
          <w:spacing w:val="-5"/>
        </w:rPr>
        <w:t>11</w:t>
      </w:r>
    </w:p>
    <w:p w14:paraId="5E5D8187" w14:textId="77777777" w:rsidR="009F7A9C" w:rsidRDefault="00000000">
      <w:pPr>
        <w:pStyle w:val="a3"/>
        <w:tabs>
          <w:tab w:val="left" w:leader="dot" w:pos="8196"/>
        </w:tabs>
        <w:ind w:left="620"/>
        <w:rPr>
          <w:rFonts w:ascii="宋体"/>
        </w:rPr>
      </w:pPr>
      <w:r>
        <w:rPr>
          <w:rFonts w:ascii="宋体"/>
        </w:rPr>
        <w:t xml:space="preserve">Figure 2: Neural Mechanism of CNNs </w:t>
      </w:r>
      <w:r>
        <w:rPr>
          <w:rFonts w:ascii="宋体"/>
          <w:spacing w:val="-2"/>
        </w:rPr>
        <w:t>(Right)</w:t>
      </w:r>
      <w:r>
        <w:tab/>
      </w:r>
      <w:r>
        <w:rPr>
          <w:rFonts w:ascii="宋体"/>
          <w:spacing w:val="-5"/>
        </w:rPr>
        <w:t>11</w:t>
      </w:r>
    </w:p>
    <w:p w14:paraId="443EFB40" w14:textId="77777777" w:rsidR="009F7A9C" w:rsidRDefault="00000000">
      <w:pPr>
        <w:pStyle w:val="a3"/>
        <w:tabs>
          <w:tab w:val="left" w:leader="dot" w:pos="8196"/>
        </w:tabs>
        <w:ind w:left="620"/>
        <w:rPr>
          <w:rFonts w:ascii="宋体"/>
        </w:rPr>
      </w:pPr>
      <w:r>
        <w:rPr>
          <w:rFonts w:ascii="宋体"/>
        </w:rPr>
        <w:t xml:space="preserve">Figure 3: Basic Structure of </w:t>
      </w:r>
      <w:r>
        <w:rPr>
          <w:rFonts w:ascii="宋体"/>
          <w:spacing w:val="-2"/>
        </w:rPr>
        <w:t>CNNs(Left)</w:t>
      </w:r>
      <w:r>
        <w:tab/>
      </w:r>
      <w:r>
        <w:rPr>
          <w:rFonts w:ascii="宋体"/>
          <w:spacing w:val="-5"/>
        </w:rPr>
        <w:t>11</w:t>
      </w:r>
    </w:p>
    <w:p w14:paraId="3F398C9C" w14:textId="77777777" w:rsidR="009F7A9C" w:rsidRDefault="00000000">
      <w:pPr>
        <w:pStyle w:val="a3"/>
        <w:tabs>
          <w:tab w:val="left" w:leader="dot" w:pos="8196"/>
        </w:tabs>
        <w:ind w:left="1100" w:right="202" w:hanging="480"/>
        <w:rPr>
          <w:rFonts w:ascii="宋体"/>
        </w:rPr>
      </w:pPr>
      <w:r>
        <w:rPr>
          <w:rFonts w:ascii="宋体"/>
        </w:rPr>
        <w:t>Figure</w:t>
      </w:r>
      <w:r>
        <w:rPr>
          <w:rFonts w:ascii="宋体"/>
          <w:spacing w:val="-3"/>
        </w:rPr>
        <w:t xml:space="preserve"> </w:t>
      </w:r>
      <w:r>
        <w:rPr>
          <w:rFonts w:ascii="宋体"/>
        </w:rPr>
        <w:t>4:</w:t>
      </w:r>
      <w:r>
        <w:rPr>
          <w:rFonts w:ascii="宋体"/>
          <w:spacing w:val="-3"/>
        </w:rPr>
        <w:t xml:space="preserve"> </w:t>
      </w:r>
      <w:r>
        <w:rPr>
          <w:rFonts w:ascii="宋体"/>
        </w:rPr>
        <w:t>Comparison</w:t>
      </w:r>
      <w:r>
        <w:rPr>
          <w:rFonts w:ascii="宋体"/>
          <w:spacing w:val="-3"/>
        </w:rPr>
        <w:t xml:space="preserve"> </w:t>
      </w:r>
      <w:r>
        <w:rPr>
          <w:rFonts w:ascii="宋体"/>
        </w:rPr>
        <w:t>of</w:t>
      </w:r>
      <w:r>
        <w:rPr>
          <w:rFonts w:ascii="宋体"/>
          <w:spacing w:val="-3"/>
        </w:rPr>
        <w:t xml:space="preserve"> </w:t>
      </w:r>
      <w:r>
        <w:rPr>
          <w:rFonts w:ascii="宋体"/>
        </w:rPr>
        <w:t>the</w:t>
      </w:r>
      <w:r>
        <w:rPr>
          <w:rFonts w:ascii="宋体"/>
          <w:spacing w:val="-3"/>
        </w:rPr>
        <w:t xml:space="preserve"> </w:t>
      </w:r>
      <w:r>
        <w:rPr>
          <w:rFonts w:ascii="宋体"/>
        </w:rPr>
        <w:t>output</w:t>
      </w:r>
      <w:r>
        <w:rPr>
          <w:rFonts w:ascii="宋体"/>
          <w:spacing w:val="-3"/>
        </w:rPr>
        <w:t xml:space="preserve"> </w:t>
      </w:r>
      <w:r>
        <w:rPr>
          <w:rFonts w:ascii="宋体"/>
        </w:rPr>
        <w:t>of</w:t>
      </w:r>
      <w:r>
        <w:rPr>
          <w:rFonts w:ascii="宋体"/>
          <w:spacing w:val="-3"/>
        </w:rPr>
        <w:t xml:space="preserve"> </w:t>
      </w:r>
      <w:r>
        <w:rPr>
          <w:rFonts w:ascii="宋体"/>
        </w:rPr>
        <w:t>frame-based</w:t>
      </w:r>
      <w:r>
        <w:rPr>
          <w:rFonts w:ascii="宋体"/>
          <w:spacing w:val="-3"/>
        </w:rPr>
        <w:t xml:space="preserve"> </w:t>
      </w:r>
      <w:r>
        <w:rPr>
          <w:rFonts w:ascii="宋体"/>
        </w:rPr>
        <w:t>and</w:t>
      </w:r>
      <w:r>
        <w:rPr>
          <w:rFonts w:ascii="宋体"/>
          <w:spacing w:val="-3"/>
        </w:rPr>
        <w:t xml:space="preserve"> </w:t>
      </w:r>
      <w:r>
        <w:rPr>
          <w:rFonts w:ascii="宋体"/>
        </w:rPr>
        <w:t xml:space="preserve">event-based </w:t>
      </w:r>
      <w:r>
        <w:rPr>
          <w:rFonts w:ascii="宋体"/>
          <w:spacing w:val="-2"/>
        </w:rPr>
        <w:t>sensor</w:t>
      </w:r>
      <w:r>
        <w:tab/>
      </w:r>
      <w:r>
        <w:rPr>
          <w:rFonts w:ascii="宋体"/>
          <w:spacing w:val="-5"/>
        </w:rPr>
        <w:t>12</w:t>
      </w:r>
    </w:p>
    <w:p w14:paraId="1DD405A8" w14:textId="77777777" w:rsidR="009F7A9C" w:rsidRDefault="00000000">
      <w:pPr>
        <w:pStyle w:val="a3"/>
        <w:tabs>
          <w:tab w:val="left" w:leader="dot" w:pos="8196"/>
        </w:tabs>
        <w:ind w:left="620"/>
        <w:rPr>
          <w:rFonts w:ascii="宋体"/>
        </w:rPr>
      </w:pPr>
      <w:r>
        <w:rPr>
          <w:rFonts w:ascii="宋体"/>
        </w:rPr>
        <w:t xml:space="preserve">Figure 5: Working Mechanism of the Neuromorphic </w:t>
      </w:r>
      <w:r>
        <w:rPr>
          <w:rFonts w:ascii="宋体"/>
          <w:spacing w:val="-2"/>
        </w:rPr>
        <w:t>Camera</w:t>
      </w:r>
      <w:r>
        <w:tab/>
      </w:r>
      <w:r>
        <w:rPr>
          <w:rFonts w:ascii="宋体"/>
          <w:spacing w:val="-5"/>
        </w:rPr>
        <w:t>13</w:t>
      </w:r>
    </w:p>
    <w:p w14:paraId="69E9AE5C" w14:textId="77777777" w:rsidR="009F7A9C" w:rsidRDefault="00000000">
      <w:pPr>
        <w:pStyle w:val="a3"/>
        <w:tabs>
          <w:tab w:val="left" w:leader="dot" w:pos="8196"/>
        </w:tabs>
        <w:ind w:left="620"/>
        <w:rPr>
          <w:rFonts w:ascii="宋体"/>
        </w:rPr>
      </w:pPr>
      <w:r>
        <w:rPr>
          <w:rFonts w:ascii="宋体"/>
        </w:rPr>
        <w:t xml:space="preserve">Figure 6: The common pitfalls of YOLO dataset </w:t>
      </w:r>
      <w:r>
        <w:rPr>
          <w:rFonts w:ascii="宋体"/>
          <w:spacing w:val="-2"/>
        </w:rPr>
        <w:t>composition</w:t>
      </w:r>
      <w:r>
        <w:tab/>
      </w:r>
      <w:r>
        <w:rPr>
          <w:rFonts w:ascii="宋体"/>
          <w:spacing w:val="-5"/>
        </w:rPr>
        <w:t>16</w:t>
      </w:r>
    </w:p>
    <w:p w14:paraId="44D2DF55" w14:textId="77777777" w:rsidR="009F7A9C" w:rsidRDefault="00000000">
      <w:pPr>
        <w:pStyle w:val="a3"/>
        <w:tabs>
          <w:tab w:val="left" w:leader="dot" w:pos="8196"/>
        </w:tabs>
        <w:ind w:left="620"/>
        <w:rPr>
          <w:rFonts w:ascii="宋体"/>
        </w:rPr>
      </w:pPr>
      <w:r>
        <w:rPr>
          <w:rFonts w:ascii="宋体"/>
        </w:rPr>
        <w:t xml:space="preserve">Figure 7: The timeline for the evolution of YOLO </w:t>
      </w:r>
      <w:r>
        <w:rPr>
          <w:rFonts w:ascii="宋体"/>
          <w:spacing w:val="-2"/>
        </w:rPr>
        <w:t>model</w:t>
      </w:r>
      <w:r>
        <w:tab/>
      </w:r>
      <w:r>
        <w:rPr>
          <w:rFonts w:ascii="宋体"/>
          <w:spacing w:val="-5"/>
        </w:rPr>
        <w:t>17</w:t>
      </w:r>
    </w:p>
    <w:p w14:paraId="68CE8689" w14:textId="77777777" w:rsidR="009F7A9C" w:rsidRDefault="00000000">
      <w:pPr>
        <w:pStyle w:val="a3"/>
        <w:tabs>
          <w:tab w:val="left" w:leader="dot" w:pos="8196"/>
        </w:tabs>
        <w:ind w:left="620"/>
        <w:rPr>
          <w:rFonts w:ascii="宋体"/>
        </w:rPr>
      </w:pPr>
      <w:r>
        <w:rPr>
          <w:rFonts w:ascii="宋体"/>
        </w:rPr>
        <w:t xml:space="preserve">Figure 8: The draft of flow chart for the proposed </w:t>
      </w:r>
      <w:r>
        <w:rPr>
          <w:rFonts w:ascii="宋体"/>
          <w:spacing w:val="-2"/>
        </w:rPr>
        <w:t>system</w:t>
      </w:r>
      <w:r>
        <w:tab/>
      </w:r>
      <w:r>
        <w:rPr>
          <w:rFonts w:ascii="宋体"/>
          <w:spacing w:val="-5"/>
        </w:rPr>
        <w:t>18</w:t>
      </w:r>
    </w:p>
    <w:p w14:paraId="560C1A9F" w14:textId="77777777" w:rsidR="009F7A9C" w:rsidRDefault="00000000">
      <w:pPr>
        <w:pStyle w:val="a3"/>
        <w:tabs>
          <w:tab w:val="left" w:leader="dot" w:pos="8196"/>
        </w:tabs>
        <w:ind w:left="620"/>
        <w:rPr>
          <w:rFonts w:ascii="宋体"/>
        </w:rPr>
      </w:pPr>
      <w:r>
        <w:rPr>
          <w:rFonts w:ascii="宋体"/>
        </w:rPr>
        <w:t xml:space="preserve">Figure 9: Two categories of event camera simulators </w:t>
      </w:r>
      <w:r>
        <w:rPr>
          <w:rFonts w:ascii="宋体"/>
          <w:spacing w:val="-4"/>
        </w:rPr>
        <w:t>[21]</w:t>
      </w:r>
      <w:r>
        <w:tab/>
      </w:r>
      <w:r>
        <w:rPr>
          <w:rFonts w:ascii="宋体"/>
          <w:spacing w:val="-5"/>
        </w:rPr>
        <w:t>19</w:t>
      </w:r>
    </w:p>
    <w:p w14:paraId="29663256" w14:textId="77777777" w:rsidR="009F7A9C" w:rsidRDefault="00000000">
      <w:pPr>
        <w:pStyle w:val="a3"/>
        <w:tabs>
          <w:tab w:val="left" w:leader="dot" w:pos="8196"/>
        </w:tabs>
        <w:ind w:left="620"/>
        <w:rPr>
          <w:rFonts w:ascii="宋体"/>
        </w:rPr>
      </w:pPr>
      <w:r>
        <w:rPr>
          <w:rFonts w:ascii="宋体"/>
        </w:rPr>
        <w:t xml:space="preserve">Figure 10: The proposed design of DVS </w:t>
      </w:r>
      <w:r>
        <w:rPr>
          <w:rFonts w:ascii="宋体"/>
          <w:spacing w:val="-2"/>
        </w:rPr>
        <w:t>simulation</w:t>
      </w:r>
      <w:r>
        <w:tab/>
      </w:r>
      <w:r>
        <w:rPr>
          <w:rFonts w:ascii="宋体"/>
          <w:spacing w:val="-5"/>
        </w:rPr>
        <w:t>20</w:t>
      </w:r>
    </w:p>
    <w:p w14:paraId="50A5C849" w14:textId="77777777" w:rsidR="009F7A9C" w:rsidRDefault="00000000">
      <w:pPr>
        <w:pStyle w:val="a3"/>
        <w:tabs>
          <w:tab w:val="left" w:leader="dot" w:pos="8196"/>
        </w:tabs>
        <w:ind w:left="620"/>
        <w:rPr>
          <w:rFonts w:ascii="宋体"/>
        </w:rPr>
      </w:pPr>
      <w:r>
        <w:rPr>
          <w:rFonts w:ascii="宋体"/>
        </w:rPr>
        <w:t xml:space="preserve">Figure 11: The working mechanism of LIF </w:t>
      </w:r>
      <w:r>
        <w:rPr>
          <w:rFonts w:ascii="宋体"/>
          <w:spacing w:val="-4"/>
        </w:rPr>
        <w:t>[22]</w:t>
      </w:r>
      <w:r>
        <w:tab/>
      </w:r>
      <w:r>
        <w:rPr>
          <w:rFonts w:ascii="宋体"/>
          <w:spacing w:val="-5"/>
        </w:rPr>
        <w:t>23</w:t>
      </w:r>
    </w:p>
    <w:p w14:paraId="03017775" w14:textId="77777777" w:rsidR="009F7A9C" w:rsidRDefault="00000000">
      <w:pPr>
        <w:pStyle w:val="a3"/>
        <w:tabs>
          <w:tab w:val="left" w:leader="dot" w:pos="8196"/>
        </w:tabs>
        <w:ind w:left="620" w:right="98"/>
        <w:rPr>
          <w:rFonts w:ascii="宋体"/>
        </w:rPr>
      </w:pPr>
      <w:r>
        <w:rPr>
          <w:rFonts w:ascii="宋体"/>
        </w:rPr>
        <w:t>Figure</w:t>
      </w:r>
      <w:r>
        <w:rPr>
          <w:rFonts w:ascii="宋体"/>
          <w:spacing w:val="-5"/>
        </w:rPr>
        <w:t xml:space="preserve"> </w:t>
      </w:r>
      <w:r>
        <w:rPr>
          <w:rFonts w:ascii="宋体"/>
        </w:rPr>
        <w:t>12:</w:t>
      </w:r>
      <w:r>
        <w:rPr>
          <w:rFonts w:ascii="宋体"/>
          <w:spacing w:val="-5"/>
        </w:rPr>
        <w:t xml:space="preserve"> </w:t>
      </w:r>
      <w:r>
        <w:rPr>
          <w:rFonts w:ascii="宋体"/>
        </w:rPr>
        <w:t>The</w:t>
      </w:r>
      <w:r>
        <w:rPr>
          <w:rFonts w:ascii="宋体"/>
          <w:spacing w:val="-5"/>
        </w:rPr>
        <w:t xml:space="preserve"> </w:t>
      </w:r>
      <w:r>
        <w:rPr>
          <w:rFonts w:ascii="宋体"/>
        </w:rPr>
        <w:t>structure</w:t>
      </w:r>
      <w:r>
        <w:rPr>
          <w:rFonts w:ascii="宋体"/>
          <w:spacing w:val="-5"/>
        </w:rPr>
        <w:t xml:space="preserve"> </w:t>
      </w:r>
      <w:r>
        <w:rPr>
          <w:rFonts w:ascii="宋体"/>
        </w:rPr>
        <w:t>and</w:t>
      </w:r>
      <w:r>
        <w:rPr>
          <w:rFonts w:ascii="宋体"/>
          <w:spacing w:val="-5"/>
        </w:rPr>
        <w:t xml:space="preserve"> </w:t>
      </w:r>
      <w:r>
        <w:rPr>
          <w:rFonts w:ascii="宋体"/>
        </w:rPr>
        <w:t>configuration</w:t>
      </w:r>
      <w:r>
        <w:rPr>
          <w:rFonts w:ascii="宋体"/>
          <w:spacing w:val="-5"/>
        </w:rPr>
        <w:t xml:space="preserve"> </w:t>
      </w:r>
      <w:r>
        <w:rPr>
          <w:rFonts w:ascii="宋体"/>
        </w:rPr>
        <w:t>of</w:t>
      </w:r>
      <w:r>
        <w:rPr>
          <w:rFonts w:ascii="宋体"/>
          <w:spacing w:val="-5"/>
        </w:rPr>
        <w:t xml:space="preserve"> </w:t>
      </w:r>
      <w:r>
        <w:rPr>
          <w:rFonts w:ascii="宋体"/>
        </w:rPr>
        <w:t>the</w:t>
      </w:r>
      <w:r>
        <w:rPr>
          <w:rFonts w:ascii="宋体"/>
          <w:spacing w:val="-5"/>
        </w:rPr>
        <w:t xml:space="preserve"> </w:t>
      </w:r>
      <w:r>
        <w:rPr>
          <w:rFonts w:ascii="宋体"/>
        </w:rPr>
        <w:t>custom</w:t>
      </w:r>
      <w:r>
        <w:rPr>
          <w:rFonts w:ascii="宋体"/>
          <w:spacing w:val="-5"/>
        </w:rPr>
        <w:t xml:space="preserve"> </w:t>
      </w:r>
      <w:r>
        <w:rPr>
          <w:rFonts w:ascii="宋体"/>
        </w:rPr>
        <w:t>dataset25 Figure 13: The theoretical performance of the YOLOv5 and YOLOv826 Figure 14: The structure of YOLOv5</w:t>
      </w:r>
      <w:r>
        <w:tab/>
      </w:r>
      <w:r>
        <w:rPr>
          <w:rFonts w:ascii="宋体"/>
          <w:spacing w:val="-6"/>
        </w:rPr>
        <w:t>27</w:t>
      </w:r>
    </w:p>
    <w:p w14:paraId="6A507C4C" w14:textId="77777777" w:rsidR="009F7A9C" w:rsidRDefault="00000000">
      <w:pPr>
        <w:pStyle w:val="a3"/>
        <w:tabs>
          <w:tab w:val="left" w:leader="dot" w:pos="8196"/>
        </w:tabs>
        <w:ind w:left="620"/>
        <w:rPr>
          <w:rFonts w:ascii="宋体"/>
        </w:rPr>
      </w:pPr>
      <w:r>
        <w:rPr>
          <w:rFonts w:ascii="宋体"/>
        </w:rPr>
        <w:t xml:space="preserve">Figure 15: The structure of </w:t>
      </w:r>
      <w:r>
        <w:rPr>
          <w:rFonts w:ascii="宋体"/>
          <w:spacing w:val="-2"/>
        </w:rPr>
        <w:t>YOLOv8</w:t>
      </w:r>
      <w:r>
        <w:tab/>
      </w:r>
      <w:r>
        <w:rPr>
          <w:rFonts w:ascii="宋体"/>
          <w:spacing w:val="-5"/>
        </w:rPr>
        <w:t>29</w:t>
      </w:r>
    </w:p>
    <w:p w14:paraId="2CBD63AD" w14:textId="77777777" w:rsidR="009F7A9C" w:rsidRDefault="00000000">
      <w:pPr>
        <w:pStyle w:val="a3"/>
        <w:tabs>
          <w:tab w:val="left" w:leader="dot" w:pos="8196"/>
        </w:tabs>
        <w:ind w:left="620"/>
        <w:rPr>
          <w:rFonts w:ascii="宋体"/>
        </w:rPr>
      </w:pPr>
      <w:r>
        <w:rPr>
          <w:rFonts w:ascii="宋体"/>
        </w:rPr>
        <w:t xml:space="preserve">Figure 17: The effect of learning rate on loss function </w:t>
      </w:r>
      <w:r>
        <w:rPr>
          <w:rFonts w:ascii="宋体"/>
          <w:spacing w:val="-4"/>
        </w:rPr>
        <w:t>[35]</w:t>
      </w:r>
      <w:r>
        <w:tab/>
      </w:r>
      <w:r>
        <w:rPr>
          <w:rFonts w:ascii="宋体"/>
          <w:spacing w:val="-5"/>
        </w:rPr>
        <w:t>31</w:t>
      </w:r>
    </w:p>
    <w:p w14:paraId="78A5BC2F" w14:textId="77777777" w:rsidR="009F7A9C" w:rsidRDefault="00000000">
      <w:pPr>
        <w:pStyle w:val="a3"/>
        <w:tabs>
          <w:tab w:val="left" w:leader="dot" w:pos="8196"/>
        </w:tabs>
        <w:ind w:left="620"/>
        <w:rPr>
          <w:rFonts w:ascii="宋体"/>
        </w:rPr>
      </w:pPr>
      <w:r>
        <w:rPr>
          <w:rFonts w:ascii="宋体"/>
        </w:rPr>
        <w:t xml:space="preserve">Figure 18: The theoretical evaluation of training </w:t>
      </w:r>
      <w:r>
        <w:rPr>
          <w:rFonts w:ascii="宋体"/>
          <w:spacing w:val="-2"/>
        </w:rPr>
        <w:t>results</w:t>
      </w:r>
      <w:r>
        <w:tab/>
      </w:r>
      <w:r>
        <w:rPr>
          <w:rFonts w:ascii="宋体"/>
          <w:spacing w:val="-5"/>
        </w:rPr>
        <w:t>32</w:t>
      </w:r>
    </w:p>
    <w:p w14:paraId="09315D33" w14:textId="77777777" w:rsidR="009F7A9C" w:rsidRDefault="00000000">
      <w:pPr>
        <w:pStyle w:val="a3"/>
        <w:tabs>
          <w:tab w:val="left" w:leader="dot" w:pos="8196"/>
        </w:tabs>
        <w:ind w:left="620"/>
        <w:rPr>
          <w:rFonts w:ascii="宋体"/>
        </w:rPr>
      </w:pPr>
      <w:r>
        <w:rPr>
          <w:rFonts w:ascii="宋体"/>
        </w:rPr>
        <w:t xml:space="preserve">Figure 19: 9 frames of original RGB test </w:t>
      </w:r>
      <w:r>
        <w:rPr>
          <w:rFonts w:ascii="宋体"/>
          <w:spacing w:val="-2"/>
        </w:rPr>
        <w:t>video</w:t>
      </w:r>
      <w:r>
        <w:tab/>
      </w:r>
      <w:r>
        <w:rPr>
          <w:rFonts w:ascii="宋体"/>
          <w:spacing w:val="-5"/>
        </w:rPr>
        <w:t>34</w:t>
      </w:r>
    </w:p>
    <w:p w14:paraId="45D12666" w14:textId="77777777" w:rsidR="009F7A9C" w:rsidRDefault="00000000">
      <w:pPr>
        <w:pStyle w:val="a3"/>
        <w:tabs>
          <w:tab w:val="left" w:leader="dot" w:pos="8196"/>
        </w:tabs>
        <w:ind w:left="620"/>
        <w:rPr>
          <w:rFonts w:ascii="宋体"/>
        </w:rPr>
      </w:pPr>
      <w:r>
        <w:rPr>
          <w:rFonts w:ascii="宋体"/>
        </w:rPr>
        <w:t xml:space="preserve">Figure 20: 9 frames of event </w:t>
      </w:r>
      <w:r>
        <w:rPr>
          <w:rFonts w:ascii="宋体"/>
          <w:spacing w:val="-4"/>
        </w:rPr>
        <w:t>data</w:t>
      </w:r>
      <w:r>
        <w:tab/>
      </w:r>
      <w:r>
        <w:rPr>
          <w:rFonts w:ascii="宋体"/>
          <w:spacing w:val="-5"/>
        </w:rPr>
        <w:t>34</w:t>
      </w:r>
    </w:p>
    <w:p w14:paraId="03BAEBBA" w14:textId="77777777" w:rsidR="009F7A9C" w:rsidRDefault="00000000">
      <w:pPr>
        <w:pStyle w:val="a3"/>
        <w:tabs>
          <w:tab w:val="left" w:leader="dot" w:pos="8196"/>
        </w:tabs>
        <w:ind w:left="620" w:right="98"/>
        <w:rPr>
          <w:rFonts w:ascii="宋体"/>
        </w:rPr>
      </w:pPr>
      <w:r>
        <w:rPr>
          <w:rFonts w:ascii="宋体"/>
        </w:rPr>
        <w:t>Figure 22(a): The 3D plot of events for 10</w:t>
      </w:r>
      <w:proofErr w:type="spellStart"/>
      <w:r>
        <w:rPr>
          <w:rFonts w:ascii="宋体"/>
          <w:position w:val="12"/>
          <w:sz w:val="12"/>
        </w:rPr>
        <w:t>th</w:t>
      </w:r>
      <w:proofErr w:type="spellEnd"/>
      <w:r>
        <w:rPr>
          <w:rFonts w:ascii="宋体"/>
          <w:spacing w:val="40"/>
          <w:position w:val="12"/>
          <w:sz w:val="12"/>
        </w:rPr>
        <w:t xml:space="preserve"> </w:t>
      </w:r>
      <w:r>
        <w:rPr>
          <w:rFonts w:ascii="宋体"/>
        </w:rPr>
        <w:t>frame of test video36 Figure</w:t>
      </w:r>
      <w:r>
        <w:rPr>
          <w:rFonts w:ascii="宋体"/>
          <w:spacing w:val="-4"/>
        </w:rPr>
        <w:t xml:space="preserve"> </w:t>
      </w:r>
      <w:r>
        <w:rPr>
          <w:rFonts w:ascii="宋体"/>
        </w:rPr>
        <w:t>22(b):</w:t>
      </w:r>
      <w:r>
        <w:rPr>
          <w:rFonts w:ascii="宋体"/>
          <w:spacing w:val="-4"/>
        </w:rPr>
        <w:t xml:space="preserve"> </w:t>
      </w:r>
      <w:r>
        <w:rPr>
          <w:rFonts w:ascii="宋体"/>
        </w:rPr>
        <w:t>The</w:t>
      </w:r>
      <w:r>
        <w:rPr>
          <w:rFonts w:ascii="宋体"/>
          <w:spacing w:val="-4"/>
        </w:rPr>
        <w:t xml:space="preserve"> </w:t>
      </w:r>
      <w:r>
        <w:rPr>
          <w:rFonts w:ascii="宋体"/>
        </w:rPr>
        <w:t>3D</w:t>
      </w:r>
      <w:r>
        <w:rPr>
          <w:rFonts w:ascii="宋体"/>
          <w:spacing w:val="-4"/>
        </w:rPr>
        <w:t xml:space="preserve"> </w:t>
      </w:r>
      <w:r>
        <w:rPr>
          <w:rFonts w:ascii="宋体"/>
        </w:rPr>
        <w:t>plot</w:t>
      </w:r>
      <w:r>
        <w:rPr>
          <w:rFonts w:ascii="宋体"/>
          <w:spacing w:val="-4"/>
        </w:rPr>
        <w:t xml:space="preserve"> </w:t>
      </w:r>
      <w:r>
        <w:rPr>
          <w:rFonts w:ascii="宋体"/>
        </w:rPr>
        <w:t>of</w:t>
      </w:r>
      <w:r>
        <w:rPr>
          <w:rFonts w:ascii="宋体"/>
          <w:spacing w:val="-4"/>
        </w:rPr>
        <w:t xml:space="preserve"> </w:t>
      </w:r>
      <w:r>
        <w:rPr>
          <w:rFonts w:ascii="宋体"/>
        </w:rPr>
        <w:t>events</w:t>
      </w:r>
      <w:r>
        <w:rPr>
          <w:rFonts w:ascii="宋体"/>
          <w:spacing w:val="-4"/>
        </w:rPr>
        <w:t xml:space="preserve"> </w:t>
      </w:r>
      <w:r>
        <w:rPr>
          <w:rFonts w:ascii="宋体"/>
        </w:rPr>
        <w:t>for</w:t>
      </w:r>
      <w:r>
        <w:rPr>
          <w:rFonts w:ascii="宋体"/>
          <w:spacing w:val="-4"/>
        </w:rPr>
        <w:t xml:space="preserve"> </w:t>
      </w:r>
      <w:r>
        <w:rPr>
          <w:rFonts w:ascii="宋体"/>
        </w:rPr>
        <w:t>all</w:t>
      </w:r>
      <w:r>
        <w:rPr>
          <w:rFonts w:ascii="宋体"/>
          <w:spacing w:val="-4"/>
        </w:rPr>
        <w:t xml:space="preserve"> </w:t>
      </w:r>
      <w:r>
        <w:rPr>
          <w:rFonts w:ascii="宋体"/>
        </w:rPr>
        <w:t>frames</w:t>
      </w:r>
      <w:r>
        <w:rPr>
          <w:rFonts w:ascii="宋体"/>
          <w:spacing w:val="-4"/>
        </w:rPr>
        <w:t xml:space="preserve"> </w:t>
      </w:r>
      <w:r>
        <w:rPr>
          <w:rFonts w:ascii="宋体"/>
        </w:rPr>
        <w:t>of</w:t>
      </w:r>
      <w:r>
        <w:rPr>
          <w:rFonts w:ascii="宋体"/>
          <w:spacing w:val="-4"/>
        </w:rPr>
        <w:t xml:space="preserve"> </w:t>
      </w:r>
      <w:r>
        <w:rPr>
          <w:rFonts w:ascii="宋体"/>
        </w:rPr>
        <w:t>test</w:t>
      </w:r>
      <w:r>
        <w:rPr>
          <w:rFonts w:ascii="宋体"/>
          <w:spacing w:val="-4"/>
        </w:rPr>
        <w:t xml:space="preserve"> </w:t>
      </w:r>
      <w:r>
        <w:rPr>
          <w:rFonts w:ascii="宋体"/>
        </w:rPr>
        <w:t>video36 Figure 23: Event-streams encoding based on frequency</w:t>
      </w:r>
      <w:r>
        <w:tab/>
      </w:r>
      <w:r>
        <w:rPr>
          <w:rFonts w:ascii="宋体"/>
          <w:spacing w:val="-6"/>
        </w:rPr>
        <w:t>37</w:t>
      </w:r>
    </w:p>
    <w:p w14:paraId="34F1FBCA" w14:textId="77777777" w:rsidR="009F7A9C" w:rsidRDefault="00000000">
      <w:pPr>
        <w:pStyle w:val="a3"/>
        <w:tabs>
          <w:tab w:val="left" w:leader="dot" w:pos="8196"/>
        </w:tabs>
        <w:ind w:left="1100" w:right="202" w:hanging="480"/>
        <w:rPr>
          <w:rFonts w:ascii="宋体"/>
        </w:rPr>
      </w:pPr>
      <w:r>
        <w:rPr>
          <w:rFonts w:ascii="宋体"/>
        </w:rPr>
        <w:t xml:space="preserve">Figure 24: Frequency-based encoding under accumulation time of 0.01ns (Left) &amp; 0.5ns </w:t>
      </w:r>
      <w:r>
        <w:rPr>
          <w:rFonts w:ascii="宋体"/>
          <w:spacing w:val="-2"/>
        </w:rPr>
        <w:t>(Right)</w:t>
      </w:r>
      <w:r>
        <w:tab/>
      </w:r>
      <w:r>
        <w:rPr>
          <w:rFonts w:ascii="宋体"/>
          <w:spacing w:val="-5"/>
        </w:rPr>
        <w:t>37</w:t>
      </w:r>
    </w:p>
    <w:p w14:paraId="42553738" w14:textId="77777777" w:rsidR="009F7A9C" w:rsidRDefault="00000000">
      <w:pPr>
        <w:pStyle w:val="a3"/>
        <w:tabs>
          <w:tab w:val="left" w:leader="dot" w:pos="8196"/>
        </w:tabs>
        <w:ind w:left="620"/>
        <w:rPr>
          <w:rFonts w:ascii="宋体"/>
        </w:rPr>
      </w:pPr>
      <w:r>
        <w:rPr>
          <w:rFonts w:ascii="宋体"/>
        </w:rPr>
        <w:t xml:space="preserve">Figure 25: Event-streams encoding based on </w:t>
      </w:r>
      <w:r>
        <w:rPr>
          <w:rFonts w:ascii="宋体"/>
          <w:spacing w:val="-5"/>
        </w:rPr>
        <w:t>SAE</w:t>
      </w:r>
      <w:r>
        <w:tab/>
      </w:r>
      <w:r>
        <w:rPr>
          <w:rFonts w:ascii="宋体"/>
          <w:spacing w:val="-5"/>
        </w:rPr>
        <w:t>38</w:t>
      </w:r>
    </w:p>
    <w:p w14:paraId="5A343A15" w14:textId="77777777" w:rsidR="009F7A9C" w:rsidRDefault="00000000">
      <w:pPr>
        <w:pStyle w:val="a3"/>
        <w:tabs>
          <w:tab w:val="left" w:leader="dot" w:pos="8196"/>
        </w:tabs>
        <w:ind w:left="1100" w:right="202" w:hanging="480"/>
        <w:rPr>
          <w:rFonts w:ascii="宋体"/>
        </w:rPr>
      </w:pPr>
      <w:r>
        <w:rPr>
          <w:rFonts w:ascii="宋体"/>
        </w:rPr>
        <w:t xml:space="preserve">Figure 26: SAE-based encoding under accumulation time of 0.01ns (Left) &amp; 0.5ns </w:t>
      </w:r>
      <w:r>
        <w:rPr>
          <w:rFonts w:ascii="宋体"/>
          <w:spacing w:val="-2"/>
        </w:rPr>
        <w:t>(Right)</w:t>
      </w:r>
      <w:r>
        <w:tab/>
      </w:r>
      <w:r>
        <w:rPr>
          <w:rFonts w:ascii="宋体"/>
          <w:spacing w:val="-5"/>
        </w:rPr>
        <w:t>38</w:t>
      </w:r>
    </w:p>
    <w:p w14:paraId="20A51032" w14:textId="77777777" w:rsidR="009F7A9C" w:rsidRDefault="00000000">
      <w:pPr>
        <w:pStyle w:val="a3"/>
        <w:tabs>
          <w:tab w:val="left" w:leader="dot" w:pos="8196"/>
        </w:tabs>
        <w:ind w:left="620"/>
        <w:rPr>
          <w:rFonts w:ascii="宋体"/>
        </w:rPr>
      </w:pPr>
      <w:r>
        <w:rPr>
          <w:rFonts w:ascii="宋体"/>
        </w:rPr>
        <w:t xml:space="preserve">Figure 27: Event-streams encoding based on </w:t>
      </w:r>
      <w:r>
        <w:rPr>
          <w:rFonts w:ascii="宋体"/>
          <w:spacing w:val="-5"/>
        </w:rPr>
        <w:t>LIF</w:t>
      </w:r>
      <w:r>
        <w:tab/>
      </w:r>
      <w:r>
        <w:rPr>
          <w:rFonts w:ascii="宋体"/>
          <w:spacing w:val="-5"/>
        </w:rPr>
        <w:t>39</w:t>
      </w:r>
    </w:p>
    <w:p w14:paraId="776B1C76" w14:textId="77777777" w:rsidR="009F7A9C" w:rsidRDefault="00000000">
      <w:pPr>
        <w:pStyle w:val="a3"/>
        <w:tabs>
          <w:tab w:val="left" w:leader="dot" w:pos="8196"/>
        </w:tabs>
        <w:ind w:left="1100" w:right="202" w:hanging="480"/>
        <w:rPr>
          <w:rFonts w:ascii="宋体"/>
        </w:rPr>
      </w:pPr>
      <w:r>
        <w:rPr>
          <w:rFonts w:ascii="宋体"/>
        </w:rPr>
        <w:t xml:space="preserve">Figure 28: LIF-based encoding under accumulation time of 0.2ns (Left) &amp; 0.5ns </w:t>
      </w:r>
      <w:r>
        <w:rPr>
          <w:rFonts w:ascii="宋体"/>
          <w:spacing w:val="-2"/>
        </w:rPr>
        <w:t>(Right)</w:t>
      </w:r>
      <w:r>
        <w:tab/>
      </w:r>
      <w:r>
        <w:rPr>
          <w:rFonts w:ascii="宋体"/>
          <w:spacing w:val="-5"/>
        </w:rPr>
        <w:t>40</w:t>
      </w:r>
    </w:p>
    <w:p w14:paraId="632FD3F3" w14:textId="77777777" w:rsidR="009F7A9C" w:rsidRDefault="00000000">
      <w:pPr>
        <w:pStyle w:val="a3"/>
        <w:tabs>
          <w:tab w:val="left" w:leader="dot" w:pos="8196"/>
        </w:tabs>
        <w:ind w:left="620"/>
        <w:rPr>
          <w:rFonts w:ascii="宋体"/>
        </w:rPr>
      </w:pPr>
      <w:r>
        <w:rPr>
          <w:rFonts w:ascii="宋体"/>
        </w:rPr>
        <w:t xml:space="preserve">Figure 29: The visualize view of blending </w:t>
      </w:r>
      <w:r>
        <w:rPr>
          <w:rFonts w:ascii="宋体"/>
          <w:spacing w:val="-2"/>
        </w:rPr>
        <w:t>effect</w:t>
      </w:r>
      <w:r>
        <w:tab/>
      </w:r>
      <w:r>
        <w:rPr>
          <w:rFonts w:ascii="宋体"/>
          <w:spacing w:val="-5"/>
        </w:rPr>
        <w:t>41</w:t>
      </w:r>
    </w:p>
    <w:p w14:paraId="3CE2FF7F" w14:textId="77777777" w:rsidR="009F7A9C" w:rsidRDefault="00000000">
      <w:pPr>
        <w:pStyle w:val="a3"/>
        <w:tabs>
          <w:tab w:val="left" w:leader="dot" w:pos="8196"/>
        </w:tabs>
        <w:ind w:left="620"/>
        <w:rPr>
          <w:rFonts w:ascii="宋体"/>
        </w:rPr>
      </w:pPr>
      <w:r>
        <w:rPr>
          <w:rFonts w:ascii="宋体"/>
        </w:rPr>
        <w:t xml:space="preserve">Figure 30: The annotation of DVS </w:t>
      </w:r>
      <w:r>
        <w:rPr>
          <w:rFonts w:ascii="宋体"/>
          <w:spacing w:val="-2"/>
        </w:rPr>
        <w:t>frames</w:t>
      </w:r>
      <w:r>
        <w:tab/>
      </w:r>
      <w:r>
        <w:rPr>
          <w:rFonts w:ascii="宋体"/>
          <w:spacing w:val="-5"/>
        </w:rPr>
        <w:t>43</w:t>
      </w:r>
    </w:p>
    <w:p w14:paraId="6B708C64" w14:textId="77777777" w:rsidR="009F7A9C" w:rsidRDefault="00000000">
      <w:pPr>
        <w:pStyle w:val="a3"/>
        <w:tabs>
          <w:tab w:val="left" w:leader="dot" w:pos="8196"/>
        </w:tabs>
        <w:ind w:left="620"/>
        <w:rPr>
          <w:rFonts w:ascii="宋体"/>
        </w:rPr>
      </w:pPr>
      <w:r>
        <w:rPr>
          <w:rFonts w:ascii="宋体"/>
        </w:rPr>
        <w:t xml:space="preserve">Figure 31: The visualized validation results for </w:t>
      </w:r>
      <w:r>
        <w:rPr>
          <w:rFonts w:ascii="宋体"/>
          <w:spacing w:val="-2"/>
        </w:rPr>
        <w:t>YOLOv5</w:t>
      </w:r>
      <w:r>
        <w:tab/>
      </w:r>
      <w:r>
        <w:rPr>
          <w:rFonts w:ascii="宋体"/>
          <w:spacing w:val="-5"/>
        </w:rPr>
        <w:t>49</w:t>
      </w:r>
    </w:p>
    <w:p w14:paraId="57C6CFB0" w14:textId="77777777" w:rsidR="009F7A9C" w:rsidRDefault="00000000">
      <w:pPr>
        <w:pStyle w:val="a3"/>
        <w:tabs>
          <w:tab w:val="left" w:leader="dot" w:pos="8196"/>
        </w:tabs>
        <w:ind w:left="1100" w:right="98" w:hanging="480"/>
        <w:rPr>
          <w:rFonts w:ascii="宋体"/>
        </w:rPr>
      </w:pPr>
      <w:r>
        <w:rPr>
          <w:rFonts w:ascii="宋体"/>
        </w:rPr>
        <w:t>Figure</w:t>
      </w:r>
      <w:r>
        <w:rPr>
          <w:rFonts w:ascii="宋体"/>
          <w:spacing w:val="-4"/>
        </w:rPr>
        <w:t xml:space="preserve"> </w:t>
      </w:r>
      <w:r>
        <w:rPr>
          <w:rFonts w:ascii="宋体"/>
        </w:rPr>
        <w:t>32:</w:t>
      </w:r>
      <w:r>
        <w:rPr>
          <w:rFonts w:ascii="宋体"/>
          <w:spacing w:val="-4"/>
        </w:rPr>
        <w:t xml:space="preserve"> </w:t>
      </w:r>
      <w:r>
        <w:rPr>
          <w:rFonts w:ascii="宋体"/>
        </w:rPr>
        <w:t>The</w:t>
      </w:r>
      <w:r>
        <w:rPr>
          <w:rFonts w:ascii="宋体"/>
          <w:spacing w:val="-4"/>
        </w:rPr>
        <w:t xml:space="preserve"> </w:t>
      </w:r>
      <w:r>
        <w:rPr>
          <w:rFonts w:ascii="宋体"/>
        </w:rPr>
        <w:t>Training</w:t>
      </w:r>
      <w:r>
        <w:rPr>
          <w:rFonts w:ascii="宋体"/>
          <w:spacing w:val="-4"/>
        </w:rPr>
        <w:t xml:space="preserve"> </w:t>
      </w:r>
      <w:r>
        <w:rPr>
          <w:rFonts w:ascii="宋体"/>
        </w:rPr>
        <w:t>results</w:t>
      </w:r>
      <w:r>
        <w:rPr>
          <w:rFonts w:ascii="宋体"/>
          <w:spacing w:val="-4"/>
        </w:rPr>
        <w:t xml:space="preserve"> </w:t>
      </w:r>
      <w:r>
        <w:rPr>
          <w:rFonts w:ascii="宋体"/>
        </w:rPr>
        <w:t>of</w:t>
      </w:r>
      <w:r>
        <w:rPr>
          <w:rFonts w:ascii="宋体"/>
          <w:spacing w:val="-4"/>
        </w:rPr>
        <w:t xml:space="preserve"> </w:t>
      </w:r>
      <w:r>
        <w:rPr>
          <w:rFonts w:ascii="宋体"/>
        </w:rPr>
        <w:t>YOLOv5n</w:t>
      </w:r>
      <w:r>
        <w:rPr>
          <w:rFonts w:ascii="宋体"/>
          <w:spacing w:val="-4"/>
        </w:rPr>
        <w:t xml:space="preserve"> </w:t>
      </w:r>
      <w:r>
        <w:rPr>
          <w:rFonts w:ascii="宋体"/>
        </w:rPr>
        <w:t>under</w:t>
      </w:r>
      <w:r>
        <w:rPr>
          <w:rFonts w:ascii="宋体"/>
          <w:spacing w:val="-4"/>
        </w:rPr>
        <w:t xml:space="preserve"> </w:t>
      </w:r>
      <w:r>
        <w:rPr>
          <w:rFonts w:ascii="宋体"/>
        </w:rPr>
        <w:t>125</w:t>
      </w:r>
      <w:r>
        <w:rPr>
          <w:rFonts w:ascii="宋体"/>
          <w:spacing w:val="-4"/>
        </w:rPr>
        <w:t xml:space="preserve"> </w:t>
      </w:r>
      <w:r>
        <w:rPr>
          <w:rFonts w:ascii="宋体"/>
        </w:rPr>
        <w:t>epochs</w:t>
      </w:r>
      <w:r>
        <w:rPr>
          <w:rFonts w:ascii="宋体"/>
          <w:spacing w:val="-4"/>
        </w:rPr>
        <w:t xml:space="preserve"> </w:t>
      </w:r>
      <w:r>
        <w:rPr>
          <w:rFonts w:ascii="宋体"/>
        </w:rPr>
        <w:t>with</w:t>
      </w:r>
      <w:r>
        <w:rPr>
          <w:rFonts w:ascii="宋体"/>
          <w:spacing w:val="-4"/>
        </w:rPr>
        <w:t xml:space="preserve"> </w:t>
      </w:r>
      <w:r>
        <w:rPr>
          <w:rFonts w:ascii="宋体"/>
        </w:rPr>
        <w:t>a batch size of 16.</w:t>
      </w:r>
      <w:r>
        <w:tab/>
      </w:r>
      <w:r>
        <w:rPr>
          <w:rFonts w:ascii="宋体"/>
          <w:spacing w:val="-6"/>
        </w:rPr>
        <w:t>53</w:t>
      </w:r>
    </w:p>
    <w:p w14:paraId="011A7A6B" w14:textId="77777777" w:rsidR="009F7A9C" w:rsidRDefault="00000000">
      <w:pPr>
        <w:pStyle w:val="a3"/>
        <w:tabs>
          <w:tab w:val="left" w:leader="dot" w:pos="8196"/>
        </w:tabs>
        <w:ind w:left="620"/>
        <w:rPr>
          <w:rFonts w:ascii="宋体"/>
        </w:rPr>
      </w:pPr>
      <w:r>
        <w:rPr>
          <w:rFonts w:ascii="宋体"/>
        </w:rPr>
        <w:t xml:space="preserve">Figure 33: The training results of </w:t>
      </w:r>
      <w:r>
        <w:rPr>
          <w:rFonts w:ascii="宋体"/>
          <w:spacing w:val="-2"/>
        </w:rPr>
        <w:t>YOLOv5s</w:t>
      </w:r>
      <w:r>
        <w:tab/>
      </w:r>
      <w:r>
        <w:rPr>
          <w:rFonts w:ascii="宋体"/>
          <w:spacing w:val="-5"/>
        </w:rPr>
        <w:t>54</w:t>
      </w:r>
    </w:p>
    <w:p w14:paraId="6FD7086D" w14:textId="77777777" w:rsidR="009F7A9C" w:rsidRDefault="00000000">
      <w:pPr>
        <w:pStyle w:val="a3"/>
        <w:tabs>
          <w:tab w:val="left" w:leader="dot" w:pos="8196"/>
        </w:tabs>
        <w:ind w:left="620"/>
        <w:rPr>
          <w:rFonts w:ascii="宋体"/>
        </w:rPr>
      </w:pPr>
      <w:r>
        <w:rPr>
          <w:rFonts w:ascii="宋体"/>
        </w:rPr>
        <w:t xml:space="preserve">Figure 34: The visualized validation results for </w:t>
      </w:r>
      <w:r>
        <w:rPr>
          <w:rFonts w:ascii="宋体"/>
          <w:spacing w:val="-2"/>
        </w:rPr>
        <w:t>YOLOv8</w:t>
      </w:r>
      <w:r>
        <w:tab/>
      </w:r>
      <w:r>
        <w:rPr>
          <w:rFonts w:ascii="宋体"/>
          <w:spacing w:val="-5"/>
        </w:rPr>
        <w:t>56</w:t>
      </w:r>
    </w:p>
    <w:p w14:paraId="276B2839" w14:textId="77777777" w:rsidR="009F7A9C" w:rsidRDefault="00000000">
      <w:pPr>
        <w:pStyle w:val="a3"/>
        <w:tabs>
          <w:tab w:val="left" w:leader="dot" w:pos="8196"/>
        </w:tabs>
        <w:ind w:left="620"/>
        <w:rPr>
          <w:rFonts w:ascii="宋体"/>
        </w:rPr>
      </w:pPr>
      <w:r>
        <w:rPr>
          <w:rFonts w:ascii="宋体"/>
        </w:rPr>
        <w:t xml:space="preserve">Figure 35: Training results of </w:t>
      </w:r>
      <w:r>
        <w:rPr>
          <w:rFonts w:ascii="宋体"/>
          <w:spacing w:val="-2"/>
        </w:rPr>
        <w:t>YOLOv8n</w:t>
      </w:r>
      <w:r>
        <w:tab/>
      </w:r>
      <w:r>
        <w:rPr>
          <w:rFonts w:ascii="宋体"/>
          <w:spacing w:val="-5"/>
        </w:rPr>
        <w:t>57</w:t>
      </w:r>
    </w:p>
    <w:p w14:paraId="54F2E401" w14:textId="77777777" w:rsidR="009F7A9C" w:rsidRDefault="00000000">
      <w:pPr>
        <w:pStyle w:val="a3"/>
        <w:tabs>
          <w:tab w:val="left" w:leader="dot" w:pos="8196"/>
        </w:tabs>
        <w:ind w:left="620"/>
        <w:rPr>
          <w:rFonts w:ascii="宋体"/>
        </w:rPr>
      </w:pPr>
      <w:r>
        <w:rPr>
          <w:rFonts w:ascii="宋体"/>
        </w:rPr>
        <w:t xml:space="preserve">Figure 36: The F1 curve of YOLOv5n and </w:t>
      </w:r>
      <w:r>
        <w:rPr>
          <w:rFonts w:ascii="宋体"/>
          <w:spacing w:val="-2"/>
        </w:rPr>
        <w:t>YOLOv8n</w:t>
      </w:r>
      <w:r>
        <w:tab/>
      </w:r>
      <w:r>
        <w:rPr>
          <w:rFonts w:ascii="宋体"/>
          <w:spacing w:val="-5"/>
        </w:rPr>
        <w:t>60</w:t>
      </w:r>
    </w:p>
    <w:p w14:paraId="0521D747" w14:textId="77777777" w:rsidR="009F7A9C" w:rsidRDefault="00000000">
      <w:pPr>
        <w:pStyle w:val="a3"/>
        <w:tabs>
          <w:tab w:val="left" w:leader="dot" w:pos="8196"/>
        </w:tabs>
        <w:ind w:left="620"/>
        <w:rPr>
          <w:rFonts w:ascii="宋体"/>
        </w:rPr>
      </w:pPr>
      <w:r>
        <w:rPr>
          <w:rFonts w:ascii="宋体"/>
        </w:rPr>
        <w:t xml:space="preserve">Figure 37: Detection results with </w:t>
      </w:r>
      <w:r>
        <w:rPr>
          <w:rFonts w:ascii="宋体"/>
          <w:spacing w:val="-2"/>
        </w:rPr>
        <w:t>YOLOv5n</w:t>
      </w:r>
      <w:r>
        <w:tab/>
      </w:r>
      <w:r>
        <w:rPr>
          <w:rFonts w:ascii="宋体"/>
          <w:spacing w:val="-5"/>
        </w:rPr>
        <w:t>62</w:t>
      </w:r>
    </w:p>
    <w:p w14:paraId="7E4C7B42" w14:textId="77777777" w:rsidR="009F7A9C" w:rsidRDefault="009F7A9C">
      <w:pPr>
        <w:pStyle w:val="a3"/>
        <w:rPr>
          <w:rFonts w:ascii="宋体"/>
        </w:rPr>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7218338" w14:textId="77777777" w:rsidR="009F7A9C" w:rsidRDefault="00000000">
      <w:pPr>
        <w:pStyle w:val="a3"/>
        <w:tabs>
          <w:tab w:val="left" w:leader="dot" w:pos="8196"/>
        </w:tabs>
        <w:spacing w:before="40"/>
        <w:ind w:left="620"/>
        <w:rPr>
          <w:rFonts w:ascii="宋体"/>
        </w:rPr>
      </w:pPr>
      <w:r>
        <w:rPr>
          <w:rFonts w:ascii="宋体"/>
        </w:rPr>
        <w:lastRenderedPageBreak/>
        <w:t xml:space="preserve">Figure 38: Detection results of </w:t>
      </w:r>
      <w:r>
        <w:rPr>
          <w:rFonts w:ascii="宋体"/>
          <w:spacing w:val="-2"/>
        </w:rPr>
        <w:t>YOLOv5</w:t>
      </w:r>
      <w:r>
        <w:tab/>
      </w:r>
      <w:r>
        <w:rPr>
          <w:rFonts w:ascii="宋体"/>
          <w:spacing w:val="-5"/>
        </w:rPr>
        <w:t>65</w:t>
      </w:r>
    </w:p>
    <w:p w14:paraId="3BB3D914" w14:textId="77777777" w:rsidR="009F7A9C" w:rsidRDefault="00000000">
      <w:pPr>
        <w:pStyle w:val="a3"/>
        <w:tabs>
          <w:tab w:val="left" w:leader="dot" w:pos="8196"/>
        </w:tabs>
        <w:ind w:left="620"/>
        <w:rPr>
          <w:rFonts w:ascii="宋体"/>
        </w:rPr>
      </w:pPr>
      <w:r>
        <w:rPr>
          <w:rFonts w:ascii="宋体"/>
        </w:rPr>
        <w:t xml:space="preserve">Figure 39: The deployment of the counting </w:t>
      </w:r>
      <w:r>
        <w:rPr>
          <w:rFonts w:ascii="宋体"/>
          <w:spacing w:val="-2"/>
        </w:rPr>
        <w:t>function</w:t>
      </w:r>
      <w:r>
        <w:tab/>
      </w:r>
      <w:r>
        <w:rPr>
          <w:rFonts w:ascii="宋体"/>
          <w:spacing w:val="-5"/>
        </w:rPr>
        <w:t>68</w:t>
      </w:r>
    </w:p>
    <w:p w14:paraId="7D9BB705" w14:textId="77777777" w:rsidR="009F7A9C" w:rsidRDefault="00000000">
      <w:pPr>
        <w:pStyle w:val="2"/>
        <w:spacing w:before="729"/>
      </w:pPr>
      <w:r>
        <w:t>List</w:t>
      </w:r>
      <w:r>
        <w:rPr>
          <w:spacing w:val="-1"/>
        </w:rPr>
        <w:t xml:space="preserve"> </w:t>
      </w:r>
      <w:r>
        <w:t>of</w:t>
      </w:r>
      <w:r>
        <w:rPr>
          <w:spacing w:val="-1"/>
        </w:rPr>
        <w:t xml:space="preserve"> </w:t>
      </w:r>
      <w:r>
        <w:rPr>
          <w:spacing w:val="-2"/>
        </w:rPr>
        <w:t>Tables</w:t>
      </w:r>
    </w:p>
    <w:p w14:paraId="59C92417" w14:textId="77777777" w:rsidR="009F7A9C" w:rsidRDefault="00000000">
      <w:pPr>
        <w:pStyle w:val="a3"/>
        <w:spacing w:before="105"/>
        <w:ind w:left="620"/>
        <w:rPr>
          <w:rFonts w:ascii="宋体"/>
        </w:rPr>
      </w:pPr>
      <w:r>
        <w:rPr>
          <w:rFonts w:ascii="宋体"/>
        </w:rPr>
        <w:t xml:space="preserve">Table 1: The characteristics of Mainstream manual annotation </w:t>
      </w:r>
      <w:r>
        <w:rPr>
          <w:rFonts w:ascii="宋体"/>
          <w:spacing w:val="-2"/>
        </w:rPr>
        <w:t>tools</w:t>
      </w:r>
    </w:p>
    <w:p w14:paraId="147A6824" w14:textId="77777777" w:rsidR="009F7A9C" w:rsidRDefault="00000000">
      <w:pPr>
        <w:pStyle w:val="a3"/>
        <w:tabs>
          <w:tab w:val="left" w:leader="dot" w:pos="8196"/>
        </w:tabs>
        <w:ind w:left="1441"/>
        <w:rPr>
          <w:rFonts w:ascii="宋体"/>
        </w:rPr>
      </w:pPr>
      <w:r>
        <w:rPr>
          <w:rFonts w:ascii="宋体"/>
          <w:spacing w:val="-10"/>
        </w:rPr>
        <w:t>.</w:t>
      </w:r>
      <w:r>
        <w:tab/>
      </w:r>
      <w:r>
        <w:rPr>
          <w:rFonts w:ascii="宋体"/>
          <w:spacing w:val="-5"/>
        </w:rPr>
        <w:t>25</w:t>
      </w:r>
    </w:p>
    <w:p w14:paraId="36F9E221" w14:textId="77777777" w:rsidR="009F7A9C" w:rsidRDefault="00000000">
      <w:pPr>
        <w:pStyle w:val="a3"/>
        <w:ind w:left="620"/>
        <w:rPr>
          <w:rFonts w:ascii="宋体"/>
        </w:rPr>
      </w:pPr>
      <w:r>
        <w:rPr>
          <w:rFonts w:ascii="宋体"/>
        </w:rPr>
        <w:t>Table</w:t>
      </w:r>
      <w:r>
        <w:rPr>
          <w:rFonts w:ascii="宋体"/>
          <w:spacing w:val="-4"/>
        </w:rPr>
        <w:t xml:space="preserve"> </w:t>
      </w:r>
      <w:r>
        <w:rPr>
          <w:rFonts w:ascii="宋体"/>
        </w:rPr>
        <w:t>2:</w:t>
      </w:r>
      <w:r>
        <w:rPr>
          <w:rFonts w:ascii="宋体"/>
          <w:spacing w:val="-4"/>
        </w:rPr>
        <w:t xml:space="preserve"> </w:t>
      </w:r>
      <w:r>
        <w:rPr>
          <w:rFonts w:ascii="宋体"/>
        </w:rPr>
        <w:t>The</w:t>
      </w:r>
      <w:r>
        <w:rPr>
          <w:rFonts w:ascii="宋体"/>
          <w:spacing w:val="-4"/>
        </w:rPr>
        <w:t xml:space="preserve"> </w:t>
      </w:r>
      <w:r>
        <w:rPr>
          <w:rFonts w:ascii="宋体"/>
        </w:rPr>
        <w:t>partial</w:t>
      </w:r>
      <w:r>
        <w:rPr>
          <w:rFonts w:ascii="宋体"/>
          <w:spacing w:val="-4"/>
        </w:rPr>
        <w:t xml:space="preserve"> </w:t>
      </w:r>
      <w:r>
        <w:rPr>
          <w:rFonts w:ascii="宋体"/>
        </w:rPr>
        <w:t>simulated</w:t>
      </w:r>
      <w:r>
        <w:rPr>
          <w:rFonts w:ascii="宋体"/>
          <w:spacing w:val="-4"/>
        </w:rPr>
        <w:t xml:space="preserve"> </w:t>
      </w:r>
      <w:r>
        <w:rPr>
          <w:rFonts w:ascii="宋体"/>
        </w:rPr>
        <w:t>DVS</w:t>
      </w:r>
      <w:r>
        <w:rPr>
          <w:rFonts w:ascii="宋体"/>
          <w:spacing w:val="-4"/>
        </w:rPr>
        <w:t xml:space="preserve"> </w:t>
      </w:r>
      <w:r>
        <w:rPr>
          <w:rFonts w:ascii="宋体"/>
        </w:rPr>
        <w:t>Event</w:t>
      </w:r>
      <w:r>
        <w:rPr>
          <w:rFonts w:ascii="宋体"/>
          <w:spacing w:val="-4"/>
        </w:rPr>
        <w:t xml:space="preserve"> </w:t>
      </w:r>
      <w:r>
        <w:rPr>
          <w:rFonts w:ascii="宋体"/>
        </w:rPr>
        <w:t>Stream</w:t>
      </w:r>
      <w:r>
        <w:rPr>
          <w:rFonts w:ascii="宋体"/>
          <w:spacing w:val="-4"/>
        </w:rPr>
        <w:t xml:space="preserve"> </w:t>
      </w:r>
      <w:r>
        <w:rPr>
          <w:rFonts w:ascii="宋体"/>
        </w:rPr>
        <w:t>in</w:t>
      </w:r>
      <w:r>
        <w:rPr>
          <w:rFonts w:ascii="宋体"/>
          <w:spacing w:val="-4"/>
        </w:rPr>
        <w:t xml:space="preserve"> </w:t>
      </w:r>
      <w:r>
        <w:rPr>
          <w:rFonts w:ascii="宋体"/>
        </w:rPr>
        <w:t>the</w:t>
      </w:r>
      <w:r>
        <w:rPr>
          <w:rFonts w:ascii="宋体"/>
          <w:spacing w:val="-4"/>
        </w:rPr>
        <w:t xml:space="preserve"> </w:t>
      </w:r>
      <w:r>
        <w:rPr>
          <w:rFonts w:ascii="宋体"/>
        </w:rPr>
        <w:t>10</w:t>
      </w:r>
      <w:proofErr w:type="spellStart"/>
      <w:r>
        <w:rPr>
          <w:rFonts w:ascii="宋体"/>
          <w:position w:val="12"/>
          <w:sz w:val="12"/>
        </w:rPr>
        <w:t>th</w:t>
      </w:r>
      <w:proofErr w:type="spellEnd"/>
      <w:r>
        <w:rPr>
          <w:rFonts w:ascii="宋体"/>
          <w:spacing w:val="40"/>
          <w:position w:val="12"/>
          <w:sz w:val="12"/>
        </w:rPr>
        <w:t xml:space="preserve"> </w:t>
      </w:r>
      <w:r>
        <w:rPr>
          <w:rFonts w:ascii="宋体"/>
        </w:rPr>
        <w:t>frame35 Table 3: The validation results for each YOLOv5 version model</w:t>
      </w:r>
    </w:p>
    <w:p w14:paraId="2B64D68B" w14:textId="77777777" w:rsidR="009F7A9C" w:rsidRDefault="00000000">
      <w:pPr>
        <w:pStyle w:val="a3"/>
        <w:tabs>
          <w:tab w:val="left" w:leader="dot" w:pos="8196"/>
        </w:tabs>
        <w:ind w:left="1100"/>
        <w:rPr>
          <w:rFonts w:ascii="宋体"/>
        </w:rPr>
      </w:pPr>
      <w:r>
        <w:rPr>
          <w:rFonts w:ascii="宋体"/>
        </w:rPr>
        <w:t xml:space="preserve">based on the batch size of 16 with epochs of </w:t>
      </w:r>
      <w:r>
        <w:rPr>
          <w:rFonts w:ascii="宋体"/>
          <w:spacing w:val="-5"/>
        </w:rPr>
        <w:t>100</w:t>
      </w:r>
      <w:r>
        <w:tab/>
      </w:r>
      <w:r>
        <w:rPr>
          <w:rFonts w:ascii="宋体"/>
          <w:spacing w:val="-5"/>
        </w:rPr>
        <w:t>50</w:t>
      </w:r>
    </w:p>
    <w:p w14:paraId="56876212" w14:textId="77777777" w:rsidR="009F7A9C" w:rsidRDefault="00000000">
      <w:pPr>
        <w:pStyle w:val="a3"/>
        <w:ind w:left="1100" w:hanging="480"/>
        <w:rPr>
          <w:rFonts w:ascii="宋体"/>
        </w:rPr>
      </w:pPr>
      <w:r>
        <w:rPr>
          <w:rFonts w:ascii="宋体"/>
        </w:rPr>
        <w:t>Table 4: The validation results for each YOLOv5n based on batch sizes</w:t>
      </w:r>
      <w:r>
        <w:rPr>
          <w:rFonts w:ascii="宋体"/>
          <w:spacing w:val="-4"/>
        </w:rPr>
        <w:t xml:space="preserve"> </w:t>
      </w:r>
      <w:r>
        <w:rPr>
          <w:rFonts w:ascii="宋体"/>
        </w:rPr>
        <w:t>of</w:t>
      </w:r>
      <w:r>
        <w:rPr>
          <w:rFonts w:ascii="宋体"/>
          <w:spacing w:val="-3"/>
        </w:rPr>
        <w:t xml:space="preserve"> </w:t>
      </w:r>
      <w:r>
        <w:rPr>
          <w:rFonts w:ascii="宋体"/>
        </w:rPr>
        <w:t>16,</w:t>
      </w:r>
      <w:r>
        <w:rPr>
          <w:rFonts w:ascii="宋体"/>
          <w:spacing w:val="-3"/>
        </w:rPr>
        <w:t xml:space="preserve"> </w:t>
      </w:r>
      <w:r>
        <w:rPr>
          <w:rFonts w:ascii="宋体"/>
        </w:rPr>
        <w:t>32</w:t>
      </w:r>
      <w:r>
        <w:rPr>
          <w:rFonts w:ascii="宋体"/>
          <w:spacing w:val="-3"/>
        </w:rPr>
        <w:t xml:space="preserve"> </w:t>
      </w:r>
      <w:r>
        <w:rPr>
          <w:rFonts w:ascii="宋体"/>
        </w:rPr>
        <w:t>and</w:t>
      </w:r>
      <w:r>
        <w:rPr>
          <w:rFonts w:ascii="宋体"/>
          <w:spacing w:val="-3"/>
        </w:rPr>
        <w:t xml:space="preserve"> </w:t>
      </w:r>
      <w:r>
        <w:rPr>
          <w:rFonts w:ascii="宋体"/>
        </w:rPr>
        <w:t>64</w:t>
      </w:r>
      <w:r>
        <w:rPr>
          <w:rFonts w:ascii="宋体"/>
          <w:spacing w:val="-3"/>
        </w:rPr>
        <w:t xml:space="preserve"> </w:t>
      </w:r>
      <w:r>
        <w:rPr>
          <w:rFonts w:ascii="宋体"/>
        </w:rPr>
        <w:t>with</w:t>
      </w:r>
      <w:r>
        <w:rPr>
          <w:rFonts w:ascii="宋体"/>
          <w:spacing w:val="-3"/>
        </w:rPr>
        <w:t xml:space="preserve"> </w:t>
      </w:r>
      <w:r>
        <w:rPr>
          <w:rFonts w:ascii="宋体"/>
        </w:rPr>
        <w:t>epochs</w:t>
      </w:r>
      <w:r>
        <w:rPr>
          <w:rFonts w:ascii="宋体"/>
          <w:spacing w:val="-3"/>
        </w:rPr>
        <w:t xml:space="preserve"> </w:t>
      </w:r>
      <w:r>
        <w:rPr>
          <w:rFonts w:ascii="宋体"/>
        </w:rPr>
        <w:t>of</w:t>
      </w:r>
      <w:r>
        <w:rPr>
          <w:rFonts w:ascii="宋体"/>
          <w:spacing w:val="-3"/>
        </w:rPr>
        <w:t xml:space="preserve"> </w:t>
      </w:r>
      <w:r>
        <w:rPr>
          <w:rFonts w:ascii="宋体"/>
        </w:rPr>
        <w:t>50,</w:t>
      </w:r>
      <w:r>
        <w:rPr>
          <w:rFonts w:ascii="宋体"/>
          <w:spacing w:val="-3"/>
        </w:rPr>
        <w:t xml:space="preserve"> </w:t>
      </w:r>
      <w:r>
        <w:rPr>
          <w:rFonts w:ascii="宋体"/>
        </w:rPr>
        <w:t>75,</w:t>
      </w:r>
      <w:r>
        <w:rPr>
          <w:rFonts w:ascii="宋体"/>
          <w:spacing w:val="-3"/>
        </w:rPr>
        <w:t xml:space="preserve"> </w:t>
      </w:r>
      <w:r>
        <w:rPr>
          <w:rFonts w:ascii="宋体"/>
        </w:rPr>
        <w:t>100</w:t>
      </w:r>
      <w:r>
        <w:rPr>
          <w:rFonts w:ascii="宋体"/>
          <w:spacing w:val="-3"/>
        </w:rPr>
        <w:t xml:space="preserve"> </w:t>
      </w:r>
      <w:r>
        <w:rPr>
          <w:rFonts w:ascii="宋体"/>
        </w:rPr>
        <w:t>and</w:t>
      </w:r>
      <w:r>
        <w:rPr>
          <w:rFonts w:ascii="宋体"/>
          <w:spacing w:val="-3"/>
        </w:rPr>
        <w:t xml:space="preserve"> </w:t>
      </w:r>
      <w:r>
        <w:rPr>
          <w:rFonts w:ascii="宋体"/>
        </w:rPr>
        <w:t>125</w:t>
      </w:r>
      <w:r>
        <w:rPr>
          <w:rFonts w:ascii="宋体"/>
          <w:spacing w:val="-23"/>
        </w:rPr>
        <w:t xml:space="preserve"> </w:t>
      </w:r>
      <w:r>
        <w:rPr>
          <w:rFonts w:ascii="宋体"/>
        </w:rPr>
        <w:t>.</w:t>
      </w:r>
      <w:r>
        <w:rPr>
          <w:rFonts w:ascii="宋体"/>
          <w:spacing w:val="-85"/>
        </w:rPr>
        <w:t xml:space="preserve"> </w:t>
      </w:r>
      <w:r>
        <w:rPr>
          <w:rFonts w:ascii="宋体"/>
        </w:rPr>
        <w:t>51</w:t>
      </w:r>
    </w:p>
    <w:p w14:paraId="22CA22A2" w14:textId="77777777" w:rsidR="009F7A9C" w:rsidRDefault="00000000">
      <w:pPr>
        <w:pStyle w:val="a3"/>
        <w:tabs>
          <w:tab w:val="left" w:leader="dot" w:pos="8196"/>
        </w:tabs>
        <w:ind w:left="1100" w:right="202" w:hanging="480"/>
        <w:rPr>
          <w:rFonts w:ascii="宋体"/>
        </w:rPr>
      </w:pPr>
      <w:r>
        <w:rPr>
          <w:rFonts w:ascii="宋体"/>
        </w:rPr>
        <w:t>Table 5: The validation results for each YOLOv8 version model based on the batch size of 16 with epochs of 100</w:t>
      </w:r>
      <w:r>
        <w:tab/>
      </w:r>
      <w:r>
        <w:rPr>
          <w:rFonts w:ascii="宋体"/>
          <w:spacing w:val="-6"/>
        </w:rPr>
        <w:t>56</w:t>
      </w:r>
    </w:p>
    <w:p w14:paraId="3F9F6F60" w14:textId="77777777" w:rsidR="009F7A9C" w:rsidRDefault="00000000">
      <w:pPr>
        <w:pStyle w:val="a3"/>
        <w:tabs>
          <w:tab w:val="left" w:leader="dot" w:pos="8196"/>
        </w:tabs>
        <w:ind w:left="1100" w:right="202" w:hanging="480"/>
        <w:rPr>
          <w:rFonts w:ascii="宋体"/>
        </w:rPr>
      </w:pPr>
      <w:r>
        <w:rPr>
          <w:rFonts w:ascii="宋体"/>
        </w:rPr>
        <w:t xml:space="preserve">Table 6: The FPS performance on two hardware platforms based on </w:t>
      </w:r>
      <w:r>
        <w:rPr>
          <w:rFonts w:ascii="宋体"/>
          <w:spacing w:val="-2"/>
        </w:rPr>
        <w:t>YOLOv5n</w:t>
      </w:r>
      <w:r>
        <w:tab/>
      </w:r>
      <w:r>
        <w:rPr>
          <w:rFonts w:ascii="宋体"/>
          <w:spacing w:val="-5"/>
        </w:rPr>
        <w:t>62</w:t>
      </w:r>
    </w:p>
    <w:p w14:paraId="62809D80" w14:textId="77777777" w:rsidR="009F7A9C" w:rsidRDefault="00000000">
      <w:pPr>
        <w:pStyle w:val="a3"/>
        <w:ind w:left="620"/>
        <w:rPr>
          <w:rFonts w:ascii="宋体"/>
        </w:rPr>
      </w:pPr>
      <w:r>
        <w:rPr>
          <w:rFonts w:ascii="宋体"/>
        </w:rPr>
        <w:t xml:space="preserve">Table 7: The performances of the YOLO model under 125 epochs </w:t>
      </w:r>
      <w:r>
        <w:rPr>
          <w:rFonts w:ascii="宋体"/>
          <w:spacing w:val="-4"/>
        </w:rPr>
        <w:t>with</w:t>
      </w:r>
    </w:p>
    <w:p w14:paraId="7B27195A" w14:textId="77777777" w:rsidR="009F7A9C" w:rsidRDefault="00000000">
      <w:pPr>
        <w:pStyle w:val="a3"/>
        <w:tabs>
          <w:tab w:val="left" w:leader="dot" w:pos="8196"/>
        </w:tabs>
        <w:ind w:left="1100"/>
        <w:rPr>
          <w:rFonts w:ascii="宋体"/>
        </w:rPr>
      </w:pPr>
      <w:r>
        <w:rPr>
          <w:rFonts w:ascii="宋体"/>
        </w:rPr>
        <w:t xml:space="preserve">16 batch size based on Apple M1 </w:t>
      </w:r>
      <w:r>
        <w:rPr>
          <w:rFonts w:ascii="宋体"/>
          <w:spacing w:val="-5"/>
        </w:rPr>
        <w:t>CPU</w:t>
      </w:r>
      <w:r>
        <w:tab/>
      </w:r>
      <w:r>
        <w:rPr>
          <w:rFonts w:ascii="宋体"/>
          <w:spacing w:val="-5"/>
        </w:rPr>
        <w:t>66</w:t>
      </w:r>
    </w:p>
    <w:p w14:paraId="26049A71" w14:textId="77777777" w:rsidR="009F7A9C" w:rsidRDefault="00000000">
      <w:pPr>
        <w:pStyle w:val="a3"/>
        <w:tabs>
          <w:tab w:val="left" w:leader="dot" w:pos="8196"/>
        </w:tabs>
        <w:ind w:left="1100" w:right="202" w:hanging="480"/>
        <w:rPr>
          <w:rFonts w:ascii="宋体"/>
        </w:rPr>
      </w:pPr>
      <w:r>
        <w:rPr>
          <w:rFonts w:ascii="宋体"/>
        </w:rPr>
        <w:t xml:space="preserve">Table 8: The performances of YOLO model under 125 epochs with 16 batch size based on NVIDIA RTX 4060 </w:t>
      </w:r>
      <w:r>
        <w:rPr>
          <w:rFonts w:ascii="宋体"/>
          <w:spacing w:val="-5"/>
        </w:rPr>
        <w:t>GPU</w:t>
      </w:r>
      <w:r>
        <w:tab/>
      </w:r>
      <w:r>
        <w:rPr>
          <w:rFonts w:ascii="宋体"/>
          <w:spacing w:val="-5"/>
        </w:rPr>
        <w:t>66</w:t>
      </w:r>
    </w:p>
    <w:p w14:paraId="19A5A790" w14:textId="77777777" w:rsidR="009F7A9C" w:rsidRDefault="00000000">
      <w:pPr>
        <w:pStyle w:val="2"/>
        <w:spacing w:before="729"/>
      </w:pPr>
      <w:bookmarkStart w:id="2" w:name="_TOC_250042"/>
      <w:bookmarkEnd w:id="2"/>
      <w:r>
        <w:rPr>
          <w:spacing w:val="-2"/>
        </w:rPr>
        <w:t>Abbreviations</w:t>
      </w:r>
    </w:p>
    <w:p w14:paraId="0319EFDF" w14:textId="77777777" w:rsidR="009F7A9C" w:rsidRDefault="00000000">
      <w:pPr>
        <w:pStyle w:val="a3"/>
        <w:tabs>
          <w:tab w:val="left" w:pos="4340"/>
        </w:tabs>
        <w:spacing w:before="164" w:line="338" w:lineRule="auto"/>
        <w:ind w:left="560" w:right="506"/>
      </w:pPr>
      <w:r>
        <w:t>CLS: CMOS Image Sensor</w:t>
      </w:r>
      <w:r>
        <w:tab/>
        <w:t>CNN: Convolutional Neural Network</w:t>
      </w:r>
      <w:r>
        <w:rPr>
          <w:spacing w:val="40"/>
        </w:rPr>
        <w:t xml:space="preserve"> </w:t>
      </w:r>
      <w:r>
        <w:t>SVM: Support Vector Machine</w:t>
      </w:r>
      <w:r>
        <w:tab/>
        <w:t>HOG: Histogram of Oriented Gradient DVS: Dynamic Vision Sensor</w:t>
      </w:r>
      <w:r>
        <w:tab/>
        <w:t>SNNs: Spiking Neural Networks</w:t>
      </w:r>
    </w:p>
    <w:p w14:paraId="1513E61A" w14:textId="77777777" w:rsidR="009F7A9C" w:rsidRDefault="00000000">
      <w:pPr>
        <w:pStyle w:val="a3"/>
        <w:tabs>
          <w:tab w:val="left" w:pos="4340"/>
        </w:tabs>
        <w:spacing w:before="4" w:line="338" w:lineRule="auto"/>
        <w:ind w:left="560" w:right="1460"/>
      </w:pPr>
      <w:r>
        <w:t>SAE: Surface of Active Events</w:t>
      </w:r>
      <w:r>
        <w:tab/>
        <w:t>LIF:</w:t>
      </w:r>
      <w:r>
        <w:rPr>
          <w:spacing w:val="-15"/>
        </w:rPr>
        <w:t xml:space="preserve"> </w:t>
      </w:r>
      <w:r>
        <w:t>Leaky</w:t>
      </w:r>
      <w:r>
        <w:rPr>
          <w:spacing w:val="-15"/>
        </w:rPr>
        <w:t xml:space="preserve"> </w:t>
      </w:r>
      <w:r>
        <w:t xml:space="preserve">Integrate-and-fire </w:t>
      </w:r>
      <w:proofErr w:type="spellStart"/>
      <w:r>
        <w:t>mAP</w:t>
      </w:r>
      <w:proofErr w:type="spellEnd"/>
      <w:r>
        <w:t>: Mean Average Precision</w:t>
      </w:r>
      <w:r>
        <w:tab/>
        <w:t>VIA: VGG Image Annotator</w:t>
      </w:r>
    </w:p>
    <w:p w14:paraId="376F2DBE" w14:textId="77777777" w:rsidR="009F7A9C" w:rsidRDefault="00000000">
      <w:pPr>
        <w:pStyle w:val="a3"/>
        <w:tabs>
          <w:tab w:val="left" w:pos="4340"/>
        </w:tabs>
        <w:spacing w:line="338" w:lineRule="auto"/>
        <w:ind w:left="560" w:right="632"/>
      </w:pPr>
      <w:r>
        <w:t>BRAT: Brat Rapid Annotation Tool</w:t>
      </w:r>
      <w:r>
        <w:tab/>
        <w:t>SPPF: Spatial Pyramid Pooling Fast PANet: Path Aggregation Network</w:t>
      </w:r>
      <w:r>
        <w:tab/>
        <w:t>MBGD:</w:t>
      </w:r>
      <w:r>
        <w:rPr>
          <w:spacing w:val="-9"/>
        </w:rPr>
        <w:t xml:space="preserve"> </w:t>
      </w:r>
      <w:r>
        <w:t>Mini</w:t>
      </w:r>
      <w:r>
        <w:rPr>
          <w:spacing w:val="-10"/>
        </w:rPr>
        <w:t xml:space="preserve"> </w:t>
      </w:r>
      <w:r>
        <w:t>Batch</w:t>
      </w:r>
      <w:r>
        <w:rPr>
          <w:spacing w:val="-9"/>
        </w:rPr>
        <w:t xml:space="preserve"> </w:t>
      </w:r>
      <w:r>
        <w:t>Gradient</w:t>
      </w:r>
      <w:r>
        <w:rPr>
          <w:spacing w:val="-10"/>
        </w:rPr>
        <w:t xml:space="preserve"> </w:t>
      </w:r>
      <w:r>
        <w:t>Descent BGD: Batch Gradient Descent</w:t>
      </w:r>
      <w:r>
        <w:tab/>
        <w:t xml:space="preserve">NMS: Non‐Maximum Suppression </w:t>
      </w:r>
      <w:proofErr w:type="spellStart"/>
      <w:r>
        <w:t>IoU</w:t>
      </w:r>
      <w:proofErr w:type="spellEnd"/>
      <w:r>
        <w:t>: Intersection‐over‐Union</w:t>
      </w:r>
      <w:r>
        <w:tab/>
        <w:t>AP: Average Precision</w:t>
      </w:r>
    </w:p>
    <w:p w14:paraId="3F3AA8A4" w14:textId="77777777" w:rsidR="009F7A9C" w:rsidRDefault="009F7A9C">
      <w:pPr>
        <w:pStyle w:val="a3"/>
        <w:spacing w:line="338" w:lineRule="auto"/>
        <w:sectPr w:rsidR="009F7A9C">
          <w:pgSz w:w="11900" w:h="16840"/>
          <w:pgMar w:top="14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8647485" w14:textId="77777777" w:rsidR="009F7A9C" w:rsidRDefault="00000000">
      <w:pPr>
        <w:pStyle w:val="2"/>
      </w:pPr>
      <w:r>
        <w:rPr>
          <w:spacing w:val="-2"/>
        </w:rPr>
        <w:lastRenderedPageBreak/>
        <w:t>Abstract</w:t>
      </w:r>
    </w:p>
    <w:p w14:paraId="50D6DD18" w14:textId="77777777" w:rsidR="009F7A9C" w:rsidRDefault="00000000">
      <w:pPr>
        <w:pStyle w:val="a3"/>
        <w:spacing w:before="164" w:line="338" w:lineRule="auto"/>
        <w:ind w:left="140" w:right="30" w:firstLine="240"/>
        <w:jc w:val="both"/>
      </w:pPr>
      <w:r>
        <w:t>Amidst the ongoing evolution of edge computing devices and AI detection models, research</w:t>
      </w:r>
      <w:r>
        <w:rPr>
          <w:spacing w:val="-15"/>
        </w:rPr>
        <w:t xml:space="preserve"> </w:t>
      </w:r>
      <w:r>
        <w:t>on</w:t>
      </w:r>
      <w:r>
        <w:rPr>
          <w:spacing w:val="-15"/>
        </w:rPr>
        <w:t xml:space="preserve"> </w:t>
      </w:r>
      <w:r>
        <w:t>autonomous</w:t>
      </w:r>
      <w:r>
        <w:rPr>
          <w:spacing w:val="-15"/>
        </w:rPr>
        <w:t xml:space="preserve"> </w:t>
      </w:r>
      <w:r>
        <w:t>driving</w:t>
      </w:r>
      <w:r>
        <w:rPr>
          <w:spacing w:val="-15"/>
        </w:rPr>
        <w:t xml:space="preserve"> </w:t>
      </w:r>
      <w:r>
        <w:t>and</w:t>
      </w:r>
      <w:r>
        <w:rPr>
          <w:spacing w:val="-15"/>
        </w:rPr>
        <w:t xml:space="preserve"> </w:t>
      </w:r>
      <w:r>
        <w:t>safeguard</w:t>
      </w:r>
      <w:r>
        <w:rPr>
          <w:spacing w:val="-15"/>
        </w:rPr>
        <w:t xml:space="preserve"> </w:t>
      </w:r>
      <w:r>
        <w:t>driving</w:t>
      </w:r>
      <w:r>
        <w:rPr>
          <w:spacing w:val="-15"/>
        </w:rPr>
        <w:t xml:space="preserve"> </w:t>
      </w:r>
      <w:r>
        <w:t>assistance</w:t>
      </w:r>
      <w:r>
        <w:rPr>
          <w:spacing w:val="-15"/>
        </w:rPr>
        <w:t xml:space="preserve"> </w:t>
      </w:r>
      <w:r>
        <w:t>has</w:t>
      </w:r>
      <w:r>
        <w:rPr>
          <w:spacing w:val="-15"/>
        </w:rPr>
        <w:t xml:space="preserve"> </w:t>
      </w:r>
      <w:r>
        <w:t>emerged</w:t>
      </w:r>
      <w:r>
        <w:rPr>
          <w:spacing w:val="-15"/>
        </w:rPr>
        <w:t xml:space="preserve"> </w:t>
      </w:r>
      <w:r>
        <w:t>nowadays. This paper contributes to designing a CNN-based traffic monitoring system based on simulated event data stream by using Python programming language, which is capable of detecting the instances of cars, pedestrians, motorcyclists and cyclists in real-time traffic scenes under any extreme weathers. All versions of YOLOv5 and YOLOv8 are trained to evaluate their performance, explore the effects of varying batch size and epochs</w:t>
      </w:r>
      <w:r>
        <w:rPr>
          <w:spacing w:val="-6"/>
        </w:rPr>
        <w:t xml:space="preserve"> </w:t>
      </w:r>
      <w:r>
        <w:t>during</w:t>
      </w:r>
      <w:r>
        <w:rPr>
          <w:spacing w:val="-6"/>
        </w:rPr>
        <w:t xml:space="preserve"> </w:t>
      </w:r>
      <w:r>
        <w:t>the</w:t>
      </w:r>
      <w:r>
        <w:rPr>
          <w:spacing w:val="-6"/>
        </w:rPr>
        <w:t xml:space="preserve"> </w:t>
      </w:r>
      <w:r>
        <w:t>training</w:t>
      </w:r>
      <w:r>
        <w:rPr>
          <w:spacing w:val="-6"/>
        </w:rPr>
        <w:t xml:space="preserve"> </w:t>
      </w:r>
      <w:r>
        <w:t>process.</w:t>
      </w:r>
      <w:r>
        <w:rPr>
          <w:spacing w:val="-6"/>
        </w:rPr>
        <w:t xml:space="preserve"> </w:t>
      </w:r>
      <w:r>
        <w:t>The</w:t>
      </w:r>
      <w:r>
        <w:rPr>
          <w:spacing w:val="-6"/>
        </w:rPr>
        <w:t xml:space="preserve"> </w:t>
      </w:r>
      <w:r>
        <w:t>results</w:t>
      </w:r>
      <w:r>
        <w:rPr>
          <w:spacing w:val="-6"/>
        </w:rPr>
        <w:t xml:space="preserve"> </w:t>
      </w:r>
      <w:r>
        <w:t>show</w:t>
      </w:r>
      <w:r>
        <w:rPr>
          <w:spacing w:val="-6"/>
        </w:rPr>
        <w:t xml:space="preserve"> </w:t>
      </w:r>
      <w:r>
        <w:t>that</w:t>
      </w:r>
      <w:r>
        <w:rPr>
          <w:spacing w:val="-6"/>
        </w:rPr>
        <w:t xml:space="preserve"> </w:t>
      </w:r>
      <w:r>
        <w:t>training</w:t>
      </w:r>
      <w:r>
        <w:rPr>
          <w:spacing w:val="-6"/>
        </w:rPr>
        <w:t xml:space="preserve"> </w:t>
      </w:r>
      <w:r>
        <w:t>models</w:t>
      </w:r>
      <w:r>
        <w:rPr>
          <w:spacing w:val="-6"/>
        </w:rPr>
        <w:t xml:space="preserve"> </w:t>
      </w:r>
      <w:r>
        <w:t>under</w:t>
      </w:r>
      <w:r>
        <w:rPr>
          <w:spacing w:val="-6"/>
        </w:rPr>
        <w:t xml:space="preserve"> </w:t>
      </w:r>
      <w:r>
        <w:t>16</w:t>
      </w:r>
      <w:r>
        <w:rPr>
          <w:spacing w:val="-6"/>
        </w:rPr>
        <w:t xml:space="preserve"> </w:t>
      </w:r>
      <w:r>
        <w:t>batch sizes with 125 epochs have the best evaluation performances without the trend of over</w:t>
      </w:r>
      <w:r>
        <w:softHyphen/>
        <w:t>fitting. Then inferred the YOLO detectors with simulated event camera and preprocessing of frequency-based encoding and blending, finally finding out that both n-versions of the YOLO model are more suitable to carry out the real-time monitoring task</w:t>
      </w:r>
      <w:r>
        <w:rPr>
          <w:spacing w:val="-13"/>
        </w:rPr>
        <w:t xml:space="preserve"> </w:t>
      </w:r>
      <w:r>
        <w:t>with</w:t>
      </w:r>
      <w:r>
        <w:rPr>
          <w:spacing w:val="-11"/>
        </w:rPr>
        <w:t xml:space="preserve"> </w:t>
      </w:r>
      <w:r>
        <w:t>more</w:t>
      </w:r>
      <w:r>
        <w:rPr>
          <w:spacing w:val="-11"/>
        </w:rPr>
        <w:t xml:space="preserve"> </w:t>
      </w:r>
      <w:r>
        <w:t>than</w:t>
      </w:r>
      <w:r>
        <w:rPr>
          <w:spacing w:val="-11"/>
        </w:rPr>
        <w:t xml:space="preserve"> </w:t>
      </w:r>
      <w:r>
        <w:t>70FPS</w:t>
      </w:r>
      <w:r>
        <w:rPr>
          <w:spacing w:val="-11"/>
        </w:rPr>
        <w:t xml:space="preserve"> </w:t>
      </w:r>
      <w:r>
        <w:t>under</w:t>
      </w:r>
      <w:r>
        <w:rPr>
          <w:spacing w:val="-11"/>
        </w:rPr>
        <w:t xml:space="preserve"> </w:t>
      </w:r>
      <w:r>
        <w:t>a</w:t>
      </w:r>
      <w:r>
        <w:rPr>
          <w:spacing w:val="-11"/>
        </w:rPr>
        <w:t xml:space="preserve"> </w:t>
      </w:r>
      <w:r>
        <w:t>GPU</w:t>
      </w:r>
      <w:r>
        <w:rPr>
          <w:spacing w:val="-11"/>
        </w:rPr>
        <w:t xml:space="preserve"> </w:t>
      </w:r>
      <w:r>
        <w:t>environment</w:t>
      </w:r>
      <w:r>
        <w:rPr>
          <w:spacing w:val="-11"/>
        </w:rPr>
        <w:t xml:space="preserve"> </w:t>
      </w:r>
      <w:r>
        <w:t>with</w:t>
      </w:r>
      <w:r>
        <w:rPr>
          <w:spacing w:val="-11"/>
        </w:rPr>
        <w:t xml:space="preserve"> </w:t>
      </w:r>
      <w:r>
        <w:t>the</w:t>
      </w:r>
      <w:r>
        <w:rPr>
          <w:spacing w:val="-11"/>
        </w:rPr>
        <w:t xml:space="preserve"> </w:t>
      </w:r>
      <w:r>
        <w:t>average</w:t>
      </w:r>
      <w:r>
        <w:rPr>
          <w:spacing w:val="-11"/>
        </w:rPr>
        <w:t xml:space="preserve"> </w:t>
      </w:r>
      <w:r>
        <w:t>precision</w:t>
      </w:r>
      <w:r>
        <w:rPr>
          <w:spacing w:val="-11"/>
        </w:rPr>
        <w:t xml:space="preserve"> </w:t>
      </w:r>
      <w:r>
        <w:t>of</w:t>
      </w:r>
      <w:r>
        <w:rPr>
          <w:spacing w:val="-11"/>
        </w:rPr>
        <w:t xml:space="preserve"> </w:t>
      </w:r>
      <w:r>
        <w:t>more than 80%. The counting function is also developed to record the total target numbers within</w:t>
      </w:r>
      <w:r>
        <w:rPr>
          <w:spacing w:val="-3"/>
        </w:rPr>
        <w:t xml:space="preserve"> </w:t>
      </w:r>
      <w:r>
        <w:t>each</w:t>
      </w:r>
      <w:r>
        <w:rPr>
          <w:spacing w:val="-3"/>
        </w:rPr>
        <w:t xml:space="preserve"> </w:t>
      </w:r>
      <w:r>
        <w:t>video</w:t>
      </w:r>
      <w:r>
        <w:rPr>
          <w:spacing w:val="-3"/>
        </w:rPr>
        <w:t xml:space="preserve"> </w:t>
      </w:r>
      <w:r>
        <w:t>frame,</w:t>
      </w:r>
      <w:r>
        <w:rPr>
          <w:spacing w:val="-3"/>
        </w:rPr>
        <w:t xml:space="preserve"> </w:t>
      </w:r>
      <w:r>
        <w:t>which</w:t>
      </w:r>
      <w:r>
        <w:rPr>
          <w:spacing w:val="-3"/>
        </w:rPr>
        <w:t xml:space="preserve"> </w:t>
      </w:r>
      <w:r>
        <w:t>can</w:t>
      </w:r>
      <w:r>
        <w:rPr>
          <w:spacing w:val="-3"/>
        </w:rPr>
        <w:t xml:space="preserve"> </w:t>
      </w:r>
      <w:r>
        <w:t>integrate</w:t>
      </w:r>
      <w:r>
        <w:rPr>
          <w:spacing w:val="-3"/>
        </w:rPr>
        <w:t xml:space="preserve"> </w:t>
      </w:r>
      <w:r>
        <w:t>with</w:t>
      </w:r>
      <w:r>
        <w:rPr>
          <w:spacing w:val="-3"/>
        </w:rPr>
        <w:t xml:space="preserve"> </w:t>
      </w:r>
      <w:r>
        <w:t>the</w:t>
      </w:r>
      <w:r>
        <w:rPr>
          <w:spacing w:val="-3"/>
        </w:rPr>
        <w:t xml:space="preserve"> </w:t>
      </w:r>
      <w:r>
        <w:t>speaker</w:t>
      </w:r>
      <w:r>
        <w:rPr>
          <w:spacing w:val="-3"/>
        </w:rPr>
        <w:t xml:space="preserve"> </w:t>
      </w:r>
      <w:r>
        <w:t>to</w:t>
      </w:r>
      <w:r>
        <w:rPr>
          <w:spacing w:val="-3"/>
        </w:rPr>
        <w:t xml:space="preserve"> </w:t>
      </w:r>
      <w:r>
        <w:t>alarm</w:t>
      </w:r>
      <w:r>
        <w:rPr>
          <w:spacing w:val="-3"/>
        </w:rPr>
        <w:t xml:space="preserve"> </w:t>
      </w:r>
      <w:r>
        <w:t>drivers</w:t>
      </w:r>
      <w:r>
        <w:rPr>
          <w:spacing w:val="-3"/>
        </w:rPr>
        <w:t xml:space="preserve"> </w:t>
      </w:r>
      <w:r>
        <w:t>when</w:t>
      </w:r>
      <w:r>
        <w:rPr>
          <w:spacing w:val="-3"/>
        </w:rPr>
        <w:t xml:space="preserve"> </w:t>
      </w:r>
      <w:r>
        <w:t>the road ahead is congested by targets.</w:t>
      </w:r>
    </w:p>
    <w:p w14:paraId="5DECC632" w14:textId="77777777" w:rsidR="009F7A9C" w:rsidRDefault="00000000">
      <w:pPr>
        <w:spacing w:before="14" w:line="338" w:lineRule="auto"/>
        <w:ind w:left="140" w:right="90"/>
        <w:jc w:val="both"/>
        <w:rPr>
          <w:b/>
          <w:sz w:val="24"/>
        </w:rPr>
      </w:pPr>
      <w:r>
        <w:rPr>
          <w:b/>
          <w:sz w:val="24"/>
        </w:rPr>
        <w:t>Keywords: event camera, event stream, real-time traffic monitoring, YOLO detector, counting function</w:t>
      </w:r>
    </w:p>
    <w:p w14:paraId="5F7C5C41" w14:textId="77777777" w:rsidR="009F7A9C" w:rsidRDefault="009F7A9C">
      <w:pPr>
        <w:spacing w:line="338" w:lineRule="auto"/>
        <w:jc w:val="both"/>
        <w:rPr>
          <w:b/>
          <w:sz w:val="24"/>
        </w:rPr>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0EC1FA0" w14:textId="77777777" w:rsidR="009F7A9C" w:rsidRDefault="00000000">
      <w:pPr>
        <w:pStyle w:val="1"/>
        <w:spacing w:before="59"/>
      </w:pPr>
      <w:bookmarkStart w:id="3" w:name="_TOC_250041"/>
      <w:r>
        <w:lastRenderedPageBreak/>
        <w:t>Chapter</w:t>
      </w:r>
      <w:r>
        <w:rPr>
          <w:spacing w:val="-6"/>
        </w:rPr>
        <w:t xml:space="preserve"> </w:t>
      </w:r>
      <w:r>
        <w:t>1:</w:t>
      </w:r>
      <w:r>
        <w:rPr>
          <w:spacing w:val="-5"/>
        </w:rPr>
        <w:t xml:space="preserve"> </w:t>
      </w:r>
      <w:bookmarkEnd w:id="3"/>
      <w:r>
        <w:rPr>
          <w:spacing w:val="-2"/>
        </w:rPr>
        <w:t>Introduction</w:t>
      </w:r>
    </w:p>
    <w:p w14:paraId="3D861A30" w14:textId="77777777" w:rsidR="009F7A9C" w:rsidRDefault="00000000">
      <w:pPr>
        <w:pStyle w:val="2"/>
        <w:numPr>
          <w:ilvl w:val="1"/>
          <w:numId w:val="13"/>
        </w:numPr>
        <w:tabs>
          <w:tab w:val="left" w:pos="860"/>
        </w:tabs>
        <w:spacing w:before="164"/>
      </w:pPr>
      <w:bookmarkStart w:id="4" w:name="_TOC_250040"/>
      <w:bookmarkEnd w:id="4"/>
      <w:r>
        <w:rPr>
          <w:spacing w:val="-2"/>
        </w:rPr>
        <w:t>Background</w:t>
      </w:r>
    </w:p>
    <w:p w14:paraId="5CA76DD7" w14:textId="77777777" w:rsidR="009F7A9C" w:rsidRDefault="00000000">
      <w:pPr>
        <w:pStyle w:val="a3"/>
        <w:spacing w:before="164" w:line="338" w:lineRule="auto"/>
        <w:ind w:left="140" w:right="30" w:firstLine="240"/>
        <w:jc w:val="both"/>
      </w:pPr>
      <w:r>
        <w:t>The traffic monitoring system is a core component in maintaining the traffic participants’ driving safety and making an effort to mitigate traffic jams in real-time based</w:t>
      </w:r>
      <w:r>
        <w:rPr>
          <w:spacing w:val="-12"/>
        </w:rPr>
        <w:t xml:space="preserve"> </w:t>
      </w:r>
      <w:r>
        <w:t>on</w:t>
      </w:r>
      <w:r>
        <w:rPr>
          <w:spacing w:val="-12"/>
        </w:rPr>
        <w:t xml:space="preserve"> </w:t>
      </w:r>
      <w:r>
        <w:t>machine</w:t>
      </w:r>
      <w:r>
        <w:rPr>
          <w:spacing w:val="-12"/>
        </w:rPr>
        <w:t xml:space="preserve"> </w:t>
      </w:r>
      <w:r>
        <w:t>learning</w:t>
      </w:r>
      <w:r>
        <w:rPr>
          <w:spacing w:val="-12"/>
        </w:rPr>
        <w:t xml:space="preserve"> </w:t>
      </w:r>
      <w:r>
        <w:t>algorithms</w:t>
      </w:r>
      <w:r>
        <w:rPr>
          <w:spacing w:val="-12"/>
        </w:rPr>
        <w:t xml:space="preserve"> </w:t>
      </w:r>
      <w:r>
        <w:t>[1].</w:t>
      </w:r>
      <w:r>
        <w:rPr>
          <w:spacing w:val="-12"/>
        </w:rPr>
        <w:t xml:space="preserve"> </w:t>
      </w:r>
      <w:r>
        <w:t>It</w:t>
      </w:r>
      <w:r>
        <w:rPr>
          <w:spacing w:val="-12"/>
        </w:rPr>
        <w:t xml:space="preserve"> </w:t>
      </w:r>
      <w:r>
        <w:t>has</w:t>
      </w:r>
      <w:r>
        <w:rPr>
          <w:spacing w:val="-12"/>
        </w:rPr>
        <w:t xml:space="preserve"> </w:t>
      </w:r>
      <w:r>
        <w:t>the</w:t>
      </w:r>
      <w:r>
        <w:rPr>
          <w:spacing w:val="-12"/>
        </w:rPr>
        <w:t xml:space="preserve"> </w:t>
      </w:r>
      <w:r>
        <w:t>ability</w:t>
      </w:r>
      <w:r>
        <w:rPr>
          <w:spacing w:val="-12"/>
        </w:rPr>
        <w:t xml:space="preserve"> </w:t>
      </w:r>
      <w:r>
        <w:t>to</w:t>
      </w:r>
      <w:r>
        <w:rPr>
          <w:spacing w:val="-12"/>
        </w:rPr>
        <w:t xml:space="preserve"> </w:t>
      </w:r>
      <w:r>
        <w:t>utilize</w:t>
      </w:r>
      <w:r>
        <w:rPr>
          <w:spacing w:val="-12"/>
        </w:rPr>
        <w:t xml:space="preserve"> </w:t>
      </w:r>
      <w:r>
        <w:t>sensors</w:t>
      </w:r>
      <w:r>
        <w:rPr>
          <w:spacing w:val="-12"/>
        </w:rPr>
        <w:t xml:space="preserve"> </w:t>
      </w:r>
      <w:r>
        <w:t>and</w:t>
      </w:r>
      <w:r>
        <w:rPr>
          <w:spacing w:val="-12"/>
        </w:rPr>
        <w:t xml:space="preserve"> </w:t>
      </w:r>
      <w:r>
        <w:t>cameras to detect, classify and interpret traffic conditions in a certain area’s vicinity. In recent years,</w:t>
      </w:r>
      <w:r>
        <w:rPr>
          <w:spacing w:val="-15"/>
        </w:rPr>
        <w:t xml:space="preserve"> </w:t>
      </w:r>
      <w:r>
        <w:t>with</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edge</w:t>
      </w:r>
      <w:r>
        <w:rPr>
          <w:spacing w:val="-15"/>
        </w:rPr>
        <w:t xml:space="preserve"> </w:t>
      </w:r>
      <w:r>
        <w:t>computing</w:t>
      </w:r>
      <w:r>
        <w:rPr>
          <w:spacing w:val="-15"/>
        </w:rPr>
        <w:t xml:space="preserve"> </w:t>
      </w:r>
      <w:r>
        <w:t>devices</w:t>
      </w:r>
      <w:r>
        <w:rPr>
          <w:spacing w:val="-15"/>
        </w:rPr>
        <w:t xml:space="preserve"> </w:t>
      </w:r>
      <w:r>
        <w:t>and</w:t>
      </w:r>
      <w:r>
        <w:rPr>
          <w:spacing w:val="-15"/>
        </w:rPr>
        <w:t xml:space="preserve"> </w:t>
      </w:r>
      <w:r>
        <w:t>technological</w:t>
      </w:r>
      <w:r>
        <w:rPr>
          <w:spacing w:val="-15"/>
        </w:rPr>
        <w:t xml:space="preserve"> </w:t>
      </w:r>
      <w:r>
        <w:t>advancements, the</w:t>
      </w:r>
      <w:r>
        <w:rPr>
          <w:spacing w:val="-4"/>
        </w:rPr>
        <w:t xml:space="preserve"> </w:t>
      </w:r>
      <w:r>
        <w:t>AI-based</w:t>
      </w:r>
      <w:r>
        <w:rPr>
          <w:spacing w:val="-4"/>
        </w:rPr>
        <w:t xml:space="preserve"> </w:t>
      </w:r>
      <w:r>
        <w:t>object</w:t>
      </w:r>
      <w:r>
        <w:rPr>
          <w:spacing w:val="-4"/>
        </w:rPr>
        <w:t xml:space="preserve"> </w:t>
      </w:r>
      <w:r>
        <w:t>detection</w:t>
      </w:r>
      <w:r>
        <w:rPr>
          <w:spacing w:val="-4"/>
        </w:rPr>
        <w:t xml:space="preserve"> </w:t>
      </w:r>
      <w:r>
        <w:t>system</w:t>
      </w:r>
      <w:r>
        <w:rPr>
          <w:spacing w:val="-4"/>
        </w:rPr>
        <w:t xml:space="preserve"> </w:t>
      </w:r>
      <w:r>
        <w:t>for</w:t>
      </w:r>
      <w:r>
        <w:rPr>
          <w:spacing w:val="-4"/>
        </w:rPr>
        <w:t xml:space="preserve"> </w:t>
      </w:r>
      <w:r>
        <w:t>traffic</w:t>
      </w:r>
      <w:r>
        <w:rPr>
          <w:spacing w:val="-4"/>
        </w:rPr>
        <w:t xml:space="preserve"> </w:t>
      </w:r>
      <w:r>
        <w:t>monitoring</w:t>
      </w:r>
      <w:r>
        <w:rPr>
          <w:spacing w:val="-4"/>
        </w:rPr>
        <w:t xml:space="preserve"> </w:t>
      </w:r>
      <w:r>
        <w:t>and</w:t>
      </w:r>
      <w:r>
        <w:rPr>
          <w:spacing w:val="-4"/>
        </w:rPr>
        <w:t xml:space="preserve"> </w:t>
      </w:r>
      <w:r>
        <w:t>surveillance</w:t>
      </w:r>
      <w:r>
        <w:rPr>
          <w:spacing w:val="-4"/>
        </w:rPr>
        <w:t xml:space="preserve"> </w:t>
      </w:r>
      <w:r>
        <w:t>has</w:t>
      </w:r>
      <w:r>
        <w:rPr>
          <w:spacing w:val="-4"/>
        </w:rPr>
        <w:t xml:space="preserve"> </w:t>
      </w:r>
      <w:r>
        <w:t>become very popular. Edge devices with computing capabilities can connect cameras, sensors and integrate machine learning algorithms to realize the function of detecting and counting traffic tools based on the delivered object-detection model, which enables traffic</w:t>
      </w:r>
      <w:r>
        <w:rPr>
          <w:spacing w:val="-8"/>
        </w:rPr>
        <w:t xml:space="preserve"> </w:t>
      </w:r>
      <w:r>
        <w:t>lights</w:t>
      </w:r>
      <w:r>
        <w:rPr>
          <w:spacing w:val="-8"/>
        </w:rPr>
        <w:t xml:space="preserve"> </w:t>
      </w:r>
      <w:r>
        <w:t>to</w:t>
      </w:r>
      <w:r>
        <w:rPr>
          <w:spacing w:val="-8"/>
        </w:rPr>
        <w:t xml:space="preserve"> </w:t>
      </w:r>
      <w:r>
        <w:t>intelligently</w:t>
      </w:r>
      <w:r>
        <w:rPr>
          <w:spacing w:val="-8"/>
        </w:rPr>
        <w:t xml:space="preserve"> </w:t>
      </w:r>
      <w:r>
        <w:t>adjust</w:t>
      </w:r>
      <w:r>
        <w:rPr>
          <w:spacing w:val="-8"/>
        </w:rPr>
        <w:t xml:space="preserve"> </w:t>
      </w:r>
      <w:r>
        <w:t>the</w:t>
      </w:r>
      <w:r>
        <w:rPr>
          <w:spacing w:val="-8"/>
        </w:rPr>
        <w:t xml:space="preserve"> </w:t>
      </w:r>
      <w:r>
        <w:t>timing</w:t>
      </w:r>
      <w:r>
        <w:rPr>
          <w:spacing w:val="-8"/>
        </w:rPr>
        <w:t xml:space="preserve"> </w:t>
      </w:r>
      <w:r>
        <w:t>of</w:t>
      </w:r>
      <w:r>
        <w:rPr>
          <w:spacing w:val="-8"/>
        </w:rPr>
        <w:t xml:space="preserve"> </w:t>
      </w:r>
      <w:r>
        <w:t>signal</w:t>
      </w:r>
      <w:r>
        <w:rPr>
          <w:spacing w:val="-8"/>
        </w:rPr>
        <w:t xml:space="preserve"> </w:t>
      </w:r>
      <w:r>
        <w:t>changes</w:t>
      </w:r>
      <w:r>
        <w:rPr>
          <w:spacing w:val="-8"/>
        </w:rPr>
        <w:t xml:space="preserve"> </w:t>
      </w:r>
      <w:r>
        <w:t>based</w:t>
      </w:r>
      <w:r>
        <w:rPr>
          <w:spacing w:val="-8"/>
        </w:rPr>
        <w:t xml:space="preserve"> </w:t>
      </w:r>
      <w:r>
        <w:t>on</w:t>
      </w:r>
      <w:r>
        <w:rPr>
          <w:spacing w:val="-8"/>
        </w:rPr>
        <w:t xml:space="preserve"> </w:t>
      </w:r>
      <w:r>
        <w:t>real-time</w:t>
      </w:r>
      <w:r>
        <w:rPr>
          <w:spacing w:val="-8"/>
        </w:rPr>
        <w:t xml:space="preserve"> </w:t>
      </w:r>
      <w:r>
        <w:t>traffic flow [2]. Nowadays, the transition from gasoline vehicles to electric ones has enabled more sensors to be integrated into the car’s autonomous driving and intelligent driving systems. With the support of object detection technology, the smart driving system can activate the brakes and issue a warning sound to alert the driver when the monitoring system detects the presence of vehicles or pedestrians within a certain detection range. What is more, for an autonomous driving system, it is a key block to activate the emergency measures without human intervention to ensure the passengers’ safety. Thanks to the AI-based road monitoring system, drivers can be informed in advance whether</w:t>
      </w:r>
      <w:r>
        <w:rPr>
          <w:spacing w:val="-8"/>
        </w:rPr>
        <w:t xml:space="preserve"> </w:t>
      </w:r>
      <w:r>
        <w:t>the</w:t>
      </w:r>
      <w:r>
        <w:rPr>
          <w:spacing w:val="-8"/>
        </w:rPr>
        <w:t xml:space="preserve"> </w:t>
      </w:r>
      <w:r>
        <w:t>road</w:t>
      </w:r>
      <w:r>
        <w:rPr>
          <w:spacing w:val="-8"/>
        </w:rPr>
        <w:t xml:space="preserve"> </w:t>
      </w:r>
      <w:r>
        <w:t>is</w:t>
      </w:r>
      <w:r>
        <w:rPr>
          <w:spacing w:val="-8"/>
        </w:rPr>
        <w:t xml:space="preserve"> </w:t>
      </w:r>
      <w:r>
        <w:t>congested,</w:t>
      </w:r>
      <w:r>
        <w:rPr>
          <w:spacing w:val="-8"/>
        </w:rPr>
        <w:t xml:space="preserve"> </w:t>
      </w:r>
      <w:r>
        <w:t>and</w:t>
      </w:r>
      <w:r>
        <w:rPr>
          <w:spacing w:val="-8"/>
        </w:rPr>
        <w:t xml:space="preserve"> </w:t>
      </w:r>
      <w:r>
        <w:t>therefore,</w:t>
      </w:r>
      <w:r>
        <w:rPr>
          <w:spacing w:val="-8"/>
        </w:rPr>
        <w:t xml:space="preserve"> </w:t>
      </w:r>
      <w:r>
        <w:t>consider</w:t>
      </w:r>
      <w:r>
        <w:rPr>
          <w:spacing w:val="-8"/>
        </w:rPr>
        <w:t xml:space="preserve"> </w:t>
      </w:r>
      <w:r>
        <w:t>changing</w:t>
      </w:r>
      <w:r>
        <w:rPr>
          <w:spacing w:val="-8"/>
        </w:rPr>
        <w:t xml:space="preserve"> </w:t>
      </w:r>
      <w:r>
        <w:t>the</w:t>
      </w:r>
      <w:r>
        <w:rPr>
          <w:spacing w:val="-8"/>
        </w:rPr>
        <w:t xml:space="preserve"> </w:t>
      </w:r>
      <w:r>
        <w:t>current</w:t>
      </w:r>
      <w:r>
        <w:rPr>
          <w:spacing w:val="-8"/>
        </w:rPr>
        <w:t xml:space="preserve"> </w:t>
      </w:r>
      <w:r>
        <w:t>driving</w:t>
      </w:r>
      <w:r>
        <w:rPr>
          <w:spacing w:val="-8"/>
        </w:rPr>
        <w:t xml:space="preserve"> </w:t>
      </w:r>
      <w:r>
        <w:t>route or reducing the vehicle speed [3].</w:t>
      </w:r>
    </w:p>
    <w:p w14:paraId="1E2DB91C" w14:textId="77777777" w:rsidR="009F7A9C" w:rsidRDefault="00000000">
      <w:pPr>
        <w:pStyle w:val="a3"/>
        <w:spacing w:before="17" w:line="338" w:lineRule="auto"/>
        <w:ind w:left="140" w:right="90" w:firstLine="240"/>
        <w:jc w:val="both"/>
      </w:pPr>
      <w:r>
        <w:t>Over</w:t>
      </w:r>
      <w:r>
        <w:rPr>
          <w:spacing w:val="-15"/>
        </w:rPr>
        <w:t xml:space="preserve"> </w:t>
      </w:r>
      <w:r>
        <w:t>the</w:t>
      </w:r>
      <w:r>
        <w:rPr>
          <w:spacing w:val="-15"/>
        </w:rPr>
        <w:t xml:space="preserve"> </w:t>
      </w:r>
      <w:r>
        <w:t>last</w:t>
      </w:r>
      <w:r>
        <w:rPr>
          <w:spacing w:val="-15"/>
        </w:rPr>
        <w:t xml:space="preserve"> </w:t>
      </w:r>
      <w:r>
        <w:t>twenty</w:t>
      </w:r>
      <w:r>
        <w:rPr>
          <w:spacing w:val="-15"/>
        </w:rPr>
        <w:t xml:space="preserve"> </w:t>
      </w:r>
      <w:r>
        <w:t>years,</w:t>
      </w:r>
      <w:r>
        <w:rPr>
          <w:spacing w:val="-15"/>
        </w:rPr>
        <w:t xml:space="preserve"> </w:t>
      </w:r>
      <w:r>
        <w:t>many</w:t>
      </w:r>
      <w:r>
        <w:rPr>
          <w:spacing w:val="-15"/>
        </w:rPr>
        <w:t xml:space="preserve"> </w:t>
      </w:r>
      <w:r>
        <w:t>researchers</w:t>
      </w:r>
      <w:r>
        <w:rPr>
          <w:spacing w:val="-15"/>
        </w:rPr>
        <w:t xml:space="preserve"> </w:t>
      </w:r>
      <w:r>
        <w:t>have</w:t>
      </w:r>
      <w:r>
        <w:rPr>
          <w:spacing w:val="-15"/>
        </w:rPr>
        <w:t xml:space="preserve"> </w:t>
      </w:r>
      <w:r>
        <w:t>succeeded</w:t>
      </w:r>
      <w:r>
        <w:rPr>
          <w:spacing w:val="-15"/>
        </w:rPr>
        <w:t xml:space="preserve"> </w:t>
      </w:r>
      <w:r>
        <w:t>in</w:t>
      </w:r>
      <w:r>
        <w:rPr>
          <w:spacing w:val="-15"/>
        </w:rPr>
        <w:t xml:space="preserve"> </w:t>
      </w:r>
      <w:r>
        <w:t>using</w:t>
      </w:r>
      <w:r>
        <w:rPr>
          <w:spacing w:val="-15"/>
        </w:rPr>
        <w:t xml:space="preserve"> </w:t>
      </w:r>
      <w:r>
        <w:t>the</w:t>
      </w:r>
      <w:r>
        <w:rPr>
          <w:spacing w:val="-15"/>
        </w:rPr>
        <w:t xml:space="preserve"> </w:t>
      </w:r>
      <w:r>
        <w:t>conventional CMOS</w:t>
      </w:r>
      <w:r>
        <w:rPr>
          <w:spacing w:val="-7"/>
        </w:rPr>
        <w:t xml:space="preserve"> </w:t>
      </w:r>
      <w:r>
        <w:t>image</w:t>
      </w:r>
      <w:r>
        <w:rPr>
          <w:spacing w:val="-7"/>
        </w:rPr>
        <w:t xml:space="preserve"> </w:t>
      </w:r>
      <w:r>
        <w:t>sensor</w:t>
      </w:r>
      <w:r>
        <w:rPr>
          <w:spacing w:val="-7"/>
        </w:rPr>
        <w:t xml:space="preserve"> </w:t>
      </w:r>
      <w:r>
        <w:t>(CLS)</w:t>
      </w:r>
      <w:r>
        <w:rPr>
          <w:spacing w:val="-7"/>
        </w:rPr>
        <w:t xml:space="preserve"> </w:t>
      </w:r>
      <w:r>
        <w:t>to</w:t>
      </w:r>
      <w:r>
        <w:rPr>
          <w:spacing w:val="-7"/>
        </w:rPr>
        <w:t xml:space="preserve"> </w:t>
      </w:r>
      <w:r>
        <w:t>monitor</w:t>
      </w:r>
      <w:r>
        <w:rPr>
          <w:spacing w:val="-7"/>
        </w:rPr>
        <w:t xml:space="preserve"> </w:t>
      </w:r>
      <w:r>
        <w:t>and</w:t>
      </w:r>
      <w:r>
        <w:rPr>
          <w:spacing w:val="-7"/>
        </w:rPr>
        <w:t xml:space="preserve"> </w:t>
      </w:r>
      <w:r>
        <w:t>capture</w:t>
      </w:r>
      <w:r>
        <w:rPr>
          <w:spacing w:val="-7"/>
        </w:rPr>
        <w:t xml:space="preserve"> </w:t>
      </w:r>
      <w:r>
        <w:t>images</w:t>
      </w:r>
      <w:r>
        <w:rPr>
          <w:spacing w:val="-7"/>
        </w:rPr>
        <w:t xml:space="preserve"> </w:t>
      </w:r>
      <w:r>
        <w:t>of</w:t>
      </w:r>
      <w:r>
        <w:rPr>
          <w:spacing w:val="-7"/>
        </w:rPr>
        <w:t xml:space="preserve"> </w:t>
      </w:r>
      <w:r>
        <w:t>vehicles</w:t>
      </w:r>
      <w:r>
        <w:rPr>
          <w:spacing w:val="-7"/>
        </w:rPr>
        <w:t xml:space="preserve"> </w:t>
      </w:r>
      <w:r>
        <w:t>continuously</w:t>
      </w:r>
      <w:r>
        <w:rPr>
          <w:spacing w:val="-7"/>
        </w:rPr>
        <w:t xml:space="preserve"> </w:t>
      </w:r>
      <w:r>
        <w:t>in</w:t>
      </w:r>
      <w:r>
        <w:rPr>
          <w:spacing w:val="-7"/>
        </w:rPr>
        <w:t xml:space="preserve"> </w:t>
      </w:r>
      <w:r>
        <w:t>a day to analyze the traffic behavior and classify the captured vehicles, lanes and pedestrians automatically in real-time. However, the utilize of conventional image sensors</w:t>
      </w:r>
      <w:r>
        <w:rPr>
          <w:spacing w:val="-6"/>
        </w:rPr>
        <w:t xml:space="preserve"> </w:t>
      </w:r>
      <w:r>
        <w:t>to</w:t>
      </w:r>
      <w:r>
        <w:rPr>
          <w:spacing w:val="-6"/>
        </w:rPr>
        <w:t xml:space="preserve"> </w:t>
      </w:r>
      <w:r>
        <w:t>do</w:t>
      </w:r>
      <w:r>
        <w:rPr>
          <w:spacing w:val="-6"/>
        </w:rPr>
        <w:t xml:space="preserve"> </w:t>
      </w:r>
      <w:r>
        <w:t>the</w:t>
      </w:r>
      <w:r>
        <w:rPr>
          <w:spacing w:val="-6"/>
        </w:rPr>
        <w:t xml:space="preserve"> </w:t>
      </w:r>
      <w:r>
        <w:t>real-time</w:t>
      </w:r>
      <w:r>
        <w:rPr>
          <w:spacing w:val="-6"/>
        </w:rPr>
        <w:t xml:space="preserve"> </w:t>
      </w:r>
      <w:r>
        <w:t>object</w:t>
      </w:r>
      <w:r>
        <w:rPr>
          <w:spacing w:val="-6"/>
        </w:rPr>
        <w:t xml:space="preserve"> </w:t>
      </w:r>
      <w:r>
        <w:t>detection</w:t>
      </w:r>
      <w:r>
        <w:rPr>
          <w:spacing w:val="-6"/>
        </w:rPr>
        <w:t xml:space="preserve"> </w:t>
      </w:r>
      <w:r>
        <w:t>tasks</w:t>
      </w:r>
      <w:r>
        <w:rPr>
          <w:spacing w:val="-6"/>
        </w:rPr>
        <w:t xml:space="preserve"> </w:t>
      </w:r>
      <w:r>
        <w:t>has</w:t>
      </w:r>
      <w:r>
        <w:rPr>
          <w:spacing w:val="-6"/>
        </w:rPr>
        <w:t xml:space="preserve"> </w:t>
      </w:r>
      <w:r>
        <w:t>drawbacks.</w:t>
      </w:r>
      <w:r>
        <w:rPr>
          <w:spacing w:val="-6"/>
        </w:rPr>
        <w:t xml:space="preserve"> </w:t>
      </w:r>
      <w:r>
        <w:t>The</w:t>
      </w:r>
      <w:r>
        <w:rPr>
          <w:spacing w:val="-6"/>
        </w:rPr>
        <w:t xml:space="preserve"> </w:t>
      </w:r>
      <w:r>
        <w:t>first</w:t>
      </w:r>
      <w:r>
        <w:rPr>
          <w:spacing w:val="-6"/>
        </w:rPr>
        <w:t xml:space="preserve"> </w:t>
      </w:r>
      <w:r>
        <w:t>point</w:t>
      </w:r>
      <w:r>
        <w:rPr>
          <w:spacing w:val="-6"/>
        </w:rPr>
        <w:t xml:space="preserve"> </w:t>
      </w:r>
      <w:r>
        <w:t>is</w:t>
      </w:r>
      <w:r>
        <w:rPr>
          <w:spacing w:val="-6"/>
        </w:rPr>
        <w:t xml:space="preserve"> </w:t>
      </w:r>
      <w:r>
        <w:t>that</w:t>
      </w:r>
      <w:r>
        <w:rPr>
          <w:spacing w:val="-7"/>
        </w:rPr>
        <w:t xml:space="preserve"> </w:t>
      </w:r>
      <w:r>
        <w:t>it generally</w:t>
      </w:r>
      <w:r>
        <w:rPr>
          <w:spacing w:val="-12"/>
        </w:rPr>
        <w:t xml:space="preserve"> </w:t>
      </w:r>
      <w:r>
        <w:t>captures</w:t>
      </w:r>
      <w:r>
        <w:rPr>
          <w:spacing w:val="-12"/>
        </w:rPr>
        <w:t xml:space="preserve"> </w:t>
      </w:r>
      <w:r>
        <w:t>the</w:t>
      </w:r>
      <w:r>
        <w:rPr>
          <w:spacing w:val="-12"/>
        </w:rPr>
        <w:t xml:space="preserve"> </w:t>
      </w:r>
      <w:r>
        <w:t>entire</w:t>
      </w:r>
      <w:r>
        <w:rPr>
          <w:spacing w:val="-12"/>
        </w:rPr>
        <w:t xml:space="preserve"> </w:t>
      </w:r>
      <w:r>
        <w:t>scene</w:t>
      </w:r>
      <w:r>
        <w:rPr>
          <w:spacing w:val="-12"/>
        </w:rPr>
        <w:t xml:space="preserve"> </w:t>
      </w:r>
      <w:r>
        <w:t>at</w:t>
      </w:r>
      <w:r>
        <w:rPr>
          <w:spacing w:val="-12"/>
        </w:rPr>
        <w:t xml:space="preserve"> </w:t>
      </w:r>
      <w:r>
        <w:t>a</w:t>
      </w:r>
      <w:r>
        <w:rPr>
          <w:spacing w:val="-12"/>
        </w:rPr>
        <w:t xml:space="preserve"> </w:t>
      </w:r>
      <w:r>
        <w:t>predetermined</w:t>
      </w:r>
      <w:r>
        <w:rPr>
          <w:spacing w:val="-12"/>
        </w:rPr>
        <w:t xml:space="preserve"> </w:t>
      </w:r>
      <w:r>
        <w:t>frame</w:t>
      </w:r>
      <w:r>
        <w:rPr>
          <w:spacing w:val="-12"/>
        </w:rPr>
        <w:t xml:space="preserve"> </w:t>
      </w:r>
      <w:r>
        <w:t>rate</w:t>
      </w:r>
      <w:r>
        <w:rPr>
          <w:spacing w:val="-12"/>
        </w:rPr>
        <w:t xml:space="preserve"> </w:t>
      </w:r>
      <w:r>
        <w:t>and</w:t>
      </w:r>
      <w:r>
        <w:rPr>
          <w:spacing w:val="-12"/>
        </w:rPr>
        <w:t xml:space="preserve"> </w:t>
      </w:r>
      <w:r>
        <w:t>outputs</w:t>
      </w:r>
      <w:r>
        <w:rPr>
          <w:spacing w:val="-13"/>
        </w:rPr>
        <w:t xml:space="preserve"> </w:t>
      </w:r>
      <w:r>
        <w:t>every</w:t>
      </w:r>
      <w:r>
        <w:rPr>
          <w:spacing w:val="-12"/>
        </w:rPr>
        <w:t xml:space="preserve"> </w:t>
      </w:r>
      <w:r>
        <w:t>static frame</w:t>
      </w:r>
      <w:r>
        <w:rPr>
          <w:spacing w:val="-15"/>
        </w:rPr>
        <w:t xml:space="preserve"> </w:t>
      </w:r>
      <w:r>
        <w:t>with</w:t>
      </w:r>
      <w:r>
        <w:rPr>
          <w:spacing w:val="-15"/>
        </w:rPr>
        <w:t xml:space="preserve"> </w:t>
      </w:r>
      <w:r>
        <w:t>fixed</w:t>
      </w:r>
      <w:r>
        <w:rPr>
          <w:spacing w:val="-15"/>
        </w:rPr>
        <w:t xml:space="preserve"> </w:t>
      </w:r>
      <w:r>
        <w:t>intervals,</w:t>
      </w:r>
      <w:r>
        <w:rPr>
          <w:spacing w:val="-15"/>
        </w:rPr>
        <w:t xml:space="preserve"> </w:t>
      </w:r>
      <w:r>
        <w:t>regardless</w:t>
      </w:r>
      <w:r>
        <w:rPr>
          <w:spacing w:val="-15"/>
        </w:rPr>
        <w:t xml:space="preserve"> </w:t>
      </w:r>
      <w:r>
        <w:t>of</w:t>
      </w:r>
      <w:r>
        <w:rPr>
          <w:spacing w:val="-15"/>
        </w:rPr>
        <w:t xml:space="preserve"> </w:t>
      </w:r>
      <w:r>
        <w:t>any</w:t>
      </w:r>
      <w:r>
        <w:rPr>
          <w:spacing w:val="-15"/>
        </w:rPr>
        <w:t xml:space="preserve"> </w:t>
      </w:r>
      <w:r>
        <w:t>target</w:t>
      </w:r>
      <w:r>
        <w:rPr>
          <w:spacing w:val="-15"/>
        </w:rPr>
        <w:t xml:space="preserve"> </w:t>
      </w:r>
      <w:r>
        <w:t>activity</w:t>
      </w:r>
      <w:r>
        <w:rPr>
          <w:spacing w:val="-15"/>
        </w:rPr>
        <w:t xml:space="preserve"> </w:t>
      </w:r>
      <w:r>
        <w:t>in</w:t>
      </w:r>
      <w:r>
        <w:rPr>
          <w:spacing w:val="-15"/>
        </w:rPr>
        <w:t xml:space="preserve"> </w:t>
      </w:r>
      <w:r>
        <w:t>the</w:t>
      </w:r>
      <w:r>
        <w:rPr>
          <w:spacing w:val="-15"/>
        </w:rPr>
        <w:t xml:space="preserve"> </w:t>
      </w:r>
      <w:r>
        <w:t>scene,</w:t>
      </w:r>
      <w:r>
        <w:rPr>
          <w:spacing w:val="-15"/>
        </w:rPr>
        <w:t xml:space="preserve"> </w:t>
      </w:r>
      <w:r>
        <w:t>which</w:t>
      </w:r>
      <w:r>
        <w:rPr>
          <w:spacing w:val="-15"/>
        </w:rPr>
        <w:t xml:space="preserve"> </w:t>
      </w:r>
      <w:r>
        <w:t>constrains the response speed of camera, and a large amount of captured frames are redundant or background information rather than the foreground [4]. The second point is that it captures the absolute luminance of pixels for all frames instead of capturing the difference between the adjacent frames, which is not optimize for traffic monitoring. Low</w:t>
      </w:r>
      <w:r>
        <w:rPr>
          <w:spacing w:val="15"/>
        </w:rPr>
        <w:t xml:space="preserve"> </w:t>
      </w:r>
      <w:r>
        <w:t>frame</w:t>
      </w:r>
      <w:r>
        <w:rPr>
          <w:spacing w:val="15"/>
        </w:rPr>
        <w:t xml:space="preserve"> </w:t>
      </w:r>
      <w:r>
        <w:t>rates</w:t>
      </w:r>
      <w:r>
        <w:rPr>
          <w:spacing w:val="15"/>
        </w:rPr>
        <w:t xml:space="preserve"> </w:t>
      </w:r>
      <w:r>
        <w:t>have</w:t>
      </w:r>
      <w:r>
        <w:rPr>
          <w:spacing w:val="15"/>
        </w:rPr>
        <w:t xml:space="preserve"> </w:t>
      </w:r>
      <w:r>
        <w:t>the</w:t>
      </w:r>
      <w:r>
        <w:rPr>
          <w:spacing w:val="15"/>
        </w:rPr>
        <w:t xml:space="preserve"> </w:t>
      </w:r>
      <w:r>
        <w:t>potential</w:t>
      </w:r>
      <w:r>
        <w:rPr>
          <w:spacing w:val="14"/>
        </w:rPr>
        <w:t xml:space="preserve"> </w:t>
      </w:r>
      <w:r>
        <w:t>risk</w:t>
      </w:r>
      <w:r>
        <w:rPr>
          <w:spacing w:val="16"/>
        </w:rPr>
        <w:t xml:space="preserve"> </w:t>
      </w:r>
      <w:r>
        <w:t>of</w:t>
      </w:r>
      <w:r>
        <w:rPr>
          <w:spacing w:val="15"/>
        </w:rPr>
        <w:t xml:space="preserve"> </w:t>
      </w:r>
      <w:r>
        <w:t>missing</w:t>
      </w:r>
      <w:r>
        <w:rPr>
          <w:spacing w:val="15"/>
        </w:rPr>
        <w:t xml:space="preserve"> </w:t>
      </w:r>
      <w:r>
        <w:t>key</w:t>
      </w:r>
      <w:r>
        <w:rPr>
          <w:spacing w:val="15"/>
        </w:rPr>
        <w:t xml:space="preserve"> </w:t>
      </w:r>
      <w:r>
        <w:t>visual</w:t>
      </w:r>
      <w:r>
        <w:rPr>
          <w:spacing w:val="15"/>
        </w:rPr>
        <w:t xml:space="preserve"> </w:t>
      </w:r>
      <w:r>
        <w:t>information,</w:t>
      </w:r>
      <w:r>
        <w:rPr>
          <w:spacing w:val="15"/>
        </w:rPr>
        <w:t xml:space="preserve"> </w:t>
      </w:r>
      <w:r>
        <w:t>while</w:t>
      </w:r>
      <w:r>
        <w:rPr>
          <w:spacing w:val="16"/>
        </w:rPr>
        <w:t xml:space="preserve"> </w:t>
      </w:r>
      <w:r>
        <w:rPr>
          <w:spacing w:val="-4"/>
        </w:rPr>
        <w:t>high</w:t>
      </w:r>
    </w:p>
    <w:p w14:paraId="5B231F24" w14:textId="77777777" w:rsidR="009F7A9C" w:rsidRDefault="009F7A9C">
      <w:pPr>
        <w:pStyle w:val="a3"/>
        <w:spacing w:line="338" w:lineRule="auto"/>
        <w:jc w:val="both"/>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D6E9C37" w14:textId="77777777" w:rsidR="009F7A9C" w:rsidRDefault="00000000">
      <w:pPr>
        <w:pStyle w:val="a3"/>
        <w:spacing w:before="79" w:line="338" w:lineRule="auto"/>
        <w:ind w:left="140" w:right="90"/>
        <w:jc w:val="both"/>
      </w:pPr>
      <w:r>
        <w:lastRenderedPageBreak/>
        <w:t>frame rates produce large amounts of redundant data to make it a heavier burden to consume extra computational resources. It becomes problematic in applications that require high data throughput and low latency. Recently, the neuromorphic camera is a new product as a better choice to be selected for carrying out the simultaneous object detection</w:t>
      </w:r>
      <w:r>
        <w:rPr>
          <w:spacing w:val="-8"/>
        </w:rPr>
        <w:t xml:space="preserve"> </w:t>
      </w:r>
      <w:r>
        <w:t>work,</w:t>
      </w:r>
      <w:r>
        <w:rPr>
          <w:spacing w:val="-8"/>
        </w:rPr>
        <w:t xml:space="preserve"> </w:t>
      </w:r>
      <w:r>
        <w:t>which</w:t>
      </w:r>
      <w:r>
        <w:rPr>
          <w:spacing w:val="-8"/>
        </w:rPr>
        <w:t xml:space="preserve"> </w:t>
      </w:r>
      <w:r>
        <w:t>is</w:t>
      </w:r>
      <w:r>
        <w:rPr>
          <w:spacing w:val="-8"/>
        </w:rPr>
        <w:t xml:space="preserve"> </w:t>
      </w:r>
      <w:r>
        <w:t>based</w:t>
      </w:r>
      <w:r>
        <w:rPr>
          <w:spacing w:val="-8"/>
        </w:rPr>
        <w:t xml:space="preserve"> </w:t>
      </w:r>
      <w:r>
        <w:t>on</w:t>
      </w:r>
      <w:r>
        <w:rPr>
          <w:spacing w:val="-8"/>
        </w:rPr>
        <w:t xml:space="preserve"> </w:t>
      </w:r>
      <w:r>
        <w:t>the</w:t>
      </w:r>
      <w:r>
        <w:rPr>
          <w:spacing w:val="-8"/>
        </w:rPr>
        <w:t xml:space="preserve"> </w:t>
      </w:r>
      <w:r>
        <w:t>principle</w:t>
      </w:r>
      <w:r>
        <w:rPr>
          <w:spacing w:val="-8"/>
        </w:rPr>
        <w:t xml:space="preserve"> </w:t>
      </w:r>
      <w:r>
        <w:t>of</w:t>
      </w:r>
      <w:r>
        <w:rPr>
          <w:spacing w:val="-8"/>
        </w:rPr>
        <w:t xml:space="preserve"> </w:t>
      </w:r>
      <w:r>
        <w:t>the</w:t>
      </w:r>
      <w:r>
        <w:rPr>
          <w:spacing w:val="-8"/>
        </w:rPr>
        <w:t xml:space="preserve"> </w:t>
      </w:r>
      <w:r>
        <w:t>biological</w:t>
      </w:r>
      <w:r>
        <w:rPr>
          <w:spacing w:val="-8"/>
        </w:rPr>
        <w:t xml:space="preserve"> </w:t>
      </w:r>
      <w:r>
        <w:t>retina.</w:t>
      </w:r>
      <w:r>
        <w:rPr>
          <w:spacing w:val="-8"/>
        </w:rPr>
        <w:t xml:space="preserve"> </w:t>
      </w:r>
      <w:r>
        <w:t>A</w:t>
      </w:r>
      <w:r>
        <w:rPr>
          <w:spacing w:val="-8"/>
        </w:rPr>
        <w:t xml:space="preserve"> </w:t>
      </w:r>
      <w:r>
        <w:t>neuromorphic camera</w:t>
      </w:r>
      <w:r>
        <w:rPr>
          <w:spacing w:val="-15"/>
        </w:rPr>
        <w:t xml:space="preserve"> </w:t>
      </w:r>
      <w:r>
        <w:t>is</w:t>
      </w:r>
      <w:r>
        <w:rPr>
          <w:spacing w:val="-15"/>
        </w:rPr>
        <w:t xml:space="preserve"> </w:t>
      </w:r>
      <w:r>
        <w:t>a</w:t>
      </w:r>
      <w:r>
        <w:rPr>
          <w:spacing w:val="-15"/>
        </w:rPr>
        <w:t xml:space="preserve"> </w:t>
      </w:r>
      <w:r>
        <w:t>kind</w:t>
      </w:r>
      <w:r>
        <w:rPr>
          <w:spacing w:val="-15"/>
        </w:rPr>
        <w:t xml:space="preserve"> </w:t>
      </w:r>
      <w:r>
        <w:t>of</w:t>
      </w:r>
      <w:r>
        <w:rPr>
          <w:spacing w:val="-15"/>
        </w:rPr>
        <w:t xml:space="preserve"> </w:t>
      </w:r>
      <w:r>
        <w:t>image</w:t>
      </w:r>
      <w:r>
        <w:rPr>
          <w:spacing w:val="-15"/>
        </w:rPr>
        <w:t xml:space="preserve"> </w:t>
      </w:r>
      <w:r>
        <w:t>sensor</w:t>
      </w:r>
      <w:r>
        <w:rPr>
          <w:spacing w:val="-15"/>
        </w:rPr>
        <w:t xml:space="preserve"> </w:t>
      </w:r>
      <w:r>
        <w:t>which</w:t>
      </w:r>
      <w:r>
        <w:rPr>
          <w:spacing w:val="-15"/>
        </w:rPr>
        <w:t xml:space="preserve"> </w:t>
      </w:r>
      <w:r>
        <w:t>only</w:t>
      </w:r>
      <w:r>
        <w:rPr>
          <w:spacing w:val="-15"/>
        </w:rPr>
        <w:t xml:space="preserve"> </w:t>
      </w:r>
      <w:r>
        <w:t>responds</w:t>
      </w:r>
      <w:r>
        <w:rPr>
          <w:spacing w:val="-15"/>
        </w:rPr>
        <w:t xml:space="preserve"> </w:t>
      </w:r>
      <w:r>
        <w:t>to</w:t>
      </w:r>
      <w:r>
        <w:rPr>
          <w:spacing w:val="-15"/>
        </w:rPr>
        <w:t xml:space="preserve"> </w:t>
      </w:r>
      <w:r>
        <w:t>changes</w:t>
      </w:r>
      <w:r>
        <w:rPr>
          <w:spacing w:val="-15"/>
        </w:rPr>
        <w:t xml:space="preserve"> </w:t>
      </w:r>
      <w:r>
        <w:t>in</w:t>
      </w:r>
      <w:r>
        <w:rPr>
          <w:spacing w:val="-15"/>
        </w:rPr>
        <w:t xml:space="preserve"> </w:t>
      </w:r>
      <w:r>
        <w:t>brightness</w:t>
      </w:r>
      <w:r>
        <w:rPr>
          <w:spacing w:val="-15"/>
        </w:rPr>
        <w:t xml:space="preserve"> </w:t>
      </w:r>
      <w:r>
        <w:t>compared with</w:t>
      </w:r>
      <w:r>
        <w:rPr>
          <w:spacing w:val="-13"/>
        </w:rPr>
        <w:t xml:space="preserve"> </w:t>
      </w:r>
      <w:r>
        <w:t>the</w:t>
      </w:r>
      <w:r>
        <w:rPr>
          <w:spacing w:val="-13"/>
        </w:rPr>
        <w:t xml:space="preserve"> </w:t>
      </w:r>
      <w:r>
        <w:t>current</w:t>
      </w:r>
      <w:r>
        <w:rPr>
          <w:spacing w:val="-13"/>
        </w:rPr>
        <w:t xml:space="preserve"> </w:t>
      </w:r>
      <w:r>
        <w:t>levels.</w:t>
      </w:r>
      <w:r>
        <w:rPr>
          <w:spacing w:val="-13"/>
        </w:rPr>
        <w:t xml:space="preserve"> </w:t>
      </w:r>
      <w:r>
        <w:t>It</w:t>
      </w:r>
      <w:r>
        <w:rPr>
          <w:spacing w:val="-13"/>
        </w:rPr>
        <w:t xml:space="preserve"> </w:t>
      </w:r>
      <w:r>
        <w:rPr>
          <w:color w:val="202122"/>
        </w:rPr>
        <w:t>outputs</w:t>
      </w:r>
      <w:r>
        <w:rPr>
          <w:color w:val="202122"/>
          <w:spacing w:val="-13"/>
        </w:rPr>
        <w:t xml:space="preserve"> </w:t>
      </w:r>
      <w:r>
        <w:rPr>
          <w:color w:val="202122"/>
        </w:rPr>
        <w:t>an</w:t>
      </w:r>
      <w:r>
        <w:rPr>
          <w:color w:val="202122"/>
          <w:spacing w:val="-13"/>
        </w:rPr>
        <w:t xml:space="preserve"> </w:t>
      </w:r>
      <w:r>
        <w:rPr>
          <w:color w:val="202122"/>
        </w:rPr>
        <w:t>asynchronous</w:t>
      </w:r>
      <w:r>
        <w:rPr>
          <w:color w:val="202122"/>
          <w:spacing w:val="-13"/>
        </w:rPr>
        <w:t xml:space="preserve"> </w:t>
      </w:r>
      <w:r>
        <w:rPr>
          <w:color w:val="202122"/>
        </w:rPr>
        <w:t>stream</w:t>
      </w:r>
      <w:r>
        <w:rPr>
          <w:color w:val="202122"/>
          <w:spacing w:val="-13"/>
        </w:rPr>
        <w:t xml:space="preserve"> </w:t>
      </w:r>
      <w:r>
        <w:rPr>
          <w:color w:val="202122"/>
        </w:rPr>
        <w:t>of</w:t>
      </w:r>
      <w:r>
        <w:rPr>
          <w:color w:val="202122"/>
          <w:spacing w:val="-13"/>
        </w:rPr>
        <w:t xml:space="preserve"> </w:t>
      </w:r>
      <w:r>
        <w:rPr>
          <w:color w:val="202122"/>
        </w:rPr>
        <w:t>events</w:t>
      </w:r>
      <w:r>
        <w:rPr>
          <w:color w:val="202122"/>
          <w:spacing w:val="-13"/>
        </w:rPr>
        <w:t xml:space="preserve"> </w:t>
      </w:r>
      <w:r>
        <w:rPr>
          <w:color w:val="202122"/>
        </w:rPr>
        <w:t>triggered</w:t>
      </w:r>
      <w:r>
        <w:rPr>
          <w:color w:val="202122"/>
          <w:spacing w:val="-13"/>
        </w:rPr>
        <w:t xml:space="preserve"> </w:t>
      </w:r>
      <w:r>
        <w:rPr>
          <w:color w:val="202122"/>
        </w:rPr>
        <w:t>by</w:t>
      </w:r>
      <w:r>
        <w:rPr>
          <w:color w:val="202122"/>
          <w:spacing w:val="-13"/>
        </w:rPr>
        <w:t xml:space="preserve"> </w:t>
      </w:r>
      <w:r>
        <w:rPr>
          <w:color w:val="202122"/>
        </w:rPr>
        <w:t>changes in scene illumination [5]. Therefore, compared with conventional CLS, it can detect much more target data at the event stream level with low latency instead of inputting each</w:t>
      </w:r>
      <w:r>
        <w:rPr>
          <w:color w:val="202122"/>
          <w:spacing w:val="-5"/>
        </w:rPr>
        <w:t xml:space="preserve"> </w:t>
      </w:r>
      <w:r>
        <w:rPr>
          <w:color w:val="202122"/>
        </w:rPr>
        <w:t>frame</w:t>
      </w:r>
      <w:r>
        <w:rPr>
          <w:color w:val="202122"/>
          <w:spacing w:val="-5"/>
        </w:rPr>
        <w:t xml:space="preserve"> </w:t>
      </w:r>
      <w:r>
        <w:rPr>
          <w:color w:val="202122"/>
        </w:rPr>
        <w:t>at</w:t>
      </w:r>
      <w:r>
        <w:rPr>
          <w:color w:val="202122"/>
          <w:spacing w:val="-5"/>
        </w:rPr>
        <w:t xml:space="preserve"> </w:t>
      </w:r>
      <w:r>
        <w:rPr>
          <w:color w:val="202122"/>
        </w:rPr>
        <w:t>the</w:t>
      </w:r>
      <w:r>
        <w:rPr>
          <w:color w:val="202122"/>
          <w:spacing w:val="-5"/>
        </w:rPr>
        <w:t xml:space="preserve"> </w:t>
      </w:r>
      <w:r>
        <w:rPr>
          <w:color w:val="202122"/>
        </w:rPr>
        <w:t>frame</w:t>
      </w:r>
      <w:r>
        <w:rPr>
          <w:color w:val="202122"/>
          <w:spacing w:val="-5"/>
        </w:rPr>
        <w:t xml:space="preserve"> </w:t>
      </w:r>
      <w:r>
        <w:rPr>
          <w:color w:val="202122"/>
        </w:rPr>
        <w:t>level,</w:t>
      </w:r>
      <w:r>
        <w:rPr>
          <w:color w:val="202122"/>
          <w:spacing w:val="-5"/>
        </w:rPr>
        <w:t xml:space="preserve"> </w:t>
      </w:r>
      <w:r>
        <w:rPr>
          <w:color w:val="202122"/>
        </w:rPr>
        <w:t>allowing</w:t>
      </w:r>
      <w:r>
        <w:rPr>
          <w:color w:val="202122"/>
          <w:spacing w:val="-5"/>
        </w:rPr>
        <w:t xml:space="preserve"> </w:t>
      </w:r>
      <w:r>
        <w:rPr>
          <w:color w:val="202122"/>
        </w:rPr>
        <w:t>it</w:t>
      </w:r>
      <w:r>
        <w:rPr>
          <w:color w:val="202122"/>
          <w:spacing w:val="-5"/>
        </w:rPr>
        <w:t xml:space="preserve"> </w:t>
      </w:r>
      <w:r>
        <w:rPr>
          <w:color w:val="202122"/>
        </w:rPr>
        <w:t>to</w:t>
      </w:r>
      <w:r>
        <w:rPr>
          <w:color w:val="202122"/>
          <w:spacing w:val="-5"/>
        </w:rPr>
        <w:t xml:space="preserve"> </w:t>
      </w:r>
      <w:r>
        <w:rPr>
          <w:color w:val="202122"/>
        </w:rPr>
        <w:t>handle</w:t>
      </w:r>
      <w:r>
        <w:rPr>
          <w:color w:val="202122"/>
          <w:spacing w:val="-5"/>
        </w:rPr>
        <w:t xml:space="preserve"> </w:t>
      </w:r>
      <w:r>
        <w:rPr>
          <w:color w:val="202122"/>
        </w:rPr>
        <w:t>a</w:t>
      </w:r>
      <w:r>
        <w:rPr>
          <w:color w:val="202122"/>
          <w:spacing w:val="-5"/>
        </w:rPr>
        <w:t xml:space="preserve"> </w:t>
      </w:r>
      <w:r>
        <w:rPr>
          <w:color w:val="202122"/>
        </w:rPr>
        <w:t>wider</w:t>
      </w:r>
      <w:r>
        <w:rPr>
          <w:color w:val="202122"/>
          <w:spacing w:val="-5"/>
        </w:rPr>
        <w:t xml:space="preserve"> </w:t>
      </w:r>
      <w:r>
        <w:rPr>
          <w:color w:val="202122"/>
        </w:rPr>
        <w:t>range</w:t>
      </w:r>
      <w:r>
        <w:rPr>
          <w:color w:val="202122"/>
          <w:spacing w:val="-5"/>
        </w:rPr>
        <w:t xml:space="preserve"> </w:t>
      </w:r>
      <w:r>
        <w:rPr>
          <w:color w:val="202122"/>
        </w:rPr>
        <w:t>of</w:t>
      </w:r>
      <w:r>
        <w:rPr>
          <w:color w:val="202122"/>
          <w:spacing w:val="-5"/>
        </w:rPr>
        <w:t xml:space="preserve"> </w:t>
      </w:r>
      <w:r>
        <w:rPr>
          <w:color w:val="202122"/>
        </w:rPr>
        <w:t>lighting</w:t>
      </w:r>
      <w:r>
        <w:rPr>
          <w:color w:val="202122"/>
          <w:spacing w:val="-5"/>
        </w:rPr>
        <w:t xml:space="preserve"> </w:t>
      </w:r>
      <w:r>
        <w:rPr>
          <w:color w:val="202122"/>
        </w:rPr>
        <w:t>conditions, lower power consumption, and higher operation efficiency.</w:t>
      </w:r>
    </w:p>
    <w:p w14:paraId="476BD8A6" w14:textId="77777777" w:rsidR="009F7A9C" w:rsidRDefault="00000000">
      <w:pPr>
        <w:pStyle w:val="a3"/>
        <w:spacing w:before="11" w:line="338" w:lineRule="auto"/>
        <w:ind w:left="140" w:right="90" w:firstLine="240"/>
        <w:jc w:val="both"/>
      </w:pPr>
      <w:r>
        <w:rPr>
          <w:color w:val="202122"/>
        </w:rPr>
        <w:t>In</w:t>
      </w:r>
      <w:r>
        <w:rPr>
          <w:color w:val="202122"/>
          <w:spacing w:val="-6"/>
        </w:rPr>
        <w:t xml:space="preserve"> </w:t>
      </w:r>
      <w:r>
        <w:rPr>
          <w:color w:val="202122"/>
        </w:rPr>
        <w:t>conclusion,</w:t>
      </w:r>
      <w:r>
        <w:rPr>
          <w:color w:val="202122"/>
          <w:spacing w:val="-6"/>
        </w:rPr>
        <w:t xml:space="preserve"> </w:t>
      </w:r>
      <w:r>
        <w:rPr>
          <w:color w:val="202122"/>
        </w:rPr>
        <w:t>even</w:t>
      </w:r>
      <w:r>
        <w:rPr>
          <w:color w:val="202122"/>
          <w:spacing w:val="-6"/>
        </w:rPr>
        <w:t xml:space="preserve"> </w:t>
      </w:r>
      <w:r>
        <w:rPr>
          <w:color w:val="202122"/>
        </w:rPr>
        <w:t>though</w:t>
      </w:r>
      <w:r>
        <w:rPr>
          <w:color w:val="202122"/>
          <w:spacing w:val="-6"/>
        </w:rPr>
        <w:t xml:space="preserve"> </w:t>
      </w:r>
      <w:r>
        <w:rPr>
          <w:color w:val="202122"/>
        </w:rPr>
        <w:t>lots</w:t>
      </w:r>
      <w:r>
        <w:rPr>
          <w:color w:val="202122"/>
          <w:spacing w:val="-6"/>
        </w:rPr>
        <w:t xml:space="preserve"> </w:t>
      </w:r>
      <w:r>
        <w:rPr>
          <w:color w:val="202122"/>
        </w:rPr>
        <w:t>of</w:t>
      </w:r>
      <w:r>
        <w:rPr>
          <w:color w:val="202122"/>
          <w:spacing w:val="-6"/>
        </w:rPr>
        <w:t xml:space="preserve"> </w:t>
      </w:r>
      <w:r>
        <w:rPr>
          <w:color w:val="202122"/>
        </w:rPr>
        <w:t>research</w:t>
      </w:r>
      <w:r>
        <w:rPr>
          <w:color w:val="202122"/>
          <w:spacing w:val="-6"/>
        </w:rPr>
        <w:t xml:space="preserve"> </w:t>
      </w:r>
      <w:r>
        <w:rPr>
          <w:color w:val="202122"/>
        </w:rPr>
        <w:t>achievements</w:t>
      </w:r>
      <w:r>
        <w:rPr>
          <w:color w:val="202122"/>
          <w:spacing w:val="-6"/>
        </w:rPr>
        <w:t xml:space="preserve"> </w:t>
      </w:r>
      <w:r>
        <w:rPr>
          <w:color w:val="202122"/>
        </w:rPr>
        <w:t>have</w:t>
      </w:r>
      <w:r>
        <w:rPr>
          <w:color w:val="202122"/>
          <w:spacing w:val="-6"/>
        </w:rPr>
        <w:t xml:space="preserve"> </w:t>
      </w:r>
      <w:r>
        <w:rPr>
          <w:color w:val="202122"/>
        </w:rPr>
        <w:t>been</w:t>
      </w:r>
      <w:r>
        <w:rPr>
          <w:color w:val="202122"/>
          <w:spacing w:val="-6"/>
        </w:rPr>
        <w:t xml:space="preserve"> </w:t>
      </w:r>
      <w:r>
        <w:rPr>
          <w:color w:val="202122"/>
        </w:rPr>
        <w:t>made</w:t>
      </w:r>
      <w:r>
        <w:rPr>
          <w:color w:val="202122"/>
          <w:spacing w:val="-6"/>
        </w:rPr>
        <w:t xml:space="preserve"> </w:t>
      </w:r>
      <w:r>
        <w:rPr>
          <w:color w:val="202122"/>
        </w:rPr>
        <w:t>in</w:t>
      </w:r>
      <w:r>
        <w:rPr>
          <w:color w:val="202122"/>
          <w:spacing w:val="-6"/>
        </w:rPr>
        <w:t xml:space="preserve"> </w:t>
      </w:r>
      <w:r>
        <w:rPr>
          <w:color w:val="202122"/>
        </w:rPr>
        <w:t>the</w:t>
      </w:r>
      <w:r>
        <w:rPr>
          <w:color w:val="202122"/>
          <w:spacing w:val="-6"/>
        </w:rPr>
        <w:t xml:space="preserve"> </w:t>
      </w:r>
      <w:r>
        <w:rPr>
          <w:color w:val="202122"/>
        </w:rPr>
        <w:t>field of traffic detection, the application and research of the AI-based neuromorphic image analysis based on the traffic object detection model still require supplementation and further exploration. In this paper, an event-based smart monitoring traffic system is proposed by constructing a custom CNN-based YOLO detector to detect and classify vehicles and pedestrians in real-time.</w:t>
      </w:r>
    </w:p>
    <w:p w14:paraId="0F633D16" w14:textId="77777777" w:rsidR="009F7A9C" w:rsidRDefault="00000000">
      <w:pPr>
        <w:pStyle w:val="2"/>
        <w:numPr>
          <w:ilvl w:val="1"/>
          <w:numId w:val="13"/>
        </w:numPr>
        <w:tabs>
          <w:tab w:val="left" w:pos="860"/>
        </w:tabs>
        <w:spacing w:before="49"/>
        <w:rPr>
          <w:color w:val="202122"/>
        </w:rPr>
      </w:pPr>
      <w:bookmarkStart w:id="5" w:name="_TOC_250039"/>
      <w:r>
        <w:rPr>
          <w:color w:val="202122"/>
        </w:rPr>
        <w:t>Literature</w:t>
      </w:r>
      <w:r>
        <w:rPr>
          <w:color w:val="202122"/>
          <w:spacing w:val="-7"/>
        </w:rPr>
        <w:t xml:space="preserve"> </w:t>
      </w:r>
      <w:bookmarkEnd w:id="5"/>
      <w:r>
        <w:rPr>
          <w:color w:val="202122"/>
          <w:spacing w:val="-2"/>
        </w:rPr>
        <w:t>review</w:t>
      </w:r>
    </w:p>
    <w:p w14:paraId="6D2B343B" w14:textId="77777777" w:rsidR="009F7A9C" w:rsidRDefault="00000000">
      <w:pPr>
        <w:pStyle w:val="a3"/>
        <w:spacing w:before="164" w:line="338" w:lineRule="auto"/>
        <w:ind w:left="140" w:right="90" w:firstLine="240"/>
        <w:jc w:val="both"/>
      </w:pPr>
      <w:r>
        <w:t>As</w:t>
      </w:r>
      <w:r>
        <w:rPr>
          <w:spacing w:val="-1"/>
        </w:rPr>
        <w:t xml:space="preserve"> </w:t>
      </w:r>
      <w:r>
        <w:t>more</w:t>
      </w:r>
      <w:r>
        <w:rPr>
          <w:spacing w:val="-1"/>
        </w:rPr>
        <w:t xml:space="preserve"> </w:t>
      </w:r>
      <w:r>
        <w:t>advanced</w:t>
      </w:r>
      <w:r>
        <w:rPr>
          <w:spacing w:val="-1"/>
        </w:rPr>
        <w:t xml:space="preserve"> </w:t>
      </w:r>
      <w:r>
        <w:t>object</w:t>
      </w:r>
      <w:r>
        <w:rPr>
          <w:spacing w:val="-1"/>
        </w:rPr>
        <w:t xml:space="preserve"> </w:t>
      </w:r>
      <w:r>
        <w:t>detection</w:t>
      </w:r>
      <w:r>
        <w:rPr>
          <w:spacing w:val="-1"/>
        </w:rPr>
        <w:t xml:space="preserve"> </w:t>
      </w:r>
      <w:r>
        <w:t>algorithms</w:t>
      </w:r>
      <w:r>
        <w:rPr>
          <w:spacing w:val="-1"/>
        </w:rPr>
        <w:t xml:space="preserve"> </w:t>
      </w:r>
      <w:r>
        <w:t>are</w:t>
      </w:r>
      <w:r>
        <w:rPr>
          <w:spacing w:val="-1"/>
        </w:rPr>
        <w:t xml:space="preserve"> </w:t>
      </w:r>
      <w:r>
        <w:t>explored,</w:t>
      </w:r>
      <w:r>
        <w:rPr>
          <w:spacing w:val="-1"/>
        </w:rPr>
        <w:t xml:space="preserve"> </w:t>
      </w:r>
      <w:r>
        <w:t>traffic</w:t>
      </w:r>
      <w:r>
        <w:rPr>
          <w:spacing w:val="-1"/>
        </w:rPr>
        <w:t xml:space="preserve"> </w:t>
      </w:r>
      <w:r>
        <w:t>multi-class</w:t>
      </w:r>
      <w:r>
        <w:rPr>
          <w:spacing w:val="-1"/>
        </w:rPr>
        <w:t xml:space="preserve"> </w:t>
      </w:r>
      <w:r>
        <w:t>target detection is a hot topic to be debated as a solution to reduce the accident rate, relieve traffic congestion and bring the innovation of autonomous driving. There are two main classes of machine learning algorithms used to realize the object detection tasks, which are</w:t>
      </w:r>
      <w:r>
        <w:rPr>
          <w:spacing w:val="-13"/>
        </w:rPr>
        <w:t xml:space="preserve"> </w:t>
      </w:r>
      <w:r>
        <w:t>the</w:t>
      </w:r>
      <w:r>
        <w:rPr>
          <w:spacing w:val="-13"/>
        </w:rPr>
        <w:t xml:space="preserve"> </w:t>
      </w:r>
      <w:r>
        <w:t>traditional</w:t>
      </w:r>
      <w:r>
        <w:rPr>
          <w:spacing w:val="-13"/>
        </w:rPr>
        <w:t xml:space="preserve"> </w:t>
      </w:r>
      <w:r>
        <w:t>artificial</w:t>
      </w:r>
      <w:r>
        <w:rPr>
          <w:spacing w:val="-13"/>
        </w:rPr>
        <w:t xml:space="preserve"> </w:t>
      </w:r>
      <w:r>
        <w:t>feature</w:t>
      </w:r>
      <w:r>
        <w:rPr>
          <w:spacing w:val="-13"/>
        </w:rPr>
        <w:t xml:space="preserve"> </w:t>
      </w:r>
      <w:r>
        <w:t>extraction</w:t>
      </w:r>
      <w:r>
        <w:rPr>
          <w:spacing w:val="-13"/>
        </w:rPr>
        <w:t xml:space="preserve"> </w:t>
      </w:r>
      <w:r>
        <w:t>algorithm</w:t>
      </w:r>
      <w:r>
        <w:rPr>
          <w:spacing w:val="-13"/>
        </w:rPr>
        <w:t xml:space="preserve"> </w:t>
      </w:r>
      <w:r>
        <w:t>and</w:t>
      </w:r>
      <w:r>
        <w:rPr>
          <w:spacing w:val="-13"/>
        </w:rPr>
        <w:t xml:space="preserve"> </w:t>
      </w:r>
      <w:r>
        <w:t>the</w:t>
      </w:r>
      <w:r>
        <w:rPr>
          <w:spacing w:val="-13"/>
        </w:rPr>
        <w:t xml:space="preserve"> </w:t>
      </w:r>
      <w:r>
        <w:t>deep-learning</w:t>
      </w:r>
      <w:r>
        <w:rPr>
          <w:spacing w:val="-13"/>
        </w:rPr>
        <w:t xml:space="preserve"> </w:t>
      </w:r>
      <w:r>
        <w:t>algorithm, respectively [6]. Before deep learning, object detectors were built as multi-stage pipelines</w:t>
      </w:r>
      <w:r>
        <w:rPr>
          <w:spacing w:val="-13"/>
        </w:rPr>
        <w:t xml:space="preserve"> </w:t>
      </w:r>
      <w:r>
        <w:t>using</w:t>
      </w:r>
      <w:r>
        <w:rPr>
          <w:spacing w:val="-13"/>
        </w:rPr>
        <w:t xml:space="preserve"> </w:t>
      </w:r>
      <w:r>
        <w:t>hand-crafted</w:t>
      </w:r>
      <w:r>
        <w:rPr>
          <w:spacing w:val="-13"/>
        </w:rPr>
        <w:t xml:space="preserve"> </w:t>
      </w:r>
      <w:r>
        <w:t>features</w:t>
      </w:r>
      <w:r>
        <w:rPr>
          <w:spacing w:val="-13"/>
        </w:rPr>
        <w:t xml:space="preserve"> </w:t>
      </w:r>
      <w:r>
        <w:t>and</w:t>
      </w:r>
      <w:r>
        <w:rPr>
          <w:spacing w:val="-13"/>
        </w:rPr>
        <w:t xml:space="preserve"> </w:t>
      </w:r>
      <w:r>
        <w:t>conventional</w:t>
      </w:r>
      <w:r>
        <w:rPr>
          <w:spacing w:val="-13"/>
        </w:rPr>
        <w:t xml:space="preserve"> </w:t>
      </w:r>
      <w:r>
        <w:t>classifiers.</w:t>
      </w:r>
      <w:r>
        <w:rPr>
          <w:spacing w:val="-13"/>
        </w:rPr>
        <w:t xml:space="preserve"> </w:t>
      </w:r>
      <w:r>
        <w:t>In</w:t>
      </w:r>
      <w:r>
        <w:rPr>
          <w:spacing w:val="-13"/>
        </w:rPr>
        <w:t xml:space="preserve"> </w:t>
      </w:r>
      <w:r>
        <w:t>[7],</w:t>
      </w:r>
      <w:r>
        <w:rPr>
          <w:spacing w:val="-13"/>
        </w:rPr>
        <w:t xml:space="preserve"> </w:t>
      </w:r>
      <w:r>
        <w:t>the</w:t>
      </w:r>
      <w:r>
        <w:rPr>
          <w:spacing w:val="-13"/>
        </w:rPr>
        <w:t xml:space="preserve"> </w:t>
      </w:r>
      <w:r>
        <w:t>author</w:t>
      </w:r>
      <w:r>
        <w:rPr>
          <w:spacing w:val="-13"/>
        </w:rPr>
        <w:t xml:space="preserve"> </w:t>
      </w:r>
      <w:r>
        <w:t>used the histogram of oriented gradient (HOG) features to describe the pedestrians’ appearance</w:t>
      </w:r>
      <w:r>
        <w:rPr>
          <w:spacing w:val="-8"/>
        </w:rPr>
        <w:t xml:space="preserve"> </w:t>
      </w:r>
      <w:r>
        <w:t>manually</w:t>
      </w:r>
      <w:r>
        <w:rPr>
          <w:spacing w:val="-8"/>
        </w:rPr>
        <w:t xml:space="preserve"> </w:t>
      </w:r>
      <w:r>
        <w:t>before</w:t>
      </w:r>
      <w:r>
        <w:rPr>
          <w:spacing w:val="-8"/>
        </w:rPr>
        <w:t xml:space="preserve"> </w:t>
      </w:r>
      <w:r>
        <w:t>training</w:t>
      </w:r>
      <w:r>
        <w:rPr>
          <w:spacing w:val="-8"/>
        </w:rPr>
        <w:t xml:space="preserve"> </w:t>
      </w:r>
      <w:r>
        <w:t>the</w:t>
      </w:r>
      <w:r>
        <w:rPr>
          <w:spacing w:val="-8"/>
        </w:rPr>
        <w:t xml:space="preserve"> </w:t>
      </w:r>
      <w:r>
        <w:t>support</w:t>
      </w:r>
      <w:r>
        <w:rPr>
          <w:spacing w:val="-8"/>
        </w:rPr>
        <w:t xml:space="preserve"> </w:t>
      </w:r>
      <w:r>
        <w:t>vector</w:t>
      </w:r>
      <w:r>
        <w:rPr>
          <w:spacing w:val="-8"/>
        </w:rPr>
        <w:t xml:space="preserve"> </w:t>
      </w:r>
      <w:r>
        <w:t>machine</w:t>
      </w:r>
      <w:r>
        <w:rPr>
          <w:spacing w:val="-8"/>
        </w:rPr>
        <w:t xml:space="preserve"> </w:t>
      </w:r>
      <w:r>
        <w:t>(SVM)</w:t>
      </w:r>
      <w:r>
        <w:rPr>
          <w:spacing w:val="-8"/>
        </w:rPr>
        <w:t xml:space="preserve"> </w:t>
      </w:r>
      <w:r>
        <w:t>algorithm</w:t>
      </w:r>
      <w:r>
        <w:rPr>
          <w:spacing w:val="-8"/>
        </w:rPr>
        <w:t xml:space="preserve"> </w:t>
      </w:r>
      <w:r>
        <w:t>to</w:t>
      </w:r>
      <w:r>
        <w:rPr>
          <w:spacing w:val="-8"/>
        </w:rPr>
        <w:t xml:space="preserve"> </w:t>
      </w:r>
      <w:r>
        <w:t>do the pedestrian detection work.</w:t>
      </w:r>
    </w:p>
    <w:p w14:paraId="2D7FA0F7"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44EDC01" w14:textId="77777777" w:rsidR="009F7A9C" w:rsidRDefault="00000000">
      <w:pPr>
        <w:pStyle w:val="a3"/>
        <w:ind w:left="1409"/>
        <w:rPr>
          <w:sz w:val="20"/>
        </w:rPr>
      </w:pPr>
      <w:r>
        <w:rPr>
          <w:noProof/>
          <w:sz w:val="20"/>
        </w:rPr>
        <w:lastRenderedPageBreak/>
        <w:drawing>
          <wp:inline distT="0" distB="0" distL="0" distR="0" wp14:anchorId="535897BC" wp14:editId="08C1F1A0">
            <wp:extent cx="3716528" cy="18533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716528" cy="1853374"/>
                    </a:xfrm>
                    <a:prstGeom prst="rect">
                      <a:avLst/>
                    </a:prstGeom>
                  </pic:spPr>
                </pic:pic>
              </a:graphicData>
            </a:graphic>
          </wp:inline>
        </w:drawing>
      </w:r>
    </w:p>
    <w:p w14:paraId="305AD5A6" w14:textId="77777777" w:rsidR="009F7A9C" w:rsidRDefault="00000000">
      <w:pPr>
        <w:pStyle w:val="5"/>
        <w:spacing w:before="180"/>
        <w:ind w:left="400"/>
      </w:pPr>
      <w:r>
        <w:t>Figure</w:t>
      </w:r>
      <w:r>
        <w:rPr>
          <w:spacing w:val="-6"/>
        </w:rPr>
        <w:t xml:space="preserve"> </w:t>
      </w:r>
      <w:r>
        <w:t>1:</w:t>
      </w:r>
      <w:r>
        <w:rPr>
          <w:spacing w:val="-2"/>
        </w:rPr>
        <w:t xml:space="preserve"> </w:t>
      </w:r>
      <w:r>
        <w:t>Comparison</w:t>
      </w:r>
      <w:r>
        <w:rPr>
          <w:spacing w:val="-2"/>
        </w:rPr>
        <w:t xml:space="preserve"> </w:t>
      </w:r>
      <w:r>
        <w:t>between</w:t>
      </w:r>
      <w:r>
        <w:rPr>
          <w:spacing w:val="-3"/>
        </w:rPr>
        <w:t xml:space="preserve"> </w:t>
      </w:r>
      <w:r>
        <w:t>traditional</w:t>
      </w:r>
      <w:r>
        <w:rPr>
          <w:spacing w:val="-2"/>
        </w:rPr>
        <w:t xml:space="preserve"> </w:t>
      </w:r>
      <w:r>
        <w:t>method</w:t>
      </w:r>
      <w:r>
        <w:rPr>
          <w:spacing w:val="-2"/>
        </w:rPr>
        <w:t xml:space="preserve"> </w:t>
      </w:r>
      <w:r>
        <w:t>and</w:t>
      </w:r>
      <w:r>
        <w:rPr>
          <w:spacing w:val="-3"/>
        </w:rPr>
        <w:t xml:space="preserve"> </w:t>
      </w:r>
      <w:r>
        <w:t>deep</w:t>
      </w:r>
      <w:r>
        <w:rPr>
          <w:spacing w:val="-2"/>
        </w:rPr>
        <w:t xml:space="preserve"> </w:t>
      </w:r>
      <w:r>
        <w:t>learning</w:t>
      </w:r>
      <w:r>
        <w:rPr>
          <w:spacing w:val="-2"/>
        </w:rPr>
        <w:t xml:space="preserve"> method</w:t>
      </w:r>
    </w:p>
    <w:p w14:paraId="27C31F7E" w14:textId="77777777" w:rsidR="009F7A9C" w:rsidRDefault="00000000">
      <w:pPr>
        <w:pStyle w:val="a3"/>
        <w:spacing w:before="113" w:line="338" w:lineRule="auto"/>
        <w:ind w:left="140" w:right="89" w:firstLine="240"/>
        <w:jc w:val="both"/>
      </w:pPr>
      <w:r>
        <w:t>As shown in Fig.1, the feature extraction requires the researcher to gain a deep understanding of what the target object is to be detected. Even though detection results from</w:t>
      </w:r>
      <w:r>
        <w:rPr>
          <w:spacing w:val="-6"/>
        </w:rPr>
        <w:t xml:space="preserve"> </w:t>
      </w:r>
      <w:r>
        <w:t>the</w:t>
      </w:r>
      <w:r>
        <w:rPr>
          <w:spacing w:val="-5"/>
        </w:rPr>
        <w:t xml:space="preserve"> </w:t>
      </w:r>
      <w:r>
        <w:t>traditional</w:t>
      </w:r>
      <w:r>
        <w:rPr>
          <w:spacing w:val="-5"/>
        </w:rPr>
        <w:t xml:space="preserve"> </w:t>
      </w:r>
      <w:r>
        <w:t>algorithm</w:t>
      </w:r>
      <w:r>
        <w:rPr>
          <w:spacing w:val="-6"/>
        </w:rPr>
        <w:t xml:space="preserve"> </w:t>
      </w:r>
      <w:r>
        <w:t>are</w:t>
      </w:r>
      <w:r>
        <w:rPr>
          <w:spacing w:val="-5"/>
        </w:rPr>
        <w:t xml:space="preserve"> </w:t>
      </w:r>
      <w:r>
        <w:t>acceptable</w:t>
      </w:r>
      <w:r>
        <w:rPr>
          <w:spacing w:val="-5"/>
        </w:rPr>
        <w:t xml:space="preserve"> </w:t>
      </w:r>
      <w:r>
        <w:t>in</w:t>
      </w:r>
      <w:r>
        <w:rPr>
          <w:spacing w:val="-5"/>
        </w:rPr>
        <w:t xml:space="preserve"> </w:t>
      </w:r>
      <w:r>
        <w:t>the</w:t>
      </w:r>
      <w:r>
        <w:rPr>
          <w:spacing w:val="-5"/>
        </w:rPr>
        <w:t xml:space="preserve"> </w:t>
      </w:r>
      <w:r>
        <w:t>surveillance</w:t>
      </w:r>
      <w:r>
        <w:rPr>
          <w:spacing w:val="-5"/>
        </w:rPr>
        <w:t xml:space="preserve"> </w:t>
      </w:r>
      <w:r>
        <w:t>system,</w:t>
      </w:r>
      <w:r>
        <w:rPr>
          <w:spacing w:val="-5"/>
        </w:rPr>
        <w:t xml:space="preserve"> </w:t>
      </w:r>
      <w:r>
        <w:t>it</w:t>
      </w:r>
      <w:r>
        <w:rPr>
          <w:spacing w:val="-5"/>
        </w:rPr>
        <w:t xml:space="preserve"> </w:t>
      </w:r>
      <w:r>
        <w:t>still</w:t>
      </w:r>
      <w:r>
        <w:rPr>
          <w:spacing w:val="-5"/>
        </w:rPr>
        <w:t xml:space="preserve"> </w:t>
      </w:r>
      <w:r>
        <w:t>struggles with highly cluttered scenarios and variations in object appearance [8]. In contrast, the deep learning algorithm is</w:t>
      </w:r>
      <w:r>
        <w:rPr>
          <w:spacing w:val="34"/>
        </w:rPr>
        <w:t xml:space="preserve"> </w:t>
      </w:r>
      <w:r>
        <w:t>a</w:t>
      </w:r>
      <w:r>
        <w:rPr>
          <w:spacing w:val="34"/>
        </w:rPr>
        <w:t xml:space="preserve"> </w:t>
      </w:r>
      <w:r>
        <w:t>subset</w:t>
      </w:r>
      <w:r>
        <w:rPr>
          <w:spacing w:val="34"/>
        </w:rPr>
        <w:t xml:space="preserve"> </w:t>
      </w:r>
      <w:r>
        <w:t>of</w:t>
      </w:r>
      <w:r>
        <w:rPr>
          <w:spacing w:val="34"/>
        </w:rPr>
        <w:t xml:space="preserve"> </w:t>
      </w:r>
      <w:r>
        <w:t>machine</w:t>
      </w:r>
      <w:r>
        <w:rPr>
          <w:spacing w:val="34"/>
        </w:rPr>
        <w:t xml:space="preserve"> </w:t>
      </w:r>
      <w:r>
        <w:t>learning</w:t>
      </w:r>
      <w:r>
        <w:rPr>
          <w:spacing w:val="34"/>
        </w:rPr>
        <w:t xml:space="preserve"> </w:t>
      </w:r>
      <w:r>
        <w:t>that</w:t>
      </w:r>
      <w:r>
        <w:rPr>
          <w:spacing w:val="34"/>
        </w:rPr>
        <w:t xml:space="preserve"> </w:t>
      </w:r>
      <w:r>
        <w:t>mimics</w:t>
      </w:r>
      <w:r>
        <w:rPr>
          <w:spacing w:val="34"/>
        </w:rPr>
        <w:t xml:space="preserve"> </w:t>
      </w:r>
      <w:r>
        <w:t>the</w:t>
      </w:r>
      <w:r>
        <w:rPr>
          <w:spacing w:val="34"/>
        </w:rPr>
        <w:t xml:space="preserve"> </w:t>
      </w:r>
      <w:r>
        <w:t>functioning of</w:t>
      </w:r>
      <w:r>
        <w:rPr>
          <w:spacing w:val="40"/>
        </w:rPr>
        <w:t xml:space="preserve"> </w:t>
      </w:r>
      <w:r>
        <w:t>the</w:t>
      </w:r>
      <w:r>
        <w:rPr>
          <w:spacing w:val="40"/>
        </w:rPr>
        <w:t xml:space="preserve"> </w:t>
      </w:r>
      <w:r>
        <w:t>human</w:t>
      </w:r>
      <w:r>
        <w:rPr>
          <w:spacing w:val="40"/>
        </w:rPr>
        <w:t xml:space="preserve"> </w:t>
      </w:r>
      <w:r>
        <w:t>brain</w:t>
      </w:r>
      <w:r>
        <w:rPr>
          <w:spacing w:val="40"/>
        </w:rPr>
        <w:t xml:space="preserve"> </w:t>
      </w:r>
      <w:r>
        <w:t>through</w:t>
      </w:r>
      <w:r>
        <w:rPr>
          <w:spacing w:val="40"/>
        </w:rPr>
        <w:t xml:space="preserve"> </w:t>
      </w:r>
      <w:r>
        <w:t>neural</w:t>
      </w:r>
      <w:r>
        <w:rPr>
          <w:spacing w:val="40"/>
        </w:rPr>
        <w:t xml:space="preserve"> </w:t>
      </w:r>
      <w:r>
        <w:t>networks.</w:t>
      </w:r>
      <w:r>
        <w:rPr>
          <w:spacing w:val="40"/>
        </w:rPr>
        <w:t xml:space="preserve"> </w:t>
      </w:r>
      <w:r>
        <w:t>Unlike</w:t>
      </w:r>
      <w:r>
        <w:rPr>
          <w:spacing w:val="40"/>
        </w:rPr>
        <w:t xml:space="preserve"> </w:t>
      </w:r>
      <w:r>
        <w:t>its</w:t>
      </w:r>
      <w:r>
        <w:rPr>
          <w:spacing w:val="40"/>
        </w:rPr>
        <w:t xml:space="preserve"> </w:t>
      </w:r>
      <w:r>
        <w:t>traditional</w:t>
      </w:r>
      <w:r>
        <w:rPr>
          <w:spacing w:val="40"/>
        </w:rPr>
        <w:t xml:space="preserve"> </w:t>
      </w:r>
      <w:r>
        <w:t>counterpart, deep</w:t>
      </w:r>
      <w:r>
        <w:rPr>
          <w:spacing w:val="40"/>
        </w:rPr>
        <w:t xml:space="preserve"> </w:t>
      </w:r>
      <w:r>
        <w:t>learning</w:t>
      </w:r>
      <w:r>
        <w:rPr>
          <w:spacing w:val="40"/>
        </w:rPr>
        <w:t xml:space="preserve"> </w:t>
      </w:r>
      <w:r>
        <w:t>autonomously</w:t>
      </w:r>
      <w:r>
        <w:rPr>
          <w:spacing w:val="40"/>
        </w:rPr>
        <w:t xml:space="preserve"> </w:t>
      </w:r>
      <w:r>
        <w:t>learns</w:t>
      </w:r>
      <w:r>
        <w:rPr>
          <w:spacing w:val="40"/>
        </w:rPr>
        <w:t xml:space="preserve"> </w:t>
      </w:r>
      <w:r>
        <w:t>from</w:t>
      </w:r>
      <w:r>
        <w:rPr>
          <w:spacing w:val="40"/>
        </w:rPr>
        <w:t xml:space="preserve"> </w:t>
      </w:r>
      <w:r>
        <w:t>input</w:t>
      </w:r>
      <w:r>
        <w:rPr>
          <w:spacing w:val="40"/>
        </w:rPr>
        <w:t xml:space="preserve"> </w:t>
      </w:r>
      <w:r>
        <w:t>data</w:t>
      </w:r>
      <w:r>
        <w:rPr>
          <w:spacing w:val="40"/>
        </w:rPr>
        <w:t xml:space="preserve"> </w:t>
      </w:r>
      <w:r>
        <w:t>instead</w:t>
      </w:r>
      <w:r>
        <w:rPr>
          <w:spacing w:val="40"/>
        </w:rPr>
        <w:t xml:space="preserve"> </w:t>
      </w:r>
      <w:r>
        <w:t>of</w:t>
      </w:r>
      <w:r>
        <w:rPr>
          <w:spacing w:val="40"/>
        </w:rPr>
        <w:t xml:space="preserve"> </w:t>
      </w:r>
      <w:r>
        <w:t>relying</w:t>
      </w:r>
      <w:r>
        <w:rPr>
          <w:spacing w:val="40"/>
        </w:rPr>
        <w:t xml:space="preserve"> </w:t>
      </w:r>
      <w:r>
        <w:t>on handcrafted features. The convolutional neural network (CNN) is the most representative model in the deep learning field, which is made up of neurons to replicate human cognitive capabilities.</w:t>
      </w:r>
    </w:p>
    <w:p w14:paraId="039BE49E" w14:textId="77777777" w:rsidR="009F7A9C" w:rsidRDefault="00000000">
      <w:pPr>
        <w:pStyle w:val="a3"/>
        <w:ind w:left="142"/>
        <w:rPr>
          <w:sz w:val="20"/>
        </w:rPr>
      </w:pPr>
      <w:r>
        <w:rPr>
          <w:noProof/>
          <w:sz w:val="20"/>
        </w:rPr>
        <w:drawing>
          <wp:inline distT="0" distB="0" distL="0" distR="0" wp14:anchorId="135F30F0" wp14:editId="45E5284D">
            <wp:extent cx="5224132" cy="132578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224132" cy="1325784"/>
                    </a:xfrm>
                    <a:prstGeom prst="rect">
                      <a:avLst/>
                    </a:prstGeom>
                  </pic:spPr>
                </pic:pic>
              </a:graphicData>
            </a:graphic>
          </wp:inline>
        </w:drawing>
      </w:r>
    </w:p>
    <w:p w14:paraId="0E9E2B96" w14:textId="77777777" w:rsidR="009F7A9C" w:rsidRDefault="00000000">
      <w:pPr>
        <w:pStyle w:val="5"/>
        <w:spacing w:before="107" w:line="338" w:lineRule="auto"/>
        <w:ind w:left="2288" w:right="1955" w:hanging="284"/>
      </w:pPr>
      <w:r>
        <w:t>Figure</w:t>
      </w:r>
      <w:r>
        <w:rPr>
          <w:spacing w:val="-7"/>
        </w:rPr>
        <w:t xml:space="preserve"> </w:t>
      </w:r>
      <w:r>
        <w:t>2:</w:t>
      </w:r>
      <w:r>
        <w:rPr>
          <w:spacing w:val="-6"/>
        </w:rPr>
        <w:t xml:space="preserve"> </w:t>
      </w:r>
      <w:r>
        <w:t>Neural</w:t>
      </w:r>
      <w:r>
        <w:rPr>
          <w:spacing w:val="-7"/>
        </w:rPr>
        <w:t xml:space="preserve"> </w:t>
      </w:r>
      <w:r>
        <w:t>Mechanism</w:t>
      </w:r>
      <w:r>
        <w:rPr>
          <w:spacing w:val="-6"/>
        </w:rPr>
        <w:t xml:space="preserve"> </w:t>
      </w:r>
      <w:r>
        <w:t>of</w:t>
      </w:r>
      <w:r>
        <w:rPr>
          <w:spacing w:val="-6"/>
        </w:rPr>
        <w:t xml:space="preserve"> </w:t>
      </w:r>
      <w:r>
        <w:t>CNNs</w:t>
      </w:r>
      <w:r>
        <w:rPr>
          <w:spacing w:val="-6"/>
        </w:rPr>
        <w:t xml:space="preserve"> </w:t>
      </w:r>
      <w:r>
        <w:t>(Right) Figure 3: Basic Structure of CNNs(Left)</w:t>
      </w:r>
    </w:p>
    <w:p w14:paraId="64FAD715" w14:textId="77777777" w:rsidR="009F7A9C" w:rsidRDefault="00000000">
      <w:pPr>
        <w:pStyle w:val="a3"/>
        <w:spacing w:line="338" w:lineRule="auto"/>
        <w:ind w:left="140" w:right="90" w:firstLine="240"/>
        <w:jc w:val="both"/>
      </w:pPr>
      <w:r>
        <w:t>As is demonstrated in Fig.2 and Fig.3, each neuron has a learnable weight and bias that</w:t>
      </w:r>
      <w:r>
        <w:rPr>
          <w:spacing w:val="-11"/>
        </w:rPr>
        <w:t xml:space="preserve"> </w:t>
      </w:r>
      <w:r>
        <w:t>can</w:t>
      </w:r>
      <w:r>
        <w:rPr>
          <w:spacing w:val="-12"/>
        </w:rPr>
        <w:t xml:space="preserve"> </w:t>
      </w:r>
      <w:r>
        <w:t>automatically</w:t>
      </w:r>
      <w:r>
        <w:rPr>
          <w:spacing w:val="-11"/>
        </w:rPr>
        <w:t xml:space="preserve"> </w:t>
      </w:r>
      <w:r>
        <w:t>learn</w:t>
      </w:r>
      <w:r>
        <w:rPr>
          <w:spacing w:val="-12"/>
        </w:rPr>
        <w:t xml:space="preserve"> </w:t>
      </w:r>
      <w:r>
        <w:t>to</w:t>
      </w:r>
      <w:r>
        <w:rPr>
          <w:spacing w:val="-11"/>
        </w:rPr>
        <w:t xml:space="preserve"> </w:t>
      </w:r>
      <w:r>
        <w:t>identify</w:t>
      </w:r>
      <w:r>
        <w:rPr>
          <w:spacing w:val="-12"/>
        </w:rPr>
        <w:t xml:space="preserve"> </w:t>
      </w:r>
      <w:r>
        <w:t>high-level</w:t>
      </w:r>
      <w:r>
        <w:rPr>
          <w:spacing w:val="-11"/>
        </w:rPr>
        <w:t xml:space="preserve"> </w:t>
      </w:r>
      <w:r>
        <w:t>features</w:t>
      </w:r>
      <w:r>
        <w:rPr>
          <w:spacing w:val="-12"/>
        </w:rPr>
        <w:t xml:space="preserve"> </w:t>
      </w:r>
      <w:r>
        <w:t>and</w:t>
      </w:r>
      <w:r>
        <w:rPr>
          <w:spacing w:val="-11"/>
        </w:rPr>
        <w:t xml:space="preserve"> </w:t>
      </w:r>
      <w:r>
        <w:t>extract</w:t>
      </w:r>
      <w:r>
        <w:rPr>
          <w:spacing w:val="-12"/>
        </w:rPr>
        <w:t xml:space="preserve"> </w:t>
      </w:r>
      <w:r>
        <w:t>local</w:t>
      </w:r>
      <w:r>
        <w:rPr>
          <w:spacing w:val="-11"/>
        </w:rPr>
        <w:t xml:space="preserve"> </w:t>
      </w:r>
      <w:r>
        <w:t>feature</w:t>
      </w:r>
      <w:r>
        <w:rPr>
          <w:spacing w:val="-12"/>
        </w:rPr>
        <w:t xml:space="preserve"> </w:t>
      </w:r>
      <w:r>
        <w:t xml:space="preserve">maps by processing each input frame through convolutional layers and hidden layers that detect patterns and classify identities [9]. The function of the pooling layer is to </w:t>
      </w:r>
      <w:proofErr w:type="spellStart"/>
      <w:r>
        <w:t>downsample</w:t>
      </w:r>
      <w:proofErr w:type="spellEnd"/>
      <w:r>
        <w:t xml:space="preserve"> the extracted feature maps in order to reduce the computational cost and number of parameters. Finally, the fully connected layers produce class scores for the detected objects relative to the ground truth labels of training [10]. R-CNN family and YOLO family are two prevalent CNN-based object detection algorithms. R-CNN initially</w:t>
      </w:r>
      <w:r>
        <w:rPr>
          <w:spacing w:val="35"/>
        </w:rPr>
        <w:t xml:space="preserve"> </w:t>
      </w:r>
      <w:r>
        <w:t>belongs</w:t>
      </w:r>
      <w:r>
        <w:rPr>
          <w:spacing w:val="37"/>
        </w:rPr>
        <w:t xml:space="preserve"> </w:t>
      </w:r>
      <w:r>
        <w:t>to</w:t>
      </w:r>
      <w:r>
        <w:rPr>
          <w:spacing w:val="37"/>
        </w:rPr>
        <w:t xml:space="preserve"> </w:t>
      </w:r>
      <w:r>
        <w:t>a</w:t>
      </w:r>
      <w:r>
        <w:rPr>
          <w:spacing w:val="38"/>
        </w:rPr>
        <w:t xml:space="preserve"> </w:t>
      </w:r>
      <w:r>
        <w:t>two-stage</w:t>
      </w:r>
      <w:r>
        <w:rPr>
          <w:spacing w:val="37"/>
        </w:rPr>
        <w:t xml:space="preserve"> </w:t>
      </w:r>
      <w:r>
        <w:t>detector</w:t>
      </w:r>
      <w:r>
        <w:rPr>
          <w:spacing w:val="37"/>
        </w:rPr>
        <w:t xml:space="preserve"> </w:t>
      </w:r>
      <w:r>
        <w:t>that</w:t>
      </w:r>
      <w:r>
        <w:rPr>
          <w:spacing w:val="37"/>
        </w:rPr>
        <w:t xml:space="preserve"> </w:t>
      </w:r>
      <w:r>
        <w:t>is</w:t>
      </w:r>
      <w:r>
        <w:rPr>
          <w:spacing w:val="38"/>
        </w:rPr>
        <w:t xml:space="preserve"> </w:t>
      </w:r>
      <w:r>
        <w:t>known</w:t>
      </w:r>
      <w:r>
        <w:rPr>
          <w:spacing w:val="37"/>
        </w:rPr>
        <w:t xml:space="preserve"> </w:t>
      </w:r>
      <w:r>
        <w:t>as</w:t>
      </w:r>
      <w:r>
        <w:rPr>
          <w:spacing w:val="37"/>
        </w:rPr>
        <w:t xml:space="preserve"> </w:t>
      </w:r>
      <w:r>
        <w:t>higher</w:t>
      </w:r>
      <w:r>
        <w:rPr>
          <w:spacing w:val="37"/>
        </w:rPr>
        <w:t xml:space="preserve"> </w:t>
      </w:r>
      <w:r>
        <w:t>detection</w:t>
      </w:r>
      <w:r>
        <w:rPr>
          <w:spacing w:val="38"/>
        </w:rPr>
        <w:t xml:space="preserve"> </w:t>
      </w:r>
      <w:r>
        <w:rPr>
          <w:spacing w:val="-2"/>
        </w:rPr>
        <w:t>accuracy</w:t>
      </w:r>
    </w:p>
    <w:p w14:paraId="061A264F" w14:textId="77777777" w:rsidR="009F7A9C" w:rsidRDefault="009F7A9C">
      <w:pPr>
        <w:pStyle w:val="a3"/>
        <w:spacing w:line="338" w:lineRule="auto"/>
        <w:jc w:val="both"/>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43C6AD5" w14:textId="77777777" w:rsidR="009F7A9C" w:rsidRDefault="00000000">
      <w:pPr>
        <w:pStyle w:val="a3"/>
        <w:spacing w:before="79" w:line="338" w:lineRule="auto"/>
        <w:ind w:left="140" w:right="90"/>
        <w:jc w:val="both"/>
      </w:pPr>
      <w:r>
        <w:lastRenderedPageBreak/>
        <w:t>compared</w:t>
      </w:r>
      <w:r>
        <w:rPr>
          <w:spacing w:val="-9"/>
        </w:rPr>
        <w:t xml:space="preserve"> </w:t>
      </w:r>
      <w:r>
        <w:t>with</w:t>
      </w:r>
      <w:r>
        <w:rPr>
          <w:spacing w:val="-9"/>
        </w:rPr>
        <w:t xml:space="preserve"> </w:t>
      </w:r>
      <w:r>
        <w:t>the</w:t>
      </w:r>
      <w:r>
        <w:rPr>
          <w:spacing w:val="-9"/>
        </w:rPr>
        <w:t xml:space="preserve"> </w:t>
      </w:r>
      <w:r>
        <w:t>YOLO</w:t>
      </w:r>
      <w:r>
        <w:rPr>
          <w:spacing w:val="-9"/>
        </w:rPr>
        <w:t xml:space="preserve"> </w:t>
      </w:r>
      <w:r>
        <w:t>detector,</w:t>
      </w:r>
      <w:r>
        <w:rPr>
          <w:spacing w:val="-9"/>
        </w:rPr>
        <w:t xml:space="preserve"> </w:t>
      </w:r>
      <w:r>
        <w:t>which</w:t>
      </w:r>
      <w:r>
        <w:rPr>
          <w:spacing w:val="-9"/>
        </w:rPr>
        <w:t xml:space="preserve"> </w:t>
      </w:r>
      <w:r>
        <w:t>is</w:t>
      </w:r>
      <w:r>
        <w:rPr>
          <w:spacing w:val="-9"/>
        </w:rPr>
        <w:t xml:space="preserve"> </w:t>
      </w:r>
      <w:r>
        <w:t>suitable</w:t>
      </w:r>
      <w:r>
        <w:rPr>
          <w:spacing w:val="-9"/>
        </w:rPr>
        <w:t xml:space="preserve"> </w:t>
      </w:r>
      <w:r>
        <w:t>for</w:t>
      </w:r>
      <w:r>
        <w:rPr>
          <w:spacing w:val="-9"/>
        </w:rPr>
        <w:t xml:space="preserve"> </w:t>
      </w:r>
      <w:r>
        <w:t>detecting</w:t>
      </w:r>
      <w:r>
        <w:rPr>
          <w:spacing w:val="-9"/>
        </w:rPr>
        <w:t xml:space="preserve"> </w:t>
      </w:r>
      <w:r>
        <w:t>fine</w:t>
      </w:r>
      <w:r>
        <w:rPr>
          <w:spacing w:val="-9"/>
        </w:rPr>
        <w:t xml:space="preserve"> </w:t>
      </w:r>
      <w:r>
        <w:t>details</w:t>
      </w:r>
      <w:r>
        <w:rPr>
          <w:spacing w:val="-9"/>
        </w:rPr>
        <w:t xml:space="preserve"> </w:t>
      </w:r>
      <w:r>
        <w:t>of</w:t>
      </w:r>
      <w:r>
        <w:rPr>
          <w:spacing w:val="-9"/>
        </w:rPr>
        <w:t xml:space="preserve"> </w:t>
      </w:r>
      <w:r>
        <w:t>objects without the requirement of time cost [11]. R-CNN is more resource-intensive and has lower inference speed than the YOLO family; its characteristics mean that it is not suitable</w:t>
      </w:r>
      <w:r>
        <w:rPr>
          <w:spacing w:val="-12"/>
        </w:rPr>
        <w:t xml:space="preserve"> </w:t>
      </w:r>
      <w:r>
        <w:t>for</w:t>
      </w:r>
      <w:r>
        <w:rPr>
          <w:spacing w:val="-12"/>
        </w:rPr>
        <w:t xml:space="preserve"> </w:t>
      </w:r>
      <w:r>
        <w:t>performing</w:t>
      </w:r>
      <w:r>
        <w:rPr>
          <w:spacing w:val="-12"/>
        </w:rPr>
        <w:t xml:space="preserve"> </w:t>
      </w:r>
      <w:r>
        <w:t>the</w:t>
      </w:r>
      <w:r>
        <w:rPr>
          <w:spacing w:val="-12"/>
        </w:rPr>
        <w:t xml:space="preserve"> </w:t>
      </w:r>
      <w:r>
        <w:t>real-time</w:t>
      </w:r>
      <w:r>
        <w:rPr>
          <w:spacing w:val="-12"/>
        </w:rPr>
        <w:t xml:space="preserve"> </w:t>
      </w:r>
      <w:r>
        <w:t>monitoring</w:t>
      </w:r>
      <w:r>
        <w:rPr>
          <w:spacing w:val="-12"/>
        </w:rPr>
        <w:t xml:space="preserve"> </w:t>
      </w:r>
      <w:r>
        <w:t>task.</w:t>
      </w:r>
      <w:r>
        <w:rPr>
          <w:spacing w:val="-12"/>
        </w:rPr>
        <w:t xml:space="preserve"> </w:t>
      </w:r>
      <w:r>
        <w:t>In</w:t>
      </w:r>
      <w:r>
        <w:rPr>
          <w:spacing w:val="-12"/>
        </w:rPr>
        <w:t xml:space="preserve"> </w:t>
      </w:r>
      <w:r>
        <w:t>contrast,</w:t>
      </w:r>
      <w:r>
        <w:rPr>
          <w:spacing w:val="-12"/>
        </w:rPr>
        <w:t xml:space="preserve"> </w:t>
      </w:r>
      <w:r>
        <w:t>YOLO</w:t>
      </w:r>
      <w:r>
        <w:rPr>
          <w:spacing w:val="-12"/>
        </w:rPr>
        <w:t xml:space="preserve"> </w:t>
      </w:r>
      <w:r>
        <w:t>is</w:t>
      </w:r>
      <w:r>
        <w:rPr>
          <w:spacing w:val="-12"/>
        </w:rPr>
        <w:t xml:space="preserve"> </w:t>
      </w:r>
      <w:r>
        <w:t>a</w:t>
      </w:r>
      <w:r>
        <w:rPr>
          <w:spacing w:val="-12"/>
        </w:rPr>
        <w:t xml:space="preserve"> </w:t>
      </w:r>
      <w:r>
        <w:t>single-shot detector, which predicts bounding boxes and class probabilities for objects in a single pass through the neural network. This makes it more efficient and faster for detection compared to R-CNN [12]. In [13], the researcher trained 500 images of human with different</w:t>
      </w:r>
      <w:r>
        <w:rPr>
          <w:spacing w:val="-2"/>
        </w:rPr>
        <w:t xml:space="preserve"> </w:t>
      </w:r>
      <w:r>
        <w:t>backgrounds</w:t>
      </w:r>
      <w:r>
        <w:rPr>
          <w:spacing w:val="-2"/>
        </w:rPr>
        <w:t xml:space="preserve"> </w:t>
      </w:r>
      <w:r>
        <w:t>using</w:t>
      </w:r>
      <w:r>
        <w:rPr>
          <w:spacing w:val="-2"/>
        </w:rPr>
        <w:t xml:space="preserve"> </w:t>
      </w:r>
      <w:r>
        <w:t>both</w:t>
      </w:r>
      <w:r>
        <w:rPr>
          <w:spacing w:val="-2"/>
        </w:rPr>
        <w:t xml:space="preserve"> </w:t>
      </w:r>
      <w:r>
        <w:t>R-CNN</w:t>
      </w:r>
      <w:r>
        <w:rPr>
          <w:spacing w:val="-2"/>
        </w:rPr>
        <w:t xml:space="preserve"> </w:t>
      </w:r>
      <w:r>
        <w:t>and</w:t>
      </w:r>
      <w:r>
        <w:rPr>
          <w:spacing w:val="-2"/>
        </w:rPr>
        <w:t xml:space="preserve"> </w:t>
      </w:r>
      <w:r>
        <w:t>YOLO</w:t>
      </w:r>
      <w:r>
        <w:rPr>
          <w:spacing w:val="-2"/>
        </w:rPr>
        <w:t xml:space="preserve"> </w:t>
      </w:r>
      <w:r>
        <w:t>model,</w:t>
      </w:r>
      <w:r>
        <w:rPr>
          <w:spacing w:val="-2"/>
        </w:rPr>
        <w:t xml:space="preserve"> </w:t>
      </w:r>
      <w:r>
        <w:t>the</w:t>
      </w:r>
      <w:r>
        <w:rPr>
          <w:spacing w:val="-2"/>
        </w:rPr>
        <w:t xml:space="preserve"> </w:t>
      </w:r>
      <w:r>
        <w:t>results</w:t>
      </w:r>
      <w:r>
        <w:rPr>
          <w:spacing w:val="-2"/>
        </w:rPr>
        <w:t xml:space="preserve"> </w:t>
      </w:r>
      <w:r>
        <w:t>showed</w:t>
      </w:r>
      <w:r>
        <w:rPr>
          <w:spacing w:val="-2"/>
        </w:rPr>
        <w:t xml:space="preserve"> </w:t>
      </w:r>
      <w:r>
        <w:t>that</w:t>
      </w:r>
      <w:r>
        <w:rPr>
          <w:spacing w:val="-2"/>
        </w:rPr>
        <w:t xml:space="preserve"> </w:t>
      </w:r>
      <w:r>
        <w:t>R-CNN</w:t>
      </w:r>
      <w:r>
        <w:rPr>
          <w:spacing w:val="-8"/>
        </w:rPr>
        <w:t xml:space="preserve"> </w:t>
      </w:r>
      <w:r>
        <w:t>had</w:t>
      </w:r>
      <w:r>
        <w:rPr>
          <w:spacing w:val="-8"/>
        </w:rPr>
        <w:t xml:space="preserve"> </w:t>
      </w:r>
      <w:r>
        <w:t>a</w:t>
      </w:r>
      <w:r>
        <w:rPr>
          <w:spacing w:val="-8"/>
        </w:rPr>
        <w:t xml:space="preserve"> </w:t>
      </w:r>
      <w:r>
        <w:t>higher</w:t>
      </w:r>
      <w:r>
        <w:rPr>
          <w:spacing w:val="-8"/>
        </w:rPr>
        <w:t xml:space="preserve"> </w:t>
      </w:r>
      <w:r>
        <w:t>accuracy</w:t>
      </w:r>
      <w:r>
        <w:rPr>
          <w:spacing w:val="-8"/>
        </w:rPr>
        <w:t xml:space="preserve"> </w:t>
      </w:r>
      <w:r>
        <w:t>when</w:t>
      </w:r>
      <w:r>
        <w:rPr>
          <w:spacing w:val="-8"/>
        </w:rPr>
        <w:t xml:space="preserve"> </w:t>
      </w:r>
      <w:r>
        <w:t>carrying</w:t>
      </w:r>
      <w:r>
        <w:rPr>
          <w:spacing w:val="-8"/>
        </w:rPr>
        <w:t xml:space="preserve"> </w:t>
      </w:r>
      <w:r>
        <w:t>the</w:t>
      </w:r>
      <w:r>
        <w:rPr>
          <w:spacing w:val="-8"/>
        </w:rPr>
        <w:t xml:space="preserve"> </w:t>
      </w:r>
      <w:r>
        <w:t>asynchronous</w:t>
      </w:r>
      <w:r>
        <w:rPr>
          <w:spacing w:val="-7"/>
        </w:rPr>
        <w:t xml:space="preserve"> </w:t>
      </w:r>
      <w:r>
        <w:t>human</w:t>
      </w:r>
      <w:r>
        <w:rPr>
          <w:spacing w:val="-8"/>
        </w:rPr>
        <w:t xml:space="preserve"> </w:t>
      </w:r>
      <w:r>
        <w:t>detection</w:t>
      </w:r>
      <w:r>
        <w:rPr>
          <w:spacing w:val="-8"/>
        </w:rPr>
        <w:t xml:space="preserve"> </w:t>
      </w:r>
      <w:r>
        <w:t>work,</w:t>
      </w:r>
      <w:r>
        <w:rPr>
          <w:spacing w:val="-8"/>
        </w:rPr>
        <w:t xml:space="preserve"> </w:t>
      </w:r>
      <w:r>
        <w:t>the accuracy is highly dependent on inference time, it cannot detect all human figures correctly at a tiny latency. However, there are lots of successful real-time traffic detection cases with various versions of the YOLO detector, even though sacrificing a little accuracy compared with R-CNN. In [14], the author trained a YOLOv3 model to detect and classify the main traffic participants, including cars, trucks, pedestrians, traffic signs and traffic lights. Testing the unknown 300 images to get the precision of 63% and the recall rate of 55%. The testing video reached 25 FPS, which is acceptable for</w:t>
      </w:r>
      <w:r>
        <w:rPr>
          <w:spacing w:val="-3"/>
        </w:rPr>
        <w:t xml:space="preserve"> </w:t>
      </w:r>
      <w:r>
        <w:t>the</w:t>
      </w:r>
      <w:r>
        <w:rPr>
          <w:spacing w:val="-3"/>
        </w:rPr>
        <w:t xml:space="preserve"> </w:t>
      </w:r>
      <w:r>
        <w:t>goal</w:t>
      </w:r>
      <w:r>
        <w:rPr>
          <w:spacing w:val="-3"/>
        </w:rPr>
        <w:t xml:space="preserve"> </w:t>
      </w:r>
      <w:r>
        <w:t>of</w:t>
      </w:r>
      <w:r>
        <w:rPr>
          <w:spacing w:val="-3"/>
        </w:rPr>
        <w:t xml:space="preserve"> </w:t>
      </w:r>
      <w:r>
        <w:t>real-time</w:t>
      </w:r>
      <w:r>
        <w:rPr>
          <w:spacing w:val="-3"/>
        </w:rPr>
        <w:t xml:space="preserve"> </w:t>
      </w:r>
      <w:r>
        <w:t>monitoring.</w:t>
      </w:r>
      <w:r>
        <w:rPr>
          <w:spacing w:val="-3"/>
        </w:rPr>
        <w:t xml:space="preserve"> </w:t>
      </w:r>
      <w:r>
        <w:t>The</w:t>
      </w:r>
      <w:r>
        <w:rPr>
          <w:spacing w:val="-3"/>
        </w:rPr>
        <w:t xml:space="preserve"> </w:t>
      </w:r>
      <w:r>
        <w:t>author</w:t>
      </w:r>
      <w:r>
        <w:rPr>
          <w:spacing w:val="-3"/>
        </w:rPr>
        <w:t xml:space="preserve"> </w:t>
      </w:r>
      <w:r>
        <w:t>in</w:t>
      </w:r>
      <w:r>
        <w:rPr>
          <w:spacing w:val="-3"/>
        </w:rPr>
        <w:t xml:space="preserve"> </w:t>
      </w:r>
      <w:r>
        <w:t>[16]</w:t>
      </w:r>
      <w:r>
        <w:rPr>
          <w:spacing w:val="-3"/>
        </w:rPr>
        <w:t xml:space="preserve"> </w:t>
      </w:r>
      <w:r>
        <w:t>collected</w:t>
      </w:r>
      <w:r>
        <w:rPr>
          <w:spacing w:val="-3"/>
        </w:rPr>
        <w:t xml:space="preserve"> </w:t>
      </w:r>
      <w:r>
        <w:t>4000</w:t>
      </w:r>
      <w:r>
        <w:rPr>
          <w:spacing w:val="-3"/>
        </w:rPr>
        <w:t xml:space="preserve"> </w:t>
      </w:r>
      <w:r>
        <w:t>images</w:t>
      </w:r>
      <w:r>
        <w:rPr>
          <w:spacing w:val="-3"/>
        </w:rPr>
        <w:t xml:space="preserve"> </w:t>
      </w:r>
      <w:r>
        <w:t>of</w:t>
      </w:r>
      <w:r>
        <w:rPr>
          <w:spacing w:val="-3"/>
        </w:rPr>
        <w:t xml:space="preserve"> </w:t>
      </w:r>
      <w:r>
        <w:t>traffic signs from videos and labelled each image to build a dataset for training and testing, training the YOLOv3 and YOLOv4 models, respectively. The validation process indicated that the accuracy of detection reached at highest with 95.09% based on YOLOv4, which is 2.83% higher than the older version of v3.</w:t>
      </w:r>
    </w:p>
    <w:p w14:paraId="0CDB47D2" w14:textId="77777777" w:rsidR="009F7A9C" w:rsidRDefault="00000000">
      <w:pPr>
        <w:pStyle w:val="a3"/>
        <w:ind w:left="964"/>
        <w:rPr>
          <w:sz w:val="20"/>
        </w:rPr>
      </w:pPr>
      <w:r>
        <w:rPr>
          <w:noProof/>
          <w:sz w:val="20"/>
        </w:rPr>
        <w:drawing>
          <wp:inline distT="0" distB="0" distL="0" distR="0" wp14:anchorId="0347E5E5" wp14:editId="784B4673">
            <wp:extent cx="4298038" cy="193881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298038" cy="1938813"/>
                    </a:xfrm>
                    <a:prstGeom prst="rect">
                      <a:avLst/>
                    </a:prstGeom>
                  </pic:spPr>
                </pic:pic>
              </a:graphicData>
            </a:graphic>
          </wp:inline>
        </w:drawing>
      </w:r>
    </w:p>
    <w:p w14:paraId="535EFFFB" w14:textId="77777777" w:rsidR="009F7A9C" w:rsidRDefault="00000000">
      <w:pPr>
        <w:pStyle w:val="5"/>
        <w:spacing w:before="83"/>
        <w:ind w:left="504"/>
      </w:pPr>
      <w:r>
        <w:t>Figure</w:t>
      </w:r>
      <w:r>
        <w:rPr>
          <w:spacing w:val="-5"/>
        </w:rPr>
        <w:t xml:space="preserve"> </w:t>
      </w:r>
      <w:r>
        <w:t>4:</w:t>
      </w:r>
      <w:r>
        <w:rPr>
          <w:spacing w:val="-2"/>
        </w:rPr>
        <w:t xml:space="preserve"> </w:t>
      </w:r>
      <w:r>
        <w:t>Comparison</w:t>
      </w:r>
      <w:r>
        <w:rPr>
          <w:spacing w:val="-2"/>
        </w:rPr>
        <w:t xml:space="preserve"> </w:t>
      </w:r>
      <w:r>
        <w:t>of</w:t>
      </w:r>
      <w:r>
        <w:rPr>
          <w:spacing w:val="-1"/>
        </w:rPr>
        <w:t xml:space="preserve"> </w:t>
      </w:r>
      <w:r>
        <w:t>the</w:t>
      </w:r>
      <w:r>
        <w:rPr>
          <w:spacing w:val="-3"/>
        </w:rPr>
        <w:t xml:space="preserve"> </w:t>
      </w:r>
      <w:r>
        <w:t>output</w:t>
      </w:r>
      <w:r>
        <w:rPr>
          <w:spacing w:val="-2"/>
        </w:rPr>
        <w:t xml:space="preserve"> </w:t>
      </w:r>
      <w:r>
        <w:t>of</w:t>
      </w:r>
      <w:r>
        <w:rPr>
          <w:spacing w:val="-1"/>
        </w:rPr>
        <w:t xml:space="preserve"> </w:t>
      </w:r>
      <w:r>
        <w:t>frame-based</w:t>
      </w:r>
      <w:r>
        <w:rPr>
          <w:spacing w:val="-2"/>
        </w:rPr>
        <w:t xml:space="preserve"> </w:t>
      </w:r>
      <w:r>
        <w:t>and</w:t>
      </w:r>
      <w:r>
        <w:rPr>
          <w:spacing w:val="-2"/>
        </w:rPr>
        <w:t xml:space="preserve"> </w:t>
      </w:r>
      <w:r>
        <w:t>event-based</w:t>
      </w:r>
      <w:r>
        <w:rPr>
          <w:spacing w:val="-1"/>
        </w:rPr>
        <w:t xml:space="preserve"> </w:t>
      </w:r>
      <w:r>
        <w:rPr>
          <w:spacing w:val="-2"/>
        </w:rPr>
        <w:t>sensor</w:t>
      </w:r>
    </w:p>
    <w:p w14:paraId="7E8F1EF7" w14:textId="77777777" w:rsidR="009F7A9C" w:rsidRDefault="00000000">
      <w:pPr>
        <w:pStyle w:val="a3"/>
        <w:spacing w:before="113" w:line="338" w:lineRule="auto"/>
        <w:ind w:left="140" w:right="90" w:firstLine="240"/>
        <w:jc w:val="both"/>
      </w:pPr>
      <w:r>
        <w:t>The component of the equipped sensor is an important hardware to influences the model detection results. Fig. 4 demonstrates that the traditional frame-based camera captures</w:t>
      </w:r>
      <w:r>
        <w:rPr>
          <w:spacing w:val="-13"/>
        </w:rPr>
        <w:t xml:space="preserve"> </w:t>
      </w:r>
      <w:r>
        <w:t>frames</w:t>
      </w:r>
      <w:r>
        <w:rPr>
          <w:spacing w:val="-13"/>
        </w:rPr>
        <w:t xml:space="preserve"> </w:t>
      </w:r>
      <w:r>
        <w:t>at</w:t>
      </w:r>
      <w:r>
        <w:rPr>
          <w:spacing w:val="-13"/>
        </w:rPr>
        <w:t xml:space="preserve"> </w:t>
      </w:r>
      <w:r>
        <w:t>a</w:t>
      </w:r>
      <w:r>
        <w:rPr>
          <w:spacing w:val="-13"/>
        </w:rPr>
        <w:t xml:space="preserve"> </w:t>
      </w:r>
      <w:r>
        <w:t>fixed</w:t>
      </w:r>
      <w:r>
        <w:rPr>
          <w:spacing w:val="-13"/>
        </w:rPr>
        <w:t xml:space="preserve"> </w:t>
      </w:r>
      <w:r>
        <w:t>rate,</w:t>
      </w:r>
      <w:r>
        <w:rPr>
          <w:spacing w:val="-13"/>
        </w:rPr>
        <w:t xml:space="preserve"> </w:t>
      </w:r>
      <w:r>
        <w:t>no</w:t>
      </w:r>
      <w:r>
        <w:rPr>
          <w:spacing w:val="-13"/>
        </w:rPr>
        <w:t xml:space="preserve"> </w:t>
      </w:r>
      <w:r>
        <w:t>matter</w:t>
      </w:r>
      <w:r>
        <w:rPr>
          <w:spacing w:val="-13"/>
        </w:rPr>
        <w:t xml:space="preserve"> </w:t>
      </w:r>
      <w:r>
        <w:t>whether</w:t>
      </w:r>
      <w:r>
        <w:rPr>
          <w:spacing w:val="-13"/>
        </w:rPr>
        <w:t xml:space="preserve"> </w:t>
      </w:r>
      <w:r>
        <w:t>the</w:t>
      </w:r>
      <w:r>
        <w:rPr>
          <w:spacing w:val="-13"/>
        </w:rPr>
        <w:t xml:space="preserve"> </w:t>
      </w:r>
      <w:r>
        <w:t>position</w:t>
      </w:r>
      <w:r>
        <w:rPr>
          <w:spacing w:val="-13"/>
        </w:rPr>
        <w:t xml:space="preserve"> </w:t>
      </w:r>
      <w:r>
        <w:t>of</w:t>
      </w:r>
      <w:r>
        <w:rPr>
          <w:spacing w:val="-13"/>
        </w:rPr>
        <w:t xml:space="preserve"> </w:t>
      </w:r>
      <w:r>
        <w:t>the</w:t>
      </w:r>
      <w:r>
        <w:rPr>
          <w:spacing w:val="-13"/>
        </w:rPr>
        <w:t xml:space="preserve"> </w:t>
      </w:r>
      <w:r>
        <w:t>black</w:t>
      </w:r>
      <w:r>
        <w:rPr>
          <w:spacing w:val="-13"/>
        </w:rPr>
        <w:t xml:space="preserve"> </w:t>
      </w:r>
      <w:r>
        <w:t>dot</w:t>
      </w:r>
      <w:r>
        <w:rPr>
          <w:spacing w:val="-13"/>
        </w:rPr>
        <w:t xml:space="preserve"> </w:t>
      </w:r>
      <w:r>
        <w:t>is</w:t>
      </w:r>
      <w:r>
        <w:rPr>
          <w:spacing w:val="-13"/>
        </w:rPr>
        <w:t xml:space="preserve"> </w:t>
      </w:r>
      <w:r>
        <w:t>changed or the disk rotates, causing the redundant and repeated dataset collection to consume more</w:t>
      </w:r>
      <w:r>
        <w:rPr>
          <w:spacing w:val="51"/>
        </w:rPr>
        <w:t xml:space="preserve"> </w:t>
      </w:r>
      <w:r>
        <w:t>computational</w:t>
      </w:r>
      <w:r>
        <w:rPr>
          <w:spacing w:val="53"/>
        </w:rPr>
        <w:t xml:space="preserve"> </w:t>
      </w:r>
      <w:r>
        <w:t>resources</w:t>
      </w:r>
      <w:r>
        <w:rPr>
          <w:spacing w:val="54"/>
        </w:rPr>
        <w:t xml:space="preserve"> </w:t>
      </w:r>
      <w:r>
        <w:t>and</w:t>
      </w:r>
      <w:r>
        <w:rPr>
          <w:spacing w:val="53"/>
        </w:rPr>
        <w:t xml:space="preserve"> </w:t>
      </w:r>
      <w:r>
        <w:t>lower</w:t>
      </w:r>
      <w:r>
        <w:rPr>
          <w:spacing w:val="54"/>
        </w:rPr>
        <w:t xml:space="preserve"> </w:t>
      </w:r>
      <w:r>
        <w:t>frames</w:t>
      </w:r>
      <w:r>
        <w:rPr>
          <w:spacing w:val="53"/>
        </w:rPr>
        <w:t xml:space="preserve"> </w:t>
      </w:r>
      <w:r>
        <w:t>per</w:t>
      </w:r>
      <w:r>
        <w:rPr>
          <w:spacing w:val="53"/>
        </w:rPr>
        <w:t xml:space="preserve"> </w:t>
      </w:r>
      <w:r>
        <w:t>second.</w:t>
      </w:r>
      <w:r>
        <w:rPr>
          <w:spacing w:val="53"/>
        </w:rPr>
        <w:t xml:space="preserve"> </w:t>
      </w:r>
      <w:r>
        <w:t>The</w:t>
      </w:r>
      <w:r>
        <w:rPr>
          <w:spacing w:val="53"/>
        </w:rPr>
        <w:t xml:space="preserve"> </w:t>
      </w:r>
      <w:r>
        <w:t>extreme</w:t>
      </w:r>
      <w:r>
        <w:rPr>
          <w:spacing w:val="54"/>
        </w:rPr>
        <w:t xml:space="preserve"> </w:t>
      </w:r>
      <w:r>
        <w:rPr>
          <w:spacing w:val="-2"/>
        </w:rPr>
        <w:t>weather</w:t>
      </w:r>
    </w:p>
    <w:p w14:paraId="53A3E151"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107B65E" w14:textId="77777777" w:rsidR="009F7A9C" w:rsidRDefault="00000000">
      <w:pPr>
        <w:pStyle w:val="a3"/>
        <w:spacing w:before="79" w:line="338" w:lineRule="auto"/>
        <w:ind w:left="140" w:right="90"/>
        <w:jc w:val="both"/>
      </w:pPr>
      <w:r>
        <w:lastRenderedPageBreak/>
        <w:t>conditions</w:t>
      </w:r>
      <w:r>
        <w:rPr>
          <w:spacing w:val="-8"/>
        </w:rPr>
        <w:t xml:space="preserve"> </w:t>
      </w:r>
      <w:r>
        <w:t>and</w:t>
      </w:r>
      <w:r>
        <w:rPr>
          <w:spacing w:val="-8"/>
        </w:rPr>
        <w:t xml:space="preserve"> </w:t>
      </w:r>
      <w:r>
        <w:t>rapid</w:t>
      </w:r>
      <w:r>
        <w:rPr>
          <w:spacing w:val="-8"/>
        </w:rPr>
        <w:t xml:space="preserve"> </w:t>
      </w:r>
      <w:r>
        <w:t>motion</w:t>
      </w:r>
      <w:r>
        <w:rPr>
          <w:spacing w:val="-8"/>
        </w:rPr>
        <w:t xml:space="preserve"> </w:t>
      </w:r>
      <w:r>
        <w:t>can</w:t>
      </w:r>
      <w:r>
        <w:rPr>
          <w:spacing w:val="-8"/>
        </w:rPr>
        <w:t xml:space="preserve"> </w:t>
      </w:r>
      <w:r>
        <w:t>reduce</w:t>
      </w:r>
      <w:r>
        <w:rPr>
          <w:spacing w:val="-8"/>
        </w:rPr>
        <w:t xml:space="preserve"> </w:t>
      </w:r>
      <w:r>
        <w:t>the</w:t>
      </w:r>
      <w:r>
        <w:rPr>
          <w:spacing w:val="-8"/>
        </w:rPr>
        <w:t xml:space="preserve"> </w:t>
      </w:r>
      <w:r>
        <w:t>visibility</w:t>
      </w:r>
      <w:r>
        <w:rPr>
          <w:spacing w:val="-8"/>
        </w:rPr>
        <w:t xml:space="preserve"> </w:t>
      </w:r>
      <w:r>
        <w:t>of</w:t>
      </w:r>
      <w:r>
        <w:rPr>
          <w:spacing w:val="-8"/>
        </w:rPr>
        <w:t xml:space="preserve"> </w:t>
      </w:r>
      <w:r>
        <w:t>scenes</w:t>
      </w:r>
      <w:r>
        <w:rPr>
          <w:spacing w:val="-8"/>
        </w:rPr>
        <w:t xml:space="preserve"> </w:t>
      </w:r>
      <w:r>
        <w:t>and</w:t>
      </w:r>
      <w:r>
        <w:rPr>
          <w:spacing w:val="-8"/>
        </w:rPr>
        <w:t xml:space="preserve"> </w:t>
      </w:r>
      <w:r>
        <w:t>lead</w:t>
      </w:r>
      <w:r>
        <w:rPr>
          <w:spacing w:val="-8"/>
        </w:rPr>
        <w:t xml:space="preserve"> </w:t>
      </w:r>
      <w:r>
        <w:t>the</w:t>
      </w:r>
      <w:r>
        <w:rPr>
          <w:spacing w:val="-8"/>
        </w:rPr>
        <w:t xml:space="preserve"> </w:t>
      </w:r>
      <w:r>
        <w:t>motion</w:t>
      </w:r>
      <w:r>
        <w:rPr>
          <w:spacing w:val="-8"/>
        </w:rPr>
        <w:t xml:space="preserve"> </w:t>
      </w:r>
      <w:r>
        <w:t>blur, which drops the detection accuracy and increases the probability of false classification [15]. However, the neuromorphic camera can capture the key information of the difference between two adjacent frames since it only outputs the event stream when a change in intensity beyond a pre-set threshold, which greatly improves the efficiency, saves memory to store unrelated frames and reduces complexity [16].</w:t>
      </w:r>
    </w:p>
    <w:p w14:paraId="2FEC1B1A" w14:textId="77777777" w:rsidR="009F7A9C" w:rsidRDefault="00000000">
      <w:pPr>
        <w:pStyle w:val="a3"/>
        <w:spacing w:before="7"/>
        <w:rPr>
          <w:sz w:val="19"/>
        </w:rPr>
      </w:pPr>
      <w:r>
        <w:rPr>
          <w:noProof/>
          <w:sz w:val="19"/>
        </w:rPr>
        <w:drawing>
          <wp:anchor distT="0" distB="0" distL="0" distR="0" simplePos="0" relativeHeight="487587840" behindDoc="1" locked="0" layoutInCell="1" allowOverlap="1" wp14:anchorId="7ADA95D3" wp14:editId="2EB2ADB9">
            <wp:simplePos x="0" y="0"/>
            <wp:positionH relativeFrom="page">
              <wp:posOffset>1142382</wp:posOffset>
            </wp:positionH>
            <wp:positionV relativeFrom="paragraph">
              <wp:posOffset>158736</wp:posOffset>
            </wp:positionV>
            <wp:extent cx="5173915" cy="15590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173915" cy="1559052"/>
                    </a:xfrm>
                    <a:prstGeom prst="rect">
                      <a:avLst/>
                    </a:prstGeom>
                  </pic:spPr>
                </pic:pic>
              </a:graphicData>
            </a:graphic>
          </wp:anchor>
        </w:drawing>
      </w:r>
    </w:p>
    <w:p w14:paraId="0FD87DF4" w14:textId="77777777" w:rsidR="009F7A9C" w:rsidRDefault="009F7A9C">
      <w:pPr>
        <w:pStyle w:val="a3"/>
        <w:spacing w:before="141"/>
      </w:pPr>
    </w:p>
    <w:p w14:paraId="7F64B462" w14:textId="77777777" w:rsidR="009F7A9C" w:rsidRDefault="00000000">
      <w:pPr>
        <w:pStyle w:val="5"/>
        <w:spacing w:before="1"/>
        <w:ind w:left="1214"/>
      </w:pPr>
      <w:r>
        <w:t>Figure</w:t>
      </w:r>
      <w:r>
        <w:rPr>
          <w:spacing w:val="-5"/>
        </w:rPr>
        <w:t xml:space="preserve"> </w:t>
      </w:r>
      <w:r>
        <w:t>5:</w:t>
      </w:r>
      <w:r>
        <w:rPr>
          <w:spacing w:val="-1"/>
        </w:rPr>
        <w:t xml:space="preserve"> </w:t>
      </w:r>
      <w:r>
        <w:t>Working</w:t>
      </w:r>
      <w:r>
        <w:rPr>
          <w:spacing w:val="-2"/>
        </w:rPr>
        <w:t xml:space="preserve"> </w:t>
      </w:r>
      <w:r>
        <w:t>Mechanism</w:t>
      </w:r>
      <w:r>
        <w:rPr>
          <w:spacing w:val="-1"/>
        </w:rPr>
        <w:t xml:space="preserve"> </w:t>
      </w:r>
      <w:r>
        <w:t>of</w:t>
      </w:r>
      <w:r>
        <w:rPr>
          <w:spacing w:val="-2"/>
        </w:rPr>
        <w:t xml:space="preserve"> </w:t>
      </w:r>
      <w:r>
        <w:t>the</w:t>
      </w:r>
      <w:r>
        <w:rPr>
          <w:spacing w:val="-1"/>
        </w:rPr>
        <w:t xml:space="preserve"> </w:t>
      </w:r>
      <w:r>
        <w:t>Neuromorphic</w:t>
      </w:r>
      <w:r>
        <w:rPr>
          <w:spacing w:val="-2"/>
        </w:rPr>
        <w:t xml:space="preserve"> Camera</w:t>
      </w:r>
    </w:p>
    <w:p w14:paraId="5568FD06" w14:textId="77777777" w:rsidR="009F7A9C" w:rsidRDefault="00000000">
      <w:pPr>
        <w:pStyle w:val="a3"/>
        <w:spacing w:before="117" w:line="338" w:lineRule="auto"/>
        <w:ind w:left="140" w:right="90" w:firstLine="240"/>
        <w:jc w:val="both"/>
      </w:pPr>
      <w:r>
        <w:t>Fig.5 shows the working mechanism of the Neuromorphic camera that is inspired by the human retina, where the eye, rod cell, bipolar cell and retinal ganglion cell extract visual signals without redundant information. In Fig.5(a), the eye captures incoming photons</w:t>
      </w:r>
      <w:r>
        <w:rPr>
          <w:spacing w:val="-1"/>
        </w:rPr>
        <w:t xml:space="preserve"> </w:t>
      </w:r>
      <w:r>
        <w:t>and</w:t>
      </w:r>
      <w:r>
        <w:rPr>
          <w:spacing w:val="-1"/>
        </w:rPr>
        <w:t xml:space="preserve"> </w:t>
      </w:r>
      <w:r>
        <w:t>produces</w:t>
      </w:r>
      <w:r>
        <w:rPr>
          <w:spacing w:val="-1"/>
        </w:rPr>
        <w:t xml:space="preserve"> </w:t>
      </w:r>
      <w:r>
        <w:t>a</w:t>
      </w:r>
      <w:r>
        <w:rPr>
          <w:spacing w:val="-1"/>
        </w:rPr>
        <w:t xml:space="preserve"> </w:t>
      </w:r>
      <w:r>
        <w:t>proportional</w:t>
      </w:r>
      <w:r>
        <w:rPr>
          <w:spacing w:val="-1"/>
        </w:rPr>
        <w:t xml:space="preserve"> </w:t>
      </w:r>
      <w:r>
        <w:t>current,</w:t>
      </w:r>
      <w:r>
        <w:rPr>
          <w:spacing w:val="-1"/>
        </w:rPr>
        <w:t xml:space="preserve"> </w:t>
      </w:r>
      <w:r>
        <w:t>which</w:t>
      </w:r>
      <w:r>
        <w:rPr>
          <w:spacing w:val="-1"/>
        </w:rPr>
        <w:t xml:space="preserve"> </w:t>
      </w:r>
      <w:r>
        <w:t>is</w:t>
      </w:r>
      <w:r>
        <w:rPr>
          <w:spacing w:val="-1"/>
        </w:rPr>
        <w:t xml:space="preserve"> </w:t>
      </w:r>
      <w:r>
        <w:t>referred</w:t>
      </w:r>
      <w:r>
        <w:rPr>
          <w:spacing w:val="-1"/>
        </w:rPr>
        <w:t xml:space="preserve"> </w:t>
      </w:r>
      <w:r>
        <w:t>to</w:t>
      </w:r>
      <w:r>
        <w:rPr>
          <w:spacing w:val="-1"/>
        </w:rPr>
        <w:t xml:space="preserve"> </w:t>
      </w:r>
      <w:r>
        <w:t>as</w:t>
      </w:r>
      <w:r>
        <w:rPr>
          <w:spacing w:val="-1"/>
        </w:rPr>
        <w:t xml:space="preserve"> </w:t>
      </w:r>
      <w:r>
        <w:t>the</w:t>
      </w:r>
      <w:r>
        <w:rPr>
          <w:spacing w:val="-1"/>
        </w:rPr>
        <w:t xml:space="preserve"> </w:t>
      </w:r>
      <w:r>
        <w:t>camera’s</w:t>
      </w:r>
      <w:r>
        <w:rPr>
          <w:spacing w:val="-1"/>
        </w:rPr>
        <w:t xml:space="preserve"> </w:t>
      </w:r>
      <w:r>
        <w:t>pixel. Then the I-V converter is used to transform the photocurrent into a voltage signal. For the next step, the power amplifier buffers and amplifies the voltage to ensure the electrical</w:t>
      </w:r>
      <w:r>
        <w:rPr>
          <w:spacing w:val="-3"/>
        </w:rPr>
        <w:t xml:space="preserve"> </w:t>
      </w:r>
      <w:r>
        <w:t>signal</w:t>
      </w:r>
      <w:r>
        <w:rPr>
          <w:spacing w:val="-3"/>
        </w:rPr>
        <w:t xml:space="preserve"> </w:t>
      </w:r>
      <w:r>
        <w:t>is</w:t>
      </w:r>
      <w:r>
        <w:rPr>
          <w:spacing w:val="-3"/>
        </w:rPr>
        <w:t xml:space="preserve"> </w:t>
      </w:r>
      <w:r>
        <w:t>large</w:t>
      </w:r>
      <w:r>
        <w:rPr>
          <w:spacing w:val="-3"/>
        </w:rPr>
        <w:t xml:space="preserve"> </w:t>
      </w:r>
      <w:r>
        <w:t>enough</w:t>
      </w:r>
      <w:r>
        <w:rPr>
          <w:spacing w:val="-3"/>
        </w:rPr>
        <w:t xml:space="preserve"> </w:t>
      </w:r>
      <w:r>
        <w:t>to</w:t>
      </w:r>
      <w:r>
        <w:rPr>
          <w:spacing w:val="-3"/>
        </w:rPr>
        <w:t xml:space="preserve"> </w:t>
      </w:r>
      <w:r>
        <w:t>drive</w:t>
      </w:r>
      <w:r>
        <w:rPr>
          <w:spacing w:val="-3"/>
        </w:rPr>
        <w:t xml:space="preserve"> </w:t>
      </w:r>
      <w:r>
        <w:t>the</w:t>
      </w:r>
      <w:r>
        <w:rPr>
          <w:spacing w:val="-3"/>
        </w:rPr>
        <w:t xml:space="preserve"> </w:t>
      </w:r>
      <w:r>
        <w:t>next</w:t>
      </w:r>
      <w:r>
        <w:rPr>
          <w:spacing w:val="-3"/>
        </w:rPr>
        <w:t xml:space="preserve"> </w:t>
      </w:r>
      <w:r>
        <w:t>stage</w:t>
      </w:r>
      <w:r>
        <w:rPr>
          <w:spacing w:val="-3"/>
        </w:rPr>
        <w:t xml:space="preserve"> </w:t>
      </w:r>
      <w:r>
        <w:t>[15].</w:t>
      </w:r>
      <w:r>
        <w:rPr>
          <w:spacing w:val="-3"/>
        </w:rPr>
        <w:t xml:space="preserve"> </w:t>
      </w:r>
      <w:r>
        <w:t>In</w:t>
      </w:r>
      <w:r>
        <w:rPr>
          <w:spacing w:val="-3"/>
        </w:rPr>
        <w:t xml:space="preserve"> </w:t>
      </w:r>
      <w:r>
        <w:t>Fig.5(b),</w:t>
      </w:r>
      <w:r>
        <w:rPr>
          <w:spacing w:val="-3"/>
        </w:rPr>
        <w:t xml:space="preserve"> </w:t>
      </w:r>
      <w:r>
        <w:t>the</w:t>
      </w:r>
      <w:r>
        <w:rPr>
          <w:spacing w:val="-3"/>
        </w:rPr>
        <w:t xml:space="preserve"> </w:t>
      </w:r>
      <w:r>
        <w:t>comparator is</w:t>
      </w:r>
      <w:r>
        <w:rPr>
          <w:spacing w:val="-8"/>
        </w:rPr>
        <w:t xml:space="preserve"> </w:t>
      </w:r>
      <w:r>
        <w:t>then</w:t>
      </w:r>
      <w:r>
        <w:rPr>
          <w:spacing w:val="-8"/>
        </w:rPr>
        <w:t xml:space="preserve"> </w:t>
      </w:r>
      <w:r>
        <w:t>used</w:t>
      </w:r>
      <w:r>
        <w:rPr>
          <w:spacing w:val="-8"/>
        </w:rPr>
        <w:t xml:space="preserve"> </w:t>
      </w:r>
      <w:r>
        <w:t>to</w:t>
      </w:r>
      <w:r>
        <w:rPr>
          <w:spacing w:val="-8"/>
        </w:rPr>
        <w:t xml:space="preserve"> </w:t>
      </w:r>
      <w:r>
        <w:t>compare</w:t>
      </w:r>
      <w:r>
        <w:rPr>
          <w:spacing w:val="-8"/>
        </w:rPr>
        <w:t xml:space="preserve"> </w:t>
      </w:r>
      <w:r>
        <w:t>the</w:t>
      </w:r>
      <w:r>
        <w:rPr>
          <w:spacing w:val="-8"/>
        </w:rPr>
        <w:t xml:space="preserve"> </w:t>
      </w:r>
      <w:r>
        <w:t>incoming</w:t>
      </w:r>
      <w:r>
        <w:rPr>
          <w:spacing w:val="-8"/>
        </w:rPr>
        <w:t xml:space="preserve"> </w:t>
      </w:r>
      <w:r>
        <w:t>instantaneous</w:t>
      </w:r>
      <w:r>
        <w:rPr>
          <w:spacing w:val="-8"/>
        </w:rPr>
        <w:t xml:space="preserve"> </w:t>
      </w:r>
      <w:r>
        <w:t>voltage</w:t>
      </w:r>
      <w:r>
        <w:rPr>
          <w:spacing w:val="-8"/>
        </w:rPr>
        <w:t xml:space="preserve"> </w:t>
      </w:r>
      <w:r>
        <w:t>between</w:t>
      </w:r>
      <w:r>
        <w:rPr>
          <w:spacing w:val="-8"/>
        </w:rPr>
        <w:t xml:space="preserve"> </w:t>
      </w:r>
      <w:r>
        <w:t>two</w:t>
      </w:r>
      <w:r>
        <w:rPr>
          <w:spacing w:val="-8"/>
        </w:rPr>
        <w:t xml:space="preserve"> </w:t>
      </w:r>
      <w:r>
        <w:t>thresholds;</w:t>
      </w:r>
      <w:r>
        <w:rPr>
          <w:spacing w:val="-8"/>
        </w:rPr>
        <w:t xml:space="preserve"> </w:t>
      </w:r>
      <w:r>
        <w:t>the neuromorphic camera starts to record the input frame if the magnitude of the reference voltage</w:t>
      </w:r>
      <w:r>
        <w:rPr>
          <w:spacing w:val="-12"/>
        </w:rPr>
        <w:t xml:space="preserve"> </w:t>
      </w:r>
      <w:r>
        <w:t>is</w:t>
      </w:r>
      <w:r>
        <w:rPr>
          <w:spacing w:val="-12"/>
        </w:rPr>
        <w:t xml:space="preserve"> </w:t>
      </w:r>
      <w:r>
        <w:t>above</w:t>
      </w:r>
      <w:r>
        <w:rPr>
          <w:spacing w:val="-12"/>
        </w:rPr>
        <w:t xml:space="preserve"> </w:t>
      </w:r>
      <w:r>
        <w:t>the</w:t>
      </w:r>
      <w:r>
        <w:rPr>
          <w:spacing w:val="-12"/>
        </w:rPr>
        <w:t xml:space="preserve"> </w:t>
      </w:r>
      <w:r>
        <w:t>high</w:t>
      </w:r>
      <w:r>
        <w:rPr>
          <w:spacing w:val="-12"/>
        </w:rPr>
        <w:t xml:space="preserve"> </w:t>
      </w:r>
      <w:r>
        <w:t>threshold.</w:t>
      </w:r>
      <w:r>
        <w:rPr>
          <w:spacing w:val="-12"/>
        </w:rPr>
        <w:t xml:space="preserve"> </w:t>
      </w:r>
      <w:r>
        <w:t>In</w:t>
      </w:r>
      <w:r>
        <w:rPr>
          <w:spacing w:val="-12"/>
        </w:rPr>
        <w:t xml:space="preserve"> </w:t>
      </w:r>
      <w:r>
        <w:t>contrast,</w:t>
      </w:r>
      <w:r>
        <w:rPr>
          <w:spacing w:val="-12"/>
        </w:rPr>
        <w:t xml:space="preserve"> </w:t>
      </w:r>
      <w:r>
        <w:t>there</w:t>
      </w:r>
      <w:r>
        <w:rPr>
          <w:spacing w:val="-12"/>
        </w:rPr>
        <w:t xml:space="preserve"> </w:t>
      </w:r>
      <w:r>
        <w:t>is</w:t>
      </w:r>
      <w:r>
        <w:rPr>
          <w:spacing w:val="-12"/>
        </w:rPr>
        <w:t xml:space="preserve"> </w:t>
      </w:r>
      <w:r>
        <w:t>no</w:t>
      </w:r>
      <w:r>
        <w:rPr>
          <w:spacing w:val="-12"/>
        </w:rPr>
        <w:t xml:space="preserve"> </w:t>
      </w:r>
      <w:r>
        <w:t>event</w:t>
      </w:r>
      <w:r>
        <w:rPr>
          <w:spacing w:val="-12"/>
        </w:rPr>
        <w:t xml:space="preserve"> </w:t>
      </w:r>
      <w:r>
        <w:t>stream</w:t>
      </w:r>
      <w:r>
        <w:rPr>
          <w:spacing w:val="-12"/>
        </w:rPr>
        <w:t xml:space="preserve"> </w:t>
      </w:r>
      <w:r>
        <w:t>data</w:t>
      </w:r>
      <w:r>
        <w:rPr>
          <w:spacing w:val="-12"/>
        </w:rPr>
        <w:t xml:space="preserve"> </w:t>
      </w:r>
      <w:r>
        <w:t>to</w:t>
      </w:r>
      <w:r>
        <w:rPr>
          <w:spacing w:val="-12"/>
        </w:rPr>
        <w:t xml:space="preserve"> </w:t>
      </w:r>
      <w:r>
        <w:t>be</w:t>
      </w:r>
      <w:r>
        <w:rPr>
          <w:spacing w:val="-12"/>
        </w:rPr>
        <w:t xml:space="preserve"> </w:t>
      </w:r>
      <w:r>
        <w:t>output when the electric signal is below the high threshold [17].</w:t>
      </w:r>
    </w:p>
    <w:p w14:paraId="37BFBEE6" w14:textId="77777777" w:rsidR="009F7A9C" w:rsidRDefault="00000000">
      <w:pPr>
        <w:pStyle w:val="a3"/>
        <w:spacing w:before="6" w:line="338" w:lineRule="auto"/>
        <w:ind w:left="140" w:right="90" w:firstLine="360"/>
        <w:jc w:val="both"/>
      </w:pPr>
      <w:r>
        <w:t>The Neuromorphic camera is also referred to as dynamic vision sensor. Currently, more and more in-depth traffic detection research is being conducted based on the dynamic vision sensor (DVS). Wan [18] in 2021 implemented a CNN-based YOLOv3 detection model to be integrated with the DVS to detect pedestrians in real-world multiple scenes. Its experiment results found that incorporating DVS into the system gain 20% improvement in detection speed compared to conventional image sensors. Unlike</w:t>
      </w:r>
      <w:r>
        <w:rPr>
          <w:spacing w:val="-15"/>
        </w:rPr>
        <w:t xml:space="preserve"> </w:t>
      </w:r>
      <w:r>
        <w:t>traditional</w:t>
      </w:r>
      <w:r>
        <w:rPr>
          <w:spacing w:val="-15"/>
        </w:rPr>
        <w:t xml:space="preserve"> </w:t>
      </w:r>
      <w:r>
        <w:t>frame-based</w:t>
      </w:r>
      <w:r>
        <w:rPr>
          <w:spacing w:val="-15"/>
        </w:rPr>
        <w:t xml:space="preserve"> </w:t>
      </w:r>
      <w:r>
        <w:t>sensors,</w:t>
      </w:r>
      <w:r>
        <w:rPr>
          <w:spacing w:val="-15"/>
        </w:rPr>
        <w:t xml:space="preserve"> </w:t>
      </w:r>
      <w:r>
        <w:t>the</w:t>
      </w:r>
      <w:r>
        <w:rPr>
          <w:spacing w:val="-15"/>
        </w:rPr>
        <w:t xml:space="preserve"> </w:t>
      </w:r>
      <w:r>
        <w:t>DVS</w:t>
      </w:r>
      <w:r>
        <w:rPr>
          <w:spacing w:val="-15"/>
        </w:rPr>
        <w:t xml:space="preserve"> </w:t>
      </w:r>
      <w:r>
        <w:t>significantly</w:t>
      </w:r>
      <w:r>
        <w:rPr>
          <w:spacing w:val="-15"/>
        </w:rPr>
        <w:t xml:space="preserve"> </w:t>
      </w:r>
      <w:r>
        <w:t>reduces</w:t>
      </w:r>
      <w:r>
        <w:rPr>
          <w:spacing w:val="-15"/>
        </w:rPr>
        <w:t xml:space="preserve"> </w:t>
      </w:r>
      <w:r>
        <w:t>the</w:t>
      </w:r>
      <w:r>
        <w:rPr>
          <w:spacing w:val="-15"/>
        </w:rPr>
        <w:t xml:space="preserve"> </w:t>
      </w:r>
      <w:r>
        <w:t>computational resources needed to analyze motion across video frames. Chen [19] in 2018 trained a CNN-based Yolo</w:t>
      </w:r>
      <w:r>
        <w:rPr>
          <w:spacing w:val="2"/>
        </w:rPr>
        <w:t xml:space="preserve"> </w:t>
      </w:r>
      <w:r>
        <w:t>tiny</w:t>
      </w:r>
      <w:r>
        <w:rPr>
          <w:spacing w:val="3"/>
        </w:rPr>
        <w:t xml:space="preserve"> </w:t>
      </w:r>
      <w:r>
        <w:t>version</w:t>
      </w:r>
      <w:r>
        <w:rPr>
          <w:spacing w:val="2"/>
        </w:rPr>
        <w:t xml:space="preserve"> </w:t>
      </w:r>
      <w:r>
        <w:t>detector</w:t>
      </w:r>
      <w:r>
        <w:rPr>
          <w:spacing w:val="3"/>
        </w:rPr>
        <w:t xml:space="preserve"> </w:t>
      </w:r>
      <w:r>
        <w:t>by</w:t>
      </w:r>
      <w:r>
        <w:rPr>
          <w:spacing w:val="2"/>
        </w:rPr>
        <w:t xml:space="preserve"> </w:t>
      </w:r>
      <w:r>
        <w:t>using</w:t>
      </w:r>
      <w:r>
        <w:rPr>
          <w:spacing w:val="2"/>
        </w:rPr>
        <w:t xml:space="preserve"> </w:t>
      </w:r>
      <w:r>
        <w:t>pseudo-labels</w:t>
      </w:r>
      <w:r>
        <w:rPr>
          <w:spacing w:val="3"/>
        </w:rPr>
        <w:t xml:space="preserve"> </w:t>
      </w:r>
      <w:r>
        <w:t>to</w:t>
      </w:r>
      <w:r>
        <w:rPr>
          <w:spacing w:val="2"/>
        </w:rPr>
        <w:t xml:space="preserve"> </w:t>
      </w:r>
      <w:r>
        <w:t>detect</w:t>
      </w:r>
      <w:r>
        <w:rPr>
          <w:spacing w:val="3"/>
        </w:rPr>
        <w:t xml:space="preserve"> </w:t>
      </w:r>
      <w:r>
        <w:t>cars</w:t>
      </w:r>
      <w:r>
        <w:rPr>
          <w:spacing w:val="2"/>
        </w:rPr>
        <w:t xml:space="preserve"> </w:t>
      </w:r>
      <w:r>
        <w:t>from</w:t>
      </w:r>
      <w:r>
        <w:rPr>
          <w:spacing w:val="3"/>
        </w:rPr>
        <w:t xml:space="preserve"> </w:t>
      </w:r>
      <w:r>
        <w:rPr>
          <w:spacing w:val="-5"/>
        </w:rPr>
        <w:t>DVS</w:t>
      </w:r>
    </w:p>
    <w:p w14:paraId="520B50B9"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724BAE0" w14:textId="77777777" w:rsidR="009F7A9C" w:rsidRDefault="00000000">
      <w:pPr>
        <w:pStyle w:val="a3"/>
        <w:spacing w:before="79" w:line="338" w:lineRule="auto"/>
        <w:ind w:left="140" w:right="30"/>
        <w:jc w:val="both"/>
      </w:pPr>
      <w:r>
        <w:lastRenderedPageBreak/>
        <w:t xml:space="preserve">data, which successfully implements object detection at 100 frames per second under ego-motion in a real environment, achieving an average precision of 40.3% when evaluated against annotated ground truth. Additionally, the designed model can also detect in conditions of motion blur and low light, despite the absence of such scenarios in the pseudo-label generation process. </w:t>
      </w:r>
      <w:proofErr w:type="spellStart"/>
      <w:r>
        <w:t>Dewangan</w:t>
      </w:r>
      <w:proofErr w:type="spellEnd"/>
      <w:r>
        <w:t xml:space="preserve"> [20] in 2021 proposed an intelligent vehicle system that employed a DVS for real-time lane detection based on the Yolo detector.</w:t>
      </w:r>
      <w:r>
        <w:rPr>
          <w:spacing w:val="-15"/>
        </w:rPr>
        <w:t xml:space="preserve"> </w:t>
      </w:r>
      <w:r>
        <w:t>The</w:t>
      </w:r>
      <w:r>
        <w:rPr>
          <w:spacing w:val="-15"/>
        </w:rPr>
        <w:t xml:space="preserve"> </w:t>
      </w:r>
      <w:r>
        <w:t>system</w:t>
      </w:r>
      <w:r>
        <w:rPr>
          <w:spacing w:val="-15"/>
        </w:rPr>
        <w:t xml:space="preserve"> </w:t>
      </w:r>
      <w:r>
        <w:t>utilized</w:t>
      </w:r>
      <w:r>
        <w:rPr>
          <w:spacing w:val="-15"/>
        </w:rPr>
        <w:t xml:space="preserve"> </w:t>
      </w:r>
      <w:r>
        <w:t>a</w:t>
      </w:r>
      <w:r>
        <w:rPr>
          <w:spacing w:val="-15"/>
        </w:rPr>
        <w:t xml:space="preserve"> </w:t>
      </w:r>
      <w:r>
        <w:t>Raspberry</w:t>
      </w:r>
      <w:r>
        <w:rPr>
          <w:spacing w:val="-15"/>
        </w:rPr>
        <w:t xml:space="preserve"> </w:t>
      </w:r>
      <w:r>
        <w:t>Pi</w:t>
      </w:r>
      <w:r>
        <w:rPr>
          <w:spacing w:val="-15"/>
        </w:rPr>
        <w:t xml:space="preserve"> </w:t>
      </w:r>
      <w:r>
        <w:t>and</w:t>
      </w:r>
      <w:r>
        <w:rPr>
          <w:spacing w:val="-15"/>
        </w:rPr>
        <w:t xml:space="preserve"> </w:t>
      </w:r>
      <w:r>
        <w:t>a</w:t>
      </w:r>
      <w:r>
        <w:rPr>
          <w:spacing w:val="-15"/>
        </w:rPr>
        <w:t xml:space="preserve"> </w:t>
      </w:r>
      <w:r>
        <w:t>camera</w:t>
      </w:r>
      <w:r>
        <w:rPr>
          <w:spacing w:val="-15"/>
        </w:rPr>
        <w:t xml:space="preserve"> </w:t>
      </w:r>
      <w:r>
        <w:t>module</w:t>
      </w:r>
      <w:r>
        <w:rPr>
          <w:spacing w:val="-15"/>
        </w:rPr>
        <w:t xml:space="preserve"> </w:t>
      </w:r>
      <w:r>
        <w:t>to</w:t>
      </w:r>
      <w:r>
        <w:rPr>
          <w:spacing w:val="-15"/>
        </w:rPr>
        <w:t xml:space="preserve"> </w:t>
      </w:r>
      <w:r>
        <w:t>capture</w:t>
      </w:r>
      <w:r>
        <w:rPr>
          <w:spacing w:val="-15"/>
        </w:rPr>
        <w:t xml:space="preserve"> </w:t>
      </w:r>
      <w:r>
        <w:t>road</w:t>
      </w:r>
      <w:r>
        <w:rPr>
          <w:spacing w:val="-15"/>
        </w:rPr>
        <w:t xml:space="preserve"> </w:t>
      </w:r>
      <w:r>
        <w:t>images, then processed them to identify lane boundaries and guide vehicle movement. By analyzing lane geometry and driving behavior, the system supports autonomous lane following and enhances driving safety under controlled conditions. Chen [21] in 2023 explored the use of spiking neural networks (SNNs) and convolutional neural networks (CNNs) with simulated DVS data for autonomous driving tasks, focusing on detecting traffic light changes in photo-realistic simulations. The study showed that event-based data capturing only brightness changes improved detection accuracy compared to traditional RGB frame-level input. Although SNNs offered advantages in biological plausibility and energy efficiency, CNNs trained on DVS data still outperformed SNNs in accuracy. The research highlights the potential of event-based sensing for energy-efficient, real-time perception in dynamic driving environments.</w:t>
      </w:r>
    </w:p>
    <w:p w14:paraId="7721EBE7" w14:textId="77777777" w:rsidR="009F7A9C" w:rsidRDefault="00000000">
      <w:pPr>
        <w:pStyle w:val="a3"/>
        <w:spacing w:before="13" w:line="340" w:lineRule="auto"/>
        <w:ind w:left="140" w:right="90" w:firstLine="240"/>
        <w:jc w:val="both"/>
      </w:pPr>
      <w:r>
        <w:t>Based on the research of various applications of real-time traffic participants’ detection systems, there is a growing trend to transition from frame-based sensors to event-based sensors with the CNN-based object detection model. Even though the different versions of the YOLO detection model and event-based sensors have been integrated together to get high precision, more detection classes and assisted functions are required to complement them for improving driving safety.</w:t>
      </w:r>
    </w:p>
    <w:p w14:paraId="6B63F686" w14:textId="77777777" w:rsidR="009F7A9C" w:rsidRDefault="00000000">
      <w:pPr>
        <w:pStyle w:val="2"/>
        <w:numPr>
          <w:ilvl w:val="1"/>
          <w:numId w:val="13"/>
        </w:numPr>
        <w:tabs>
          <w:tab w:val="left" w:pos="680"/>
        </w:tabs>
        <w:spacing w:before="38"/>
        <w:ind w:left="680" w:hanging="540"/>
      </w:pPr>
      <w:bookmarkStart w:id="6" w:name="_TOC_250038"/>
      <w:r>
        <w:t>Objectives</w:t>
      </w:r>
      <w:r>
        <w:rPr>
          <w:spacing w:val="-4"/>
        </w:rPr>
        <w:t xml:space="preserve"> </w:t>
      </w:r>
      <w:r>
        <w:t>and</w:t>
      </w:r>
      <w:r>
        <w:rPr>
          <w:spacing w:val="-3"/>
        </w:rPr>
        <w:t xml:space="preserve"> </w:t>
      </w:r>
      <w:r>
        <w:t>paper</w:t>
      </w:r>
      <w:r>
        <w:rPr>
          <w:spacing w:val="-3"/>
        </w:rPr>
        <w:t xml:space="preserve"> </w:t>
      </w:r>
      <w:bookmarkEnd w:id="6"/>
      <w:r>
        <w:rPr>
          <w:spacing w:val="-2"/>
        </w:rPr>
        <w:t>organization</w:t>
      </w:r>
    </w:p>
    <w:p w14:paraId="74F56B63" w14:textId="77777777" w:rsidR="009F7A9C" w:rsidRDefault="00000000">
      <w:pPr>
        <w:pStyle w:val="a3"/>
        <w:spacing w:before="163" w:line="338" w:lineRule="auto"/>
        <w:ind w:left="140" w:right="90" w:firstLine="240"/>
        <w:jc w:val="both"/>
      </w:pPr>
      <w:r>
        <w:t>This</w:t>
      </w:r>
      <w:r>
        <w:rPr>
          <w:spacing w:val="-8"/>
        </w:rPr>
        <w:t xml:space="preserve"> </w:t>
      </w:r>
      <w:r>
        <w:t>paper</w:t>
      </w:r>
      <w:r>
        <w:rPr>
          <w:spacing w:val="-8"/>
        </w:rPr>
        <w:t xml:space="preserve"> </w:t>
      </w:r>
      <w:r>
        <w:t>aims</w:t>
      </w:r>
      <w:r>
        <w:rPr>
          <w:spacing w:val="-8"/>
        </w:rPr>
        <w:t xml:space="preserve"> </w:t>
      </w:r>
      <w:r>
        <w:t>to</w:t>
      </w:r>
      <w:r>
        <w:rPr>
          <w:spacing w:val="-8"/>
        </w:rPr>
        <w:t xml:space="preserve"> </w:t>
      </w:r>
      <w:r>
        <w:t>develop</w:t>
      </w:r>
      <w:r>
        <w:rPr>
          <w:spacing w:val="-8"/>
        </w:rPr>
        <w:t xml:space="preserve"> </w:t>
      </w:r>
      <w:r>
        <w:t>an</w:t>
      </w:r>
      <w:r>
        <w:rPr>
          <w:spacing w:val="-8"/>
        </w:rPr>
        <w:t xml:space="preserve"> </w:t>
      </w:r>
      <w:r>
        <w:t>event-based</w:t>
      </w:r>
      <w:r>
        <w:rPr>
          <w:spacing w:val="-8"/>
        </w:rPr>
        <w:t xml:space="preserve"> </w:t>
      </w:r>
      <w:r>
        <w:t>smart</w:t>
      </w:r>
      <w:r>
        <w:rPr>
          <w:spacing w:val="-8"/>
        </w:rPr>
        <w:t xml:space="preserve"> </w:t>
      </w:r>
      <w:r>
        <w:t>traffic</w:t>
      </w:r>
      <w:r>
        <w:rPr>
          <w:spacing w:val="-8"/>
        </w:rPr>
        <w:t xml:space="preserve"> </w:t>
      </w:r>
      <w:r>
        <w:t>monitoring</w:t>
      </w:r>
      <w:r>
        <w:rPr>
          <w:spacing w:val="-8"/>
        </w:rPr>
        <w:t xml:space="preserve"> </w:t>
      </w:r>
      <w:r>
        <w:t>system</w:t>
      </w:r>
      <w:r>
        <w:rPr>
          <w:spacing w:val="-8"/>
        </w:rPr>
        <w:t xml:space="preserve"> </w:t>
      </w:r>
      <w:r>
        <w:t>which</w:t>
      </w:r>
      <w:r>
        <w:rPr>
          <w:spacing w:val="-8"/>
        </w:rPr>
        <w:t xml:space="preserve"> </w:t>
      </w:r>
      <w:r>
        <w:t>can detect cars, pedestrians, cyclists and motorcyclists based on YOLOv5 and YOLOv8 detectors</w:t>
      </w:r>
      <w:r>
        <w:rPr>
          <w:spacing w:val="-7"/>
        </w:rPr>
        <w:t xml:space="preserve"> </w:t>
      </w:r>
      <w:r>
        <w:t>by</w:t>
      </w:r>
      <w:r>
        <w:rPr>
          <w:spacing w:val="-7"/>
        </w:rPr>
        <w:t xml:space="preserve"> </w:t>
      </w:r>
      <w:r>
        <w:t>considering</w:t>
      </w:r>
      <w:r>
        <w:rPr>
          <w:spacing w:val="-7"/>
        </w:rPr>
        <w:t xml:space="preserve"> </w:t>
      </w:r>
      <w:r>
        <w:t>the</w:t>
      </w:r>
      <w:r>
        <w:rPr>
          <w:spacing w:val="-7"/>
        </w:rPr>
        <w:t xml:space="preserve"> </w:t>
      </w:r>
      <w:r>
        <w:t>least</w:t>
      </w:r>
      <w:r>
        <w:rPr>
          <w:spacing w:val="-7"/>
        </w:rPr>
        <w:t xml:space="preserve"> </w:t>
      </w:r>
      <w:r>
        <w:t>cost</w:t>
      </w:r>
      <w:r>
        <w:rPr>
          <w:spacing w:val="-7"/>
        </w:rPr>
        <w:t xml:space="preserve"> </w:t>
      </w:r>
      <w:r>
        <w:t>of</w:t>
      </w:r>
      <w:r>
        <w:rPr>
          <w:spacing w:val="-7"/>
        </w:rPr>
        <w:t xml:space="preserve"> </w:t>
      </w:r>
      <w:r>
        <w:t>computation</w:t>
      </w:r>
      <w:r>
        <w:rPr>
          <w:spacing w:val="-7"/>
        </w:rPr>
        <w:t xml:space="preserve"> </w:t>
      </w:r>
      <w:r>
        <w:t>and</w:t>
      </w:r>
      <w:r>
        <w:rPr>
          <w:spacing w:val="-7"/>
        </w:rPr>
        <w:t xml:space="preserve"> </w:t>
      </w:r>
      <w:r>
        <w:t>latency.</w:t>
      </w:r>
      <w:r>
        <w:rPr>
          <w:spacing w:val="-7"/>
        </w:rPr>
        <w:t xml:space="preserve"> </w:t>
      </w:r>
      <w:r>
        <w:t>Complete</w:t>
      </w:r>
      <w:r>
        <w:rPr>
          <w:spacing w:val="-7"/>
        </w:rPr>
        <w:t xml:space="preserve"> </w:t>
      </w:r>
      <w:r>
        <w:t xml:space="preserve">evaluation and testing processes are also experimentally finished and analyzed in this paper. Additionally, the designed system also realize the function of counting the target vehicles in one frame. The contributions of this paper can be summarized in the list </w:t>
      </w:r>
      <w:r>
        <w:rPr>
          <w:spacing w:val="-2"/>
        </w:rPr>
        <w:t>below:</w:t>
      </w:r>
    </w:p>
    <w:p w14:paraId="0625A6C9" w14:textId="77777777" w:rsidR="009F7A9C" w:rsidRDefault="00000000">
      <w:pPr>
        <w:pStyle w:val="a4"/>
        <w:numPr>
          <w:ilvl w:val="0"/>
          <w:numId w:val="12"/>
        </w:numPr>
        <w:tabs>
          <w:tab w:val="left" w:pos="500"/>
        </w:tabs>
        <w:spacing w:before="8" w:line="338" w:lineRule="auto"/>
        <w:ind w:right="90"/>
        <w:jc w:val="both"/>
        <w:rPr>
          <w:sz w:val="24"/>
        </w:rPr>
      </w:pPr>
      <w:r>
        <w:rPr>
          <w:sz w:val="24"/>
        </w:rPr>
        <w:t xml:space="preserve">The dynamic vision sensor is simulated with the blended output to augment the foreground moving objects without much loss of FPS to increase the detection </w:t>
      </w:r>
      <w:r>
        <w:rPr>
          <w:spacing w:val="-2"/>
          <w:sz w:val="24"/>
        </w:rPr>
        <w:t>accuracy.</w:t>
      </w:r>
    </w:p>
    <w:p w14:paraId="6D7C1D32" w14:textId="77777777" w:rsidR="009F7A9C" w:rsidRDefault="009F7A9C">
      <w:pPr>
        <w:pStyle w:val="a4"/>
        <w:spacing w:line="338" w:lineRule="auto"/>
        <w:jc w:val="both"/>
        <w:rPr>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D78FF80" w14:textId="77777777" w:rsidR="009F7A9C" w:rsidRDefault="00000000">
      <w:pPr>
        <w:pStyle w:val="a4"/>
        <w:numPr>
          <w:ilvl w:val="0"/>
          <w:numId w:val="12"/>
        </w:numPr>
        <w:tabs>
          <w:tab w:val="left" w:pos="500"/>
        </w:tabs>
        <w:spacing w:before="79" w:line="338" w:lineRule="auto"/>
        <w:ind w:right="90"/>
        <w:jc w:val="both"/>
        <w:rPr>
          <w:sz w:val="24"/>
        </w:rPr>
      </w:pPr>
      <w:r>
        <w:rPr>
          <w:sz w:val="24"/>
        </w:rPr>
        <w:lastRenderedPageBreak/>
        <w:t>The CNN-based YOLOv5 and YOLOv8 detection models are trained with the custom-collected frames of videos of traffic participants with the step of manual annotation of three-class datasets of cars, pedestrians and riders. The performances of these models of different versions are evaluated and tested with robust methods.</w:t>
      </w:r>
    </w:p>
    <w:p w14:paraId="35EEA08D" w14:textId="77777777" w:rsidR="009F7A9C" w:rsidRDefault="00000000">
      <w:pPr>
        <w:pStyle w:val="a4"/>
        <w:numPr>
          <w:ilvl w:val="0"/>
          <w:numId w:val="12"/>
        </w:numPr>
        <w:tabs>
          <w:tab w:val="left" w:pos="500"/>
        </w:tabs>
        <w:spacing w:before="3" w:line="338" w:lineRule="auto"/>
        <w:ind w:right="90"/>
        <w:jc w:val="both"/>
        <w:rPr>
          <w:sz w:val="24"/>
        </w:rPr>
      </w:pPr>
      <w:r>
        <w:rPr>
          <w:sz w:val="24"/>
        </w:rPr>
        <w:t>The</w:t>
      </w:r>
      <w:r>
        <w:rPr>
          <w:spacing w:val="-2"/>
          <w:sz w:val="24"/>
        </w:rPr>
        <w:t xml:space="preserve"> </w:t>
      </w:r>
      <w:r>
        <w:rPr>
          <w:sz w:val="24"/>
        </w:rPr>
        <w:t>methods</w:t>
      </w:r>
      <w:r>
        <w:rPr>
          <w:spacing w:val="-2"/>
          <w:sz w:val="24"/>
        </w:rPr>
        <w:t xml:space="preserve"> </w:t>
      </w:r>
      <w:r>
        <w:rPr>
          <w:sz w:val="24"/>
        </w:rPr>
        <w:t>of</w:t>
      </w:r>
      <w:r>
        <w:rPr>
          <w:spacing w:val="-2"/>
          <w:sz w:val="24"/>
        </w:rPr>
        <w:t xml:space="preserve"> </w:t>
      </w:r>
      <w:r>
        <w:rPr>
          <w:sz w:val="24"/>
        </w:rPr>
        <w:t>multi-threads,</w:t>
      </w:r>
      <w:r>
        <w:rPr>
          <w:spacing w:val="-2"/>
          <w:sz w:val="24"/>
        </w:rPr>
        <w:t xml:space="preserve"> </w:t>
      </w:r>
      <w:r>
        <w:rPr>
          <w:sz w:val="24"/>
        </w:rPr>
        <w:t>non-maximum</w:t>
      </w:r>
      <w:r>
        <w:rPr>
          <w:spacing w:val="-2"/>
          <w:sz w:val="24"/>
        </w:rPr>
        <w:t xml:space="preserve"> </w:t>
      </w:r>
      <w:r>
        <w:rPr>
          <w:sz w:val="24"/>
        </w:rPr>
        <w:t>suppression</w:t>
      </w:r>
      <w:r>
        <w:rPr>
          <w:spacing w:val="-2"/>
          <w:sz w:val="24"/>
        </w:rPr>
        <w:t xml:space="preserve"> </w:t>
      </w:r>
      <w:r>
        <w:rPr>
          <w:sz w:val="24"/>
        </w:rPr>
        <w:t>and</w:t>
      </w:r>
      <w:r>
        <w:rPr>
          <w:spacing w:val="-2"/>
          <w:sz w:val="24"/>
        </w:rPr>
        <w:t xml:space="preserve"> </w:t>
      </w:r>
      <w:r>
        <w:rPr>
          <w:sz w:val="24"/>
        </w:rPr>
        <w:t>letterbox</w:t>
      </w:r>
      <w:r>
        <w:rPr>
          <w:spacing w:val="-2"/>
          <w:sz w:val="24"/>
        </w:rPr>
        <w:t xml:space="preserve"> </w:t>
      </w:r>
      <w:r>
        <w:rPr>
          <w:sz w:val="24"/>
        </w:rPr>
        <w:t>process</w:t>
      </w:r>
      <w:r>
        <w:rPr>
          <w:spacing w:val="-2"/>
          <w:sz w:val="24"/>
        </w:rPr>
        <w:t xml:space="preserve"> </w:t>
      </w:r>
      <w:r>
        <w:rPr>
          <w:sz w:val="24"/>
        </w:rPr>
        <w:t>are proposed</w:t>
      </w:r>
      <w:r>
        <w:rPr>
          <w:spacing w:val="-2"/>
          <w:sz w:val="24"/>
        </w:rPr>
        <w:t xml:space="preserve"> </w:t>
      </w:r>
      <w:r>
        <w:rPr>
          <w:sz w:val="24"/>
        </w:rPr>
        <w:t>and</w:t>
      </w:r>
      <w:r>
        <w:rPr>
          <w:spacing w:val="-2"/>
          <w:sz w:val="24"/>
        </w:rPr>
        <w:t xml:space="preserve"> </w:t>
      </w:r>
      <w:r>
        <w:rPr>
          <w:sz w:val="24"/>
        </w:rPr>
        <w:t>applied</w:t>
      </w:r>
      <w:r>
        <w:rPr>
          <w:spacing w:val="-2"/>
          <w:sz w:val="24"/>
        </w:rPr>
        <w:t xml:space="preserve"> </w:t>
      </w:r>
      <w:r>
        <w:rPr>
          <w:sz w:val="24"/>
        </w:rPr>
        <w:t>to</w:t>
      </w:r>
      <w:r>
        <w:rPr>
          <w:spacing w:val="-2"/>
          <w:sz w:val="24"/>
        </w:rPr>
        <w:t xml:space="preserve"> </w:t>
      </w:r>
      <w:r>
        <w:rPr>
          <w:sz w:val="24"/>
        </w:rPr>
        <w:t>speed</w:t>
      </w:r>
      <w:r>
        <w:rPr>
          <w:spacing w:val="-2"/>
          <w:sz w:val="24"/>
        </w:rPr>
        <w:t xml:space="preserve"> </w:t>
      </w:r>
      <w:r>
        <w:rPr>
          <w:sz w:val="24"/>
        </w:rPr>
        <w:t>up</w:t>
      </w:r>
      <w:r>
        <w:rPr>
          <w:spacing w:val="-2"/>
          <w:sz w:val="24"/>
        </w:rPr>
        <w:t xml:space="preserve"> </w:t>
      </w:r>
      <w:r>
        <w:rPr>
          <w:sz w:val="24"/>
        </w:rPr>
        <w:t>and</w:t>
      </w:r>
      <w:r>
        <w:rPr>
          <w:spacing w:val="-2"/>
          <w:sz w:val="24"/>
        </w:rPr>
        <w:t xml:space="preserve"> </w:t>
      </w:r>
      <w:r>
        <w:rPr>
          <w:sz w:val="24"/>
        </w:rPr>
        <w:t>optimize</w:t>
      </w:r>
      <w:r>
        <w:rPr>
          <w:spacing w:val="-2"/>
          <w:sz w:val="24"/>
        </w:rPr>
        <w:t xml:space="preserve"> </w:t>
      </w:r>
      <w:r>
        <w:rPr>
          <w:sz w:val="24"/>
        </w:rPr>
        <w:t>the</w:t>
      </w:r>
      <w:r>
        <w:rPr>
          <w:spacing w:val="-2"/>
          <w:sz w:val="24"/>
        </w:rPr>
        <w:t xml:space="preserve"> </w:t>
      </w:r>
      <w:r>
        <w:rPr>
          <w:sz w:val="24"/>
        </w:rPr>
        <w:t>inference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detection</w:t>
      </w:r>
      <w:r>
        <w:rPr>
          <w:spacing w:val="-2"/>
          <w:sz w:val="24"/>
        </w:rPr>
        <w:t xml:space="preserve"> </w:t>
      </w:r>
      <w:r>
        <w:rPr>
          <w:sz w:val="24"/>
        </w:rPr>
        <w:t>model based on CPU and GPU, respectively.</w:t>
      </w:r>
    </w:p>
    <w:p w14:paraId="1E920CE7" w14:textId="77777777" w:rsidR="009F7A9C" w:rsidRDefault="00000000">
      <w:pPr>
        <w:pStyle w:val="a3"/>
        <w:spacing w:before="4" w:line="338" w:lineRule="auto"/>
        <w:ind w:left="140" w:right="90"/>
        <w:jc w:val="both"/>
      </w:pPr>
      <w:r>
        <w:t>Application scenario: Real-time traffic monitoring sensor integrated in vehicles, edge-computing devices for monitoring road conditions asynchronously,</w:t>
      </w:r>
    </w:p>
    <w:p w14:paraId="6405BEED" w14:textId="77777777" w:rsidR="009F7A9C" w:rsidRDefault="00000000">
      <w:pPr>
        <w:pStyle w:val="1"/>
        <w:ind w:left="47"/>
      </w:pPr>
      <w:bookmarkStart w:id="7" w:name="_TOC_250037"/>
      <w:r>
        <w:t>Chapter</w:t>
      </w:r>
      <w:r>
        <w:rPr>
          <w:spacing w:val="-6"/>
        </w:rPr>
        <w:t xml:space="preserve"> </w:t>
      </w:r>
      <w:r>
        <w:t>2</w:t>
      </w:r>
      <w:r>
        <w:rPr>
          <w:spacing w:val="-5"/>
        </w:rPr>
        <w:t xml:space="preserve"> </w:t>
      </w:r>
      <w:r>
        <w:t>Problem</w:t>
      </w:r>
      <w:r>
        <w:rPr>
          <w:spacing w:val="-8"/>
        </w:rPr>
        <w:t xml:space="preserve"> </w:t>
      </w:r>
      <w:bookmarkEnd w:id="7"/>
      <w:r>
        <w:rPr>
          <w:spacing w:val="-2"/>
        </w:rPr>
        <w:t>Statement</w:t>
      </w:r>
    </w:p>
    <w:p w14:paraId="4B7A6F1A" w14:textId="77777777" w:rsidR="009F7A9C" w:rsidRDefault="00000000">
      <w:pPr>
        <w:pStyle w:val="a3"/>
        <w:spacing w:before="118" w:line="338" w:lineRule="auto"/>
        <w:ind w:left="140" w:right="90" w:firstLine="240"/>
        <w:jc w:val="both"/>
      </w:pPr>
      <w:r>
        <w:t>There</w:t>
      </w:r>
      <w:r>
        <w:rPr>
          <w:spacing w:val="-10"/>
        </w:rPr>
        <w:t xml:space="preserve"> </w:t>
      </w:r>
      <w:r>
        <w:t>are</w:t>
      </w:r>
      <w:r>
        <w:rPr>
          <w:spacing w:val="-10"/>
        </w:rPr>
        <w:t xml:space="preserve"> </w:t>
      </w:r>
      <w:r>
        <w:t>some</w:t>
      </w:r>
      <w:r>
        <w:rPr>
          <w:spacing w:val="-10"/>
        </w:rPr>
        <w:t xml:space="preserve"> </w:t>
      </w:r>
      <w:r>
        <w:t>practical</w:t>
      </w:r>
      <w:r>
        <w:rPr>
          <w:spacing w:val="-10"/>
        </w:rPr>
        <w:t xml:space="preserve"> </w:t>
      </w:r>
      <w:r>
        <w:t>challenging</w:t>
      </w:r>
      <w:r>
        <w:rPr>
          <w:spacing w:val="-10"/>
        </w:rPr>
        <w:t xml:space="preserve"> </w:t>
      </w:r>
      <w:r>
        <w:t>issues</w:t>
      </w:r>
      <w:r>
        <w:rPr>
          <w:spacing w:val="-10"/>
        </w:rPr>
        <w:t xml:space="preserve"> </w:t>
      </w:r>
      <w:r>
        <w:t>that</w:t>
      </w:r>
      <w:r>
        <w:rPr>
          <w:spacing w:val="-10"/>
        </w:rPr>
        <w:t xml:space="preserve"> </w:t>
      </w:r>
      <w:r>
        <w:t>need</w:t>
      </w:r>
      <w:r>
        <w:rPr>
          <w:spacing w:val="-10"/>
        </w:rPr>
        <w:t xml:space="preserve"> </w:t>
      </w:r>
      <w:r>
        <w:t>to</w:t>
      </w:r>
      <w:r>
        <w:rPr>
          <w:spacing w:val="-10"/>
        </w:rPr>
        <w:t xml:space="preserve"> </w:t>
      </w:r>
      <w:r>
        <w:t>be</w:t>
      </w:r>
      <w:r>
        <w:rPr>
          <w:spacing w:val="-10"/>
        </w:rPr>
        <w:t xml:space="preserve"> </w:t>
      </w:r>
      <w:r>
        <w:t>faced</w:t>
      </w:r>
      <w:r>
        <w:rPr>
          <w:spacing w:val="-10"/>
        </w:rPr>
        <w:t xml:space="preserve"> </w:t>
      </w:r>
      <w:r>
        <w:t>and</w:t>
      </w:r>
      <w:r>
        <w:rPr>
          <w:spacing w:val="-10"/>
        </w:rPr>
        <w:t xml:space="preserve"> </w:t>
      </w:r>
      <w:r>
        <w:t>solved</w:t>
      </w:r>
      <w:r>
        <w:rPr>
          <w:spacing w:val="-10"/>
        </w:rPr>
        <w:t xml:space="preserve"> </w:t>
      </w:r>
      <w:r>
        <w:t>to</w:t>
      </w:r>
      <w:r>
        <w:rPr>
          <w:spacing w:val="-10"/>
        </w:rPr>
        <w:t xml:space="preserve"> </w:t>
      </w:r>
      <w:r>
        <w:t>realize the system design. In this chapter, the main difficulties will be described with a brief statement.</w:t>
      </w:r>
      <w:r>
        <w:rPr>
          <w:spacing w:val="-1"/>
        </w:rPr>
        <w:t xml:space="preserve"> </w:t>
      </w:r>
      <w:r>
        <w:t>The</w:t>
      </w:r>
      <w:r>
        <w:rPr>
          <w:spacing w:val="-1"/>
        </w:rPr>
        <w:t xml:space="preserve"> </w:t>
      </w:r>
      <w:r>
        <w:t>proposed solutions</w:t>
      </w:r>
      <w:r>
        <w:rPr>
          <w:spacing w:val="-1"/>
        </w:rPr>
        <w:t xml:space="preserve"> </w:t>
      </w:r>
      <w:r>
        <w:t>to</w:t>
      </w:r>
      <w:r>
        <w:rPr>
          <w:spacing w:val="-1"/>
        </w:rPr>
        <w:t xml:space="preserve"> </w:t>
      </w:r>
      <w:r>
        <w:t>each</w:t>
      </w:r>
      <w:r>
        <w:rPr>
          <w:spacing w:val="-1"/>
        </w:rPr>
        <w:t xml:space="preserve"> </w:t>
      </w:r>
      <w:r>
        <w:t>issue</w:t>
      </w:r>
      <w:r>
        <w:rPr>
          <w:spacing w:val="-1"/>
        </w:rPr>
        <w:t xml:space="preserve"> </w:t>
      </w:r>
      <w:r>
        <w:t>will</w:t>
      </w:r>
      <w:r>
        <w:rPr>
          <w:spacing w:val="-1"/>
        </w:rPr>
        <w:t xml:space="preserve"> </w:t>
      </w:r>
      <w:r>
        <w:t>be</w:t>
      </w:r>
      <w:r>
        <w:rPr>
          <w:spacing w:val="-1"/>
        </w:rPr>
        <w:t xml:space="preserve"> </w:t>
      </w:r>
      <w:r>
        <w:t>introduced</w:t>
      </w:r>
      <w:r>
        <w:rPr>
          <w:spacing w:val="-1"/>
        </w:rPr>
        <w:t xml:space="preserve"> </w:t>
      </w:r>
      <w:r>
        <w:t>and</w:t>
      </w:r>
      <w:r>
        <w:rPr>
          <w:spacing w:val="-1"/>
        </w:rPr>
        <w:t xml:space="preserve"> </w:t>
      </w:r>
      <w:r>
        <w:t>explained</w:t>
      </w:r>
      <w:r>
        <w:rPr>
          <w:spacing w:val="-1"/>
        </w:rPr>
        <w:t xml:space="preserve"> </w:t>
      </w:r>
      <w:r>
        <w:t>in</w:t>
      </w:r>
      <w:r>
        <w:rPr>
          <w:spacing w:val="-1"/>
        </w:rPr>
        <w:t xml:space="preserve"> </w:t>
      </w:r>
      <w:r>
        <w:t>the next chapter.</w:t>
      </w:r>
    </w:p>
    <w:p w14:paraId="33050C97" w14:textId="77777777" w:rsidR="009F7A9C" w:rsidRDefault="00000000">
      <w:pPr>
        <w:pStyle w:val="3"/>
        <w:numPr>
          <w:ilvl w:val="1"/>
          <w:numId w:val="11"/>
        </w:numPr>
        <w:tabs>
          <w:tab w:val="left" w:pos="588"/>
        </w:tabs>
        <w:spacing w:before="81"/>
        <w:ind w:left="588" w:hanging="448"/>
        <w:jc w:val="both"/>
      </w:pPr>
      <w:bookmarkStart w:id="8" w:name="_TOC_250036"/>
      <w:r>
        <w:t>The</w:t>
      </w:r>
      <w:r>
        <w:rPr>
          <w:spacing w:val="-9"/>
        </w:rPr>
        <w:t xml:space="preserve"> </w:t>
      </w:r>
      <w:r>
        <w:t>simulation</w:t>
      </w:r>
      <w:r>
        <w:rPr>
          <w:spacing w:val="-9"/>
        </w:rPr>
        <w:t xml:space="preserve"> </w:t>
      </w:r>
      <w:r>
        <w:t>of</w:t>
      </w:r>
      <w:r>
        <w:rPr>
          <w:spacing w:val="-7"/>
        </w:rPr>
        <w:t xml:space="preserve"> </w:t>
      </w:r>
      <w:bookmarkEnd w:id="8"/>
      <w:r>
        <w:rPr>
          <w:spacing w:val="-5"/>
        </w:rPr>
        <w:t>DVS</w:t>
      </w:r>
    </w:p>
    <w:p w14:paraId="63C0D605" w14:textId="77777777" w:rsidR="009F7A9C" w:rsidRDefault="00000000">
      <w:pPr>
        <w:pStyle w:val="a3"/>
        <w:spacing w:before="201" w:line="338" w:lineRule="auto"/>
        <w:ind w:left="140" w:right="90" w:firstLine="240"/>
        <w:jc w:val="both"/>
      </w:pPr>
      <w:r>
        <w:t>In</w:t>
      </w:r>
      <w:r>
        <w:rPr>
          <w:spacing w:val="-13"/>
        </w:rPr>
        <w:t xml:space="preserve"> </w:t>
      </w:r>
      <w:r>
        <w:t>this</w:t>
      </w:r>
      <w:r>
        <w:rPr>
          <w:spacing w:val="-13"/>
        </w:rPr>
        <w:t xml:space="preserve"> </w:t>
      </w:r>
      <w:r>
        <w:t>paper,</w:t>
      </w:r>
      <w:r>
        <w:rPr>
          <w:spacing w:val="-13"/>
        </w:rPr>
        <w:t xml:space="preserve"> </w:t>
      </w:r>
      <w:r>
        <w:t>no</w:t>
      </w:r>
      <w:r>
        <w:rPr>
          <w:spacing w:val="-13"/>
        </w:rPr>
        <w:t xml:space="preserve"> </w:t>
      </w:r>
      <w:r>
        <w:t>practical</w:t>
      </w:r>
      <w:r>
        <w:rPr>
          <w:spacing w:val="-13"/>
        </w:rPr>
        <w:t xml:space="preserve"> </w:t>
      </w:r>
      <w:r>
        <w:t>hardware</w:t>
      </w:r>
      <w:r>
        <w:rPr>
          <w:spacing w:val="-13"/>
        </w:rPr>
        <w:t xml:space="preserve"> </w:t>
      </w:r>
      <w:r>
        <w:t>is</w:t>
      </w:r>
      <w:r>
        <w:rPr>
          <w:spacing w:val="-13"/>
        </w:rPr>
        <w:t xml:space="preserve"> </w:t>
      </w:r>
      <w:r>
        <w:t>deployed</w:t>
      </w:r>
      <w:r>
        <w:rPr>
          <w:spacing w:val="-13"/>
        </w:rPr>
        <w:t xml:space="preserve"> </w:t>
      </w:r>
      <w:r>
        <w:t>to</w:t>
      </w:r>
      <w:r>
        <w:rPr>
          <w:spacing w:val="-13"/>
        </w:rPr>
        <w:t xml:space="preserve"> </w:t>
      </w:r>
      <w:r>
        <w:t>implement</w:t>
      </w:r>
      <w:r>
        <w:rPr>
          <w:spacing w:val="-13"/>
        </w:rPr>
        <w:t xml:space="preserve"> </w:t>
      </w:r>
      <w:r>
        <w:t>the</w:t>
      </w:r>
      <w:r>
        <w:rPr>
          <w:spacing w:val="-13"/>
        </w:rPr>
        <w:t xml:space="preserve"> </w:t>
      </w:r>
      <w:r>
        <w:t>designed</w:t>
      </w:r>
      <w:r>
        <w:rPr>
          <w:spacing w:val="-13"/>
        </w:rPr>
        <w:t xml:space="preserve"> </w:t>
      </w:r>
      <w:r>
        <w:t>system</w:t>
      </w:r>
      <w:r>
        <w:rPr>
          <w:spacing w:val="-13"/>
        </w:rPr>
        <w:t xml:space="preserve"> </w:t>
      </w:r>
      <w:r>
        <w:t>due to budget constraints. The neuromorphic sensor is required to be simulated by Python code</w:t>
      </w:r>
      <w:r>
        <w:rPr>
          <w:spacing w:val="-6"/>
        </w:rPr>
        <w:t xml:space="preserve"> </w:t>
      </w:r>
      <w:r>
        <w:t>on</w:t>
      </w:r>
      <w:r>
        <w:rPr>
          <w:spacing w:val="-6"/>
        </w:rPr>
        <w:t xml:space="preserve"> </w:t>
      </w:r>
      <w:r>
        <w:t>a</w:t>
      </w:r>
      <w:r>
        <w:rPr>
          <w:spacing w:val="-6"/>
        </w:rPr>
        <w:t xml:space="preserve"> </w:t>
      </w:r>
      <w:r>
        <w:t>Windows-based</w:t>
      </w:r>
      <w:r>
        <w:rPr>
          <w:spacing w:val="-6"/>
        </w:rPr>
        <w:t xml:space="preserve"> </w:t>
      </w:r>
      <w:r>
        <w:t>PC.</w:t>
      </w:r>
      <w:r>
        <w:rPr>
          <w:spacing w:val="-6"/>
        </w:rPr>
        <w:t xml:space="preserve"> </w:t>
      </w:r>
      <w:r>
        <w:t>It</w:t>
      </w:r>
      <w:r>
        <w:rPr>
          <w:spacing w:val="-6"/>
        </w:rPr>
        <w:t xml:space="preserve"> </w:t>
      </w:r>
      <w:r>
        <w:t>can</w:t>
      </w:r>
      <w:r>
        <w:rPr>
          <w:spacing w:val="-6"/>
        </w:rPr>
        <w:t xml:space="preserve"> </w:t>
      </w:r>
      <w:r>
        <w:t>be</w:t>
      </w:r>
      <w:r>
        <w:rPr>
          <w:spacing w:val="-6"/>
        </w:rPr>
        <w:t xml:space="preserve"> </w:t>
      </w:r>
      <w:r>
        <w:t>realized</w:t>
      </w:r>
      <w:r>
        <w:rPr>
          <w:spacing w:val="-6"/>
        </w:rPr>
        <w:t xml:space="preserve"> </w:t>
      </w:r>
      <w:r>
        <w:t>by</w:t>
      </w:r>
      <w:r>
        <w:rPr>
          <w:spacing w:val="-6"/>
        </w:rPr>
        <w:t xml:space="preserve"> </w:t>
      </w:r>
      <w:r>
        <w:t>processing</w:t>
      </w:r>
      <w:r>
        <w:rPr>
          <w:spacing w:val="-6"/>
        </w:rPr>
        <w:t xml:space="preserve"> </w:t>
      </w:r>
      <w:r>
        <w:t>the</w:t>
      </w:r>
      <w:r>
        <w:rPr>
          <w:spacing w:val="-6"/>
        </w:rPr>
        <w:t xml:space="preserve"> </w:t>
      </w:r>
      <w:r>
        <w:t>captured</w:t>
      </w:r>
      <w:r>
        <w:rPr>
          <w:spacing w:val="-6"/>
        </w:rPr>
        <w:t xml:space="preserve"> </w:t>
      </w:r>
      <w:r>
        <w:t>RGB</w:t>
      </w:r>
      <w:r>
        <w:rPr>
          <w:spacing w:val="-6"/>
        </w:rPr>
        <w:t xml:space="preserve"> </w:t>
      </w:r>
      <w:r>
        <w:t>frame from</w:t>
      </w:r>
      <w:r>
        <w:rPr>
          <w:spacing w:val="-2"/>
        </w:rPr>
        <w:t xml:space="preserve"> </w:t>
      </w:r>
      <w:r>
        <w:t>the</w:t>
      </w:r>
      <w:r>
        <w:rPr>
          <w:spacing w:val="-2"/>
        </w:rPr>
        <w:t xml:space="preserve"> </w:t>
      </w:r>
      <w:r>
        <w:t>conventional</w:t>
      </w:r>
      <w:r>
        <w:rPr>
          <w:spacing w:val="-2"/>
        </w:rPr>
        <w:t xml:space="preserve"> </w:t>
      </w:r>
      <w:r>
        <w:t>camera</w:t>
      </w:r>
      <w:r>
        <w:rPr>
          <w:spacing w:val="-2"/>
        </w:rPr>
        <w:t xml:space="preserve"> </w:t>
      </w:r>
      <w:r>
        <w:t>into</w:t>
      </w:r>
      <w:r>
        <w:rPr>
          <w:spacing w:val="-2"/>
        </w:rPr>
        <w:t xml:space="preserve"> </w:t>
      </w:r>
      <w:r>
        <w:t>a</w:t>
      </w:r>
      <w:r>
        <w:rPr>
          <w:spacing w:val="-2"/>
        </w:rPr>
        <w:t xml:space="preserve"> </w:t>
      </w:r>
      <w:r>
        <w:t>grayscale</w:t>
      </w:r>
      <w:r>
        <w:rPr>
          <w:spacing w:val="-2"/>
        </w:rPr>
        <w:t xml:space="preserve"> </w:t>
      </w:r>
      <w:r>
        <w:t>output</w:t>
      </w:r>
      <w:r>
        <w:rPr>
          <w:spacing w:val="-2"/>
        </w:rPr>
        <w:t xml:space="preserve"> </w:t>
      </w:r>
      <w:r>
        <w:t>of</w:t>
      </w:r>
      <w:r>
        <w:rPr>
          <w:spacing w:val="-2"/>
        </w:rPr>
        <w:t xml:space="preserve"> </w:t>
      </w:r>
      <w:r>
        <w:t>event</w:t>
      </w:r>
      <w:r>
        <w:rPr>
          <w:spacing w:val="-2"/>
        </w:rPr>
        <w:t xml:space="preserve"> </w:t>
      </w:r>
      <w:r>
        <w:t>streams,</w:t>
      </w:r>
      <w:r>
        <w:rPr>
          <w:spacing w:val="-2"/>
        </w:rPr>
        <w:t xml:space="preserve"> </w:t>
      </w:r>
      <w:r>
        <w:t>highlighting</w:t>
      </w:r>
      <w:r>
        <w:rPr>
          <w:spacing w:val="-2"/>
        </w:rPr>
        <w:t xml:space="preserve"> </w:t>
      </w:r>
      <w:r>
        <w:t>the moving objects by setting a threshold of light intensity.</w:t>
      </w:r>
    </w:p>
    <w:p w14:paraId="77DF5D7F" w14:textId="77777777" w:rsidR="009F7A9C" w:rsidRDefault="00000000">
      <w:pPr>
        <w:pStyle w:val="3"/>
        <w:numPr>
          <w:ilvl w:val="1"/>
          <w:numId w:val="11"/>
        </w:numPr>
        <w:tabs>
          <w:tab w:val="left" w:pos="588"/>
        </w:tabs>
        <w:spacing w:before="82"/>
        <w:ind w:left="588" w:hanging="448"/>
        <w:jc w:val="both"/>
      </w:pPr>
      <w:bookmarkStart w:id="9" w:name="_TOC_250035"/>
      <w:r>
        <w:t>Preparation</w:t>
      </w:r>
      <w:r>
        <w:rPr>
          <w:spacing w:val="-14"/>
        </w:rPr>
        <w:t xml:space="preserve"> </w:t>
      </w:r>
      <w:r>
        <w:t>work</w:t>
      </w:r>
      <w:r>
        <w:rPr>
          <w:spacing w:val="-12"/>
        </w:rPr>
        <w:t xml:space="preserve"> </w:t>
      </w:r>
      <w:r>
        <w:t>before</w:t>
      </w:r>
      <w:r>
        <w:rPr>
          <w:spacing w:val="-12"/>
        </w:rPr>
        <w:t xml:space="preserve"> </w:t>
      </w:r>
      <w:r>
        <w:t>YOLO</w:t>
      </w:r>
      <w:r>
        <w:rPr>
          <w:spacing w:val="-12"/>
        </w:rPr>
        <w:t xml:space="preserve"> </w:t>
      </w:r>
      <w:r>
        <w:t>detector</w:t>
      </w:r>
      <w:r>
        <w:rPr>
          <w:spacing w:val="-11"/>
        </w:rPr>
        <w:t xml:space="preserve"> </w:t>
      </w:r>
      <w:bookmarkEnd w:id="9"/>
      <w:r>
        <w:rPr>
          <w:spacing w:val="-2"/>
        </w:rPr>
        <w:t>training</w:t>
      </w:r>
    </w:p>
    <w:p w14:paraId="4F12CF9D" w14:textId="77777777" w:rsidR="009F7A9C" w:rsidRDefault="00000000">
      <w:pPr>
        <w:pStyle w:val="4"/>
        <w:numPr>
          <w:ilvl w:val="2"/>
          <w:numId w:val="11"/>
        </w:numPr>
        <w:tabs>
          <w:tab w:val="left" w:pos="848"/>
        </w:tabs>
        <w:spacing w:before="55" w:line="624" w:lineRule="exact"/>
        <w:ind w:right="91" w:firstLine="0"/>
      </w:pPr>
      <w:bookmarkStart w:id="10" w:name="_TOC_250034"/>
      <w:r>
        <w:t>The problem with the output from DVS cannot be directly</w:t>
      </w:r>
      <w:bookmarkEnd w:id="10"/>
      <w:r>
        <w:t xml:space="preserve"> regarded as the input of the YOLO framework</w:t>
      </w:r>
    </w:p>
    <w:p w14:paraId="1FB3AB41" w14:textId="77777777" w:rsidR="009F7A9C" w:rsidRDefault="00000000">
      <w:pPr>
        <w:pStyle w:val="a3"/>
        <w:spacing w:before="144" w:line="338" w:lineRule="auto"/>
        <w:ind w:left="140" w:right="90" w:firstLine="240"/>
        <w:jc w:val="both"/>
      </w:pPr>
      <w:r>
        <w:rPr>
          <w:position w:val="2"/>
        </w:rPr>
        <w:t>The simulated DVS generates the event (x</w:t>
      </w:r>
      <w:r>
        <w:rPr>
          <w:sz w:val="16"/>
        </w:rPr>
        <w:t xml:space="preserve">n, </w:t>
      </w:r>
      <w:r>
        <w:rPr>
          <w:position w:val="2"/>
        </w:rPr>
        <w:t>y</w:t>
      </w:r>
      <w:r>
        <w:rPr>
          <w:sz w:val="16"/>
        </w:rPr>
        <w:t>n</w:t>
      </w:r>
      <w:r>
        <w:rPr>
          <w:position w:val="2"/>
        </w:rPr>
        <w:t>, t</w:t>
      </w:r>
      <w:r>
        <w:rPr>
          <w:sz w:val="16"/>
        </w:rPr>
        <w:t>n</w:t>
      </w:r>
      <w:r>
        <w:rPr>
          <w:position w:val="2"/>
        </w:rPr>
        <w:t>, p</w:t>
      </w:r>
      <w:r>
        <w:rPr>
          <w:sz w:val="16"/>
        </w:rPr>
        <w:t>n</w:t>
      </w:r>
      <w:r>
        <w:rPr>
          <w:position w:val="2"/>
        </w:rPr>
        <w:t>) at the timestamp of t</w:t>
      </w:r>
      <w:r>
        <w:rPr>
          <w:sz w:val="16"/>
        </w:rPr>
        <w:t>n</w:t>
      </w:r>
      <w:r>
        <w:rPr>
          <w:spacing w:val="26"/>
          <w:sz w:val="16"/>
        </w:rPr>
        <w:t xml:space="preserve"> </w:t>
      </w:r>
      <w:r>
        <w:rPr>
          <w:position w:val="2"/>
        </w:rPr>
        <w:t xml:space="preserve">with the </w:t>
      </w:r>
      <w:r>
        <w:t>polarity of [-1, +1] rather than a frame-based form when the brightness level changes above a threshold. However, its output cannot be used as the input to train with the YOLO framework which only directly supports the frame-level input [22]. Therefore, the process of converting event stream data to frame-level image is necessary to train a YOLO detection model, where each frame can be regarded as one image. The method of event-frame encoding based on frequency is proposed to slice event-based data into 2-D images before feeding them into artificial neurons for automatic learning. The method</w:t>
      </w:r>
      <w:r>
        <w:rPr>
          <w:spacing w:val="-6"/>
        </w:rPr>
        <w:t xml:space="preserve"> </w:t>
      </w:r>
      <w:r>
        <w:t>of</w:t>
      </w:r>
      <w:r>
        <w:rPr>
          <w:spacing w:val="-4"/>
        </w:rPr>
        <w:t xml:space="preserve"> </w:t>
      </w:r>
      <w:r>
        <w:t>blending</w:t>
      </w:r>
      <w:r>
        <w:rPr>
          <w:spacing w:val="-3"/>
        </w:rPr>
        <w:t xml:space="preserve"> </w:t>
      </w:r>
      <w:r>
        <w:t>is</w:t>
      </w:r>
      <w:r>
        <w:rPr>
          <w:spacing w:val="-4"/>
        </w:rPr>
        <w:t xml:space="preserve"> </w:t>
      </w:r>
      <w:r>
        <w:t>also</w:t>
      </w:r>
      <w:r>
        <w:rPr>
          <w:spacing w:val="-4"/>
        </w:rPr>
        <w:t xml:space="preserve"> </w:t>
      </w:r>
      <w:r>
        <w:t>used</w:t>
      </w:r>
      <w:r>
        <w:rPr>
          <w:spacing w:val="-3"/>
        </w:rPr>
        <w:t xml:space="preserve"> </w:t>
      </w:r>
      <w:r>
        <w:t>to</w:t>
      </w:r>
      <w:r>
        <w:rPr>
          <w:spacing w:val="-4"/>
        </w:rPr>
        <w:t xml:space="preserve"> </w:t>
      </w:r>
      <w:r>
        <w:t>improve</w:t>
      </w:r>
      <w:r>
        <w:rPr>
          <w:spacing w:val="-4"/>
        </w:rPr>
        <w:t xml:space="preserve"> </w:t>
      </w:r>
      <w:r>
        <w:t>the</w:t>
      </w:r>
      <w:r>
        <w:rPr>
          <w:spacing w:val="-3"/>
        </w:rPr>
        <w:t xml:space="preserve"> </w:t>
      </w:r>
      <w:r>
        <w:t>contrast</w:t>
      </w:r>
      <w:r>
        <w:rPr>
          <w:spacing w:val="-4"/>
        </w:rPr>
        <w:t xml:space="preserve"> </w:t>
      </w:r>
      <w:r>
        <w:t>level</w:t>
      </w:r>
      <w:r>
        <w:rPr>
          <w:spacing w:val="-4"/>
        </w:rPr>
        <w:t xml:space="preserve"> </w:t>
      </w:r>
      <w:r>
        <w:t>of</w:t>
      </w:r>
      <w:r>
        <w:rPr>
          <w:spacing w:val="-3"/>
        </w:rPr>
        <w:t xml:space="preserve"> </w:t>
      </w:r>
      <w:r>
        <w:t>the</w:t>
      </w:r>
      <w:r>
        <w:rPr>
          <w:spacing w:val="-4"/>
        </w:rPr>
        <w:t xml:space="preserve"> </w:t>
      </w:r>
      <w:r>
        <w:t>moving</w:t>
      </w:r>
      <w:r>
        <w:rPr>
          <w:spacing w:val="-3"/>
        </w:rPr>
        <w:t xml:space="preserve"> </w:t>
      </w:r>
      <w:r>
        <w:rPr>
          <w:spacing w:val="-2"/>
        </w:rPr>
        <w:t>foreground.</w:t>
      </w:r>
    </w:p>
    <w:p w14:paraId="4ABDA1B2"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7F115A2" w14:textId="77777777" w:rsidR="009F7A9C" w:rsidRDefault="00000000">
      <w:pPr>
        <w:pStyle w:val="4"/>
        <w:numPr>
          <w:ilvl w:val="2"/>
          <w:numId w:val="11"/>
        </w:numPr>
        <w:tabs>
          <w:tab w:val="left" w:pos="767"/>
        </w:tabs>
        <w:spacing w:before="71"/>
        <w:ind w:left="767" w:hanging="627"/>
      </w:pPr>
      <w:bookmarkStart w:id="11" w:name="_TOC_250033"/>
      <w:r>
        <w:lastRenderedPageBreak/>
        <w:t>The</w:t>
      </w:r>
      <w:r>
        <w:rPr>
          <w:spacing w:val="-6"/>
        </w:rPr>
        <w:t xml:space="preserve"> </w:t>
      </w:r>
      <w:r>
        <w:t>problem</w:t>
      </w:r>
      <w:r>
        <w:rPr>
          <w:spacing w:val="-5"/>
        </w:rPr>
        <w:t xml:space="preserve"> </w:t>
      </w:r>
      <w:r>
        <w:t>with</w:t>
      </w:r>
      <w:r>
        <w:rPr>
          <w:spacing w:val="-5"/>
        </w:rPr>
        <w:t xml:space="preserve"> </w:t>
      </w:r>
      <w:r>
        <w:t>collection</w:t>
      </w:r>
      <w:r>
        <w:rPr>
          <w:spacing w:val="-6"/>
        </w:rPr>
        <w:t xml:space="preserve"> </w:t>
      </w:r>
      <w:r>
        <w:t>of</w:t>
      </w:r>
      <w:r>
        <w:rPr>
          <w:spacing w:val="-5"/>
        </w:rPr>
        <w:t xml:space="preserve"> </w:t>
      </w:r>
      <w:r>
        <w:t>the</w:t>
      </w:r>
      <w:r>
        <w:rPr>
          <w:spacing w:val="-6"/>
        </w:rPr>
        <w:t xml:space="preserve"> </w:t>
      </w:r>
      <w:r>
        <w:t>DVS</w:t>
      </w:r>
      <w:r>
        <w:rPr>
          <w:spacing w:val="-6"/>
        </w:rPr>
        <w:t xml:space="preserve"> </w:t>
      </w:r>
      <w:bookmarkEnd w:id="11"/>
      <w:r>
        <w:rPr>
          <w:spacing w:val="-2"/>
        </w:rPr>
        <w:t>dataset</w:t>
      </w:r>
    </w:p>
    <w:p w14:paraId="26D7DE3D" w14:textId="77777777" w:rsidR="009F7A9C" w:rsidRDefault="00000000">
      <w:pPr>
        <w:pStyle w:val="a3"/>
        <w:spacing w:before="210" w:line="338" w:lineRule="auto"/>
        <w:ind w:left="140" w:right="30" w:firstLine="240"/>
        <w:jc w:val="both"/>
      </w:pPr>
      <w:r>
        <w:t>In this paper, a custom-collected dataset is created by collecting the key frames in videos that include cars, pedestrians, cyclists and motor cyclists. Then, the annotation process</w:t>
      </w:r>
      <w:r>
        <w:rPr>
          <w:spacing w:val="-4"/>
        </w:rPr>
        <w:t xml:space="preserve"> </w:t>
      </w:r>
      <w:r>
        <w:t>is</w:t>
      </w:r>
      <w:r>
        <w:rPr>
          <w:spacing w:val="-4"/>
        </w:rPr>
        <w:t xml:space="preserve"> </w:t>
      </w:r>
      <w:r>
        <w:t>required</w:t>
      </w:r>
      <w:r>
        <w:rPr>
          <w:spacing w:val="-4"/>
        </w:rPr>
        <w:t xml:space="preserve"> </w:t>
      </w:r>
      <w:r>
        <w:t>to</w:t>
      </w:r>
      <w:r>
        <w:rPr>
          <w:spacing w:val="-4"/>
        </w:rPr>
        <w:t xml:space="preserve"> </w:t>
      </w:r>
      <w:r>
        <w:t>label</w:t>
      </w:r>
      <w:r>
        <w:rPr>
          <w:spacing w:val="-4"/>
        </w:rPr>
        <w:t xml:space="preserve"> </w:t>
      </w:r>
      <w:r>
        <w:t>the</w:t>
      </w:r>
      <w:r>
        <w:rPr>
          <w:spacing w:val="-4"/>
        </w:rPr>
        <w:t xml:space="preserve"> </w:t>
      </w:r>
      <w:r>
        <w:t>foreground</w:t>
      </w:r>
      <w:r>
        <w:rPr>
          <w:spacing w:val="-4"/>
        </w:rPr>
        <w:t xml:space="preserve"> </w:t>
      </w:r>
      <w:r>
        <w:t>with</w:t>
      </w:r>
      <w:r>
        <w:rPr>
          <w:spacing w:val="-4"/>
        </w:rPr>
        <w:t xml:space="preserve"> </w:t>
      </w:r>
      <w:r>
        <w:t>the</w:t>
      </w:r>
      <w:r>
        <w:rPr>
          <w:spacing w:val="-5"/>
        </w:rPr>
        <w:t xml:space="preserve"> </w:t>
      </w:r>
      <w:r>
        <w:t>ground</w:t>
      </w:r>
      <w:r>
        <w:rPr>
          <w:spacing w:val="-4"/>
        </w:rPr>
        <w:t xml:space="preserve"> </w:t>
      </w:r>
      <w:r>
        <w:t>truth</w:t>
      </w:r>
      <w:r>
        <w:rPr>
          <w:spacing w:val="-4"/>
        </w:rPr>
        <w:t xml:space="preserve"> </w:t>
      </w:r>
      <w:r>
        <w:t>bounding</w:t>
      </w:r>
      <w:r>
        <w:rPr>
          <w:spacing w:val="-4"/>
        </w:rPr>
        <w:t xml:space="preserve"> </w:t>
      </w:r>
      <w:r>
        <w:t>boxes</w:t>
      </w:r>
      <w:r>
        <w:rPr>
          <w:spacing w:val="-5"/>
        </w:rPr>
        <w:t xml:space="preserve"> </w:t>
      </w:r>
      <w:r>
        <w:t>in</w:t>
      </w:r>
      <w:r>
        <w:rPr>
          <w:spacing w:val="-4"/>
        </w:rPr>
        <w:t xml:space="preserve"> </w:t>
      </w:r>
      <w:r>
        <w:t>each image. After that, the dataset needs to be split into three parts for training, which are training images, validation images and testing videos. As shown in Fig.6, validation mean average precision (</w:t>
      </w:r>
      <w:proofErr w:type="spellStart"/>
      <w:r>
        <w:t>mAP</w:t>
      </w:r>
      <w:proofErr w:type="spellEnd"/>
      <w:r>
        <w:t>) measured on the blue set is a reliable approximation result</w:t>
      </w:r>
      <w:r>
        <w:rPr>
          <w:spacing w:val="-7"/>
        </w:rPr>
        <w:t xml:space="preserve"> </w:t>
      </w:r>
      <w:r>
        <w:t>when</w:t>
      </w:r>
      <w:r>
        <w:rPr>
          <w:spacing w:val="-7"/>
        </w:rPr>
        <w:t xml:space="preserve"> </w:t>
      </w:r>
      <w:r>
        <w:t>the</w:t>
      </w:r>
      <w:r>
        <w:rPr>
          <w:spacing w:val="-7"/>
        </w:rPr>
        <w:t xml:space="preserve"> </w:t>
      </w:r>
      <w:r>
        <w:t>training</w:t>
      </w:r>
      <w:r>
        <w:rPr>
          <w:spacing w:val="-7"/>
        </w:rPr>
        <w:t xml:space="preserve"> </w:t>
      </w:r>
      <w:r>
        <w:t>set</w:t>
      </w:r>
      <w:r>
        <w:rPr>
          <w:spacing w:val="-7"/>
        </w:rPr>
        <w:t xml:space="preserve"> </w:t>
      </w:r>
      <w:r>
        <w:t>and</w:t>
      </w:r>
      <w:r>
        <w:rPr>
          <w:spacing w:val="-7"/>
        </w:rPr>
        <w:t xml:space="preserve"> </w:t>
      </w:r>
      <w:r>
        <w:t>validation</w:t>
      </w:r>
      <w:r>
        <w:rPr>
          <w:spacing w:val="-7"/>
        </w:rPr>
        <w:t xml:space="preserve"> </w:t>
      </w:r>
      <w:r>
        <w:t>set</w:t>
      </w:r>
      <w:r>
        <w:rPr>
          <w:spacing w:val="-7"/>
        </w:rPr>
        <w:t xml:space="preserve"> </w:t>
      </w:r>
      <w:r>
        <w:t>are</w:t>
      </w:r>
      <w:r>
        <w:rPr>
          <w:spacing w:val="-7"/>
        </w:rPr>
        <w:t xml:space="preserve"> </w:t>
      </w:r>
      <w:r>
        <w:t>in</w:t>
      </w:r>
      <w:r>
        <w:rPr>
          <w:spacing w:val="-7"/>
        </w:rPr>
        <w:t xml:space="preserve"> </w:t>
      </w:r>
      <w:r>
        <w:t>the</w:t>
      </w:r>
      <w:r>
        <w:rPr>
          <w:spacing w:val="-7"/>
        </w:rPr>
        <w:t xml:space="preserve"> </w:t>
      </w:r>
      <w:r>
        <w:t>traffic</w:t>
      </w:r>
      <w:r>
        <w:rPr>
          <w:spacing w:val="-7"/>
        </w:rPr>
        <w:t xml:space="preserve"> </w:t>
      </w:r>
      <w:r>
        <w:t>scene</w:t>
      </w:r>
      <w:r>
        <w:rPr>
          <w:spacing w:val="-7"/>
        </w:rPr>
        <w:t xml:space="preserve"> </w:t>
      </w:r>
      <w:r>
        <w:t>under</w:t>
      </w:r>
      <w:r>
        <w:rPr>
          <w:spacing w:val="-7"/>
        </w:rPr>
        <w:t xml:space="preserve"> </w:t>
      </w:r>
      <w:r>
        <w:t>DVS</w:t>
      </w:r>
      <w:r>
        <w:rPr>
          <w:spacing w:val="-7"/>
        </w:rPr>
        <w:t xml:space="preserve"> </w:t>
      </w:r>
      <w:r>
        <w:t>with</w:t>
      </w:r>
      <w:r>
        <w:rPr>
          <w:spacing w:val="-7"/>
        </w:rPr>
        <w:t xml:space="preserve"> </w:t>
      </w:r>
      <w:r>
        <w:t>the same patterns. The validation result can be lower than the expectation if the validation set contains the unlearned features and different backgrounds [23]. For instance, poor generalization results will be caused if the frames captured from a quiet suburban street are used for training while those from a busy urban intersection are prepared for validation. The reason is that convolutional layers cannot recognize unknown features or</w:t>
      </w:r>
      <w:r>
        <w:rPr>
          <w:spacing w:val="-13"/>
        </w:rPr>
        <w:t xml:space="preserve"> </w:t>
      </w:r>
      <w:r>
        <w:t>non-existent</w:t>
      </w:r>
      <w:r>
        <w:rPr>
          <w:spacing w:val="-13"/>
        </w:rPr>
        <w:t xml:space="preserve"> </w:t>
      </w:r>
      <w:r>
        <w:t>features</w:t>
      </w:r>
      <w:r>
        <w:rPr>
          <w:spacing w:val="-13"/>
        </w:rPr>
        <w:t xml:space="preserve"> </w:t>
      </w:r>
      <w:r>
        <w:t>from</w:t>
      </w:r>
      <w:r>
        <w:rPr>
          <w:spacing w:val="-13"/>
        </w:rPr>
        <w:t xml:space="preserve"> </w:t>
      </w:r>
      <w:r>
        <w:t>training</w:t>
      </w:r>
      <w:r>
        <w:rPr>
          <w:spacing w:val="-13"/>
        </w:rPr>
        <w:t xml:space="preserve"> </w:t>
      </w:r>
      <w:r>
        <w:t>set</w:t>
      </w:r>
      <w:r>
        <w:rPr>
          <w:spacing w:val="-13"/>
        </w:rPr>
        <w:t xml:space="preserve"> </w:t>
      </w:r>
      <w:r>
        <w:t>directly</w:t>
      </w:r>
      <w:r>
        <w:rPr>
          <w:spacing w:val="-13"/>
        </w:rPr>
        <w:t xml:space="preserve"> </w:t>
      </w:r>
      <w:r>
        <w:t>in</w:t>
      </w:r>
      <w:r>
        <w:rPr>
          <w:spacing w:val="-13"/>
        </w:rPr>
        <w:t xml:space="preserve"> </w:t>
      </w:r>
      <w:r>
        <w:t>the</w:t>
      </w:r>
      <w:r>
        <w:rPr>
          <w:spacing w:val="-13"/>
        </w:rPr>
        <w:t xml:space="preserve"> </w:t>
      </w:r>
      <w:r>
        <w:t>validation</w:t>
      </w:r>
      <w:r>
        <w:rPr>
          <w:spacing w:val="-13"/>
        </w:rPr>
        <w:t xml:space="preserve"> </w:t>
      </w:r>
      <w:r>
        <w:t>process.</w:t>
      </w:r>
      <w:r>
        <w:rPr>
          <w:spacing w:val="-13"/>
        </w:rPr>
        <w:t xml:space="preserve"> </w:t>
      </w:r>
      <w:r>
        <w:t>What</w:t>
      </w:r>
      <w:r>
        <w:rPr>
          <w:spacing w:val="-13"/>
        </w:rPr>
        <w:t xml:space="preserve"> </w:t>
      </w:r>
      <w:r>
        <w:t>is</w:t>
      </w:r>
      <w:r>
        <w:rPr>
          <w:spacing w:val="-13"/>
        </w:rPr>
        <w:t xml:space="preserve"> </w:t>
      </w:r>
      <w:r>
        <w:t>more, the</w:t>
      </w:r>
      <w:r>
        <w:rPr>
          <w:spacing w:val="-13"/>
        </w:rPr>
        <w:t xml:space="preserve"> </w:t>
      </w:r>
      <w:r>
        <w:t>cheating</w:t>
      </w:r>
      <w:r>
        <w:rPr>
          <w:spacing w:val="-13"/>
        </w:rPr>
        <w:t xml:space="preserve"> </w:t>
      </w:r>
      <w:r>
        <w:t>invalid</w:t>
      </w:r>
      <w:r>
        <w:rPr>
          <w:spacing w:val="-13"/>
        </w:rPr>
        <w:t xml:space="preserve"> </w:t>
      </w:r>
      <w:proofErr w:type="spellStart"/>
      <w:r>
        <w:t>mAP</w:t>
      </w:r>
      <w:proofErr w:type="spellEnd"/>
      <w:r>
        <w:rPr>
          <w:spacing w:val="-13"/>
        </w:rPr>
        <w:t xml:space="preserve"> </w:t>
      </w:r>
      <w:r>
        <w:t>will</w:t>
      </w:r>
      <w:r>
        <w:rPr>
          <w:spacing w:val="-13"/>
        </w:rPr>
        <w:t xml:space="preserve"> </w:t>
      </w:r>
      <w:r>
        <w:t>be</w:t>
      </w:r>
      <w:r>
        <w:rPr>
          <w:spacing w:val="-13"/>
        </w:rPr>
        <w:t xml:space="preserve"> </w:t>
      </w:r>
      <w:r>
        <w:t>generated</w:t>
      </w:r>
      <w:r>
        <w:rPr>
          <w:spacing w:val="-13"/>
        </w:rPr>
        <w:t xml:space="preserve"> </w:t>
      </w:r>
      <w:r>
        <w:t>if</w:t>
      </w:r>
      <w:r>
        <w:rPr>
          <w:spacing w:val="-13"/>
        </w:rPr>
        <w:t xml:space="preserve"> </w:t>
      </w:r>
      <w:r>
        <w:t>the</w:t>
      </w:r>
      <w:r>
        <w:rPr>
          <w:spacing w:val="-14"/>
        </w:rPr>
        <w:t xml:space="preserve"> </w:t>
      </w:r>
      <w:r>
        <w:t>part</w:t>
      </w:r>
      <w:r>
        <w:rPr>
          <w:spacing w:val="-13"/>
        </w:rPr>
        <w:t xml:space="preserve"> </w:t>
      </w:r>
      <w:r>
        <w:t>images</w:t>
      </w:r>
      <w:r>
        <w:rPr>
          <w:spacing w:val="-13"/>
        </w:rPr>
        <w:t xml:space="preserve"> </w:t>
      </w:r>
      <w:r>
        <w:t>in</w:t>
      </w:r>
      <w:r>
        <w:rPr>
          <w:spacing w:val="-13"/>
        </w:rPr>
        <w:t xml:space="preserve"> </w:t>
      </w:r>
      <w:r>
        <w:t>the</w:t>
      </w:r>
      <w:r>
        <w:rPr>
          <w:spacing w:val="-13"/>
        </w:rPr>
        <w:t xml:space="preserve"> </w:t>
      </w:r>
      <w:r>
        <w:t>validation</w:t>
      </w:r>
      <w:r>
        <w:rPr>
          <w:spacing w:val="-13"/>
        </w:rPr>
        <w:t xml:space="preserve"> </w:t>
      </w:r>
      <w:r>
        <w:t>set</w:t>
      </w:r>
      <w:r>
        <w:rPr>
          <w:spacing w:val="-13"/>
        </w:rPr>
        <w:t xml:space="preserve"> </w:t>
      </w:r>
      <w:r>
        <w:t>overlap with the training set, the result of recall rate will be higher than the real performance. Therefore, organizing the collected images and annotating labels to construct a perfect dataset for YOLO training is also a challenge. The detection accuracy is highly dependent</w:t>
      </w:r>
      <w:r>
        <w:rPr>
          <w:spacing w:val="-15"/>
        </w:rPr>
        <w:t xml:space="preserve"> </w:t>
      </w:r>
      <w:r>
        <w:t>on</w:t>
      </w:r>
      <w:r>
        <w:rPr>
          <w:spacing w:val="-13"/>
        </w:rPr>
        <w:t xml:space="preserve"> </w:t>
      </w:r>
      <w:r>
        <w:t>the</w:t>
      </w:r>
      <w:r>
        <w:rPr>
          <w:spacing w:val="-13"/>
        </w:rPr>
        <w:t xml:space="preserve"> </w:t>
      </w:r>
      <w:r>
        <w:t>resolution</w:t>
      </w:r>
      <w:r>
        <w:rPr>
          <w:spacing w:val="-13"/>
        </w:rPr>
        <w:t xml:space="preserve"> </w:t>
      </w:r>
      <w:r>
        <w:t>of</w:t>
      </w:r>
      <w:r>
        <w:rPr>
          <w:spacing w:val="-13"/>
        </w:rPr>
        <w:t xml:space="preserve"> </w:t>
      </w:r>
      <w:r>
        <w:t>images</w:t>
      </w:r>
      <w:r>
        <w:rPr>
          <w:spacing w:val="-13"/>
        </w:rPr>
        <w:t xml:space="preserve"> </w:t>
      </w:r>
      <w:r>
        <w:t>and</w:t>
      </w:r>
      <w:r>
        <w:rPr>
          <w:spacing w:val="-12"/>
        </w:rPr>
        <w:t xml:space="preserve"> </w:t>
      </w:r>
      <w:r>
        <w:t>the</w:t>
      </w:r>
      <w:r>
        <w:rPr>
          <w:spacing w:val="-13"/>
        </w:rPr>
        <w:t xml:space="preserve"> </w:t>
      </w:r>
      <w:r>
        <w:t>quality</w:t>
      </w:r>
      <w:r>
        <w:rPr>
          <w:spacing w:val="-13"/>
        </w:rPr>
        <w:t xml:space="preserve"> </w:t>
      </w:r>
      <w:r>
        <w:t>of</w:t>
      </w:r>
      <w:r>
        <w:rPr>
          <w:spacing w:val="-13"/>
        </w:rPr>
        <w:t xml:space="preserve"> </w:t>
      </w:r>
      <w:r>
        <w:t>annotation</w:t>
      </w:r>
      <w:r>
        <w:rPr>
          <w:spacing w:val="-13"/>
        </w:rPr>
        <w:t xml:space="preserve"> </w:t>
      </w:r>
      <w:r>
        <w:t>with</w:t>
      </w:r>
      <w:r>
        <w:rPr>
          <w:spacing w:val="-13"/>
        </w:rPr>
        <w:t xml:space="preserve"> </w:t>
      </w:r>
      <w:r>
        <w:t>bounding</w:t>
      </w:r>
      <w:r>
        <w:rPr>
          <w:spacing w:val="-12"/>
        </w:rPr>
        <w:t xml:space="preserve"> </w:t>
      </w:r>
      <w:r>
        <w:rPr>
          <w:spacing w:val="-2"/>
        </w:rPr>
        <w:t>boxes.</w:t>
      </w:r>
    </w:p>
    <w:p w14:paraId="4275A3B3" w14:textId="77777777" w:rsidR="009F7A9C" w:rsidRDefault="00000000">
      <w:pPr>
        <w:pStyle w:val="a3"/>
        <w:ind w:left="1327"/>
        <w:rPr>
          <w:sz w:val="20"/>
        </w:rPr>
      </w:pPr>
      <w:r>
        <w:rPr>
          <w:noProof/>
          <w:sz w:val="20"/>
        </w:rPr>
        <w:drawing>
          <wp:inline distT="0" distB="0" distL="0" distR="0" wp14:anchorId="17BF659B" wp14:editId="24A9A528">
            <wp:extent cx="3923443" cy="193624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923443" cy="1936242"/>
                    </a:xfrm>
                    <a:prstGeom prst="rect">
                      <a:avLst/>
                    </a:prstGeom>
                  </pic:spPr>
                </pic:pic>
              </a:graphicData>
            </a:graphic>
          </wp:inline>
        </w:drawing>
      </w:r>
    </w:p>
    <w:p w14:paraId="3615E631" w14:textId="77777777" w:rsidR="009F7A9C" w:rsidRDefault="00000000">
      <w:pPr>
        <w:spacing w:before="83"/>
        <w:ind w:left="47"/>
        <w:jc w:val="center"/>
        <w:rPr>
          <w:b/>
          <w:sz w:val="24"/>
        </w:rPr>
      </w:pPr>
      <w:r>
        <w:rPr>
          <w:b/>
          <w:sz w:val="24"/>
        </w:rPr>
        <w:t>Figure</w:t>
      </w:r>
      <w:r>
        <w:rPr>
          <w:b/>
          <w:spacing w:val="-2"/>
          <w:sz w:val="24"/>
        </w:rPr>
        <w:t xml:space="preserve"> </w:t>
      </w:r>
      <w:r>
        <w:rPr>
          <w:b/>
          <w:sz w:val="24"/>
        </w:rPr>
        <w:t>6:</w:t>
      </w:r>
      <w:r>
        <w:rPr>
          <w:b/>
          <w:spacing w:val="-2"/>
          <w:sz w:val="24"/>
        </w:rPr>
        <w:t xml:space="preserve"> </w:t>
      </w:r>
      <w:r>
        <w:rPr>
          <w:b/>
          <w:sz w:val="24"/>
        </w:rPr>
        <w:t>The</w:t>
      </w:r>
      <w:r>
        <w:rPr>
          <w:b/>
          <w:spacing w:val="-2"/>
          <w:sz w:val="24"/>
        </w:rPr>
        <w:t xml:space="preserve"> </w:t>
      </w:r>
      <w:r>
        <w:rPr>
          <w:b/>
          <w:sz w:val="24"/>
        </w:rPr>
        <w:t>common</w:t>
      </w:r>
      <w:r>
        <w:rPr>
          <w:b/>
          <w:spacing w:val="-2"/>
          <w:sz w:val="24"/>
        </w:rPr>
        <w:t xml:space="preserve"> </w:t>
      </w:r>
      <w:r>
        <w:rPr>
          <w:b/>
          <w:sz w:val="24"/>
        </w:rPr>
        <w:t>pitfalls</w:t>
      </w:r>
      <w:r>
        <w:rPr>
          <w:b/>
          <w:spacing w:val="-1"/>
          <w:sz w:val="24"/>
        </w:rPr>
        <w:t xml:space="preserve"> </w:t>
      </w:r>
      <w:r>
        <w:rPr>
          <w:b/>
          <w:sz w:val="24"/>
        </w:rPr>
        <w:t>of</w:t>
      </w:r>
      <w:r>
        <w:rPr>
          <w:b/>
          <w:spacing w:val="-2"/>
          <w:sz w:val="24"/>
        </w:rPr>
        <w:t xml:space="preserve"> </w:t>
      </w:r>
      <w:r>
        <w:rPr>
          <w:b/>
          <w:sz w:val="24"/>
        </w:rPr>
        <w:t>YOLO</w:t>
      </w:r>
      <w:r>
        <w:rPr>
          <w:b/>
          <w:spacing w:val="-3"/>
          <w:sz w:val="24"/>
        </w:rPr>
        <w:t xml:space="preserve"> </w:t>
      </w:r>
      <w:r>
        <w:rPr>
          <w:b/>
          <w:sz w:val="24"/>
        </w:rPr>
        <w:t>dataset</w:t>
      </w:r>
      <w:r>
        <w:rPr>
          <w:b/>
          <w:spacing w:val="-1"/>
          <w:sz w:val="24"/>
        </w:rPr>
        <w:t xml:space="preserve"> </w:t>
      </w:r>
      <w:r>
        <w:rPr>
          <w:b/>
          <w:spacing w:val="-2"/>
          <w:sz w:val="24"/>
        </w:rPr>
        <w:t>composition</w:t>
      </w:r>
    </w:p>
    <w:p w14:paraId="012CA951" w14:textId="77777777" w:rsidR="009F7A9C" w:rsidRDefault="00000000">
      <w:pPr>
        <w:pStyle w:val="4"/>
        <w:numPr>
          <w:ilvl w:val="2"/>
          <w:numId w:val="11"/>
        </w:numPr>
        <w:tabs>
          <w:tab w:val="left" w:pos="767"/>
        </w:tabs>
        <w:spacing w:before="210"/>
        <w:ind w:left="767" w:hanging="627"/>
      </w:pPr>
      <w:bookmarkStart w:id="12" w:name="_TOC_250032"/>
      <w:r>
        <w:t>The</w:t>
      </w:r>
      <w:r>
        <w:rPr>
          <w:spacing w:val="-6"/>
        </w:rPr>
        <w:t xml:space="preserve"> </w:t>
      </w:r>
      <w:r>
        <w:t>selection</w:t>
      </w:r>
      <w:r>
        <w:rPr>
          <w:spacing w:val="-6"/>
        </w:rPr>
        <w:t xml:space="preserve"> </w:t>
      </w:r>
      <w:r>
        <w:t>of</w:t>
      </w:r>
      <w:r>
        <w:rPr>
          <w:spacing w:val="-6"/>
        </w:rPr>
        <w:t xml:space="preserve"> </w:t>
      </w:r>
      <w:r>
        <w:t>model</w:t>
      </w:r>
      <w:r>
        <w:rPr>
          <w:spacing w:val="-6"/>
        </w:rPr>
        <w:t xml:space="preserve"> </w:t>
      </w:r>
      <w:r>
        <w:t>version</w:t>
      </w:r>
      <w:r>
        <w:rPr>
          <w:spacing w:val="-6"/>
        </w:rPr>
        <w:t xml:space="preserve"> </w:t>
      </w:r>
      <w:r>
        <w:t>and</w:t>
      </w:r>
      <w:r>
        <w:rPr>
          <w:spacing w:val="-6"/>
        </w:rPr>
        <w:t xml:space="preserve"> </w:t>
      </w:r>
      <w:bookmarkEnd w:id="12"/>
      <w:r>
        <w:rPr>
          <w:spacing w:val="-2"/>
        </w:rPr>
        <w:t>parameters</w:t>
      </w:r>
    </w:p>
    <w:p w14:paraId="29682ECA" w14:textId="77777777" w:rsidR="009F7A9C" w:rsidRDefault="00000000">
      <w:pPr>
        <w:pStyle w:val="a3"/>
        <w:spacing w:before="210" w:line="338" w:lineRule="auto"/>
        <w:ind w:left="140" w:right="90" w:firstLine="240"/>
        <w:jc w:val="both"/>
      </w:pPr>
      <w:r>
        <w:t>As shown in Fig.7, since the invention of YOLOv1 to be used for regression tasks with object detection in 2015, the related applications have boomed in conduct. After undergoing multiple iterations to improve the model performance, the latest version comes</w:t>
      </w:r>
      <w:r>
        <w:rPr>
          <w:spacing w:val="-5"/>
        </w:rPr>
        <w:t xml:space="preserve"> </w:t>
      </w:r>
      <w:r>
        <w:t>to</w:t>
      </w:r>
      <w:r>
        <w:rPr>
          <w:spacing w:val="-5"/>
        </w:rPr>
        <w:t xml:space="preserve"> </w:t>
      </w:r>
      <w:r>
        <w:t>11</w:t>
      </w:r>
      <w:r>
        <w:rPr>
          <w:spacing w:val="-5"/>
        </w:rPr>
        <w:t xml:space="preserve"> </w:t>
      </w:r>
      <w:r>
        <w:t>in</w:t>
      </w:r>
      <w:r>
        <w:rPr>
          <w:spacing w:val="-5"/>
        </w:rPr>
        <w:t xml:space="preserve"> </w:t>
      </w:r>
      <w:r>
        <w:t>Sept</w:t>
      </w:r>
      <w:r>
        <w:rPr>
          <w:spacing w:val="-5"/>
        </w:rPr>
        <w:t xml:space="preserve"> </w:t>
      </w:r>
      <w:r>
        <w:t>of</w:t>
      </w:r>
      <w:r>
        <w:rPr>
          <w:spacing w:val="-5"/>
        </w:rPr>
        <w:t xml:space="preserve"> </w:t>
      </w:r>
      <w:r>
        <w:t>2024,</w:t>
      </w:r>
      <w:r>
        <w:rPr>
          <w:spacing w:val="-5"/>
        </w:rPr>
        <w:t xml:space="preserve"> </w:t>
      </w:r>
      <w:r>
        <w:t>which</w:t>
      </w:r>
      <w:r>
        <w:rPr>
          <w:spacing w:val="-5"/>
        </w:rPr>
        <w:t xml:space="preserve"> </w:t>
      </w:r>
      <w:r>
        <w:t>means</w:t>
      </w:r>
      <w:r>
        <w:rPr>
          <w:spacing w:val="-5"/>
        </w:rPr>
        <w:t xml:space="preserve"> </w:t>
      </w:r>
      <w:r>
        <w:t>that</w:t>
      </w:r>
      <w:r>
        <w:rPr>
          <w:spacing w:val="-5"/>
        </w:rPr>
        <w:t xml:space="preserve"> </w:t>
      </w:r>
      <w:r>
        <w:t>YOLO</w:t>
      </w:r>
      <w:r>
        <w:rPr>
          <w:spacing w:val="-5"/>
        </w:rPr>
        <w:t xml:space="preserve"> </w:t>
      </w:r>
      <w:r>
        <w:t>detection</w:t>
      </w:r>
      <w:r>
        <w:rPr>
          <w:spacing w:val="-5"/>
        </w:rPr>
        <w:t xml:space="preserve"> </w:t>
      </w:r>
      <w:r>
        <w:t>model</w:t>
      </w:r>
      <w:r>
        <w:rPr>
          <w:spacing w:val="-5"/>
        </w:rPr>
        <w:t xml:space="preserve"> </w:t>
      </w:r>
      <w:r>
        <w:t>is</w:t>
      </w:r>
      <w:r>
        <w:rPr>
          <w:spacing w:val="-5"/>
        </w:rPr>
        <w:t xml:space="preserve"> </w:t>
      </w:r>
      <w:r>
        <w:t>so</w:t>
      </w:r>
      <w:r>
        <w:rPr>
          <w:spacing w:val="-5"/>
        </w:rPr>
        <w:t xml:space="preserve"> </w:t>
      </w:r>
      <w:r>
        <w:t>popular</w:t>
      </w:r>
      <w:r>
        <w:rPr>
          <w:spacing w:val="-5"/>
        </w:rPr>
        <w:t xml:space="preserve"> </w:t>
      </w:r>
      <w:r>
        <w:t>for engineers</w:t>
      </w:r>
      <w:r>
        <w:rPr>
          <w:spacing w:val="23"/>
        </w:rPr>
        <w:t xml:space="preserve"> </w:t>
      </w:r>
      <w:r>
        <w:t>to</w:t>
      </w:r>
      <w:r>
        <w:rPr>
          <w:spacing w:val="23"/>
        </w:rPr>
        <w:t xml:space="preserve"> </w:t>
      </w:r>
      <w:r>
        <w:t>deploy</w:t>
      </w:r>
      <w:r>
        <w:rPr>
          <w:spacing w:val="24"/>
        </w:rPr>
        <w:t xml:space="preserve"> </w:t>
      </w:r>
      <w:r>
        <w:t>for</w:t>
      </w:r>
      <w:r>
        <w:rPr>
          <w:spacing w:val="23"/>
        </w:rPr>
        <w:t xml:space="preserve"> </w:t>
      </w:r>
      <w:r>
        <w:t>real-time</w:t>
      </w:r>
      <w:r>
        <w:rPr>
          <w:spacing w:val="24"/>
        </w:rPr>
        <w:t xml:space="preserve"> </w:t>
      </w:r>
      <w:r>
        <w:t>detection</w:t>
      </w:r>
      <w:r>
        <w:rPr>
          <w:spacing w:val="23"/>
        </w:rPr>
        <w:t xml:space="preserve"> </w:t>
      </w:r>
      <w:r>
        <w:t>works</w:t>
      </w:r>
      <w:r>
        <w:rPr>
          <w:spacing w:val="23"/>
        </w:rPr>
        <w:t xml:space="preserve"> </w:t>
      </w:r>
      <w:r>
        <w:t>with</w:t>
      </w:r>
      <w:r>
        <w:rPr>
          <w:spacing w:val="24"/>
        </w:rPr>
        <w:t xml:space="preserve"> </w:t>
      </w:r>
      <w:r>
        <w:t>the</w:t>
      </w:r>
      <w:r>
        <w:rPr>
          <w:spacing w:val="23"/>
        </w:rPr>
        <w:t xml:space="preserve"> </w:t>
      </w:r>
      <w:r>
        <w:t>tolerance</w:t>
      </w:r>
      <w:r>
        <w:rPr>
          <w:spacing w:val="24"/>
        </w:rPr>
        <w:t xml:space="preserve"> </w:t>
      </w:r>
      <w:r>
        <w:t>of</w:t>
      </w:r>
      <w:r>
        <w:rPr>
          <w:spacing w:val="23"/>
        </w:rPr>
        <w:t xml:space="preserve"> </w:t>
      </w:r>
      <w:r>
        <w:t>less</w:t>
      </w:r>
      <w:r>
        <w:rPr>
          <w:spacing w:val="24"/>
        </w:rPr>
        <w:t xml:space="preserve"> </w:t>
      </w:r>
      <w:r>
        <w:rPr>
          <w:spacing w:val="-2"/>
        </w:rPr>
        <w:t>accuracy</w:t>
      </w:r>
    </w:p>
    <w:p w14:paraId="1CD7D53A" w14:textId="77777777" w:rsidR="009F7A9C" w:rsidRDefault="009F7A9C">
      <w:pPr>
        <w:pStyle w:val="a3"/>
        <w:spacing w:line="338" w:lineRule="auto"/>
        <w:jc w:val="both"/>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F1BC8E2" w14:textId="77777777" w:rsidR="009F7A9C" w:rsidRDefault="00000000">
      <w:pPr>
        <w:pStyle w:val="a3"/>
        <w:spacing w:before="79" w:line="338" w:lineRule="auto"/>
        <w:ind w:left="140" w:right="90"/>
        <w:jc w:val="both"/>
      </w:pPr>
      <w:r>
        <w:lastRenderedPageBreak/>
        <w:t>than two-stage detectors like R-CNN. This paper is dedicated to deploying the model with</w:t>
      </w:r>
      <w:r>
        <w:rPr>
          <w:spacing w:val="-1"/>
        </w:rPr>
        <w:t xml:space="preserve"> </w:t>
      </w:r>
      <w:r>
        <w:t>the</w:t>
      </w:r>
      <w:r>
        <w:rPr>
          <w:spacing w:val="-1"/>
        </w:rPr>
        <w:t xml:space="preserve"> </w:t>
      </w:r>
      <w:r>
        <w:t>lowest</w:t>
      </w:r>
      <w:r>
        <w:rPr>
          <w:spacing w:val="-1"/>
        </w:rPr>
        <w:t xml:space="preserve"> </w:t>
      </w:r>
      <w:r>
        <w:t>cost</w:t>
      </w:r>
      <w:r>
        <w:rPr>
          <w:spacing w:val="-1"/>
        </w:rPr>
        <w:t xml:space="preserve"> </w:t>
      </w:r>
      <w:r>
        <w:t>and</w:t>
      </w:r>
      <w:r>
        <w:rPr>
          <w:spacing w:val="-1"/>
        </w:rPr>
        <w:t xml:space="preserve"> </w:t>
      </w:r>
      <w:r>
        <w:t>time</w:t>
      </w:r>
      <w:r>
        <w:rPr>
          <w:spacing w:val="-1"/>
        </w:rPr>
        <w:t xml:space="preserve"> </w:t>
      </w:r>
      <w:r>
        <w:t>latency.</w:t>
      </w:r>
      <w:r>
        <w:rPr>
          <w:spacing w:val="-1"/>
        </w:rPr>
        <w:t xml:space="preserve"> </w:t>
      </w:r>
      <w:r>
        <w:t>In</w:t>
      </w:r>
      <w:r>
        <w:rPr>
          <w:spacing w:val="-1"/>
        </w:rPr>
        <w:t xml:space="preserve"> </w:t>
      </w:r>
      <w:r>
        <w:t>[24],</w:t>
      </w:r>
      <w:r>
        <w:rPr>
          <w:spacing w:val="-1"/>
        </w:rPr>
        <w:t xml:space="preserve"> </w:t>
      </w:r>
      <w:r>
        <w:t>the</w:t>
      </w:r>
      <w:r>
        <w:rPr>
          <w:spacing w:val="-1"/>
        </w:rPr>
        <w:t xml:space="preserve"> </w:t>
      </w:r>
      <w:r>
        <w:t>author</w:t>
      </w:r>
      <w:r>
        <w:rPr>
          <w:spacing w:val="-1"/>
        </w:rPr>
        <w:t xml:space="preserve"> </w:t>
      </w:r>
      <w:r>
        <w:t>deployed</w:t>
      </w:r>
      <w:r>
        <w:rPr>
          <w:spacing w:val="-1"/>
        </w:rPr>
        <w:t xml:space="preserve"> </w:t>
      </w:r>
      <w:r>
        <w:t>the</w:t>
      </w:r>
      <w:r>
        <w:rPr>
          <w:spacing w:val="-1"/>
        </w:rPr>
        <w:t xml:space="preserve"> </w:t>
      </w:r>
      <w:r>
        <w:t>YOLO</w:t>
      </w:r>
      <w:r>
        <w:rPr>
          <w:spacing w:val="-1"/>
        </w:rPr>
        <w:t xml:space="preserve"> </w:t>
      </w:r>
      <w:r>
        <w:t>detection model</w:t>
      </w:r>
      <w:r>
        <w:rPr>
          <w:spacing w:val="-1"/>
        </w:rPr>
        <w:t xml:space="preserve"> </w:t>
      </w:r>
      <w:r>
        <w:t>to</w:t>
      </w:r>
      <w:r>
        <w:rPr>
          <w:spacing w:val="-1"/>
        </w:rPr>
        <w:t xml:space="preserve"> </w:t>
      </w:r>
      <w:r>
        <w:t>monitor</w:t>
      </w:r>
      <w:r>
        <w:rPr>
          <w:spacing w:val="-1"/>
        </w:rPr>
        <w:t xml:space="preserve"> </w:t>
      </w:r>
      <w:r>
        <w:t>the</w:t>
      </w:r>
      <w:r>
        <w:rPr>
          <w:spacing w:val="-1"/>
        </w:rPr>
        <w:t xml:space="preserve"> </w:t>
      </w:r>
      <w:r>
        <w:t>behaviors</w:t>
      </w:r>
      <w:r>
        <w:rPr>
          <w:spacing w:val="-1"/>
        </w:rPr>
        <w:t xml:space="preserve"> </w:t>
      </w:r>
      <w:r>
        <w:t>of</w:t>
      </w:r>
      <w:r>
        <w:rPr>
          <w:spacing w:val="-1"/>
        </w:rPr>
        <w:t xml:space="preserve"> </w:t>
      </w:r>
      <w:r>
        <w:t>traffic</w:t>
      </w:r>
      <w:r>
        <w:rPr>
          <w:spacing w:val="-1"/>
        </w:rPr>
        <w:t xml:space="preserve"> </w:t>
      </w:r>
      <w:r>
        <w:t>signs</w:t>
      </w:r>
      <w:r>
        <w:rPr>
          <w:spacing w:val="-1"/>
        </w:rPr>
        <w:t xml:space="preserve"> </w:t>
      </w:r>
      <w:r>
        <w:t>with</w:t>
      </w:r>
      <w:r>
        <w:rPr>
          <w:spacing w:val="-1"/>
        </w:rPr>
        <w:t xml:space="preserve"> </w:t>
      </w:r>
      <w:r>
        <w:t>the</w:t>
      </w:r>
      <w:r>
        <w:rPr>
          <w:spacing w:val="-1"/>
        </w:rPr>
        <w:t xml:space="preserve"> </w:t>
      </w:r>
      <w:r>
        <w:t>model</w:t>
      </w:r>
      <w:r>
        <w:rPr>
          <w:spacing w:val="-1"/>
        </w:rPr>
        <w:t xml:space="preserve"> </w:t>
      </w:r>
      <w:r>
        <w:t>versions</w:t>
      </w:r>
      <w:r>
        <w:rPr>
          <w:spacing w:val="-1"/>
        </w:rPr>
        <w:t xml:space="preserve"> </w:t>
      </w:r>
      <w:r>
        <w:t>from</w:t>
      </w:r>
      <w:r>
        <w:rPr>
          <w:spacing w:val="-1"/>
        </w:rPr>
        <w:t xml:space="preserve"> </w:t>
      </w:r>
      <w:r>
        <w:t>v3</w:t>
      </w:r>
      <w:r>
        <w:rPr>
          <w:spacing w:val="-1"/>
        </w:rPr>
        <w:t xml:space="preserve"> </w:t>
      </w:r>
      <w:r>
        <w:t>to</w:t>
      </w:r>
      <w:r>
        <w:rPr>
          <w:spacing w:val="-1"/>
        </w:rPr>
        <w:t xml:space="preserve"> </w:t>
      </w:r>
      <w:r>
        <w:t>v12. The</w:t>
      </w:r>
      <w:r>
        <w:rPr>
          <w:spacing w:val="-1"/>
        </w:rPr>
        <w:t xml:space="preserve"> </w:t>
      </w:r>
      <w:r>
        <w:t>performances</w:t>
      </w:r>
      <w:r>
        <w:rPr>
          <w:spacing w:val="-1"/>
        </w:rPr>
        <w:t xml:space="preserve"> </w:t>
      </w:r>
      <w:r>
        <w:t>of</w:t>
      </w:r>
      <w:r>
        <w:rPr>
          <w:spacing w:val="-1"/>
        </w:rPr>
        <w:t xml:space="preserve"> </w:t>
      </w:r>
      <w:r>
        <w:t>each</w:t>
      </w:r>
      <w:r>
        <w:rPr>
          <w:spacing w:val="-1"/>
        </w:rPr>
        <w:t xml:space="preserve"> </w:t>
      </w:r>
      <w:r>
        <w:t>version</w:t>
      </w:r>
      <w:r>
        <w:rPr>
          <w:spacing w:val="-1"/>
        </w:rPr>
        <w:t xml:space="preserve"> </w:t>
      </w:r>
      <w:r>
        <w:t>are</w:t>
      </w:r>
      <w:r>
        <w:rPr>
          <w:spacing w:val="-1"/>
        </w:rPr>
        <w:t xml:space="preserve"> </w:t>
      </w:r>
      <w:r>
        <w:t>analyzed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1"/>
        </w:rPr>
        <w:t xml:space="preserve"> </w:t>
      </w:r>
      <w:r>
        <w:t>detection</w:t>
      </w:r>
      <w:r>
        <w:rPr>
          <w:spacing w:val="-1"/>
        </w:rPr>
        <w:t xml:space="preserve"> </w:t>
      </w:r>
      <w:r>
        <w:t>accuracy</w:t>
      </w:r>
      <w:r>
        <w:rPr>
          <w:spacing w:val="-1"/>
        </w:rPr>
        <w:t xml:space="preserve"> </w:t>
      </w:r>
      <w:r>
        <w:t>and recall rate of YOLOv8 and YOLOv5 rank first place and second place, respectively. However,</w:t>
      </w:r>
      <w:r>
        <w:rPr>
          <w:spacing w:val="-7"/>
        </w:rPr>
        <w:t xml:space="preserve"> </w:t>
      </w:r>
      <w:r>
        <w:t>the</w:t>
      </w:r>
      <w:r>
        <w:rPr>
          <w:spacing w:val="-7"/>
        </w:rPr>
        <w:t xml:space="preserve"> </w:t>
      </w:r>
      <w:r>
        <w:t>detailed</w:t>
      </w:r>
      <w:r>
        <w:rPr>
          <w:spacing w:val="-7"/>
        </w:rPr>
        <w:t xml:space="preserve"> </w:t>
      </w:r>
      <w:r>
        <w:t>parameters</w:t>
      </w:r>
      <w:r>
        <w:rPr>
          <w:spacing w:val="-7"/>
        </w:rPr>
        <w:t xml:space="preserve"> </w:t>
      </w:r>
      <w:r>
        <w:t>like</w:t>
      </w:r>
      <w:r>
        <w:rPr>
          <w:spacing w:val="-7"/>
        </w:rPr>
        <w:t xml:space="preserve"> </w:t>
      </w:r>
      <w:r>
        <w:t>epoch,</w:t>
      </w:r>
      <w:r>
        <w:rPr>
          <w:spacing w:val="-7"/>
        </w:rPr>
        <w:t xml:space="preserve"> </w:t>
      </w:r>
      <w:r>
        <w:t>batch</w:t>
      </w:r>
      <w:r>
        <w:rPr>
          <w:spacing w:val="-7"/>
        </w:rPr>
        <w:t xml:space="preserve"> </w:t>
      </w:r>
      <w:r>
        <w:t>size,</w:t>
      </w:r>
      <w:r>
        <w:rPr>
          <w:spacing w:val="-7"/>
        </w:rPr>
        <w:t xml:space="preserve"> </w:t>
      </w:r>
      <w:r>
        <w:t>learning</w:t>
      </w:r>
      <w:r>
        <w:rPr>
          <w:spacing w:val="-7"/>
        </w:rPr>
        <w:t xml:space="preserve"> </w:t>
      </w:r>
      <w:r>
        <w:t>rate,</w:t>
      </w:r>
      <w:r>
        <w:rPr>
          <w:spacing w:val="-7"/>
        </w:rPr>
        <w:t xml:space="preserve"> </w:t>
      </w:r>
      <w:r>
        <w:t>drop-out</w:t>
      </w:r>
      <w:r>
        <w:rPr>
          <w:spacing w:val="-7"/>
        </w:rPr>
        <w:t xml:space="preserve"> </w:t>
      </w:r>
      <w:r>
        <w:t>rate</w:t>
      </w:r>
      <w:r>
        <w:rPr>
          <w:spacing w:val="-7"/>
        </w:rPr>
        <w:t xml:space="preserve"> </w:t>
      </w:r>
      <w:r>
        <w:t>and data</w:t>
      </w:r>
      <w:r>
        <w:rPr>
          <w:spacing w:val="-10"/>
        </w:rPr>
        <w:t xml:space="preserve"> </w:t>
      </w:r>
      <w:r>
        <w:t>split</w:t>
      </w:r>
      <w:r>
        <w:rPr>
          <w:spacing w:val="-10"/>
        </w:rPr>
        <w:t xml:space="preserve"> </w:t>
      </w:r>
      <w:r>
        <w:t>for</w:t>
      </w:r>
      <w:r>
        <w:rPr>
          <w:spacing w:val="-10"/>
        </w:rPr>
        <w:t xml:space="preserve"> </w:t>
      </w:r>
      <w:r>
        <w:t>training</w:t>
      </w:r>
      <w:r>
        <w:rPr>
          <w:spacing w:val="-10"/>
        </w:rPr>
        <w:t xml:space="preserve"> </w:t>
      </w:r>
      <w:r>
        <w:t>are</w:t>
      </w:r>
      <w:r>
        <w:rPr>
          <w:spacing w:val="-10"/>
        </w:rPr>
        <w:t xml:space="preserve"> </w:t>
      </w:r>
      <w:r>
        <w:t>required</w:t>
      </w:r>
      <w:r>
        <w:rPr>
          <w:spacing w:val="-10"/>
        </w:rPr>
        <w:t xml:space="preserve"> </w:t>
      </w:r>
      <w:r>
        <w:t>to</w:t>
      </w:r>
      <w:r>
        <w:rPr>
          <w:spacing w:val="-10"/>
        </w:rPr>
        <w:t xml:space="preserve"> </w:t>
      </w:r>
      <w:r>
        <w:t>be</w:t>
      </w:r>
      <w:r>
        <w:rPr>
          <w:spacing w:val="-10"/>
        </w:rPr>
        <w:t xml:space="preserve"> </w:t>
      </w:r>
      <w:r>
        <w:t>fine-tuned</w:t>
      </w:r>
      <w:r>
        <w:rPr>
          <w:spacing w:val="-10"/>
        </w:rPr>
        <w:t xml:space="preserve"> </w:t>
      </w:r>
      <w:r>
        <w:t>based</w:t>
      </w:r>
      <w:r>
        <w:rPr>
          <w:spacing w:val="-10"/>
        </w:rPr>
        <w:t xml:space="preserve"> </w:t>
      </w:r>
      <w:r>
        <w:t>on</w:t>
      </w:r>
      <w:r>
        <w:rPr>
          <w:spacing w:val="-10"/>
        </w:rPr>
        <w:t xml:space="preserve"> </w:t>
      </w:r>
      <w:r>
        <w:t>the</w:t>
      </w:r>
      <w:r>
        <w:rPr>
          <w:spacing w:val="-10"/>
        </w:rPr>
        <w:t xml:space="preserve"> </w:t>
      </w:r>
      <w:r>
        <w:t>model</w:t>
      </w:r>
      <w:r>
        <w:rPr>
          <w:spacing w:val="-10"/>
        </w:rPr>
        <w:t xml:space="preserve"> </w:t>
      </w:r>
      <w:r>
        <w:t>validation</w:t>
      </w:r>
      <w:r>
        <w:rPr>
          <w:spacing w:val="-10"/>
        </w:rPr>
        <w:t xml:space="preserve"> </w:t>
      </w:r>
      <w:r>
        <w:t>results, which</w:t>
      </w:r>
      <w:r>
        <w:rPr>
          <w:spacing w:val="-5"/>
        </w:rPr>
        <w:t xml:space="preserve"> </w:t>
      </w:r>
      <w:r>
        <w:t>are</w:t>
      </w:r>
      <w:r>
        <w:rPr>
          <w:spacing w:val="-5"/>
        </w:rPr>
        <w:t xml:space="preserve"> </w:t>
      </w:r>
      <w:r>
        <w:t>challenging</w:t>
      </w:r>
      <w:r>
        <w:rPr>
          <w:spacing w:val="-5"/>
        </w:rPr>
        <w:t xml:space="preserve"> </w:t>
      </w:r>
      <w:r>
        <w:t>to</w:t>
      </w:r>
      <w:r>
        <w:rPr>
          <w:spacing w:val="-5"/>
        </w:rPr>
        <w:t xml:space="preserve"> </w:t>
      </w:r>
      <w:r>
        <w:t>obtain</w:t>
      </w:r>
      <w:r>
        <w:rPr>
          <w:spacing w:val="-5"/>
        </w:rPr>
        <w:t xml:space="preserve"> </w:t>
      </w:r>
      <w:r>
        <w:t>acceptable</w:t>
      </w:r>
      <w:r>
        <w:rPr>
          <w:spacing w:val="-5"/>
        </w:rPr>
        <w:t xml:space="preserve"> </w:t>
      </w:r>
      <w:r>
        <w:t>results</w:t>
      </w:r>
      <w:r>
        <w:rPr>
          <w:spacing w:val="-5"/>
        </w:rPr>
        <w:t xml:space="preserve"> </w:t>
      </w:r>
      <w:r>
        <w:t>at</w:t>
      </w:r>
      <w:r>
        <w:rPr>
          <w:spacing w:val="-5"/>
        </w:rPr>
        <w:t xml:space="preserve"> </w:t>
      </w:r>
      <w:r>
        <w:t>the</w:t>
      </w:r>
      <w:r>
        <w:rPr>
          <w:spacing w:val="-5"/>
        </w:rPr>
        <w:t xml:space="preserve"> </w:t>
      </w:r>
      <w:r>
        <w:t>first</w:t>
      </w:r>
      <w:r>
        <w:rPr>
          <w:spacing w:val="-5"/>
        </w:rPr>
        <w:t xml:space="preserve"> </w:t>
      </w:r>
      <w:r>
        <w:t>training</w:t>
      </w:r>
      <w:r>
        <w:rPr>
          <w:spacing w:val="-5"/>
        </w:rPr>
        <w:t xml:space="preserve"> </w:t>
      </w:r>
      <w:r>
        <w:t>time.</w:t>
      </w:r>
      <w:r>
        <w:rPr>
          <w:spacing w:val="-5"/>
        </w:rPr>
        <w:t xml:space="preserve"> </w:t>
      </w:r>
      <w:r>
        <w:t>In</w:t>
      </w:r>
      <w:r>
        <w:rPr>
          <w:spacing w:val="-5"/>
        </w:rPr>
        <w:t xml:space="preserve"> </w:t>
      </w:r>
      <w:r>
        <w:t>chapter</w:t>
      </w:r>
      <w:r>
        <w:rPr>
          <w:spacing w:val="-5"/>
        </w:rPr>
        <w:t xml:space="preserve"> </w:t>
      </w:r>
      <w:r>
        <w:t>3, each</w:t>
      </w:r>
      <w:r>
        <w:rPr>
          <w:spacing w:val="-11"/>
        </w:rPr>
        <w:t xml:space="preserve"> </w:t>
      </w:r>
      <w:r>
        <w:t>training</w:t>
      </w:r>
      <w:r>
        <w:rPr>
          <w:spacing w:val="-11"/>
        </w:rPr>
        <w:t xml:space="preserve"> </w:t>
      </w:r>
      <w:r>
        <w:t>parameter</w:t>
      </w:r>
      <w:r>
        <w:rPr>
          <w:spacing w:val="-11"/>
        </w:rPr>
        <w:t xml:space="preserve"> </w:t>
      </w:r>
      <w:r>
        <w:t>and</w:t>
      </w:r>
      <w:r>
        <w:rPr>
          <w:spacing w:val="-12"/>
        </w:rPr>
        <w:t xml:space="preserve"> </w:t>
      </w:r>
      <w:r>
        <w:t>the</w:t>
      </w:r>
      <w:r>
        <w:rPr>
          <w:spacing w:val="-12"/>
        </w:rPr>
        <w:t xml:space="preserve"> </w:t>
      </w:r>
      <w:r>
        <w:t>different</w:t>
      </w:r>
      <w:r>
        <w:rPr>
          <w:spacing w:val="-11"/>
        </w:rPr>
        <w:t xml:space="preserve"> </w:t>
      </w:r>
      <w:r>
        <w:t>sub-versions</w:t>
      </w:r>
      <w:r>
        <w:rPr>
          <w:spacing w:val="-11"/>
        </w:rPr>
        <w:t xml:space="preserve"> </w:t>
      </w:r>
      <w:r>
        <w:t>of</w:t>
      </w:r>
      <w:r>
        <w:rPr>
          <w:spacing w:val="-11"/>
        </w:rPr>
        <w:t xml:space="preserve"> </w:t>
      </w:r>
      <w:r>
        <w:t>YOLOv8</w:t>
      </w:r>
      <w:r>
        <w:rPr>
          <w:spacing w:val="-11"/>
        </w:rPr>
        <w:t xml:space="preserve"> </w:t>
      </w:r>
      <w:r>
        <w:t>and</w:t>
      </w:r>
      <w:r>
        <w:rPr>
          <w:spacing w:val="-11"/>
        </w:rPr>
        <w:t xml:space="preserve"> </w:t>
      </w:r>
      <w:r>
        <w:t>YOLOv5</w:t>
      </w:r>
      <w:r>
        <w:rPr>
          <w:spacing w:val="-11"/>
        </w:rPr>
        <w:t xml:space="preserve"> </w:t>
      </w:r>
      <w:r>
        <w:t>will</w:t>
      </w:r>
      <w:r>
        <w:rPr>
          <w:spacing w:val="-11"/>
        </w:rPr>
        <w:t xml:space="preserve"> </w:t>
      </w:r>
      <w:r>
        <w:t>be introduced and analyzed. The method of non-maximum suppression is also applied to filter the inferred overlapped bounding boxes for each targeted object. In chapter 4, the validation</w:t>
      </w:r>
      <w:r>
        <w:rPr>
          <w:spacing w:val="-10"/>
        </w:rPr>
        <w:t xml:space="preserve"> </w:t>
      </w:r>
      <w:r>
        <w:t>results</w:t>
      </w:r>
      <w:r>
        <w:rPr>
          <w:spacing w:val="-10"/>
        </w:rPr>
        <w:t xml:space="preserve"> </w:t>
      </w:r>
      <w:r>
        <w:t>of</w:t>
      </w:r>
      <w:r>
        <w:rPr>
          <w:spacing w:val="-10"/>
        </w:rPr>
        <w:t xml:space="preserve"> </w:t>
      </w:r>
      <w:r>
        <w:t>these</w:t>
      </w:r>
      <w:r>
        <w:rPr>
          <w:spacing w:val="-10"/>
        </w:rPr>
        <w:t xml:space="preserve"> </w:t>
      </w:r>
      <w:r>
        <w:t>models</w:t>
      </w:r>
      <w:r>
        <w:rPr>
          <w:spacing w:val="-10"/>
        </w:rPr>
        <w:t xml:space="preserve"> </w:t>
      </w:r>
      <w:r>
        <w:t>will</w:t>
      </w:r>
      <w:r>
        <w:rPr>
          <w:spacing w:val="-10"/>
        </w:rPr>
        <w:t xml:space="preserve"> </w:t>
      </w:r>
      <w:r>
        <w:t>be</w:t>
      </w:r>
      <w:r>
        <w:rPr>
          <w:spacing w:val="-10"/>
        </w:rPr>
        <w:t xml:space="preserve"> </w:t>
      </w:r>
      <w:r>
        <w:t>compared</w:t>
      </w:r>
      <w:r>
        <w:rPr>
          <w:spacing w:val="-11"/>
        </w:rPr>
        <w:t xml:space="preserve"> </w:t>
      </w:r>
      <w:r>
        <w:t>and</w:t>
      </w:r>
      <w:r>
        <w:rPr>
          <w:spacing w:val="-10"/>
        </w:rPr>
        <w:t xml:space="preserve"> </w:t>
      </w:r>
      <w:r>
        <w:t>make</w:t>
      </w:r>
      <w:r>
        <w:rPr>
          <w:spacing w:val="-10"/>
        </w:rPr>
        <w:t xml:space="preserve"> </w:t>
      </w:r>
      <w:r>
        <w:t>a</w:t>
      </w:r>
      <w:r>
        <w:rPr>
          <w:spacing w:val="-10"/>
        </w:rPr>
        <w:t xml:space="preserve"> </w:t>
      </w:r>
      <w:r>
        <w:t>wise</w:t>
      </w:r>
      <w:r>
        <w:rPr>
          <w:spacing w:val="-10"/>
        </w:rPr>
        <w:t xml:space="preserve"> </w:t>
      </w:r>
      <w:r>
        <w:t>decision</w:t>
      </w:r>
      <w:r>
        <w:rPr>
          <w:spacing w:val="-10"/>
        </w:rPr>
        <w:t xml:space="preserve"> </w:t>
      </w:r>
      <w:r>
        <w:t>to</w:t>
      </w:r>
      <w:r>
        <w:rPr>
          <w:spacing w:val="-10"/>
        </w:rPr>
        <w:t xml:space="preserve"> </w:t>
      </w:r>
      <w:r>
        <w:t>find</w:t>
      </w:r>
      <w:r>
        <w:rPr>
          <w:spacing w:val="-10"/>
        </w:rPr>
        <w:t xml:space="preserve"> </w:t>
      </w:r>
      <w:r>
        <w:t>out the optimal model based on the consideration of cost and the requirements of inference speed. In order to realize the higher inference speed of YOLO model, the method of multi-threads is also proposed to be applied for improving the FPS in the environment of CPU and GPU, respectively.</w:t>
      </w:r>
    </w:p>
    <w:p w14:paraId="07F647C8" w14:textId="77777777" w:rsidR="009F7A9C" w:rsidRDefault="00000000">
      <w:pPr>
        <w:pStyle w:val="a3"/>
        <w:spacing w:before="8"/>
        <w:rPr>
          <w:sz w:val="17"/>
        </w:rPr>
      </w:pPr>
      <w:r>
        <w:rPr>
          <w:noProof/>
          <w:sz w:val="17"/>
        </w:rPr>
        <w:drawing>
          <wp:anchor distT="0" distB="0" distL="0" distR="0" simplePos="0" relativeHeight="487588352" behindDoc="1" locked="0" layoutInCell="1" allowOverlap="1" wp14:anchorId="1B31ABB4" wp14:editId="5B94C665">
            <wp:simplePos x="0" y="0"/>
            <wp:positionH relativeFrom="page">
              <wp:posOffset>1632989</wp:posOffset>
            </wp:positionH>
            <wp:positionV relativeFrom="paragraph">
              <wp:posOffset>144743</wp:posOffset>
            </wp:positionV>
            <wp:extent cx="4326082" cy="191947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326082" cy="1919477"/>
                    </a:xfrm>
                    <a:prstGeom prst="rect">
                      <a:avLst/>
                    </a:prstGeom>
                  </pic:spPr>
                </pic:pic>
              </a:graphicData>
            </a:graphic>
          </wp:anchor>
        </w:drawing>
      </w:r>
    </w:p>
    <w:p w14:paraId="0E2C6BEF" w14:textId="77777777" w:rsidR="009F7A9C" w:rsidRDefault="00000000">
      <w:pPr>
        <w:spacing w:before="195"/>
        <w:ind w:left="47"/>
        <w:jc w:val="center"/>
        <w:rPr>
          <w:b/>
          <w:sz w:val="24"/>
        </w:rPr>
      </w:pPr>
      <w:r>
        <w:rPr>
          <w:b/>
          <w:sz w:val="24"/>
        </w:rPr>
        <w:t>Figure</w:t>
      </w:r>
      <w:r>
        <w:rPr>
          <w:b/>
          <w:spacing w:val="-4"/>
          <w:sz w:val="24"/>
        </w:rPr>
        <w:t xml:space="preserve"> </w:t>
      </w:r>
      <w:r>
        <w:rPr>
          <w:b/>
          <w:sz w:val="24"/>
        </w:rPr>
        <w:t>7:</w:t>
      </w:r>
      <w:r>
        <w:rPr>
          <w:b/>
          <w:spacing w:val="-1"/>
          <w:sz w:val="24"/>
        </w:rPr>
        <w:t xml:space="preserve"> </w:t>
      </w:r>
      <w:r>
        <w:rPr>
          <w:b/>
          <w:sz w:val="24"/>
        </w:rPr>
        <w:t>The</w:t>
      </w:r>
      <w:r>
        <w:rPr>
          <w:b/>
          <w:spacing w:val="-2"/>
          <w:sz w:val="24"/>
        </w:rPr>
        <w:t xml:space="preserve"> </w:t>
      </w:r>
      <w:r>
        <w:rPr>
          <w:b/>
          <w:sz w:val="24"/>
        </w:rPr>
        <w:t>timeline</w:t>
      </w:r>
      <w:r>
        <w:rPr>
          <w:b/>
          <w:spacing w:val="-2"/>
          <w:sz w:val="24"/>
        </w:rPr>
        <w:t xml:space="preserve"> </w:t>
      </w:r>
      <w:r>
        <w:rPr>
          <w:b/>
          <w:sz w:val="24"/>
        </w:rPr>
        <w:t>for</w:t>
      </w:r>
      <w:r>
        <w:rPr>
          <w:b/>
          <w:spacing w:val="-1"/>
          <w:sz w:val="24"/>
        </w:rPr>
        <w:t xml:space="preserve"> </w:t>
      </w:r>
      <w:r>
        <w:rPr>
          <w:b/>
          <w:sz w:val="24"/>
        </w:rPr>
        <w:t>the</w:t>
      </w:r>
      <w:r>
        <w:rPr>
          <w:b/>
          <w:spacing w:val="-2"/>
          <w:sz w:val="24"/>
        </w:rPr>
        <w:t xml:space="preserve"> </w:t>
      </w:r>
      <w:r>
        <w:rPr>
          <w:b/>
          <w:sz w:val="24"/>
        </w:rPr>
        <w:t>evolution</w:t>
      </w:r>
      <w:r>
        <w:rPr>
          <w:b/>
          <w:spacing w:val="-1"/>
          <w:sz w:val="24"/>
        </w:rPr>
        <w:t xml:space="preserve"> </w:t>
      </w:r>
      <w:r>
        <w:rPr>
          <w:b/>
          <w:sz w:val="24"/>
        </w:rPr>
        <w:t>of</w:t>
      </w:r>
      <w:r>
        <w:rPr>
          <w:b/>
          <w:spacing w:val="-2"/>
          <w:sz w:val="24"/>
        </w:rPr>
        <w:t xml:space="preserve"> </w:t>
      </w:r>
      <w:r>
        <w:rPr>
          <w:b/>
          <w:sz w:val="24"/>
        </w:rPr>
        <w:t>YOLO</w:t>
      </w:r>
      <w:r>
        <w:rPr>
          <w:b/>
          <w:spacing w:val="-1"/>
          <w:sz w:val="24"/>
        </w:rPr>
        <w:t xml:space="preserve"> </w:t>
      </w:r>
      <w:r>
        <w:rPr>
          <w:b/>
          <w:spacing w:val="-2"/>
          <w:sz w:val="24"/>
        </w:rPr>
        <w:t>model</w:t>
      </w:r>
    </w:p>
    <w:p w14:paraId="5935685B" w14:textId="77777777" w:rsidR="009F7A9C" w:rsidRDefault="00000000">
      <w:pPr>
        <w:pStyle w:val="4"/>
        <w:numPr>
          <w:ilvl w:val="2"/>
          <w:numId w:val="11"/>
        </w:numPr>
        <w:tabs>
          <w:tab w:val="left" w:pos="767"/>
        </w:tabs>
        <w:spacing w:before="205"/>
        <w:ind w:left="767" w:hanging="627"/>
      </w:pPr>
      <w:r>
        <w:t>Activate</w:t>
      </w:r>
      <w:r>
        <w:rPr>
          <w:spacing w:val="-8"/>
        </w:rPr>
        <w:t xml:space="preserve"> </w:t>
      </w:r>
      <w:r>
        <w:t>function</w:t>
      </w:r>
      <w:r>
        <w:rPr>
          <w:spacing w:val="-8"/>
        </w:rPr>
        <w:t xml:space="preserve"> </w:t>
      </w:r>
      <w:r>
        <w:t>of</w:t>
      </w:r>
      <w:r>
        <w:rPr>
          <w:spacing w:val="-7"/>
        </w:rPr>
        <w:t xml:space="preserve"> </w:t>
      </w:r>
      <w:r>
        <w:t>counting</w:t>
      </w:r>
      <w:r>
        <w:rPr>
          <w:spacing w:val="-8"/>
        </w:rPr>
        <w:t xml:space="preserve"> </w:t>
      </w:r>
      <w:r>
        <w:t>bounding</w:t>
      </w:r>
      <w:r>
        <w:rPr>
          <w:spacing w:val="-8"/>
        </w:rPr>
        <w:t xml:space="preserve"> </w:t>
      </w:r>
      <w:r>
        <w:t>boxes</w:t>
      </w:r>
      <w:r>
        <w:rPr>
          <w:spacing w:val="-7"/>
        </w:rPr>
        <w:t xml:space="preserve"> </w:t>
      </w:r>
      <w:r>
        <w:t>in</w:t>
      </w:r>
      <w:r>
        <w:rPr>
          <w:spacing w:val="-8"/>
        </w:rPr>
        <w:t xml:space="preserve"> </w:t>
      </w:r>
      <w:r>
        <w:t>current</w:t>
      </w:r>
      <w:r>
        <w:rPr>
          <w:spacing w:val="-8"/>
        </w:rPr>
        <w:t xml:space="preserve"> </w:t>
      </w:r>
      <w:r>
        <w:rPr>
          <w:spacing w:val="-2"/>
        </w:rPr>
        <w:t>frame</w:t>
      </w:r>
    </w:p>
    <w:p w14:paraId="70F159EA" w14:textId="77777777" w:rsidR="009F7A9C" w:rsidRDefault="00000000">
      <w:pPr>
        <w:pStyle w:val="a3"/>
        <w:spacing w:before="210" w:line="338" w:lineRule="auto"/>
        <w:ind w:left="140" w:right="90" w:firstLine="240"/>
        <w:jc w:val="both"/>
      </w:pPr>
      <w:r>
        <w:t>The</w:t>
      </w:r>
      <w:r>
        <w:rPr>
          <w:spacing w:val="-3"/>
        </w:rPr>
        <w:t xml:space="preserve"> </w:t>
      </w:r>
      <w:r>
        <w:t>difficulty</w:t>
      </w:r>
      <w:r>
        <w:rPr>
          <w:spacing w:val="-3"/>
        </w:rPr>
        <w:t xml:space="preserve"> </w:t>
      </w:r>
      <w:r>
        <w:t>in</w:t>
      </w:r>
      <w:r>
        <w:rPr>
          <w:spacing w:val="-3"/>
        </w:rPr>
        <w:t xml:space="preserve"> </w:t>
      </w:r>
      <w:r>
        <w:t>this</w:t>
      </w:r>
      <w:r>
        <w:rPr>
          <w:spacing w:val="-3"/>
        </w:rPr>
        <w:t xml:space="preserve"> </w:t>
      </w:r>
      <w:r>
        <w:t>field</w:t>
      </w:r>
      <w:r>
        <w:rPr>
          <w:spacing w:val="-3"/>
        </w:rPr>
        <w:t xml:space="preserve"> </w:t>
      </w:r>
      <w:r>
        <w:t>is</w:t>
      </w:r>
      <w:r>
        <w:rPr>
          <w:spacing w:val="-3"/>
        </w:rPr>
        <w:t xml:space="preserve"> </w:t>
      </w:r>
      <w:r>
        <w:t>that</w:t>
      </w:r>
      <w:r>
        <w:rPr>
          <w:spacing w:val="-3"/>
        </w:rPr>
        <w:t xml:space="preserve"> </w:t>
      </w:r>
      <w:r>
        <w:t>the</w:t>
      </w:r>
      <w:r>
        <w:rPr>
          <w:spacing w:val="-3"/>
        </w:rPr>
        <w:t xml:space="preserve"> </w:t>
      </w:r>
      <w:r>
        <w:t>accuracy</w:t>
      </w:r>
      <w:r>
        <w:rPr>
          <w:spacing w:val="-3"/>
        </w:rPr>
        <w:t xml:space="preserve"> </w:t>
      </w:r>
      <w:r>
        <w:t>of</w:t>
      </w:r>
      <w:r>
        <w:rPr>
          <w:spacing w:val="-3"/>
        </w:rPr>
        <w:t xml:space="preserve"> </w:t>
      </w:r>
      <w:r>
        <w:t>counting</w:t>
      </w:r>
      <w:r>
        <w:rPr>
          <w:spacing w:val="-3"/>
        </w:rPr>
        <w:t xml:space="preserve"> </w:t>
      </w:r>
      <w:r>
        <w:t>results</w:t>
      </w:r>
      <w:r>
        <w:rPr>
          <w:spacing w:val="-3"/>
        </w:rPr>
        <w:t xml:space="preserve"> </w:t>
      </w:r>
      <w:r>
        <w:t>is</w:t>
      </w:r>
      <w:r>
        <w:rPr>
          <w:spacing w:val="-3"/>
        </w:rPr>
        <w:t xml:space="preserve"> </w:t>
      </w:r>
      <w:r>
        <w:t>highly</w:t>
      </w:r>
      <w:r>
        <w:rPr>
          <w:spacing w:val="-3"/>
        </w:rPr>
        <w:t xml:space="preserve"> </w:t>
      </w:r>
      <w:r>
        <w:t>dependent on</w:t>
      </w:r>
      <w:r>
        <w:rPr>
          <w:spacing w:val="-12"/>
        </w:rPr>
        <w:t xml:space="preserve"> </w:t>
      </w:r>
      <w:r>
        <w:t>the</w:t>
      </w:r>
      <w:r>
        <w:rPr>
          <w:spacing w:val="-12"/>
        </w:rPr>
        <w:t xml:space="preserve"> </w:t>
      </w:r>
      <w:r>
        <w:t>trained</w:t>
      </w:r>
      <w:r>
        <w:rPr>
          <w:spacing w:val="-12"/>
        </w:rPr>
        <w:t xml:space="preserve"> </w:t>
      </w:r>
      <w:r>
        <w:t>detection</w:t>
      </w:r>
      <w:r>
        <w:rPr>
          <w:spacing w:val="-12"/>
        </w:rPr>
        <w:t xml:space="preserve"> </w:t>
      </w:r>
      <w:r>
        <w:t>model.</w:t>
      </w:r>
      <w:r>
        <w:rPr>
          <w:spacing w:val="-12"/>
        </w:rPr>
        <w:t xml:space="preserve"> </w:t>
      </w:r>
      <w:r>
        <w:t>And</w:t>
      </w:r>
      <w:r>
        <w:rPr>
          <w:spacing w:val="-12"/>
        </w:rPr>
        <w:t xml:space="preserve"> </w:t>
      </w:r>
      <w:r>
        <w:t>how</w:t>
      </w:r>
      <w:r>
        <w:rPr>
          <w:spacing w:val="-12"/>
        </w:rPr>
        <w:t xml:space="preserve"> </w:t>
      </w:r>
      <w:r>
        <w:t>to</w:t>
      </w:r>
      <w:r>
        <w:rPr>
          <w:spacing w:val="-12"/>
        </w:rPr>
        <w:t xml:space="preserve"> </w:t>
      </w:r>
      <w:r>
        <w:t>apply</w:t>
      </w:r>
      <w:r>
        <w:rPr>
          <w:spacing w:val="-12"/>
        </w:rPr>
        <w:t xml:space="preserve"> </w:t>
      </w:r>
      <w:r>
        <w:t>the</w:t>
      </w:r>
      <w:r>
        <w:rPr>
          <w:spacing w:val="-12"/>
        </w:rPr>
        <w:t xml:space="preserve"> </w:t>
      </w:r>
      <w:r>
        <w:t>counting</w:t>
      </w:r>
      <w:r>
        <w:rPr>
          <w:spacing w:val="-12"/>
        </w:rPr>
        <w:t xml:space="preserve"> </w:t>
      </w:r>
      <w:r>
        <w:t>function</w:t>
      </w:r>
      <w:r>
        <w:rPr>
          <w:spacing w:val="-12"/>
        </w:rPr>
        <w:t xml:space="preserve"> </w:t>
      </w:r>
      <w:r>
        <w:t>in</w:t>
      </w:r>
      <w:r>
        <w:rPr>
          <w:spacing w:val="-12"/>
        </w:rPr>
        <w:t xml:space="preserve"> </w:t>
      </w:r>
      <w:r>
        <w:t>real-time</w:t>
      </w:r>
      <w:r>
        <w:rPr>
          <w:spacing w:val="-12"/>
        </w:rPr>
        <w:t xml:space="preserve"> </w:t>
      </w:r>
      <w:r>
        <w:t>with the</w:t>
      </w:r>
      <w:r>
        <w:rPr>
          <w:spacing w:val="-10"/>
        </w:rPr>
        <w:t xml:space="preserve"> </w:t>
      </w:r>
      <w:r>
        <w:t>inferred</w:t>
      </w:r>
      <w:r>
        <w:rPr>
          <w:spacing w:val="-10"/>
        </w:rPr>
        <w:t xml:space="preserve"> </w:t>
      </w:r>
      <w:r>
        <w:t>model</w:t>
      </w:r>
      <w:r>
        <w:rPr>
          <w:spacing w:val="-10"/>
        </w:rPr>
        <w:t xml:space="preserve"> </w:t>
      </w:r>
      <w:r>
        <w:t>also</w:t>
      </w:r>
      <w:r>
        <w:rPr>
          <w:spacing w:val="-10"/>
        </w:rPr>
        <w:t xml:space="preserve"> </w:t>
      </w:r>
      <w:r>
        <w:t>confuses</w:t>
      </w:r>
      <w:r>
        <w:rPr>
          <w:spacing w:val="-10"/>
        </w:rPr>
        <w:t xml:space="preserve"> </w:t>
      </w:r>
      <w:r>
        <w:t>to</w:t>
      </w:r>
      <w:r>
        <w:rPr>
          <w:spacing w:val="-10"/>
        </w:rPr>
        <w:t xml:space="preserve"> </w:t>
      </w:r>
      <w:r>
        <w:t>deployment.</w:t>
      </w:r>
      <w:r>
        <w:rPr>
          <w:spacing w:val="-10"/>
        </w:rPr>
        <w:t xml:space="preserve"> </w:t>
      </w:r>
      <w:r>
        <w:t>The</w:t>
      </w:r>
      <w:r>
        <w:rPr>
          <w:spacing w:val="-10"/>
        </w:rPr>
        <w:t xml:space="preserve"> </w:t>
      </w:r>
      <w:r>
        <w:t>proposed</w:t>
      </w:r>
      <w:r>
        <w:rPr>
          <w:spacing w:val="-10"/>
        </w:rPr>
        <w:t xml:space="preserve"> </w:t>
      </w:r>
      <w:r>
        <w:t>design</w:t>
      </w:r>
      <w:r>
        <w:rPr>
          <w:spacing w:val="-10"/>
        </w:rPr>
        <w:t xml:space="preserve"> </w:t>
      </w:r>
      <w:r>
        <w:t>also</w:t>
      </w:r>
      <w:r>
        <w:rPr>
          <w:spacing w:val="-10"/>
        </w:rPr>
        <w:t xml:space="preserve"> </w:t>
      </w:r>
      <w:r>
        <w:t>mentions</w:t>
      </w:r>
      <w:r>
        <w:rPr>
          <w:spacing w:val="-10"/>
        </w:rPr>
        <w:t xml:space="preserve"> </w:t>
      </w:r>
      <w:r>
        <w:t>that the</w:t>
      </w:r>
      <w:r>
        <w:rPr>
          <w:spacing w:val="-8"/>
        </w:rPr>
        <w:t xml:space="preserve"> </w:t>
      </w:r>
      <w:r>
        <w:t>speaker</w:t>
      </w:r>
      <w:r>
        <w:rPr>
          <w:spacing w:val="-8"/>
        </w:rPr>
        <w:t xml:space="preserve"> </w:t>
      </w:r>
      <w:r>
        <w:t>will</w:t>
      </w:r>
      <w:r>
        <w:rPr>
          <w:spacing w:val="-8"/>
        </w:rPr>
        <w:t xml:space="preserve"> </w:t>
      </w:r>
      <w:r>
        <w:t>output</w:t>
      </w:r>
      <w:r>
        <w:rPr>
          <w:spacing w:val="-8"/>
        </w:rPr>
        <w:t xml:space="preserve"> </w:t>
      </w:r>
      <w:r>
        <w:t>a</w:t>
      </w:r>
      <w:r>
        <w:rPr>
          <w:spacing w:val="-8"/>
        </w:rPr>
        <w:t xml:space="preserve"> </w:t>
      </w:r>
      <w:r>
        <w:t>voice</w:t>
      </w:r>
      <w:r>
        <w:rPr>
          <w:spacing w:val="-8"/>
        </w:rPr>
        <w:t xml:space="preserve"> </w:t>
      </w:r>
      <w:r>
        <w:t>notice</w:t>
      </w:r>
      <w:r>
        <w:rPr>
          <w:spacing w:val="-8"/>
        </w:rPr>
        <w:t xml:space="preserve"> </w:t>
      </w:r>
      <w:r>
        <w:t>to</w:t>
      </w:r>
      <w:r>
        <w:rPr>
          <w:spacing w:val="-8"/>
        </w:rPr>
        <w:t xml:space="preserve"> </w:t>
      </w:r>
      <w:r>
        <w:t>remind</w:t>
      </w:r>
      <w:r>
        <w:rPr>
          <w:spacing w:val="-8"/>
        </w:rPr>
        <w:t xml:space="preserve"> </w:t>
      </w:r>
      <w:r>
        <w:t>the</w:t>
      </w:r>
      <w:r>
        <w:rPr>
          <w:spacing w:val="-8"/>
        </w:rPr>
        <w:t xml:space="preserve"> </w:t>
      </w:r>
      <w:r>
        <w:t>vehicle</w:t>
      </w:r>
      <w:r>
        <w:rPr>
          <w:spacing w:val="-8"/>
        </w:rPr>
        <w:t xml:space="preserve"> </w:t>
      </w:r>
      <w:r>
        <w:t>driver,</w:t>
      </w:r>
      <w:r>
        <w:rPr>
          <w:spacing w:val="-8"/>
        </w:rPr>
        <w:t xml:space="preserve"> </w:t>
      </w:r>
      <w:r>
        <w:t>and</w:t>
      </w:r>
      <w:r>
        <w:rPr>
          <w:spacing w:val="-8"/>
        </w:rPr>
        <w:t xml:space="preserve"> </w:t>
      </w:r>
      <w:r>
        <w:t>the</w:t>
      </w:r>
      <w:r>
        <w:rPr>
          <w:spacing w:val="-8"/>
        </w:rPr>
        <w:t xml:space="preserve"> </w:t>
      </w:r>
      <w:r>
        <w:t>integration</w:t>
      </w:r>
      <w:r>
        <w:rPr>
          <w:spacing w:val="-8"/>
        </w:rPr>
        <w:t xml:space="preserve"> </w:t>
      </w:r>
      <w:r>
        <w:t>of these two functions to simultaneously activate during the detection process is also a challenge for coding.</w:t>
      </w:r>
    </w:p>
    <w:p w14:paraId="761348E9" w14:textId="77777777" w:rsidR="009F7A9C" w:rsidRDefault="00000000">
      <w:pPr>
        <w:pStyle w:val="a3"/>
        <w:spacing w:before="8"/>
        <w:ind w:left="140"/>
        <w:jc w:val="both"/>
      </w:pPr>
      <w:r>
        <w:t>The</w:t>
      </w:r>
      <w:r>
        <w:rPr>
          <w:spacing w:val="-5"/>
        </w:rPr>
        <w:t xml:space="preserve"> </w:t>
      </w:r>
      <w:r>
        <w:t>draft</w:t>
      </w:r>
      <w:r>
        <w:rPr>
          <w:spacing w:val="-2"/>
        </w:rPr>
        <w:t xml:space="preserve"> </w:t>
      </w:r>
      <w:r>
        <w:t>flow</w:t>
      </w:r>
      <w:r>
        <w:rPr>
          <w:spacing w:val="-1"/>
        </w:rPr>
        <w:t xml:space="preserve"> </w:t>
      </w:r>
      <w:r>
        <w:t>chart</w:t>
      </w:r>
      <w:r>
        <w:rPr>
          <w:spacing w:val="-3"/>
        </w:rPr>
        <w:t xml:space="preserve"> </w:t>
      </w:r>
      <w:r>
        <w:t>drawing</w:t>
      </w:r>
      <w:r>
        <w:rPr>
          <w:spacing w:val="-1"/>
        </w:rPr>
        <w:t xml:space="preserve"> </w:t>
      </w:r>
      <w:r>
        <w:t>of</w:t>
      </w:r>
      <w:r>
        <w:rPr>
          <w:spacing w:val="-2"/>
        </w:rPr>
        <w:t xml:space="preserve"> </w:t>
      </w:r>
      <w:r>
        <w:t>the</w:t>
      </w:r>
      <w:r>
        <w:rPr>
          <w:spacing w:val="-3"/>
        </w:rPr>
        <w:t xml:space="preserve"> </w:t>
      </w:r>
      <w:r>
        <w:t>proposed</w:t>
      </w:r>
      <w:r>
        <w:rPr>
          <w:spacing w:val="-1"/>
        </w:rPr>
        <w:t xml:space="preserve"> </w:t>
      </w:r>
      <w:r>
        <w:t>design</w:t>
      </w:r>
      <w:r>
        <w:rPr>
          <w:spacing w:val="-1"/>
        </w:rPr>
        <w:t xml:space="preserve"> </w:t>
      </w:r>
      <w:r>
        <w:rPr>
          <w:spacing w:val="-2"/>
        </w:rPr>
        <w:t>operation:</w:t>
      </w:r>
    </w:p>
    <w:p w14:paraId="5CE109DB" w14:textId="77777777" w:rsidR="009F7A9C" w:rsidRDefault="009F7A9C">
      <w:pPr>
        <w:pStyle w:val="a3"/>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043F019" w14:textId="77777777" w:rsidR="009F7A9C" w:rsidRDefault="00000000">
      <w:pPr>
        <w:pStyle w:val="a3"/>
        <w:ind w:left="142"/>
        <w:rPr>
          <w:sz w:val="20"/>
        </w:rPr>
      </w:pPr>
      <w:r>
        <w:rPr>
          <w:noProof/>
          <w:sz w:val="20"/>
        </w:rPr>
        <w:lastRenderedPageBreak/>
        <w:drawing>
          <wp:inline distT="0" distB="0" distL="0" distR="0" wp14:anchorId="758BFEC2" wp14:editId="16B9522A">
            <wp:extent cx="5258793" cy="311381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258793" cy="3113817"/>
                    </a:xfrm>
                    <a:prstGeom prst="rect">
                      <a:avLst/>
                    </a:prstGeom>
                  </pic:spPr>
                </pic:pic>
              </a:graphicData>
            </a:graphic>
          </wp:inline>
        </w:drawing>
      </w:r>
    </w:p>
    <w:p w14:paraId="095ECB3F" w14:textId="77777777" w:rsidR="009F7A9C" w:rsidRDefault="00000000">
      <w:pPr>
        <w:pStyle w:val="5"/>
        <w:spacing w:before="107"/>
        <w:ind w:left="1418"/>
      </w:pPr>
      <w:r>
        <w:t>Figure</w:t>
      </w:r>
      <w:r>
        <w:rPr>
          <w:spacing w:val="-5"/>
        </w:rPr>
        <w:t xml:space="preserve"> </w:t>
      </w:r>
      <w:r>
        <w:t>8:</w:t>
      </w:r>
      <w:r>
        <w:rPr>
          <w:spacing w:val="-1"/>
        </w:rPr>
        <w:t xml:space="preserve"> </w:t>
      </w:r>
      <w:r>
        <w:t>The</w:t>
      </w:r>
      <w:r>
        <w:rPr>
          <w:spacing w:val="-2"/>
        </w:rPr>
        <w:t xml:space="preserve"> </w:t>
      </w:r>
      <w:r>
        <w:t>draft</w:t>
      </w:r>
      <w:r>
        <w:rPr>
          <w:spacing w:val="-1"/>
        </w:rPr>
        <w:t xml:space="preserve"> </w:t>
      </w:r>
      <w:r>
        <w:t>of</w:t>
      </w:r>
      <w:r>
        <w:rPr>
          <w:spacing w:val="-1"/>
        </w:rPr>
        <w:t xml:space="preserve"> </w:t>
      </w:r>
      <w:r>
        <w:t>flow</w:t>
      </w:r>
      <w:r>
        <w:rPr>
          <w:spacing w:val="-2"/>
        </w:rPr>
        <w:t xml:space="preserve"> </w:t>
      </w:r>
      <w:r>
        <w:t>chart</w:t>
      </w:r>
      <w:r>
        <w:rPr>
          <w:spacing w:val="-1"/>
        </w:rPr>
        <w:t xml:space="preserve"> </w:t>
      </w:r>
      <w:r>
        <w:t>for</w:t>
      </w:r>
      <w:r>
        <w:rPr>
          <w:spacing w:val="-2"/>
        </w:rPr>
        <w:t xml:space="preserve"> </w:t>
      </w:r>
      <w:r>
        <w:t>the</w:t>
      </w:r>
      <w:r>
        <w:rPr>
          <w:spacing w:val="-2"/>
        </w:rPr>
        <w:t xml:space="preserve"> </w:t>
      </w:r>
      <w:r>
        <w:t>proposed</w:t>
      </w:r>
      <w:r>
        <w:rPr>
          <w:spacing w:val="-1"/>
        </w:rPr>
        <w:t xml:space="preserve"> </w:t>
      </w:r>
      <w:r>
        <w:rPr>
          <w:spacing w:val="-2"/>
        </w:rPr>
        <w:t>system</w:t>
      </w:r>
    </w:p>
    <w:p w14:paraId="14A7F366" w14:textId="77777777" w:rsidR="009F7A9C" w:rsidRDefault="00000000">
      <w:pPr>
        <w:pStyle w:val="a3"/>
        <w:spacing w:before="113" w:line="338" w:lineRule="auto"/>
        <w:ind w:left="140" w:right="90" w:firstLine="240"/>
        <w:jc w:val="both"/>
      </w:pPr>
      <w:r>
        <w:t>In Fig.8, the flow chart shows the operation logic theoretically. DVS is simulated by Python, there is a feedback loop to listen to the new event when the brightness changes between two adjacent events that are below the pre-set high threshold. Then, preprocessing the outputted event streams to meet the requirements as input to the YOLO detection model. Then the detection results will be output after inferring the YOLO model and having successfully done the detection work. The noticeable point is that the overall monitoring system keeps running until the designed program is suspended by the developer or destroyed by hardware.</w:t>
      </w:r>
    </w:p>
    <w:p w14:paraId="0A315CC9" w14:textId="77777777" w:rsidR="009F7A9C" w:rsidRDefault="00000000">
      <w:pPr>
        <w:pStyle w:val="1"/>
        <w:spacing w:before="7"/>
        <w:ind w:left="50"/>
      </w:pPr>
      <w:bookmarkStart w:id="13" w:name="_TOC_250031"/>
      <w:r>
        <w:t>Chapter</w:t>
      </w:r>
      <w:r>
        <w:rPr>
          <w:spacing w:val="-5"/>
        </w:rPr>
        <w:t xml:space="preserve"> </w:t>
      </w:r>
      <w:r>
        <w:t>3</w:t>
      </w:r>
      <w:r>
        <w:rPr>
          <w:spacing w:val="-4"/>
        </w:rPr>
        <w:t xml:space="preserve"> </w:t>
      </w:r>
      <w:bookmarkEnd w:id="13"/>
      <w:r>
        <w:rPr>
          <w:spacing w:val="-2"/>
        </w:rPr>
        <w:t>Methodology</w:t>
      </w:r>
    </w:p>
    <w:p w14:paraId="22C13E7F" w14:textId="77777777" w:rsidR="009F7A9C" w:rsidRDefault="00000000">
      <w:pPr>
        <w:pStyle w:val="a3"/>
        <w:spacing w:before="118" w:line="338" w:lineRule="auto"/>
        <w:ind w:left="140" w:right="90" w:firstLine="240"/>
        <w:jc w:val="both"/>
      </w:pPr>
      <w:r>
        <w:t>Chapter 3 will present the algorithms and principles of the designed framework in more</w:t>
      </w:r>
      <w:r>
        <w:rPr>
          <w:spacing w:val="-13"/>
        </w:rPr>
        <w:t xml:space="preserve"> </w:t>
      </w:r>
      <w:r>
        <w:t>detail</w:t>
      </w:r>
      <w:r>
        <w:rPr>
          <w:spacing w:val="-13"/>
        </w:rPr>
        <w:t xml:space="preserve"> </w:t>
      </w:r>
      <w:r>
        <w:t>from</w:t>
      </w:r>
      <w:r>
        <w:rPr>
          <w:spacing w:val="-13"/>
        </w:rPr>
        <w:t xml:space="preserve"> </w:t>
      </w:r>
      <w:r>
        <w:t>a</w:t>
      </w:r>
      <w:r>
        <w:rPr>
          <w:spacing w:val="-13"/>
        </w:rPr>
        <w:t xml:space="preserve"> </w:t>
      </w:r>
      <w:r>
        <w:t>mathematical</w:t>
      </w:r>
      <w:r>
        <w:rPr>
          <w:spacing w:val="-13"/>
        </w:rPr>
        <w:t xml:space="preserve"> </w:t>
      </w:r>
      <w:r>
        <w:t>perspective.</w:t>
      </w:r>
      <w:r>
        <w:rPr>
          <w:spacing w:val="-13"/>
        </w:rPr>
        <w:t xml:space="preserve"> </w:t>
      </w:r>
      <w:r>
        <w:t>This</w:t>
      </w:r>
      <w:r>
        <w:rPr>
          <w:spacing w:val="-13"/>
        </w:rPr>
        <w:t xml:space="preserve"> </w:t>
      </w:r>
      <w:r>
        <w:t>chapter</w:t>
      </w:r>
      <w:r>
        <w:rPr>
          <w:spacing w:val="-13"/>
        </w:rPr>
        <w:t xml:space="preserve"> </w:t>
      </w:r>
      <w:r>
        <w:t>contributes</w:t>
      </w:r>
      <w:r>
        <w:rPr>
          <w:spacing w:val="-13"/>
        </w:rPr>
        <w:t xml:space="preserve"> </w:t>
      </w:r>
      <w:r>
        <w:t>to</w:t>
      </w:r>
      <w:r>
        <w:rPr>
          <w:spacing w:val="-13"/>
        </w:rPr>
        <w:t xml:space="preserve"> </w:t>
      </w:r>
      <w:r>
        <w:t>offering</w:t>
      </w:r>
      <w:r>
        <w:rPr>
          <w:spacing w:val="-13"/>
        </w:rPr>
        <w:t xml:space="preserve"> </w:t>
      </w:r>
      <w:r>
        <w:t>deeper insights into the implementation logic and the solutions to the issues mentioned in Chapter 2.</w:t>
      </w:r>
    </w:p>
    <w:p w14:paraId="6A875FCE" w14:textId="77777777" w:rsidR="009F7A9C" w:rsidRDefault="00000000">
      <w:pPr>
        <w:pStyle w:val="3"/>
        <w:numPr>
          <w:ilvl w:val="1"/>
          <w:numId w:val="12"/>
        </w:numPr>
        <w:tabs>
          <w:tab w:val="left" w:pos="588"/>
        </w:tabs>
        <w:spacing w:before="82"/>
        <w:ind w:left="588" w:hanging="448"/>
      </w:pPr>
      <w:bookmarkStart w:id="14" w:name="_TOC_250030"/>
      <w:r>
        <w:t>The</w:t>
      </w:r>
      <w:r>
        <w:rPr>
          <w:spacing w:val="-7"/>
        </w:rPr>
        <w:t xml:space="preserve"> </w:t>
      </w:r>
      <w:r>
        <w:t>method</w:t>
      </w:r>
      <w:r>
        <w:rPr>
          <w:spacing w:val="-6"/>
        </w:rPr>
        <w:t xml:space="preserve"> </w:t>
      </w:r>
      <w:r>
        <w:t>of</w:t>
      </w:r>
      <w:r>
        <w:rPr>
          <w:spacing w:val="-6"/>
        </w:rPr>
        <w:t xml:space="preserve"> </w:t>
      </w:r>
      <w:r>
        <w:t>DVS</w:t>
      </w:r>
      <w:r>
        <w:rPr>
          <w:spacing w:val="-6"/>
        </w:rPr>
        <w:t xml:space="preserve"> </w:t>
      </w:r>
      <w:bookmarkEnd w:id="14"/>
      <w:r>
        <w:rPr>
          <w:spacing w:val="-2"/>
        </w:rPr>
        <w:t>simulation</w:t>
      </w:r>
    </w:p>
    <w:p w14:paraId="66736196" w14:textId="77777777" w:rsidR="009F7A9C" w:rsidRDefault="00000000">
      <w:pPr>
        <w:pStyle w:val="a3"/>
        <w:spacing w:before="200" w:line="340" w:lineRule="auto"/>
        <w:ind w:left="140" w:right="90" w:firstLine="240"/>
        <w:jc w:val="both"/>
      </w:pPr>
      <w:r>
        <w:t>Event-based</w:t>
      </w:r>
      <w:r>
        <w:rPr>
          <w:spacing w:val="-14"/>
        </w:rPr>
        <w:t xml:space="preserve"> </w:t>
      </w:r>
      <w:r>
        <w:t>simulators</w:t>
      </w:r>
      <w:r>
        <w:rPr>
          <w:spacing w:val="-14"/>
        </w:rPr>
        <w:t xml:space="preserve"> </w:t>
      </w:r>
      <w:r>
        <w:t>are</w:t>
      </w:r>
      <w:r>
        <w:rPr>
          <w:spacing w:val="-14"/>
        </w:rPr>
        <w:t xml:space="preserve"> </w:t>
      </w:r>
      <w:r>
        <w:t>widely</w:t>
      </w:r>
      <w:r>
        <w:rPr>
          <w:spacing w:val="-14"/>
        </w:rPr>
        <w:t xml:space="preserve"> </w:t>
      </w:r>
      <w:r>
        <w:t>used</w:t>
      </w:r>
      <w:r>
        <w:rPr>
          <w:spacing w:val="-14"/>
        </w:rPr>
        <w:t xml:space="preserve"> </w:t>
      </w:r>
      <w:r>
        <w:t>to</w:t>
      </w:r>
      <w:r>
        <w:rPr>
          <w:spacing w:val="-14"/>
        </w:rPr>
        <w:t xml:space="preserve"> </w:t>
      </w:r>
      <w:r>
        <w:t>provide</w:t>
      </w:r>
      <w:r>
        <w:rPr>
          <w:spacing w:val="-14"/>
        </w:rPr>
        <w:t xml:space="preserve"> </w:t>
      </w:r>
      <w:r>
        <w:t>synthetic</w:t>
      </w:r>
      <w:r>
        <w:rPr>
          <w:spacing w:val="-14"/>
        </w:rPr>
        <w:t xml:space="preserve"> </w:t>
      </w:r>
      <w:r>
        <w:t>data</w:t>
      </w:r>
      <w:r>
        <w:rPr>
          <w:spacing w:val="-15"/>
        </w:rPr>
        <w:t xml:space="preserve"> </w:t>
      </w:r>
      <w:r>
        <w:t>at</w:t>
      </w:r>
      <w:r>
        <w:rPr>
          <w:spacing w:val="-14"/>
        </w:rPr>
        <w:t xml:space="preserve"> </w:t>
      </w:r>
      <w:r>
        <w:t>the</w:t>
      </w:r>
      <w:r>
        <w:rPr>
          <w:spacing w:val="-14"/>
        </w:rPr>
        <w:t xml:space="preserve"> </w:t>
      </w:r>
      <w:r>
        <w:t>software</w:t>
      </w:r>
      <w:r>
        <w:rPr>
          <w:spacing w:val="-14"/>
        </w:rPr>
        <w:t xml:space="preserve"> </w:t>
      </w:r>
      <w:r>
        <w:t>level. Software‐based DVS simulators can be separated into two main categories, which are full-function DVS sensor simulation and video-to-event conversion (v2e).</w:t>
      </w:r>
    </w:p>
    <w:p w14:paraId="7373AC14" w14:textId="77777777" w:rsidR="009F7A9C" w:rsidRDefault="009F7A9C">
      <w:pPr>
        <w:pStyle w:val="a3"/>
        <w:spacing w:line="340" w:lineRule="auto"/>
        <w:jc w:val="both"/>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79D6D62" w14:textId="77777777" w:rsidR="009F7A9C" w:rsidRDefault="00000000">
      <w:pPr>
        <w:pStyle w:val="a3"/>
        <w:ind w:left="214"/>
        <w:rPr>
          <w:sz w:val="20"/>
        </w:rPr>
      </w:pPr>
      <w:r>
        <w:rPr>
          <w:noProof/>
          <w:sz w:val="20"/>
        </w:rPr>
        <w:lastRenderedPageBreak/>
        <w:drawing>
          <wp:inline distT="0" distB="0" distL="0" distR="0" wp14:anchorId="5E91C822" wp14:editId="19B7A702">
            <wp:extent cx="5265009" cy="101841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65009" cy="1018413"/>
                    </a:xfrm>
                    <a:prstGeom prst="rect">
                      <a:avLst/>
                    </a:prstGeom>
                  </pic:spPr>
                </pic:pic>
              </a:graphicData>
            </a:graphic>
          </wp:inline>
        </w:drawing>
      </w:r>
    </w:p>
    <w:p w14:paraId="2D7A14A8" w14:textId="77777777" w:rsidR="009F7A9C" w:rsidRDefault="00000000">
      <w:pPr>
        <w:pStyle w:val="5"/>
        <w:spacing w:before="87"/>
        <w:ind w:left="1431"/>
        <w:jc w:val="left"/>
      </w:pPr>
      <w:r>
        <w:t>Figure</w:t>
      </w:r>
      <w:r>
        <w:rPr>
          <w:spacing w:val="-5"/>
        </w:rPr>
        <w:t xml:space="preserve"> </w:t>
      </w:r>
      <w:r>
        <w:t>9:</w:t>
      </w:r>
      <w:r>
        <w:rPr>
          <w:spacing w:val="-2"/>
        </w:rPr>
        <w:t xml:space="preserve"> </w:t>
      </w:r>
      <w:r>
        <w:t>Two</w:t>
      </w:r>
      <w:r>
        <w:rPr>
          <w:spacing w:val="-2"/>
        </w:rPr>
        <w:t xml:space="preserve"> </w:t>
      </w:r>
      <w:r>
        <w:t>categories</w:t>
      </w:r>
      <w:r>
        <w:rPr>
          <w:spacing w:val="-1"/>
        </w:rPr>
        <w:t xml:space="preserve"> </w:t>
      </w:r>
      <w:r>
        <w:t>of</w:t>
      </w:r>
      <w:r>
        <w:rPr>
          <w:spacing w:val="-2"/>
        </w:rPr>
        <w:t xml:space="preserve"> </w:t>
      </w:r>
      <w:r>
        <w:t>event</w:t>
      </w:r>
      <w:r>
        <w:rPr>
          <w:spacing w:val="-2"/>
        </w:rPr>
        <w:t xml:space="preserve"> </w:t>
      </w:r>
      <w:r>
        <w:t>camera</w:t>
      </w:r>
      <w:r>
        <w:rPr>
          <w:spacing w:val="-2"/>
        </w:rPr>
        <w:t xml:space="preserve"> </w:t>
      </w:r>
      <w:r>
        <w:t>simulators</w:t>
      </w:r>
      <w:r>
        <w:rPr>
          <w:spacing w:val="-2"/>
        </w:rPr>
        <w:t xml:space="preserve"> </w:t>
      </w:r>
      <w:r>
        <w:rPr>
          <w:spacing w:val="-4"/>
        </w:rPr>
        <w:t>[21]</w:t>
      </w:r>
    </w:p>
    <w:p w14:paraId="3F773285" w14:textId="77777777" w:rsidR="009F7A9C" w:rsidRDefault="00000000">
      <w:pPr>
        <w:pStyle w:val="a3"/>
        <w:spacing w:before="113" w:line="338" w:lineRule="auto"/>
        <w:ind w:left="140" w:right="10" w:firstLine="240"/>
      </w:pPr>
      <w:r>
        <w:t>As shown in Fig.9(b), the first one is to emulate the full analogue front-end of a real DVS sensor by modelling each hardware stage, including photodiode response, current-to-voltage</w:t>
      </w:r>
      <w:r>
        <w:rPr>
          <w:spacing w:val="40"/>
        </w:rPr>
        <w:t xml:space="preserve"> </w:t>
      </w:r>
      <w:r>
        <w:t>conversion,</w:t>
      </w:r>
      <w:r>
        <w:rPr>
          <w:spacing w:val="40"/>
        </w:rPr>
        <w:t xml:space="preserve"> </w:t>
      </w:r>
      <w:r>
        <w:t>amplification,</w:t>
      </w:r>
      <w:r>
        <w:rPr>
          <w:spacing w:val="40"/>
        </w:rPr>
        <w:t xml:space="preserve"> </w:t>
      </w:r>
      <w:r>
        <w:t>comparator</w:t>
      </w:r>
      <w:r>
        <w:rPr>
          <w:spacing w:val="40"/>
        </w:rPr>
        <w:t xml:space="preserve"> </w:t>
      </w:r>
      <w:r>
        <w:t>thresholding</w:t>
      </w:r>
      <w:r>
        <w:rPr>
          <w:spacing w:val="40"/>
        </w:rPr>
        <w:t xml:space="preserve"> </w:t>
      </w:r>
      <w:r>
        <w:t>with</w:t>
      </w:r>
      <w:r>
        <w:rPr>
          <w:spacing w:val="40"/>
        </w:rPr>
        <w:t xml:space="preserve"> </w:t>
      </w:r>
      <w:r>
        <w:t>hysteresis,</w:t>
      </w:r>
      <w:r>
        <w:rPr>
          <w:spacing w:val="40"/>
        </w:rPr>
        <w:t xml:space="preserve"> </w:t>
      </w:r>
      <w:r>
        <w:t>and precise</w:t>
      </w:r>
      <w:r>
        <w:rPr>
          <w:spacing w:val="35"/>
        </w:rPr>
        <w:t xml:space="preserve"> </w:t>
      </w:r>
      <w:r>
        <w:t>timestamp</w:t>
      </w:r>
      <w:r>
        <w:rPr>
          <w:spacing w:val="35"/>
        </w:rPr>
        <w:t xml:space="preserve"> </w:t>
      </w:r>
      <w:r>
        <w:t>interpolation</w:t>
      </w:r>
      <w:r>
        <w:rPr>
          <w:spacing w:val="35"/>
        </w:rPr>
        <w:t xml:space="preserve"> </w:t>
      </w:r>
      <w:r>
        <w:t>within</w:t>
      </w:r>
      <w:r>
        <w:rPr>
          <w:spacing w:val="35"/>
        </w:rPr>
        <w:t xml:space="preserve"> </w:t>
      </w:r>
      <w:r>
        <w:t>a</w:t>
      </w:r>
      <w:r>
        <w:rPr>
          <w:spacing w:val="35"/>
        </w:rPr>
        <w:t xml:space="preserve"> </w:t>
      </w:r>
      <w:r>
        <w:t>synthetic</w:t>
      </w:r>
      <w:r>
        <w:rPr>
          <w:spacing w:val="35"/>
        </w:rPr>
        <w:t xml:space="preserve"> </w:t>
      </w:r>
      <w:r>
        <w:t>3D</w:t>
      </w:r>
      <w:r>
        <w:rPr>
          <w:spacing w:val="35"/>
        </w:rPr>
        <w:t xml:space="preserve"> </w:t>
      </w:r>
      <w:r>
        <w:t>scene.</w:t>
      </w:r>
      <w:r>
        <w:rPr>
          <w:spacing w:val="35"/>
        </w:rPr>
        <w:t xml:space="preserve"> </w:t>
      </w:r>
      <w:r>
        <w:t>Under</w:t>
      </w:r>
      <w:r>
        <w:rPr>
          <w:spacing w:val="35"/>
        </w:rPr>
        <w:t xml:space="preserve"> </w:t>
      </w:r>
      <w:r>
        <w:t>this</w:t>
      </w:r>
      <w:r>
        <w:rPr>
          <w:spacing w:val="35"/>
        </w:rPr>
        <w:t xml:space="preserve"> </w:t>
      </w:r>
      <w:r>
        <w:t>method,</w:t>
      </w:r>
      <w:r>
        <w:rPr>
          <w:spacing w:val="35"/>
        </w:rPr>
        <w:t xml:space="preserve"> </w:t>
      </w:r>
      <w:r>
        <w:t>the well-known</w:t>
      </w:r>
      <w:r>
        <w:rPr>
          <w:spacing w:val="40"/>
        </w:rPr>
        <w:t xml:space="preserve"> </w:t>
      </w:r>
      <w:r>
        <w:t>simulators</w:t>
      </w:r>
      <w:r>
        <w:rPr>
          <w:spacing w:val="40"/>
        </w:rPr>
        <w:t xml:space="preserve"> </w:t>
      </w:r>
      <w:r>
        <w:t>are</w:t>
      </w:r>
      <w:r>
        <w:rPr>
          <w:spacing w:val="40"/>
        </w:rPr>
        <w:t xml:space="preserve"> </w:t>
      </w:r>
      <w:r>
        <w:t>DAVIS</w:t>
      </w:r>
      <w:r>
        <w:rPr>
          <w:spacing w:val="40"/>
        </w:rPr>
        <w:t xml:space="preserve"> </w:t>
      </w:r>
      <w:r>
        <w:t>and</w:t>
      </w:r>
      <w:r>
        <w:rPr>
          <w:spacing w:val="40"/>
        </w:rPr>
        <w:t xml:space="preserve"> </w:t>
      </w:r>
      <w:r>
        <w:t>ESIM.</w:t>
      </w:r>
      <w:r>
        <w:rPr>
          <w:spacing w:val="40"/>
        </w:rPr>
        <w:t xml:space="preserve"> </w:t>
      </w:r>
      <w:r>
        <w:t>The</w:t>
      </w:r>
      <w:r>
        <w:rPr>
          <w:spacing w:val="40"/>
        </w:rPr>
        <w:t xml:space="preserve"> </w:t>
      </w:r>
      <w:r>
        <w:t>former</w:t>
      </w:r>
      <w:r>
        <w:rPr>
          <w:spacing w:val="40"/>
        </w:rPr>
        <w:t xml:space="preserve"> </w:t>
      </w:r>
      <w:r>
        <w:t>one</w:t>
      </w:r>
      <w:r>
        <w:rPr>
          <w:spacing w:val="40"/>
        </w:rPr>
        <w:t xml:space="preserve"> </w:t>
      </w:r>
      <w:r>
        <w:t>is</w:t>
      </w:r>
      <w:r>
        <w:rPr>
          <w:spacing w:val="40"/>
        </w:rPr>
        <w:t xml:space="preserve"> </w:t>
      </w:r>
      <w:r>
        <w:t>to</w:t>
      </w:r>
      <w:r>
        <w:rPr>
          <w:spacing w:val="40"/>
        </w:rPr>
        <w:t xml:space="preserve"> </w:t>
      </w:r>
      <w:r>
        <w:t>generate</w:t>
      </w:r>
      <w:r>
        <w:rPr>
          <w:spacing w:val="40"/>
        </w:rPr>
        <w:t xml:space="preserve"> </w:t>
      </w:r>
      <w:r>
        <w:t>event streams, intensity frames, and depth maps with high temporal precision through time</w:t>
      </w:r>
      <w:r>
        <w:rPr>
          <w:spacing w:val="40"/>
        </w:rPr>
        <w:t xml:space="preserve"> </w:t>
      </w:r>
      <w:r>
        <w:t>interpolation</w:t>
      </w:r>
      <w:r>
        <w:rPr>
          <w:spacing w:val="-4"/>
        </w:rPr>
        <w:t xml:space="preserve"> </w:t>
      </w:r>
      <w:r>
        <w:t>in</w:t>
      </w:r>
      <w:r>
        <w:rPr>
          <w:spacing w:val="-4"/>
        </w:rPr>
        <w:t xml:space="preserve"> </w:t>
      </w:r>
      <w:r>
        <w:t>a</w:t>
      </w:r>
      <w:r>
        <w:rPr>
          <w:spacing w:val="-4"/>
        </w:rPr>
        <w:t xml:space="preserve"> </w:t>
      </w:r>
      <w:r>
        <w:t>synthetic</w:t>
      </w:r>
      <w:r>
        <w:rPr>
          <w:spacing w:val="-4"/>
        </w:rPr>
        <w:t xml:space="preserve"> </w:t>
      </w:r>
      <w:r>
        <w:t>scene,</w:t>
      </w:r>
      <w:r>
        <w:rPr>
          <w:spacing w:val="-4"/>
        </w:rPr>
        <w:t xml:space="preserve"> </w:t>
      </w:r>
      <w:r>
        <w:t>while</w:t>
      </w:r>
      <w:r>
        <w:rPr>
          <w:spacing w:val="-4"/>
        </w:rPr>
        <w:t xml:space="preserve"> </w:t>
      </w:r>
      <w:r>
        <w:t>the</w:t>
      </w:r>
      <w:r>
        <w:rPr>
          <w:spacing w:val="-4"/>
        </w:rPr>
        <w:t xml:space="preserve"> </w:t>
      </w:r>
      <w:r>
        <w:t>latter</w:t>
      </w:r>
      <w:r>
        <w:rPr>
          <w:spacing w:val="-4"/>
        </w:rPr>
        <w:t xml:space="preserve"> </w:t>
      </w:r>
      <w:r>
        <w:t>one</w:t>
      </w:r>
      <w:r>
        <w:rPr>
          <w:spacing w:val="-4"/>
        </w:rPr>
        <w:t xml:space="preserve"> </w:t>
      </w:r>
      <w:r>
        <w:t>is</w:t>
      </w:r>
      <w:r>
        <w:rPr>
          <w:spacing w:val="-4"/>
        </w:rPr>
        <w:t xml:space="preserve"> </w:t>
      </w:r>
      <w:r>
        <w:t>to</w:t>
      </w:r>
      <w:r>
        <w:rPr>
          <w:spacing w:val="-4"/>
        </w:rPr>
        <w:t xml:space="preserve"> </w:t>
      </w:r>
      <w:r>
        <w:t>extend</w:t>
      </w:r>
      <w:r>
        <w:rPr>
          <w:spacing w:val="-4"/>
        </w:rPr>
        <w:t xml:space="preserve"> </w:t>
      </w:r>
      <w:r>
        <w:t>DAVIS</w:t>
      </w:r>
      <w:r>
        <w:rPr>
          <w:spacing w:val="-4"/>
        </w:rPr>
        <w:t xml:space="preserve"> </w:t>
      </w:r>
      <w:r>
        <w:t>by</w:t>
      </w:r>
      <w:r>
        <w:rPr>
          <w:spacing w:val="-4"/>
        </w:rPr>
        <w:t xml:space="preserve"> </w:t>
      </w:r>
      <w:r>
        <w:t>offering</w:t>
      </w:r>
      <w:r>
        <w:rPr>
          <w:spacing w:val="-4"/>
        </w:rPr>
        <w:t xml:space="preserve"> </w:t>
      </w:r>
      <w:r>
        <w:t>an open-source platform for modelling camera motion in true 3D environments, producing events and comprehensive ground truth data [25]. Even though the advantage of high physical</w:t>
      </w:r>
      <w:r>
        <w:rPr>
          <w:spacing w:val="-1"/>
        </w:rPr>
        <w:t xml:space="preserve"> </w:t>
      </w:r>
      <w:r>
        <w:t>fidelity</w:t>
      </w:r>
      <w:r>
        <w:rPr>
          <w:spacing w:val="-1"/>
        </w:rPr>
        <w:t xml:space="preserve"> </w:t>
      </w:r>
      <w:r>
        <w:t>is</w:t>
      </w:r>
      <w:r>
        <w:rPr>
          <w:spacing w:val="-1"/>
        </w:rPr>
        <w:t xml:space="preserve"> </w:t>
      </w:r>
      <w:r>
        <w:t>to</w:t>
      </w:r>
      <w:r>
        <w:rPr>
          <w:spacing w:val="-1"/>
        </w:rPr>
        <w:t xml:space="preserve"> </w:t>
      </w:r>
      <w:r>
        <w:t>make</w:t>
      </w:r>
      <w:r>
        <w:rPr>
          <w:spacing w:val="-1"/>
        </w:rPr>
        <w:t xml:space="preserve"> </w:t>
      </w:r>
      <w:r>
        <w:t>the</w:t>
      </w:r>
      <w:r>
        <w:rPr>
          <w:spacing w:val="-1"/>
        </w:rPr>
        <w:t xml:space="preserve"> </w:t>
      </w:r>
      <w:r>
        <w:t>simulation</w:t>
      </w:r>
      <w:r>
        <w:rPr>
          <w:spacing w:val="-1"/>
        </w:rPr>
        <w:t xml:space="preserve"> </w:t>
      </w:r>
      <w:r>
        <w:t>results</w:t>
      </w:r>
      <w:r>
        <w:rPr>
          <w:spacing w:val="-1"/>
        </w:rPr>
        <w:t xml:space="preserve"> </w:t>
      </w:r>
      <w:r>
        <w:t>closer</w:t>
      </w:r>
      <w:r>
        <w:rPr>
          <w:spacing w:val="-1"/>
        </w:rPr>
        <w:t xml:space="preserve"> </w:t>
      </w:r>
      <w:r>
        <w:t>to</w:t>
      </w:r>
      <w:r>
        <w:rPr>
          <w:spacing w:val="-1"/>
        </w:rPr>
        <w:t xml:space="preserve"> </w:t>
      </w:r>
      <w:r>
        <w:t>the</w:t>
      </w:r>
      <w:r>
        <w:rPr>
          <w:spacing w:val="-1"/>
        </w:rPr>
        <w:t xml:space="preserve"> </w:t>
      </w:r>
      <w:r>
        <w:t>real</w:t>
      </w:r>
      <w:r>
        <w:rPr>
          <w:spacing w:val="-1"/>
        </w:rPr>
        <w:t xml:space="preserve"> </w:t>
      </w:r>
      <w:r>
        <w:t>DVS,</w:t>
      </w:r>
      <w:r>
        <w:rPr>
          <w:spacing w:val="-1"/>
        </w:rPr>
        <w:t xml:space="preserve"> </w:t>
      </w:r>
      <w:r>
        <w:t>the</w:t>
      </w:r>
      <w:r>
        <w:rPr>
          <w:spacing w:val="-1"/>
        </w:rPr>
        <w:t xml:space="preserve"> </w:t>
      </w:r>
      <w:r>
        <w:t>complexity and</w:t>
      </w:r>
      <w:r>
        <w:rPr>
          <w:spacing w:val="-9"/>
        </w:rPr>
        <w:t xml:space="preserve"> </w:t>
      </w:r>
      <w:r>
        <w:t>cost</w:t>
      </w:r>
      <w:r>
        <w:rPr>
          <w:spacing w:val="-9"/>
        </w:rPr>
        <w:t xml:space="preserve"> </w:t>
      </w:r>
      <w:r>
        <w:t>of</w:t>
      </w:r>
      <w:r>
        <w:rPr>
          <w:spacing w:val="-9"/>
        </w:rPr>
        <w:t xml:space="preserve"> </w:t>
      </w:r>
      <w:r>
        <w:t>implementation</w:t>
      </w:r>
      <w:r>
        <w:rPr>
          <w:spacing w:val="-9"/>
        </w:rPr>
        <w:t xml:space="preserve"> </w:t>
      </w:r>
      <w:r>
        <w:t>will</w:t>
      </w:r>
      <w:r>
        <w:rPr>
          <w:spacing w:val="-9"/>
        </w:rPr>
        <w:t xml:space="preserve"> </w:t>
      </w:r>
      <w:r>
        <w:t>increase</w:t>
      </w:r>
      <w:r>
        <w:rPr>
          <w:spacing w:val="-9"/>
        </w:rPr>
        <w:t xml:space="preserve"> </w:t>
      </w:r>
      <w:r>
        <w:t>significantly.</w:t>
      </w:r>
      <w:r>
        <w:rPr>
          <w:spacing w:val="-9"/>
        </w:rPr>
        <w:t xml:space="preserve"> </w:t>
      </w:r>
      <w:r>
        <w:t>What</w:t>
      </w:r>
      <w:r>
        <w:rPr>
          <w:spacing w:val="-9"/>
        </w:rPr>
        <w:t xml:space="preserve"> </w:t>
      </w:r>
      <w:r>
        <w:t>is</w:t>
      </w:r>
      <w:r>
        <w:rPr>
          <w:spacing w:val="-9"/>
        </w:rPr>
        <w:t xml:space="preserve"> </w:t>
      </w:r>
      <w:r>
        <w:t>more,</w:t>
      </w:r>
      <w:r>
        <w:rPr>
          <w:spacing w:val="-9"/>
        </w:rPr>
        <w:t xml:space="preserve"> </w:t>
      </w:r>
      <w:r>
        <w:t>the</w:t>
      </w:r>
      <w:r>
        <w:rPr>
          <w:spacing w:val="-9"/>
        </w:rPr>
        <w:t xml:space="preserve"> </w:t>
      </w:r>
      <w:r>
        <w:t>operation</w:t>
      </w:r>
      <w:r>
        <w:rPr>
          <w:spacing w:val="-9"/>
        </w:rPr>
        <w:t xml:space="preserve"> </w:t>
      </w:r>
      <w:r>
        <w:t>speed of</w:t>
      </w:r>
      <w:r>
        <w:rPr>
          <w:spacing w:val="-12"/>
        </w:rPr>
        <w:t xml:space="preserve"> </w:t>
      </w:r>
      <w:r>
        <w:t>the</w:t>
      </w:r>
      <w:r>
        <w:rPr>
          <w:spacing w:val="-12"/>
        </w:rPr>
        <w:t xml:space="preserve"> </w:t>
      </w:r>
      <w:r>
        <w:t>proposed</w:t>
      </w:r>
      <w:r>
        <w:rPr>
          <w:spacing w:val="-12"/>
        </w:rPr>
        <w:t xml:space="preserve"> </w:t>
      </w:r>
      <w:r>
        <w:t>system</w:t>
      </w:r>
      <w:r>
        <w:rPr>
          <w:spacing w:val="-12"/>
        </w:rPr>
        <w:t xml:space="preserve"> </w:t>
      </w:r>
      <w:r>
        <w:t>will</w:t>
      </w:r>
      <w:r>
        <w:rPr>
          <w:spacing w:val="-12"/>
        </w:rPr>
        <w:t xml:space="preserve"> </w:t>
      </w:r>
      <w:r>
        <w:t>be</w:t>
      </w:r>
      <w:r>
        <w:rPr>
          <w:spacing w:val="-12"/>
        </w:rPr>
        <w:t xml:space="preserve"> </w:t>
      </w:r>
      <w:r>
        <w:t>affected</w:t>
      </w:r>
      <w:r>
        <w:rPr>
          <w:spacing w:val="-10"/>
        </w:rPr>
        <w:t xml:space="preserve"> </w:t>
      </w:r>
      <w:r>
        <w:t>by</w:t>
      </w:r>
      <w:r>
        <w:rPr>
          <w:spacing w:val="-12"/>
        </w:rPr>
        <w:t xml:space="preserve"> </w:t>
      </w:r>
      <w:r>
        <w:t>lowering</w:t>
      </w:r>
      <w:r>
        <w:rPr>
          <w:spacing w:val="-12"/>
        </w:rPr>
        <w:t xml:space="preserve"> </w:t>
      </w:r>
      <w:r>
        <w:t>the</w:t>
      </w:r>
      <w:r>
        <w:rPr>
          <w:spacing w:val="-12"/>
        </w:rPr>
        <w:t xml:space="preserve"> </w:t>
      </w:r>
      <w:r>
        <w:t>FPS.</w:t>
      </w:r>
      <w:r>
        <w:rPr>
          <w:spacing w:val="-12"/>
        </w:rPr>
        <w:t xml:space="preserve"> </w:t>
      </w:r>
      <w:r>
        <w:t>Based</w:t>
      </w:r>
      <w:r>
        <w:rPr>
          <w:spacing w:val="-12"/>
        </w:rPr>
        <w:t xml:space="preserve"> </w:t>
      </w:r>
      <w:r>
        <w:t>on</w:t>
      </w:r>
      <w:r>
        <w:rPr>
          <w:spacing w:val="-12"/>
        </w:rPr>
        <w:t xml:space="preserve"> </w:t>
      </w:r>
      <w:r>
        <w:t>the</w:t>
      </w:r>
      <w:r>
        <w:rPr>
          <w:spacing w:val="-12"/>
        </w:rPr>
        <w:t xml:space="preserve"> </w:t>
      </w:r>
      <w:r>
        <w:t xml:space="preserve">considerations </w:t>
      </w:r>
      <w:r>
        <w:rPr>
          <w:spacing w:val="-2"/>
        </w:rPr>
        <w:t>of</w:t>
      </w:r>
      <w:r>
        <w:rPr>
          <w:spacing w:val="-7"/>
        </w:rPr>
        <w:t xml:space="preserve"> </w:t>
      </w:r>
      <w:r>
        <w:rPr>
          <w:spacing w:val="-2"/>
        </w:rPr>
        <w:t>higher</w:t>
      </w:r>
      <w:r>
        <w:rPr>
          <w:spacing w:val="-7"/>
        </w:rPr>
        <w:t xml:space="preserve"> </w:t>
      </w:r>
      <w:r>
        <w:rPr>
          <w:spacing w:val="-2"/>
        </w:rPr>
        <w:t>speed</w:t>
      </w:r>
      <w:r>
        <w:rPr>
          <w:spacing w:val="-7"/>
        </w:rPr>
        <w:t xml:space="preserve"> </w:t>
      </w:r>
      <w:r>
        <w:rPr>
          <w:spacing w:val="-2"/>
        </w:rPr>
        <w:t>and</w:t>
      </w:r>
      <w:r>
        <w:rPr>
          <w:spacing w:val="-7"/>
        </w:rPr>
        <w:t xml:space="preserve"> </w:t>
      </w:r>
      <w:r>
        <w:rPr>
          <w:spacing w:val="-2"/>
        </w:rPr>
        <w:t>lower</w:t>
      </w:r>
      <w:r>
        <w:rPr>
          <w:spacing w:val="-7"/>
        </w:rPr>
        <w:t xml:space="preserve"> </w:t>
      </w:r>
      <w:r>
        <w:rPr>
          <w:spacing w:val="-2"/>
        </w:rPr>
        <w:t>cost,</w:t>
      </w:r>
      <w:r>
        <w:rPr>
          <w:spacing w:val="-7"/>
        </w:rPr>
        <w:t xml:space="preserve"> </w:t>
      </w:r>
      <w:r>
        <w:rPr>
          <w:spacing w:val="-2"/>
        </w:rPr>
        <w:t>another</w:t>
      </w:r>
      <w:r>
        <w:rPr>
          <w:spacing w:val="-7"/>
        </w:rPr>
        <w:t xml:space="preserve"> </w:t>
      </w:r>
      <w:r>
        <w:rPr>
          <w:spacing w:val="-2"/>
        </w:rPr>
        <w:t>method</w:t>
      </w:r>
      <w:r>
        <w:rPr>
          <w:spacing w:val="-7"/>
        </w:rPr>
        <w:t xml:space="preserve"> </w:t>
      </w:r>
      <w:r>
        <w:rPr>
          <w:spacing w:val="-2"/>
        </w:rPr>
        <w:t>called</w:t>
      </w:r>
      <w:r>
        <w:rPr>
          <w:spacing w:val="-7"/>
        </w:rPr>
        <w:t xml:space="preserve"> </w:t>
      </w:r>
      <w:r>
        <w:rPr>
          <w:spacing w:val="-2"/>
        </w:rPr>
        <w:t>V2E</w:t>
      </w:r>
      <w:r>
        <w:rPr>
          <w:spacing w:val="-7"/>
        </w:rPr>
        <w:t xml:space="preserve"> </w:t>
      </w:r>
      <w:r>
        <w:rPr>
          <w:spacing w:val="-2"/>
        </w:rPr>
        <w:t>is</w:t>
      </w:r>
      <w:r>
        <w:rPr>
          <w:spacing w:val="-7"/>
        </w:rPr>
        <w:t xml:space="preserve"> </w:t>
      </w:r>
      <w:r>
        <w:rPr>
          <w:spacing w:val="-2"/>
        </w:rPr>
        <w:t>preferred</w:t>
      </w:r>
      <w:r>
        <w:rPr>
          <w:spacing w:val="-7"/>
        </w:rPr>
        <w:t xml:space="preserve"> </w:t>
      </w:r>
      <w:r>
        <w:rPr>
          <w:spacing w:val="-2"/>
        </w:rPr>
        <w:t>to</w:t>
      </w:r>
      <w:r>
        <w:rPr>
          <w:spacing w:val="-8"/>
        </w:rPr>
        <w:t xml:space="preserve"> </w:t>
      </w:r>
      <w:r>
        <w:rPr>
          <w:spacing w:val="-2"/>
        </w:rPr>
        <w:t>deploy.</w:t>
      </w:r>
      <w:r>
        <w:rPr>
          <w:spacing w:val="-7"/>
        </w:rPr>
        <w:t xml:space="preserve"> </w:t>
      </w:r>
      <w:r>
        <w:rPr>
          <w:spacing w:val="-2"/>
        </w:rPr>
        <w:t xml:space="preserve">Fig.9(a) </w:t>
      </w:r>
      <w:r>
        <w:t>indicates that the V2E takes three-channel RGB videos directly as inputs that ignoring the</w:t>
      </w:r>
      <w:r>
        <w:rPr>
          <w:spacing w:val="-11"/>
        </w:rPr>
        <w:t xml:space="preserve"> </w:t>
      </w:r>
      <w:r>
        <w:t>process</w:t>
      </w:r>
      <w:r>
        <w:rPr>
          <w:spacing w:val="-11"/>
        </w:rPr>
        <w:t xml:space="preserve"> </w:t>
      </w:r>
      <w:r>
        <w:t>of</w:t>
      </w:r>
      <w:r>
        <w:rPr>
          <w:spacing w:val="-11"/>
        </w:rPr>
        <w:t xml:space="preserve"> </w:t>
      </w:r>
      <w:r>
        <w:t>modelling</w:t>
      </w:r>
      <w:r>
        <w:rPr>
          <w:spacing w:val="-11"/>
        </w:rPr>
        <w:t xml:space="preserve"> </w:t>
      </w:r>
      <w:r>
        <w:t>the</w:t>
      </w:r>
      <w:r>
        <w:rPr>
          <w:spacing w:val="-11"/>
        </w:rPr>
        <w:t xml:space="preserve"> </w:t>
      </w:r>
      <w:r>
        <w:t>real-world</w:t>
      </w:r>
      <w:r>
        <w:rPr>
          <w:spacing w:val="-11"/>
        </w:rPr>
        <w:t xml:space="preserve"> </w:t>
      </w:r>
      <w:r>
        <w:t>complete</w:t>
      </w:r>
      <w:r>
        <w:rPr>
          <w:spacing w:val="-11"/>
        </w:rPr>
        <w:t xml:space="preserve"> </w:t>
      </w:r>
      <w:r>
        <w:t>camera</w:t>
      </w:r>
      <w:r>
        <w:rPr>
          <w:spacing w:val="-11"/>
        </w:rPr>
        <w:t xml:space="preserve"> </w:t>
      </w:r>
      <w:r>
        <w:t>system.</w:t>
      </w:r>
      <w:r>
        <w:rPr>
          <w:spacing w:val="-11"/>
        </w:rPr>
        <w:t xml:space="preserve"> </w:t>
      </w:r>
      <w:r>
        <w:t>For</w:t>
      </w:r>
      <w:r>
        <w:rPr>
          <w:spacing w:val="-11"/>
        </w:rPr>
        <w:t xml:space="preserve"> </w:t>
      </w:r>
      <w:r>
        <w:t>the</w:t>
      </w:r>
      <w:r>
        <w:rPr>
          <w:spacing w:val="-11"/>
        </w:rPr>
        <w:t xml:space="preserve"> </w:t>
      </w:r>
      <w:r>
        <w:t>real-time</w:t>
      </w:r>
      <w:r>
        <w:rPr>
          <w:spacing w:val="-11"/>
        </w:rPr>
        <w:t xml:space="preserve"> </w:t>
      </w:r>
      <w:r>
        <w:t>object capturing,</w:t>
      </w:r>
      <w:r>
        <w:rPr>
          <w:spacing w:val="40"/>
        </w:rPr>
        <w:t xml:space="preserve"> </w:t>
      </w:r>
      <w:r>
        <w:t>the</w:t>
      </w:r>
      <w:r>
        <w:rPr>
          <w:spacing w:val="40"/>
        </w:rPr>
        <w:t xml:space="preserve"> </w:t>
      </w:r>
      <w:r>
        <w:t>input</w:t>
      </w:r>
      <w:r>
        <w:rPr>
          <w:spacing w:val="40"/>
        </w:rPr>
        <w:t xml:space="preserve"> </w:t>
      </w:r>
      <w:r>
        <w:t>RGB</w:t>
      </w:r>
      <w:r>
        <w:rPr>
          <w:spacing w:val="40"/>
        </w:rPr>
        <w:t xml:space="preserve"> </w:t>
      </w:r>
      <w:r>
        <w:t>frames</w:t>
      </w:r>
      <w:r>
        <w:rPr>
          <w:spacing w:val="40"/>
        </w:rPr>
        <w:t xml:space="preserve"> </w:t>
      </w:r>
      <w:r>
        <w:t>can</w:t>
      </w:r>
      <w:r>
        <w:rPr>
          <w:spacing w:val="40"/>
        </w:rPr>
        <w:t xml:space="preserve"> </w:t>
      </w:r>
      <w:r>
        <w:t>be</w:t>
      </w:r>
      <w:r>
        <w:rPr>
          <w:spacing w:val="40"/>
        </w:rPr>
        <w:t xml:space="preserve"> </w:t>
      </w:r>
      <w:r>
        <w:t>converted</w:t>
      </w:r>
      <w:r>
        <w:rPr>
          <w:spacing w:val="40"/>
        </w:rPr>
        <w:t xml:space="preserve"> </w:t>
      </w:r>
      <w:r>
        <w:t>into</w:t>
      </w:r>
      <w:r>
        <w:rPr>
          <w:spacing w:val="40"/>
        </w:rPr>
        <w:t xml:space="preserve"> </w:t>
      </w:r>
      <w:r>
        <w:t>the</w:t>
      </w:r>
      <w:r>
        <w:rPr>
          <w:spacing w:val="40"/>
        </w:rPr>
        <w:t xml:space="preserve"> </w:t>
      </w:r>
      <w:r>
        <w:t>grayscale</w:t>
      </w:r>
      <w:r>
        <w:rPr>
          <w:spacing w:val="40"/>
        </w:rPr>
        <w:t xml:space="preserve"> </w:t>
      </w:r>
      <w:r>
        <w:t>form</w:t>
      </w:r>
      <w:r>
        <w:rPr>
          <w:spacing w:val="40"/>
        </w:rPr>
        <w:t xml:space="preserve"> </w:t>
      </w:r>
      <w:r>
        <w:t>by</w:t>
      </w:r>
      <w:r>
        <w:rPr>
          <w:spacing w:val="40"/>
        </w:rPr>
        <w:t xml:space="preserve"> </w:t>
      </w:r>
      <w:r>
        <w:t>only extracting the luminance channel of the up-sampled sequence [26]. The step of video</w:t>
      </w:r>
      <w:r>
        <w:rPr>
          <w:spacing w:val="40"/>
        </w:rPr>
        <w:t xml:space="preserve"> </w:t>
      </w:r>
      <w:r>
        <w:t>interpolation</w:t>
      </w:r>
      <w:r>
        <w:rPr>
          <w:spacing w:val="-6"/>
        </w:rPr>
        <w:t xml:space="preserve"> </w:t>
      </w:r>
      <w:r>
        <w:t>is</w:t>
      </w:r>
      <w:r>
        <w:rPr>
          <w:spacing w:val="-6"/>
        </w:rPr>
        <w:t xml:space="preserve"> </w:t>
      </w:r>
      <w:r>
        <w:t>optional</w:t>
      </w:r>
      <w:r>
        <w:rPr>
          <w:spacing w:val="-6"/>
        </w:rPr>
        <w:t xml:space="preserve"> </w:t>
      </w:r>
      <w:r>
        <w:t>to</w:t>
      </w:r>
      <w:r>
        <w:rPr>
          <w:spacing w:val="-6"/>
        </w:rPr>
        <w:t xml:space="preserve"> </w:t>
      </w:r>
      <w:r>
        <w:t>effectively</w:t>
      </w:r>
      <w:r>
        <w:rPr>
          <w:spacing w:val="-6"/>
        </w:rPr>
        <w:t xml:space="preserve"> </w:t>
      </w:r>
      <w:r>
        <w:t>increase</w:t>
      </w:r>
      <w:r>
        <w:rPr>
          <w:spacing w:val="-6"/>
        </w:rPr>
        <w:t xml:space="preserve"> </w:t>
      </w:r>
      <w:r>
        <w:t>the</w:t>
      </w:r>
      <w:r>
        <w:rPr>
          <w:spacing w:val="-6"/>
        </w:rPr>
        <w:t xml:space="preserve"> </w:t>
      </w:r>
      <w:r>
        <w:t>FPS</w:t>
      </w:r>
      <w:r>
        <w:rPr>
          <w:spacing w:val="-6"/>
        </w:rPr>
        <w:t xml:space="preserve"> </w:t>
      </w:r>
      <w:r>
        <w:t>of</w:t>
      </w:r>
      <w:r>
        <w:rPr>
          <w:spacing w:val="-6"/>
        </w:rPr>
        <w:t xml:space="preserve"> </w:t>
      </w:r>
      <w:r>
        <w:t>the</w:t>
      </w:r>
      <w:r>
        <w:rPr>
          <w:spacing w:val="-6"/>
        </w:rPr>
        <w:t xml:space="preserve"> </w:t>
      </w:r>
      <w:r>
        <w:t>input</w:t>
      </w:r>
      <w:r>
        <w:rPr>
          <w:spacing w:val="-6"/>
        </w:rPr>
        <w:t xml:space="preserve"> </w:t>
      </w:r>
      <w:r>
        <w:t>frames.</w:t>
      </w:r>
      <w:r>
        <w:rPr>
          <w:spacing w:val="-6"/>
        </w:rPr>
        <w:t xml:space="preserve"> </w:t>
      </w:r>
      <w:r>
        <w:t>Based</w:t>
      </w:r>
      <w:r>
        <w:rPr>
          <w:spacing w:val="-6"/>
        </w:rPr>
        <w:t xml:space="preserve"> </w:t>
      </w:r>
      <w:r>
        <w:t>on</w:t>
      </w:r>
      <w:r>
        <w:rPr>
          <w:spacing w:val="-6"/>
        </w:rPr>
        <w:t xml:space="preserve"> </w:t>
      </w:r>
      <w:r>
        <w:t>the theoretical</w:t>
      </w:r>
      <w:r>
        <w:rPr>
          <w:spacing w:val="-1"/>
        </w:rPr>
        <w:t xml:space="preserve"> </w:t>
      </w:r>
      <w:r>
        <w:t>principles</w:t>
      </w:r>
      <w:r>
        <w:rPr>
          <w:spacing w:val="-1"/>
        </w:rPr>
        <w:t xml:space="preserve"> </w:t>
      </w:r>
      <w:r>
        <w:t>of</w:t>
      </w:r>
      <w:r>
        <w:rPr>
          <w:spacing w:val="-1"/>
        </w:rPr>
        <w:t xml:space="preserve"> </w:t>
      </w:r>
      <w:r>
        <w:t>v2e,</w:t>
      </w:r>
      <w:r>
        <w:rPr>
          <w:spacing w:val="-1"/>
        </w:rPr>
        <w:t xml:space="preserve"> </w:t>
      </w:r>
      <w:r>
        <w:t>this</w:t>
      </w:r>
      <w:r>
        <w:rPr>
          <w:spacing w:val="-1"/>
        </w:rPr>
        <w:t xml:space="preserve"> </w:t>
      </w:r>
      <w:r>
        <w:t>paper</w:t>
      </w:r>
      <w:r>
        <w:rPr>
          <w:spacing w:val="-1"/>
        </w:rPr>
        <w:t xml:space="preserve"> </w:t>
      </w:r>
      <w:r>
        <w:t>proposed</w:t>
      </w:r>
      <w:r>
        <w:rPr>
          <w:spacing w:val="-1"/>
        </w:rPr>
        <w:t xml:space="preserve"> </w:t>
      </w:r>
      <w:r>
        <w:t>a</w:t>
      </w:r>
      <w:r>
        <w:rPr>
          <w:spacing w:val="-1"/>
        </w:rPr>
        <w:t xml:space="preserve"> </w:t>
      </w:r>
      <w:r>
        <w:t>set</w:t>
      </w:r>
      <w:r>
        <w:rPr>
          <w:spacing w:val="-1"/>
        </w:rPr>
        <w:t xml:space="preserve"> </w:t>
      </w:r>
      <w:r>
        <w:t>of</w:t>
      </w:r>
      <w:r>
        <w:rPr>
          <w:spacing w:val="-1"/>
        </w:rPr>
        <w:t xml:space="preserve"> </w:t>
      </w:r>
      <w:r>
        <w:t>steps</w:t>
      </w:r>
      <w:r>
        <w:rPr>
          <w:spacing w:val="-1"/>
        </w:rPr>
        <w:t xml:space="preserve"> </w:t>
      </w:r>
      <w:r>
        <w:t>to</w:t>
      </w:r>
      <w:r>
        <w:rPr>
          <w:spacing w:val="-1"/>
        </w:rPr>
        <w:t xml:space="preserve"> </w:t>
      </w:r>
      <w:r>
        <w:t>obtain</w:t>
      </w:r>
      <w:r>
        <w:rPr>
          <w:spacing w:val="-1"/>
        </w:rPr>
        <w:t xml:space="preserve"> </w:t>
      </w:r>
      <w:r>
        <w:t>the</w:t>
      </w:r>
      <w:r>
        <w:rPr>
          <w:spacing w:val="-1"/>
        </w:rPr>
        <w:t xml:space="preserve"> </w:t>
      </w:r>
      <w:r>
        <w:t>DVS</w:t>
      </w:r>
      <w:r>
        <w:rPr>
          <w:spacing w:val="-1"/>
        </w:rPr>
        <w:t xml:space="preserve"> </w:t>
      </w:r>
      <w:r>
        <w:t>output in Fig.10.</w:t>
      </w:r>
    </w:p>
    <w:p w14:paraId="5AD9E8B7" w14:textId="77777777" w:rsidR="009F7A9C" w:rsidRDefault="00000000">
      <w:pPr>
        <w:pStyle w:val="a3"/>
        <w:spacing w:before="3"/>
        <w:rPr>
          <w:sz w:val="5"/>
        </w:rPr>
      </w:pPr>
      <w:r>
        <w:rPr>
          <w:noProof/>
          <w:sz w:val="5"/>
        </w:rPr>
        <w:drawing>
          <wp:anchor distT="0" distB="0" distL="0" distR="0" simplePos="0" relativeHeight="487588864" behindDoc="1" locked="0" layoutInCell="1" allowOverlap="1" wp14:anchorId="358EA55C" wp14:editId="3C6A85A7">
            <wp:simplePos x="0" y="0"/>
            <wp:positionH relativeFrom="page">
              <wp:posOffset>1113386</wp:posOffset>
            </wp:positionH>
            <wp:positionV relativeFrom="paragraph">
              <wp:posOffset>54184</wp:posOffset>
            </wp:positionV>
            <wp:extent cx="5122907" cy="217074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122907" cy="2170747"/>
                    </a:xfrm>
                    <a:prstGeom prst="rect">
                      <a:avLst/>
                    </a:prstGeom>
                  </pic:spPr>
                </pic:pic>
              </a:graphicData>
            </a:graphic>
          </wp:anchor>
        </w:drawing>
      </w:r>
    </w:p>
    <w:p w14:paraId="74C18A7F" w14:textId="77777777" w:rsidR="009F7A9C" w:rsidRDefault="009F7A9C">
      <w:pPr>
        <w:pStyle w:val="a3"/>
        <w:rPr>
          <w:sz w:val="5"/>
        </w:rPr>
        <w:sectPr w:rsidR="009F7A9C">
          <w:pgSz w:w="11900" w:h="16840"/>
          <w:pgMar w:top="16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FEB180F" w14:textId="77777777" w:rsidR="009F7A9C" w:rsidRDefault="00000000">
      <w:pPr>
        <w:pStyle w:val="5"/>
        <w:spacing w:before="79"/>
        <w:ind w:left="1753"/>
      </w:pPr>
      <w:r>
        <w:lastRenderedPageBreak/>
        <w:t>Figure</w:t>
      </w:r>
      <w:r>
        <w:rPr>
          <w:spacing w:val="-3"/>
        </w:rPr>
        <w:t xml:space="preserve"> </w:t>
      </w:r>
      <w:r>
        <w:t>10:</w:t>
      </w:r>
      <w:r>
        <w:rPr>
          <w:spacing w:val="-1"/>
        </w:rPr>
        <w:t xml:space="preserve"> </w:t>
      </w:r>
      <w:r>
        <w:t>The</w:t>
      </w:r>
      <w:r>
        <w:rPr>
          <w:spacing w:val="-2"/>
        </w:rPr>
        <w:t xml:space="preserve"> </w:t>
      </w:r>
      <w:r>
        <w:t>proposed</w:t>
      </w:r>
      <w:r>
        <w:rPr>
          <w:spacing w:val="-2"/>
        </w:rPr>
        <w:t xml:space="preserve"> </w:t>
      </w:r>
      <w:r>
        <w:t>design</w:t>
      </w:r>
      <w:r>
        <w:rPr>
          <w:spacing w:val="-1"/>
        </w:rPr>
        <w:t xml:space="preserve"> </w:t>
      </w:r>
      <w:r>
        <w:t>of</w:t>
      </w:r>
      <w:r>
        <w:rPr>
          <w:spacing w:val="-1"/>
        </w:rPr>
        <w:t xml:space="preserve"> </w:t>
      </w:r>
      <w:r>
        <w:t>DVS</w:t>
      </w:r>
      <w:r>
        <w:rPr>
          <w:spacing w:val="-1"/>
        </w:rPr>
        <w:t xml:space="preserve"> </w:t>
      </w:r>
      <w:r>
        <w:rPr>
          <w:spacing w:val="-2"/>
        </w:rPr>
        <w:t>simulation</w:t>
      </w:r>
    </w:p>
    <w:p w14:paraId="3906BCE9" w14:textId="77777777" w:rsidR="009F7A9C" w:rsidRDefault="00000000">
      <w:pPr>
        <w:pStyle w:val="a3"/>
        <w:spacing w:before="113" w:line="338" w:lineRule="auto"/>
        <w:ind w:left="140" w:right="90" w:firstLine="240"/>
        <w:jc w:val="both"/>
      </w:pPr>
      <w:r>
        <w:t>The</w:t>
      </w:r>
      <w:r>
        <w:rPr>
          <w:spacing w:val="-13"/>
        </w:rPr>
        <w:t xml:space="preserve"> </w:t>
      </w:r>
      <w:r>
        <w:t>source</w:t>
      </w:r>
      <w:r>
        <w:rPr>
          <w:spacing w:val="-13"/>
        </w:rPr>
        <w:t xml:space="preserve"> </w:t>
      </w:r>
      <w:r>
        <w:t>input</w:t>
      </w:r>
      <w:r>
        <w:rPr>
          <w:spacing w:val="-13"/>
        </w:rPr>
        <w:t xml:space="preserve"> </w:t>
      </w:r>
      <w:r>
        <w:t>is</w:t>
      </w:r>
      <w:r>
        <w:rPr>
          <w:spacing w:val="-13"/>
        </w:rPr>
        <w:t xml:space="preserve"> </w:t>
      </w:r>
      <w:r>
        <w:t>the</w:t>
      </w:r>
      <w:r>
        <w:rPr>
          <w:spacing w:val="-13"/>
        </w:rPr>
        <w:t xml:space="preserve"> </w:t>
      </w:r>
      <w:r>
        <w:t>RGB</w:t>
      </w:r>
      <w:r>
        <w:rPr>
          <w:spacing w:val="-13"/>
        </w:rPr>
        <w:t xml:space="preserve"> </w:t>
      </w:r>
      <w:r>
        <w:t>video</w:t>
      </w:r>
      <w:r>
        <w:rPr>
          <w:spacing w:val="-13"/>
        </w:rPr>
        <w:t xml:space="preserve"> </w:t>
      </w:r>
      <w:r>
        <w:t>with</w:t>
      </w:r>
      <w:r>
        <w:rPr>
          <w:spacing w:val="-13"/>
        </w:rPr>
        <w:t xml:space="preserve"> </w:t>
      </w:r>
      <w:r>
        <w:t>T</w:t>
      </w:r>
      <w:r>
        <w:rPr>
          <w:spacing w:val="-13"/>
        </w:rPr>
        <w:t xml:space="preserve"> </w:t>
      </w:r>
      <w:r>
        <w:t>seconds</w:t>
      </w:r>
      <w:r>
        <w:rPr>
          <w:spacing w:val="-13"/>
        </w:rPr>
        <w:t xml:space="preserve"> </w:t>
      </w:r>
      <w:r>
        <w:t>in</w:t>
      </w:r>
      <w:r>
        <w:rPr>
          <w:spacing w:val="-13"/>
        </w:rPr>
        <w:t xml:space="preserve"> </w:t>
      </w:r>
      <w:r>
        <w:t>step</w:t>
      </w:r>
      <w:r>
        <w:rPr>
          <w:spacing w:val="-13"/>
        </w:rPr>
        <w:t xml:space="preserve"> </w:t>
      </w:r>
      <w:r>
        <w:t>A.</w:t>
      </w:r>
      <w:r>
        <w:rPr>
          <w:spacing w:val="-13"/>
        </w:rPr>
        <w:t xml:space="preserve"> </w:t>
      </w:r>
      <w:r>
        <w:t>The</w:t>
      </w:r>
      <w:r>
        <w:rPr>
          <w:spacing w:val="-13"/>
        </w:rPr>
        <w:t xml:space="preserve"> </w:t>
      </w:r>
      <w:r>
        <w:t>original</w:t>
      </w:r>
      <w:r>
        <w:rPr>
          <w:spacing w:val="-13"/>
        </w:rPr>
        <w:t xml:space="preserve"> </w:t>
      </w:r>
      <w:r>
        <w:t>RGB</w:t>
      </w:r>
      <w:r>
        <w:rPr>
          <w:spacing w:val="-13"/>
        </w:rPr>
        <w:t xml:space="preserve"> </w:t>
      </w:r>
      <w:r>
        <w:t xml:space="preserve">frames </w:t>
      </w:r>
      <w:r>
        <w:rPr>
          <w:position w:val="2"/>
        </w:rPr>
        <w:t>are converted into N luma grayscale frames to generate Y</w:t>
      </w:r>
      <w:r>
        <w:rPr>
          <w:sz w:val="16"/>
        </w:rPr>
        <w:t xml:space="preserve">s </w:t>
      </w:r>
      <w:r>
        <w:rPr>
          <w:position w:val="2"/>
        </w:rPr>
        <w:t>in step B</w:t>
      </w:r>
      <w:r>
        <w:rPr>
          <w:sz w:val="16"/>
        </w:rPr>
        <w:t xml:space="preserve">, </w:t>
      </w:r>
      <w:r>
        <w:rPr>
          <w:position w:val="2"/>
        </w:rPr>
        <w:t xml:space="preserve">whose logic is </w:t>
      </w:r>
      <w:r>
        <w:t xml:space="preserve">expressed by the mathematical form in Equation 1. Each converted grey frame has a </w:t>
      </w:r>
      <w:r>
        <w:rPr>
          <w:position w:val="2"/>
        </w:rPr>
        <w:t>timestamp</w:t>
      </w:r>
      <w:r>
        <w:rPr>
          <w:spacing w:val="-5"/>
          <w:position w:val="2"/>
        </w:rPr>
        <w:t xml:space="preserve"> </w:t>
      </w:r>
      <w:r>
        <w:rPr>
          <w:position w:val="2"/>
        </w:rPr>
        <w:t>with</w:t>
      </w:r>
      <w:r>
        <w:rPr>
          <w:spacing w:val="-5"/>
          <w:position w:val="2"/>
        </w:rPr>
        <w:t xml:space="preserve"> </w:t>
      </w:r>
      <w:r>
        <w:rPr>
          <w:position w:val="2"/>
        </w:rPr>
        <w:t>0</w:t>
      </w:r>
      <w:r>
        <w:rPr>
          <w:spacing w:val="-5"/>
          <w:position w:val="2"/>
        </w:rPr>
        <w:t xml:space="preserve"> </w:t>
      </w:r>
      <w:r>
        <w:rPr>
          <w:position w:val="2"/>
        </w:rPr>
        <w:t>&lt;</w:t>
      </w:r>
      <w:r>
        <w:rPr>
          <w:spacing w:val="-5"/>
          <w:position w:val="2"/>
        </w:rPr>
        <w:t xml:space="preserve"> </w:t>
      </w:r>
      <w:r>
        <w:rPr>
          <w:position w:val="2"/>
        </w:rPr>
        <w:t>t</w:t>
      </w:r>
      <w:proofErr w:type="spellStart"/>
      <w:r>
        <w:rPr>
          <w:sz w:val="16"/>
        </w:rPr>
        <w:t>i</w:t>
      </w:r>
      <w:proofErr w:type="spellEnd"/>
      <w:r>
        <w:rPr>
          <w:spacing w:val="16"/>
          <w:sz w:val="16"/>
        </w:rPr>
        <w:t xml:space="preserve"> </w:t>
      </w:r>
      <w:r>
        <w:rPr>
          <w:position w:val="2"/>
        </w:rPr>
        <w:t>&lt;</w:t>
      </w:r>
      <w:r>
        <w:rPr>
          <w:spacing w:val="-5"/>
          <w:position w:val="2"/>
        </w:rPr>
        <w:t xml:space="preserve"> </w:t>
      </w:r>
      <w:r>
        <w:rPr>
          <w:position w:val="2"/>
        </w:rPr>
        <w:t>t</w:t>
      </w:r>
      <w:r>
        <w:rPr>
          <w:sz w:val="16"/>
        </w:rPr>
        <w:t>j</w:t>
      </w:r>
      <w:r>
        <w:rPr>
          <w:spacing w:val="16"/>
          <w:sz w:val="16"/>
        </w:rPr>
        <w:t xml:space="preserve"> </w:t>
      </w:r>
      <w:r>
        <w:rPr>
          <w:position w:val="2"/>
        </w:rPr>
        <w:t>&lt;</w:t>
      </w:r>
      <w:r>
        <w:rPr>
          <w:spacing w:val="-5"/>
          <w:position w:val="2"/>
        </w:rPr>
        <w:t xml:space="preserve"> </w:t>
      </w:r>
      <w:r>
        <w:rPr>
          <w:position w:val="2"/>
        </w:rPr>
        <w:t>t</w:t>
      </w:r>
      <w:r>
        <w:rPr>
          <w:sz w:val="16"/>
        </w:rPr>
        <w:t>N</w:t>
      </w:r>
      <w:r>
        <w:rPr>
          <w:spacing w:val="16"/>
          <w:sz w:val="16"/>
        </w:rPr>
        <w:t xml:space="preserve"> </w:t>
      </w:r>
      <w:r>
        <w:rPr>
          <w:position w:val="2"/>
        </w:rPr>
        <w:t>&lt;</w:t>
      </w:r>
      <w:r>
        <w:rPr>
          <w:spacing w:val="-5"/>
          <w:position w:val="2"/>
        </w:rPr>
        <w:t xml:space="preserve"> </w:t>
      </w:r>
      <w:r>
        <w:rPr>
          <w:position w:val="2"/>
        </w:rPr>
        <w:t>T.</w:t>
      </w:r>
      <w:r>
        <w:rPr>
          <w:spacing w:val="-5"/>
          <w:position w:val="2"/>
        </w:rPr>
        <w:t xml:space="preserve"> </w:t>
      </w:r>
      <w:r>
        <w:rPr>
          <w:position w:val="2"/>
        </w:rPr>
        <w:t>Then,</w:t>
      </w:r>
      <w:r>
        <w:rPr>
          <w:spacing w:val="-5"/>
          <w:position w:val="2"/>
        </w:rPr>
        <w:t xml:space="preserve"> </w:t>
      </w:r>
      <w:r>
        <w:rPr>
          <w:position w:val="2"/>
        </w:rPr>
        <w:t>the</w:t>
      </w:r>
      <w:r>
        <w:rPr>
          <w:spacing w:val="-5"/>
          <w:position w:val="2"/>
        </w:rPr>
        <w:t xml:space="preserve"> </w:t>
      </w:r>
      <w:r>
        <w:rPr>
          <w:position w:val="2"/>
        </w:rPr>
        <w:t>Y</w:t>
      </w:r>
      <w:r>
        <w:rPr>
          <w:sz w:val="16"/>
        </w:rPr>
        <w:t>s</w:t>
      </w:r>
      <w:r>
        <w:rPr>
          <w:spacing w:val="16"/>
          <w:sz w:val="16"/>
        </w:rPr>
        <w:t xml:space="preserve"> </w:t>
      </w:r>
      <w:r>
        <w:rPr>
          <w:position w:val="2"/>
        </w:rPr>
        <w:t>resolutions</w:t>
      </w:r>
      <w:r>
        <w:rPr>
          <w:spacing w:val="-5"/>
          <w:position w:val="2"/>
        </w:rPr>
        <w:t xml:space="preserve"> </w:t>
      </w:r>
      <w:r>
        <w:rPr>
          <w:position w:val="2"/>
        </w:rPr>
        <w:t>are</w:t>
      </w:r>
      <w:r>
        <w:rPr>
          <w:spacing w:val="-5"/>
          <w:position w:val="2"/>
        </w:rPr>
        <w:t xml:space="preserve"> </w:t>
      </w:r>
      <w:r>
        <w:rPr>
          <w:position w:val="2"/>
        </w:rPr>
        <w:t>increased</w:t>
      </w:r>
      <w:r>
        <w:rPr>
          <w:spacing w:val="-5"/>
          <w:position w:val="2"/>
        </w:rPr>
        <w:t xml:space="preserve"> </w:t>
      </w:r>
      <w:r>
        <w:rPr>
          <w:position w:val="2"/>
        </w:rPr>
        <w:t>to</w:t>
      </w:r>
      <w:r>
        <w:rPr>
          <w:spacing w:val="-5"/>
          <w:position w:val="2"/>
        </w:rPr>
        <w:t xml:space="preserve"> </w:t>
      </w:r>
      <w:r>
        <w:rPr>
          <w:position w:val="2"/>
        </w:rPr>
        <w:t>improve</w:t>
      </w:r>
      <w:r>
        <w:rPr>
          <w:spacing w:val="-5"/>
          <w:position w:val="2"/>
        </w:rPr>
        <w:t xml:space="preserve"> </w:t>
      </w:r>
      <w:r>
        <w:rPr>
          <w:position w:val="2"/>
        </w:rPr>
        <w:t xml:space="preserve">the </w:t>
      </w:r>
      <w:r>
        <w:t>FPS temporarily beyond the limitations of the source in step C.</w:t>
      </w:r>
    </w:p>
    <w:p w14:paraId="5289F8BB" w14:textId="77777777" w:rsidR="009F7A9C" w:rsidRDefault="00000000">
      <w:pPr>
        <w:pStyle w:val="a3"/>
        <w:tabs>
          <w:tab w:val="left" w:pos="1520"/>
        </w:tabs>
        <w:spacing w:before="133" w:line="126" w:lineRule="exact"/>
        <w:ind w:left="47"/>
        <w:jc w:val="center"/>
        <w:rPr>
          <w:rFonts w:ascii="Cambria Math" w:eastAsia="Cambria Math"/>
        </w:rPr>
      </w:pPr>
      <w:r>
        <w:rPr>
          <w:rFonts w:ascii="Cambria Math" w:eastAsia="Cambria Math"/>
        </w:rPr>
        <w:t>𝑌</w:t>
      </w:r>
      <w:r>
        <w:rPr>
          <w:rFonts w:ascii="Cambria Math" w:eastAsia="Cambria Math"/>
          <w:vertAlign w:val="subscript"/>
        </w:rPr>
        <w:t>𝑠</w:t>
      </w:r>
      <w:r>
        <w:rPr>
          <w:rFonts w:ascii="Cambria Math" w:eastAsia="Cambria Math"/>
          <w:spacing w:val="13"/>
        </w:rPr>
        <w:t xml:space="preserve"> </w:t>
      </w:r>
      <w:r>
        <w:rPr>
          <w:rFonts w:ascii="Cambria Math" w:eastAsia="Cambria Math"/>
        </w:rPr>
        <w:t>=</w:t>
      </w:r>
      <w:r>
        <w:rPr>
          <w:rFonts w:ascii="Cambria Math" w:eastAsia="Cambria Math"/>
          <w:spacing w:val="44"/>
        </w:rPr>
        <w:t xml:space="preserve"> </w:t>
      </w:r>
      <w:r>
        <w:rPr>
          <w:rFonts w:ascii="Cambria Math" w:eastAsia="Cambria Math"/>
          <w:spacing w:val="-2"/>
        </w:rPr>
        <w:t>{𝑌</w:t>
      </w:r>
      <w:r>
        <w:rPr>
          <w:rFonts w:ascii="Cambria Math" w:eastAsia="Cambria Math"/>
          <w:spacing w:val="-2"/>
          <w:vertAlign w:val="superscript"/>
        </w:rPr>
        <w:t>(𝑖)</w:t>
      </w:r>
      <w:r>
        <w:rPr>
          <w:rFonts w:ascii="Cambria Math" w:eastAsia="Cambria Math"/>
          <w:spacing w:val="-2"/>
        </w:rPr>
        <w:t>}</w:t>
      </w:r>
      <w:r>
        <w:rPr>
          <w:rFonts w:ascii="Cambria Math" w:eastAsia="Cambria Math"/>
          <w:spacing w:val="-2"/>
          <w:vertAlign w:val="superscript"/>
        </w:rPr>
        <w:t>𝑁</w:t>
      </w:r>
      <w:r>
        <w:rPr>
          <w:rFonts w:ascii="Cambria Math" w:eastAsia="Cambria Math"/>
        </w:rPr>
        <w:tab/>
      </w:r>
      <w:r>
        <w:rPr>
          <w:rFonts w:ascii="Cambria Math" w:eastAsia="Cambria Math"/>
          <w:spacing w:val="-5"/>
        </w:rPr>
        <w:t>(1)</w:t>
      </w:r>
    </w:p>
    <w:p w14:paraId="1217FFB8" w14:textId="77777777" w:rsidR="009F7A9C" w:rsidRDefault="00000000">
      <w:pPr>
        <w:tabs>
          <w:tab w:val="left" w:pos="774"/>
        </w:tabs>
        <w:spacing w:line="197" w:lineRule="exact"/>
        <w:ind w:left="415"/>
        <w:jc w:val="center"/>
        <w:rPr>
          <w:rFonts w:ascii="Cambria Math" w:eastAsia="Cambria Math"/>
          <w:sz w:val="17"/>
        </w:rPr>
      </w:pPr>
      <w:r>
        <w:rPr>
          <w:rFonts w:ascii="Cambria Math" w:eastAsia="Cambria Math"/>
          <w:spacing w:val="-10"/>
          <w:w w:val="105"/>
          <w:sz w:val="17"/>
        </w:rPr>
        <w:t>𝑠</w:t>
      </w:r>
      <w:r>
        <w:rPr>
          <w:rFonts w:ascii="Cambria Math" w:eastAsia="Cambria Math"/>
          <w:sz w:val="17"/>
        </w:rPr>
        <w:tab/>
      </w:r>
      <w:r>
        <w:rPr>
          <w:rFonts w:ascii="Cambria Math" w:eastAsia="Cambria Math"/>
          <w:spacing w:val="-5"/>
          <w:w w:val="105"/>
          <w:sz w:val="17"/>
        </w:rPr>
        <w:t>𝑖=1</w:t>
      </w:r>
    </w:p>
    <w:p w14:paraId="3DB9EAE5" w14:textId="77777777" w:rsidR="009F7A9C" w:rsidRDefault="009F7A9C">
      <w:pPr>
        <w:spacing w:line="197" w:lineRule="exact"/>
        <w:jc w:val="center"/>
        <w:rPr>
          <w:rFonts w:ascii="Cambria Math" w:eastAsia="Cambria Math"/>
          <w:sz w:val="17"/>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0751DBF" w14:textId="77777777" w:rsidR="009F7A9C" w:rsidRDefault="009F7A9C">
      <w:pPr>
        <w:pStyle w:val="a3"/>
        <w:spacing w:before="75"/>
        <w:rPr>
          <w:rFonts w:ascii="Cambria Math"/>
          <w:sz w:val="17"/>
        </w:rPr>
      </w:pPr>
    </w:p>
    <w:p w14:paraId="4802F7F6" w14:textId="77777777" w:rsidR="009F7A9C" w:rsidRDefault="00000000">
      <w:pPr>
        <w:jc w:val="right"/>
        <w:rPr>
          <w:rFonts w:ascii="Cambria Math" w:eastAsia="Cambria Math"/>
          <w:sz w:val="17"/>
        </w:rPr>
      </w:pPr>
      <w:r>
        <w:rPr>
          <w:rFonts w:ascii="Cambria Math" w:eastAsia="Cambria Math"/>
          <w:spacing w:val="-4"/>
          <w:w w:val="105"/>
          <w:position w:val="5"/>
          <w:sz w:val="24"/>
        </w:rPr>
        <w:t>𝑈</w:t>
      </w:r>
      <w:r>
        <w:rPr>
          <w:rFonts w:ascii="Cambria Math" w:eastAsia="Cambria Math"/>
          <w:spacing w:val="-4"/>
          <w:w w:val="105"/>
          <w:sz w:val="17"/>
        </w:rPr>
        <w:t>𝑓𝑛𝑙</w:t>
      </w:r>
    </w:p>
    <w:p w14:paraId="34EF6E76" w14:textId="77777777" w:rsidR="009F7A9C" w:rsidRDefault="00000000">
      <w:pPr>
        <w:tabs>
          <w:tab w:val="left" w:pos="528"/>
        </w:tabs>
        <w:spacing w:before="106" w:line="177" w:lineRule="auto"/>
        <w:ind w:left="43"/>
        <w:rPr>
          <w:rFonts w:ascii="Cambria Math"/>
          <w:sz w:val="24"/>
        </w:rPr>
      </w:pPr>
      <w:r>
        <w:br w:type="column"/>
      </w:r>
      <w:r>
        <w:rPr>
          <w:rFonts w:ascii="Cambria Math"/>
          <w:spacing w:val="-10"/>
          <w:position w:val="-17"/>
          <w:sz w:val="24"/>
        </w:rPr>
        <w:t>=</w:t>
      </w:r>
      <w:r>
        <w:rPr>
          <w:rFonts w:ascii="Cambria Math"/>
          <w:position w:val="-17"/>
          <w:sz w:val="24"/>
        </w:rPr>
        <w:tab/>
      </w:r>
      <w:r>
        <w:rPr>
          <w:rFonts w:ascii="Cambria Math"/>
          <w:spacing w:val="-10"/>
          <w:sz w:val="24"/>
        </w:rPr>
        <w:t>1</w:t>
      </w:r>
    </w:p>
    <w:p w14:paraId="606D7364" w14:textId="77777777" w:rsidR="009F7A9C" w:rsidRDefault="00000000">
      <w:pPr>
        <w:spacing w:line="221" w:lineRule="exact"/>
        <w:ind w:left="289"/>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023168" behindDoc="1" locked="0" layoutInCell="1" allowOverlap="1" wp14:anchorId="5D96193B" wp14:editId="6252C3CC">
                <wp:simplePos x="0" y="0"/>
                <wp:positionH relativeFrom="page">
                  <wp:posOffset>3654552</wp:posOffset>
                </wp:positionH>
                <wp:positionV relativeFrom="paragraph">
                  <wp:posOffset>-42151</wp:posOffset>
                </wp:positionV>
                <wp:extent cx="390525"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9525"/>
                        </a:xfrm>
                        <a:custGeom>
                          <a:avLst/>
                          <a:gdLst/>
                          <a:ahLst/>
                          <a:cxnLst/>
                          <a:rect l="l" t="t" r="r" b="b"/>
                          <a:pathLst>
                            <a:path w="390525" h="9525">
                              <a:moveTo>
                                <a:pt x="390144" y="0"/>
                              </a:moveTo>
                              <a:lnTo>
                                <a:pt x="0" y="0"/>
                              </a:lnTo>
                              <a:lnTo>
                                <a:pt x="0" y="9144"/>
                              </a:lnTo>
                              <a:lnTo>
                                <a:pt x="390144" y="9144"/>
                              </a:lnTo>
                              <a:lnTo>
                                <a:pt x="390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B95C0" id="Graphic 11" o:spid="_x0000_s1026" style="position:absolute;margin-left:287.75pt;margin-top:-3.3pt;width:30.75pt;height:.75pt;z-index:-17293312;visibility:visible;mso-wrap-style:square;mso-wrap-distance-left:0;mso-wrap-distance-top:0;mso-wrap-distance-right:0;mso-wrap-distance-bottom:0;mso-position-horizontal:absolute;mso-position-horizontal-relative:page;mso-position-vertical:absolute;mso-position-vertical-relative:text;v-text-anchor:top" coordsize="3905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" path="m390144,l,,,9144r390144,l390144,xe" fillcolor="black" stroked="f">
                <v:path arrowok="t"/>
                <w10:wrap anchorx="page"/>
              </v:shape>
            </w:pict>
          </mc:Fallback>
        </mc:AlternateContent>
      </w:r>
      <w:r>
        <w:rPr>
          <w:rFonts w:ascii="Cambria Math" w:eastAsia="Cambria Math" w:hAnsi="Cambria Math"/>
          <w:spacing w:val="-4"/>
          <w:sz w:val="24"/>
        </w:rPr>
        <w:t>𝑓</w:t>
      </w:r>
      <w:r>
        <w:rPr>
          <w:rFonts w:ascii="Cambria Math" w:eastAsia="Cambria Math" w:hAnsi="Cambria Math"/>
          <w:spacing w:val="-4"/>
          <w:sz w:val="24"/>
          <w:vertAlign w:val="subscript"/>
        </w:rPr>
        <w:t>𝑠</w:t>
      </w:r>
      <w:r>
        <w:rPr>
          <w:rFonts w:ascii="Cambria Math" w:eastAsia="Cambria Math" w:hAnsi="Cambria Math"/>
          <w:spacing w:val="-6"/>
          <w:sz w:val="24"/>
        </w:rPr>
        <w:t xml:space="preserve"> </w:t>
      </w:r>
      <w:r>
        <w:rPr>
          <w:rFonts w:ascii="Cambria Math" w:eastAsia="Cambria Math" w:hAnsi="Cambria Math"/>
          <w:spacing w:val="-4"/>
          <w:sz w:val="24"/>
        </w:rPr>
        <w:t>×</w:t>
      </w:r>
      <w:r>
        <w:rPr>
          <w:rFonts w:ascii="Cambria Math" w:eastAsia="Cambria Math" w:hAnsi="Cambria Math"/>
          <w:spacing w:val="-10"/>
          <w:sz w:val="24"/>
        </w:rPr>
        <w:t xml:space="preserve"> 𝐶</w:t>
      </w:r>
    </w:p>
    <w:p w14:paraId="61F0AAF4" w14:textId="77777777" w:rsidR="009F7A9C" w:rsidRDefault="00000000">
      <w:pPr>
        <w:spacing w:before="276"/>
        <w:ind w:left="63"/>
        <w:rPr>
          <w:rFonts w:ascii="Cambria Math"/>
          <w:sz w:val="24"/>
        </w:rPr>
      </w:pPr>
      <w:r>
        <w:br w:type="column"/>
      </w:r>
      <w:r>
        <w:rPr>
          <w:rFonts w:ascii="Cambria Math"/>
          <w:spacing w:val="-5"/>
          <w:sz w:val="24"/>
        </w:rPr>
        <w:t>(2)</w:t>
      </w:r>
    </w:p>
    <w:p w14:paraId="68DB347F" w14:textId="77777777" w:rsidR="009F7A9C" w:rsidRDefault="009F7A9C">
      <w:pPr>
        <w:rPr>
          <w:rFonts w:ascii="Cambria Math"/>
          <w:sz w:val="24"/>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3" w:space="720" w:equalWidth="0">
            <w:col w:w="3865" w:space="40"/>
            <w:col w:w="892" w:space="39"/>
            <w:col w:w="3805"/>
          </w:cols>
        </w:sectPr>
      </w:pPr>
    </w:p>
    <w:p w14:paraId="3C79CE85" w14:textId="77777777" w:rsidR="009F7A9C" w:rsidRDefault="00000000">
      <w:pPr>
        <w:pStyle w:val="a3"/>
        <w:spacing w:before="73" w:line="336" w:lineRule="auto"/>
        <w:ind w:left="140" w:right="90" w:firstLine="240"/>
        <w:jc w:val="both"/>
      </w:pPr>
      <w:r>
        <w:rPr>
          <w:position w:val="2"/>
        </w:rPr>
        <w:t xml:space="preserve">As shown in Equation 2, the </w:t>
      </w:r>
      <w:proofErr w:type="spellStart"/>
      <w:r>
        <w:rPr>
          <w:position w:val="2"/>
        </w:rPr>
        <w:t>upsampling</w:t>
      </w:r>
      <w:proofErr w:type="spellEnd"/>
      <w:r>
        <w:rPr>
          <w:position w:val="2"/>
        </w:rPr>
        <w:t xml:space="preserve"> ratio U</w:t>
      </w:r>
      <w:proofErr w:type="spellStart"/>
      <w:r>
        <w:rPr>
          <w:sz w:val="16"/>
        </w:rPr>
        <w:t>fnl</w:t>
      </w:r>
      <w:proofErr w:type="spellEnd"/>
      <w:r>
        <w:rPr>
          <w:spacing w:val="29"/>
          <w:sz w:val="16"/>
        </w:rPr>
        <w:t xml:space="preserve"> </w:t>
      </w:r>
      <w:r>
        <w:rPr>
          <w:position w:val="2"/>
        </w:rPr>
        <w:t>is calculated with the parameters of</w:t>
      </w:r>
      <w:r>
        <w:rPr>
          <w:spacing w:val="-8"/>
          <w:position w:val="2"/>
        </w:rPr>
        <w:t xml:space="preserve"> </w:t>
      </w:r>
      <w:r>
        <w:rPr>
          <w:position w:val="2"/>
        </w:rPr>
        <w:t>source</w:t>
      </w:r>
      <w:r>
        <w:rPr>
          <w:spacing w:val="-8"/>
          <w:position w:val="2"/>
        </w:rPr>
        <w:t xml:space="preserve"> </w:t>
      </w:r>
      <w:r>
        <w:rPr>
          <w:position w:val="2"/>
        </w:rPr>
        <w:t>FPS</w:t>
      </w:r>
      <w:r>
        <w:rPr>
          <w:spacing w:val="-8"/>
          <w:position w:val="2"/>
        </w:rPr>
        <w:t xml:space="preserve"> </w:t>
      </w:r>
      <w:r>
        <w:rPr>
          <w:position w:val="2"/>
        </w:rPr>
        <w:t>and</w:t>
      </w:r>
      <w:r>
        <w:rPr>
          <w:spacing w:val="-8"/>
          <w:position w:val="2"/>
        </w:rPr>
        <w:t xml:space="preserve"> </w:t>
      </w:r>
      <w:r>
        <w:rPr>
          <w:position w:val="2"/>
        </w:rPr>
        <w:t>the</w:t>
      </w:r>
      <w:r>
        <w:rPr>
          <w:spacing w:val="-8"/>
          <w:position w:val="2"/>
        </w:rPr>
        <w:t xml:space="preserve"> </w:t>
      </w:r>
      <w:r>
        <w:rPr>
          <w:position w:val="2"/>
        </w:rPr>
        <w:t>maximum</w:t>
      </w:r>
      <w:r>
        <w:rPr>
          <w:spacing w:val="-8"/>
          <w:position w:val="2"/>
        </w:rPr>
        <w:t xml:space="preserve"> </w:t>
      </w:r>
      <w:r>
        <w:rPr>
          <w:position w:val="2"/>
        </w:rPr>
        <w:t>timestamp</w:t>
      </w:r>
      <w:r>
        <w:rPr>
          <w:spacing w:val="-8"/>
          <w:position w:val="2"/>
        </w:rPr>
        <w:t xml:space="preserve"> </w:t>
      </w:r>
      <w:r>
        <w:rPr>
          <w:position w:val="2"/>
        </w:rPr>
        <w:t>difference.</w:t>
      </w:r>
      <w:r>
        <w:rPr>
          <w:spacing w:val="-8"/>
          <w:position w:val="2"/>
        </w:rPr>
        <w:t xml:space="preserve"> </w:t>
      </w:r>
      <w:r>
        <w:rPr>
          <w:position w:val="2"/>
        </w:rPr>
        <w:t>U</w:t>
      </w:r>
      <w:proofErr w:type="spellStart"/>
      <w:r>
        <w:rPr>
          <w:sz w:val="16"/>
        </w:rPr>
        <w:t>fnl</w:t>
      </w:r>
      <w:proofErr w:type="spellEnd"/>
      <w:r>
        <w:rPr>
          <w:spacing w:val="12"/>
          <w:sz w:val="16"/>
        </w:rPr>
        <w:t xml:space="preserve"> </w:t>
      </w:r>
      <w:r>
        <w:rPr>
          <w:position w:val="2"/>
        </w:rPr>
        <w:t>can</w:t>
      </w:r>
      <w:r>
        <w:rPr>
          <w:spacing w:val="-8"/>
          <w:position w:val="2"/>
        </w:rPr>
        <w:t xml:space="preserve"> </w:t>
      </w:r>
      <w:r>
        <w:rPr>
          <w:position w:val="2"/>
        </w:rPr>
        <w:t>be</w:t>
      </w:r>
      <w:r>
        <w:rPr>
          <w:spacing w:val="-8"/>
          <w:position w:val="2"/>
        </w:rPr>
        <w:t xml:space="preserve"> </w:t>
      </w:r>
      <w:r>
        <w:rPr>
          <w:position w:val="2"/>
        </w:rPr>
        <w:t>adjusted</w:t>
      </w:r>
      <w:r>
        <w:rPr>
          <w:spacing w:val="-8"/>
          <w:position w:val="2"/>
        </w:rPr>
        <w:t xml:space="preserve"> </w:t>
      </w:r>
      <w:r>
        <w:rPr>
          <w:position w:val="2"/>
        </w:rPr>
        <w:t>to</w:t>
      </w:r>
      <w:r>
        <w:rPr>
          <w:spacing w:val="-8"/>
          <w:position w:val="2"/>
        </w:rPr>
        <w:t xml:space="preserve"> </w:t>
      </w:r>
      <w:proofErr w:type="spellStart"/>
      <w:r>
        <w:rPr>
          <w:position w:val="2"/>
        </w:rPr>
        <w:t>upsample</w:t>
      </w:r>
      <w:proofErr w:type="spellEnd"/>
      <w:r>
        <w:rPr>
          <w:position w:val="2"/>
        </w:rPr>
        <w:t xml:space="preserve"> </w:t>
      </w:r>
      <w:r>
        <w:t>by</w:t>
      </w:r>
      <w:r>
        <w:rPr>
          <w:spacing w:val="-1"/>
        </w:rPr>
        <w:t xml:space="preserve"> </w:t>
      </w:r>
      <w:r>
        <w:t>controlling</w:t>
      </w:r>
      <w:r>
        <w:rPr>
          <w:spacing w:val="-1"/>
        </w:rPr>
        <w:t xml:space="preserve"> </w:t>
      </w:r>
      <w:r>
        <w:t>the</w:t>
      </w:r>
      <w:r>
        <w:rPr>
          <w:spacing w:val="40"/>
        </w:rPr>
        <w:t xml:space="preserve"> </w:t>
      </w:r>
      <w:r>
        <w:rPr>
          <w:rFonts w:ascii="Cambria Math" w:eastAsia="Cambria Math" w:hAnsi="Cambria Math"/>
        </w:rPr>
        <w:t>∆𝑇</w:t>
      </w:r>
      <w:r>
        <w:rPr>
          <w:rFonts w:ascii="Cambria Math" w:eastAsia="Cambria Math" w:hAnsi="Cambria Math"/>
          <w:vertAlign w:val="subscript"/>
        </w:rPr>
        <w:t>𝑚𝑎𝑥</w:t>
      </w:r>
      <w:r>
        <w:rPr>
          <w:rFonts w:ascii="Cambria Math" w:eastAsia="Cambria Math" w:hAnsi="Cambria Math"/>
          <w:spacing w:val="40"/>
        </w:rPr>
        <w:t xml:space="preserve"> </w:t>
      </w:r>
      <w:r>
        <w:t>to</w:t>
      </w:r>
      <w:r>
        <w:rPr>
          <w:spacing w:val="-1"/>
        </w:rPr>
        <w:t xml:space="preserve"> </w:t>
      </w:r>
      <w:r>
        <w:t>the</w:t>
      </w:r>
      <w:r>
        <w:rPr>
          <w:spacing w:val="-1"/>
        </w:rPr>
        <w:t xml:space="preserve"> </w:t>
      </w:r>
      <w:r>
        <w:t>minimum,</w:t>
      </w:r>
      <w:r>
        <w:rPr>
          <w:spacing w:val="-2"/>
        </w:rPr>
        <w:t xml:space="preserve"> </w:t>
      </w:r>
      <w:r>
        <w:t>it</w:t>
      </w:r>
      <w:r>
        <w:rPr>
          <w:spacing w:val="-1"/>
        </w:rPr>
        <w:t xml:space="preserve"> </w:t>
      </w:r>
      <w:r>
        <w:t>can</w:t>
      </w:r>
      <w:r>
        <w:rPr>
          <w:spacing w:val="-1"/>
        </w:rPr>
        <w:t xml:space="preserve"> </w:t>
      </w:r>
      <w:r>
        <w:t>be</w:t>
      </w:r>
      <w:r>
        <w:rPr>
          <w:spacing w:val="-2"/>
        </w:rPr>
        <w:t xml:space="preserve"> </w:t>
      </w:r>
      <w:r>
        <w:t>kept</w:t>
      </w:r>
      <w:r>
        <w:rPr>
          <w:spacing w:val="-1"/>
        </w:rPr>
        <w:t xml:space="preserve"> </w:t>
      </w:r>
      <w:r>
        <w:t>to</w:t>
      </w:r>
      <w:r>
        <w:rPr>
          <w:spacing w:val="-1"/>
        </w:rPr>
        <w:t xml:space="preserve"> </w:t>
      </w:r>
      <w:r>
        <w:t>1</w:t>
      </w:r>
      <w:r>
        <w:rPr>
          <w:spacing w:val="-2"/>
        </w:rPr>
        <w:t xml:space="preserve"> </w:t>
      </w:r>
      <w:r>
        <w:t>if</w:t>
      </w:r>
      <w:r>
        <w:rPr>
          <w:spacing w:val="-1"/>
        </w:rPr>
        <w:t xml:space="preserve"> </w:t>
      </w:r>
      <w:r>
        <w:t>the</w:t>
      </w:r>
      <w:r>
        <w:rPr>
          <w:spacing w:val="-1"/>
        </w:rPr>
        <w:t xml:space="preserve"> </w:t>
      </w:r>
      <w:r>
        <w:t>source</w:t>
      </w:r>
      <w:r>
        <w:rPr>
          <w:spacing w:val="-2"/>
        </w:rPr>
        <w:t xml:space="preserve"> </w:t>
      </w:r>
      <w:r>
        <w:t>FPS</w:t>
      </w:r>
      <w:r>
        <w:rPr>
          <w:spacing w:val="-1"/>
        </w:rPr>
        <w:t xml:space="preserve"> </w:t>
      </w:r>
      <w:r>
        <w:t>is</w:t>
      </w:r>
      <w:r>
        <w:rPr>
          <w:spacing w:val="-1"/>
        </w:rPr>
        <w:t xml:space="preserve"> </w:t>
      </w:r>
      <w:r>
        <w:t>large enough.</w:t>
      </w:r>
      <w:r>
        <w:rPr>
          <w:spacing w:val="2"/>
        </w:rPr>
        <w:t xml:space="preserve"> </w:t>
      </w:r>
      <w:r>
        <w:t>The</w:t>
      </w:r>
      <w:r>
        <w:rPr>
          <w:spacing w:val="4"/>
        </w:rPr>
        <w:t xml:space="preserve"> </w:t>
      </w:r>
      <w:r>
        <w:t>new</w:t>
      </w:r>
      <w:r>
        <w:rPr>
          <w:spacing w:val="4"/>
        </w:rPr>
        <w:t xml:space="preserve"> </w:t>
      </w:r>
      <w:r>
        <w:t>frame</w:t>
      </w:r>
      <w:r>
        <w:rPr>
          <w:spacing w:val="4"/>
        </w:rPr>
        <w:t xml:space="preserve"> </w:t>
      </w:r>
      <w:r>
        <w:t>rate</w:t>
      </w:r>
      <w:r>
        <w:rPr>
          <w:spacing w:val="3"/>
        </w:rPr>
        <w:t xml:space="preserve"> </w:t>
      </w:r>
      <w:r>
        <w:t>after</w:t>
      </w:r>
      <w:r>
        <w:rPr>
          <w:spacing w:val="4"/>
        </w:rPr>
        <w:t xml:space="preserve"> </w:t>
      </w:r>
      <w:r>
        <w:t>the</w:t>
      </w:r>
      <w:r>
        <w:rPr>
          <w:spacing w:val="4"/>
        </w:rPr>
        <w:t xml:space="preserve"> </w:t>
      </w:r>
      <w:r>
        <w:t>step</w:t>
      </w:r>
      <w:r>
        <w:rPr>
          <w:spacing w:val="4"/>
        </w:rPr>
        <w:t xml:space="preserve"> </w:t>
      </w:r>
      <w:r>
        <w:t>of</w:t>
      </w:r>
      <w:r>
        <w:rPr>
          <w:spacing w:val="4"/>
        </w:rPr>
        <w:t xml:space="preserve"> </w:t>
      </w:r>
      <w:r>
        <w:t>interpolation</w:t>
      </w:r>
      <w:r>
        <w:rPr>
          <w:spacing w:val="3"/>
        </w:rPr>
        <w:t xml:space="preserve"> </w:t>
      </w:r>
      <w:r>
        <w:t>can</w:t>
      </w:r>
      <w:r>
        <w:rPr>
          <w:spacing w:val="4"/>
        </w:rPr>
        <w:t xml:space="preserve"> </w:t>
      </w:r>
      <w:r>
        <w:t>be</w:t>
      </w:r>
      <w:r>
        <w:rPr>
          <w:spacing w:val="4"/>
        </w:rPr>
        <w:t xml:space="preserve"> </w:t>
      </w:r>
      <w:r>
        <w:t>obtained</w:t>
      </w:r>
      <w:r>
        <w:rPr>
          <w:spacing w:val="4"/>
        </w:rPr>
        <w:t xml:space="preserve"> </w:t>
      </w:r>
      <w:r>
        <w:t>by</w:t>
      </w:r>
      <w:r>
        <w:rPr>
          <w:spacing w:val="5"/>
        </w:rPr>
        <w:t xml:space="preserve"> </w:t>
      </w:r>
      <w:r>
        <w:rPr>
          <w:spacing w:val="-2"/>
        </w:rPr>
        <w:t>Equation</w:t>
      </w:r>
    </w:p>
    <w:p w14:paraId="27F48AC0" w14:textId="77777777" w:rsidR="009F7A9C" w:rsidRDefault="00000000">
      <w:pPr>
        <w:pStyle w:val="a3"/>
        <w:spacing w:line="340" w:lineRule="auto"/>
        <w:ind w:left="140" w:right="90"/>
        <w:jc w:val="both"/>
      </w:pPr>
      <w:r>
        <w:rPr>
          <w:position w:val="2"/>
        </w:rPr>
        <w:t>3.</w:t>
      </w:r>
      <w:r>
        <w:rPr>
          <w:spacing w:val="-9"/>
          <w:position w:val="2"/>
        </w:rPr>
        <w:t xml:space="preserve"> </w:t>
      </w:r>
      <w:r>
        <w:rPr>
          <w:position w:val="2"/>
        </w:rPr>
        <w:t>The</w:t>
      </w:r>
      <w:r>
        <w:rPr>
          <w:spacing w:val="-9"/>
          <w:position w:val="2"/>
        </w:rPr>
        <w:t xml:space="preserve"> </w:t>
      </w:r>
      <w:r>
        <w:rPr>
          <w:position w:val="2"/>
        </w:rPr>
        <w:t>overall</w:t>
      </w:r>
      <w:r>
        <w:rPr>
          <w:spacing w:val="-9"/>
          <w:position w:val="2"/>
        </w:rPr>
        <w:t xml:space="preserve"> </w:t>
      </w:r>
      <w:proofErr w:type="spellStart"/>
      <w:r>
        <w:rPr>
          <w:position w:val="2"/>
        </w:rPr>
        <w:t>upsampled</w:t>
      </w:r>
      <w:proofErr w:type="spellEnd"/>
      <w:r>
        <w:rPr>
          <w:spacing w:val="-9"/>
          <w:position w:val="2"/>
        </w:rPr>
        <w:t xml:space="preserve"> </w:t>
      </w:r>
      <w:r>
        <w:rPr>
          <w:position w:val="2"/>
        </w:rPr>
        <w:t>frames</w:t>
      </w:r>
      <w:r>
        <w:rPr>
          <w:spacing w:val="-9"/>
          <w:position w:val="2"/>
        </w:rPr>
        <w:t xml:space="preserve"> </w:t>
      </w:r>
      <w:r>
        <w:rPr>
          <w:position w:val="2"/>
        </w:rPr>
        <w:t>Y</w:t>
      </w:r>
      <w:proofErr w:type="spellStart"/>
      <w:r>
        <w:rPr>
          <w:sz w:val="16"/>
        </w:rPr>
        <w:t>fnl</w:t>
      </w:r>
      <w:proofErr w:type="spellEnd"/>
      <w:r>
        <w:rPr>
          <w:spacing w:val="11"/>
          <w:sz w:val="16"/>
        </w:rPr>
        <w:t xml:space="preserve"> </w:t>
      </w:r>
      <w:r>
        <w:rPr>
          <w:position w:val="2"/>
        </w:rPr>
        <w:t>for</w:t>
      </w:r>
      <w:r>
        <w:rPr>
          <w:spacing w:val="-9"/>
          <w:position w:val="2"/>
        </w:rPr>
        <w:t xml:space="preserve"> </w:t>
      </w:r>
      <w:r>
        <w:rPr>
          <w:position w:val="2"/>
        </w:rPr>
        <w:t>all</w:t>
      </w:r>
      <w:r>
        <w:rPr>
          <w:spacing w:val="-9"/>
          <w:position w:val="2"/>
        </w:rPr>
        <w:t xml:space="preserve"> </w:t>
      </w:r>
      <w:r>
        <w:rPr>
          <w:position w:val="2"/>
        </w:rPr>
        <w:t>frames</w:t>
      </w:r>
      <w:r>
        <w:rPr>
          <w:spacing w:val="-9"/>
          <w:position w:val="2"/>
        </w:rPr>
        <w:t xml:space="preserve"> </w:t>
      </w:r>
      <w:r>
        <w:rPr>
          <w:position w:val="2"/>
        </w:rPr>
        <w:t>N</w:t>
      </w:r>
      <w:r>
        <w:rPr>
          <w:spacing w:val="-9"/>
          <w:position w:val="2"/>
        </w:rPr>
        <w:t xml:space="preserve"> </w:t>
      </w:r>
      <w:r>
        <w:rPr>
          <w:position w:val="2"/>
        </w:rPr>
        <w:t>from</w:t>
      </w:r>
      <w:r>
        <w:rPr>
          <w:spacing w:val="-9"/>
          <w:position w:val="2"/>
        </w:rPr>
        <w:t xml:space="preserve"> </w:t>
      </w:r>
      <w:r>
        <w:rPr>
          <w:position w:val="2"/>
        </w:rPr>
        <w:t>the</w:t>
      </w:r>
      <w:r>
        <w:rPr>
          <w:spacing w:val="-9"/>
          <w:position w:val="2"/>
        </w:rPr>
        <w:t xml:space="preserve"> </w:t>
      </w:r>
      <w:r>
        <w:rPr>
          <w:position w:val="2"/>
        </w:rPr>
        <w:t>luma</w:t>
      </w:r>
      <w:r>
        <w:rPr>
          <w:spacing w:val="-9"/>
          <w:position w:val="2"/>
        </w:rPr>
        <w:t xml:space="preserve"> </w:t>
      </w:r>
      <w:r>
        <w:rPr>
          <w:position w:val="2"/>
        </w:rPr>
        <w:t>video</w:t>
      </w:r>
      <w:r>
        <w:rPr>
          <w:spacing w:val="-9"/>
          <w:position w:val="2"/>
        </w:rPr>
        <w:t xml:space="preserve"> </w:t>
      </w:r>
      <w:r>
        <w:rPr>
          <w:position w:val="2"/>
        </w:rPr>
        <w:t>are</w:t>
      </w:r>
      <w:r>
        <w:rPr>
          <w:spacing w:val="-9"/>
          <w:position w:val="2"/>
        </w:rPr>
        <w:t xml:space="preserve"> </w:t>
      </w:r>
      <w:r>
        <w:rPr>
          <w:position w:val="2"/>
        </w:rPr>
        <w:t xml:space="preserve">measured </w:t>
      </w:r>
      <w:r>
        <w:t>by Equation 4.</w:t>
      </w:r>
    </w:p>
    <w:p w14:paraId="6B7BB7B2" w14:textId="77777777" w:rsidR="009F7A9C" w:rsidRDefault="00000000">
      <w:pPr>
        <w:pStyle w:val="a3"/>
        <w:spacing w:line="261" w:lineRule="exact"/>
        <w:ind w:left="47"/>
        <w:jc w:val="center"/>
        <w:rPr>
          <w:rFonts w:ascii="Cambria Math" w:eastAsia="Cambria Math" w:hAnsi="Cambria Math"/>
        </w:rPr>
      </w:pPr>
      <w:r>
        <w:rPr>
          <w:rFonts w:ascii="Cambria Math" w:eastAsia="Cambria Math" w:hAnsi="Cambria Math"/>
          <w:w w:val="105"/>
        </w:rPr>
        <w:t>𝑓</w:t>
      </w:r>
      <w:r>
        <w:rPr>
          <w:rFonts w:ascii="Cambria Math" w:eastAsia="Cambria Math" w:hAnsi="Cambria Math"/>
          <w:w w:val="105"/>
          <w:vertAlign w:val="subscript"/>
        </w:rPr>
        <w:t>𝑓𝑛𝑙</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w w:val="105"/>
        </w:rPr>
        <w:t>𝑓</w:t>
      </w:r>
      <w:r>
        <w:rPr>
          <w:rFonts w:ascii="Cambria Math" w:eastAsia="Cambria Math" w:hAnsi="Cambria Math"/>
          <w:w w:val="105"/>
          <w:vertAlign w:val="subscript"/>
        </w:rPr>
        <w:t>𝑠</w:t>
      </w:r>
      <w:r>
        <w:rPr>
          <w:rFonts w:ascii="Cambria Math" w:eastAsia="Cambria Math" w:hAnsi="Cambria Math"/>
          <w:spacing w:val="-13"/>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𝑈</w:t>
      </w:r>
      <w:r>
        <w:rPr>
          <w:rFonts w:ascii="Cambria Math" w:eastAsia="Cambria Math" w:hAnsi="Cambria Math"/>
          <w:w w:val="105"/>
          <w:vertAlign w:val="subscript"/>
        </w:rPr>
        <w:t>𝑓𝑛𝑙</w:t>
      </w:r>
      <w:r>
        <w:rPr>
          <w:rFonts w:ascii="Cambria Math" w:eastAsia="Cambria Math" w:hAnsi="Cambria Math"/>
          <w:spacing w:val="-10"/>
          <w:w w:val="105"/>
        </w:rPr>
        <w:t xml:space="preserve"> </w:t>
      </w:r>
      <w:r>
        <w:rPr>
          <w:rFonts w:ascii="Cambria Math" w:eastAsia="Cambria Math" w:hAnsi="Cambria Math"/>
          <w:spacing w:val="-5"/>
          <w:w w:val="105"/>
        </w:rPr>
        <w:t>(3)</w:t>
      </w:r>
    </w:p>
    <w:p w14:paraId="0443209A" w14:textId="77777777" w:rsidR="009F7A9C" w:rsidRDefault="009F7A9C">
      <w:pPr>
        <w:pStyle w:val="a3"/>
        <w:spacing w:before="42"/>
        <w:rPr>
          <w:rFonts w:ascii="Cambria Math"/>
          <w:sz w:val="17"/>
        </w:rPr>
      </w:pPr>
    </w:p>
    <w:p w14:paraId="1E466E04" w14:textId="77777777" w:rsidR="009F7A9C" w:rsidRDefault="00000000">
      <w:pPr>
        <w:pStyle w:val="a3"/>
        <w:tabs>
          <w:tab w:val="left" w:pos="493"/>
        </w:tabs>
        <w:spacing w:line="116" w:lineRule="exact"/>
        <w:ind w:left="47"/>
        <w:jc w:val="center"/>
        <w:rPr>
          <w:rFonts w:ascii="Cambria Math" w:eastAsia="Cambria Math" w:hAnsi="Cambria Math"/>
        </w:rPr>
      </w:pPr>
      <w:r>
        <w:rPr>
          <w:rFonts w:ascii="Cambria Math" w:eastAsia="Cambria Math" w:hAnsi="Cambria Math"/>
          <w:spacing w:val="-10"/>
          <w:w w:val="105"/>
        </w:rPr>
        <w:t>𝑌</w:t>
      </w:r>
      <w:r>
        <w:rPr>
          <w:rFonts w:ascii="Cambria Math" w:eastAsia="Cambria Math" w:hAnsi="Cambria Math"/>
        </w:rPr>
        <w:tab/>
      </w:r>
      <w:r>
        <w:rPr>
          <w:rFonts w:ascii="Cambria Math" w:eastAsia="Cambria Math" w:hAnsi="Cambria Math"/>
          <w:w w:val="105"/>
        </w:rPr>
        <w:t>=</w:t>
      </w:r>
      <w:r>
        <w:rPr>
          <w:rFonts w:ascii="Cambria Math" w:eastAsia="Cambria Math" w:hAnsi="Cambria Math"/>
          <w:spacing w:val="62"/>
          <w:w w:val="150"/>
        </w:rPr>
        <w:t xml:space="preserve"> </w:t>
      </w:r>
      <w:r>
        <w:rPr>
          <w:rFonts w:ascii="Cambria Math" w:eastAsia="Cambria Math" w:hAnsi="Cambria Math"/>
          <w:w w:val="105"/>
        </w:rPr>
        <w:t>{𝑌</w:t>
      </w:r>
      <w:r>
        <w:rPr>
          <w:rFonts w:ascii="Cambria Math" w:eastAsia="Cambria Math" w:hAnsi="Cambria Math"/>
          <w:w w:val="105"/>
          <w:vertAlign w:val="superscript"/>
        </w:rPr>
        <w:t>(j)</w:t>
      </w:r>
      <w:r>
        <w:rPr>
          <w:rFonts w:ascii="Cambria Math" w:eastAsia="Cambria Math" w:hAnsi="Cambria Math"/>
          <w:w w:val="105"/>
        </w:rPr>
        <w:t>}</w:t>
      </w:r>
      <w:r>
        <w:rPr>
          <w:rFonts w:ascii="Cambria Math" w:eastAsia="Cambria Math" w:hAnsi="Cambria Math"/>
          <w:w w:val="105"/>
          <w:vertAlign w:val="superscript"/>
        </w:rPr>
        <w:t>𝑁×𝑈𝑓𝑛𝑙</w:t>
      </w:r>
      <w:r>
        <w:rPr>
          <w:rFonts w:ascii="Cambria Math" w:eastAsia="Cambria Math" w:hAnsi="Cambria Math"/>
          <w:spacing w:val="28"/>
          <w:w w:val="105"/>
        </w:rPr>
        <w:t xml:space="preserve"> </w:t>
      </w:r>
      <w:r>
        <w:rPr>
          <w:rFonts w:ascii="Cambria Math" w:eastAsia="Cambria Math" w:hAnsi="Cambria Math"/>
          <w:spacing w:val="-5"/>
          <w:w w:val="105"/>
        </w:rPr>
        <w:t>(4)</w:t>
      </w:r>
    </w:p>
    <w:p w14:paraId="0EF76087" w14:textId="77777777" w:rsidR="009F7A9C" w:rsidRDefault="009F7A9C">
      <w:pPr>
        <w:pStyle w:val="a3"/>
        <w:spacing w:line="116" w:lineRule="exact"/>
        <w:jc w:val="center"/>
        <w:rPr>
          <w:rFonts w:ascii="Cambria Math" w:eastAsia="Cambria Math" w:hAnsi="Cambria Math"/>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33EE30D" w14:textId="77777777" w:rsidR="009F7A9C" w:rsidRDefault="00000000">
      <w:pPr>
        <w:spacing w:line="198" w:lineRule="exact"/>
        <w:jc w:val="right"/>
        <w:rPr>
          <w:rFonts w:ascii="Cambria Math" w:eastAsia="Cambria Math"/>
          <w:sz w:val="17"/>
        </w:rPr>
      </w:pPr>
      <w:r>
        <w:rPr>
          <w:rFonts w:ascii="Cambria Math" w:eastAsia="Cambria Math"/>
          <w:spacing w:val="-5"/>
          <w:w w:val="110"/>
          <w:sz w:val="17"/>
        </w:rPr>
        <w:t>𝑓𝑛𝑙</w:t>
      </w:r>
    </w:p>
    <w:p w14:paraId="5E99328D" w14:textId="77777777" w:rsidR="009F7A9C" w:rsidRDefault="00000000">
      <w:pPr>
        <w:spacing w:before="27"/>
        <w:ind w:left="540"/>
        <w:rPr>
          <w:rFonts w:ascii="Cambria Math" w:eastAsia="Cambria Math"/>
          <w:sz w:val="17"/>
        </w:rPr>
      </w:pPr>
      <w:r>
        <w:br w:type="column"/>
      </w:r>
      <w:r>
        <w:rPr>
          <w:rFonts w:ascii="Cambria Math" w:eastAsia="Cambria Math"/>
          <w:spacing w:val="-5"/>
          <w:w w:val="110"/>
          <w:sz w:val="17"/>
        </w:rPr>
        <w:t>𝑓𝑛𝑙</w:t>
      </w:r>
    </w:p>
    <w:p w14:paraId="36353A58" w14:textId="77777777" w:rsidR="009F7A9C" w:rsidRDefault="00000000">
      <w:pPr>
        <w:spacing w:before="37"/>
        <w:ind w:left="69"/>
        <w:rPr>
          <w:rFonts w:ascii="Cambria Math"/>
          <w:sz w:val="17"/>
        </w:rPr>
      </w:pPr>
      <w:r>
        <w:br w:type="column"/>
      </w:r>
      <w:r>
        <w:rPr>
          <w:rFonts w:ascii="Cambria Math"/>
          <w:spacing w:val="-5"/>
          <w:w w:val="125"/>
          <w:sz w:val="17"/>
        </w:rPr>
        <w:t>j=1</w:t>
      </w:r>
    </w:p>
    <w:p w14:paraId="330C03C2" w14:textId="77777777" w:rsidR="009F7A9C" w:rsidRDefault="009F7A9C">
      <w:pPr>
        <w:rPr>
          <w:rFonts w:ascii="Cambria Math"/>
          <w:sz w:val="17"/>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3" w:space="720" w:equalWidth="0">
            <w:col w:w="3536" w:space="39"/>
            <w:col w:w="812" w:space="40"/>
            <w:col w:w="4214"/>
          </w:cols>
        </w:sectPr>
      </w:pPr>
    </w:p>
    <w:p w14:paraId="6EF8EF62" w14:textId="77777777" w:rsidR="009F7A9C" w:rsidRDefault="00000000">
      <w:pPr>
        <w:pStyle w:val="a3"/>
        <w:spacing w:before="155" w:line="338" w:lineRule="auto"/>
        <w:ind w:left="140" w:right="90" w:firstLine="240"/>
        <w:jc w:val="both"/>
      </w:pPr>
      <w:r>
        <w:t>For the next step of D in Fig.10, the transformation process of linear intensity to logarithmic intensity is implemented to mimic the DVS’s logarithmic photoreceptor response. Because the intensity in conventional digital videos is treated linearly, while the DVS prefers to compare the intensity difference in logarithmic space to reduce the quantization noise [26]. The mathematical expression of converting linear to log of intensity is shown in Equation 5.</w:t>
      </w:r>
    </w:p>
    <w:p w14:paraId="5F046E7F" w14:textId="77777777" w:rsidR="009F7A9C" w:rsidRDefault="00000000">
      <w:pPr>
        <w:pStyle w:val="a3"/>
        <w:spacing w:before="109"/>
        <w:ind w:left="47"/>
        <w:jc w:val="center"/>
        <w:rPr>
          <w:rFonts w:ascii="Cambria Math" w:eastAsia="Cambria Math"/>
        </w:rPr>
      </w:pPr>
      <w:r>
        <w:rPr>
          <w:rFonts w:ascii="Cambria Math" w:eastAsia="Cambria Math"/>
        </w:rPr>
        <w:t>𝐿𝑖𝑛</w:t>
      </w:r>
      <w:r>
        <w:rPr>
          <w:rFonts w:ascii="Cambria Math" w:eastAsia="Cambria Math"/>
          <w:position w:val="1"/>
        </w:rPr>
        <w:t>(</w:t>
      </w:r>
      <w:r>
        <w:rPr>
          <w:rFonts w:ascii="Cambria Math" w:eastAsia="Cambria Math"/>
        </w:rPr>
        <w:t>𝑥,</w:t>
      </w:r>
      <w:r>
        <w:rPr>
          <w:rFonts w:ascii="Cambria Math" w:eastAsia="Cambria Math"/>
          <w:spacing w:val="-13"/>
        </w:rPr>
        <w:t xml:space="preserve"> </w:t>
      </w:r>
      <w:r>
        <w:rPr>
          <w:rFonts w:ascii="Cambria Math" w:eastAsia="Cambria Math"/>
        </w:rPr>
        <w:t>𝑦</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rPr>
        <w:t>𝐿𝑜𝑔</w:t>
      </w:r>
      <w:r>
        <w:rPr>
          <w:rFonts w:ascii="Cambria Math" w:eastAsia="Cambria Math"/>
          <w:vertAlign w:val="subscript"/>
        </w:rPr>
        <w:t>10</w:t>
      </w:r>
      <w:r>
        <w:rPr>
          <w:rFonts w:ascii="Cambria Math" w:eastAsia="Cambria Math"/>
          <w:spacing w:val="-3"/>
        </w:rPr>
        <w:t xml:space="preserve"> </w:t>
      </w:r>
      <w:r>
        <w:rPr>
          <w:rFonts w:ascii="Cambria Math" w:eastAsia="Cambria Math"/>
        </w:rPr>
        <w:t>:1</w:t>
      </w:r>
      <w:r>
        <w:rPr>
          <w:rFonts w:ascii="Cambria Math" w:eastAsia="Cambria Math"/>
          <w:spacing w:val="1"/>
        </w:rPr>
        <w:t xml:space="preserve"> </w:t>
      </w:r>
      <w:r>
        <w:rPr>
          <w:rFonts w:ascii="Cambria Math" w:eastAsia="Cambria Math"/>
        </w:rPr>
        <w:t>+</w:t>
      </w:r>
      <w:r>
        <w:rPr>
          <w:rFonts w:ascii="Cambria Math" w:eastAsia="Cambria Math"/>
          <w:spacing w:val="1"/>
        </w:rPr>
        <w:t xml:space="preserve"> </w:t>
      </w:r>
      <w:r>
        <w:rPr>
          <w:rFonts w:ascii="Cambria Math" w:eastAsia="Cambria Math"/>
        </w:rPr>
        <w:t>𝑌</w:t>
      </w:r>
      <w:r>
        <w:rPr>
          <w:rFonts w:ascii="Cambria Math" w:eastAsia="Cambria Math"/>
          <w:vertAlign w:val="subscript"/>
        </w:rPr>
        <w:t>𝑓𝑛𝑙</w:t>
      </w:r>
      <w:r>
        <w:rPr>
          <w:rFonts w:ascii="Cambria Math" w:eastAsia="Cambria Math"/>
          <w:position w:val="1"/>
        </w:rPr>
        <w:t>(</w:t>
      </w:r>
      <w:r>
        <w:rPr>
          <w:rFonts w:ascii="Cambria Math" w:eastAsia="Cambria Math"/>
        </w:rPr>
        <w:t>𝑥,</w:t>
      </w:r>
      <w:r>
        <w:rPr>
          <w:rFonts w:ascii="Cambria Math" w:eastAsia="Cambria Math"/>
          <w:spacing w:val="-12"/>
        </w:rPr>
        <w:t xml:space="preserve"> </w:t>
      </w:r>
      <w:r>
        <w:rPr>
          <w:rFonts w:ascii="Cambria Math" w:eastAsia="Cambria Math"/>
        </w:rPr>
        <w:t>𝑦</w:t>
      </w:r>
      <w:r>
        <w:rPr>
          <w:rFonts w:ascii="Cambria Math" w:eastAsia="Cambria Math"/>
          <w:position w:val="1"/>
        </w:rPr>
        <w:t>)</w:t>
      </w:r>
      <w:r>
        <w:rPr>
          <w:rFonts w:ascii="Cambria Math" w:eastAsia="Cambria Math"/>
        </w:rPr>
        <w:t>&lt;</w:t>
      </w:r>
      <w:r>
        <w:rPr>
          <w:rFonts w:ascii="Cambria Math" w:eastAsia="Cambria Math"/>
          <w:spacing w:val="16"/>
        </w:rPr>
        <w:t xml:space="preserve"> </w:t>
      </w:r>
      <w:r>
        <w:rPr>
          <w:rFonts w:ascii="Cambria Math" w:eastAsia="Cambria Math"/>
        </w:rPr>
        <w:t>=</w:t>
      </w:r>
      <w:r>
        <w:rPr>
          <w:rFonts w:ascii="Cambria Math" w:eastAsia="Cambria Math"/>
          <w:spacing w:val="14"/>
        </w:rPr>
        <w:t xml:space="preserve"> </w:t>
      </w:r>
      <w:r>
        <w:rPr>
          <w:rFonts w:ascii="Cambria Math" w:eastAsia="Cambria Math"/>
          <w:spacing w:val="-2"/>
        </w:rPr>
        <w:t>𝐿</w:t>
      </w:r>
      <w:r>
        <w:rPr>
          <w:rFonts w:ascii="Cambria Math" w:eastAsia="Cambria Math"/>
          <w:spacing w:val="-2"/>
          <w:vertAlign w:val="subscript"/>
        </w:rPr>
        <w:t>𝑚𝑒𝑚</w:t>
      </w:r>
      <w:r>
        <w:rPr>
          <w:rFonts w:ascii="Cambria Math" w:eastAsia="Cambria Math"/>
          <w:spacing w:val="-2"/>
        </w:rPr>
        <w:t>(5)</w:t>
      </w:r>
    </w:p>
    <w:p w14:paraId="480FED8E" w14:textId="77777777" w:rsidR="009F7A9C" w:rsidRDefault="00000000">
      <w:pPr>
        <w:pStyle w:val="a3"/>
        <w:spacing w:before="232" w:line="338" w:lineRule="auto"/>
        <w:ind w:left="140" w:right="30" w:firstLine="240"/>
        <w:jc w:val="both"/>
      </w:pPr>
      <w:r>
        <w:rPr>
          <w:noProof/>
        </w:rPr>
        <mc:AlternateContent>
          <mc:Choice Requires="wps">
            <w:drawing>
              <wp:anchor distT="0" distB="0" distL="0" distR="0" simplePos="0" relativeHeight="15730688" behindDoc="0" locked="0" layoutInCell="1" allowOverlap="1" wp14:anchorId="1C2E615F" wp14:editId="3A5A4172">
                <wp:simplePos x="0" y="0"/>
                <wp:positionH relativeFrom="page">
                  <wp:posOffset>1017271</wp:posOffset>
                </wp:positionH>
                <wp:positionV relativeFrom="paragraph">
                  <wp:posOffset>1862190</wp:posOffset>
                </wp:positionV>
                <wp:extent cx="52685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BD90D" id="Graphic 12" o:spid="_x0000_s1026" style="position:absolute;margin-left:80.1pt;margin-top:146.65pt;width:414.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" path="m,l5268595,1e" filled="f" strokeweight="1.5pt">
                <v:path arrowok="t"/>
                <w10:wrap anchorx="page"/>
              </v:shape>
            </w:pict>
          </mc:Fallback>
        </mc:AlternateContent>
      </w:r>
      <w:r>
        <w:t>In step E, two thresholds are defined with the absolute positive and negative values. As</w:t>
      </w:r>
      <w:r>
        <w:rPr>
          <w:spacing w:val="-15"/>
        </w:rPr>
        <w:t xml:space="preserve"> </w:t>
      </w:r>
      <w:r>
        <w:t>the</w:t>
      </w:r>
      <w:r>
        <w:rPr>
          <w:spacing w:val="-15"/>
        </w:rPr>
        <w:t xml:space="preserve"> </w:t>
      </w:r>
      <w:r>
        <w:t>difference</w:t>
      </w:r>
      <w:r>
        <w:rPr>
          <w:spacing w:val="-15"/>
        </w:rPr>
        <w:t xml:space="preserve"> </w:t>
      </w:r>
      <w:r>
        <w:t>between</w:t>
      </w:r>
      <w:r>
        <w:rPr>
          <w:spacing w:val="-15"/>
        </w:rPr>
        <w:t xml:space="preserve"> </w:t>
      </w:r>
      <w:r>
        <w:t>log</w:t>
      </w:r>
      <w:r>
        <w:rPr>
          <w:spacing w:val="-15"/>
        </w:rPr>
        <w:t xml:space="preserve"> </w:t>
      </w:r>
      <w:r>
        <w:t>intensity</w:t>
      </w:r>
      <w:r>
        <w:rPr>
          <w:spacing w:val="-15"/>
        </w:rPr>
        <w:t xml:space="preserve"> </w:t>
      </w:r>
      <w:r>
        <w:t>and</w:t>
      </w:r>
      <w:r>
        <w:rPr>
          <w:spacing w:val="-15"/>
        </w:rPr>
        <w:t xml:space="preserve"> </w:t>
      </w:r>
      <w:r>
        <w:t>luma</w:t>
      </w:r>
      <w:r>
        <w:rPr>
          <w:spacing w:val="-15"/>
        </w:rPr>
        <w:t xml:space="preserve"> </w:t>
      </w:r>
      <w:r>
        <w:t>intensity</w:t>
      </w:r>
      <w:r>
        <w:rPr>
          <w:spacing w:val="-15"/>
        </w:rPr>
        <w:t xml:space="preserve"> </w:t>
      </w:r>
      <w:r>
        <w:t>falls</w:t>
      </w:r>
      <w:r>
        <w:rPr>
          <w:spacing w:val="-15"/>
        </w:rPr>
        <w:t xml:space="preserve"> </w:t>
      </w:r>
      <w:r>
        <w:t>into</w:t>
      </w:r>
      <w:r>
        <w:rPr>
          <w:spacing w:val="-15"/>
        </w:rPr>
        <w:t xml:space="preserve"> </w:t>
      </w:r>
      <w:r>
        <w:t>any</w:t>
      </w:r>
      <w:r>
        <w:rPr>
          <w:spacing w:val="-15"/>
        </w:rPr>
        <w:t xml:space="preserve"> </w:t>
      </w:r>
      <w:r>
        <w:t>of</w:t>
      </w:r>
      <w:r>
        <w:rPr>
          <w:spacing w:val="-15"/>
        </w:rPr>
        <w:t xml:space="preserve"> </w:t>
      </w:r>
      <w:r>
        <w:t>the</w:t>
      </w:r>
      <w:r>
        <w:rPr>
          <w:spacing w:val="-15"/>
        </w:rPr>
        <w:t xml:space="preserve"> </w:t>
      </w:r>
      <w:r>
        <w:t xml:space="preserve">thresholds, </w:t>
      </w:r>
      <w:r>
        <w:rPr>
          <w:position w:val="2"/>
        </w:rPr>
        <w:t>then</w:t>
      </w:r>
      <w:r>
        <w:rPr>
          <w:spacing w:val="-8"/>
          <w:position w:val="2"/>
        </w:rPr>
        <w:t xml:space="preserve"> </w:t>
      </w:r>
      <w:r>
        <w:rPr>
          <w:position w:val="2"/>
        </w:rPr>
        <w:t>the</w:t>
      </w:r>
      <w:r>
        <w:rPr>
          <w:spacing w:val="-8"/>
          <w:position w:val="2"/>
        </w:rPr>
        <w:t xml:space="preserve"> </w:t>
      </w:r>
      <w:r>
        <w:rPr>
          <w:position w:val="2"/>
        </w:rPr>
        <w:t>event</w:t>
      </w:r>
      <w:r>
        <w:rPr>
          <w:spacing w:val="-8"/>
          <w:position w:val="2"/>
        </w:rPr>
        <w:t xml:space="preserve"> </w:t>
      </w:r>
      <w:r>
        <w:rPr>
          <w:position w:val="2"/>
        </w:rPr>
        <w:t>is</w:t>
      </w:r>
      <w:r>
        <w:rPr>
          <w:spacing w:val="-8"/>
          <w:position w:val="2"/>
        </w:rPr>
        <w:t xml:space="preserve"> </w:t>
      </w:r>
      <w:r>
        <w:rPr>
          <w:position w:val="2"/>
        </w:rPr>
        <w:t>triggered.</w:t>
      </w:r>
      <w:r>
        <w:rPr>
          <w:spacing w:val="-8"/>
          <w:position w:val="2"/>
        </w:rPr>
        <w:t xml:space="preserve"> </w:t>
      </w:r>
      <w:r>
        <w:rPr>
          <w:position w:val="2"/>
        </w:rPr>
        <w:t>The</w:t>
      </w:r>
      <w:r>
        <w:rPr>
          <w:spacing w:val="-8"/>
          <w:position w:val="2"/>
        </w:rPr>
        <w:t xml:space="preserve"> </w:t>
      </w:r>
      <w:r>
        <w:rPr>
          <w:position w:val="2"/>
        </w:rPr>
        <w:t>event</w:t>
      </w:r>
      <w:r>
        <w:rPr>
          <w:spacing w:val="-8"/>
          <w:position w:val="2"/>
        </w:rPr>
        <w:t xml:space="preserve"> </w:t>
      </w:r>
      <w:r>
        <w:rPr>
          <w:position w:val="2"/>
        </w:rPr>
        <w:t>can</w:t>
      </w:r>
      <w:r>
        <w:rPr>
          <w:spacing w:val="-8"/>
          <w:position w:val="2"/>
        </w:rPr>
        <w:t xml:space="preserve"> </w:t>
      </w:r>
      <w:r>
        <w:rPr>
          <w:position w:val="2"/>
        </w:rPr>
        <w:t>be</w:t>
      </w:r>
      <w:r>
        <w:rPr>
          <w:spacing w:val="-8"/>
          <w:position w:val="2"/>
        </w:rPr>
        <w:t xml:space="preserve"> </w:t>
      </w:r>
      <w:r>
        <w:rPr>
          <w:position w:val="2"/>
        </w:rPr>
        <w:t>output</w:t>
      </w:r>
      <w:r>
        <w:rPr>
          <w:spacing w:val="-8"/>
          <w:position w:val="2"/>
        </w:rPr>
        <w:t xml:space="preserve"> </w:t>
      </w:r>
      <w:r>
        <w:rPr>
          <w:position w:val="2"/>
        </w:rPr>
        <w:t>when</w:t>
      </w:r>
      <w:r>
        <w:rPr>
          <w:spacing w:val="-8"/>
          <w:position w:val="2"/>
        </w:rPr>
        <w:t xml:space="preserve"> </w:t>
      </w:r>
      <w:r>
        <w:rPr>
          <w:position w:val="2"/>
        </w:rPr>
        <w:t>the</w:t>
      </w:r>
      <w:r>
        <w:rPr>
          <w:spacing w:val="-9"/>
          <w:position w:val="2"/>
        </w:rPr>
        <w:t xml:space="preserve"> </w:t>
      </w:r>
      <w:r>
        <w:rPr>
          <w:position w:val="2"/>
        </w:rPr>
        <w:t>value</w:t>
      </w:r>
      <w:r>
        <w:rPr>
          <w:spacing w:val="-8"/>
          <w:position w:val="2"/>
        </w:rPr>
        <w:t xml:space="preserve"> </w:t>
      </w:r>
      <w:r>
        <w:rPr>
          <w:position w:val="2"/>
        </w:rPr>
        <w:t>of</w:t>
      </w:r>
      <w:r>
        <w:rPr>
          <w:spacing w:val="-8"/>
          <w:position w:val="2"/>
        </w:rPr>
        <w:t xml:space="preserve"> </w:t>
      </w:r>
      <w:r>
        <w:rPr>
          <w:position w:val="2"/>
        </w:rPr>
        <w:t>(L</w:t>
      </w:r>
      <w:r>
        <w:rPr>
          <w:sz w:val="16"/>
        </w:rPr>
        <w:t>mem</w:t>
      </w:r>
      <w:r>
        <w:rPr>
          <w:position w:val="2"/>
        </w:rPr>
        <w:t>-L)</w:t>
      </w:r>
      <w:r>
        <w:rPr>
          <w:spacing w:val="-8"/>
          <w:position w:val="2"/>
        </w:rPr>
        <w:t xml:space="preserve"> </w:t>
      </w:r>
      <w:r>
        <w:rPr>
          <w:position w:val="2"/>
        </w:rPr>
        <w:t>is</w:t>
      </w:r>
      <w:r>
        <w:rPr>
          <w:spacing w:val="-8"/>
          <w:position w:val="2"/>
        </w:rPr>
        <w:t xml:space="preserve"> </w:t>
      </w:r>
      <w:r>
        <w:rPr>
          <w:position w:val="2"/>
        </w:rPr>
        <w:t xml:space="preserve">greater </w:t>
      </w:r>
      <w:r>
        <w:t>than 0 to drop into the high threshold for triggering on event. The random noise of background</w:t>
      </w:r>
      <w:r>
        <w:rPr>
          <w:spacing w:val="-6"/>
        </w:rPr>
        <w:t xml:space="preserve"> </w:t>
      </w:r>
      <w:r>
        <w:t>cannot</w:t>
      </w:r>
      <w:r>
        <w:rPr>
          <w:spacing w:val="-6"/>
        </w:rPr>
        <w:t xml:space="preserve"> </w:t>
      </w:r>
      <w:r>
        <w:t>be</w:t>
      </w:r>
      <w:r>
        <w:rPr>
          <w:spacing w:val="-6"/>
        </w:rPr>
        <w:t xml:space="preserve"> </w:t>
      </w:r>
      <w:r>
        <w:t>avoided</w:t>
      </w:r>
      <w:r>
        <w:rPr>
          <w:spacing w:val="-6"/>
        </w:rPr>
        <w:t xml:space="preserve"> </w:t>
      </w:r>
      <w:r>
        <w:t>since</w:t>
      </w:r>
      <w:r>
        <w:rPr>
          <w:spacing w:val="-6"/>
        </w:rPr>
        <w:t xml:space="preserve"> </w:t>
      </w:r>
      <w:r>
        <w:t>the</w:t>
      </w:r>
      <w:r>
        <w:rPr>
          <w:spacing w:val="-6"/>
        </w:rPr>
        <w:t xml:space="preserve"> </w:t>
      </w:r>
      <w:r>
        <w:t>slight</w:t>
      </w:r>
      <w:r>
        <w:rPr>
          <w:spacing w:val="-6"/>
        </w:rPr>
        <w:t xml:space="preserve"> </w:t>
      </w:r>
      <w:r>
        <w:t>motion</w:t>
      </w:r>
      <w:r>
        <w:rPr>
          <w:spacing w:val="-6"/>
        </w:rPr>
        <w:t xml:space="preserve"> </w:t>
      </w:r>
      <w:r>
        <w:t>of</w:t>
      </w:r>
      <w:r>
        <w:rPr>
          <w:spacing w:val="-6"/>
        </w:rPr>
        <w:t xml:space="preserve"> </w:t>
      </w:r>
      <w:r>
        <w:t>DVS</w:t>
      </w:r>
      <w:r>
        <w:rPr>
          <w:spacing w:val="-6"/>
        </w:rPr>
        <w:t xml:space="preserve"> </w:t>
      </w:r>
      <w:r>
        <w:t>sensor</w:t>
      </w:r>
      <w:r>
        <w:rPr>
          <w:spacing w:val="-6"/>
        </w:rPr>
        <w:t xml:space="preserve"> </w:t>
      </w:r>
      <w:r>
        <w:t>is</w:t>
      </w:r>
      <w:r>
        <w:rPr>
          <w:spacing w:val="-6"/>
        </w:rPr>
        <w:t xml:space="preserve"> </w:t>
      </w:r>
      <w:r>
        <w:t>mimicked.</w:t>
      </w:r>
      <w:r>
        <w:rPr>
          <w:spacing w:val="-6"/>
        </w:rPr>
        <w:t xml:space="preserve"> </w:t>
      </w:r>
      <w:r>
        <w:t>Then the triggered event outputs each detected event e (</w:t>
      </w:r>
      <w:proofErr w:type="spellStart"/>
      <w:r>
        <w:t>t,x,y,p</w:t>
      </w:r>
      <w:proofErr w:type="spellEnd"/>
      <w:r>
        <w:t>). As a result, the event streams are accumulated and output at a constant duration.</w:t>
      </w:r>
    </w:p>
    <w:p w14:paraId="26193E40" w14:textId="77777777" w:rsidR="009F7A9C" w:rsidRDefault="00000000">
      <w:pPr>
        <w:pStyle w:val="a3"/>
        <w:tabs>
          <w:tab w:val="left" w:pos="3926"/>
          <w:tab w:val="left" w:pos="8338"/>
        </w:tabs>
        <w:spacing w:line="343" w:lineRule="auto"/>
        <w:ind w:left="140" w:right="301" w:hanging="99"/>
        <w:jc w:val="both"/>
      </w:pPr>
      <w:r>
        <w:rPr>
          <w:spacing w:val="40"/>
          <w:u w:val="thick"/>
        </w:rPr>
        <w:t xml:space="preserve"> </w:t>
      </w:r>
      <w:r>
        <w:rPr>
          <w:u w:val="thick"/>
        </w:rPr>
        <w:t>Algorithm 1: DVS Logical algorithm in Python</w:t>
      </w:r>
      <w:r>
        <w:rPr>
          <w:u w:val="thick"/>
        </w:rPr>
        <w:tab/>
      </w:r>
      <w:r>
        <w:t xml:space="preserve"> RGB Video loading:</w:t>
      </w:r>
      <w:r>
        <w:tab/>
        <w:t xml:space="preserve">ret, frame0 = </w:t>
      </w:r>
      <w:proofErr w:type="spellStart"/>
      <w:r>
        <w:t>cap.read</w:t>
      </w:r>
      <w:proofErr w:type="spellEnd"/>
      <w:r>
        <w:t>()</w:t>
      </w:r>
    </w:p>
    <w:p w14:paraId="3175D2AD" w14:textId="77777777" w:rsidR="009F7A9C" w:rsidRDefault="00000000">
      <w:pPr>
        <w:pStyle w:val="a3"/>
        <w:tabs>
          <w:tab w:val="left" w:pos="3926"/>
        </w:tabs>
        <w:spacing w:line="269" w:lineRule="exact"/>
        <w:ind w:left="140"/>
        <w:jc w:val="both"/>
      </w:pPr>
      <w:r>
        <w:t>Get</w:t>
      </w:r>
      <w:r>
        <w:rPr>
          <w:spacing w:val="-3"/>
        </w:rPr>
        <w:t xml:space="preserve"> </w:t>
      </w:r>
      <w:r>
        <w:t>RGB</w:t>
      </w:r>
      <w:r>
        <w:rPr>
          <w:spacing w:val="-1"/>
        </w:rPr>
        <w:t xml:space="preserve"> </w:t>
      </w:r>
      <w:r>
        <w:t>video</w:t>
      </w:r>
      <w:r>
        <w:rPr>
          <w:spacing w:val="-2"/>
        </w:rPr>
        <w:t xml:space="preserve"> </w:t>
      </w:r>
      <w:r>
        <w:t>source</w:t>
      </w:r>
      <w:r>
        <w:rPr>
          <w:spacing w:val="-1"/>
        </w:rPr>
        <w:t xml:space="preserve"> </w:t>
      </w:r>
      <w:r>
        <w:rPr>
          <w:spacing w:val="-4"/>
        </w:rPr>
        <w:t>FPS:</w:t>
      </w:r>
      <w:r>
        <w:tab/>
      </w:r>
      <w:proofErr w:type="spellStart"/>
      <w:r>
        <w:t>f_s</w:t>
      </w:r>
      <w:proofErr w:type="spellEnd"/>
      <w:r>
        <w:rPr>
          <w:spacing w:val="-3"/>
        </w:rPr>
        <w:t xml:space="preserve"> </w:t>
      </w:r>
      <w:r>
        <w:t>=</w:t>
      </w:r>
      <w:r>
        <w:rPr>
          <w:spacing w:val="-1"/>
        </w:rPr>
        <w:t xml:space="preserve"> </w:t>
      </w:r>
      <w:proofErr w:type="spellStart"/>
      <w:r>
        <w:rPr>
          <w:spacing w:val="-2"/>
        </w:rPr>
        <w:t>cap.get</w:t>
      </w:r>
      <w:proofErr w:type="spellEnd"/>
      <w:r>
        <w:rPr>
          <w:spacing w:val="-2"/>
        </w:rPr>
        <w:t>(cv2.CAP_PROP_FPS)</w:t>
      </w:r>
    </w:p>
    <w:p w14:paraId="101FFDE2" w14:textId="77777777" w:rsidR="009F7A9C" w:rsidRDefault="009F7A9C">
      <w:pPr>
        <w:pStyle w:val="a3"/>
        <w:spacing w:line="269" w:lineRule="exact"/>
        <w:jc w:val="both"/>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65B8212" w14:textId="77777777" w:rsidR="009F7A9C" w:rsidRDefault="00000000">
      <w:pPr>
        <w:pStyle w:val="a3"/>
        <w:tabs>
          <w:tab w:val="left" w:pos="3912"/>
          <w:tab w:val="left" w:pos="3946"/>
        </w:tabs>
        <w:spacing w:before="79" w:line="338" w:lineRule="auto"/>
        <w:ind w:left="140" w:right="644"/>
        <w:rPr>
          <w:position w:val="2"/>
        </w:rPr>
      </w:pPr>
      <w:proofErr w:type="spellStart"/>
      <w:r>
        <w:lastRenderedPageBreak/>
        <w:t>Upsampling</w:t>
      </w:r>
      <w:proofErr w:type="spellEnd"/>
      <w:r>
        <w:t xml:space="preserve"> ratio by interpolation:</w:t>
      </w:r>
      <w:r>
        <w:tab/>
      </w:r>
      <w:r>
        <w:tab/>
        <w:t>U = max(1, int(</w:t>
      </w:r>
      <w:proofErr w:type="spellStart"/>
      <w:r>
        <w:t>np.ceil</w:t>
      </w:r>
      <w:proofErr w:type="spellEnd"/>
      <w:r>
        <w:t>(1.0 / (</w:t>
      </w:r>
      <w:proofErr w:type="spellStart"/>
      <w:r>
        <w:t>f_s</w:t>
      </w:r>
      <w:proofErr w:type="spellEnd"/>
      <w:r>
        <w:t xml:space="preserve"> * C)))) Luma</w:t>
      </w:r>
      <w:r>
        <w:rPr>
          <w:spacing w:val="-8"/>
        </w:rPr>
        <w:t xml:space="preserve"> </w:t>
      </w:r>
      <w:r>
        <w:t>Y:</w:t>
      </w:r>
      <w:r>
        <w:rPr>
          <w:spacing w:val="-8"/>
        </w:rPr>
        <w:t xml:space="preserve"> </w:t>
      </w:r>
      <w:r>
        <w:t>L</w:t>
      </w:r>
      <w:r>
        <w:rPr>
          <w:spacing w:val="-8"/>
        </w:rPr>
        <w:t xml:space="preserve"> </w:t>
      </w:r>
      <w:r>
        <w:t>=</w:t>
      </w:r>
      <w:r>
        <w:rPr>
          <w:spacing w:val="-8"/>
        </w:rPr>
        <w:t xml:space="preserve"> </w:t>
      </w:r>
      <w:r>
        <w:t>cv2.cvtColor(frame,</w:t>
      </w:r>
      <w:r>
        <w:rPr>
          <w:spacing w:val="-8"/>
        </w:rPr>
        <w:t xml:space="preserve"> </w:t>
      </w:r>
      <w:r>
        <w:t>cv2.COLOR_BGR2GRAY).</w:t>
      </w:r>
      <w:proofErr w:type="spellStart"/>
      <w:r>
        <w:t>astype</w:t>
      </w:r>
      <w:proofErr w:type="spellEnd"/>
      <w:r>
        <w:t xml:space="preserve">(np.float32) </w:t>
      </w:r>
      <w:proofErr w:type="spellStart"/>
      <w:r>
        <w:rPr>
          <w:position w:val="2"/>
        </w:rPr>
        <w:t>Transfomation</w:t>
      </w:r>
      <w:proofErr w:type="spellEnd"/>
      <w:r>
        <w:rPr>
          <w:position w:val="2"/>
        </w:rPr>
        <w:t xml:space="preserve"> of linear-logarithmic:</w:t>
      </w:r>
      <w:r>
        <w:rPr>
          <w:position w:val="2"/>
        </w:rPr>
        <w:tab/>
        <w:t>L</w:t>
      </w:r>
      <w:r>
        <w:rPr>
          <w:sz w:val="16"/>
        </w:rPr>
        <w:t>mem</w:t>
      </w:r>
      <w:r>
        <w:rPr>
          <w:position w:val="2"/>
        </w:rPr>
        <w:t>= np.log1p(L + 1)</w:t>
      </w:r>
    </w:p>
    <w:p w14:paraId="6F99C481" w14:textId="77777777" w:rsidR="009F7A9C" w:rsidRDefault="00000000">
      <w:pPr>
        <w:pStyle w:val="a3"/>
        <w:tabs>
          <w:tab w:val="left" w:pos="3945"/>
        </w:tabs>
        <w:ind w:left="140"/>
        <w:rPr>
          <w:position w:val="2"/>
        </w:rPr>
      </w:pPr>
      <w:r>
        <w:rPr>
          <w:position w:val="2"/>
        </w:rPr>
        <w:t>The</w:t>
      </w:r>
      <w:r>
        <w:rPr>
          <w:spacing w:val="-2"/>
          <w:position w:val="2"/>
        </w:rPr>
        <w:t xml:space="preserve"> </w:t>
      </w:r>
      <w:r>
        <w:rPr>
          <w:position w:val="2"/>
        </w:rPr>
        <w:t>log</w:t>
      </w:r>
      <w:r>
        <w:rPr>
          <w:spacing w:val="-1"/>
          <w:position w:val="2"/>
        </w:rPr>
        <w:t xml:space="preserve"> </w:t>
      </w:r>
      <w:r>
        <w:rPr>
          <w:position w:val="2"/>
        </w:rPr>
        <w:t xml:space="preserve">intensity </w:t>
      </w:r>
      <w:r>
        <w:rPr>
          <w:spacing w:val="-2"/>
          <w:position w:val="2"/>
        </w:rPr>
        <w:t>difference:</w:t>
      </w:r>
      <w:r>
        <w:rPr>
          <w:position w:val="2"/>
        </w:rPr>
        <w:tab/>
        <w:t>delta</w:t>
      </w:r>
      <w:r>
        <w:rPr>
          <w:spacing w:val="-3"/>
          <w:position w:val="2"/>
        </w:rPr>
        <w:t xml:space="preserve"> </w:t>
      </w:r>
      <w:r>
        <w:rPr>
          <w:position w:val="2"/>
        </w:rPr>
        <w:t>=</w:t>
      </w:r>
      <w:r>
        <w:rPr>
          <w:spacing w:val="-1"/>
          <w:position w:val="2"/>
        </w:rPr>
        <w:t xml:space="preserve"> </w:t>
      </w:r>
      <w:r>
        <w:rPr>
          <w:position w:val="2"/>
        </w:rPr>
        <w:t>(L</w:t>
      </w:r>
      <w:r>
        <w:rPr>
          <w:sz w:val="16"/>
        </w:rPr>
        <w:t>mem</w:t>
      </w:r>
      <w:r>
        <w:rPr>
          <w:spacing w:val="20"/>
          <w:sz w:val="16"/>
        </w:rPr>
        <w:t xml:space="preserve"> </w:t>
      </w:r>
      <w:r>
        <w:rPr>
          <w:position w:val="2"/>
        </w:rPr>
        <w:t>–</w:t>
      </w:r>
      <w:r>
        <w:rPr>
          <w:spacing w:val="-1"/>
          <w:position w:val="2"/>
        </w:rPr>
        <w:t xml:space="preserve"> </w:t>
      </w:r>
      <w:r>
        <w:rPr>
          <w:spacing w:val="-5"/>
          <w:position w:val="2"/>
        </w:rPr>
        <w:t>L)</w:t>
      </w:r>
    </w:p>
    <w:p w14:paraId="79146C24" w14:textId="77777777" w:rsidR="009F7A9C" w:rsidRDefault="00000000">
      <w:pPr>
        <w:pStyle w:val="a3"/>
        <w:tabs>
          <w:tab w:val="left" w:pos="3919"/>
        </w:tabs>
        <w:spacing w:before="111"/>
        <w:ind w:left="140"/>
      </w:pPr>
      <w:r>
        <w:t>ON</w:t>
      </w:r>
      <w:r>
        <w:rPr>
          <w:spacing w:val="-2"/>
        </w:rPr>
        <w:t xml:space="preserve"> </w:t>
      </w:r>
      <w:r>
        <w:t>events</w:t>
      </w:r>
      <w:r>
        <w:rPr>
          <w:spacing w:val="-1"/>
        </w:rPr>
        <w:t xml:space="preserve"> </w:t>
      </w:r>
      <w:r>
        <w:t>triggered</w:t>
      </w:r>
      <w:r>
        <w:rPr>
          <w:spacing w:val="-1"/>
        </w:rPr>
        <w:t xml:space="preserve"> </w:t>
      </w:r>
      <w:r>
        <w:rPr>
          <w:spacing w:val="-2"/>
        </w:rPr>
        <w:t>coordinates:</w:t>
      </w:r>
      <w:r>
        <w:tab/>
      </w:r>
      <w:proofErr w:type="spellStart"/>
      <w:r>
        <w:t>ys</w:t>
      </w:r>
      <w:proofErr w:type="spellEnd"/>
      <w:r>
        <w:t>,</w:t>
      </w:r>
      <w:r>
        <w:rPr>
          <w:spacing w:val="-4"/>
        </w:rPr>
        <w:t xml:space="preserve"> </w:t>
      </w:r>
      <w:proofErr w:type="spellStart"/>
      <w:r>
        <w:t>xs</w:t>
      </w:r>
      <w:proofErr w:type="spellEnd"/>
      <w:r>
        <w:rPr>
          <w:spacing w:val="-2"/>
        </w:rPr>
        <w:t xml:space="preserve"> </w:t>
      </w:r>
      <w:r>
        <w:t>=</w:t>
      </w:r>
      <w:r>
        <w:rPr>
          <w:spacing w:val="-1"/>
        </w:rPr>
        <w:t xml:space="preserve"> </w:t>
      </w:r>
      <w:proofErr w:type="spellStart"/>
      <w:r>
        <w:t>np.where</w:t>
      </w:r>
      <w:proofErr w:type="spellEnd"/>
      <w:r>
        <w:t>(delta</w:t>
      </w:r>
      <w:r>
        <w:rPr>
          <w:spacing w:val="-3"/>
        </w:rPr>
        <w:t xml:space="preserve"> </w:t>
      </w:r>
      <w:r>
        <w:t>&gt;</w:t>
      </w:r>
      <w:r>
        <w:rPr>
          <w:spacing w:val="-1"/>
        </w:rPr>
        <w:t xml:space="preserve"> </w:t>
      </w:r>
      <w:r>
        <w:rPr>
          <w:spacing w:val="-2"/>
        </w:rPr>
        <w:t>+</w:t>
      </w:r>
      <w:proofErr w:type="spellStart"/>
      <w:r>
        <w:rPr>
          <w:spacing w:val="-2"/>
        </w:rPr>
        <w:t>dvs_threshold</w:t>
      </w:r>
      <w:proofErr w:type="spellEnd"/>
      <w:r>
        <w:rPr>
          <w:spacing w:val="-2"/>
        </w:rPr>
        <w:t>)</w:t>
      </w:r>
    </w:p>
    <w:p w14:paraId="1F8594D8" w14:textId="77777777" w:rsidR="009F7A9C" w:rsidRDefault="00000000">
      <w:pPr>
        <w:pStyle w:val="a3"/>
        <w:tabs>
          <w:tab w:val="left" w:pos="4012"/>
        </w:tabs>
        <w:spacing w:before="113" w:line="338" w:lineRule="auto"/>
        <w:ind w:left="140" w:right="309" w:firstLine="3840"/>
      </w:pPr>
      <w:proofErr w:type="spellStart"/>
      <w:r>
        <w:t>buffer_events</w:t>
      </w:r>
      <w:proofErr w:type="spellEnd"/>
      <w:r>
        <w:rPr>
          <w:spacing w:val="-10"/>
        </w:rPr>
        <w:t xml:space="preserve"> </w:t>
      </w:r>
      <w:r>
        <w:t>+=</w:t>
      </w:r>
      <w:r>
        <w:rPr>
          <w:spacing w:val="-10"/>
        </w:rPr>
        <w:t xml:space="preserve"> </w:t>
      </w:r>
      <w:r>
        <w:t>list(zip(</w:t>
      </w:r>
      <w:proofErr w:type="spellStart"/>
      <w:r>
        <w:t>xs</w:t>
      </w:r>
      <w:proofErr w:type="spellEnd"/>
      <w:r>
        <w:t>,</w:t>
      </w:r>
      <w:r>
        <w:rPr>
          <w:spacing w:val="-10"/>
        </w:rPr>
        <w:t xml:space="preserve"> </w:t>
      </w:r>
      <w:proofErr w:type="spellStart"/>
      <w:r>
        <w:t>ys</w:t>
      </w:r>
      <w:proofErr w:type="spellEnd"/>
      <w:r>
        <w:t>,</w:t>
      </w:r>
      <w:r>
        <w:rPr>
          <w:spacing w:val="-10"/>
        </w:rPr>
        <w:t xml:space="preserve"> </w:t>
      </w:r>
      <w:r>
        <w:t>[1]*</w:t>
      </w:r>
      <w:proofErr w:type="spellStart"/>
      <w:r>
        <w:t>len</w:t>
      </w:r>
      <w:proofErr w:type="spellEnd"/>
      <w:r>
        <w:t>(</w:t>
      </w:r>
      <w:proofErr w:type="spellStart"/>
      <w:r>
        <w:t>xs</w:t>
      </w:r>
      <w:proofErr w:type="spellEnd"/>
      <w:r>
        <w:t>))) OFF events triggered coordinates:</w:t>
      </w:r>
      <w:r>
        <w:tab/>
      </w:r>
      <w:proofErr w:type="spellStart"/>
      <w:r>
        <w:t>ys</w:t>
      </w:r>
      <w:proofErr w:type="spellEnd"/>
      <w:r>
        <w:t xml:space="preserve">, </w:t>
      </w:r>
      <w:proofErr w:type="spellStart"/>
      <w:r>
        <w:t>xs</w:t>
      </w:r>
      <w:proofErr w:type="spellEnd"/>
      <w:r>
        <w:t xml:space="preserve"> = </w:t>
      </w:r>
      <w:proofErr w:type="spellStart"/>
      <w:r>
        <w:t>np.where</w:t>
      </w:r>
      <w:proofErr w:type="spellEnd"/>
      <w:r>
        <w:t>(delta &lt; -</w:t>
      </w:r>
      <w:proofErr w:type="spellStart"/>
      <w:r>
        <w:t>dvs_threshold</w:t>
      </w:r>
      <w:proofErr w:type="spellEnd"/>
      <w:r>
        <w:t>)</w:t>
      </w:r>
    </w:p>
    <w:p w14:paraId="62ABEE5F" w14:textId="77777777" w:rsidR="009F7A9C" w:rsidRDefault="00000000">
      <w:pPr>
        <w:pStyle w:val="a3"/>
        <w:tabs>
          <w:tab w:val="left" w:pos="3980"/>
        </w:tabs>
        <w:spacing w:before="4"/>
        <w:ind w:left="43"/>
      </w:pPr>
      <w:r>
        <w:rPr>
          <w:u w:val="thick"/>
        </w:rPr>
        <w:tab/>
      </w:r>
      <w:proofErr w:type="spellStart"/>
      <w:r>
        <w:rPr>
          <w:u w:val="thick"/>
        </w:rPr>
        <w:t>buffer_events</w:t>
      </w:r>
      <w:proofErr w:type="spellEnd"/>
      <w:r>
        <w:rPr>
          <w:spacing w:val="-5"/>
          <w:u w:val="thick"/>
        </w:rPr>
        <w:t xml:space="preserve"> </w:t>
      </w:r>
      <w:r>
        <w:rPr>
          <w:u w:val="thick"/>
        </w:rPr>
        <w:t>+=</w:t>
      </w:r>
      <w:r>
        <w:rPr>
          <w:spacing w:val="-2"/>
          <w:u w:val="thick"/>
        </w:rPr>
        <w:t xml:space="preserve"> </w:t>
      </w:r>
      <w:r>
        <w:rPr>
          <w:u w:val="thick"/>
        </w:rPr>
        <w:t>list(zip(</w:t>
      </w:r>
      <w:proofErr w:type="spellStart"/>
      <w:r>
        <w:rPr>
          <w:u w:val="thick"/>
        </w:rPr>
        <w:t>xs</w:t>
      </w:r>
      <w:proofErr w:type="spellEnd"/>
      <w:r>
        <w:rPr>
          <w:u w:val="thick"/>
        </w:rPr>
        <w:t>,</w:t>
      </w:r>
      <w:r>
        <w:rPr>
          <w:spacing w:val="-2"/>
          <w:u w:val="thick"/>
        </w:rPr>
        <w:t xml:space="preserve"> </w:t>
      </w:r>
      <w:proofErr w:type="spellStart"/>
      <w:r>
        <w:rPr>
          <w:u w:val="thick"/>
        </w:rPr>
        <w:t>ys</w:t>
      </w:r>
      <w:proofErr w:type="spellEnd"/>
      <w:r>
        <w:rPr>
          <w:u w:val="thick"/>
        </w:rPr>
        <w:t>,</w:t>
      </w:r>
      <w:r>
        <w:rPr>
          <w:spacing w:val="-2"/>
          <w:u w:val="thick"/>
        </w:rPr>
        <w:t xml:space="preserve"> </w:t>
      </w:r>
      <w:r>
        <w:rPr>
          <w:u w:val="thick"/>
        </w:rPr>
        <w:t>[-</w:t>
      </w:r>
      <w:r>
        <w:rPr>
          <w:spacing w:val="-2"/>
          <w:u w:val="thick"/>
        </w:rPr>
        <w:t>1]*</w:t>
      </w:r>
      <w:proofErr w:type="spellStart"/>
      <w:r>
        <w:rPr>
          <w:spacing w:val="-2"/>
          <w:u w:val="thick"/>
        </w:rPr>
        <w:t>len</w:t>
      </w:r>
      <w:proofErr w:type="spellEnd"/>
      <w:r>
        <w:rPr>
          <w:spacing w:val="-2"/>
          <w:u w:val="thick"/>
        </w:rPr>
        <w:t>(</w:t>
      </w:r>
      <w:proofErr w:type="spellStart"/>
      <w:r>
        <w:rPr>
          <w:spacing w:val="-2"/>
          <w:u w:val="thick"/>
        </w:rPr>
        <w:t>xs</w:t>
      </w:r>
      <w:proofErr w:type="spellEnd"/>
      <w:r>
        <w:rPr>
          <w:spacing w:val="-2"/>
          <w:u w:val="thick"/>
        </w:rPr>
        <w:t>))</w:t>
      </w:r>
      <w:r>
        <w:rPr>
          <w:spacing w:val="-2"/>
        </w:rPr>
        <w:t>)</w:t>
      </w:r>
    </w:p>
    <w:p w14:paraId="78E48C6C" w14:textId="77777777" w:rsidR="009F7A9C" w:rsidRDefault="00000000">
      <w:pPr>
        <w:pStyle w:val="a3"/>
        <w:spacing w:before="113" w:line="338" w:lineRule="auto"/>
        <w:ind w:left="140" w:right="90" w:firstLine="240"/>
        <w:jc w:val="both"/>
      </w:pPr>
      <w:r>
        <w:t>Algorithm 1 shows the draft of logical implementation of the proposed DVS simulation</w:t>
      </w:r>
      <w:r>
        <w:rPr>
          <w:spacing w:val="-4"/>
        </w:rPr>
        <w:t xml:space="preserve"> </w:t>
      </w:r>
      <w:r>
        <w:t>in</w:t>
      </w:r>
      <w:r>
        <w:rPr>
          <w:spacing w:val="-4"/>
        </w:rPr>
        <w:t xml:space="preserve"> </w:t>
      </w:r>
      <w:r>
        <w:t>Python</w:t>
      </w:r>
      <w:r>
        <w:rPr>
          <w:spacing w:val="-4"/>
        </w:rPr>
        <w:t xml:space="preserve"> </w:t>
      </w:r>
      <w:r>
        <w:t>based</w:t>
      </w:r>
      <w:r>
        <w:rPr>
          <w:spacing w:val="-4"/>
        </w:rPr>
        <w:t xml:space="preserve"> </w:t>
      </w:r>
      <w:r>
        <w:t>on</w:t>
      </w:r>
      <w:r>
        <w:rPr>
          <w:spacing w:val="-4"/>
        </w:rPr>
        <w:t xml:space="preserve"> </w:t>
      </w:r>
      <w:r>
        <w:t>Fig.10,</w:t>
      </w:r>
      <w:r>
        <w:rPr>
          <w:spacing w:val="-4"/>
        </w:rPr>
        <w:t xml:space="preserve"> </w:t>
      </w:r>
      <w:r>
        <w:t>not</w:t>
      </w:r>
      <w:r>
        <w:rPr>
          <w:spacing w:val="-4"/>
        </w:rPr>
        <w:t xml:space="preserve"> </w:t>
      </w:r>
      <w:r>
        <w:t>the</w:t>
      </w:r>
      <w:r>
        <w:rPr>
          <w:spacing w:val="-4"/>
        </w:rPr>
        <w:t xml:space="preserve"> </w:t>
      </w:r>
      <w:r>
        <w:t>final</w:t>
      </w:r>
      <w:r>
        <w:rPr>
          <w:spacing w:val="-4"/>
        </w:rPr>
        <w:t xml:space="preserve"> </w:t>
      </w:r>
      <w:r>
        <w:t>version</w:t>
      </w:r>
      <w:r>
        <w:rPr>
          <w:spacing w:val="-4"/>
        </w:rPr>
        <w:t xml:space="preserve"> </w:t>
      </w:r>
      <w:r>
        <w:t>of</w:t>
      </w:r>
      <w:r>
        <w:rPr>
          <w:spacing w:val="-4"/>
        </w:rPr>
        <w:t xml:space="preserve"> </w:t>
      </w:r>
      <w:r>
        <w:t>the</w:t>
      </w:r>
      <w:r>
        <w:rPr>
          <w:spacing w:val="-4"/>
        </w:rPr>
        <w:t xml:space="preserve"> </w:t>
      </w:r>
      <w:r>
        <w:t>implementation</w:t>
      </w:r>
      <w:r>
        <w:rPr>
          <w:spacing w:val="-4"/>
        </w:rPr>
        <w:t xml:space="preserve"> </w:t>
      </w:r>
      <w:r>
        <w:t>of</w:t>
      </w:r>
      <w:r>
        <w:rPr>
          <w:spacing w:val="-4"/>
        </w:rPr>
        <w:t xml:space="preserve"> </w:t>
      </w:r>
      <w:r>
        <w:t>the DVS simulator work.</w:t>
      </w:r>
    </w:p>
    <w:p w14:paraId="72EC0A3C" w14:textId="77777777" w:rsidR="009F7A9C" w:rsidRDefault="00000000">
      <w:pPr>
        <w:pStyle w:val="3"/>
        <w:numPr>
          <w:ilvl w:val="1"/>
          <w:numId w:val="12"/>
        </w:numPr>
        <w:tabs>
          <w:tab w:val="left" w:pos="588"/>
        </w:tabs>
        <w:spacing w:before="82"/>
        <w:ind w:left="588" w:hanging="448"/>
        <w:jc w:val="both"/>
      </w:pPr>
      <w:bookmarkStart w:id="15" w:name="_TOC_250029"/>
      <w:r>
        <w:t>The</w:t>
      </w:r>
      <w:r>
        <w:rPr>
          <w:spacing w:val="-13"/>
        </w:rPr>
        <w:t xml:space="preserve"> </w:t>
      </w:r>
      <w:r>
        <w:t>methods</w:t>
      </w:r>
      <w:r>
        <w:rPr>
          <w:spacing w:val="-11"/>
        </w:rPr>
        <w:t xml:space="preserve"> </w:t>
      </w:r>
      <w:r>
        <w:t>of</w:t>
      </w:r>
      <w:r>
        <w:rPr>
          <w:spacing w:val="-10"/>
        </w:rPr>
        <w:t xml:space="preserve"> </w:t>
      </w:r>
      <w:r>
        <w:t>event-to-frame</w:t>
      </w:r>
      <w:r>
        <w:rPr>
          <w:spacing w:val="-9"/>
        </w:rPr>
        <w:t xml:space="preserve"> </w:t>
      </w:r>
      <w:bookmarkEnd w:id="15"/>
      <w:r>
        <w:rPr>
          <w:spacing w:val="-2"/>
        </w:rPr>
        <w:t>encoding</w:t>
      </w:r>
    </w:p>
    <w:p w14:paraId="64519B80" w14:textId="77777777" w:rsidR="009F7A9C" w:rsidRDefault="00000000">
      <w:pPr>
        <w:pStyle w:val="a3"/>
        <w:spacing w:before="201" w:line="338" w:lineRule="auto"/>
        <w:ind w:left="140" w:right="90" w:firstLine="240"/>
        <w:jc w:val="both"/>
      </w:pPr>
      <w:r>
        <w:t>To address the issue of the conversion from event to frame, the pixels of continuous event streams can be encoded to a sequence of frames by three common encoding methods that are based on frequency, surface of active events (SAE), and LIF (leaky integrate-and-fire), respectively [27]. All of them do not affect the real-time detection speed a lot, even though the conversion process seems an extra heavy load task for the overall system.</w:t>
      </w:r>
    </w:p>
    <w:p w14:paraId="29C77982" w14:textId="77777777" w:rsidR="009F7A9C" w:rsidRDefault="00000000">
      <w:pPr>
        <w:pStyle w:val="4"/>
        <w:numPr>
          <w:ilvl w:val="2"/>
          <w:numId w:val="12"/>
        </w:numPr>
        <w:tabs>
          <w:tab w:val="left" w:pos="766"/>
        </w:tabs>
        <w:spacing w:before="95"/>
        <w:ind w:left="766" w:hanging="626"/>
      </w:pPr>
      <w:bookmarkStart w:id="16" w:name="_TOC_250028"/>
      <w:r>
        <w:t>Event-stream</w:t>
      </w:r>
      <w:r>
        <w:rPr>
          <w:spacing w:val="-9"/>
        </w:rPr>
        <w:t xml:space="preserve"> </w:t>
      </w:r>
      <w:r>
        <w:t>encoding</w:t>
      </w:r>
      <w:r>
        <w:rPr>
          <w:spacing w:val="-9"/>
        </w:rPr>
        <w:t xml:space="preserve"> </w:t>
      </w:r>
      <w:r>
        <w:t>based</w:t>
      </w:r>
      <w:r>
        <w:rPr>
          <w:spacing w:val="-9"/>
        </w:rPr>
        <w:t xml:space="preserve"> </w:t>
      </w:r>
      <w:r>
        <w:t>on</w:t>
      </w:r>
      <w:r>
        <w:rPr>
          <w:spacing w:val="-9"/>
        </w:rPr>
        <w:t xml:space="preserve"> </w:t>
      </w:r>
      <w:bookmarkEnd w:id="16"/>
      <w:r>
        <w:rPr>
          <w:spacing w:val="-2"/>
        </w:rPr>
        <w:t>frequency</w:t>
      </w:r>
    </w:p>
    <w:p w14:paraId="648D3B4E" w14:textId="77777777" w:rsidR="009F7A9C" w:rsidRDefault="00000000">
      <w:pPr>
        <w:pStyle w:val="a3"/>
        <w:spacing w:before="210" w:line="338" w:lineRule="auto"/>
        <w:ind w:left="140" w:right="90" w:firstLine="240"/>
        <w:jc w:val="both"/>
      </w:pPr>
      <w:r>
        <w:t>Frequency-based encoding counts the number of events that occur at each pixel over a</w:t>
      </w:r>
      <w:r>
        <w:rPr>
          <w:spacing w:val="-9"/>
        </w:rPr>
        <w:t xml:space="preserve"> </w:t>
      </w:r>
      <w:r>
        <w:t>custom-defined</w:t>
      </w:r>
      <w:r>
        <w:rPr>
          <w:spacing w:val="-9"/>
        </w:rPr>
        <w:t xml:space="preserve"> </w:t>
      </w:r>
      <w:r>
        <w:t>fixed</w:t>
      </w:r>
      <w:r>
        <w:rPr>
          <w:spacing w:val="-9"/>
        </w:rPr>
        <w:t xml:space="preserve"> </w:t>
      </w:r>
      <w:r>
        <w:t>time</w:t>
      </w:r>
      <w:r>
        <w:rPr>
          <w:spacing w:val="-9"/>
        </w:rPr>
        <w:t xml:space="preserve"> </w:t>
      </w:r>
      <w:r>
        <w:t>interval,</w:t>
      </w:r>
      <w:r>
        <w:rPr>
          <w:spacing w:val="-9"/>
        </w:rPr>
        <w:t xml:space="preserve"> </w:t>
      </w:r>
      <w:r>
        <w:t>mapping</w:t>
      </w:r>
      <w:r>
        <w:rPr>
          <w:spacing w:val="-9"/>
        </w:rPr>
        <w:t xml:space="preserve"> </w:t>
      </w:r>
      <w:r>
        <w:t>the</w:t>
      </w:r>
      <w:r>
        <w:rPr>
          <w:spacing w:val="-9"/>
        </w:rPr>
        <w:t xml:space="preserve"> </w:t>
      </w:r>
      <w:r>
        <w:t>event</w:t>
      </w:r>
      <w:r>
        <w:rPr>
          <w:spacing w:val="-9"/>
        </w:rPr>
        <w:t xml:space="preserve"> </w:t>
      </w:r>
      <w:r>
        <w:t>frequency</w:t>
      </w:r>
      <w:r>
        <w:rPr>
          <w:spacing w:val="-9"/>
        </w:rPr>
        <w:t xml:space="preserve"> </w:t>
      </w:r>
      <w:r>
        <w:t>to</w:t>
      </w:r>
      <w:r>
        <w:rPr>
          <w:spacing w:val="-9"/>
        </w:rPr>
        <w:t xml:space="preserve"> </w:t>
      </w:r>
      <w:r>
        <w:t>an</w:t>
      </w:r>
      <w:r>
        <w:rPr>
          <w:spacing w:val="-9"/>
        </w:rPr>
        <w:t xml:space="preserve"> </w:t>
      </w:r>
      <w:r>
        <w:t>image</w:t>
      </w:r>
      <w:r>
        <w:rPr>
          <w:spacing w:val="-9"/>
        </w:rPr>
        <w:t xml:space="preserve"> </w:t>
      </w:r>
      <w:r>
        <w:t>intensity value. A higher frequency implies that the object is moving persistently within the sampling</w:t>
      </w:r>
      <w:r>
        <w:rPr>
          <w:spacing w:val="-2"/>
        </w:rPr>
        <w:t xml:space="preserve"> </w:t>
      </w:r>
      <w:r>
        <w:t>window</w:t>
      </w:r>
      <w:r>
        <w:rPr>
          <w:spacing w:val="-2"/>
        </w:rPr>
        <w:t xml:space="preserve"> </w:t>
      </w:r>
      <w:r>
        <w:t>to</w:t>
      </w:r>
      <w:r>
        <w:rPr>
          <w:spacing w:val="-2"/>
        </w:rPr>
        <w:t xml:space="preserve"> </w:t>
      </w:r>
      <w:r>
        <w:t>be</w:t>
      </w:r>
      <w:r>
        <w:rPr>
          <w:spacing w:val="-2"/>
        </w:rPr>
        <w:t xml:space="preserve"> </w:t>
      </w:r>
      <w:r>
        <w:t>converted</w:t>
      </w:r>
      <w:r>
        <w:rPr>
          <w:spacing w:val="-2"/>
        </w:rPr>
        <w:t xml:space="preserve"> </w:t>
      </w:r>
      <w:r>
        <w:t>with</w:t>
      </w:r>
      <w:r>
        <w:rPr>
          <w:spacing w:val="-2"/>
        </w:rPr>
        <w:t xml:space="preserve"> </w:t>
      </w:r>
      <w:r>
        <w:t>a</w:t>
      </w:r>
      <w:r>
        <w:rPr>
          <w:spacing w:val="-2"/>
        </w:rPr>
        <w:t xml:space="preserve"> </w:t>
      </w:r>
      <w:r>
        <w:t>higher</w:t>
      </w:r>
      <w:r>
        <w:rPr>
          <w:spacing w:val="-2"/>
        </w:rPr>
        <w:t xml:space="preserve"> </w:t>
      </w:r>
      <w:r>
        <w:t>intensity</w:t>
      </w:r>
      <w:r>
        <w:rPr>
          <w:spacing w:val="-2"/>
        </w:rPr>
        <w:t xml:space="preserve"> </w:t>
      </w:r>
      <w:r>
        <w:t>value.</w:t>
      </w:r>
      <w:r>
        <w:rPr>
          <w:spacing w:val="-3"/>
        </w:rPr>
        <w:t xml:space="preserve"> </w:t>
      </w:r>
      <w:r>
        <w:t>The</w:t>
      </w:r>
      <w:r>
        <w:rPr>
          <w:spacing w:val="-2"/>
        </w:rPr>
        <w:t xml:space="preserve"> </w:t>
      </w:r>
      <w:r>
        <w:t>setting</w:t>
      </w:r>
      <w:r>
        <w:rPr>
          <w:spacing w:val="-2"/>
        </w:rPr>
        <w:t xml:space="preserve"> </w:t>
      </w:r>
      <w:r>
        <w:t>of</w:t>
      </w:r>
      <w:r>
        <w:rPr>
          <w:spacing w:val="-2"/>
        </w:rPr>
        <w:t xml:space="preserve"> </w:t>
      </w:r>
      <w:r>
        <w:t>a</w:t>
      </w:r>
      <w:r>
        <w:rPr>
          <w:spacing w:val="-2"/>
        </w:rPr>
        <w:t xml:space="preserve"> </w:t>
      </w:r>
      <w:r>
        <w:t>shorter accumulation window can obtain finer temporal detail with noisier frames, while the longer</w:t>
      </w:r>
      <w:r>
        <w:rPr>
          <w:spacing w:val="-1"/>
        </w:rPr>
        <w:t xml:space="preserve"> </w:t>
      </w:r>
      <w:r>
        <w:t>one</w:t>
      </w:r>
      <w:r>
        <w:rPr>
          <w:spacing w:val="-1"/>
        </w:rPr>
        <w:t xml:space="preserve"> </w:t>
      </w:r>
      <w:r>
        <w:t>produces</w:t>
      </w:r>
      <w:r>
        <w:rPr>
          <w:spacing w:val="-1"/>
        </w:rPr>
        <w:t xml:space="preserve"> </w:t>
      </w:r>
      <w:r>
        <w:t>smoother</w:t>
      </w:r>
      <w:r>
        <w:rPr>
          <w:spacing w:val="-1"/>
        </w:rPr>
        <w:t xml:space="preserve"> </w:t>
      </w:r>
      <w:r>
        <w:t>images</w:t>
      </w:r>
      <w:r>
        <w:rPr>
          <w:spacing w:val="-1"/>
        </w:rPr>
        <w:t xml:space="preserve"> </w:t>
      </w:r>
      <w:r>
        <w:t>with</w:t>
      </w:r>
      <w:r>
        <w:rPr>
          <w:spacing w:val="-1"/>
        </w:rPr>
        <w:t xml:space="preserve"> </w:t>
      </w:r>
      <w:r>
        <w:t>more</w:t>
      </w:r>
      <w:r>
        <w:rPr>
          <w:spacing w:val="-1"/>
        </w:rPr>
        <w:t xml:space="preserve"> </w:t>
      </w:r>
      <w:r>
        <w:t>motion</w:t>
      </w:r>
      <w:r>
        <w:rPr>
          <w:spacing w:val="-1"/>
        </w:rPr>
        <w:t xml:space="preserve"> </w:t>
      </w:r>
      <w:r>
        <w:t>blur</w:t>
      </w:r>
      <w:r>
        <w:rPr>
          <w:spacing w:val="-1"/>
        </w:rPr>
        <w:t xml:space="preserve"> </w:t>
      </w:r>
      <w:r>
        <w:t>[19].</w:t>
      </w:r>
      <w:r>
        <w:rPr>
          <w:spacing w:val="-1"/>
        </w:rPr>
        <w:t xml:space="preserve"> </w:t>
      </w:r>
      <w:r>
        <w:t>Therefore,</w:t>
      </w:r>
      <w:r>
        <w:rPr>
          <w:spacing w:val="-1"/>
        </w:rPr>
        <w:t xml:space="preserve"> </w:t>
      </w:r>
      <w:r>
        <w:t>there</w:t>
      </w:r>
      <w:r>
        <w:rPr>
          <w:spacing w:val="-1"/>
        </w:rPr>
        <w:t xml:space="preserve"> </w:t>
      </w:r>
      <w:r>
        <w:t>is</w:t>
      </w:r>
      <w:r>
        <w:rPr>
          <w:spacing w:val="-1"/>
        </w:rPr>
        <w:t xml:space="preserve"> </w:t>
      </w:r>
      <w:r>
        <w:t>a trade-off in setting the time intervals. The working principle is shown in Equation 6, which is a sigmoid-based normalization function. Applying this method can also increase the contrast level difference of the edges between the static objects and the moving objects. The comparison results of the difference between different duration of accumulation time will be displayed in Chapter 4.</w:t>
      </w:r>
    </w:p>
    <w:p w14:paraId="1928F954" w14:textId="77777777" w:rsidR="009F7A9C" w:rsidRDefault="00000000">
      <w:pPr>
        <w:pStyle w:val="a3"/>
        <w:tabs>
          <w:tab w:val="left" w:pos="1416"/>
          <w:tab w:val="left" w:pos="1872"/>
        </w:tabs>
        <w:spacing w:before="78" w:line="232" w:lineRule="exact"/>
        <w:ind w:left="1085"/>
        <w:jc w:val="center"/>
        <w:rPr>
          <w:rFonts w:ascii="Cambria Math"/>
        </w:rPr>
      </w:pPr>
      <w:r>
        <w:rPr>
          <w:rFonts w:ascii="Cambria Math"/>
          <w:noProof/>
        </w:rPr>
        <mc:AlternateContent>
          <mc:Choice Requires="wps">
            <w:drawing>
              <wp:anchor distT="0" distB="0" distL="0" distR="0" simplePos="0" relativeHeight="486024192" behindDoc="1" locked="0" layoutInCell="1" allowOverlap="1" wp14:anchorId="338D7447" wp14:editId="54B294AB">
                <wp:simplePos x="0" y="0"/>
                <wp:positionH relativeFrom="page">
                  <wp:posOffset>2901695</wp:posOffset>
                </wp:positionH>
                <wp:positionV relativeFrom="paragraph">
                  <wp:posOffset>159712</wp:posOffset>
                </wp:positionV>
                <wp:extent cx="212725" cy="1790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79070"/>
                        </a:xfrm>
                        <a:prstGeom prst="rect">
                          <a:avLst/>
                        </a:prstGeom>
                      </wps:spPr>
                      <wps:txbx>
                        <w:txbxContent>
                          <w:p w14:paraId="353313C4" w14:textId="77777777" w:rsidR="009F7A9C" w:rsidRDefault="00000000">
                            <w:pPr>
                              <w:rPr>
                                <w:rFonts w:ascii="Cambria Math"/>
                                <w:sz w:val="24"/>
                              </w:rPr>
                            </w:pPr>
                            <w:r>
                              <w:rPr>
                                <w:rFonts w:ascii="Cambria Math"/>
                                <w:sz w:val="24"/>
                              </w:rPr>
                              <w:t>(</w:t>
                            </w:r>
                            <w:r>
                              <w:rPr>
                                <w:rFonts w:ascii="Cambria Math"/>
                                <w:spacing w:val="55"/>
                                <w:w w:val="150"/>
                                <w:sz w:val="24"/>
                              </w:rPr>
                              <w:t xml:space="preserve"> </w:t>
                            </w:r>
                            <w:r>
                              <w:rPr>
                                <w:rFonts w:ascii="Cambria Math"/>
                                <w:spacing w:val="-10"/>
                                <w:sz w:val="24"/>
                              </w:rPr>
                              <w:t>)</w:t>
                            </w:r>
                          </w:p>
                        </w:txbxContent>
                      </wps:txbx>
                      <wps:bodyPr wrap="square" lIns="0" tIns="0" rIns="0" bIns="0" rtlCol="0">
                        <a:noAutofit/>
                      </wps:bodyPr>
                    </wps:wsp>
                  </a:graphicData>
                </a:graphic>
              </wp:anchor>
            </w:drawing>
          </mc:Choice>
          <mc:Fallback>
            <w:pict>
              <v:shapetype w14:anchorId="338D7447" id="_x0000_t202" coordsize="21600,21600" o:spt="202" path="m,l,21600r21600,l21600,xe">
                <v:stroke joinstyle="miter"/>
                <v:path gradientshapeok="t" o:connecttype="rect"/>
              </v:shapetype>
              <v:shape id="Textbox 13" o:spid="_x0000_s1026" type="#_x0000_t202" style="position:absolute;left:0;text-align:left;margin-left:228.5pt;margin-top:12.6pt;width:16.75pt;height:14.1pt;z-index:-172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" filled="f" stroked="f">
                <v:textbox inset="0,0,0,0">
                  <w:txbxContent>
                    <w:p w14:paraId="353313C4" w14:textId="77777777" w:rsidR="009F7A9C" w:rsidRDefault="00000000">
                      <w:pPr>
                        <w:rPr>
                          <w:rFonts w:ascii="Cambria Math"/>
                          <w:sz w:val="24"/>
                        </w:rPr>
                      </w:pPr>
                      <w:r>
                        <w:rPr>
                          <w:rFonts w:ascii="Cambria Math"/>
                          <w:sz w:val="24"/>
                        </w:rPr>
                        <w:t>(</w:t>
                      </w:r>
                      <w:r>
                        <w:rPr>
                          <w:rFonts w:ascii="Cambria Math"/>
                          <w:spacing w:val="55"/>
                          <w:w w:val="150"/>
                          <w:sz w:val="24"/>
                        </w:rPr>
                        <w:t xml:space="preserve"> </w:t>
                      </w:r>
                      <w:r>
                        <w:rPr>
                          <w:rFonts w:ascii="Cambria Math"/>
                          <w:spacing w:val="-10"/>
                          <w:sz w:val="24"/>
                        </w:rPr>
                        <w:t>)</w:t>
                      </w:r>
                    </w:p>
                  </w:txbxContent>
                </v:textbox>
                <w10:wrap anchorx="page"/>
              </v:shape>
            </w:pict>
          </mc:Fallback>
        </mc:AlternateContent>
      </w:r>
      <w:r>
        <w:rPr>
          <w:rFonts w:ascii="Cambria Math"/>
          <w:u w:val="single"/>
        </w:rPr>
        <w:tab/>
      </w:r>
      <w:r>
        <w:rPr>
          <w:rFonts w:ascii="Cambria Math"/>
          <w:spacing w:val="-10"/>
          <w:u w:val="single"/>
        </w:rPr>
        <w:t>1</w:t>
      </w:r>
      <w:r>
        <w:rPr>
          <w:rFonts w:ascii="Cambria Math"/>
          <w:u w:val="single"/>
        </w:rPr>
        <w:tab/>
      </w:r>
    </w:p>
    <w:p w14:paraId="53F1C4C3" w14:textId="77777777" w:rsidR="009F7A9C" w:rsidRDefault="00000000">
      <w:pPr>
        <w:pStyle w:val="a3"/>
        <w:tabs>
          <w:tab w:val="left" w:pos="2329"/>
        </w:tabs>
        <w:spacing w:line="201" w:lineRule="exact"/>
        <w:ind w:left="47"/>
        <w:jc w:val="center"/>
        <w:rPr>
          <w:rFonts w:ascii="Cambria Math" w:eastAsia="Cambria Math" w:hAnsi="Cambria Math"/>
        </w:rPr>
      </w:pPr>
      <w:r>
        <w:rPr>
          <w:rFonts w:ascii="Cambria Math" w:eastAsia="Cambria Math" w:hAnsi="Cambria Math"/>
          <w:w w:val="110"/>
        </w:rPr>
        <w:t>𝜎</w:t>
      </w:r>
      <w:r>
        <w:rPr>
          <w:rFonts w:ascii="Cambria Math" w:eastAsia="Cambria Math" w:hAnsi="Cambria Math"/>
          <w:spacing w:val="17"/>
          <w:w w:val="110"/>
        </w:rPr>
        <w:t xml:space="preserve"> </w:t>
      </w:r>
      <w:r>
        <w:rPr>
          <w:rFonts w:ascii="Cambria Math" w:eastAsia="Cambria Math" w:hAnsi="Cambria Math"/>
          <w:w w:val="110"/>
        </w:rPr>
        <w:t>𝑥</w:t>
      </w:r>
      <w:r>
        <w:rPr>
          <w:rFonts w:ascii="Cambria Math" w:eastAsia="Cambria Math" w:hAnsi="Cambria Math"/>
          <w:spacing w:val="75"/>
          <w:w w:val="110"/>
        </w:rPr>
        <w:t xml:space="preserve"> </w:t>
      </w:r>
      <w:r>
        <w:rPr>
          <w:rFonts w:ascii="Cambria Math" w:eastAsia="Cambria Math" w:hAnsi="Cambria Math"/>
          <w:w w:val="110"/>
        </w:rPr>
        <w:t>=</w:t>
      </w:r>
      <w:r>
        <w:rPr>
          <w:rFonts w:ascii="Cambria Math" w:eastAsia="Cambria Math" w:hAnsi="Cambria Math"/>
          <w:spacing w:val="-8"/>
          <w:w w:val="110"/>
        </w:rPr>
        <w:t xml:space="preserve"> </w:t>
      </w:r>
      <w:r>
        <w:rPr>
          <w:rFonts w:ascii="Cambria Math" w:eastAsia="Cambria Math" w:hAnsi="Cambria Math"/>
          <w:w w:val="110"/>
        </w:rPr>
        <w:t>255</w:t>
      </w:r>
      <w:r>
        <w:rPr>
          <w:rFonts w:ascii="Cambria Math" w:eastAsia="Cambria Math" w:hAnsi="Cambria Math"/>
          <w:spacing w:val="-14"/>
          <w:w w:val="110"/>
        </w:rPr>
        <w:t xml:space="preserve"> </w:t>
      </w:r>
      <w:r>
        <w:rPr>
          <w:rFonts w:ascii="Cambria Math" w:eastAsia="Cambria Math" w:hAnsi="Cambria Math"/>
          <w:w w:val="110"/>
        </w:rPr>
        <w:t>×</w:t>
      </w:r>
      <w:r>
        <w:rPr>
          <w:rFonts w:ascii="Cambria Math" w:eastAsia="Cambria Math" w:hAnsi="Cambria Math"/>
          <w:spacing w:val="-15"/>
          <w:w w:val="110"/>
        </w:rPr>
        <w:t xml:space="preserve"> </w:t>
      </w:r>
      <w:r>
        <w:rPr>
          <w:rFonts w:ascii="Cambria Math" w:eastAsia="Cambria Math" w:hAnsi="Cambria Math"/>
          <w:spacing w:val="-10"/>
          <w:w w:val="115"/>
        </w:rPr>
        <w:t>(</w:t>
      </w:r>
      <w:r>
        <w:rPr>
          <w:rFonts w:ascii="Cambria Math" w:eastAsia="Cambria Math" w:hAnsi="Cambria Math"/>
        </w:rPr>
        <w:tab/>
      </w:r>
      <w:r>
        <w:rPr>
          <w:rFonts w:ascii="Cambria Math" w:eastAsia="Cambria Math" w:hAnsi="Cambria Math"/>
          <w:w w:val="115"/>
          <w:u w:val="single"/>
          <w:vertAlign w:val="subscript"/>
        </w:rPr>
        <w:t>𝑥</w:t>
      </w:r>
      <w:r>
        <w:rPr>
          <w:rFonts w:ascii="Cambria Math" w:eastAsia="Cambria Math" w:hAnsi="Cambria Math"/>
          <w:w w:val="115"/>
        </w:rPr>
        <w:t>)</w:t>
      </w:r>
      <w:r>
        <w:rPr>
          <w:rFonts w:ascii="Cambria Math" w:eastAsia="Cambria Math" w:hAnsi="Cambria Math"/>
          <w:spacing w:val="68"/>
          <w:w w:val="115"/>
        </w:rPr>
        <w:t xml:space="preserve"> </w:t>
      </w:r>
      <w:r>
        <w:rPr>
          <w:rFonts w:ascii="Cambria Math" w:eastAsia="Cambria Math" w:hAnsi="Cambria Math"/>
          <w:spacing w:val="-5"/>
          <w:w w:val="110"/>
        </w:rPr>
        <w:t>(6)</w:t>
      </w:r>
    </w:p>
    <w:p w14:paraId="7D163DFC" w14:textId="77777777" w:rsidR="009F7A9C" w:rsidRDefault="00000000">
      <w:pPr>
        <w:spacing w:line="18" w:lineRule="exact"/>
        <w:ind w:left="1526"/>
        <w:jc w:val="center"/>
        <w:rPr>
          <w:rFonts w:ascii="Cambria Math" w:hAnsi="Cambria Math"/>
          <w:sz w:val="17"/>
        </w:rPr>
      </w:pPr>
      <w:r>
        <w:rPr>
          <w:rFonts w:ascii="Cambria Math" w:hAnsi="Cambria Math"/>
          <w:spacing w:val="-10"/>
          <w:w w:val="145"/>
          <w:sz w:val="17"/>
        </w:rPr>
        <w:t>–</w:t>
      </w:r>
    </w:p>
    <w:p w14:paraId="5954E1E2" w14:textId="77777777" w:rsidR="009F7A9C" w:rsidRDefault="00000000">
      <w:pPr>
        <w:pStyle w:val="a3"/>
        <w:ind w:left="1077"/>
        <w:jc w:val="center"/>
        <w:rPr>
          <w:rFonts w:ascii="Cambria Math" w:eastAsia="Cambria Math"/>
          <w:position w:val="3"/>
          <w:sz w:val="17"/>
        </w:rPr>
      </w:pPr>
      <w:r>
        <w:rPr>
          <w:rFonts w:ascii="Cambria Math" w:eastAsia="Cambria Math"/>
        </w:rPr>
        <w:t>1 + 𝑒</w:t>
      </w:r>
      <w:r>
        <w:rPr>
          <w:rFonts w:ascii="Cambria Math" w:eastAsia="Cambria Math"/>
          <w:spacing w:val="59"/>
          <w:w w:val="150"/>
        </w:rPr>
        <w:t xml:space="preserve"> </w:t>
      </w:r>
      <w:r>
        <w:rPr>
          <w:rFonts w:ascii="Cambria Math" w:eastAsia="Cambria Math"/>
          <w:spacing w:val="-10"/>
          <w:position w:val="3"/>
          <w:sz w:val="17"/>
        </w:rPr>
        <w:t>2</w:t>
      </w:r>
    </w:p>
    <w:p w14:paraId="286A8653" w14:textId="77777777" w:rsidR="009F7A9C" w:rsidRDefault="00000000">
      <w:pPr>
        <w:pStyle w:val="a3"/>
        <w:spacing w:before="136"/>
        <w:ind w:left="140"/>
      </w:pPr>
      <w:r>
        <w:rPr>
          <w:spacing w:val="-2"/>
        </w:rPr>
        <w:t>Where:</w:t>
      </w:r>
    </w:p>
    <w:p w14:paraId="19AFF539" w14:textId="77777777" w:rsidR="009F7A9C" w:rsidRDefault="00000000">
      <w:pPr>
        <w:pStyle w:val="a3"/>
        <w:spacing w:before="113"/>
        <w:ind w:left="860"/>
      </w:pPr>
      <w:r>
        <w:t>X</w:t>
      </w:r>
      <w:r>
        <w:rPr>
          <w:spacing w:val="-3"/>
        </w:rPr>
        <w:t xml:space="preserve"> </w:t>
      </w:r>
      <w:r>
        <w:t>is</w:t>
      </w:r>
      <w:r>
        <w:rPr>
          <w:spacing w:val="-1"/>
        </w:rPr>
        <w:t xml:space="preserve"> </w:t>
      </w:r>
      <w:r>
        <w:t>the</w:t>
      </w:r>
      <w:r>
        <w:rPr>
          <w:spacing w:val="-2"/>
        </w:rPr>
        <w:t xml:space="preserve"> </w:t>
      </w:r>
      <w:r>
        <w:t>number</w:t>
      </w:r>
      <w:r>
        <w:rPr>
          <w:spacing w:val="-1"/>
        </w:rPr>
        <w:t xml:space="preserve"> </w:t>
      </w:r>
      <w:r>
        <w:t>of events</w:t>
      </w:r>
      <w:r>
        <w:rPr>
          <w:spacing w:val="-1"/>
        </w:rPr>
        <w:t xml:space="preserve"> </w:t>
      </w:r>
      <w:r>
        <w:t>(ON</w:t>
      </w:r>
      <w:r>
        <w:rPr>
          <w:spacing w:val="-1"/>
        </w:rPr>
        <w:t xml:space="preserve"> </w:t>
      </w:r>
      <w:r>
        <w:t>+</w:t>
      </w:r>
      <w:r>
        <w:rPr>
          <w:spacing w:val="-1"/>
        </w:rPr>
        <w:t xml:space="preserve"> </w:t>
      </w:r>
      <w:r>
        <w:t>OFF)</w:t>
      </w:r>
      <w:r>
        <w:rPr>
          <w:spacing w:val="-1"/>
        </w:rPr>
        <w:t xml:space="preserve"> </w:t>
      </w:r>
      <w:r>
        <w:t>detected</w:t>
      </w:r>
      <w:r>
        <w:rPr>
          <w:spacing w:val="-1"/>
        </w:rPr>
        <w:t xml:space="preserve"> </w:t>
      </w:r>
      <w:r>
        <w:t>at a</w:t>
      </w:r>
      <w:r>
        <w:rPr>
          <w:spacing w:val="-2"/>
        </w:rPr>
        <w:t xml:space="preserve"> </w:t>
      </w:r>
      <w:r>
        <w:t>specific</w:t>
      </w:r>
      <w:r>
        <w:rPr>
          <w:spacing w:val="-2"/>
        </w:rPr>
        <w:t xml:space="preserve"> </w:t>
      </w:r>
      <w:r>
        <w:t>pixel</w:t>
      </w:r>
      <w:r>
        <w:rPr>
          <w:spacing w:val="-1"/>
        </w:rPr>
        <w:t xml:space="preserve"> </w:t>
      </w:r>
      <w:r>
        <w:t xml:space="preserve">during </w:t>
      </w:r>
      <w:r>
        <w:rPr>
          <w:spacing w:val="-10"/>
        </w:rPr>
        <w:t>a</w:t>
      </w:r>
    </w:p>
    <w:p w14:paraId="0E5F41BC" w14:textId="77777777" w:rsidR="009F7A9C" w:rsidRDefault="009F7A9C">
      <w:pPr>
        <w:pStyle w:val="a3"/>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7697B59" w14:textId="77777777" w:rsidR="009F7A9C" w:rsidRDefault="00000000">
      <w:pPr>
        <w:pStyle w:val="a3"/>
        <w:spacing w:before="79"/>
        <w:ind w:left="860"/>
      </w:pPr>
      <w:r>
        <w:lastRenderedPageBreak/>
        <w:t>fixed</w:t>
      </w:r>
      <w:r>
        <w:rPr>
          <w:spacing w:val="-3"/>
        </w:rPr>
        <w:t xml:space="preserve"> </w:t>
      </w:r>
      <w:r>
        <w:t>time</w:t>
      </w:r>
      <w:r>
        <w:rPr>
          <w:spacing w:val="-1"/>
        </w:rPr>
        <w:t xml:space="preserve"> </w:t>
      </w:r>
      <w:r>
        <w:rPr>
          <w:spacing w:val="-2"/>
        </w:rPr>
        <w:t>window,</w:t>
      </w:r>
    </w:p>
    <w:p w14:paraId="24ADEC10" w14:textId="77777777" w:rsidR="009F7A9C" w:rsidRDefault="00000000">
      <w:pPr>
        <w:pStyle w:val="a3"/>
        <w:spacing w:before="113"/>
        <w:ind w:left="860"/>
      </w:pPr>
      <w:r>
        <w:t>σ(x)</w:t>
      </w:r>
      <w:r>
        <w:rPr>
          <w:spacing w:val="-1"/>
        </w:rPr>
        <w:t xml:space="preserve"> </w:t>
      </w:r>
      <w:r>
        <w:t>is</w:t>
      </w:r>
      <w:r>
        <w:rPr>
          <w:spacing w:val="-1"/>
        </w:rPr>
        <w:t xml:space="preserve"> </w:t>
      </w:r>
      <w:r>
        <w:t>the</w:t>
      </w:r>
      <w:r>
        <w:rPr>
          <w:spacing w:val="-2"/>
        </w:rPr>
        <w:t xml:space="preserve"> </w:t>
      </w:r>
      <w:r>
        <w:t>normalized</w:t>
      </w:r>
      <w:r>
        <w:rPr>
          <w:spacing w:val="-1"/>
        </w:rPr>
        <w:t xml:space="preserve"> </w:t>
      </w:r>
      <w:r>
        <w:t>pixel</w:t>
      </w:r>
      <w:r>
        <w:rPr>
          <w:spacing w:val="-1"/>
        </w:rPr>
        <w:t xml:space="preserve"> </w:t>
      </w:r>
      <w:r>
        <w:t>intensity</w:t>
      </w:r>
      <w:r>
        <w:rPr>
          <w:spacing w:val="-1"/>
        </w:rPr>
        <w:t xml:space="preserve"> </w:t>
      </w:r>
      <w:r>
        <w:t>output</w:t>
      </w:r>
      <w:r>
        <w:rPr>
          <w:spacing w:val="-1"/>
        </w:rPr>
        <w:t xml:space="preserve"> </w:t>
      </w:r>
      <w:r>
        <w:t>ranging</w:t>
      </w:r>
      <w:r>
        <w:rPr>
          <w:spacing w:val="-1"/>
        </w:rPr>
        <w:t xml:space="preserve"> </w:t>
      </w:r>
      <w:r>
        <w:t>between</w:t>
      </w:r>
      <w:r>
        <w:rPr>
          <w:spacing w:val="-1"/>
        </w:rPr>
        <w:t xml:space="preserve"> </w:t>
      </w:r>
      <w:r>
        <w:t>0</w:t>
      </w:r>
      <w:r>
        <w:rPr>
          <w:spacing w:val="-1"/>
        </w:rPr>
        <w:t xml:space="preserve"> </w:t>
      </w:r>
      <w:r>
        <w:t>and</w:t>
      </w:r>
      <w:r>
        <w:rPr>
          <w:spacing w:val="-1"/>
        </w:rPr>
        <w:t xml:space="preserve"> </w:t>
      </w:r>
      <w:r>
        <w:rPr>
          <w:spacing w:val="-4"/>
        </w:rPr>
        <w:t>255.</w:t>
      </w:r>
    </w:p>
    <w:p w14:paraId="3F45D67D" w14:textId="77777777" w:rsidR="009F7A9C" w:rsidRDefault="00000000">
      <w:pPr>
        <w:pStyle w:val="4"/>
        <w:numPr>
          <w:ilvl w:val="2"/>
          <w:numId w:val="12"/>
        </w:numPr>
        <w:tabs>
          <w:tab w:val="left" w:pos="766"/>
        </w:tabs>
        <w:spacing w:before="205"/>
        <w:ind w:left="766" w:hanging="626"/>
      </w:pPr>
      <w:bookmarkStart w:id="17" w:name="_TOC_250027"/>
      <w:r>
        <w:t>Event-stream</w:t>
      </w:r>
      <w:r>
        <w:rPr>
          <w:spacing w:val="-7"/>
        </w:rPr>
        <w:t xml:space="preserve"> </w:t>
      </w:r>
      <w:r>
        <w:t>encoding</w:t>
      </w:r>
      <w:r>
        <w:rPr>
          <w:spacing w:val="-8"/>
        </w:rPr>
        <w:t xml:space="preserve"> </w:t>
      </w:r>
      <w:r>
        <w:t>based</w:t>
      </w:r>
      <w:r>
        <w:rPr>
          <w:spacing w:val="-8"/>
        </w:rPr>
        <w:t xml:space="preserve"> </w:t>
      </w:r>
      <w:r>
        <w:t>on</w:t>
      </w:r>
      <w:r>
        <w:rPr>
          <w:spacing w:val="-8"/>
        </w:rPr>
        <w:t xml:space="preserve"> </w:t>
      </w:r>
      <w:r>
        <w:t>surface</w:t>
      </w:r>
      <w:r>
        <w:rPr>
          <w:spacing w:val="-8"/>
        </w:rPr>
        <w:t xml:space="preserve"> </w:t>
      </w:r>
      <w:r>
        <w:t>of</w:t>
      </w:r>
      <w:r>
        <w:rPr>
          <w:spacing w:val="-7"/>
        </w:rPr>
        <w:t xml:space="preserve"> </w:t>
      </w:r>
      <w:r>
        <w:t>active</w:t>
      </w:r>
      <w:r>
        <w:rPr>
          <w:spacing w:val="-8"/>
        </w:rPr>
        <w:t xml:space="preserve"> </w:t>
      </w:r>
      <w:bookmarkEnd w:id="17"/>
      <w:r>
        <w:rPr>
          <w:spacing w:val="-2"/>
        </w:rPr>
        <w:t>events</w:t>
      </w:r>
    </w:p>
    <w:p w14:paraId="7542477C" w14:textId="77777777" w:rsidR="009F7A9C" w:rsidRDefault="00000000">
      <w:pPr>
        <w:pStyle w:val="a3"/>
        <w:spacing w:before="210" w:line="338" w:lineRule="auto"/>
        <w:ind w:left="140" w:right="90" w:firstLine="240"/>
        <w:jc w:val="both"/>
      </w:pPr>
      <w:r>
        <w:t>As mentioned before, the events e(</w:t>
      </w:r>
      <w:proofErr w:type="spellStart"/>
      <w:r>
        <w:t>t,x,y,p</w:t>
      </w:r>
      <w:proofErr w:type="spellEnd"/>
      <w:r>
        <w:t xml:space="preserve">) are generated when the on threshold is achieved. The events change pixel with time when the motion state is changed. The </w:t>
      </w:r>
      <w:r>
        <w:rPr>
          <w:spacing w:val="-2"/>
        </w:rPr>
        <w:t>second</w:t>
      </w:r>
      <w:r>
        <w:rPr>
          <w:spacing w:val="-7"/>
        </w:rPr>
        <w:t xml:space="preserve"> </w:t>
      </w:r>
      <w:r>
        <w:rPr>
          <w:spacing w:val="-2"/>
        </w:rPr>
        <w:t>encoding</w:t>
      </w:r>
      <w:r>
        <w:rPr>
          <w:spacing w:val="-7"/>
        </w:rPr>
        <w:t xml:space="preserve"> </w:t>
      </w:r>
      <w:r>
        <w:rPr>
          <w:spacing w:val="-2"/>
        </w:rPr>
        <w:t>method</w:t>
      </w:r>
      <w:r>
        <w:rPr>
          <w:spacing w:val="-7"/>
        </w:rPr>
        <w:t xml:space="preserve"> </w:t>
      </w:r>
      <w:r>
        <w:rPr>
          <w:spacing w:val="-2"/>
        </w:rPr>
        <w:t>SAE</w:t>
      </w:r>
      <w:r>
        <w:rPr>
          <w:spacing w:val="-7"/>
        </w:rPr>
        <w:t xml:space="preserve"> </w:t>
      </w:r>
      <w:r>
        <w:rPr>
          <w:spacing w:val="-2"/>
        </w:rPr>
        <w:t>records</w:t>
      </w:r>
      <w:r>
        <w:rPr>
          <w:spacing w:val="-7"/>
        </w:rPr>
        <w:t xml:space="preserve"> </w:t>
      </w:r>
      <w:r>
        <w:rPr>
          <w:spacing w:val="-2"/>
        </w:rPr>
        <w:t>the</w:t>
      </w:r>
      <w:r>
        <w:rPr>
          <w:spacing w:val="-7"/>
        </w:rPr>
        <w:t xml:space="preserve"> </w:t>
      </w:r>
      <w:r>
        <w:rPr>
          <w:spacing w:val="-2"/>
        </w:rPr>
        <w:t>timestamps</w:t>
      </w:r>
      <w:r>
        <w:rPr>
          <w:spacing w:val="-7"/>
        </w:rPr>
        <w:t xml:space="preserve"> </w:t>
      </w:r>
      <w:r>
        <w:rPr>
          <w:spacing w:val="-2"/>
        </w:rPr>
        <w:t>of</w:t>
      </w:r>
      <w:r>
        <w:rPr>
          <w:spacing w:val="-7"/>
        </w:rPr>
        <w:t xml:space="preserve"> </w:t>
      </w:r>
      <w:r>
        <w:rPr>
          <w:spacing w:val="-2"/>
        </w:rPr>
        <w:t>the</w:t>
      </w:r>
      <w:r>
        <w:rPr>
          <w:spacing w:val="-7"/>
        </w:rPr>
        <w:t xml:space="preserve"> </w:t>
      </w:r>
      <w:r>
        <w:rPr>
          <w:spacing w:val="-2"/>
        </w:rPr>
        <w:t>most</w:t>
      </w:r>
      <w:r>
        <w:rPr>
          <w:spacing w:val="-7"/>
        </w:rPr>
        <w:t xml:space="preserve"> </w:t>
      </w:r>
      <w:r>
        <w:rPr>
          <w:spacing w:val="-2"/>
        </w:rPr>
        <w:t>recent</w:t>
      </w:r>
      <w:r>
        <w:rPr>
          <w:spacing w:val="-7"/>
        </w:rPr>
        <w:t xml:space="preserve"> </w:t>
      </w:r>
      <w:r>
        <w:rPr>
          <w:spacing w:val="-2"/>
        </w:rPr>
        <w:t>events</w:t>
      </w:r>
      <w:r>
        <w:rPr>
          <w:spacing w:val="-7"/>
        </w:rPr>
        <w:t xml:space="preserve"> </w:t>
      </w:r>
      <w:r>
        <w:rPr>
          <w:spacing w:val="-2"/>
        </w:rPr>
        <w:t>per</w:t>
      </w:r>
      <w:r>
        <w:rPr>
          <w:spacing w:val="-7"/>
        </w:rPr>
        <w:t xml:space="preserve"> </w:t>
      </w:r>
      <w:r>
        <w:rPr>
          <w:spacing w:val="-2"/>
        </w:rPr>
        <w:t xml:space="preserve">pixel, </w:t>
      </w:r>
      <w:r>
        <w:t>mapping the events by the axis of time on the 2D image [18]. As shown in Equation 8, the normalization of pixel intensity is defined by the difference between the latest timestamp of each event and the initial time. For more recent events, the normalized intensity of brightness will brighten to 1, decaying with time to form a long tail. Equations 7 and 9 show how it turns timestamps per pixel into a time surface image S(</w:t>
      </w:r>
      <w:proofErr w:type="spellStart"/>
      <w:r>
        <w:t>x,y;t</w:t>
      </w:r>
      <w:proofErr w:type="spellEnd"/>
      <w:r>
        <w:t>) by using a decay function ∆t at time t. As a result, SAE is a dense, fixed‐size image that encodes exactly how recently each pixel changed, making it directly compatible with convolutional neural networks.</w:t>
      </w:r>
    </w:p>
    <w:p w14:paraId="0ABD443B" w14:textId="77777777" w:rsidR="009F7A9C" w:rsidRDefault="00000000">
      <w:pPr>
        <w:pStyle w:val="a3"/>
        <w:spacing w:line="288" w:lineRule="exact"/>
        <w:ind w:left="47"/>
        <w:jc w:val="center"/>
        <w:rPr>
          <w:rFonts w:ascii="Cambria Math" w:eastAsia="Cambria Math" w:hAnsi="Cambria Math"/>
        </w:rPr>
      </w:pPr>
      <w:r>
        <w:rPr>
          <w:rFonts w:ascii="Cambria Math" w:eastAsia="Cambria Math" w:hAnsi="Cambria Math"/>
        </w:rPr>
        <w:t>𝑆𝐴𝐸:</w:t>
      </w:r>
      <w:r>
        <w:rPr>
          <w:rFonts w:ascii="Cambria Math" w:eastAsia="Cambria Math" w:hAnsi="Cambria Math"/>
          <w:spacing w:val="-12"/>
        </w:rPr>
        <w:t xml:space="preserve"> </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spacing w:val="-10"/>
        </w:rPr>
        <w:t xml:space="preserve"> </w:t>
      </w:r>
      <w:r>
        <w:rPr>
          <w:rFonts w:ascii="Cambria Math" w:eastAsia="Cambria Math" w:hAnsi="Cambria Math"/>
        </w:rPr>
        <w:t>𝑦</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𝑡</w:t>
      </w:r>
      <w:r>
        <w:rPr>
          <w:rFonts w:ascii="Cambria Math" w:eastAsia="Cambria Math" w:hAnsi="Cambria Math"/>
          <w:spacing w:val="10"/>
        </w:rPr>
        <w:t xml:space="preserve"> </w:t>
      </w:r>
      <w:r>
        <w:rPr>
          <w:rFonts w:ascii="Cambria Math" w:eastAsia="Cambria Math" w:hAnsi="Cambria Math"/>
          <w:spacing w:val="-5"/>
        </w:rPr>
        <w:t>(7)</w:t>
      </w:r>
    </w:p>
    <w:p w14:paraId="19EF395E" w14:textId="77777777" w:rsidR="009F7A9C" w:rsidRDefault="00000000">
      <w:pPr>
        <w:pStyle w:val="a3"/>
        <w:spacing w:before="47" w:line="410" w:lineRule="exact"/>
        <w:ind w:left="47"/>
        <w:jc w:val="center"/>
        <w:rPr>
          <w:rFonts w:ascii="Cambria Math" w:eastAsia="Cambria Math" w:hAnsi="Cambria Math"/>
        </w:rPr>
      </w:pPr>
      <w:r>
        <w:rPr>
          <w:rFonts w:ascii="Cambria Math" w:eastAsia="Cambria Math" w:hAnsi="Cambria Math"/>
          <w:w w:val="105"/>
        </w:rPr>
        <w:t>𝑆𝐴𝐸:</w:t>
      </w:r>
      <w:r>
        <w:rPr>
          <w:rFonts w:ascii="Cambria Math" w:eastAsia="Cambria Math" w:hAnsi="Cambria Math"/>
          <w:spacing w:val="-17"/>
          <w:w w:val="105"/>
        </w:rPr>
        <w:t xml:space="preserve"> </w:t>
      </w:r>
      <w:r>
        <w:rPr>
          <w:rFonts w:ascii="Cambria Math" w:eastAsia="Cambria Math" w:hAnsi="Cambria Math"/>
          <w:w w:val="105"/>
          <w:position w:val="1"/>
        </w:rPr>
        <w:t>(</w:t>
      </w:r>
      <w:r>
        <w:rPr>
          <w:rFonts w:ascii="Cambria Math" w:eastAsia="Cambria Math" w:hAnsi="Cambria Math"/>
          <w:w w:val="105"/>
        </w:rPr>
        <w:t>𝑥,</w:t>
      </w:r>
      <w:r>
        <w:rPr>
          <w:rFonts w:ascii="Cambria Math" w:eastAsia="Cambria Math" w:hAnsi="Cambria Math"/>
          <w:spacing w:val="-16"/>
          <w:w w:val="105"/>
        </w:rPr>
        <w:t xml:space="preserve"> </w:t>
      </w:r>
      <w:r>
        <w:rPr>
          <w:rFonts w:ascii="Cambria Math" w:eastAsia="Cambria Math" w:hAnsi="Cambria Math"/>
          <w:w w:val="105"/>
        </w:rPr>
        <w:t>𝑦</w:t>
      </w:r>
      <w:r>
        <w:rPr>
          <w:rFonts w:ascii="Cambria Math" w:eastAsia="Cambria Math" w:hAnsi="Cambria Math"/>
          <w:w w:val="105"/>
          <w:position w:val="1"/>
        </w:rPr>
        <w:t>)</w:t>
      </w:r>
      <w:r>
        <w:rPr>
          <w:rFonts w:ascii="Cambria Math" w:eastAsia="Cambria Math" w:hAnsi="Cambria Math"/>
          <w:spacing w:val="-6"/>
          <w:w w:val="105"/>
          <w:position w:val="1"/>
        </w:rPr>
        <w:t xml:space="preserve"> </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w w:val="105"/>
        </w:rPr>
        <w:t>255</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J</w:t>
      </w:r>
      <w:r>
        <w:rPr>
          <w:rFonts w:ascii="Cambria Math" w:eastAsia="Cambria Math" w:hAnsi="Cambria Math"/>
          <w:w w:val="105"/>
          <w:position w:val="19"/>
          <w:u w:val="single"/>
        </w:rPr>
        <w:t>𝑡</w:t>
      </w:r>
      <w:r>
        <w:rPr>
          <w:rFonts w:ascii="Cambria Math" w:eastAsia="Cambria Math" w:hAnsi="Cambria Math"/>
          <w:w w:val="105"/>
          <w:position w:val="14"/>
          <w:sz w:val="17"/>
          <w:u w:val="single"/>
        </w:rPr>
        <w:t>𝑝</w:t>
      </w:r>
      <w:r>
        <w:rPr>
          <w:rFonts w:ascii="Cambria Math" w:eastAsia="Cambria Math" w:hAnsi="Cambria Math"/>
          <w:spacing w:val="19"/>
          <w:w w:val="105"/>
          <w:position w:val="14"/>
          <w:sz w:val="17"/>
          <w:u w:val="single"/>
        </w:rPr>
        <w:t xml:space="preserve"> </w:t>
      </w:r>
      <w:r>
        <w:rPr>
          <w:rFonts w:ascii="Cambria Math" w:eastAsia="Cambria Math" w:hAnsi="Cambria Math"/>
          <w:w w:val="105"/>
          <w:position w:val="19"/>
          <w:u w:val="single"/>
        </w:rPr>
        <w:t>−</w:t>
      </w:r>
      <w:r>
        <w:rPr>
          <w:rFonts w:ascii="Cambria Math" w:eastAsia="Cambria Math" w:hAnsi="Cambria Math"/>
          <w:spacing w:val="-8"/>
          <w:w w:val="105"/>
          <w:position w:val="19"/>
          <w:u w:val="single"/>
        </w:rPr>
        <w:t xml:space="preserve"> </w:t>
      </w:r>
      <w:r>
        <w:rPr>
          <w:rFonts w:ascii="Cambria Math" w:eastAsia="Cambria Math" w:hAnsi="Cambria Math"/>
          <w:w w:val="105"/>
          <w:position w:val="19"/>
          <w:u w:val="single"/>
        </w:rPr>
        <w:t>𝑡</w:t>
      </w:r>
      <w:r>
        <w:rPr>
          <w:rFonts w:ascii="Cambria Math" w:eastAsia="Cambria Math" w:hAnsi="Cambria Math"/>
          <w:w w:val="105"/>
          <w:position w:val="14"/>
          <w:sz w:val="17"/>
          <w:u w:val="single"/>
        </w:rPr>
        <w:t>0</w:t>
      </w:r>
      <w:r>
        <w:rPr>
          <w:rFonts w:ascii="Cambria Math" w:eastAsia="Cambria Math" w:hAnsi="Cambria Math"/>
          <w:w w:val="105"/>
        </w:rPr>
        <w:t>L</w:t>
      </w:r>
      <w:r>
        <w:rPr>
          <w:rFonts w:ascii="Cambria Math" w:eastAsia="Cambria Math" w:hAnsi="Cambria Math"/>
          <w:spacing w:val="28"/>
          <w:w w:val="105"/>
        </w:rPr>
        <w:t xml:space="preserve"> </w:t>
      </w:r>
      <w:r>
        <w:rPr>
          <w:rFonts w:ascii="Cambria Math" w:eastAsia="Cambria Math" w:hAnsi="Cambria Math"/>
          <w:spacing w:val="-5"/>
          <w:w w:val="105"/>
        </w:rPr>
        <w:t>(8)</w:t>
      </w:r>
    </w:p>
    <w:p w14:paraId="09788BE4" w14:textId="77777777" w:rsidR="009F7A9C" w:rsidRDefault="00000000">
      <w:pPr>
        <w:spacing w:line="220" w:lineRule="exact"/>
        <w:ind w:left="1709"/>
        <w:jc w:val="center"/>
        <w:rPr>
          <w:rFonts w:ascii="Cambria Math" w:eastAsia="Cambria Math"/>
          <w:sz w:val="24"/>
        </w:rPr>
      </w:pPr>
      <w:r>
        <w:rPr>
          <w:rFonts w:ascii="Cambria Math" w:eastAsia="Cambria Math"/>
          <w:spacing w:val="-10"/>
          <w:sz w:val="24"/>
        </w:rPr>
        <w:t>𝑇</w:t>
      </w:r>
    </w:p>
    <w:p w14:paraId="709B5AE7" w14:textId="77777777" w:rsidR="009F7A9C" w:rsidRDefault="009F7A9C">
      <w:pPr>
        <w:spacing w:line="220" w:lineRule="exact"/>
        <w:jc w:val="center"/>
        <w:rPr>
          <w:rFonts w:ascii="Cambria Math" w:eastAsia="Cambria Math"/>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2FB4F26" w14:textId="77777777" w:rsidR="009F7A9C" w:rsidRDefault="009F7A9C">
      <w:pPr>
        <w:pStyle w:val="a3"/>
        <w:rPr>
          <w:rFonts w:ascii="Cambria Math"/>
        </w:rPr>
      </w:pPr>
    </w:p>
    <w:p w14:paraId="4E1828C4" w14:textId="77777777" w:rsidR="009F7A9C" w:rsidRDefault="009F7A9C">
      <w:pPr>
        <w:pStyle w:val="a3"/>
        <w:rPr>
          <w:rFonts w:ascii="Cambria Math"/>
        </w:rPr>
      </w:pPr>
    </w:p>
    <w:p w14:paraId="0FE0B761" w14:textId="77777777" w:rsidR="009F7A9C" w:rsidRDefault="009F7A9C">
      <w:pPr>
        <w:pStyle w:val="a3"/>
        <w:spacing w:before="150"/>
        <w:rPr>
          <w:rFonts w:ascii="Cambria Math"/>
        </w:rPr>
      </w:pPr>
    </w:p>
    <w:p w14:paraId="3AE7C55A" w14:textId="77777777" w:rsidR="009F7A9C" w:rsidRDefault="00000000">
      <w:pPr>
        <w:pStyle w:val="a3"/>
        <w:ind w:left="140"/>
      </w:pPr>
      <w:r>
        <w:rPr>
          <w:spacing w:val="-2"/>
        </w:rPr>
        <w:t>Where:</w:t>
      </w:r>
    </w:p>
    <w:p w14:paraId="688AE19D" w14:textId="77777777" w:rsidR="009F7A9C" w:rsidRDefault="00000000">
      <w:pPr>
        <w:spacing w:before="52"/>
        <w:rPr>
          <w:sz w:val="24"/>
        </w:rPr>
      </w:pPr>
      <w:r>
        <w:br w:type="column"/>
      </w:r>
    </w:p>
    <w:p w14:paraId="32FE2EA9" w14:textId="77777777" w:rsidR="009F7A9C" w:rsidRDefault="00000000">
      <w:pPr>
        <w:ind w:left="140"/>
        <w:rPr>
          <w:rFonts w:ascii="Cambria Math" w:eastAsia="Cambria Math"/>
          <w:sz w:val="24"/>
        </w:rPr>
      </w:pPr>
      <w:r>
        <w:rPr>
          <w:rFonts w:ascii="Cambria Math" w:eastAsia="Cambria Math"/>
          <w:sz w:val="24"/>
        </w:rPr>
        <w:t>𝑆𝐴𝐸:</w:t>
      </w:r>
      <w:r>
        <w:rPr>
          <w:rFonts w:ascii="Cambria Math" w:eastAsia="Cambria Math"/>
          <w:spacing w:val="-4"/>
          <w:sz w:val="24"/>
        </w:rPr>
        <w:t xml:space="preserve"> </w:t>
      </w:r>
      <w:r>
        <w:rPr>
          <w:rFonts w:ascii="Cambria Math" w:eastAsia="Cambria Math"/>
          <w:spacing w:val="-10"/>
          <w:sz w:val="24"/>
        </w:rPr>
        <w:t>𝑆</w:t>
      </w:r>
    </w:p>
    <w:p w14:paraId="5C50CF14" w14:textId="77777777" w:rsidR="009F7A9C" w:rsidRDefault="00000000">
      <w:pPr>
        <w:spacing w:before="36"/>
        <w:rPr>
          <w:rFonts w:ascii="Cambria Math"/>
          <w:sz w:val="24"/>
        </w:rPr>
      </w:pPr>
      <w:r>
        <w:br w:type="column"/>
      </w:r>
    </w:p>
    <w:p w14:paraId="23250942" w14:textId="77777777" w:rsidR="009F7A9C" w:rsidRDefault="00000000">
      <w:pPr>
        <w:rPr>
          <w:rFonts w:ascii="Cambria Math" w:eastAsia="Cambria Math"/>
          <w:position w:val="1"/>
          <w:sz w:val="24"/>
        </w:rPr>
      </w:pPr>
      <w:r>
        <w:rPr>
          <w:rFonts w:ascii="Cambria Math" w:eastAsia="Cambria Math"/>
          <w:position w:val="1"/>
          <w:sz w:val="24"/>
        </w:rPr>
        <w:t>(</w:t>
      </w:r>
      <w:r>
        <w:rPr>
          <w:rFonts w:ascii="Cambria Math" w:eastAsia="Cambria Math"/>
          <w:sz w:val="24"/>
        </w:rPr>
        <w:t>𝑥,</w:t>
      </w:r>
      <w:r>
        <w:rPr>
          <w:rFonts w:ascii="Cambria Math" w:eastAsia="Cambria Math"/>
          <w:spacing w:val="-7"/>
          <w:sz w:val="24"/>
        </w:rPr>
        <w:t xml:space="preserve"> </w:t>
      </w:r>
      <w:r>
        <w:rPr>
          <w:rFonts w:ascii="Cambria Math" w:eastAsia="Cambria Math"/>
          <w:sz w:val="24"/>
        </w:rPr>
        <w:t>𝑦;</w:t>
      </w:r>
      <w:r>
        <w:rPr>
          <w:rFonts w:ascii="Cambria Math" w:eastAsia="Cambria Math"/>
          <w:spacing w:val="-6"/>
          <w:sz w:val="24"/>
        </w:rPr>
        <w:t xml:space="preserve"> </w:t>
      </w:r>
      <w:r>
        <w:rPr>
          <w:rFonts w:ascii="Cambria Math" w:eastAsia="Cambria Math"/>
          <w:spacing w:val="-5"/>
          <w:sz w:val="24"/>
        </w:rPr>
        <w:t>𝑡</w:t>
      </w:r>
      <w:r>
        <w:rPr>
          <w:rFonts w:ascii="Cambria Math" w:eastAsia="Cambria Math"/>
          <w:spacing w:val="-5"/>
          <w:position w:val="1"/>
          <w:sz w:val="24"/>
        </w:rPr>
        <w:t>)</w:t>
      </w:r>
    </w:p>
    <w:p w14:paraId="5EE0FE65" w14:textId="77777777" w:rsidR="009F7A9C" w:rsidRDefault="00000000">
      <w:pPr>
        <w:spacing w:before="145" w:line="232" w:lineRule="exact"/>
        <w:ind w:left="1155"/>
        <w:rPr>
          <w:rFonts w:ascii="Cambria Math" w:eastAsia="Cambria Math" w:hAnsi="Cambria Math"/>
          <w:sz w:val="24"/>
        </w:rPr>
      </w:pPr>
      <w:r>
        <w:br w:type="column"/>
      </w:r>
      <w:r>
        <w:rPr>
          <w:rFonts w:ascii="Cambria Math" w:eastAsia="Cambria Math" w:hAnsi="Cambria Math"/>
          <w:spacing w:val="-5"/>
          <w:sz w:val="24"/>
        </w:rPr>
        <w:t>∆𝑡</w:t>
      </w:r>
    </w:p>
    <w:p w14:paraId="788C453A" w14:textId="77777777" w:rsidR="009F7A9C" w:rsidRDefault="00000000">
      <w:pPr>
        <w:pStyle w:val="a3"/>
        <w:spacing w:line="187" w:lineRule="auto"/>
        <w:ind w:left="27"/>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024704" behindDoc="1" locked="0" layoutInCell="1" allowOverlap="1" wp14:anchorId="61FE4BE5" wp14:editId="73B27FFB">
                <wp:simplePos x="0" y="0"/>
                <wp:positionH relativeFrom="page">
                  <wp:posOffset>4291584</wp:posOffset>
                </wp:positionH>
                <wp:positionV relativeFrom="paragraph">
                  <wp:posOffset>65049</wp:posOffset>
                </wp:positionV>
                <wp:extent cx="15557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9525"/>
                        </a:xfrm>
                        <a:custGeom>
                          <a:avLst/>
                          <a:gdLst/>
                          <a:ahLst/>
                          <a:cxnLst/>
                          <a:rect l="l" t="t" r="r" b="b"/>
                          <a:pathLst>
                            <a:path w="155575" h="9525">
                              <a:moveTo>
                                <a:pt x="155448" y="0"/>
                              </a:moveTo>
                              <a:lnTo>
                                <a:pt x="0" y="0"/>
                              </a:lnTo>
                              <a:lnTo>
                                <a:pt x="0" y="9144"/>
                              </a:lnTo>
                              <a:lnTo>
                                <a:pt x="155448" y="9144"/>
                              </a:lnTo>
                              <a:lnTo>
                                <a:pt x="155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65E0B" id="Graphic 14" o:spid="_x0000_s1026" style="position:absolute;margin-left:337.9pt;margin-top:5.1pt;width:12.25pt;height:.75pt;z-index:-17291776;visibility:visible;mso-wrap-style:square;mso-wrap-distance-left:0;mso-wrap-distance-top:0;mso-wrap-distance-right:0;mso-wrap-distance-bottom:0;mso-position-horizontal:absolute;mso-position-horizontal-relative:page;mso-position-vertical:absolute;mso-position-vertical-relative:text;v-text-anchor:top" coordsize="155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" path="m155448,l,,,9144r155448,l155448,xe" fillcolor="black" stroked="f">
                <v:path arrowok="t"/>
                <w10:wrap anchorx="page"/>
              </v:shape>
            </w:pict>
          </mc:Fallback>
        </mc:AlternateContent>
      </w:r>
      <w:r>
        <w:rPr>
          <w:rFonts w:ascii="Cambria Math" w:eastAsia="Cambria Math" w:hAnsi="Cambria Math"/>
          <w:w w:val="110"/>
        </w:rPr>
        <w:t>=</w:t>
      </w:r>
      <w:r>
        <w:rPr>
          <w:rFonts w:ascii="Cambria Math" w:eastAsia="Cambria Math" w:hAnsi="Cambria Math"/>
          <w:spacing w:val="-8"/>
          <w:w w:val="110"/>
        </w:rPr>
        <w:t xml:space="preserve"> </w:t>
      </w:r>
      <w:r>
        <w:rPr>
          <w:rFonts w:ascii="Cambria Math" w:eastAsia="Cambria Math" w:hAnsi="Cambria Math"/>
          <w:w w:val="110"/>
        </w:rPr>
        <w:t>exp</w:t>
      </w:r>
      <w:r>
        <w:rPr>
          <w:rFonts w:ascii="Cambria Math" w:eastAsia="Cambria Math" w:hAnsi="Cambria Math"/>
          <w:spacing w:val="-17"/>
          <w:w w:val="110"/>
        </w:rPr>
        <w:t xml:space="preserve"> </w:t>
      </w:r>
      <w:r>
        <w:rPr>
          <w:rFonts w:ascii="Cambria Math" w:eastAsia="Cambria Math" w:hAnsi="Cambria Math"/>
          <w:w w:val="110"/>
        </w:rPr>
        <w:t>(−</w:t>
      </w:r>
      <w:r>
        <w:rPr>
          <w:rFonts w:ascii="Cambria Math" w:eastAsia="Cambria Math" w:hAnsi="Cambria Math"/>
          <w:spacing w:val="-19"/>
          <w:w w:val="110"/>
        </w:rPr>
        <w:t xml:space="preserve"> </w:t>
      </w:r>
      <w:r>
        <w:rPr>
          <w:rFonts w:ascii="Cambria Math" w:eastAsia="Cambria Math" w:hAnsi="Cambria Math"/>
          <w:w w:val="135"/>
        </w:rPr>
        <w:t>J</w:t>
      </w:r>
      <w:r>
        <w:rPr>
          <w:rFonts w:ascii="Cambria Math" w:eastAsia="Cambria Math" w:hAnsi="Cambria Math"/>
          <w:spacing w:val="-14"/>
          <w:w w:val="135"/>
        </w:rPr>
        <w:t xml:space="preserve"> </w:t>
      </w:r>
      <w:r>
        <w:rPr>
          <w:rFonts w:ascii="Cambria Math" w:eastAsia="Cambria Math" w:hAnsi="Cambria Math"/>
          <w:w w:val="110"/>
          <w:position w:val="-15"/>
        </w:rPr>
        <w:t>𝜏</w:t>
      </w:r>
      <w:r>
        <w:rPr>
          <w:rFonts w:ascii="Cambria Math" w:eastAsia="Cambria Math" w:hAnsi="Cambria Math"/>
          <w:spacing w:val="6"/>
          <w:w w:val="110"/>
          <w:position w:val="-15"/>
        </w:rPr>
        <w:t xml:space="preserve"> </w:t>
      </w:r>
      <w:r>
        <w:rPr>
          <w:rFonts w:ascii="Cambria Math" w:eastAsia="Cambria Math" w:hAnsi="Cambria Math"/>
          <w:w w:val="110"/>
        </w:rPr>
        <w:t>L)</w:t>
      </w:r>
      <w:r>
        <w:rPr>
          <w:rFonts w:ascii="Cambria Math" w:eastAsia="Cambria Math" w:hAnsi="Cambria Math"/>
          <w:spacing w:val="25"/>
          <w:w w:val="110"/>
        </w:rPr>
        <w:t xml:space="preserve"> </w:t>
      </w:r>
      <w:r>
        <w:rPr>
          <w:rFonts w:ascii="Cambria Math" w:eastAsia="Cambria Math" w:hAnsi="Cambria Math"/>
          <w:spacing w:val="-5"/>
          <w:w w:val="110"/>
        </w:rPr>
        <w:t>(9)</w:t>
      </w:r>
    </w:p>
    <w:p w14:paraId="3848A86C" w14:textId="77777777" w:rsidR="009F7A9C" w:rsidRDefault="009F7A9C">
      <w:pPr>
        <w:pStyle w:val="a3"/>
        <w:spacing w:line="187" w:lineRule="auto"/>
        <w:rPr>
          <w:rFonts w:ascii="Cambria Math" w:eastAsia="Cambria Math" w:hAnsi="Cambria Math"/>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4" w:space="720" w:equalWidth="0">
            <w:col w:w="887" w:space="1538"/>
            <w:col w:w="809" w:space="2"/>
            <w:col w:w="767" w:space="40"/>
            <w:col w:w="4598"/>
          </w:cols>
        </w:sectPr>
      </w:pPr>
    </w:p>
    <w:p w14:paraId="567215DE" w14:textId="77777777" w:rsidR="009F7A9C" w:rsidRDefault="00000000">
      <w:pPr>
        <w:pStyle w:val="a3"/>
        <w:spacing w:before="114"/>
        <w:ind w:left="860"/>
        <w:jc w:val="both"/>
      </w:pPr>
      <w:r>
        <w:rPr>
          <w:rFonts w:ascii="Cambria Math" w:eastAsia="Cambria Math"/>
        </w:rPr>
        <w:t>𝜏</w:t>
      </w:r>
      <w:r>
        <w:rPr>
          <w:rFonts w:ascii="Cambria Math" w:eastAsia="Cambria Math"/>
          <w:spacing w:val="4"/>
        </w:rPr>
        <w:t xml:space="preserve"> </w:t>
      </w:r>
      <w:r>
        <w:t>is</w:t>
      </w:r>
      <w:r>
        <w:rPr>
          <w:spacing w:val="-1"/>
        </w:rPr>
        <w:t xml:space="preserve"> </w:t>
      </w:r>
      <w:r>
        <w:t>a</w:t>
      </w:r>
      <w:r>
        <w:rPr>
          <w:spacing w:val="-2"/>
        </w:rPr>
        <w:t xml:space="preserve"> </w:t>
      </w:r>
      <w:r>
        <w:t>time</w:t>
      </w:r>
      <w:r>
        <w:rPr>
          <w:spacing w:val="-1"/>
        </w:rPr>
        <w:t xml:space="preserve"> </w:t>
      </w:r>
      <w:r>
        <w:t>constant</w:t>
      </w:r>
      <w:r>
        <w:rPr>
          <w:spacing w:val="-1"/>
        </w:rPr>
        <w:t xml:space="preserve"> </w:t>
      </w:r>
      <w:r>
        <w:t>that</w:t>
      </w:r>
      <w:r>
        <w:rPr>
          <w:spacing w:val="-1"/>
        </w:rPr>
        <w:t xml:space="preserve"> </w:t>
      </w:r>
      <w:r>
        <w:t>controls</w:t>
      </w:r>
      <w:r>
        <w:rPr>
          <w:spacing w:val="-1"/>
        </w:rPr>
        <w:t xml:space="preserve"> </w:t>
      </w:r>
      <w:r>
        <w:t>how</w:t>
      </w:r>
      <w:r>
        <w:rPr>
          <w:spacing w:val="-1"/>
        </w:rPr>
        <w:t xml:space="preserve"> </w:t>
      </w:r>
      <w:r>
        <w:t>quickly</w:t>
      </w:r>
      <w:r>
        <w:rPr>
          <w:spacing w:val="-1"/>
        </w:rPr>
        <w:t xml:space="preserve"> </w:t>
      </w:r>
      <w:r>
        <w:t>old</w:t>
      </w:r>
      <w:r>
        <w:rPr>
          <w:spacing w:val="-1"/>
        </w:rPr>
        <w:t xml:space="preserve"> </w:t>
      </w:r>
      <w:r>
        <w:t>events</w:t>
      </w:r>
      <w:r>
        <w:rPr>
          <w:spacing w:val="-1"/>
        </w:rPr>
        <w:t xml:space="preserve"> </w:t>
      </w:r>
      <w:r>
        <w:rPr>
          <w:spacing w:val="-4"/>
        </w:rPr>
        <w:t>fade</w:t>
      </w:r>
    </w:p>
    <w:p w14:paraId="71BDCF4B" w14:textId="77777777" w:rsidR="009F7A9C" w:rsidRDefault="00000000">
      <w:pPr>
        <w:pStyle w:val="a3"/>
        <w:spacing w:before="107" w:line="336" w:lineRule="auto"/>
        <w:ind w:left="140" w:right="90" w:firstLine="240"/>
        <w:jc w:val="both"/>
      </w:pPr>
      <w:r>
        <w:t>The small value of</w:t>
      </w:r>
      <w:r>
        <w:rPr>
          <w:spacing w:val="40"/>
        </w:rPr>
        <w:t xml:space="preserve"> </w:t>
      </w:r>
      <w:r>
        <w:rPr>
          <w:rFonts w:ascii="Cambria Math" w:eastAsia="Cambria Math"/>
        </w:rPr>
        <w:t>𝜏</w:t>
      </w:r>
      <w:r>
        <w:rPr>
          <w:rFonts w:ascii="Cambria Math" w:eastAsia="Cambria Math"/>
          <w:spacing w:val="40"/>
        </w:rPr>
        <w:t xml:space="preserve"> </w:t>
      </w:r>
      <w:r>
        <w:t>indicates that the fast decay of S from 1 to near 0, the older event vanishes almost instantly. It may fail to capture the slower or subtle motions. In contrast, the large value of</w:t>
      </w:r>
      <w:r>
        <w:rPr>
          <w:spacing w:val="40"/>
        </w:rPr>
        <w:t xml:space="preserve"> </w:t>
      </w:r>
      <w:r>
        <w:rPr>
          <w:rFonts w:ascii="Cambria Math" w:eastAsia="Cambria Math"/>
        </w:rPr>
        <w:t>𝜏</w:t>
      </w:r>
      <w:r>
        <w:rPr>
          <w:rFonts w:ascii="Cambria Math" w:eastAsia="Cambria Math"/>
          <w:spacing w:val="40"/>
        </w:rPr>
        <w:t xml:space="preserve"> </w:t>
      </w:r>
      <w:r>
        <w:t>shows that S remains high for a long period of time after an</w:t>
      </w:r>
      <w:r>
        <w:rPr>
          <w:spacing w:val="-5"/>
        </w:rPr>
        <w:t xml:space="preserve"> </w:t>
      </w:r>
      <w:r>
        <w:t>event.</w:t>
      </w:r>
      <w:r>
        <w:rPr>
          <w:spacing w:val="-5"/>
        </w:rPr>
        <w:t xml:space="preserve"> </w:t>
      </w:r>
      <w:r>
        <w:t>Even</w:t>
      </w:r>
      <w:r>
        <w:rPr>
          <w:spacing w:val="-5"/>
        </w:rPr>
        <w:t xml:space="preserve"> </w:t>
      </w:r>
      <w:r>
        <w:t>though</w:t>
      </w:r>
      <w:r>
        <w:rPr>
          <w:spacing w:val="-5"/>
        </w:rPr>
        <w:t xml:space="preserve"> </w:t>
      </w:r>
      <w:r>
        <w:t>more</w:t>
      </w:r>
      <w:r>
        <w:rPr>
          <w:spacing w:val="-5"/>
        </w:rPr>
        <w:t xml:space="preserve"> </w:t>
      </w:r>
      <w:r>
        <w:t>kinds</w:t>
      </w:r>
      <w:r>
        <w:rPr>
          <w:spacing w:val="-5"/>
        </w:rPr>
        <w:t xml:space="preserve"> </w:t>
      </w:r>
      <w:r>
        <w:t>of</w:t>
      </w:r>
      <w:r>
        <w:rPr>
          <w:spacing w:val="-5"/>
        </w:rPr>
        <w:t xml:space="preserve"> </w:t>
      </w:r>
      <w:r>
        <w:t>events</w:t>
      </w:r>
      <w:r>
        <w:rPr>
          <w:spacing w:val="-5"/>
        </w:rPr>
        <w:t xml:space="preserve"> </w:t>
      </w:r>
      <w:r>
        <w:t>can</w:t>
      </w:r>
      <w:r>
        <w:rPr>
          <w:spacing w:val="-5"/>
        </w:rPr>
        <w:t xml:space="preserve"> </w:t>
      </w:r>
      <w:r>
        <w:t>be</w:t>
      </w:r>
      <w:r>
        <w:rPr>
          <w:spacing w:val="-5"/>
        </w:rPr>
        <w:t xml:space="preserve"> </w:t>
      </w:r>
      <w:r>
        <w:t>captured,</w:t>
      </w:r>
      <w:r>
        <w:rPr>
          <w:spacing w:val="-5"/>
        </w:rPr>
        <w:t xml:space="preserve"> </w:t>
      </w:r>
      <w:r>
        <w:t>the</w:t>
      </w:r>
      <w:r>
        <w:rPr>
          <w:spacing w:val="-5"/>
        </w:rPr>
        <w:t xml:space="preserve"> </w:t>
      </w:r>
      <w:r>
        <w:t>motion</w:t>
      </w:r>
      <w:r>
        <w:rPr>
          <w:spacing w:val="-5"/>
        </w:rPr>
        <w:t xml:space="preserve"> </w:t>
      </w:r>
      <w:r>
        <w:t>blur</w:t>
      </w:r>
      <w:r>
        <w:rPr>
          <w:spacing w:val="-5"/>
        </w:rPr>
        <w:t xml:space="preserve"> </w:t>
      </w:r>
      <w:r>
        <w:t>may</w:t>
      </w:r>
      <w:r>
        <w:rPr>
          <w:spacing w:val="-5"/>
        </w:rPr>
        <w:t xml:space="preserve"> </w:t>
      </w:r>
      <w:r>
        <w:t xml:space="preserve">occur when quick motion happens. Therefore, the value of </w:t>
      </w:r>
      <w:r>
        <w:rPr>
          <w:rFonts w:ascii="Cambria Math" w:eastAsia="Cambria Math"/>
        </w:rPr>
        <w:t>𝜏</w:t>
      </w:r>
      <w:r>
        <w:rPr>
          <w:rFonts w:ascii="Cambria Math" w:eastAsia="Cambria Math"/>
          <w:spacing w:val="40"/>
        </w:rPr>
        <w:t xml:space="preserve"> </w:t>
      </w:r>
      <w:r>
        <w:t>needs to be fine-tuned in the implementation stage.</w:t>
      </w:r>
    </w:p>
    <w:p w14:paraId="19C674CC" w14:textId="77777777" w:rsidR="009F7A9C" w:rsidRDefault="00000000">
      <w:pPr>
        <w:pStyle w:val="4"/>
        <w:numPr>
          <w:ilvl w:val="2"/>
          <w:numId w:val="12"/>
        </w:numPr>
        <w:tabs>
          <w:tab w:val="left" w:pos="766"/>
        </w:tabs>
        <w:spacing w:before="93"/>
        <w:ind w:left="766" w:hanging="626"/>
      </w:pPr>
      <w:bookmarkStart w:id="18" w:name="_TOC_250026"/>
      <w:r>
        <w:t>Event-stream</w:t>
      </w:r>
      <w:r>
        <w:rPr>
          <w:spacing w:val="-11"/>
        </w:rPr>
        <w:t xml:space="preserve"> </w:t>
      </w:r>
      <w:r>
        <w:t>encoding</w:t>
      </w:r>
      <w:r>
        <w:rPr>
          <w:spacing w:val="-12"/>
        </w:rPr>
        <w:t xml:space="preserve"> </w:t>
      </w:r>
      <w:r>
        <w:t>based</w:t>
      </w:r>
      <w:r>
        <w:rPr>
          <w:spacing w:val="-12"/>
        </w:rPr>
        <w:t xml:space="preserve"> </w:t>
      </w:r>
      <w:r>
        <w:t>on</w:t>
      </w:r>
      <w:r>
        <w:rPr>
          <w:spacing w:val="-12"/>
        </w:rPr>
        <w:t xml:space="preserve"> </w:t>
      </w:r>
      <w:r>
        <w:t>leaky</w:t>
      </w:r>
      <w:r>
        <w:rPr>
          <w:spacing w:val="-12"/>
        </w:rPr>
        <w:t xml:space="preserve"> </w:t>
      </w:r>
      <w:r>
        <w:t>integrate-and-</w:t>
      </w:r>
      <w:bookmarkEnd w:id="18"/>
      <w:r>
        <w:rPr>
          <w:spacing w:val="-4"/>
        </w:rPr>
        <w:t>fire</w:t>
      </w:r>
    </w:p>
    <w:p w14:paraId="6D7B7605" w14:textId="77777777" w:rsidR="009F7A9C" w:rsidRDefault="00000000">
      <w:pPr>
        <w:pStyle w:val="a3"/>
        <w:spacing w:before="210" w:line="338" w:lineRule="auto"/>
        <w:ind w:left="140" w:right="90" w:firstLine="240"/>
        <w:jc w:val="both"/>
      </w:pPr>
      <w:r>
        <w:t>In leaky integrate‐and‐fire (LIF) event‐stream encoding, each pixel of the simulated sensor</w:t>
      </w:r>
      <w:r>
        <w:rPr>
          <w:spacing w:val="-15"/>
        </w:rPr>
        <w:t xml:space="preserve"> </w:t>
      </w:r>
      <w:r>
        <w:t>is</w:t>
      </w:r>
      <w:r>
        <w:rPr>
          <w:spacing w:val="-15"/>
        </w:rPr>
        <w:t xml:space="preserve"> </w:t>
      </w:r>
      <w:r>
        <w:t>modelled</w:t>
      </w:r>
      <w:r>
        <w:rPr>
          <w:spacing w:val="-15"/>
        </w:rPr>
        <w:t xml:space="preserve"> </w:t>
      </w:r>
      <w:r>
        <w:t>as</w:t>
      </w:r>
      <w:r>
        <w:rPr>
          <w:spacing w:val="-15"/>
        </w:rPr>
        <w:t xml:space="preserve"> </w:t>
      </w:r>
      <w:r>
        <w:t>a</w:t>
      </w:r>
      <w:r>
        <w:rPr>
          <w:spacing w:val="-15"/>
        </w:rPr>
        <w:t xml:space="preserve"> </w:t>
      </w:r>
      <w:r>
        <w:t>spiking</w:t>
      </w:r>
      <w:r>
        <w:rPr>
          <w:spacing w:val="-15"/>
        </w:rPr>
        <w:t xml:space="preserve"> </w:t>
      </w:r>
      <w:r>
        <w:t>neuron</w:t>
      </w:r>
      <w:r>
        <w:rPr>
          <w:spacing w:val="-15"/>
        </w:rPr>
        <w:t xml:space="preserve"> </w:t>
      </w:r>
      <w:r>
        <w:t>that</w:t>
      </w:r>
      <w:r>
        <w:rPr>
          <w:spacing w:val="-15"/>
        </w:rPr>
        <w:t xml:space="preserve"> </w:t>
      </w:r>
      <w:r>
        <w:t>integrates</w:t>
      </w:r>
      <w:r>
        <w:rPr>
          <w:spacing w:val="-15"/>
        </w:rPr>
        <w:t xml:space="preserve"> </w:t>
      </w:r>
      <w:r>
        <w:t>incoming</w:t>
      </w:r>
      <w:r>
        <w:rPr>
          <w:spacing w:val="-15"/>
        </w:rPr>
        <w:t xml:space="preserve"> </w:t>
      </w:r>
      <w:r>
        <w:t>brightness‐change</w:t>
      </w:r>
      <w:r>
        <w:rPr>
          <w:spacing w:val="-15"/>
        </w:rPr>
        <w:t xml:space="preserve"> </w:t>
      </w:r>
      <w:r>
        <w:t>events over</w:t>
      </w:r>
      <w:r>
        <w:rPr>
          <w:spacing w:val="-2"/>
        </w:rPr>
        <w:t xml:space="preserve"> </w:t>
      </w:r>
      <w:r>
        <w:t>time</w:t>
      </w:r>
      <w:r>
        <w:rPr>
          <w:spacing w:val="-2"/>
        </w:rPr>
        <w:t xml:space="preserve"> </w:t>
      </w:r>
      <w:r>
        <w:t>while</w:t>
      </w:r>
      <w:r>
        <w:rPr>
          <w:spacing w:val="-2"/>
        </w:rPr>
        <w:t xml:space="preserve"> </w:t>
      </w:r>
      <w:r>
        <w:t>simultaneously</w:t>
      </w:r>
      <w:r>
        <w:rPr>
          <w:spacing w:val="-2"/>
        </w:rPr>
        <w:t xml:space="preserve"> </w:t>
      </w:r>
      <w:r>
        <w:t>leaking</w:t>
      </w:r>
      <w:r>
        <w:rPr>
          <w:spacing w:val="-2"/>
        </w:rPr>
        <w:t xml:space="preserve"> </w:t>
      </w:r>
      <w:r>
        <w:t>its</w:t>
      </w:r>
      <w:r>
        <w:rPr>
          <w:spacing w:val="-2"/>
        </w:rPr>
        <w:t xml:space="preserve"> </w:t>
      </w:r>
      <w:r>
        <w:t>internal</w:t>
      </w:r>
      <w:r>
        <w:rPr>
          <w:spacing w:val="-2"/>
        </w:rPr>
        <w:t xml:space="preserve"> </w:t>
      </w:r>
      <w:r>
        <w:t>state</w:t>
      </w:r>
      <w:r>
        <w:rPr>
          <w:spacing w:val="-2"/>
        </w:rPr>
        <w:t xml:space="preserve"> </w:t>
      </w:r>
      <w:r>
        <w:t>back</w:t>
      </w:r>
      <w:r>
        <w:rPr>
          <w:spacing w:val="-2"/>
        </w:rPr>
        <w:t xml:space="preserve"> </w:t>
      </w:r>
      <w:r>
        <w:t>toward</w:t>
      </w:r>
      <w:r>
        <w:rPr>
          <w:spacing w:val="-2"/>
        </w:rPr>
        <w:t xml:space="preserve"> </w:t>
      </w:r>
      <w:r>
        <w:t>a</w:t>
      </w:r>
      <w:r>
        <w:rPr>
          <w:spacing w:val="-2"/>
        </w:rPr>
        <w:t xml:space="preserve"> </w:t>
      </w:r>
      <w:r>
        <w:t>resting</w:t>
      </w:r>
      <w:r>
        <w:rPr>
          <w:spacing w:val="-2"/>
        </w:rPr>
        <w:t xml:space="preserve"> </w:t>
      </w:r>
      <w:r>
        <w:t>potential when no motion occurs [21]. As shown in Fig.11 [27], every time a new ON or OFF event</w:t>
      </w:r>
      <w:r>
        <w:rPr>
          <w:spacing w:val="-3"/>
        </w:rPr>
        <w:t xml:space="preserve"> </w:t>
      </w:r>
      <w:r>
        <w:t>arrives</w:t>
      </w:r>
      <w:r>
        <w:rPr>
          <w:spacing w:val="-3"/>
        </w:rPr>
        <w:t xml:space="preserve"> </w:t>
      </w:r>
      <w:r>
        <w:t>at</w:t>
      </w:r>
      <w:r>
        <w:rPr>
          <w:spacing w:val="-3"/>
        </w:rPr>
        <w:t xml:space="preserve"> </w:t>
      </w:r>
      <w:r>
        <w:t>pixel</w:t>
      </w:r>
      <w:r>
        <w:rPr>
          <w:spacing w:val="-3"/>
        </w:rPr>
        <w:t xml:space="preserve"> </w:t>
      </w:r>
      <w:r>
        <w:t>(</w:t>
      </w:r>
      <w:proofErr w:type="spellStart"/>
      <w:r>
        <w:t>x,y</w:t>
      </w:r>
      <w:proofErr w:type="spellEnd"/>
      <w:r>
        <w:t>),</w:t>
      </w:r>
      <w:r>
        <w:rPr>
          <w:spacing w:val="-3"/>
        </w:rPr>
        <w:t xml:space="preserve"> </w:t>
      </w:r>
      <w:r>
        <w:t>the</w:t>
      </w:r>
      <w:r>
        <w:rPr>
          <w:spacing w:val="-3"/>
        </w:rPr>
        <w:t xml:space="preserve"> </w:t>
      </w:r>
      <w:r>
        <w:t>corresponding</w:t>
      </w:r>
      <w:r>
        <w:rPr>
          <w:spacing w:val="-3"/>
        </w:rPr>
        <w:t xml:space="preserve"> </w:t>
      </w:r>
      <w:r>
        <w:t>membrane</w:t>
      </w:r>
      <w:r>
        <w:rPr>
          <w:spacing w:val="-3"/>
        </w:rPr>
        <w:t xml:space="preserve"> </w:t>
      </w:r>
      <w:r>
        <w:t>potential</w:t>
      </w:r>
      <w:r>
        <w:rPr>
          <w:spacing w:val="-3"/>
        </w:rPr>
        <w:t xml:space="preserve"> </w:t>
      </w:r>
      <w:r>
        <w:t>is</w:t>
      </w:r>
      <w:r>
        <w:rPr>
          <w:spacing w:val="-3"/>
        </w:rPr>
        <w:t xml:space="preserve"> </w:t>
      </w:r>
      <w:r>
        <w:t>incremented</w:t>
      </w:r>
      <w:r>
        <w:rPr>
          <w:spacing w:val="-3"/>
        </w:rPr>
        <w:t xml:space="preserve"> </w:t>
      </w:r>
      <w:r>
        <w:t>by</w:t>
      </w:r>
      <w:r>
        <w:rPr>
          <w:spacing w:val="-3"/>
        </w:rPr>
        <w:t xml:space="preserve"> </w:t>
      </w:r>
      <w:r>
        <w:t>an input</w:t>
      </w:r>
      <w:r>
        <w:rPr>
          <w:spacing w:val="-11"/>
        </w:rPr>
        <w:t xml:space="preserve"> </w:t>
      </w:r>
      <w:r>
        <w:t>weight.</w:t>
      </w:r>
      <w:r>
        <w:rPr>
          <w:spacing w:val="-11"/>
        </w:rPr>
        <w:t xml:space="preserve"> </w:t>
      </w:r>
      <w:r>
        <w:t>It</w:t>
      </w:r>
      <w:r>
        <w:rPr>
          <w:spacing w:val="-11"/>
        </w:rPr>
        <w:t xml:space="preserve"> </w:t>
      </w:r>
      <w:r>
        <w:t>decays</w:t>
      </w:r>
      <w:r>
        <w:rPr>
          <w:spacing w:val="-11"/>
        </w:rPr>
        <w:t xml:space="preserve"> </w:t>
      </w:r>
      <w:r>
        <w:t>exponentially</w:t>
      </w:r>
      <w:r>
        <w:rPr>
          <w:spacing w:val="-11"/>
        </w:rPr>
        <w:t xml:space="preserve"> </w:t>
      </w:r>
      <w:r>
        <w:t>with</w:t>
      </w:r>
      <w:r>
        <w:rPr>
          <w:spacing w:val="-11"/>
        </w:rPr>
        <w:t xml:space="preserve"> </w:t>
      </w:r>
      <w:r>
        <w:t>the</w:t>
      </w:r>
      <w:r>
        <w:rPr>
          <w:spacing w:val="-11"/>
        </w:rPr>
        <w:t xml:space="preserve"> </w:t>
      </w:r>
      <w:r>
        <w:t>time</w:t>
      </w:r>
      <w:r>
        <w:rPr>
          <w:spacing w:val="-11"/>
        </w:rPr>
        <w:t xml:space="preserve"> </w:t>
      </w:r>
      <w:r>
        <w:t>constant</w:t>
      </w:r>
      <w:r>
        <w:rPr>
          <w:spacing w:val="58"/>
        </w:rPr>
        <w:t xml:space="preserve"> </w:t>
      </w:r>
      <w:r>
        <w:rPr>
          <w:rFonts w:ascii="Cambria Math" w:eastAsia="Cambria Math" w:hAnsi="Cambria Math"/>
        </w:rPr>
        <w:t>𝜏</w:t>
      </w:r>
      <w:r>
        <w:rPr>
          <w:rFonts w:ascii="Cambria Math" w:eastAsia="Cambria Math" w:hAnsi="Cambria Math"/>
          <w:spacing w:val="69"/>
        </w:rPr>
        <w:t xml:space="preserve"> </w:t>
      </w:r>
      <w:r>
        <w:t>when</w:t>
      </w:r>
      <w:r>
        <w:rPr>
          <w:spacing w:val="-11"/>
        </w:rPr>
        <w:t xml:space="preserve"> </w:t>
      </w:r>
      <w:r>
        <w:t>no</w:t>
      </w:r>
      <w:r>
        <w:rPr>
          <w:spacing w:val="-11"/>
        </w:rPr>
        <w:t xml:space="preserve"> </w:t>
      </w:r>
      <w:r>
        <w:t>input</w:t>
      </w:r>
      <w:r>
        <w:rPr>
          <w:spacing w:val="-11"/>
        </w:rPr>
        <w:t xml:space="preserve"> </w:t>
      </w:r>
      <w:r>
        <w:t>is</w:t>
      </w:r>
      <w:r>
        <w:rPr>
          <w:spacing w:val="-11"/>
        </w:rPr>
        <w:t xml:space="preserve"> </w:t>
      </w:r>
      <w:r>
        <w:rPr>
          <w:spacing w:val="-2"/>
        </w:rPr>
        <w:t>coming.</w:t>
      </w:r>
    </w:p>
    <w:p w14:paraId="346B9BB2" w14:textId="77777777" w:rsidR="009F7A9C" w:rsidRDefault="009F7A9C">
      <w:pPr>
        <w:pStyle w:val="a3"/>
        <w:spacing w:line="338" w:lineRule="auto"/>
        <w:jc w:val="both"/>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F40DB80" w14:textId="77777777" w:rsidR="009F7A9C" w:rsidRDefault="00000000">
      <w:pPr>
        <w:pStyle w:val="a3"/>
        <w:spacing w:before="79" w:line="338" w:lineRule="auto"/>
        <w:ind w:left="140" w:right="90"/>
        <w:jc w:val="both"/>
      </w:pPr>
      <w:r>
        <w:rPr>
          <w:noProof/>
        </w:rPr>
        <w:lastRenderedPageBreak/>
        <w:drawing>
          <wp:anchor distT="0" distB="0" distL="0" distR="0" simplePos="0" relativeHeight="487591424" behindDoc="1" locked="0" layoutInCell="1" allowOverlap="1" wp14:anchorId="21E4C0B0" wp14:editId="5FC0E731">
            <wp:simplePos x="0" y="0"/>
            <wp:positionH relativeFrom="page">
              <wp:posOffset>2280354</wp:posOffset>
            </wp:positionH>
            <wp:positionV relativeFrom="paragraph">
              <wp:posOffset>1318666</wp:posOffset>
            </wp:positionV>
            <wp:extent cx="3074523" cy="222122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074523" cy="2221229"/>
                    </a:xfrm>
                    <a:prstGeom prst="rect">
                      <a:avLst/>
                    </a:prstGeom>
                  </pic:spPr>
                </pic:pic>
              </a:graphicData>
            </a:graphic>
          </wp:anchor>
        </w:drawing>
      </w:r>
      <w:r>
        <w:t xml:space="preserve">When </w:t>
      </w:r>
      <w:proofErr w:type="spellStart"/>
      <w:r>
        <w:t>Vx,y</w:t>
      </w:r>
      <w:proofErr w:type="spellEnd"/>
      <w:r>
        <w:t>(t) crosses a predefined firing threshold, the pixel emits an output spike and its potential is reset to a lower value, optionally entering a brief refractory period. This mechanism</w:t>
      </w:r>
      <w:r>
        <w:rPr>
          <w:spacing w:val="-2"/>
        </w:rPr>
        <w:t xml:space="preserve"> </w:t>
      </w:r>
      <w:r>
        <w:t>produces</w:t>
      </w:r>
      <w:r>
        <w:rPr>
          <w:spacing w:val="-2"/>
        </w:rPr>
        <w:t xml:space="preserve"> </w:t>
      </w:r>
      <w:r>
        <w:t>an</w:t>
      </w:r>
      <w:r>
        <w:rPr>
          <w:spacing w:val="-2"/>
        </w:rPr>
        <w:t xml:space="preserve"> </w:t>
      </w:r>
      <w:r>
        <w:t>asynchronous,</w:t>
      </w:r>
      <w:r>
        <w:rPr>
          <w:spacing w:val="-2"/>
        </w:rPr>
        <w:t xml:space="preserve"> </w:t>
      </w:r>
      <w:r>
        <w:t>sparse</w:t>
      </w:r>
      <w:r>
        <w:rPr>
          <w:spacing w:val="-2"/>
        </w:rPr>
        <w:t xml:space="preserve"> </w:t>
      </w:r>
      <w:r>
        <w:t>stream</w:t>
      </w:r>
      <w:r>
        <w:rPr>
          <w:spacing w:val="-2"/>
        </w:rPr>
        <w:t xml:space="preserve"> </w:t>
      </w:r>
      <w:r>
        <w:t>of</w:t>
      </w:r>
      <w:r>
        <w:rPr>
          <w:spacing w:val="-2"/>
        </w:rPr>
        <w:t xml:space="preserve"> </w:t>
      </w:r>
      <w:r>
        <w:t>output</w:t>
      </w:r>
      <w:r>
        <w:rPr>
          <w:spacing w:val="-2"/>
        </w:rPr>
        <w:t xml:space="preserve"> </w:t>
      </w:r>
      <w:r>
        <w:t>events.</w:t>
      </w:r>
      <w:r>
        <w:rPr>
          <w:spacing w:val="-2"/>
        </w:rPr>
        <w:t xml:space="preserve"> </w:t>
      </w:r>
      <w:r>
        <w:t>Rapidly</w:t>
      </w:r>
      <w:r>
        <w:rPr>
          <w:spacing w:val="-2"/>
        </w:rPr>
        <w:t xml:space="preserve"> </w:t>
      </w:r>
      <w:r>
        <w:t>moving edges of objects generate sufficient input to drive the potential over threshold, while slowly varying or noisy fluctuations tend to leak away without spiking.</w:t>
      </w:r>
    </w:p>
    <w:p w14:paraId="16317D31" w14:textId="77777777" w:rsidR="009F7A9C" w:rsidRDefault="00000000">
      <w:pPr>
        <w:spacing w:before="197"/>
        <w:ind w:left="47"/>
        <w:jc w:val="center"/>
        <w:rPr>
          <w:b/>
          <w:sz w:val="24"/>
        </w:rPr>
      </w:pPr>
      <w:r>
        <w:rPr>
          <w:b/>
          <w:sz w:val="24"/>
        </w:rPr>
        <w:t>Figure</w:t>
      </w:r>
      <w:r>
        <w:rPr>
          <w:b/>
          <w:spacing w:val="-3"/>
          <w:sz w:val="24"/>
        </w:rPr>
        <w:t xml:space="preserve"> </w:t>
      </w:r>
      <w:r>
        <w:rPr>
          <w:b/>
          <w:sz w:val="24"/>
        </w:rPr>
        <w:t>11:</w:t>
      </w:r>
      <w:r>
        <w:rPr>
          <w:b/>
          <w:spacing w:val="-1"/>
          <w:sz w:val="24"/>
        </w:rPr>
        <w:t xml:space="preserve"> </w:t>
      </w:r>
      <w:r>
        <w:rPr>
          <w:b/>
          <w:sz w:val="24"/>
        </w:rPr>
        <w:t>The</w:t>
      </w:r>
      <w:r>
        <w:rPr>
          <w:b/>
          <w:spacing w:val="-2"/>
          <w:sz w:val="24"/>
        </w:rPr>
        <w:t xml:space="preserve"> </w:t>
      </w:r>
      <w:r>
        <w:rPr>
          <w:b/>
          <w:sz w:val="24"/>
        </w:rPr>
        <w:t>working</w:t>
      </w:r>
      <w:r>
        <w:rPr>
          <w:b/>
          <w:spacing w:val="-1"/>
          <w:sz w:val="24"/>
        </w:rPr>
        <w:t xml:space="preserve"> </w:t>
      </w:r>
      <w:r>
        <w:rPr>
          <w:b/>
          <w:sz w:val="24"/>
        </w:rPr>
        <w:t>mechanism</w:t>
      </w:r>
      <w:r>
        <w:rPr>
          <w:b/>
          <w:spacing w:val="-1"/>
          <w:sz w:val="24"/>
        </w:rPr>
        <w:t xml:space="preserve"> </w:t>
      </w:r>
      <w:r>
        <w:rPr>
          <w:b/>
          <w:sz w:val="24"/>
        </w:rPr>
        <w:t>of</w:t>
      </w:r>
      <w:r>
        <w:rPr>
          <w:b/>
          <w:spacing w:val="-1"/>
          <w:sz w:val="24"/>
        </w:rPr>
        <w:t xml:space="preserve"> </w:t>
      </w:r>
      <w:r>
        <w:rPr>
          <w:b/>
          <w:sz w:val="24"/>
        </w:rPr>
        <w:t>LIF</w:t>
      </w:r>
      <w:r>
        <w:rPr>
          <w:b/>
          <w:spacing w:val="-1"/>
          <w:sz w:val="24"/>
        </w:rPr>
        <w:t xml:space="preserve"> </w:t>
      </w:r>
      <w:r>
        <w:rPr>
          <w:b/>
          <w:spacing w:val="-4"/>
          <w:sz w:val="24"/>
        </w:rPr>
        <w:t>[22]</w:t>
      </w:r>
    </w:p>
    <w:p w14:paraId="039C836B" w14:textId="77777777" w:rsidR="009F7A9C" w:rsidRDefault="00000000">
      <w:pPr>
        <w:pStyle w:val="3"/>
        <w:numPr>
          <w:ilvl w:val="1"/>
          <w:numId w:val="12"/>
        </w:numPr>
        <w:tabs>
          <w:tab w:val="left" w:pos="588"/>
        </w:tabs>
        <w:spacing w:before="191"/>
        <w:ind w:left="588" w:hanging="448"/>
      </w:pPr>
      <w:bookmarkStart w:id="19" w:name="_TOC_250025"/>
      <w:r>
        <w:t>The</w:t>
      </w:r>
      <w:r>
        <w:rPr>
          <w:spacing w:val="-11"/>
        </w:rPr>
        <w:t xml:space="preserve"> </w:t>
      </w:r>
      <w:r>
        <w:t>method</w:t>
      </w:r>
      <w:r>
        <w:rPr>
          <w:spacing w:val="-9"/>
        </w:rPr>
        <w:t xml:space="preserve"> </w:t>
      </w:r>
      <w:r>
        <w:t>of</w:t>
      </w:r>
      <w:r>
        <w:rPr>
          <w:spacing w:val="-7"/>
        </w:rPr>
        <w:t xml:space="preserve"> </w:t>
      </w:r>
      <w:r>
        <w:t>improving</w:t>
      </w:r>
      <w:r>
        <w:rPr>
          <w:spacing w:val="-9"/>
        </w:rPr>
        <w:t xml:space="preserve"> </w:t>
      </w:r>
      <w:r>
        <w:t>the</w:t>
      </w:r>
      <w:r>
        <w:rPr>
          <w:spacing w:val="-7"/>
        </w:rPr>
        <w:t xml:space="preserve"> </w:t>
      </w:r>
      <w:r>
        <w:t>contrast</w:t>
      </w:r>
      <w:r>
        <w:rPr>
          <w:spacing w:val="-8"/>
        </w:rPr>
        <w:t xml:space="preserve"> </w:t>
      </w:r>
      <w:r>
        <w:t>of</w:t>
      </w:r>
      <w:r>
        <w:rPr>
          <w:spacing w:val="-7"/>
        </w:rPr>
        <w:t xml:space="preserve"> </w:t>
      </w:r>
      <w:bookmarkEnd w:id="19"/>
      <w:r>
        <w:rPr>
          <w:spacing w:val="-2"/>
        </w:rPr>
        <w:t>foreground</w:t>
      </w:r>
    </w:p>
    <w:p w14:paraId="266A3F58" w14:textId="77777777" w:rsidR="009F7A9C" w:rsidRDefault="00000000">
      <w:pPr>
        <w:pStyle w:val="a3"/>
        <w:spacing w:before="201" w:line="338" w:lineRule="auto"/>
        <w:ind w:left="140" w:right="90" w:firstLine="240"/>
        <w:jc w:val="both"/>
      </w:pPr>
      <w:r>
        <w:t>To</w:t>
      </w:r>
      <w:r>
        <w:rPr>
          <w:spacing w:val="-12"/>
        </w:rPr>
        <w:t xml:space="preserve"> </w:t>
      </w:r>
      <w:r>
        <w:t>integrate</w:t>
      </w:r>
      <w:r>
        <w:rPr>
          <w:spacing w:val="-12"/>
        </w:rPr>
        <w:t xml:space="preserve"> </w:t>
      </w:r>
      <w:r>
        <w:t>both</w:t>
      </w:r>
      <w:r>
        <w:rPr>
          <w:spacing w:val="-12"/>
        </w:rPr>
        <w:t xml:space="preserve"> </w:t>
      </w:r>
      <w:r>
        <w:t>appearance</w:t>
      </w:r>
      <w:r>
        <w:rPr>
          <w:spacing w:val="-12"/>
        </w:rPr>
        <w:t xml:space="preserve"> </w:t>
      </w:r>
      <w:r>
        <w:t>and</w:t>
      </w:r>
      <w:r>
        <w:rPr>
          <w:spacing w:val="-12"/>
        </w:rPr>
        <w:t xml:space="preserve"> </w:t>
      </w:r>
      <w:r>
        <w:t>motion</w:t>
      </w:r>
      <w:r>
        <w:rPr>
          <w:spacing w:val="-12"/>
        </w:rPr>
        <w:t xml:space="preserve"> </w:t>
      </w:r>
      <w:r>
        <w:t>cues</w:t>
      </w:r>
      <w:r>
        <w:rPr>
          <w:spacing w:val="-12"/>
        </w:rPr>
        <w:t xml:space="preserve"> </w:t>
      </w:r>
      <w:r>
        <w:t>into</w:t>
      </w:r>
      <w:r>
        <w:rPr>
          <w:spacing w:val="-12"/>
        </w:rPr>
        <w:t xml:space="preserve"> </w:t>
      </w:r>
      <w:r>
        <w:t>a</w:t>
      </w:r>
      <w:r>
        <w:rPr>
          <w:spacing w:val="-12"/>
        </w:rPr>
        <w:t xml:space="preserve"> </w:t>
      </w:r>
      <w:r>
        <w:t>single</w:t>
      </w:r>
      <w:r>
        <w:rPr>
          <w:spacing w:val="-12"/>
        </w:rPr>
        <w:t xml:space="preserve"> </w:t>
      </w:r>
      <w:r>
        <w:t>input</w:t>
      </w:r>
      <w:r>
        <w:rPr>
          <w:spacing w:val="-12"/>
        </w:rPr>
        <w:t xml:space="preserve"> </w:t>
      </w:r>
      <w:r>
        <w:t>for</w:t>
      </w:r>
      <w:r>
        <w:rPr>
          <w:spacing w:val="-12"/>
        </w:rPr>
        <w:t xml:space="preserve"> </w:t>
      </w:r>
      <w:r>
        <w:t>our</w:t>
      </w:r>
      <w:r>
        <w:rPr>
          <w:spacing w:val="-12"/>
        </w:rPr>
        <w:t xml:space="preserve"> </w:t>
      </w:r>
      <w:r>
        <w:t>YOLO‐based detector, an alpha‐blending fusion strategy is employed that combines the DVS‐frequency frame and the color-coded event polarity map into a standard three‐channel BGR image. Concretely, the per‐pixel frequency-based encoded image is computed by counting ON/OFF events over a sliding window and normalizing to [0–255]. An RGB polarity mask is proposed to be generated by defining green pixels for ON‐events and red</w:t>
      </w:r>
      <w:r>
        <w:rPr>
          <w:spacing w:val="-10"/>
        </w:rPr>
        <w:t xml:space="preserve"> </w:t>
      </w:r>
      <w:r>
        <w:t>for</w:t>
      </w:r>
      <w:r>
        <w:rPr>
          <w:spacing w:val="-10"/>
        </w:rPr>
        <w:t xml:space="preserve"> </w:t>
      </w:r>
      <w:r>
        <w:t>OFF‐events</w:t>
      </w:r>
      <w:r>
        <w:rPr>
          <w:spacing w:val="-10"/>
        </w:rPr>
        <w:t xml:space="preserve"> </w:t>
      </w:r>
      <w:r>
        <w:t>of</w:t>
      </w:r>
      <w:r>
        <w:rPr>
          <w:spacing w:val="-10"/>
        </w:rPr>
        <w:t xml:space="preserve"> </w:t>
      </w:r>
      <w:r>
        <w:t>the</w:t>
      </w:r>
      <w:r>
        <w:rPr>
          <w:spacing w:val="-10"/>
        </w:rPr>
        <w:t xml:space="preserve"> </w:t>
      </w:r>
      <w:r>
        <w:t>same</w:t>
      </w:r>
      <w:r>
        <w:rPr>
          <w:spacing w:val="-10"/>
        </w:rPr>
        <w:t xml:space="preserve"> </w:t>
      </w:r>
      <w:r>
        <w:t>dimensions.</w:t>
      </w:r>
      <w:r>
        <w:rPr>
          <w:spacing w:val="-10"/>
        </w:rPr>
        <w:t xml:space="preserve"> </w:t>
      </w:r>
      <w:r>
        <w:t>Using</w:t>
      </w:r>
      <w:r>
        <w:rPr>
          <w:spacing w:val="-10"/>
        </w:rPr>
        <w:t xml:space="preserve"> </w:t>
      </w:r>
      <w:r>
        <w:t>OpenCV’s</w:t>
      </w:r>
      <w:r>
        <w:rPr>
          <w:spacing w:val="-10"/>
        </w:rPr>
        <w:t xml:space="preserve"> </w:t>
      </w:r>
      <w:r>
        <w:t>cv2.addWeighted(src1,</w:t>
      </w:r>
      <w:r>
        <w:rPr>
          <w:spacing w:val="-10"/>
        </w:rPr>
        <w:t xml:space="preserve"> </w:t>
      </w:r>
      <w:r>
        <w:t>α, src2,</w:t>
      </w:r>
      <w:r>
        <w:rPr>
          <w:spacing w:val="-12"/>
        </w:rPr>
        <w:t xml:space="preserve"> </w:t>
      </w:r>
      <w:r>
        <w:t>1–α,</w:t>
      </w:r>
      <w:r>
        <w:rPr>
          <w:spacing w:val="-12"/>
        </w:rPr>
        <w:t xml:space="preserve"> </w:t>
      </w:r>
      <w:r>
        <w:t>0)</w:t>
      </w:r>
      <w:r>
        <w:rPr>
          <w:spacing w:val="-12"/>
        </w:rPr>
        <w:t xml:space="preserve"> </w:t>
      </w:r>
      <w:r>
        <w:t>function</w:t>
      </w:r>
      <w:r>
        <w:rPr>
          <w:spacing w:val="-12"/>
        </w:rPr>
        <w:t xml:space="preserve"> </w:t>
      </w:r>
      <w:r>
        <w:t>with</w:t>
      </w:r>
      <w:r>
        <w:rPr>
          <w:spacing w:val="-12"/>
        </w:rPr>
        <w:t xml:space="preserve"> </w:t>
      </w:r>
      <w:r>
        <w:t>weights</w:t>
      </w:r>
      <w:r>
        <w:rPr>
          <w:spacing w:val="-12"/>
        </w:rPr>
        <w:t xml:space="preserve"> </w:t>
      </w:r>
      <w:r>
        <w:t>α</w:t>
      </w:r>
      <w:r>
        <w:rPr>
          <w:spacing w:val="-12"/>
        </w:rPr>
        <w:t xml:space="preserve"> </w:t>
      </w:r>
      <w:r>
        <w:t>=</w:t>
      </w:r>
      <w:r>
        <w:rPr>
          <w:spacing w:val="-12"/>
        </w:rPr>
        <w:t xml:space="preserve"> </w:t>
      </w:r>
      <w:r>
        <w:t>0.7</w:t>
      </w:r>
      <w:r>
        <w:rPr>
          <w:spacing w:val="-12"/>
        </w:rPr>
        <w:t xml:space="preserve"> </w:t>
      </w:r>
      <w:r>
        <w:t>for</w:t>
      </w:r>
      <w:r>
        <w:rPr>
          <w:spacing w:val="-12"/>
        </w:rPr>
        <w:t xml:space="preserve"> </w:t>
      </w:r>
      <w:r>
        <w:t>the</w:t>
      </w:r>
      <w:r>
        <w:rPr>
          <w:spacing w:val="-12"/>
        </w:rPr>
        <w:t xml:space="preserve"> </w:t>
      </w:r>
      <w:r>
        <w:t>frequency</w:t>
      </w:r>
      <w:r>
        <w:rPr>
          <w:spacing w:val="-12"/>
        </w:rPr>
        <w:t xml:space="preserve"> </w:t>
      </w:r>
      <w:r>
        <w:t>base</w:t>
      </w:r>
      <w:r>
        <w:rPr>
          <w:spacing w:val="-12"/>
        </w:rPr>
        <w:t xml:space="preserve"> </w:t>
      </w:r>
      <w:r>
        <w:t>and</w:t>
      </w:r>
      <w:r>
        <w:rPr>
          <w:spacing w:val="-12"/>
        </w:rPr>
        <w:t xml:space="preserve"> </w:t>
      </w:r>
      <w:r>
        <w:t>0.3</w:t>
      </w:r>
      <w:r>
        <w:rPr>
          <w:spacing w:val="-12"/>
        </w:rPr>
        <w:t xml:space="preserve"> </w:t>
      </w:r>
      <w:r>
        <w:t>for</w:t>
      </w:r>
      <w:r>
        <w:rPr>
          <w:spacing w:val="-12"/>
        </w:rPr>
        <w:t xml:space="preserve"> </w:t>
      </w:r>
      <w:r>
        <w:t>the</w:t>
      </w:r>
      <w:r>
        <w:rPr>
          <w:spacing w:val="-12"/>
        </w:rPr>
        <w:t xml:space="preserve"> </w:t>
      </w:r>
      <w:r>
        <w:t>polarity overlay,</w:t>
      </w:r>
      <w:r>
        <w:rPr>
          <w:spacing w:val="-15"/>
        </w:rPr>
        <w:t xml:space="preserve"> </w:t>
      </w:r>
      <w:r>
        <w:t>then</w:t>
      </w:r>
      <w:r>
        <w:rPr>
          <w:spacing w:val="-15"/>
        </w:rPr>
        <w:t xml:space="preserve"> </w:t>
      </w:r>
      <w:r>
        <w:t>a</w:t>
      </w:r>
      <w:r>
        <w:rPr>
          <w:spacing w:val="-15"/>
        </w:rPr>
        <w:t xml:space="preserve"> </w:t>
      </w:r>
      <w:r>
        <w:t>fused</w:t>
      </w:r>
      <w:r>
        <w:rPr>
          <w:spacing w:val="-15"/>
        </w:rPr>
        <w:t xml:space="preserve"> </w:t>
      </w:r>
      <w:r>
        <w:t>frame</w:t>
      </w:r>
      <w:r>
        <w:rPr>
          <w:spacing w:val="-14"/>
        </w:rPr>
        <w:t xml:space="preserve"> </w:t>
      </w:r>
      <w:r>
        <w:t>can</w:t>
      </w:r>
      <w:r>
        <w:rPr>
          <w:spacing w:val="-15"/>
        </w:rPr>
        <w:t xml:space="preserve"> </w:t>
      </w:r>
      <w:r>
        <w:t>be</w:t>
      </w:r>
      <w:r>
        <w:rPr>
          <w:spacing w:val="-15"/>
        </w:rPr>
        <w:t xml:space="preserve"> </w:t>
      </w:r>
      <w:r>
        <w:t>produced</w:t>
      </w:r>
      <w:r>
        <w:rPr>
          <w:spacing w:val="-15"/>
        </w:rPr>
        <w:t xml:space="preserve"> </w:t>
      </w:r>
      <w:r>
        <w:t>that</w:t>
      </w:r>
      <w:r>
        <w:rPr>
          <w:spacing w:val="-15"/>
        </w:rPr>
        <w:t xml:space="preserve"> </w:t>
      </w:r>
      <w:r>
        <w:t>retains</w:t>
      </w:r>
      <w:r>
        <w:rPr>
          <w:spacing w:val="-15"/>
        </w:rPr>
        <w:t xml:space="preserve"> </w:t>
      </w:r>
      <w:r>
        <w:t>the</w:t>
      </w:r>
      <w:r>
        <w:rPr>
          <w:spacing w:val="-15"/>
        </w:rPr>
        <w:t xml:space="preserve"> </w:t>
      </w:r>
      <w:r>
        <w:t>structural</w:t>
      </w:r>
      <w:r>
        <w:rPr>
          <w:spacing w:val="-15"/>
        </w:rPr>
        <w:t xml:space="preserve"> </w:t>
      </w:r>
      <w:r>
        <w:t>and</w:t>
      </w:r>
      <w:r>
        <w:rPr>
          <w:spacing w:val="-15"/>
        </w:rPr>
        <w:t xml:space="preserve"> </w:t>
      </w:r>
      <w:r>
        <w:t>textural</w:t>
      </w:r>
      <w:r>
        <w:rPr>
          <w:spacing w:val="-15"/>
        </w:rPr>
        <w:t xml:space="preserve"> </w:t>
      </w:r>
      <w:r>
        <w:t xml:space="preserve">details </w:t>
      </w:r>
      <w:r>
        <w:rPr>
          <w:spacing w:val="-2"/>
        </w:rPr>
        <w:t>of</w:t>
      </w:r>
      <w:r>
        <w:rPr>
          <w:spacing w:val="-5"/>
        </w:rPr>
        <w:t xml:space="preserve"> </w:t>
      </w:r>
      <w:r>
        <w:rPr>
          <w:spacing w:val="-2"/>
        </w:rPr>
        <w:t>the</w:t>
      </w:r>
      <w:r>
        <w:rPr>
          <w:spacing w:val="-5"/>
        </w:rPr>
        <w:t xml:space="preserve"> </w:t>
      </w:r>
      <w:r>
        <w:rPr>
          <w:spacing w:val="-2"/>
        </w:rPr>
        <w:t>scene</w:t>
      </w:r>
      <w:r>
        <w:rPr>
          <w:spacing w:val="-5"/>
        </w:rPr>
        <w:t xml:space="preserve"> </w:t>
      </w:r>
      <w:r>
        <w:rPr>
          <w:spacing w:val="-2"/>
        </w:rPr>
        <w:t>while</w:t>
      </w:r>
      <w:r>
        <w:rPr>
          <w:spacing w:val="-5"/>
        </w:rPr>
        <w:t xml:space="preserve"> </w:t>
      </w:r>
      <w:r>
        <w:rPr>
          <w:spacing w:val="-2"/>
        </w:rPr>
        <w:t>superimposing</w:t>
      </w:r>
      <w:r>
        <w:rPr>
          <w:spacing w:val="-5"/>
        </w:rPr>
        <w:t xml:space="preserve"> </w:t>
      </w:r>
      <w:r>
        <w:rPr>
          <w:spacing w:val="-2"/>
        </w:rPr>
        <w:t>high‐contrast</w:t>
      </w:r>
      <w:r>
        <w:rPr>
          <w:spacing w:val="-5"/>
        </w:rPr>
        <w:t xml:space="preserve"> </w:t>
      </w:r>
      <w:r>
        <w:rPr>
          <w:spacing w:val="-2"/>
        </w:rPr>
        <w:t>motion</w:t>
      </w:r>
      <w:r>
        <w:rPr>
          <w:spacing w:val="-5"/>
        </w:rPr>
        <w:t xml:space="preserve"> </w:t>
      </w:r>
      <w:r>
        <w:rPr>
          <w:spacing w:val="-2"/>
        </w:rPr>
        <w:t>edges.</w:t>
      </w:r>
      <w:r>
        <w:rPr>
          <w:spacing w:val="-6"/>
        </w:rPr>
        <w:t xml:space="preserve"> </w:t>
      </w:r>
      <w:r>
        <w:rPr>
          <w:spacing w:val="-2"/>
        </w:rPr>
        <w:t>This</w:t>
      </w:r>
      <w:r>
        <w:rPr>
          <w:spacing w:val="-5"/>
        </w:rPr>
        <w:t xml:space="preserve"> </w:t>
      </w:r>
      <w:r>
        <w:rPr>
          <w:spacing w:val="-2"/>
        </w:rPr>
        <w:t>early</w:t>
      </w:r>
      <w:r>
        <w:rPr>
          <w:spacing w:val="-5"/>
        </w:rPr>
        <w:t xml:space="preserve"> </w:t>
      </w:r>
      <w:r>
        <w:rPr>
          <w:spacing w:val="-2"/>
        </w:rPr>
        <w:t>fusion</w:t>
      </w:r>
      <w:r>
        <w:rPr>
          <w:spacing w:val="-5"/>
        </w:rPr>
        <w:t xml:space="preserve"> </w:t>
      </w:r>
      <w:r>
        <w:rPr>
          <w:spacing w:val="-2"/>
        </w:rPr>
        <w:t xml:space="preserve">approach </w:t>
      </w:r>
      <w:r>
        <w:t>offers</w:t>
      </w:r>
      <w:r>
        <w:rPr>
          <w:spacing w:val="-1"/>
        </w:rPr>
        <w:t xml:space="preserve"> </w:t>
      </w:r>
      <w:r>
        <w:t>several</w:t>
      </w:r>
      <w:r>
        <w:rPr>
          <w:spacing w:val="-2"/>
        </w:rPr>
        <w:t xml:space="preserve"> </w:t>
      </w:r>
      <w:r>
        <w:t>advantages</w:t>
      </w:r>
      <w:r>
        <w:rPr>
          <w:spacing w:val="-2"/>
        </w:rPr>
        <w:t xml:space="preserve"> </w:t>
      </w:r>
      <w:r>
        <w:t>for</w:t>
      </w:r>
      <w:r>
        <w:rPr>
          <w:spacing w:val="-1"/>
        </w:rPr>
        <w:t xml:space="preserve"> </w:t>
      </w:r>
      <w:r>
        <w:t>the</w:t>
      </w:r>
      <w:r>
        <w:rPr>
          <w:spacing w:val="-2"/>
        </w:rPr>
        <w:t xml:space="preserve"> </w:t>
      </w:r>
      <w:r>
        <w:t>performance</w:t>
      </w:r>
      <w:r>
        <w:rPr>
          <w:spacing w:val="-1"/>
        </w:rPr>
        <w:t xml:space="preserve"> </w:t>
      </w:r>
      <w:r>
        <w:t>of</w:t>
      </w:r>
      <w:r>
        <w:rPr>
          <w:spacing w:val="-2"/>
        </w:rPr>
        <w:t xml:space="preserve"> </w:t>
      </w:r>
      <w:r>
        <w:t>designed</w:t>
      </w:r>
      <w:r>
        <w:rPr>
          <w:spacing w:val="-1"/>
        </w:rPr>
        <w:t xml:space="preserve"> </w:t>
      </w:r>
      <w:r>
        <w:t>system.</w:t>
      </w:r>
      <w:r>
        <w:rPr>
          <w:spacing w:val="-2"/>
        </w:rPr>
        <w:t xml:space="preserve"> </w:t>
      </w:r>
      <w:r>
        <w:t>First,</w:t>
      </w:r>
      <w:r>
        <w:rPr>
          <w:spacing w:val="-1"/>
        </w:rPr>
        <w:t xml:space="preserve"> </w:t>
      </w:r>
      <w:r>
        <w:t>by</w:t>
      </w:r>
      <w:r>
        <w:rPr>
          <w:spacing w:val="-2"/>
        </w:rPr>
        <w:t xml:space="preserve"> </w:t>
      </w:r>
      <w:r>
        <w:t>keeping</w:t>
      </w:r>
      <w:r>
        <w:rPr>
          <w:spacing w:val="-1"/>
        </w:rPr>
        <w:t xml:space="preserve"> </w:t>
      </w:r>
      <w:r>
        <w:t>the output as a conventional BGR image, no modifications to the YOLOv5 and YOLOv8 architectures are needed. The network ingests the fused frame just as it would a regular camera</w:t>
      </w:r>
      <w:r>
        <w:rPr>
          <w:spacing w:val="-6"/>
        </w:rPr>
        <w:t xml:space="preserve"> </w:t>
      </w:r>
      <w:r>
        <w:t>image.</w:t>
      </w:r>
      <w:r>
        <w:rPr>
          <w:spacing w:val="-6"/>
        </w:rPr>
        <w:t xml:space="preserve"> </w:t>
      </w:r>
      <w:r>
        <w:t>Second,</w:t>
      </w:r>
      <w:r>
        <w:rPr>
          <w:spacing w:val="-6"/>
        </w:rPr>
        <w:t xml:space="preserve"> </w:t>
      </w:r>
      <w:r>
        <w:t>the</w:t>
      </w:r>
      <w:r>
        <w:rPr>
          <w:spacing w:val="-6"/>
        </w:rPr>
        <w:t xml:space="preserve"> </w:t>
      </w:r>
      <w:r>
        <w:t>choice</w:t>
      </w:r>
      <w:r>
        <w:rPr>
          <w:spacing w:val="-6"/>
        </w:rPr>
        <w:t xml:space="preserve"> </w:t>
      </w:r>
      <w:r>
        <w:t>of</w:t>
      </w:r>
      <w:r>
        <w:rPr>
          <w:spacing w:val="-6"/>
        </w:rPr>
        <w:t xml:space="preserve"> </w:t>
      </w:r>
      <w:r>
        <w:t>α</w:t>
      </w:r>
      <w:r>
        <w:rPr>
          <w:spacing w:val="-6"/>
        </w:rPr>
        <w:t xml:space="preserve"> </w:t>
      </w:r>
      <w:r>
        <w:t>balances</w:t>
      </w:r>
      <w:r>
        <w:rPr>
          <w:spacing w:val="-6"/>
        </w:rPr>
        <w:t xml:space="preserve"> </w:t>
      </w:r>
      <w:r>
        <w:t>the</w:t>
      </w:r>
      <w:r>
        <w:rPr>
          <w:spacing w:val="-6"/>
        </w:rPr>
        <w:t xml:space="preserve"> </w:t>
      </w:r>
      <w:r>
        <w:t>trade-off</w:t>
      </w:r>
      <w:r>
        <w:rPr>
          <w:spacing w:val="-6"/>
        </w:rPr>
        <w:t xml:space="preserve"> </w:t>
      </w:r>
      <w:r>
        <w:t>between</w:t>
      </w:r>
      <w:r>
        <w:rPr>
          <w:spacing w:val="-6"/>
        </w:rPr>
        <w:t xml:space="preserve"> </w:t>
      </w:r>
      <w:r>
        <w:t>static</w:t>
      </w:r>
      <w:r>
        <w:rPr>
          <w:spacing w:val="-6"/>
        </w:rPr>
        <w:t xml:space="preserve"> </w:t>
      </w:r>
      <w:r>
        <w:t>context</w:t>
      </w:r>
      <w:r>
        <w:rPr>
          <w:spacing w:val="-6"/>
        </w:rPr>
        <w:t xml:space="preserve"> </w:t>
      </w:r>
      <w:r>
        <w:t>and dynamic</w:t>
      </w:r>
      <w:r>
        <w:rPr>
          <w:spacing w:val="-10"/>
        </w:rPr>
        <w:t xml:space="preserve"> </w:t>
      </w:r>
      <w:r>
        <w:t>saliency.</w:t>
      </w:r>
      <w:r>
        <w:rPr>
          <w:spacing w:val="-10"/>
        </w:rPr>
        <w:t xml:space="preserve"> </w:t>
      </w:r>
      <w:r>
        <w:t>A</w:t>
      </w:r>
      <w:r>
        <w:rPr>
          <w:spacing w:val="-10"/>
        </w:rPr>
        <w:t xml:space="preserve"> </w:t>
      </w:r>
      <w:r>
        <w:t>higher</w:t>
      </w:r>
      <w:r>
        <w:rPr>
          <w:spacing w:val="-10"/>
        </w:rPr>
        <w:t xml:space="preserve"> </w:t>
      </w:r>
      <w:r>
        <w:t>weight</w:t>
      </w:r>
      <w:r>
        <w:rPr>
          <w:spacing w:val="-10"/>
        </w:rPr>
        <w:t xml:space="preserve"> </w:t>
      </w:r>
      <w:r>
        <w:t>on</w:t>
      </w:r>
      <w:r>
        <w:rPr>
          <w:spacing w:val="-10"/>
        </w:rPr>
        <w:t xml:space="preserve"> </w:t>
      </w:r>
      <w:r>
        <w:t>the</w:t>
      </w:r>
      <w:r>
        <w:rPr>
          <w:spacing w:val="-10"/>
        </w:rPr>
        <w:t xml:space="preserve"> </w:t>
      </w:r>
      <w:r>
        <w:t>frequency</w:t>
      </w:r>
      <w:r>
        <w:rPr>
          <w:spacing w:val="-10"/>
        </w:rPr>
        <w:t xml:space="preserve"> </w:t>
      </w:r>
      <w:r>
        <w:t>map</w:t>
      </w:r>
      <w:r>
        <w:rPr>
          <w:spacing w:val="-10"/>
        </w:rPr>
        <w:t xml:space="preserve"> </w:t>
      </w:r>
      <w:r>
        <w:t>preserves</w:t>
      </w:r>
      <w:r>
        <w:rPr>
          <w:spacing w:val="-10"/>
        </w:rPr>
        <w:t xml:space="preserve"> </w:t>
      </w:r>
      <w:r>
        <w:t>background</w:t>
      </w:r>
      <w:r>
        <w:rPr>
          <w:spacing w:val="-10"/>
        </w:rPr>
        <w:t xml:space="preserve"> </w:t>
      </w:r>
      <w:r>
        <w:t>features essential for accurate classification, while the motion overlay attracts the detector’s attention to rapidly moving or low‐contrast objects [28]. Third, the YOLO backbone’s convolutional</w:t>
      </w:r>
      <w:r>
        <w:rPr>
          <w:spacing w:val="8"/>
        </w:rPr>
        <w:t xml:space="preserve"> </w:t>
      </w:r>
      <w:r>
        <w:t>filters</w:t>
      </w:r>
      <w:r>
        <w:rPr>
          <w:spacing w:val="9"/>
        </w:rPr>
        <w:t xml:space="preserve"> </w:t>
      </w:r>
      <w:r>
        <w:t>can</w:t>
      </w:r>
      <w:r>
        <w:rPr>
          <w:spacing w:val="9"/>
        </w:rPr>
        <w:t xml:space="preserve"> </w:t>
      </w:r>
      <w:r>
        <w:t>learn</w:t>
      </w:r>
      <w:r>
        <w:rPr>
          <w:spacing w:val="9"/>
        </w:rPr>
        <w:t xml:space="preserve"> </w:t>
      </w:r>
      <w:r>
        <w:t>to</w:t>
      </w:r>
      <w:r>
        <w:rPr>
          <w:spacing w:val="9"/>
        </w:rPr>
        <w:t xml:space="preserve"> </w:t>
      </w:r>
      <w:r>
        <w:t>jointly</w:t>
      </w:r>
      <w:r>
        <w:rPr>
          <w:spacing w:val="9"/>
        </w:rPr>
        <w:t xml:space="preserve"> </w:t>
      </w:r>
      <w:r>
        <w:t>exploit</w:t>
      </w:r>
      <w:r>
        <w:rPr>
          <w:spacing w:val="8"/>
        </w:rPr>
        <w:t xml:space="preserve"> </w:t>
      </w:r>
      <w:r>
        <w:t>texture,</w:t>
      </w:r>
      <w:r>
        <w:rPr>
          <w:spacing w:val="9"/>
        </w:rPr>
        <w:t xml:space="preserve"> </w:t>
      </w:r>
      <w:r>
        <w:t>shape,</w:t>
      </w:r>
      <w:r>
        <w:rPr>
          <w:spacing w:val="9"/>
        </w:rPr>
        <w:t xml:space="preserve"> </w:t>
      </w:r>
      <w:r>
        <w:t>and</w:t>
      </w:r>
      <w:r>
        <w:rPr>
          <w:spacing w:val="9"/>
        </w:rPr>
        <w:t xml:space="preserve"> </w:t>
      </w:r>
      <w:r>
        <w:t>motion</w:t>
      </w:r>
      <w:r>
        <w:rPr>
          <w:spacing w:val="9"/>
        </w:rPr>
        <w:t xml:space="preserve"> </w:t>
      </w:r>
      <w:r>
        <w:t>signals</w:t>
      </w:r>
      <w:r>
        <w:rPr>
          <w:spacing w:val="9"/>
        </w:rPr>
        <w:t xml:space="preserve"> </w:t>
      </w:r>
      <w:r>
        <w:t>in</w:t>
      </w:r>
      <w:r>
        <w:rPr>
          <w:spacing w:val="9"/>
        </w:rPr>
        <w:t xml:space="preserve"> </w:t>
      </w:r>
      <w:r>
        <w:rPr>
          <w:spacing w:val="-10"/>
        </w:rPr>
        <w:t>a</w:t>
      </w:r>
    </w:p>
    <w:p w14:paraId="550CD188"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7CF41F2" w14:textId="77777777" w:rsidR="009F7A9C" w:rsidRDefault="00000000">
      <w:pPr>
        <w:pStyle w:val="a3"/>
        <w:spacing w:before="79" w:line="338" w:lineRule="auto"/>
        <w:ind w:left="140" w:right="90"/>
        <w:jc w:val="both"/>
      </w:pPr>
      <w:r>
        <w:lastRenderedPageBreak/>
        <w:t xml:space="preserve">single forward pass since the fusion is performed at the pixel level prior to any feature extraction, reducing inference latency compared to multi-stage fusion schemes. In implementation, the blending step is immediately after event accumulation and frequency‐map generation inside the real‐time processing loop. Each blended frame is then fed directly to the </w:t>
      </w:r>
      <w:proofErr w:type="spellStart"/>
      <w:r>
        <w:t>TFLite</w:t>
      </w:r>
      <w:proofErr w:type="spellEnd"/>
      <w:r>
        <w:t xml:space="preserve"> interpreter for bounding‐box regression and class probability</w:t>
      </w:r>
      <w:r>
        <w:rPr>
          <w:spacing w:val="-1"/>
        </w:rPr>
        <w:t xml:space="preserve"> </w:t>
      </w:r>
      <w:r>
        <w:t>estimation.</w:t>
      </w:r>
      <w:r>
        <w:rPr>
          <w:spacing w:val="-1"/>
        </w:rPr>
        <w:t xml:space="preserve"> </w:t>
      </w:r>
      <w:r>
        <w:t>Empirically,</w:t>
      </w:r>
      <w:r>
        <w:rPr>
          <w:spacing w:val="-1"/>
        </w:rPr>
        <w:t xml:space="preserve"> </w:t>
      </w:r>
      <w:r>
        <w:t>this</w:t>
      </w:r>
      <w:r>
        <w:rPr>
          <w:spacing w:val="-1"/>
        </w:rPr>
        <w:t xml:space="preserve"> </w:t>
      </w:r>
      <w:r>
        <w:t>fusion</w:t>
      </w:r>
      <w:r>
        <w:rPr>
          <w:spacing w:val="-1"/>
        </w:rPr>
        <w:t xml:space="preserve"> </w:t>
      </w:r>
      <w:r>
        <w:t>pipeline</w:t>
      </w:r>
      <w:r>
        <w:rPr>
          <w:spacing w:val="-1"/>
        </w:rPr>
        <w:t xml:space="preserve"> </w:t>
      </w:r>
      <w:r>
        <w:t>enhances</w:t>
      </w:r>
      <w:r>
        <w:rPr>
          <w:spacing w:val="-1"/>
        </w:rPr>
        <w:t xml:space="preserve"> </w:t>
      </w:r>
      <w:r>
        <w:t>recall</w:t>
      </w:r>
      <w:r>
        <w:rPr>
          <w:spacing w:val="-1"/>
        </w:rPr>
        <w:t xml:space="preserve"> </w:t>
      </w:r>
      <w:r>
        <w:t>on</w:t>
      </w:r>
      <w:r>
        <w:rPr>
          <w:spacing w:val="-1"/>
        </w:rPr>
        <w:t xml:space="preserve"> </w:t>
      </w:r>
      <w:r>
        <w:t>fast‐moving targets and in challenging lighting, while maintaining precision on static objects, demonstrating that simple linear blending of DVS‐derived motion information with appearance data can substantially improve detection robustness without adding computational or architectural complexity [29].</w:t>
      </w:r>
    </w:p>
    <w:p w14:paraId="1521BE34" w14:textId="77777777" w:rsidR="009F7A9C" w:rsidRDefault="00000000">
      <w:pPr>
        <w:pStyle w:val="3"/>
        <w:numPr>
          <w:ilvl w:val="1"/>
          <w:numId w:val="12"/>
        </w:numPr>
        <w:tabs>
          <w:tab w:val="left" w:pos="588"/>
        </w:tabs>
        <w:spacing w:before="85"/>
        <w:ind w:left="588" w:hanging="448"/>
      </w:pPr>
      <w:bookmarkStart w:id="20" w:name="_TOC_250024"/>
      <w:r>
        <w:t>The</w:t>
      </w:r>
      <w:r>
        <w:rPr>
          <w:spacing w:val="-11"/>
        </w:rPr>
        <w:t xml:space="preserve"> </w:t>
      </w:r>
      <w:r>
        <w:t>method</w:t>
      </w:r>
      <w:r>
        <w:rPr>
          <w:spacing w:val="-8"/>
        </w:rPr>
        <w:t xml:space="preserve"> </w:t>
      </w:r>
      <w:r>
        <w:t>of</w:t>
      </w:r>
      <w:r>
        <w:rPr>
          <w:spacing w:val="-7"/>
        </w:rPr>
        <w:t xml:space="preserve"> </w:t>
      </w:r>
      <w:r>
        <w:t>dataset</w:t>
      </w:r>
      <w:r>
        <w:rPr>
          <w:spacing w:val="-8"/>
        </w:rPr>
        <w:t xml:space="preserve"> </w:t>
      </w:r>
      <w:r>
        <w:t>collection</w:t>
      </w:r>
      <w:r>
        <w:rPr>
          <w:spacing w:val="-8"/>
        </w:rPr>
        <w:t xml:space="preserve"> </w:t>
      </w:r>
      <w:r>
        <w:t>with</w:t>
      </w:r>
      <w:r>
        <w:rPr>
          <w:spacing w:val="-8"/>
        </w:rPr>
        <w:t xml:space="preserve"> </w:t>
      </w:r>
      <w:r>
        <w:t>the</w:t>
      </w:r>
      <w:r>
        <w:rPr>
          <w:spacing w:val="-8"/>
        </w:rPr>
        <w:t xml:space="preserve"> </w:t>
      </w:r>
      <w:r>
        <w:t>custom</w:t>
      </w:r>
      <w:r>
        <w:rPr>
          <w:spacing w:val="-8"/>
        </w:rPr>
        <w:t xml:space="preserve"> </w:t>
      </w:r>
      <w:bookmarkEnd w:id="20"/>
      <w:r>
        <w:rPr>
          <w:spacing w:val="-2"/>
        </w:rPr>
        <w:t>annotation</w:t>
      </w:r>
    </w:p>
    <w:p w14:paraId="4A8A89D6" w14:textId="77777777" w:rsidR="009F7A9C" w:rsidRDefault="00000000">
      <w:pPr>
        <w:pStyle w:val="a3"/>
        <w:spacing w:before="200" w:line="338" w:lineRule="auto"/>
        <w:ind w:left="140" w:right="30" w:firstLine="240"/>
        <w:jc w:val="both"/>
      </w:pPr>
      <w:r>
        <w:t>With</w:t>
      </w:r>
      <w:r>
        <w:rPr>
          <w:spacing w:val="-14"/>
        </w:rPr>
        <w:t xml:space="preserve"> </w:t>
      </w:r>
      <w:r>
        <w:t>the</w:t>
      </w:r>
      <w:r>
        <w:rPr>
          <w:spacing w:val="-14"/>
        </w:rPr>
        <w:t xml:space="preserve"> </w:t>
      </w:r>
      <w:r>
        <w:t>development</w:t>
      </w:r>
      <w:r>
        <w:rPr>
          <w:spacing w:val="-14"/>
        </w:rPr>
        <w:t xml:space="preserve"> </w:t>
      </w:r>
      <w:r>
        <w:t>of</w:t>
      </w:r>
      <w:r>
        <w:rPr>
          <w:spacing w:val="-14"/>
        </w:rPr>
        <w:t xml:space="preserve"> </w:t>
      </w:r>
      <w:r>
        <w:t>the</w:t>
      </w:r>
      <w:r>
        <w:rPr>
          <w:spacing w:val="-14"/>
        </w:rPr>
        <w:t xml:space="preserve"> </w:t>
      </w:r>
      <w:r>
        <w:t>DVS-related</w:t>
      </w:r>
      <w:r>
        <w:rPr>
          <w:spacing w:val="-14"/>
        </w:rPr>
        <w:t xml:space="preserve"> </w:t>
      </w:r>
      <w:r>
        <w:t>object</w:t>
      </w:r>
      <w:r>
        <w:rPr>
          <w:spacing w:val="-14"/>
        </w:rPr>
        <w:t xml:space="preserve"> </w:t>
      </w:r>
      <w:r>
        <w:t>detection</w:t>
      </w:r>
      <w:r>
        <w:rPr>
          <w:spacing w:val="-14"/>
        </w:rPr>
        <w:t xml:space="preserve"> </w:t>
      </w:r>
      <w:r>
        <w:t>applications</w:t>
      </w:r>
      <w:r>
        <w:rPr>
          <w:spacing w:val="-14"/>
        </w:rPr>
        <w:t xml:space="preserve"> </w:t>
      </w:r>
      <w:r>
        <w:t>in</w:t>
      </w:r>
      <w:r>
        <w:rPr>
          <w:spacing w:val="-14"/>
        </w:rPr>
        <w:t xml:space="preserve"> </w:t>
      </w:r>
      <w:r>
        <w:t>recent</w:t>
      </w:r>
      <w:r>
        <w:rPr>
          <w:spacing w:val="-14"/>
        </w:rPr>
        <w:t xml:space="preserve"> </w:t>
      </w:r>
      <w:r>
        <w:t>years, there are some existing real-world labelled open DVS datasets on GitHub for free use and</w:t>
      </w:r>
      <w:r>
        <w:rPr>
          <w:spacing w:val="-10"/>
        </w:rPr>
        <w:t xml:space="preserve"> </w:t>
      </w:r>
      <w:r>
        <w:t>download,</w:t>
      </w:r>
      <w:r>
        <w:rPr>
          <w:spacing w:val="-10"/>
        </w:rPr>
        <w:t xml:space="preserve"> </w:t>
      </w:r>
      <w:r>
        <w:t>such</w:t>
      </w:r>
      <w:r>
        <w:rPr>
          <w:spacing w:val="-10"/>
        </w:rPr>
        <w:t xml:space="preserve"> </w:t>
      </w:r>
      <w:r>
        <w:t>as</w:t>
      </w:r>
      <w:r>
        <w:rPr>
          <w:spacing w:val="-10"/>
        </w:rPr>
        <w:t xml:space="preserve"> </w:t>
      </w:r>
      <w:proofErr w:type="spellStart"/>
      <w:r>
        <w:t>EventVOT</w:t>
      </w:r>
      <w:proofErr w:type="spellEnd"/>
      <w:r>
        <w:rPr>
          <w:spacing w:val="-10"/>
        </w:rPr>
        <w:t xml:space="preserve"> </w:t>
      </w:r>
      <w:r>
        <w:t>and</w:t>
      </w:r>
      <w:r>
        <w:rPr>
          <w:spacing w:val="-10"/>
        </w:rPr>
        <w:t xml:space="preserve"> </w:t>
      </w:r>
      <w:proofErr w:type="spellStart"/>
      <w:r>
        <w:t>eTraM</w:t>
      </w:r>
      <w:proofErr w:type="spellEnd"/>
      <w:r>
        <w:rPr>
          <w:spacing w:val="-10"/>
        </w:rPr>
        <w:t xml:space="preserve"> </w:t>
      </w:r>
      <w:r>
        <w:t>[15].</w:t>
      </w:r>
      <w:r>
        <w:rPr>
          <w:spacing w:val="-10"/>
        </w:rPr>
        <w:t xml:space="preserve"> </w:t>
      </w:r>
      <w:proofErr w:type="spellStart"/>
      <w:r>
        <w:t>EventVOT</w:t>
      </w:r>
      <w:proofErr w:type="spellEnd"/>
      <w:r>
        <w:rPr>
          <w:spacing w:val="-10"/>
        </w:rPr>
        <w:t xml:space="preserve"> </w:t>
      </w:r>
      <w:r>
        <w:t>dataset</w:t>
      </w:r>
      <w:r>
        <w:rPr>
          <w:spacing w:val="-10"/>
        </w:rPr>
        <w:t xml:space="preserve"> </w:t>
      </w:r>
      <w:r>
        <w:t>captures</w:t>
      </w:r>
      <w:r>
        <w:rPr>
          <w:spacing w:val="-10"/>
        </w:rPr>
        <w:t xml:space="preserve"> </w:t>
      </w:r>
      <w:r>
        <w:t>the</w:t>
      </w:r>
      <w:r>
        <w:rPr>
          <w:spacing w:val="-10"/>
        </w:rPr>
        <w:t xml:space="preserve"> </w:t>
      </w:r>
      <w:r>
        <w:t>high-resolution data of vehicles and pedestrians on the street across various motion speeds and</w:t>
      </w:r>
      <w:r>
        <w:rPr>
          <w:spacing w:val="-4"/>
        </w:rPr>
        <w:t xml:space="preserve"> </w:t>
      </w:r>
      <w:r>
        <w:t>lighting</w:t>
      </w:r>
      <w:r>
        <w:rPr>
          <w:spacing w:val="-4"/>
        </w:rPr>
        <w:t xml:space="preserve"> </w:t>
      </w:r>
      <w:r>
        <w:t>conditions,</w:t>
      </w:r>
      <w:r>
        <w:rPr>
          <w:spacing w:val="-4"/>
        </w:rPr>
        <w:t xml:space="preserve"> </w:t>
      </w:r>
      <w:r>
        <w:t>while</w:t>
      </w:r>
      <w:r>
        <w:rPr>
          <w:spacing w:val="-4"/>
        </w:rPr>
        <w:t xml:space="preserve"> </w:t>
      </w:r>
      <w:proofErr w:type="spellStart"/>
      <w:r>
        <w:t>eTram</w:t>
      </w:r>
      <w:proofErr w:type="spellEnd"/>
      <w:r>
        <w:rPr>
          <w:spacing w:val="-4"/>
        </w:rPr>
        <w:t xml:space="preserve"> </w:t>
      </w:r>
      <w:r>
        <w:t>dataset</w:t>
      </w:r>
      <w:r>
        <w:rPr>
          <w:spacing w:val="-4"/>
        </w:rPr>
        <w:t xml:space="preserve"> </w:t>
      </w:r>
      <w:r>
        <w:t>also</w:t>
      </w:r>
      <w:r>
        <w:rPr>
          <w:spacing w:val="-4"/>
        </w:rPr>
        <w:t xml:space="preserve"> </w:t>
      </w:r>
      <w:r>
        <w:t>captures</w:t>
      </w:r>
      <w:r>
        <w:rPr>
          <w:spacing w:val="-4"/>
        </w:rPr>
        <w:t xml:space="preserve"> </w:t>
      </w:r>
      <w:r>
        <w:t>more</w:t>
      </w:r>
      <w:r>
        <w:rPr>
          <w:spacing w:val="-4"/>
        </w:rPr>
        <w:t xml:space="preserve"> </w:t>
      </w:r>
      <w:r>
        <w:t>than</w:t>
      </w:r>
      <w:r>
        <w:rPr>
          <w:spacing w:val="-4"/>
        </w:rPr>
        <w:t xml:space="preserve"> </w:t>
      </w:r>
      <w:r>
        <w:t>10</w:t>
      </w:r>
      <w:r>
        <w:rPr>
          <w:spacing w:val="-4"/>
        </w:rPr>
        <w:t xml:space="preserve"> </w:t>
      </w:r>
      <w:r>
        <w:t>hours</w:t>
      </w:r>
      <w:r>
        <w:rPr>
          <w:spacing w:val="-4"/>
        </w:rPr>
        <w:t xml:space="preserve"> </w:t>
      </w:r>
      <w:r>
        <w:t>of</w:t>
      </w:r>
      <w:r>
        <w:rPr>
          <w:spacing w:val="-4"/>
        </w:rPr>
        <w:t xml:space="preserve"> </w:t>
      </w:r>
      <w:r>
        <w:t>data</w:t>
      </w:r>
      <w:r>
        <w:rPr>
          <w:spacing w:val="-4"/>
        </w:rPr>
        <w:t xml:space="preserve"> </w:t>
      </w:r>
      <w:r>
        <w:t>of eight</w:t>
      </w:r>
      <w:r>
        <w:rPr>
          <w:spacing w:val="-13"/>
        </w:rPr>
        <w:t xml:space="preserve"> </w:t>
      </w:r>
      <w:r>
        <w:t>traffic</w:t>
      </w:r>
      <w:r>
        <w:rPr>
          <w:spacing w:val="-13"/>
        </w:rPr>
        <w:t xml:space="preserve"> </w:t>
      </w:r>
      <w:r>
        <w:t>participants.</w:t>
      </w:r>
      <w:r>
        <w:rPr>
          <w:spacing w:val="-13"/>
        </w:rPr>
        <w:t xml:space="preserve"> </w:t>
      </w:r>
      <w:r>
        <w:t>The</w:t>
      </w:r>
      <w:r>
        <w:rPr>
          <w:spacing w:val="-13"/>
        </w:rPr>
        <w:t xml:space="preserve"> </w:t>
      </w:r>
      <w:r>
        <w:t>key</w:t>
      </w:r>
      <w:r>
        <w:rPr>
          <w:spacing w:val="-13"/>
        </w:rPr>
        <w:t xml:space="preserve"> </w:t>
      </w:r>
      <w:r>
        <w:t>point</w:t>
      </w:r>
      <w:r>
        <w:rPr>
          <w:spacing w:val="-13"/>
        </w:rPr>
        <w:t xml:space="preserve"> </w:t>
      </w:r>
      <w:r>
        <w:t>is</w:t>
      </w:r>
      <w:r>
        <w:rPr>
          <w:spacing w:val="-12"/>
        </w:rPr>
        <w:t xml:space="preserve"> </w:t>
      </w:r>
      <w:r>
        <w:t>that</w:t>
      </w:r>
      <w:r>
        <w:rPr>
          <w:spacing w:val="-13"/>
        </w:rPr>
        <w:t xml:space="preserve"> </w:t>
      </w:r>
      <w:r>
        <w:t>both</w:t>
      </w:r>
      <w:r>
        <w:rPr>
          <w:spacing w:val="-13"/>
        </w:rPr>
        <w:t xml:space="preserve"> </w:t>
      </w:r>
      <w:r>
        <w:t>collect</w:t>
      </w:r>
      <w:r>
        <w:rPr>
          <w:spacing w:val="-13"/>
        </w:rPr>
        <w:t xml:space="preserve"> </w:t>
      </w:r>
      <w:r>
        <w:t>data</w:t>
      </w:r>
      <w:r>
        <w:rPr>
          <w:spacing w:val="-13"/>
        </w:rPr>
        <w:t xml:space="preserve"> </w:t>
      </w:r>
      <w:r>
        <w:t>with</w:t>
      </w:r>
      <w:r>
        <w:rPr>
          <w:spacing w:val="-13"/>
        </w:rPr>
        <w:t xml:space="preserve"> </w:t>
      </w:r>
      <w:r>
        <w:t>the</w:t>
      </w:r>
      <w:r>
        <w:rPr>
          <w:spacing w:val="-12"/>
        </w:rPr>
        <w:t xml:space="preserve"> </w:t>
      </w:r>
      <w:proofErr w:type="spellStart"/>
      <w:r>
        <w:t>Prophesee</w:t>
      </w:r>
      <w:proofErr w:type="spellEnd"/>
      <w:r>
        <w:rPr>
          <w:spacing w:val="-13"/>
        </w:rPr>
        <w:t xml:space="preserve"> </w:t>
      </w:r>
      <w:r>
        <w:t xml:space="preserve">EVK4 HD camera, and experts have annotated the data. The synthetic DVS datasets are also developed with software simulators like SEVD, Event-KITTI and </w:t>
      </w:r>
      <w:proofErr w:type="spellStart"/>
      <w:r>
        <w:t>ESfP</w:t>
      </w:r>
      <w:proofErr w:type="spellEnd"/>
      <w:r>
        <w:t xml:space="preserve">-Synthetic [17]. The characteristics of lower operation cost and time consumption make the synthetic dataset have more classes of traffic participants compared with the real DVS camera. However, even though the kinds of datasets can provide enough annotated DVS event-based data for training with YOLO detector, the complementary work of DVS datasets is still required to diversify the DVS datasets. In this paper, the high-resolution RGB videos of cars, pedestrians, motor cyclists and cyclists will be collected and freely downloaded from Google’s </w:t>
      </w:r>
      <w:proofErr w:type="spellStart"/>
      <w:r>
        <w:t>Pexels</w:t>
      </w:r>
      <w:proofErr w:type="spellEnd"/>
      <w:r>
        <w:t xml:space="preserve"> official website.</w:t>
      </w:r>
    </w:p>
    <w:p w14:paraId="3FD6B261" w14:textId="77777777" w:rsidR="009F7A9C" w:rsidRDefault="00000000">
      <w:pPr>
        <w:pStyle w:val="a3"/>
        <w:spacing w:before="14" w:line="338" w:lineRule="auto"/>
        <w:ind w:left="140" w:right="90" w:firstLine="240"/>
        <w:jc w:val="both"/>
      </w:pPr>
      <w:r>
        <w:t>The</w:t>
      </w:r>
      <w:r>
        <w:rPr>
          <w:spacing w:val="-15"/>
        </w:rPr>
        <w:t xml:space="preserve"> </w:t>
      </w:r>
      <w:r>
        <w:t>process</w:t>
      </w:r>
      <w:r>
        <w:rPr>
          <w:spacing w:val="-15"/>
        </w:rPr>
        <w:t xml:space="preserve"> </w:t>
      </w:r>
      <w:r>
        <w:t>of</w:t>
      </w:r>
      <w:r>
        <w:rPr>
          <w:spacing w:val="-15"/>
        </w:rPr>
        <w:t xml:space="preserve"> </w:t>
      </w:r>
      <w:r>
        <w:t>data</w:t>
      </w:r>
      <w:r>
        <w:rPr>
          <w:spacing w:val="-15"/>
        </w:rPr>
        <w:t xml:space="preserve"> </w:t>
      </w:r>
      <w:r>
        <w:t>annotation</w:t>
      </w:r>
      <w:r>
        <w:rPr>
          <w:spacing w:val="-15"/>
        </w:rPr>
        <w:t xml:space="preserve"> </w:t>
      </w:r>
      <w:r>
        <w:t>is</w:t>
      </w:r>
      <w:r>
        <w:rPr>
          <w:spacing w:val="-15"/>
        </w:rPr>
        <w:t xml:space="preserve"> </w:t>
      </w:r>
      <w:r>
        <w:t>important</w:t>
      </w:r>
      <w:r>
        <w:rPr>
          <w:spacing w:val="-15"/>
        </w:rPr>
        <w:t xml:space="preserve"> </w:t>
      </w:r>
      <w:r>
        <w:t>to</w:t>
      </w:r>
      <w:r>
        <w:rPr>
          <w:spacing w:val="-15"/>
        </w:rPr>
        <w:t xml:space="preserve"> </w:t>
      </w:r>
      <w:r>
        <w:t>convert</w:t>
      </w:r>
      <w:r>
        <w:rPr>
          <w:spacing w:val="-15"/>
        </w:rPr>
        <w:t xml:space="preserve"> </w:t>
      </w:r>
      <w:r>
        <w:t>raw</w:t>
      </w:r>
      <w:r>
        <w:rPr>
          <w:spacing w:val="-15"/>
        </w:rPr>
        <w:t xml:space="preserve"> </w:t>
      </w:r>
      <w:r>
        <w:t>data</w:t>
      </w:r>
      <w:r>
        <w:rPr>
          <w:spacing w:val="-15"/>
        </w:rPr>
        <w:t xml:space="preserve"> </w:t>
      </w:r>
      <w:r>
        <w:t>into</w:t>
      </w:r>
      <w:r>
        <w:rPr>
          <w:spacing w:val="-15"/>
        </w:rPr>
        <w:t xml:space="preserve"> </w:t>
      </w:r>
      <w:r>
        <w:t>valuable</w:t>
      </w:r>
      <w:r>
        <w:rPr>
          <w:spacing w:val="-15"/>
        </w:rPr>
        <w:t xml:space="preserve"> </w:t>
      </w:r>
      <w:r>
        <w:t>resources for artificial neurons to learn in the algorithms of deep learning and machine learning. The quality of annotation can directly affect the performance of the classification and object detection tasks. In Table 1, the characteristics of mainstream manual annotation tools to support image labelling are presented clearly [30]. There are some reasons to evidence</w:t>
      </w:r>
      <w:r>
        <w:rPr>
          <w:spacing w:val="-2"/>
        </w:rPr>
        <w:t xml:space="preserve"> </w:t>
      </w:r>
      <w:r>
        <w:t>that</w:t>
      </w:r>
      <w:r>
        <w:rPr>
          <w:spacing w:val="-2"/>
        </w:rPr>
        <w:t xml:space="preserve"> </w:t>
      </w:r>
      <w:r>
        <w:t>the</w:t>
      </w:r>
      <w:r>
        <w:rPr>
          <w:spacing w:val="-2"/>
        </w:rPr>
        <w:t xml:space="preserve"> </w:t>
      </w:r>
      <w:proofErr w:type="spellStart"/>
      <w:r>
        <w:t>LabelImg</w:t>
      </w:r>
      <w:proofErr w:type="spellEnd"/>
      <w:r>
        <w:rPr>
          <w:spacing w:val="-2"/>
        </w:rPr>
        <w:t xml:space="preserve"> </w:t>
      </w:r>
      <w:r>
        <w:t>labelling</w:t>
      </w:r>
      <w:r>
        <w:rPr>
          <w:spacing w:val="-2"/>
        </w:rPr>
        <w:t xml:space="preserve"> </w:t>
      </w:r>
      <w:r>
        <w:t>tool</w:t>
      </w:r>
      <w:r>
        <w:rPr>
          <w:spacing w:val="-2"/>
        </w:rPr>
        <w:t xml:space="preserve"> </w:t>
      </w:r>
      <w:r>
        <w:t>is</w:t>
      </w:r>
      <w:r>
        <w:rPr>
          <w:spacing w:val="-2"/>
        </w:rPr>
        <w:t xml:space="preserve"> </w:t>
      </w:r>
      <w:r>
        <w:t>the</w:t>
      </w:r>
      <w:r>
        <w:rPr>
          <w:spacing w:val="-2"/>
        </w:rPr>
        <w:t xml:space="preserve"> </w:t>
      </w:r>
      <w:r>
        <w:t>best</w:t>
      </w:r>
      <w:r>
        <w:rPr>
          <w:spacing w:val="-2"/>
        </w:rPr>
        <w:t xml:space="preserve"> </w:t>
      </w:r>
      <w:r>
        <w:t>choice</w:t>
      </w:r>
      <w:r>
        <w:rPr>
          <w:spacing w:val="-2"/>
        </w:rPr>
        <w:t xml:space="preserve"> </w:t>
      </w:r>
      <w:r>
        <w:t>compared</w:t>
      </w:r>
      <w:r>
        <w:rPr>
          <w:spacing w:val="-2"/>
        </w:rPr>
        <w:t xml:space="preserve"> </w:t>
      </w:r>
      <w:r>
        <w:t>with</w:t>
      </w:r>
      <w:r>
        <w:rPr>
          <w:spacing w:val="-2"/>
        </w:rPr>
        <w:t xml:space="preserve"> </w:t>
      </w:r>
      <w:r>
        <w:t>VGG</w:t>
      </w:r>
      <w:r>
        <w:rPr>
          <w:spacing w:val="-2"/>
        </w:rPr>
        <w:t xml:space="preserve"> </w:t>
      </w:r>
      <w:r>
        <w:t xml:space="preserve">Image Annotator (VIA) and Brat Rapid Annotation Tool (BRAT). Firstly, </w:t>
      </w:r>
      <w:proofErr w:type="spellStart"/>
      <w:r>
        <w:t>LabelImg</w:t>
      </w:r>
      <w:proofErr w:type="spellEnd"/>
      <w:r>
        <w:t xml:space="preserve"> outputs the YOLO compatible XML format directly without an excessive conversion step to output</w:t>
      </w:r>
      <w:r>
        <w:rPr>
          <w:spacing w:val="7"/>
        </w:rPr>
        <w:t xml:space="preserve"> </w:t>
      </w:r>
      <w:r>
        <w:t>the</w:t>
      </w:r>
      <w:r>
        <w:rPr>
          <w:spacing w:val="10"/>
        </w:rPr>
        <w:t xml:space="preserve"> </w:t>
      </w:r>
      <w:r>
        <w:t>bounding</w:t>
      </w:r>
      <w:r>
        <w:rPr>
          <w:spacing w:val="10"/>
        </w:rPr>
        <w:t xml:space="preserve"> </w:t>
      </w:r>
      <w:r>
        <w:t>boxes</w:t>
      </w:r>
      <w:r>
        <w:rPr>
          <w:spacing w:val="10"/>
        </w:rPr>
        <w:t xml:space="preserve"> </w:t>
      </w:r>
      <w:r>
        <w:t>positions</w:t>
      </w:r>
      <w:r>
        <w:rPr>
          <w:spacing w:val="10"/>
        </w:rPr>
        <w:t xml:space="preserve"> </w:t>
      </w:r>
      <w:r>
        <w:t>and</w:t>
      </w:r>
      <w:r>
        <w:rPr>
          <w:spacing w:val="10"/>
        </w:rPr>
        <w:t xml:space="preserve"> </w:t>
      </w:r>
      <w:r>
        <w:t>class</w:t>
      </w:r>
      <w:r>
        <w:rPr>
          <w:spacing w:val="9"/>
        </w:rPr>
        <w:t xml:space="preserve"> </w:t>
      </w:r>
      <w:r>
        <w:t>labels</w:t>
      </w:r>
      <w:r>
        <w:rPr>
          <w:spacing w:val="10"/>
        </w:rPr>
        <w:t xml:space="preserve"> </w:t>
      </w:r>
      <w:r>
        <w:t>based</w:t>
      </w:r>
      <w:r>
        <w:rPr>
          <w:spacing w:val="10"/>
        </w:rPr>
        <w:t xml:space="preserve"> </w:t>
      </w:r>
      <w:r>
        <w:t>on</w:t>
      </w:r>
      <w:r>
        <w:rPr>
          <w:spacing w:val="10"/>
        </w:rPr>
        <w:t xml:space="preserve"> </w:t>
      </w:r>
      <w:r>
        <w:t>a</w:t>
      </w:r>
      <w:r>
        <w:rPr>
          <w:spacing w:val="10"/>
        </w:rPr>
        <w:t xml:space="preserve"> </w:t>
      </w:r>
      <w:r>
        <w:t>light-weight</w:t>
      </w:r>
      <w:r>
        <w:rPr>
          <w:spacing w:val="10"/>
        </w:rPr>
        <w:t xml:space="preserve"> </w:t>
      </w:r>
      <w:r>
        <w:rPr>
          <w:spacing w:val="-2"/>
        </w:rPr>
        <w:t>resource,</w:t>
      </w:r>
    </w:p>
    <w:p w14:paraId="2A8612B3"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488203C" w14:textId="77777777" w:rsidR="009F7A9C" w:rsidRDefault="00000000">
      <w:pPr>
        <w:pStyle w:val="a3"/>
        <w:spacing w:before="79" w:line="338" w:lineRule="auto"/>
        <w:ind w:left="140" w:right="90"/>
        <w:jc w:val="both"/>
      </w:pPr>
      <w:r>
        <w:lastRenderedPageBreak/>
        <w:t>which conforms to this paper’s original intention of low cost and the training requirements of YOLO. Secondly, it is simple to use with a fast speed to define classes and</w:t>
      </w:r>
      <w:r>
        <w:rPr>
          <w:spacing w:val="-8"/>
        </w:rPr>
        <w:t xml:space="preserve"> </w:t>
      </w:r>
      <w:r>
        <w:t>bounding</w:t>
      </w:r>
      <w:r>
        <w:rPr>
          <w:spacing w:val="-8"/>
        </w:rPr>
        <w:t xml:space="preserve"> </w:t>
      </w:r>
      <w:r>
        <w:t>boxes,</w:t>
      </w:r>
      <w:r>
        <w:rPr>
          <w:spacing w:val="-8"/>
        </w:rPr>
        <w:t xml:space="preserve"> </w:t>
      </w:r>
      <w:r>
        <w:t>which</w:t>
      </w:r>
      <w:r>
        <w:rPr>
          <w:spacing w:val="-8"/>
        </w:rPr>
        <w:t xml:space="preserve"> </w:t>
      </w:r>
      <w:r>
        <w:t>reduces</w:t>
      </w:r>
      <w:r>
        <w:rPr>
          <w:spacing w:val="-8"/>
        </w:rPr>
        <w:t xml:space="preserve"> </w:t>
      </w:r>
      <w:r>
        <w:t>the</w:t>
      </w:r>
      <w:r>
        <w:rPr>
          <w:spacing w:val="-8"/>
        </w:rPr>
        <w:t xml:space="preserve"> </w:t>
      </w:r>
      <w:r>
        <w:t>complexity</w:t>
      </w:r>
      <w:r>
        <w:rPr>
          <w:spacing w:val="-8"/>
        </w:rPr>
        <w:t xml:space="preserve"> </w:t>
      </w:r>
      <w:r>
        <w:t>of</w:t>
      </w:r>
      <w:r>
        <w:rPr>
          <w:spacing w:val="-8"/>
        </w:rPr>
        <w:t xml:space="preserve"> </w:t>
      </w:r>
      <w:r>
        <w:t>the</w:t>
      </w:r>
      <w:r>
        <w:rPr>
          <w:spacing w:val="-8"/>
        </w:rPr>
        <w:t xml:space="preserve"> </w:t>
      </w:r>
      <w:r>
        <w:t>data</w:t>
      </w:r>
      <w:r>
        <w:rPr>
          <w:spacing w:val="-8"/>
        </w:rPr>
        <w:t xml:space="preserve"> </w:t>
      </w:r>
      <w:r>
        <w:t>annotation</w:t>
      </w:r>
      <w:r>
        <w:rPr>
          <w:spacing w:val="-8"/>
        </w:rPr>
        <w:t xml:space="preserve"> </w:t>
      </w:r>
      <w:r>
        <w:t>process.</w:t>
      </w:r>
      <w:r>
        <w:rPr>
          <w:spacing w:val="-8"/>
        </w:rPr>
        <w:t xml:space="preserve"> </w:t>
      </w:r>
      <w:r>
        <w:t>Even though</w:t>
      </w:r>
      <w:r>
        <w:rPr>
          <w:spacing w:val="-8"/>
        </w:rPr>
        <w:t xml:space="preserve"> </w:t>
      </w:r>
      <w:r>
        <w:t>VIA</w:t>
      </w:r>
      <w:r>
        <w:rPr>
          <w:spacing w:val="-8"/>
        </w:rPr>
        <w:t xml:space="preserve"> </w:t>
      </w:r>
      <w:r>
        <w:t>can</w:t>
      </w:r>
      <w:r>
        <w:rPr>
          <w:spacing w:val="-8"/>
        </w:rPr>
        <w:t xml:space="preserve"> </w:t>
      </w:r>
      <w:r>
        <w:t>draw</w:t>
      </w:r>
      <w:r>
        <w:rPr>
          <w:spacing w:val="-8"/>
        </w:rPr>
        <w:t xml:space="preserve"> </w:t>
      </w:r>
      <w:r>
        <w:t>bounding</w:t>
      </w:r>
      <w:r>
        <w:rPr>
          <w:spacing w:val="-8"/>
        </w:rPr>
        <w:t xml:space="preserve"> </w:t>
      </w:r>
      <w:r>
        <w:t>boxes</w:t>
      </w:r>
      <w:r>
        <w:rPr>
          <w:spacing w:val="-8"/>
        </w:rPr>
        <w:t xml:space="preserve"> </w:t>
      </w:r>
      <w:r>
        <w:t>with</w:t>
      </w:r>
      <w:r>
        <w:rPr>
          <w:spacing w:val="-8"/>
        </w:rPr>
        <w:t xml:space="preserve"> </w:t>
      </w:r>
      <w:r>
        <w:t>multiple</w:t>
      </w:r>
      <w:r>
        <w:rPr>
          <w:spacing w:val="-8"/>
        </w:rPr>
        <w:t xml:space="preserve"> </w:t>
      </w:r>
      <w:r>
        <w:t>shapes</w:t>
      </w:r>
      <w:r>
        <w:rPr>
          <w:spacing w:val="-8"/>
        </w:rPr>
        <w:t xml:space="preserve"> </w:t>
      </w:r>
      <w:r>
        <w:t>to</w:t>
      </w:r>
      <w:r>
        <w:rPr>
          <w:spacing w:val="-9"/>
        </w:rPr>
        <w:t xml:space="preserve"> </w:t>
      </w:r>
      <w:r>
        <w:t>flexibly</w:t>
      </w:r>
      <w:r>
        <w:rPr>
          <w:spacing w:val="-8"/>
        </w:rPr>
        <w:t xml:space="preserve"> </w:t>
      </w:r>
      <w:r>
        <w:t>mark</w:t>
      </w:r>
      <w:r>
        <w:rPr>
          <w:spacing w:val="-8"/>
        </w:rPr>
        <w:t xml:space="preserve"> </w:t>
      </w:r>
      <w:r>
        <w:t>the</w:t>
      </w:r>
      <w:r>
        <w:rPr>
          <w:spacing w:val="-8"/>
        </w:rPr>
        <w:t xml:space="preserve"> </w:t>
      </w:r>
      <w:r>
        <w:t>contour more</w:t>
      </w:r>
      <w:r>
        <w:rPr>
          <w:spacing w:val="-10"/>
        </w:rPr>
        <w:t xml:space="preserve"> </w:t>
      </w:r>
      <w:r>
        <w:t>precisely,</w:t>
      </w:r>
      <w:r>
        <w:rPr>
          <w:spacing w:val="-10"/>
        </w:rPr>
        <w:t xml:space="preserve"> </w:t>
      </w:r>
      <w:r>
        <w:t>it</w:t>
      </w:r>
      <w:r>
        <w:rPr>
          <w:spacing w:val="-10"/>
        </w:rPr>
        <w:t xml:space="preserve"> </w:t>
      </w:r>
      <w:r>
        <w:t>is</w:t>
      </w:r>
      <w:r>
        <w:rPr>
          <w:spacing w:val="-10"/>
        </w:rPr>
        <w:t xml:space="preserve"> </w:t>
      </w:r>
      <w:r>
        <w:t>not</w:t>
      </w:r>
      <w:r>
        <w:rPr>
          <w:spacing w:val="-10"/>
        </w:rPr>
        <w:t xml:space="preserve"> </w:t>
      </w:r>
      <w:r>
        <w:t>specialized</w:t>
      </w:r>
      <w:r>
        <w:rPr>
          <w:spacing w:val="-10"/>
        </w:rPr>
        <w:t xml:space="preserve"> </w:t>
      </w:r>
      <w:r>
        <w:t>as</w:t>
      </w:r>
      <w:r>
        <w:rPr>
          <w:spacing w:val="-10"/>
        </w:rPr>
        <w:t xml:space="preserve"> </w:t>
      </w:r>
      <w:proofErr w:type="spellStart"/>
      <w:r>
        <w:t>LabelImg</w:t>
      </w:r>
      <w:proofErr w:type="spellEnd"/>
      <w:r>
        <w:rPr>
          <w:spacing w:val="-10"/>
        </w:rPr>
        <w:t xml:space="preserve"> </w:t>
      </w:r>
      <w:r>
        <w:t>to</w:t>
      </w:r>
      <w:r>
        <w:rPr>
          <w:spacing w:val="-10"/>
        </w:rPr>
        <w:t xml:space="preserve"> </w:t>
      </w:r>
      <w:r>
        <w:t>export</w:t>
      </w:r>
      <w:r>
        <w:rPr>
          <w:spacing w:val="-10"/>
        </w:rPr>
        <w:t xml:space="preserve"> </w:t>
      </w:r>
      <w:r>
        <w:t>XML</w:t>
      </w:r>
      <w:r>
        <w:rPr>
          <w:spacing w:val="-10"/>
        </w:rPr>
        <w:t xml:space="preserve"> </w:t>
      </w:r>
      <w:r>
        <w:t>format</w:t>
      </w:r>
      <w:r>
        <w:rPr>
          <w:spacing w:val="-10"/>
        </w:rPr>
        <w:t xml:space="preserve"> </w:t>
      </w:r>
      <w:r>
        <w:t>data</w:t>
      </w:r>
      <w:r>
        <w:rPr>
          <w:spacing w:val="-10"/>
        </w:rPr>
        <w:t xml:space="preserve"> </w:t>
      </w:r>
      <w:r>
        <w:t>and</w:t>
      </w:r>
      <w:r>
        <w:rPr>
          <w:spacing w:val="-10"/>
        </w:rPr>
        <w:t xml:space="preserve"> </w:t>
      </w:r>
      <w:r>
        <w:t>support various</w:t>
      </w:r>
      <w:r>
        <w:rPr>
          <w:spacing w:val="-15"/>
        </w:rPr>
        <w:t xml:space="preserve"> </w:t>
      </w:r>
      <w:r>
        <w:t>shortcuts</w:t>
      </w:r>
      <w:r>
        <w:rPr>
          <w:spacing w:val="-15"/>
        </w:rPr>
        <w:t xml:space="preserve"> </w:t>
      </w:r>
      <w:r>
        <w:t>and</w:t>
      </w:r>
      <w:r>
        <w:rPr>
          <w:spacing w:val="-15"/>
        </w:rPr>
        <w:t xml:space="preserve"> </w:t>
      </w:r>
      <w:r>
        <w:t>controlling</w:t>
      </w:r>
      <w:r>
        <w:rPr>
          <w:spacing w:val="-15"/>
        </w:rPr>
        <w:t xml:space="preserve"> </w:t>
      </w:r>
      <w:r>
        <w:t>functions</w:t>
      </w:r>
      <w:r>
        <w:rPr>
          <w:spacing w:val="-15"/>
        </w:rPr>
        <w:t xml:space="preserve"> </w:t>
      </w:r>
      <w:r>
        <w:t>to</w:t>
      </w:r>
      <w:r>
        <w:rPr>
          <w:spacing w:val="-15"/>
        </w:rPr>
        <w:t xml:space="preserve"> </w:t>
      </w:r>
      <w:r>
        <w:t>optimize</w:t>
      </w:r>
      <w:r>
        <w:rPr>
          <w:spacing w:val="-15"/>
        </w:rPr>
        <w:t xml:space="preserve"> </w:t>
      </w:r>
      <w:r>
        <w:t>the</w:t>
      </w:r>
      <w:r>
        <w:rPr>
          <w:spacing w:val="-15"/>
        </w:rPr>
        <w:t xml:space="preserve"> </w:t>
      </w:r>
      <w:r>
        <w:t>user’s</w:t>
      </w:r>
      <w:r>
        <w:rPr>
          <w:spacing w:val="-15"/>
        </w:rPr>
        <w:t xml:space="preserve"> </w:t>
      </w:r>
      <w:r>
        <w:t>experience.</w:t>
      </w:r>
      <w:r>
        <w:rPr>
          <w:spacing w:val="-15"/>
        </w:rPr>
        <w:t xml:space="preserve"> </w:t>
      </w:r>
      <w:r>
        <w:t>The</w:t>
      </w:r>
      <w:r>
        <w:rPr>
          <w:spacing w:val="-15"/>
        </w:rPr>
        <w:t xml:space="preserve"> </w:t>
      </w:r>
      <w:r>
        <w:t>BRAT is not focused on video or image annotations, it prefers to be used for natural language processing to annotate text contents efficiently.</w:t>
      </w:r>
    </w:p>
    <w:p w14:paraId="25499B61" w14:textId="77777777" w:rsidR="009F7A9C" w:rsidRDefault="00000000">
      <w:pPr>
        <w:pStyle w:val="5"/>
        <w:spacing w:before="7" w:after="54"/>
        <w:ind w:left="857"/>
      </w:pPr>
      <w:r>
        <w:t>Table</w:t>
      </w:r>
      <w:r>
        <w:rPr>
          <w:spacing w:val="-3"/>
        </w:rPr>
        <w:t xml:space="preserve"> </w:t>
      </w:r>
      <w:r>
        <w:t>1:</w:t>
      </w:r>
      <w:r>
        <w:rPr>
          <w:spacing w:val="-2"/>
        </w:rPr>
        <w:t xml:space="preserve"> </w:t>
      </w:r>
      <w:r>
        <w:t>The</w:t>
      </w:r>
      <w:r>
        <w:rPr>
          <w:spacing w:val="-3"/>
        </w:rPr>
        <w:t xml:space="preserve"> </w:t>
      </w:r>
      <w:r>
        <w:t>characteristics</w:t>
      </w:r>
      <w:r>
        <w:rPr>
          <w:spacing w:val="-2"/>
        </w:rPr>
        <w:t xml:space="preserve"> </w:t>
      </w:r>
      <w:r>
        <w:t>of</w:t>
      </w:r>
      <w:r>
        <w:rPr>
          <w:spacing w:val="-2"/>
        </w:rPr>
        <w:t xml:space="preserve"> </w:t>
      </w:r>
      <w:r>
        <w:t>Mainstream</w:t>
      </w:r>
      <w:r>
        <w:rPr>
          <w:spacing w:val="-2"/>
        </w:rPr>
        <w:t xml:space="preserve"> </w:t>
      </w:r>
      <w:r>
        <w:t>manual</w:t>
      </w:r>
      <w:r>
        <w:rPr>
          <w:spacing w:val="-2"/>
        </w:rPr>
        <w:t xml:space="preserve"> </w:t>
      </w:r>
      <w:r>
        <w:t>annotation</w:t>
      </w:r>
      <w:r>
        <w:rPr>
          <w:spacing w:val="-2"/>
        </w:rPr>
        <w:t xml:space="preserve"> tools</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987"/>
        <w:gridCol w:w="2265"/>
        <w:gridCol w:w="2203"/>
      </w:tblGrid>
      <w:tr w:rsidR="009F7A9C" w14:paraId="70901547" w14:textId="77777777">
        <w:trPr>
          <w:trHeight w:val="393"/>
        </w:trPr>
        <w:tc>
          <w:tcPr>
            <w:tcW w:w="1838" w:type="dxa"/>
          </w:tcPr>
          <w:p w14:paraId="13DA9C34" w14:textId="77777777" w:rsidR="009F7A9C" w:rsidRDefault="00000000">
            <w:pPr>
              <w:pStyle w:val="TableParagraph"/>
              <w:rPr>
                <w:sz w:val="24"/>
              </w:rPr>
            </w:pPr>
            <w:r>
              <w:rPr>
                <w:sz w:val="24"/>
              </w:rPr>
              <w:t>Annotation</w:t>
            </w:r>
            <w:r>
              <w:rPr>
                <w:spacing w:val="-1"/>
                <w:sz w:val="24"/>
              </w:rPr>
              <w:t xml:space="preserve"> </w:t>
            </w:r>
            <w:r>
              <w:rPr>
                <w:spacing w:val="-4"/>
                <w:sz w:val="24"/>
              </w:rPr>
              <w:t>tool</w:t>
            </w:r>
          </w:p>
        </w:tc>
        <w:tc>
          <w:tcPr>
            <w:tcW w:w="1987" w:type="dxa"/>
          </w:tcPr>
          <w:p w14:paraId="44A720B3" w14:textId="77777777" w:rsidR="009F7A9C" w:rsidRDefault="00000000">
            <w:pPr>
              <w:pStyle w:val="TableParagraph"/>
              <w:rPr>
                <w:sz w:val="24"/>
              </w:rPr>
            </w:pPr>
            <w:r>
              <w:rPr>
                <w:sz w:val="24"/>
              </w:rPr>
              <w:t>Key</w:t>
            </w:r>
            <w:r>
              <w:rPr>
                <w:spacing w:val="-1"/>
                <w:sz w:val="24"/>
              </w:rPr>
              <w:t xml:space="preserve"> </w:t>
            </w:r>
            <w:r>
              <w:rPr>
                <w:spacing w:val="-2"/>
                <w:sz w:val="24"/>
              </w:rPr>
              <w:t>features</w:t>
            </w:r>
          </w:p>
        </w:tc>
        <w:tc>
          <w:tcPr>
            <w:tcW w:w="2265" w:type="dxa"/>
          </w:tcPr>
          <w:p w14:paraId="5A9E5A81" w14:textId="77777777" w:rsidR="009F7A9C" w:rsidRDefault="00000000">
            <w:pPr>
              <w:pStyle w:val="TableParagraph"/>
              <w:ind w:left="106"/>
              <w:rPr>
                <w:sz w:val="24"/>
              </w:rPr>
            </w:pPr>
            <w:r>
              <w:rPr>
                <w:spacing w:val="-2"/>
                <w:sz w:val="24"/>
              </w:rPr>
              <w:t>Applications</w:t>
            </w:r>
          </w:p>
        </w:tc>
        <w:tc>
          <w:tcPr>
            <w:tcW w:w="2203" w:type="dxa"/>
          </w:tcPr>
          <w:p w14:paraId="0802DAC9" w14:textId="77777777" w:rsidR="009F7A9C" w:rsidRDefault="00000000">
            <w:pPr>
              <w:pStyle w:val="TableParagraph"/>
              <w:ind w:left="111"/>
              <w:rPr>
                <w:sz w:val="24"/>
              </w:rPr>
            </w:pPr>
            <w:r>
              <w:rPr>
                <w:sz w:val="24"/>
              </w:rPr>
              <w:t>Pros</w:t>
            </w:r>
            <w:r>
              <w:rPr>
                <w:spacing w:val="-1"/>
                <w:sz w:val="24"/>
              </w:rPr>
              <w:t xml:space="preserve"> </w:t>
            </w:r>
            <w:r>
              <w:rPr>
                <w:sz w:val="24"/>
              </w:rPr>
              <w:t>/</w:t>
            </w:r>
            <w:r>
              <w:rPr>
                <w:spacing w:val="-1"/>
                <w:sz w:val="24"/>
              </w:rPr>
              <w:t xml:space="preserve"> </w:t>
            </w:r>
            <w:r>
              <w:rPr>
                <w:spacing w:val="-4"/>
                <w:sz w:val="24"/>
              </w:rPr>
              <w:t>Cons</w:t>
            </w:r>
          </w:p>
        </w:tc>
      </w:tr>
      <w:tr w:rsidR="009F7A9C" w14:paraId="5C279169" w14:textId="77777777">
        <w:trPr>
          <w:trHeight w:val="1559"/>
        </w:trPr>
        <w:tc>
          <w:tcPr>
            <w:tcW w:w="1838" w:type="dxa"/>
          </w:tcPr>
          <w:p w14:paraId="628D30D6" w14:textId="77777777" w:rsidR="009F7A9C" w:rsidRDefault="00000000">
            <w:pPr>
              <w:pStyle w:val="TableParagraph"/>
              <w:rPr>
                <w:sz w:val="24"/>
              </w:rPr>
            </w:pPr>
            <w:proofErr w:type="spellStart"/>
            <w:r>
              <w:rPr>
                <w:spacing w:val="-2"/>
                <w:sz w:val="24"/>
              </w:rPr>
              <w:t>LabelImg</w:t>
            </w:r>
            <w:proofErr w:type="spellEnd"/>
          </w:p>
        </w:tc>
        <w:tc>
          <w:tcPr>
            <w:tcW w:w="1987" w:type="dxa"/>
          </w:tcPr>
          <w:p w14:paraId="5D977F3F" w14:textId="77777777" w:rsidR="009F7A9C" w:rsidRDefault="00000000">
            <w:pPr>
              <w:pStyle w:val="TableParagraph"/>
              <w:spacing w:line="338" w:lineRule="auto"/>
              <w:ind w:right="235"/>
              <w:rPr>
                <w:sz w:val="24"/>
              </w:rPr>
            </w:pPr>
            <w:r>
              <w:rPr>
                <w:sz w:val="24"/>
              </w:rPr>
              <w:t>Bounding</w:t>
            </w:r>
            <w:r>
              <w:rPr>
                <w:spacing w:val="-15"/>
                <w:sz w:val="24"/>
              </w:rPr>
              <w:t xml:space="preserve"> </w:t>
            </w:r>
            <w:r>
              <w:rPr>
                <w:sz w:val="24"/>
              </w:rPr>
              <w:t xml:space="preserve">boxes, </w:t>
            </w:r>
            <w:r>
              <w:rPr>
                <w:spacing w:val="-2"/>
                <w:sz w:val="24"/>
              </w:rPr>
              <w:t>XML/TEXT</w:t>
            </w:r>
          </w:p>
          <w:p w14:paraId="17F9773F" w14:textId="77777777" w:rsidR="009F7A9C" w:rsidRDefault="00000000">
            <w:pPr>
              <w:pStyle w:val="TableParagraph"/>
              <w:spacing w:before="0" w:line="275" w:lineRule="exact"/>
              <w:rPr>
                <w:sz w:val="24"/>
              </w:rPr>
            </w:pPr>
            <w:r>
              <w:rPr>
                <w:sz w:val="24"/>
              </w:rPr>
              <w:t>format</w:t>
            </w:r>
            <w:r>
              <w:rPr>
                <w:spacing w:val="-1"/>
                <w:sz w:val="24"/>
              </w:rPr>
              <w:t xml:space="preserve"> </w:t>
            </w:r>
            <w:r>
              <w:rPr>
                <w:spacing w:val="-2"/>
                <w:sz w:val="24"/>
              </w:rPr>
              <w:t>output</w:t>
            </w:r>
          </w:p>
        </w:tc>
        <w:tc>
          <w:tcPr>
            <w:tcW w:w="2265" w:type="dxa"/>
          </w:tcPr>
          <w:p w14:paraId="586059D1" w14:textId="77777777" w:rsidR="009F7A9C" w:rsidRDefault="00000000">
            <w:pPr>
              <w:pStyle w:val="TableParagraph"/>
              <w:spacing w:line="338" w:lineRule="auto"/>
              <w:ind w:left="106" w:right="224"/>
              <w:rPr>
                <w:sz w:val="24"/>
              </w:rPr>
            </w:pPr>
            <w:r>
              <w:rPr>
                <w:sz w:val="24"/>
              </w:rPr>
              <w:t>Fast, light-weight annotations.</w:t>
            </w:r>
            <w:r>
              <w:rPr>
                <w:spacing w:val="-15"/>
                <w:sz w:val="24"/>
              </w:rPr>
              <w:t xml:space="preserve"> </w:t>
            </w:r>
            <w:r>
              <w:rPr>
                <w:sz w:val="24"/>
              </w:rPr>
              <w:t>Mainly for</w:t>
            </w:r>
            <w:r>
              <w:rPr>
                <w:spacing w:val="-1"/>
                <w:sz w:val="24"/>
              </w:rPr>
              <w:t xml:space="preserve"> </w:t>
            </w:r>
            <w:r>
              <w:rPr>
                <w:sz w:val="24"/>
              </w:rPr>
              <w:t>annotating</w:t>
            </w:r>
            <w:r>
              <w:rPr>
                <w:spacing w:val="-1"/>
                <w:sz w:val="24"/>
              </w:rPr>
              <w:t xml:space="preserve"> </w:t>
            </w:r>
            <w:proofErr w:type="spellStart"/>
            <w:r>
              <w:rPr>
                <w:spacing w:val="-4"/>
                <w:sz w:val="24"/>
              </w:rPr>
              <w:t>bbox</w:t>
            </w:r>
            <w:proofErr w:type="spellEnd"/>
          </w:p>
        </w:tc>
        <w:tc>
          <w:tcPr>
            <w:tcW w:w="2203" w:type="dxa"/>
          </w:tcPr>
          <w:p w14:paraId="03628E08" w14:textId="77777777" w:rsidR="009F7A9C" w:rsidRDefault="00000000">
            <w:pPr>
              <w:pStyle w:val="TableParagraph"/>
              <w:spacing w:line="338" w:lineRule="auto"/>
              <w:ind w:left="111"/>
              <w:rPr>
                <w:sz w:val="24"/>
              </w:rPr>
            </w:pPr>
            <w:r>
              <w:rPr>
                <w:sz w:val="24"/>
              </w:rPr>
              <w:t>Easy</w:t>
            </w:r>
            <w:r>
              <w:rPr>
                <w:spacing w:val="40"/>
                <w:sz w:val="24"/>
              </w:rPr>
              <w:t xml:space="preserve"> </w:t>
            </w:r>
            <w:r>
              <w:rPr>
                <w:sz w:val="24"/>
              </w:rPr>
              <w:t>to</w:t>
            </w:r>
            <w:r>
              <w:rPr>
                <w:spacing w:val="40"/>
                <w:sz w:val="24"/>
              </w:rPr>
              <w:t xml:space="preserve"> </w:t>
            </w:r>
            <w:r>
              <w:rPr>
                <w:sz w:val="24"/>
              </w:rPr>
              <w:t>use,</w:t>
            </w:r>
            <w:r>
              <w:rPr>
                <w:spacing w:val="40"/>
                <w:sz w:val="24"/>
              </w:rPr>
              <w:t xml:space="preserve"> </w:t>
            </w:r>
            <w:r>
              <w:rPr>
                <w:sz w:val="24"/>
              </w:rPr>
              <w:t>cross-</w:t>
            </w:r>
            <w:r>
              <w:rPr>
                <w:spacing w:val="-2"/>
                <w:sz w:val="24"/>
              </w:rPr>
              <w:t>platform compatibility/</w:t>
            </w:r>
          </w:p>
          <w:p w14:paraId="76EF79FB" w14:textId="77777777" w:rsidR="009F7A9C" w:rsidRDefault="00000000">
            <w:pPr>
              <w:pStyle w:val="TableParagraph"/>
              <w:spacing w:before="0" w:line="275" w:lineRule="exact"/>
              <w:ind w:left="111"/>
              <w:rPr>
                <w:sz w:val="24"/>
              </w:rPr>
            </w:pPr>
            <w:r>
              <w:rPr>
                <w:sz w:val="24"/>
              </w:rPr>
              <w:t>Limited</w:t>
            </w:r>
            <w:r>
              <w:rPr>
                <w:spacing w:val="-1"/>
                <w:sz w:val="24"/>
              </w:rPr>
              <w:t xml:space="preserve"> </w:t>
            </w:r>
            <w:r>
              <w:rPr>
                <w:spacing w:val="-2"/>
                <w:sz w:val="24"/>
              </w:rPr>
              <w:t>functions</w:t>
            </w:r>
          </w:p>
        </w:tc>
      </w:tr>
      <w:tr w:rsidR="009F7A9C" w14:paraId="18B16858" w14:textId="77777777">
        <w:trPr>
          <w:trHeight w:val="777"/>
        </w:trPr>
        <w:tc>
          <w:tcPr>
            <w:tcW w:w="1838" w:type="dxa"/>
          </w:tcPr>
          <w:p w14:paraId="75025377" w14:textId="77777777" w:rsidR="009F7A9C" w:rsidRDefault="00000000">
            <w:pPr>
              <w:pStyle w:val="TableParagraph"/>
              <w:rPr>
                <w:sz w:val="24"/>
              </w:rPr>
            </w:pPr>
            <w:r>
              <w:rPr>
                <w:spacing w:val="-5"/>
                <w:sz w:val="24"/>
              </w:rPr>
              <w:t>VIA</w:t>
            </w:r>
          </w:p>
        </w:tc>
        <w:tc>
          <w:tcPr>
            <w:tcW w:w="1987" w:type="dxa"/>
          </w:tcPr>
          <w:p w14:paraId="7548F2C4" w14:textId="77777777" w:rsidR="009F7A9C" w:rsidRDefault="00000000">
            <w:pPr>
              <w:pStyle w:val="TableParagraph"/>
              <w:rPr>
                <w:sz w:val="24"/>
              </w:rPr>
            </w:pPr>
            <w:r>
              <w:rPr>
                <w:sz w:val="24"/>
              </w:rPr>
              <w:t>Multiple</w:t>
            </w:r>
            <w:r>
              <w:rPr>
                <w:spacing w:val="-11"/>
                <w:sz w:val="24"/>
              </w:rPr>
              <w:t xml:space="preserve"> </w:t>
            </w:r>
            <w:r>
              <w:rPr>
                <w:sz w:val="24"/>
              </w:rPr>
              <w:t>shapes</w:t>
            </w:r>
            <w:r>
              <w:rPr>
                <w:spacing w:val="-10"/>
                <w:sz w:val="24"/>
              </w:rPr>
              <w:t xml:space="preserve"> </w:t>
            </w:r>
            <w:r>
              <w:rPr>
                <w:spacing w:val="-5"/>
                <w:sz w:val="24"/>
              </w:rPr>
              <w:t>of</w:t>
            </w:r>
          </w:p>
          <w:p w14:paraId="0A9630D5" w14:textId="77777777" w:rsidR="009F7A9C" w:rsidRDefault="00000000">
            <w:pPr>
              <w:pStyle w:val="TableParagraph"/>
              <w:spacing w:before="112"/>
              <w:rPr>
                <w:sz w:val="24"/>
              </w:rPr>
            </w:pPr>
            <w:proofErr w:type="spellStart"/>
            <w:r>
              <w:rPr>
                <w:spacing w:val="-4"/>
                <w:sz w:val="24"/>
              </w:rPr>
              <w:t>bbox</w:t>
            </w:r>
            <w:proofErr w:type="spellEnd"/>
          </w:p>
        </w:tc>
        <w:tc>
          <w:tcPr>
            <w:tcW w:w="2265" w:type="dxa"/>
          </w:tcPr>
          <w:p w14:paraId="3EDC16F3" w14:textId="77777777" w:rsidR="009F7A9C" w:rsidRDefault="00000000">
            <w:pPr>
              <w:pStyle w:val="TableParagraph"/>
              <w:ind w:left="106"/>
              <w:rPr>
                <w:sz w:val="24"/>
              </w:rPr>
            </w:pPr>
            <w:r>
              <w:rPr>
                <w:sz w:val="24"/>
              </w:rPr>
              <w:t>Mark</w:t>
            </w:r>
            <w:r>
              <w:rPr>
                <w:spacing w:val="40"/>
                <w:sz w:val="24"/>
              </w:rPr>
              <w:t xml:space="preserve"> </w:t>
            </w:r>
            <w:r>
              <w:rPr>
                <w:sz w:val="24"/>
              </w:rPr>
              <w:t>the</w:t>
            </w:r>
            <w:r>
              <w:rPr>
                <w:spacing w:val="40"/>
                <w:sz w:val="24"/>
              </w:rPr>
              <w:t xml:space="preserve"> </w:t>
            </w:r>
            <w:r>
              <w:rPr>
                <w:sz w:val="24"/>
              </w:rPr>
              <w:t>contour</w:t>
            </w:r>
            <w:r>
              <w:rPr>
                <w:spacing w:val="41"/>
                <w:sz w:val="24"/>
              </w:rPr>
              <w:t xml:space="preserve"> </w:t>
            </w:r>
            <w:r>
              <w:rPr>
                <w:spacing w:val="-5"/>
                <w:sz w:val="24"/>
              </w:rPr>
              <w:t>of</w:t>
            </w:r>
          </w:p>
          <w:p w14:paraId="1C692B44" w14:textId="77777777" w:rsidR="009F7A9C" w:rsidRDefault="00000000">
            <w:pPr>
              <w:pStyle w:val="TableParagraph"/>
              <w:spacing w:before="112"/>
              <w:ind w:left="106"/>
              <w:rPr>
                <w:sz w:val="24"/>
              </w:rPr>
            </w:pPr>
            <w:r>
              <w:rPr>
                <w:spacing w:val="-2"/>
                <w:sz w:val="24"/>
              </w:rPr>
              <w:t>objects</w:t>
            </w:r>
          </w:p>
        </w:tc>
        <w:tc>
          <w:tcPr>
            <w:tcW w:w="2203" w:type="dxa"/>
          </w:tcPr>
          <w:p w14:paraId="09AD9205" w14:textId="77777777" w:rsidR="009F7A9C" w:rsidRDefault="00000000">
            <w:pPr>
              <w:pStyle w:val="TableParagraph"/>
              <w:ind w:left="111"/>
              <w:rPr>
                <w:sz w:val="24"/>
              </w:rPr>
            </w:pPr>
            <w:r>
              <w:rPr>
                <w:sz w:val="24"/>
              </w:rPr>
              <w:t>Flexible</w:t>
            </w:r>
            <w:r>
              <w:rPr>
                <w:spacing w:val="59"/>
                <w:sz w:val="24"/>
              </w:rPr>
              <w:t xml:space="preserve"> </w:t>
            </w:r>
            <w:r>
              <w:rPr>
                <w:sz w:val="24"/>
              </w:rPr>
              <w:t>/</w:t>
            </w:r>
            <w:r>
              <w:rPr>
                <w:spacing w:val="60"/>
                <w:sz w:val="24"/>
              </w:rPr>
              <w:t xml:space="preserve"> </w:t>
            </w:r>
            <w:r>
              <w:rPr>
                <w:sz w:val="24"/>
              </w:rPr>
              <w:t>no</w:t>
            </w:r>
            <w:r>
              <w:rPr>
                <w:spacing w:val="60"/>
                <w:sz w:val="24"/>
              </w:rPr>
              <w:t xml:space="preserve"> </w:t>
            </w:r>
            <w:r>
              <w:rPr>
                <w:spacing w:val="-5"/>
                <w:sz w:val="24"/>
              </w:rPr>
              <w:t>XML</w:t>
            </w:r>
          </w:p>
          <w:p w14:paraId="62C773C6" w14:textId="77777777" w:rsidR="009F7A9C" w:rsidRDefault="00000000">
            <w:pPr>
              <w:pStyle w:val="TableParagraph"/>
              <w:spacing w:before="112"/>
              <w:ind w:left="111"/>
              <w:rPr>
                <w:sz w:val="24"/>
              </w:rPr>
            </w:pPr>
            <w:r>
              <w:rPr>
                <w:sz w:val="24"/>
              </w:rPr>
              <w:t>format</w:t>
            </w:r>
            <w:r>
              <w:rPr>
                <w:spacing w:val="-1"/>
                <w:sz w:val="24"/>
              </w:rPr>
              <w:t xml:space="preserve"> </w:t>
            </w:r>
            <w:r>
              <w:rPr>
                <w:spacing w:val="-2"/>
                <w:sz w:val="24"/>
              </w:rPr>
              <w:t>export</w:t>
            </w:r>
          </w:p>
        </w:tc>
      </w:tr>
      <w:tr w:rsidR="009F7A9C" w14:paraId="1F5999EC" w14:textId="77777777">
        <w:trPr>
          <w:trHeight w:val="781"/>
        </w:trPr>
        <w:tc>
          <w:tcPr>
            <w:tcW w:w="1838" w:type="dxa"/>
          </w:tcPr>
          <w:p w14:paraId="68FCC3A5" w14:textId="77777777" w:rsidR="009F7A9C" w:rsidRDefault="00000000">
            <w:pPr>
              <w:pStyle w:val="TableParagraph"/>
              <w:rPr>
                <w:sz w:val="24"/>
              </w:rPr>
            </w:pPr>
            <w:r>
              <w:rPr>
                <w:spacing w:val="-4"/>
                <w:sz w:val="24"/>
              </w:rPr>
              <w:t>BRAT</w:t>
            </w:r>
          </w:p>
        </w:tc>
        <w:tc>
          <w:tcPr>
            <w:tcW w:w="1987" w:type="dxa"/>
          </w:tcPr>
          <w:p w14:paraId="43EA7C50" w14:textId="77777777" w:rsidR="009F7A9C" w:rsidRDefault="00000000">
            <w:pPr>
              <w:pStyle w:val="TableParagraph"/>
              <w:tabs>
                <w:tab w:val="left" w:pos="1186"/>
              </w:tabs>
              <w:rPr>
                <w:sz w:val="24"/>
              </w:rPr>
            </w:pPr>
            <w:r>
              <w:rPr>
                <w:spacing w:val="-4"/>
                <w:sz w:val="24"/>
              </w:rPr>
              <w:t>NLP,</w:t>
            </w:r>
            <w:r>
              <w:rPr>
                <w:sz w:val="24"/>
              </w:rPr>
              <w:tab/>
            </w:r>
            <w:r>
              <w:rPr>
                <w:spacing w:val="-2"/>
                <w:sz w:val="24"/>
              </w:rPr>
              <w:t>custom</w:t>
            </w:r>
          </w:p>
          <w:p w14:paraId="15AFEE12" w14:textId="77777777" w:rsidR="009F7A9C" w:rsidRDefault="00000000">
            <w:pPr>
              <w:pStyle w:val="TableParagraph"/>
              <w:spacing w:before="117"/>
              <w:rPr>
                <w:sz w:val="24"/>
              </w:rPr>
            </w:pPr>
            <w:r>
              <w:rPr>
                <w:spacing w:val="-2"/>
                <w:sz w:val="24"/>
              </w:rPr>
              <w:t>attributes</w:t>
            </w:r>
          </w:p>
        </w:tc>
        <w:tc>
          <w:tcPr>
            <w:tcW w:w="2265" w:type="dxa"/>
          </w:tcPr>
          <w:p w14:paraId="194CD653" w14:textId="77777777" w:rsidR="009F7A9C" w:rsidRDefault="00000000">
            <w:pPr>
              <w:pStyle w:val="TableParagraph"/>
              <w:ind w:left="106"/>
              <w:rPr>
                <w:sz w:val="24"/>
              </w:rPr>
            </w:pPr>
            <w:r>
              <w:rPr>
                <w:sz w:val="24"/>
              </w:rPr>
              <w:t>Annotate</w:t>
            </w:r>
            <w:r>
              <w:rPr>
                <w:spacing w:val="65"/>
                <w:sz w:val="24"/>
              </w:rPr>
              <w:t xml:space="preserve"> </w:t>
            </w:r>
            <w:r>
              <w:rPr>
                <w:sz w:val="24"/>
              </w:rPr>
              <w:t>text</w:t>
            </w:r>
            <w:r>
              <w:rPr>
                <w:spacing w:val="65"/>
                <w:sz w:val="24"/>
              </w:rPr>
              <w:t xml:space="preserve"> </w:t>
            </w:r>
            <w:r>
              <w:rPr>
                <w:spacing w:val="-2"/>
                <w:sz w:val="24"/>
              </w:rPr>
              <w:t>rather</w:t>
            </w:r>
          </w:p>
          <w:p w14:paraId="33C6E0F4" w14:textId="77777777" w:rsidR="009F7A9C" w:rsidRDefault="00000000">
            <w:pPr>
              <w:pStyle w:val="TableParagraph"/>
              <w:spacing w:before="117"/>
              <w:ind w:left="106"/>
              <w:rPr>
                <w:sz w:val="24"/>
              </w:rPr>
            </w:pPr>
            <w:r>
              <w:rPr>
                <w:sz w:val="24"/>
              </w:rPr>
              <w:t>than</w:t>
            </w:r>
            <w:r>
              <w:rPr>
                <w:spacing w:val="-1"/>
                <w:sz w:val="24"/>
              </w:rPr>
              <w:t xml:space="preserve"> </w:t>
            </w:r>
            <w:r>
              <w:rPr>
                <w:spacing w:val="-2"/>
                <w:sz w:val="24"/>
              </w:rPr>
              <w:t>image</w:t>
            </w:r>
          </w:p>
        </w:tc>
        <w:tc>
          <w:tcPr>
            <w:tcW w:w="2203" w:type="dxa"/>
          </w:tcPr>
          <w:p w14:paraId="6FB0D052" w14:textId="77777777" w:rsidR="009F7A9C" w:rsidRDefault="00000000">
            <w:pPr>
              <w:pStyle w:val="TableParagraph"/>
              <w:ind w:left="111"/>
              <w:rPr>
                <w:sz w:val="24"/>
              </w:rPr>
            </w:pPr>
            <w:r>
              <w:rPr>
                <w:sz w:val="24"/>
              </w:rPr>
              <w:t>High</w:t>
            </w:r>
            <w:r>
              <w:rPr>
                <w:spacing w:val="8"/>
                <w:sz w:val="24"/>
              </w:rPr>
              <w:t xml:space="preserve"> </w:t>
            </w:r>
            <w:r>
              <w:rPr>
                <w:sz w:val="24"/>
              </w:rPr>
              <w:t>flexibility,</w:t>
            </w:r>
            <w:r>
              <w:rPr>
                <w:spacing w:val="11"/>
                <w:sz w:val="24"/>
              </w:rPr>
              <w:t xml:space="preserve"> </w:t>
            </w:r>
            <w:r>
              <w:rPr>
                <w:spacing w:val="-4"/>
                <w:sz w:val="24"/>
              </w:rPr>
              <w:t>less</w:t>
            </w:r>
          </w:p>
          <w:p w14:paraId="6D34D844" w14:textId="77777777" w:rsidR="009F7A9C" w:rsidRDefault="00000000">
            <w:pPr>
              <w:pStyle w:val="TableParagraph"/>
              <w:spacing w:before="117"/>
              <w:ind w:left="111"/>
              <w:rPr>
                <w:sz w:val="24"/>
              </w:rPr>
            </w:pPr>
            <w:r>
              <w:rPr>
                <w:spacing w:val="-2"/>
                <w:sz w:val="24"/>
              </w:rPr>
              <w:t>efficient</w:t>
            </w:r>
          </w:p>
        </w:tc>
      </w:tr>
    </w:tbl>
    <w:p w14:paraId="4B72B7E5" w14:textId="77777777" w:rsidR="009F7A9C" w:rsidRDefault="00000000">
      <w:pPr>
        <w:pStyle w:val="a3"/>
        <w:spacing w:before="1"/>
        <w:rPr>
          <w:b/>
          <w:sz w:val="13"/>
        </w:rPr>
      </w:pPr>
      <w:r>
        <w:rPr>
          <w:b/>
          <w:noProof/>
          <w:sz w:val="13"/>
        </w:rPr>
        <w:drawing>
          <wp:anchor distT="0" distB="0" distL="0" distR="0" simplePos="0" relativeHeight="487591936" behindDoc="1" locked="0" layoutInCell="1" allowOverlap="1" wp14:anchorId="0672390B" wp14:editId="6703003C">
            <wp:simplePos x="0" y="0"/>
            <wp:positionH relativeFrom="page">
              <wp:posOffset>1784574</wp:posOffset>
            </wp:positionH>
            <wp:positionV relativeFrom="paragraph">
              <wp:posOffset>111210</wp:posOffset>
            </wp:positionV>
            <wp:extent cx="3906251" cy="190042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906251" cy="1900427"/>
                    </a:xfrm>
                    <a:prstGeom prst="rect">
                      <a:avLst/>
                    </a:prstGeom>
                  </pic:spPr>
                </pic:pic>
              </a:graphicData>
            </a:graphic>
          </wp:anchor>
        </w:drawing>
      </w:r>
    </w:p>
    <w:p w14:paraId="0B0598C6" w14:textId="77777777" w:rsidR="009F7A9C" w:rsidRDefault="009F7A9C">
      <w:pPr>
        <w:pStyle w:val="a3"/>
        <w:spacing w:before="48"/>
        <w:rPr>
          <w:b/>
        </w:rPr>
      </w:pPr>
    </w:p>
    <w:p w14:paraId="70C28977" w14:textId="77777777" w:rsidR="009F7A9C" w:rsidRDefault="00000000">
      <w:pPr>
        <w:spacing w:before="1"/>
        <w:ind w:left="1021"/>
        <w:jc w:val="both"/>
        <w:rPr>
          <w:b/>
          <w:sz w:val="24"/>
        </w:rPr>
      </w:pPr>
      <w:r>
        <w:rPr>
          <w:b/>
          <w:sz w:val="24"/>
        </w:rPr>
        <w:t>Figure</w:t>
      </w:r>
      <w:r>
        <w:rPr>
          <w:b/>
          <w:spacing w:val="-5"/>
          <w:sz w:val="24"/>
        </w:rPr>
        <w:t xml:space="preserve"> </w:t>
      </w:r>
      <w:r>
        <w:rPr>
          <w:b/>
          <w:sz w:val="24"/>
        </w:rPr>
        <w:t>12:</w:t>
      </w:r>
      <w:r>
        <w:rPr>
          <w:b/>
          <w:spacing w:val="-2"/>
          <w:sz w:val="24"/>
        </w:rPr>
        <w:t xml:space="preserve"> </w:t>
      </w:r>
      <w:r>
        <w:rPr>
          <w:b/>
          <w:sz w:val="24"/>
        </w:rPr>
        <w:t>The</w:t>
      </w:r>
      <w:r>
        <w:rPr>
          <w:b/>
          <w:spacing w:val="-2"/>
          <w:sz w:val="24"/>
        </w:rPr>
        <w:t xml:space="preserve"> </w:t>
      </w:r>
      <w:r>
        <w:rPr>
          <w:b/>
          <w:sz w:val="24"/>
        </w:rPr>
        <w:t>structure</w:t>
      </w:r>
      <w:r>
        <w:rPr>
          <w:b/>
          <w:spacing w:val="-3"/>
          <w:sz w:val="24"/>
        </w:rPr>
        <w:t xml:space="preserve"> </w:t>
      </w:r>
      <w:r>
        <w:rPr>
          <w:b/>
          <w:sz w:val="24"/>
        </w:rPr>
        <w:t>and</w:t>
      </w:r>
      <w:r>
        <w:rPr>
          <w:b/>
          <w:spacing w:val="-2"/>
          <w:sz w:val="24"/>
        </w:rPr>
        <w:t xml:space="preserve"> </w:t>
      </w:r>
      <w:r>
        <w:rPr>
          <w:b/>
          <w:sz w:val="24"/>
        </w:rPr>
        <w:t>configuration</w:t>
      </w:r>
      <w:r>
        <w:rPr>
          <w:b/>
          <w:spacing w:val="-1"/>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custom</w:t>
      </w:r>
      <w:r>
        <w:rPr>
          <w:b/>
          <w:spacing w:val="-1"/>
          <w:sz w:val="24"/>
        </w:rPr>
        <w:t xml:space="preserve"> </w:t>
      </w:r>
      <w:r>
        <w:rPr>
          <w:b/>
          <w:spacing w:val="-2"/>
          <w:sz w:val="24"/>
        </w:rPr>
        <w:t>dataset</w:t>
      </w:r>
    </w:p>
    <w:p w14:paraId="72209A81" w14:textId="77777777" w:rsidR="009F7A9C" w:rsidRDefault="00000000">
      <w:pPr>
        <w:pStyle w:val="a3"/>
        <w:spacing w:before="112" w:line="338" w:lineRule="auto"/>
        <w:ind w:left="140" w:right="90" w:firstLine="240"/>
        <w:jc w:val="both"/>
      </w:pPr>
      <w:r>
        <w:rPr>
          <w:noProof/>
        </w:rPr>
        <mc:AlternateContent>
          <mc:Choice Requires="wps">
            <w:drawing>
              <wp:anchor distT="0" distB="0" distL="0" distR="0" simplePos="0" relativeHeight="15733248" behindDoc="0" locked="0" layoutInCell="1" allowOverlap="1" wp14:anchorId="792CE233" wp14:editId="49EEA7A7">
                <wp:simplePos x="0" y="0"/>
                <wp:positionH relativeFrom="page">
                  <wp:posOffset>1017271</wp:posOffset>
                </wp:positionH>
                <wp:positionV relativeFrom="paragraph">
                  <wp:posOffset>1044682</wp:posOffset>
                </wp:positionV>
                <wp:extent cx="526859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E5CF5" id="Graphic 17" o:spid="_x0000_s1026" style="position:absolute;margin-left:80.1pt;margin-top:82.25pt;width:414.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" path="m,l5268595,1e" filled="f" strokeweight="1.5pt">
                <v:path arrowok="t"/>
                <w10:wrap anchorx="page"/>
              </v:shape>
            </w:pict>
          </mc:Fallback>
        </mc:AlternateContent>
      </w:r>
      <w:r>
        <w:t>As</w:t>
      </w:r>
      <w:r>
        <w:rPr>
          <w:spacing w:val="-13"/>
        </w:rPr>
        <w:t xml:space="preserve"> </w:t>
      </w:r>
      <w:r>
        <w:t>shown</w:t>
      </w:r>
      <w:r>
        <w:rPr>
          <w:spacing w:val="-13"/>
        </w:rPr>
        <w:t xml:space="preserve"> </w:t>
      </w:r>
      <w:r>
        <w:t>in</w:t>
      </w:r>
      <w:r>
        <w:rPr>
          <w:spacing w:val="-13"/>
        </w:rPr>
        <w:t xml:space="preserve"> </w:t>
      </w:r>
      <w:r>
        <w:t>Fig.12,</w:t>
      </w:r>
      <w:r>
        <w:rPr>
          <w:spacing w:val="-13"/>
        </w:rPr>
        <w:t xml:space="preserve"> </w:t>
      </w:r>
      <w:r>
        <w:t>the</w:t>
      </w:r>
      <w:r>
        <w:rPr>
          <w:spacing w:val="-13"/>
        </w:rPr>
        <w:t xml:space="preserve"> </w:t>
      </w:r>
      <w:r>
        <w:t>dataset</w:t>
      </w:r>
      <w:r>
        <w:rPr>
          <w:spacing w:val="-13"/>
        </w:rPr>
        <w:t xml:space="preserve"> </w:t>
      </w:r>
      <w:r>
        <w:t>is</w:t>
      </w:r>
      <w:r>
        <w:rPr>
          <w:spacing w:val="-13"/>
        </w:rPr>
        <w:t xml:space="preserve"> </w:t>
      </w:r>
      <w:r>
        <w:t>composed</w:t>
      </w:r>
      <w:r>
        <w:rPr>
          <w:spacing w:val="-13"/>
        </w:rPr>
        <w:t xml:space="preserve"> </w:t>
      </w:r>
      <w:r>
        <w:t>of</w:t>
      </w:r>
      <w:r>
        <w:rPr>
          <w:spacing w:val="-13"/>
        </w:rPr>
        <w:t xml:space="preserve"> </w:t>
      </w:r>
      <w:r>
        <w:t>three</w:t>
      </w:r>
      <w:r>
        <w:rPr>
          <w:spacing w:val="-13"/>
        </w:rPr>
        <w:t xml:space="preserve"> </w:t>
      </w:r>
      <w:r>
        <w:t>parts</w:t>
      </w:r>
      <w:r>
        <w:rPr>
          <w:spacing w:val="-13"/>
        </w:rPr>
        <w:t xml:space="preserve"> </w:t>
      </w:r>
      <w:r>
        <w:t>with</w:t>
      </w:r>
      <w:r>
        <w:rPr>
          <w:spacing w:val="-13"/>
        </w:rPr>
        <w:t xml:space="preserve"> </w:t>
      </w:r>
      <w:r>
        <w:t>a</w:t>
      </w:r>
      <w:r>
        <w:rPr>
          <w:spacing w:val="-13"/>
        </w:rPr>
        <w:t xml:space="preserve"> </w:t>
      </w:r>
      <w:r>
        <w:t>weight</w:t>
      </w:r>
      <w:r>
        <w:rPr>
          <w:spacing w:val="-13"/>
        </w:rPr>
        <w:t xml:space="preserve"> </w:t>
      </w:r>
      <w:r>
        <w:t>ratio</w:t>
      </w:r>
      <w:r>
        <w:rPr>
          <w:spacing w:val="-13"/>
        </w:rPr>
        <w:t xml:space="preserve"> </w:t>
      </w:r>
      <w:r>
        <w:t>of</w:t>
      </w:r>
      <w:r>
        <w:rPr>
          <w:spacing w:val="-13"/>
        </w:rPr>
        <w:t xml:space="preserve"> </w:t>
      </w:r>
      <w:r>
        <w:t>7:2:1, including</w:t>
      </w:r>
      <w:r>
        <w:rPr>
          <w:spacing w:val="-1"/>
        </w:rPr>
        <w:t xml:space="preserve"> </w:t>
      </w:r>
      <w:r>
        <w:t>train</w:t>
      </w:r>
      <w:r>
        <w:rPr>
          <w:spacing w:val="-1"/>
        </w:rPr>
        <w:t xml:space="preserve"> </w:t>
      </w:r>
      <w:r>
        <w:t>set</w:t>
      </w:r>
      <w:r>
        <w:rPr>
          <w:spacing w:val="-1"/>
        </w:rPr>
        <w:t xml:space="preserve"> </w:t>
      </w:r>
      <w:r>
        <w:t>(70%),</w:t>
      </w:r>
      <w:r>
        <w:rPr>
          <w:spacing w:val="-1"/>
        </w:rPr>
        <w:t xml:space="preserve"> </w:t>
      </w:r>
      <w:r>
        <w:t>validation</w:t>
      </w:r>
      <w:r>
        <w:rPr>
          <w:spacing w:val="-1"/>
        </w:rPr>
        <w:t xml:space="preserve"> </w:t>
      </w:r>
      <w:r>
        <w:t>set</w:t>
      </w:r>
      <w:r>
        <w:rPr>
          <w:spacing w:val="-1"/>
        </w:rPr>
        <w:t xml:space="preserve"> </w:t>
      </w:r>
      <w:r>
        <w:t>(20%)</w:t>
      </w:r>
      <w:r>
        <w:rPr>
          <w:spacing w:val="-1"/>
        </w:rPr>
        <w:t xml:space="preserve"> </w:t>
      </w:r>
      <w:r>
        <w:t>and</w:t>
      </w:r>
      <w:r>
        <w:rPr>
          <w:spacing w:val="-1"/>
        </w:rPr>
        <w:t xml:space="preserve"> </w:t>
      </w:r>
      <w:r>
        <w:t>testing</w:t>
      </w:r>
      <w:r>
        <w:rPr>
          <w:spacing w:val="-1"/>
        </w:rPr>
        <w:t xml:space="preserve"> </w:t>
      </w:r>
      <w:r>
        <w:t>set</w:t>
      </w:r>
      <w:r>
        <w:rPr>
          <w:spacing w:val="-1"/>
        </w:rPr>
        <w:t xml:space="preserve"> </w:t>
      </w:r>
      <w:r>
        <w:t>(10%).</w:t>
      </w:r>
      <w:r>
        <w:rPr>
          <w:spacing w:val="-1"/>
        </w:rPr>
        <w:t xml:space="preserve"> </w:t>
      </w:r>
      <w:r>
        <w:t>Under</w:t>
      </w:r>
      <w:r>
        <w:rPr>
          <w:spacing w:val="-1"/>
        </w:rPr>
        <w:t xml:space="preserve"> </w:t>
      </w:r>
      <w:r>
        <w:t>each</w:t>
      </w:r>
      <w:r>
        <w:rPr>
          <w:spacing w:val="-1"/>
        </w:rPr>
        <w:t xml:space="preserve"> </w:t>
      </w:r>
      <w:r>
        <w:t>of</w:t>
      </w:r>
      <w:r>
        <w:rPr>
          <w:spacing w:val="-1"/>
        </w:rPr>
        <w:t xml:space="preserve"> </w:t>
      </w:r>
      <w:r>
        <w:t>the subsets,</w:t>
      </w:r>
      <w:r>
        <w:rPr>
          <w:spacing w:val="-8"/>
        </w:rPr>
        <w:t xml:space="preserve"> </w:t>
      </w:r>
      <w:r>
        <w:t>the</w:t>
      </w:r>
      <w:r>
        <w:rPr>
          <w:spacing w:val="-8"/>
        </w:rPr>
        <w:t xml:space="preserve"> </w:t>
      </w:r>
      <w:r>
        <w:t>JPG</w:t>
      </w:r>
      <w:r>
        <w:rPr>
          <w:spacing w:val="-8"/>
        </w:rPr>
        <w:t xml:space="preserve"> </w:t>
      </w:r>
      <w:r>
        <w:t>images</w:t>
      </w:r>
      <w:r>
        <w:rPr>
          <w:spacing w:val="-8"/>
        </w:rPr>
        <w:t xml:space="preserve"> </w:t>
      </w:r>
      <w:r>
        <w:t>and</w:t>
      </w:r>
      <w:r>
        <w:rPr>
          <w:spacing w:val="-8"/>
        </w:rPr>
        <w:t xml:space="preserve"> </w:t>
      </w:r>
      <w:r>
        <w:t>XML</w:t>
      </w:r>
      <w:r>
        <w:rPr>
          <w:spacing w:val="-8"/>
        </w:rPr>
        <w:t xml:space="preserve"> </w:t>
      </w:r>
      <w:r>
        <w:t>labels</w:t>
      </w:r>
      <w:r>
        <w:rPr>
          <w:spacing w:val="-8"/>
        </w:rPr>
        <w:t xml:space="preserve"> </w:t>
      </w:r>
      <w:r>
        <w:t>are</w:t>
      </w:r>
      <w:r>
        <w:rPr>
          <w:spacing w:val="-8"/>
        </w:rPr>
        <w:t xml:space="preserve"> </w:t>
      </w:r>
      <w:r>
        <w:t>arranged</w:t>
      </w:r>
      <w:r>
        <w:rPr>
          <w:spacing w:val="-8"/>
        </w:rPr>
        <w:t xml:space="preserve"> </w:t>
      </w:r>
      <w:r>
        <w:t>separately.</w:t>
      </w:r>
      <w:r>
        <w:rPr>
          <w:spacing w:val="-9"/>
        </w:rPr>
        <w:t xml:space="preserve"> </w:t>
      </w:r>
      <w:r>
        <w:t>The</w:t>
      </w:r>
      <w:r>
        <w:rPr>
          <w:spacing w:val="-8"/>
        </w:rPr>
        <w:t xml:space="preserve"> </w:t>
      </w:r>
      <w:r>
        <w:t>aim</w:t>
      </w:r>
      <w:r>
        <w:rPr>
          <w:spacing w:val="-8"/>
        </w:rPr>
        <w:t xml:space="preserve"> </w:t>
      </w:r>
      <w:r>
        <w:t>is</w:t>
      </w:r>
      <w:r>
        <w:rPr>
          <w:spacing w:val="-8"/>
        </w:rPr>
        <w:t xml:space="preserve"> </w:t>
      </w:r>
      <w:r>
        <w:t>to</w:t>
      </w:r>
      <w:r>
        <w:rPr>
          <w:spacing w:val="-8"/>
        </w:rPr>
        <w:t xml:space="preserve"> </w:t>
      </w:r>
      <w:r>
        <w:t>organize the collected dataset to prepare for training without misunderstanding by machines.</w:t>
      </w:r>
    </w:p>
    <w:p w14:paraId="67D445DD" w14:textId="77777777" w:rsidR="009F7A9C" w:rsidRDefault="00000000">
      <w:pPr>
        <w:pStyle w:val="a3"/>
        <w:tabs>
          <w:tab w:val="left" w:pos="8338"/>
        </w:tabs>
        <w:spacing w:before="4" w:line="338" w:lineRule="auto"/>
        <w:ind w:left="140" w:right="301" w:hanging="99"/>
      </w:pPr>
      <w:r>
        <w:rPr>
          <w:spacing w:val="40"/>
          <w:u w:val="thick"/>
        </w:rPr>
        <w:t xml:space="preserve"> </w:t>
      </w:r>
      <w:r>
        <w:rPr>
          <w:u w:val="thick"/>
        </w:rPr>
        <w:t xml:space="preserve">Algorithm 2: Activating </w:t>
      </w:r>
      <w:proofErr w:type="spellStart"/>
      <w:r>
        <w:rPr>
          <w:u w:val="thick"/>
        </w:rPr>
        <w:t>LabelImg</w:t>
      </w:r>
      <w:proofErr w:type="spellEnd"/>
      <w:r>
        <w:rPr>
          <w:u w:val="thick"/>
        </w:rPr>
        <w:t xml:space="preserve"> in Python on Wins Anaconda</w:t>
      </w:r>
      <w:r>
        <w:rPr>
          <w:u w:val="thick"/>
        </w:rPr>
        <w:tab/>
      </w:r>
      <w:r>
        <w:t xml:space="preserve"> # 1. Install </w:t>
      </w:r>
      <w:proofErr w:type="spellStart"/>
      <w:r>
        <w:t>LabelImg</w:t>
      </w:r>
      <w:proofErr w:type="spellEnd"/>
      <w:r>
        <w:t xml:space="preserve"> (and its Qt5/LXML dependencies)</w:t>
      </w:r>
    </w:p>
    <w:p w14:paraId="55892AFE" w14:textId="77777777" w:rsidR="009F7A9C" w:rsidRDefault="00000000">
      <w:pPr>
        <w:pStyle w:val="a3"/>
        <w:spacing w:before="4" w:line="338" w:lineRule="auto"/>
        <w:ind w:left="140" w:right="4440"/>
      </w:pPr>
      <w:r>
        <w:t>python3</w:t>
      </w:r>
      <w:r>
        <w:rPr>
          <w:spacing w:val="-8"/>
        </w:rPr>
        <w:t xml:space="preserve"> </w:t>
      </w:r>
      <w:r>
        <w:t>-m</w:t>
      </w:r>
      <w:r>
        <w:rPr>
          <w:spacing w:val="-8"/>
        </w:rPr>
        <w:t xml:space="preserve"> </w:t>
      </w:r>
      <w:r>
        <w:t>pip</w:t>
      </w:r>
      <w:r>
        <w:rPr>
          <w:spacing w:val="-8"/>
        </w:rPr>
        <w:t xml:space="preserve"> </w:t>
      </w:r>
      <w:r>
        <w:t>install</w:t>
      </w:r>
      <w:r>
        <w:rPr>
          <w:spacing w:val="-8"/>
        </w:rPr>
        <w:t xml:space="preserve"> </w:t>
      </w:r>
      <w:r>
        <w:t>--upgrade</w:t>
      </w:r>
      <w:r>
        <w:rPr>
          <w:spacing w:val="-8"/>
        </w:rPr>
        <w:t xml:space="preserve"> </w:t>
      </w:r>
      <w:r>
        <w:t xml:space="preserve">pip python3 -m pip install pyqt5 </w:t>
      </w:r>
      <w:proofErr w:type="spellStart"/>
      <w:r>
        <w:t>lxml</w:t>
      </w:r>
      <w:proofErr w:type="spellEnd"/>
    </w:p>
    <w:p w14:paraId="0A4327D8" w14:textId="77777777" w:rsidR="009F7A9C" w:rsidRDefault="009F7A9C">
      <w:pPr>
        <w:pStyle w:val="a3"/>
        <w:spacing w:line="338" w:lineRule="auto"/>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D5C4D94" w14:textId="77777777" w:rsidR="009F7A9C" w:rsidRDefault="00000000">
      <w:pPr>
        <w:pStyle w:val="a3"/>
        <w:spacing w:before="79" w:line="338" w:lineRule="auto"/>
        <w:ind w:left="140" w:right="5459"/>
        <w:jc w:val="both"/>
      </w:pPr>
      <w:r>
        <w:rPr>
          <w:noProof/>
        </w:rPr>
        <w:lastRenderedPageBreak/>
        <mc:AlternateContent>
          <mc:Choice Requires="wps">
            <w:drawing>
              <wp:anchor distT="0" distB="0" distL="0" distR="0" simplePos="0" relativeHeight="15734272" behindDoc="0" locked="0" layoutInCell="1" allowOverlap="1" wp14:anchorId="63A28583" wp14:editId="6CE8D63E">
                <wp:simplePos x="0" y="0"/>
                <wp:positionH relativeFrom="page">
                  <wp:posOffset>1046481</wp:posOffset>
                </wp:positionH>
                <wp:positionV relativeFrom="paragraph">
                  <wp:posOffset>753739</wp:posOffset>
                </wp:positionV>
                <wp:extent cx="52685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C601C" id="Graphic 18" o:spid="_x0000_s1026" style="position:absolute;margin-left:82.4pt;margin-top:59.35pt;width:414.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" path="m,l5268595,1e" filled="f" strokeweight="1.5pt">
                <v:path arrowok="t"/>
                <w10:wrap anchorx="page"/>
              </v:shape>
            </w:pict>
          </mc:Fallback>
        </mc:AlternateContent>
      </w:r>
      <w:r>
        <w:t>python3</w:t>
      </w:r>
      <w:r>
        <w:rPr>
          <w:spacing w:val="-11"/>
        </w:rPr>
        <w:t xml:space="preserve"> </w:t>
      </w:r>
      <w:r>
        <w:t>-m</w:t>
      </w:r>
      <w:r>
        <w:rPr>
          <w:spacing w:val="-10"/>
        </w:rPr>
        <w:t xml:space="preserve"> </w:t>
      </w:r>
      <w:r>
        <w:t>pip</w:t>
      </w:r>
      <w:r>
        <w:rPr>
          <w:spacing w:val="-10"/>
        </w:rPr>
        <w:t xml:space="preserve"> </w:t>
      </w:r>
      <w:r>
        <w:t>install</w:t>
      </w:r>
      <w:r>
        <w:rPr>
          <w:spacing w:val="-10"/>
        </w:rPr>
        <w:t xml:space="preserve"> </w:t>
      </w:r>
      <w:proofErr w:type="spellStart"/>
      <w:r>
        <w:t>labelImg</w:t>
      </w:r>
      <w:proofErr w:type="spellEnd"/>
      <w:r>
        <w:t xml:space="preserve"> # 2. Launch the </w:t>
      </w:r>
      <w:proofErr w:type="spellStart"/>
      <w:r>
        <w:t>LabelImg</w:t>
      </w:r>
      <w:proofErr w:type="spellEnd"/>
      <w:r>
        <w:t xml:space="preserve"> GUI python3 -m </w:t>
      </w:r>
      <w:proofErr w:type="spellStart"/>
      <w:r>
        <w:t>labelImg</w:t>
      </w:r>
      <w:proofErr w:type="spellEnd"/>
    </w:p>
    <w:p w14:paraId="691904E0" w14:textId="77777777" w:rsidR="009F7A9C" w:rsidRDefault="00000000">
      <w:pPr>
        <w:pStyle w:val="a3"/>
        <w:spacing w:before="4" w:line="338" w:lineRule="auto"/>
        <w:ind w:left="140" w:right="90" w:firstLine="240"/>
        <w:jc w:val="both"/>
      </w:pPr>
      <w:r>
        <w:t>Algorithm</w:t>
      </w:r>
      <w:r>
        <w:rPr>
          <w:spacing w:val="-2"/>
        </w:rPr>
        <w:t xml:space="preserve"> </w:t>
      </w:r>
      <w:r>
        <w:t>2</w:t>
      </w:r>
      <w:r>
        <w:rPr>
          <w:spacing w:val="-2"/>
        </w:rPr>
        <w:t xml:space="preserve"> </w:t>
      </w:r>
      <w:r>
        <w:t>presents</w:t>
      </w:r>
      <w:r>
        <w:rPr>
          <w:spacing w:val="-2"/>
        </w:rPr>
        <w:t xml:space="preserve"> </w:t>
      </w:r>
      <w:r>
        <w:t>the</w:t>
      </w:r>
      <w:r>
        <w:rPr>
          <w:spacing w:val="-2"/>
        </w:rPr>
        <w:t xml:space="preserve"> </w:t>
      </w:r>
      <w:r>
        <w:t>Python</w:t>
      </w:r>
      <w:r>
        <w:rPr>
          <w:spacing w:val="-2"/>
        </w:rPr>
        <w:t xml:space="preserve"> </w:t>
      </w:r>
      <w:r>
        <w:t>code</w:t>
      </w:r>
      <w:r>
        <w:rPr>
          <w:spacing w:val="-2"/>
        </w:rPr>
        <w:t xml:space="preserve"> </w:t>
      </w:r>
      <w:r>
        <w:t>to</w:t>
      </w:r>
      <w:r>
        <w:rPr>
          <w:spacing w:val="-2"/>
        </w:rPr>
        <w:t xml:space="preserve"> </w:t>
      </w:r>
      <w:r>
        <w:t>install</w:t>
      </w:r>
      <w:r>
        <w:rPr>
          <w:spacing w:val="-2"/>
        </w:rPr>
        <w:t xml:space="preserve"> </w:t>
      </w:r>
      <w:r>
        <w:t>the</w:t>
      </w:r>
      <w:r>
        <w:rPr>
          <w:spacing w:val="-2"/>
        </w:rPr>
        <w:t xml:space="preserve"> </w:t>
      </w:r>
      <w:proofErr w:type="spellStart"/>
      <w:r>
        <w:t>LabelImg</w:t>
      </w:r>
      <w:proofErr w:type="spellEnd"/>
      <w:r>
        <w:rPr>
          <w:spacing w:val="-2"/>
        </w:rPr>
        <w:t xml:space="preserve"> </w:t>
      </w:r>
      <w:r>
        <w:t>annotation</w:t>
      </w:r>
      <w:r>
        <w:rPr>
          <w:spacing w:val="-2"/>
        </w:rPr>
        <w:t xml:space="preserve"> </w:t>
      </w:r>
      <w:r>
        <w:t>tool</w:t>
      </w:r>
      <w:r>
        <w:rPr>
          <w:spacing w:val="-2"/>
        </w:rPr>
        <w:t xml:space="preserve"> </w:t>
      </w:r>
      <w:r>
        <w:t>with</w:t>
      </w:r>
      <w:r>
        <w:rPr>
          <w:spacing w:val="-2"/>
        </w:rPr>
        <w:t xml:space="preserve"> </w:t>
      </w:r>
      <w:r>
        <w:t xml:space="preserve">its required dependencies to activate it. </w:t>
      </w:r>
      <w:proofErr w:type="spellStart"/>
      <w:r>
        <w:t>LabelImg</w:t>
      </w:r>
      <w:proofErr w:type="spellEnd"/>
      <w:r>
        <w:t xml:space="preserve"> is built on the Qt framework for its graphical user interface, and PyQt5 provides the Python bindings for Qt 5. Installing pyqt5 supports all the widgets, windows, dialogues and event loop running on </w:t>
      </w:r>
      <w:proofErr w:type="spellStart"/>
      <w:r>
        <w:t>LabelImg’s</w:t>
      </w:r>
      <w:proofErr w:type="spellEnd"/>
      <w:r>
        <w:t xml:space="preserve"> GUI without mistakes. Without PyQt5, the application cannot render its interface or respond to mouse or keyboard events.</w:t>
      </w:r>
    </w:p>
    <w:p w14:paraId="7FDCE49B" w14:textId="77777777" w:rsidR="009F7A9C" w:rsidRDefault="00000000">
      <w:pPr>
        <w:pStyle w:val="3"/>
        <w:numPr>
          <w:ilvl w:val="1"/>
          <w:numId w:val="12"/>
        </w:numPr>
        <w:tabs>
          <w:tab w:val="left" w:pos="588"/>
        </w:tabs>
        <w:spacing w:before="81"/>
        <w:ind w:left="588" w:hanging="448"/>
      </w:pPr>
      <w:bookmarkStart w:id="21" w:name="_TOC_250023"/>
      <w:r>
        <w:t>The</w:t>
      </w:r>
      <w:r>
        <w:rPr>
          <w:spacing w:val="-11"/>
        </w:rPr>
        <w:t xml:space="preserve"> </w:t>
      </w:r>
      <w:r>
        <w:t>CNN-based</w:t>
      </w:r>
      <w:r>
        <w:rPr>
          <w:spacing w:val="-10"/>
        </w:rPr>
        <w:t xml:space="preserve"> </w:t>
      </w:r>
      <w:r>
        <w:t>YOLOv5</w:t>
      </w:r>
      <w:r>
        <w:rPr>
          <w:spacing w:val="-10"/>
        </w:rPr>
        <w:t xml:space="preserve"> </w:t>
      </w:r>
      <w:r>
        <w:t>and</w:t>
      </w:r>
      <w:r>
        <w:rPr>
          <w:spacing w:val="-10"/>
        </w:rPr>
        <w:t xml:space="preserve"> </w:t>
      </w:r>
      <w:r>
        <w:t>YOLOv8</w:t>
      </w:r>
      <w:r>
        <w:rPr>
          <w:spacing w:val="-10"/>
        </w:rPr>
        <w:t xml:space="preserve"> </w:t>
      </w:r>
      <w:bookmarkEnd w:id="21"/>
      <w:r>
        <w:rPr>
          <w:spacing w:val="-2"/>
        </w:rPr>
        <w:t>model</w:t>
      </w:r>
    </w:p>
    <w:p w14:paraId="583B0957" w14:textId="77777777" w:rsidR="009F7A9C" w:rsidRDefault="00000000">
      <w:pPr>
        <w:pStyle w:val="a3"/>
        <w:spacing w:before="201" w:line="338" w:lineRule="auto"/>
        <w:ind w:left="140" w:right="90" w:firstLine="240"/>
        <w:jc w:val="both"/>
      </w:pPr>
      <w:r>
        <w:t>The</w:t>
      </w:r>
      <w:r>
        <w:rPr>
          <w:spacing w:val="-3"/>
        </w:rPr>
        <w:t xml:space="preserve"> </w:t>
      </w:r>
      <w:r>
        <w:t>detection</w:t>
      </w:r>
      <w:r>
        <w:rPr>
          <w:spacing w:val="-3"/>
        </w:rPr>
        <w:t xml:space="preserve"> </w:t>
      </w:r>
      <w:r>
        <w:t>models</w:t>
      </w:r>
      <w:r>
        <w:rPr>
          <w:spacing w:val="-3"/>
        </w:rPr>
        <w:t xml:space="preserve"> </w:t>
      </w:r>
      <w:r>
        <w:t>in</w:t>
      </w:r>
      <w:r>
        <w:rPr>
          <w:spacing w:val="-3"/>
        </w:rPr>
        <w:t xml:space="preserve"> </w:t>
      </w:r>
      <w:r>
        <w:t>this</w:t>
      </w:r>
      <w:r>
        <w:rPr>
          <w:spacing w:val="-3"/>
        </w:rPr>
        <w:t xml:space="preserve"> </w:t>
      </w:r>
      <w:r>
        <w:t>paper</w:t>
      </w:r>
      <w:r>
        <w:rPr>
          <w:spacing w:val="-3"/>
        </w:rPr>
        <w:t xml:space="preserve"> </w:t>
      </w:r>
      <w:r>
        <w:t>are</w:t>
      </w:r>
      <w:r>
        <w:rPr>
          <w:spacing w:val="-3"/>
        </w:rPr>
        <w:t xml:space="preserve"> </w:t>
      </w:r>
      <w:r>
        <w:t>determined</w:t>
      </w:r>
      <w:r>
        <w:rPr>
          <w:spacing w:val="-3"/>
        </w:rPr>
        <w:t xml:space="preserve"> </w:t>
      </w:r>
      <w:r>
        <w:t>to</w:t>
      </w:r>
      <w:r>
        <w:rPr>
          <w:spacing w:val="-3"/>
        </w:rPr>
        <w:t xml:space="preserve"> </w:t>
      </w:r>
      <w:r>
        <w:t>deploy</w:t>
      </w:r>
      <w:r>
        <w:rPr>
          <w:spacing w:val="-3"/>
        </w:rPr>
        <w:t xml:space="preserve"> </w:t>
      </w:r>
      <w:r>
        <w:t>YOLOv5</w:t>
      </w:r>
      <w:r>
        <w:rPr>
          <w:spacing w:val="-3"/>
        </w:rPr>
        <w:t xml:space="preserve"> </w:t>
      </w:r>
      <w:r>
        <w:t>and</w:t>
      </w:r>
      <w:r>
        <w:rPr>
          <w:spacing w:val="-3"/>
        </w:rPr>
        <w:t xml:space="preserve"> </w:t>
      </w:r>
      <w:r>
        <w:t>YOLOv8, respectively.</w:t>
      </w:r>
      <w:r>
        <w:rPr>
          <w:spacing w:val="-10"/>
        </w:rPr>
        <w:t xml:space="preserve"> </w:t>
      </w:r>
      <w:r>
        <w:t>YOLOv5</w:t>
      </w:r>
      <w:r>
        <w:rPr>
          <w:spacing w:val="-10"/>
        </w:rPr>
        <w:t xml:space="preserve"> </w:t>
      </w:r>
      <w:r>
        <w:t>was</w:t>
      </w:r>
      <w:r>
        <w:rPr>
          <w:spacing w:val="-10"/>
        </w:rPr>
        <w:t xml:space="preserve"> </w:t>
      </w:r>
      <w:r>
        <w:t>developed</w:t>
      </w:r>
      <w:r>
        <w:rPr>
          <w:spacing w:val="-10"/>
        </w:rPr>
        <w:t xml:space="preserve"> </w:t>
      </w:r>
      <w:r>
        <w:t>by</w:t>
      </w:r>
      <w:r>
        <w:rPr>
          <w:spacing w:val="-10"/>
        </w:rPr>
        <w:t xml:space="preserve"> </w:t>
      </w:r>
      <w:r>
        <w:t>the</w:t>
      </w:r>
      <w:r>
        <w:rPr>
          <w:spacing w:val="-10"/>
        </w:rPr>
        <w:t xml:space="preserve"> </w:t>
      </w:r>
      <w:proofErr w:type="spellStart"/>
      <w:r>
        <w:t>Ultralytics</w:t>
      </w:r>
      <w:proofErr w:type="spellEnd"/>
      <w:r>
        <w:rPr>
          <w:spacing w:val="-10"/>
        </w:rPr>
        <w:t xml:space="preserve"> </w:t>
      </w:r>
      <w:r>
        <w:t>company</w:t>
      </w:r>
      <w:r>
        <w:rPr>
          <w:spacing w:val="-10"/>
        </w:rPr>
        <w:t xml:space="preserve"> </w:t>
      </w:r>
      <w:r>
        <w:t>based</w:t>
      </w:r>
      <w:r>
        <w:rPr>
          <w:spacing w:val="-10"/>
        </w:rPr>
        <w:t xml:space="preserve"> </w:t>
      </w:r>
      <w:r>
        <w:t>on</w:t>
      </w:r>
      <w:r>
        <w:rPr>
          <w:spacing w:val="-10"/>
        </w:rPr>
        <w:t xml:space="preserve"> </w:t>
      </w:r>
      <w:r>
        <w:t>the</w:t>
      </w:r>
      <w:r>
        <w:rPr>
          <w:spacing w:val="-10"/>
        </w:rPr>
        <w:t xml:space="preserve"> </w:t>
      </w:r>
      <w:proofErr w:type="spellStart"/>
      <w:r>
        <w:t>PyTorch</w:t>
      </w:r>
      <w:proofErr w:type="spellEnd"/>
      <w:r>
        <w:t xml:space="preserve"> framework in 2020 while YOLOv8 was explored successfully based on the YOLOv5 framework</w:t>
      </w:r>
      <w:r>
        <w:rPr>
          <w:spacing w:val="-7"/>
        </w:rPr>
        <w:t xml:space="preserve"> </w:t>
      </w:r>
      <w:r>
        <w:t>with</w:t>
      </w:r>
      <w:r>
        <w:rPr>
          <w:spacing w:val="-5"/>
        </w:rPr>
        <w:t xml:space="preserve"> </w:t>
      </w:r>
      <w:r>
        <w:t>several</w:t>
      </w:r>
      <w:r>
        <w:rPr>
          <w:spacing w:val="-4"/>
        </w:rPr>
        <w:t xml:space="preserve"> </w:t>
      </w:r>
      <w:r>
        <w:t>improvements</w:t>
      </w:r>
      <w:r>
        <w:rPr>
          <w:spacing w:val="-5"/>
        </w:rPr>
        <w:t xml:space="preserve"> </w:t>
      </w:r>
      <w:r>
        <w:t>to</w:t>
      </w:r>
      <w:r>
        <w:rPr>
          <w:spacing w:val="-4"/>
        </w:rPr>
        <w:t xml:space="preserve"> </w:t>
      </w:r>
      <w:r>
        <w:t>the</w:t>
      </w:r>
      <w:r>
        <w:rPr>
          <w:spacing w:val="-5"/>
        </w:rPr>
        <w:t xml:space="preserve"> </w:t>
      </w:r>
      <w:r>
        <w:t>architecture</w:t>
      </w:r>
      <w:r>
        <w:rPr>
          <w:spacing w:val="-5"/>
        </w:rPr>
        <w:t xml:space="preserve"> </w:t>
      </w:r>
      <w:r>
        <w:t>and</w:t>
      </w:r>
      <w:r>
        <w:rPr>
          <w:spacing w:val="-4"/>
        </w:rPr>
        <w:t xml:space="preserve"> </w:t>
      </w:r>
      <w:r>
        <w:t>the</w:t>
      </w:r>
      <w:r>
        <w:rPr>
          <w:spacing w:val="-5"/>
        </w:rPr>
        <w:t xml:space="preserve"> </w:t>
      </w:r>
      <w:r>
        <w:t>developer</w:t>
      </w:r>
      <w:r>
        <w:rPr>
          <w:spacing w:val="-4"/>
        </w:rPr>
        <w:t xml:space="preserve"> </w:t>
      </w:r>
      <w:r>
        <w:rPr>
          <w:spacing w:val="-2"/>
        </w:rPr>
        <w:t>experience.</w:t>
      </w:r>
    </w:p>
    <w:p w14:paraId="6BE23255" w14:textId="77777777" w:rsidR="009F7A9C" w:rsidRDefault="00000000">
      <w:pPr>
        <w:pStyle w:val="a3"/>
        <w:spacing w:before="8"/>
        <w:rPr>
          <w:sz w:val="7"/>
        </w:rPr>
      </w:pPr>
      <w:r>
        <w:rPr>
          <w:noProof/>
          <w:sz w:val="7"/>
        </w:rPr>
        <w:drawing>
          <wp:anchor distT="0" distB="0" distL="0" distR="0" simplePos="0" relativeHeight="487592960" behindDoc="1" locked="0" layoutInCell="1" allowOverlap="1" wp14:anchorId="3B6FF8B1" wp14:editId="51A474FE">
            <wp:simplePos x="0" y="0"/>
            <wp:positionH relativeFrom="page">
              <wp:posOffset>1142366</wp:posOffset>
            </wp:positionH>
            <wp:positionV relativeFrom="paragraph">
              <wp:posOffset>71548</wp:posOffset>
            </wp:positionV>
            <wp:extent cx="5201439" cy="18230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201439" cy="1823085"/>
                    </a:xfrm>
                    <a:prstGeom prst="rect">
                      <a:avLst/>
                    </a:prstGeom>
                  </pic:spPr>
                </pic:pic>
              </a:graphicData>
            </a:graphic>
          </wp:anchor>
        </w:drawing>
      </w:r>
    </w:p>
    <w:p w14:paraId="5FB1DE03" w14:textId="77777777" w:rsidR="009F7A9C" w:rsidRDefault="00000000">
      <w:pPr>
        <w:pStyle w:val="5"/>
        <w:spacing w:before="139"/>
        <w:ind w:left="768"/>
      </w:pPr>
      <w:r>
        <w:t>Figure</w:t>
      </w:r>
      <w:r>
        <w:rPr>
          <w:spacing w:val="-5"/>
        </w:rPr>
        <w:t xml:space="preserve"> </w:t>
      </w:r>
      <w:r>
        <w:t>13:</w:t>
      </w:r>
      <w:r>
        <w:rPr>
          <w:spacing w:val="-2"/>
        </w:rPr>
        <w:t xml:space="preserve"> </w:t>
      </w:r>
      <w:r>
        <w:t>The</w:t>
      </w:r>
      <w:r>
        <w:rPr>
          <w:spacing w:val="-2"/>
        </w:rPr>
        <w:t xml:space="preserve"> </w:t>
      </w:r>
      <w:r>
        <w:t>theoretical</w:t>
      </w:r>
      <w:r>
        <w:rPr>
          <w:spacing w:val="-2"/>
        </w:rPr>
        <w:t xml:space="preserve"> </w:t>
      </w:r>
      <w:r>
        <w:t>performance</w:t>
      </w:r>
      <w:r>
        <w:rPr>
          <w:spacing w:val="-2"/>
        </w:rPr>
        <w:t xml:space="preserve"> </w:t>
      </w:r>
      <w:r>
        <w:t>of</w:t>
      </w:r>
      <w:r>
        <w:rPr>
          <w:spacing w:val="-2"/>
        </w:rPr>
        <w:t xml:space="preserve"> </w:t>
      </w:r>
      <w:r>
        <w:t>the</w:t>
      </w:r>
      <w:r>
        <w:rPr>
          <w:spacing w:val="-2"/>
        </w:rPr>
        <w:t xml:space="preserve"> </w:t>
      </w:r>
      <w:r>
        <w:t>YOLOv5</w:t>
      </w:r>
      <w:r>
        <w:rPr>
          <w:spacing w:val="-3"/>
        </w:rPr>
        <w:t xml:space="preserve"> </w:t>
      </w:r>
      <w:r>
        <w:t>and</w:t>
      </w:r>
      <w:r>
        <w:rPr>
          <w:spacing w:val="-1"/>
        </w:rPr>
        <w:t xml:space="preserve"> </w:t>
      </w:r>
      <w:r>
        <w:rPr>
          <w:spacing w:val="-2"/>
        </w:rPr>
        <w:t>YOLOv8</w:t>
      </w:r>
    </w:p>
    <w:p w14:paraId="459F1219" w14:textId="77777777" w:rsidR="009F7A9C" w:rsidRDefault="00000000">
      <w:pPr>
        <w:pStyle w:val="a3"/>
        <w:spacing w:before="113" w:line="338" w:lineRule="auto"/>
        <w:ind w:left="140" w:right="90" w:firstLine="240"/>
        <w:jc w:val="both"/>
      </w:pPr>
      <w:r>
        <w:t>As shown in Fig.13, both of them have five models, including the versions of nano, small, medium, large and extra-large. Each version is built based on the different requirements of the system design. The detection results are obtained by testing the COCO128 dataset on an A100 GPU. There is a trend to improve the average precision by applying a larger model size. For the extra-large version, it is suitable for the design that requires satisfying the high standard of detection accuracy without the concerning for the deployment cost of hardware. The detection speed is highly dependent on the performance of the hardware and the size of the YOLO model. This paper’s proposed real-time monitoring system requires low latency with high detection speed to operate the YOLO model while tolerating sacrificing a little accuracy. Therefore, the small and nano versions are preferred to deploy in the vehicle-mounted system. The collected datasets</w:t>
      </w:r>
      <w:r>
        <w:rPr>
          <w:spacing w:val="-6"/>
        </w:rPr>
        <w:t xml:space="preserve"> </w:t>
      </w:r>
      <w:r>
        <w:t>are</w:t>
      </w:r>
      <w:r>
        <w:rPr>
          <w:spacing w:val="-5"/>
        </w:rPr>
        <w:t xml:space="preserve"> </w:t>
      </w:r>
      <w:r>
        <w:t>compatible</w:t>
      </w:r>
      <w:r>
        <w:rPr>
          <w:spacing w:val="-5"/>
        </w:rPr>
        <w:t xml:space="preserve"> </w:t>
      </w:r>
      <w:r>
        <w:t>with</w:t>
      </w:r>
      <w:r>
        <w:rPr>
          <w:spacing w:val="-5"/>
        </w:rPr>
        <w:t xml:space="preserve"> </w:t>
      </w:r>
      <w:r>
        <w:t>both</w:t>
      </w:r>
      <w:r>
        <w:rPr>
          <w:spacing w:val="-5"/>
        </w:rPr>
        <w:t xml:space="preserve"> </w:t>
      </w:r>
      <w:r>
        <w:t>models,</w:t>
      </w:r>
      <w:r>
        <w:rPr>
          <w:spacing w:val="-5"/>
        </w:rPr>
        <w:t xml:space="preserve"> </w:t>
      </w:r>
      <w:r>
        <w:t>and</w:t>
      </w:r>
      <w:r>
        <w:rPr>
          <w:spacing w:val="-6"/>
        </w:rPr>
        <w:t xml:space="preserve"> </w:t>
      </w:r>
      <w:r>
        <w:t>the</w:t>
      </w:r>
      <w:r>
        <w:rPr>
          <w:spacing w:val="-5"/>
        </w:rPr>
        <w:t xml:space="preserve"> </w:t>
      </w:r>
      <w:r>
        <w:t>training</w:t>
      </w:r>
      <w:r>
        <w:rPr>
          <w:spacing w:val="-5"/>
        </w:rPr>
        <w:t xml:space="preserve"> </w:t>
      </w:r>
      <w:r>
        <w:t>processes</w:t>
      </w:r>
      <w:r>
        <w:rPr>
          <w:spacing w:val="-5"/>
        </w:rPr>
        <w:t xml:space="preserve"> </w:t>
      </w:r>
      <w:r>
        <w:t>are</w:t>
      </w:r>
      <w:r>
        <w:rPr>
          <w:spacing w:val="-5"/>
        </w:rPr>
        <w:t xml:space="preserve"> </w:t>
      </w:r>
      <w:r>
        <w:t>very</w:t>
      </w:r>
      <w:r>
        <w:rPr>
          <w:spacing w:val="-5"/>
        </w:rPr>
        <w:t xml:space="preserve"> </w:t>
      </w:r>
      <w:r>
        <w:t>similar.</w:t>
      </w:r>
      <w:r>
        <w:rPr>
          <w:spacing w:val="-6"/>
        </w:rPr>
        <w:t xml:space="preserve"> </w:t>
      </w:r>
      <w:r>
        <w:rPr>
          <w:spacing w:val="-5"/>
        </w:rPr>
        <w:t>In</w:t>
      </w:r>
    </w:p>
    <w:p w14:paraId="02863056"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0F91241" w14:textId="77777777" w:rsidR="009F7A9C" w:rsidRDefault="00000000">
      <w:pPr>
        <w:pStyle w:val="a3"/>
        <w:spacing w:before="79" w:line="338" w:lineRule="auto"/>
        <w:ind w:left="140"/>
      </w:pPr>
      <w:r>
        <w:lastRenderedPageBreak/>
        <w:t>chapter</w:t>
      </w:r>
      <w:r>
        <w:rPr>
          <w:spacing w:val="33"/>
        </w:rPr>
        <w:t xml:space="preserve"> </w:t>
      </w:r>
      <w:r>
        <w:t>4,</w:t>
      </w:r>
      <w:r>
        <w:rPr>
          <w:spacing w:val="33"/>
        </w:rPr>
        <w:t xml:space="preserve"> </w:t>
      </w:r>
      <w:r>
        <w:t>all</w:t>
      </w:r>
      <w:r>
        <w:rPr>
          <w:spacing w:val="33"/>
        </w:rPr>
        <w:t xml:space="preserve"> </w:t>
      </w:r>
      <w:r>
        <w:t>model</w:t>
      </w:r>
      <w:r>
        <w:rPr>
          <w:spacing w:val="33"/>
        </w:rPr>
        <w:t xml:space="preserve"> </w:t>
      </w:r>
      <w:r>
        <w:t>sizes</w:t>
      </w:r>
      <w:r>
        <w:rPr>
          <w:spacing w:val="33"/>
        </w:rPr>
        <w:t xml:space="preserve"> </w:t>
      </w:r>
      <w:r>
        <w:t>are</w:t>
      </w:r>
      <w:r>
        <w:rPr>
          <w:spacing w:val="33"/>
        </w:rPr>
        <w:t xml:space="preserve"> </w:t>
      </w:r>
      <w:r>
        <w:t>trained</w:t>
      </w:r>
      <w:r>
        <w:rPr>
          <w:spacing w:val="33"/>
        </w:rPr>
        <w:t xml:space="preserve"> </w:t>
      </w:r>
      <w:r>
        <w:t>with</w:t>
      </w:r>
      <w:r>
        <w:rPr>
          <w:spacing w:val="33"/>
        </w:rPr>
        <w:t xml:space="preserve"> </w:t>
      </w:r>
      <w:r>
        <w:t>the</w:t>
      </w:r>
      <w:r>
        <w:rPr>
          <w:spacing w:val="33"/>
        </w:rPr>
        <w:t xml:space="preserve"> </w:t>
      </w:r>
      <w:r>
        <w:t>same</w:t>
      </w:r>
      <w:r>
        <w:rPr>
          <w:spacing w:val="33"/>
        </w:rPr>
        <w:t xml:space="preserve"> </w:t>
      </w:r>
      <w:r>
        <w:t>parameters</w:t>
      </w:r>
      <w:r>
        <w:rPr>
          <w:spacing w:val="33"/>
        </w:rPr>
        <w:t xml:space="preserve"> </w:t>
      </w:r>
      <w:r>
        <w:t>and</w:t>
      </w:r>
      <w:r>
        <w:rPr>
          <w:spacing w:val="33"/>
        </w:rPr>
        <w:t xml:space="preserve"> </w:t>
      </w:r>
      <w:r>
        <w:t>compared</w:t>
      </w:r>
      <w:r>
        <w:rPr>
          <w:spacing w:val="33"/>
        </w:rPr>
        <w:t xml:space="preserve"> </w:t>
      </w:r>
      <w:r>
        <w:t>their performance under the same conditions.</w:t>
      </w:r>
    </w:p>
    <w:p w14:paraId="1E3E3E9B" w14:textId="77777777" w:rsidR="009F7A9C" w:rsidRDefault="00000000">
      <w:pPr>
        <w:pStyle w:val="a3"/>
        <w:spacing w:before="10"/>
        <w:rPr>
          <w:sz w:val="13"/>
        </w:rPr>
      </w:pPr>
      <w:r>
        <w:rPr>
          <w:noProof/>
          <w:sz w:val="13"/>
        </w:rPr>
        <w:drawing>
          <wp:anchor distT="0" distB="0" distL="0" distR="0" simplePos="0" relativeHeight="487593984" behindDoc="1" locked="0" layoutInCell="1" allowOverlap="1" wp14:anchorId="2D29142F" wp14:editId="1BF815BC">
            <wp:simplePos x="0" y="0"/>
            <wp:positionH relativeFrom="page">
              <wp:posOffset>1408196</wp:posOffset>
            </wp:positionH>
            <wp:positionV relativeFrom="paragraph">
              <wp:posOffset>116608</wp:posOffset>
            </wp:positionV>
            <wp:extent cx="4642689" cy="41056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642689" cy="4105655"/>
                    </a:xfrm>
                    <a:prstGeom prst="rect">
                      <a:avLst/>
                    </a:prstGeom>
                  </pic:spPr>
                </pic:pic>
              </a:graphicData>
            </a:graphic>
          </wp:anchor>
        </w:drawing>
      </w:r>
    </w:p>
    <w:p w14:paraId="54F47595" w14:textId="77777777" w:rsidR="009F7A9C" w:rsidRDefault="00000000">
      <w:pPr>
        <w:pStyle w:val="5"/>
        <w:spacing w:before="214"/>
        <w:ind w:left="2447"/>
      </w:pPr>
      <w:r>
        <w:t>Figure</w:t>
      </w:r>
      <w:r>
        <w:rPr>
          <w:spacing w:val="-3"/>
        </w:rPr>
        <w:t xml:space="preserve"> </w:t>
      </w:r>
      <w:r>
        <w:t>14:</w:t>
      </w:r>
      <w:r>
        <w:rPr>
          <w:spacing w:val="-1"/>
        </w:rPr>
        <w:t xml:space="preserve"> </w:t>
      </w:r>
      <w:r>
        <w:t>The</w:t>
      </w:r>
      <w:r>
        <w:rPr>
          <w:spacing w:val="-3"/>
        </w:rPr>
        <w:t xml:space="preserve"> </w:t>
      </w:r>
      <w:r>
        <w:t>structure</w:t>
      </w:r>
      <w:r>
        <w:rPr>
          <w:spacing w:val="-2"/>
        </w:rPr>
        <w:t xml:space="preserve"> </w:t>
      </w:r>
      <w:r>
        <w:t>of</w:t>
      </w:r>
      <w:r>
        <w:rPr>
          <w:spacing w:val="-1"/>
        </w:rPr>
        <w:t xml:space="preserve"> </w:t>
      </w:r>
      <w:r>
        <w:rPr>
          <w:spacing w:val="-2"/>
        </w:rPr>
        <w:t>YOLOv5</w:t>
      </w:r>
    </w:p>
    <w:p w14:paraId="414FB496" w14:textId="77777777" w:rsidR="009F7A9C" w:rsidRDefault="00000000">
      <w:pPr>
        <w:pStyle w:val="a3"/>
        <w:spacing w:before="118" w:line="338" w:lineRule="auto"/>
        <w:ind w:left="140" w:right="30" w:firstLine="240"/>
        <w:jc w:val="both"/>
      </w:pPr>
      <w:r>
        <w:t xml:space="preserve">The structure of YOLOv5 is demonstrated in Fig.14 [31], the framework consists of three parts, including backbone, neck and head. The Backbone of YOLOv5 is targeted for hierarchical feature extraction from the input image of 640 × 640 × 3. It begins with successive CBS blocks that are formed with Convolution, </w:t>
      </w:r>
      <w:proofErr w:type="spellStart"/>
      <w:r>
        <w:t>BatchNorm</w:t>
      </w:r>
      <w:proofErr w:type="spellEnd"/>
      <w:r>
        <w:t xml:space="preserve"> and </w:t>
      </w:r>
      <w:proofErr w:type="spellStart"/>
      <w:r>
        <w:t>SiLU</w:t>
      </w:r>
      <w:proofErr w:type="spellEnd"/>
      <w:r>
        <w:t xml:space="preserve"> activation, which </w:t>
      </w:r>
      <w:proofErr w:type="spellStart"/>
      <w:r>
        <w:t>downsample</w:t>
      </w:r>
      <w:proofErr w:type="spellEnd"/>
      <w:r>
        <w:t xml:space="preserve"> the spatial resolution and increase feature depth after extracting the feature by convolution layers. The interleaved modules in the backbone part are CSP1_X modules, which are the cross-stage partial connections with X Bottleneck1 blocks, splitting the feature map into two parts. It routes one part through a sequence</w:t>
      </w:r>
      <w:r>
        <w:rPr>
          <w:spacing w:val="-14"/>
        </w:rPr>
        <w:t xml:space="preserve"> </w:t>
      </w:r>
      <w:r>
        <w:t>of</w:t>
      </w:r>
      <w:r>
        <w:rPr>
          <w:spacing w:val="-14"/>
        </w:rPr>
        <w:t xml:space="preserve"> </w:t>
      </w:r>
      <w:r>
        <w:t>Bottleneck1</w:t>
      </w:r>
      <w:r>
        <w:rPr>
          <w:spacing w:val="-14"/>
        </w:rPr>
        <w:t xml:space="preserve"> </w:t>
      </w:r>
      <w:r>
        <w:t>sub‐blocks,</w:t>
      </w:r>
      <w:r>
        <w:rPr>
          <w:spacing w:val="-14"/>
        </w:rPr>
        <w:t xml:space="preserve"> </w:t>
      </w:r>
      <w:r>
        <w:t>and</w:t>
      </w:r>
      <w:r>
        <w:rPr>
          <w:spacing w:val="-14"/>
        </w:rPr>
        <w:t xml:space="preserve"> </w:t>
      </w:r>
      <w:r>
        <w:t>then</w:t>
      </w:r>
      <w:r>
        <w:rPr>
          <w:spacing w:val="-14"/>
        </w:rPr>
        <w:t xml:space="preserve"> </w:t>
      </w:r>
      <w:r>
        <w:t>concatenates</w:t>
      </w:r>
      <w:r>
        <w:rPr>
          <w:spacing w:val="-14"/>
        </w:rPr>
        <w:t xml:space="preserve"> </w:t>
      </w:r>
      <w:r>
        <w:t>it</w:t>
      </w:r>
      <w:r>
        <w:rPr>
          <w:spacing w:val="-14"/>
        </w:rPr>
        <w:t xml:space="preserve"> </w:t>
      </w:r>
      <w:r>
        <w:t>back</w:t>
      </w:r>
      <w:r>
        <w:rPr>
          <w:spacing w:val="-14"/>
        </w:rPr>
        <w:t xml:space="preserve"> </w:t>
      </w:r>
      <w:r>
        <w:t>with</w:t>
      </w:r>
      <w:r>
        <w:rPr>
          <w:spacing w:val="-14"/>
        </w:rPr>
        <w:t xml:space="preserve"> </w:t>
      </w:r>
      <w:r>
        <w:t>the</w:t>
      </w:r>
      <w:r>
        <w:rPr>
          <w:spacing w:val="-14"/>
        </w:rPr>
        <w:t xml:space="preserve"> </w:t>
      </w:r>
      <w:r>
        <w:t>shortcut</w:t>
      </w:r>
      <w:r>
        <w:rPr>
          <w:spacing w:val="-14"/>
        </w:rPr>
        <w:t xml:space="preserve"> </w:t>
      </w:r>
      <w:r>
        <w:t>path. This design reduces computational redundancy and gradient information loss while preserving a rich diversity of learned features. Specifically, the network employs a CSP1_3 block at the first scale, followed by alternating CBS and CSP1_6 modules to deepen the representation, and combined with a final CSP1_3 to produce three multi‐resolution feature maps. After the Backbone, the Spatial Pyramid Pooling Fast (SPPF) layer</w:t>
      </w:r>
      <w:r>
        <w:rPr>
          <w:spacing w:val="40"/>
        </w:rPr>
        <w:t xml:space="preserve"> </w:t>
      </w:r>
      <w:r>
        <w:t>further</w:t>
      </w:r>
      <w:r>
        <w:rPr>
          <w:spacing w:val="40"/>
        </w:rPr>
        <w:t xml:space="preserve"> </w:t>
      </w:r>
      <w:r>
        <w:t>enriches</w:t>
      </w:r>
      <w:r>
        <w:rPr>
          <w:spacing w:val="40"/>
        </w:rPr>
        <w:t xml:space="preserve"> </w:t>
      </w:r>
      <w:r>
        <w:t>the</w:t>
      </w:r>
      <w:r>
        <w:rPr>
          <w:spacing w:val="40"/>
        </w:rPr>
        <w:t xml:space="preserve"> </w:t>
      </w:r>
      <w:r>
        <w:t>most</w:t>
      </w:r>
      <w:r>
        <w:rPr>
          <w:spacing w:val="40"/>
        </w:rPr>
        <w:t xml:space="preserve"> </w:t>
      </w:r>
      <w:r>
        <w:t>abstract</w:t>
      </w:r>
      <w:r>
        <w:rPr>
          <w:spacing w:val="40"/>
        </w:rPr>
        <w:t xml:space="preserve"> </w:t>
      </w:r>
      <w:r>
        <w:t>feature</w:t>
      </w:r>
      <w:r>
        <w:rPr>
          <w:spacing w:val="40"/>
        </w:rPr>
        <w:t xml:space="preserve"> </w:t>
      </w:r>
      <w:r>
        <w:t>map</w:t>
      </w:r>
      <w:r>
        <w:rPr>
          <w:spacing w:val="40"/>
        </w:rPr>
        <w:t xml:space="preserve"> </w:t>
      </w:r>
      <w:r>
        <w:t>by</w:t>
      </w:r>
      <w:r>
        <w:rPr>
          <w:spacing w:val="40"/>
        </w:rPr>
        <w:t xml:space="preserve"> </w:t>
      </w:r>
      <w:r>
        <w:t>aggregating</w:t>
      </w:r>
      <w:r>
        <w:rPr>
          <w:spacing w:val="40"/>
        </w:rPr>
        <w:t xml:space="preserve"> </w:t>
      </w:r>
      <w:r>
        <w:t>context</w:t>
      </w:r>
      <w:r>
        <w:rPr>
          <w:spacing w:val="40"/>
        </w:rPr>
        <w:t xml:space="preserve"> </w:t>
      </w:r>
      <w:r>
        <w:t>across</w:t>
      </w:r>
    </w:p>
    <w:p w14:paraId="29CFC811"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33B0B65" w14:textId="77777777" w:rsidR="009F7A9C" w:rsidRDefault="00000000">
      <w:pPr>
        <w:pStyle w:val="a3"/>
        <w:spacing w:before="79" w:line="338" w:lineRule="auto"/>
        <w:ind w:left="140" w:right="90"/>
        <w:jc w:val="both"/>
      </w:pPr>
      <w:r>
        <w:lastRenderedPageBreak/>
        <w:t>multiple receptive fields. SPPF applies three successive max‐pooling operations with increasing</w:t>
      </w:r>
      <w:r>
        <w:rPr>
          <w:spacing w:val="-1"/>
        </w:rPr>
        <w:t xml:space="preserve"> </w:t>
      </w:r>
      <w:r>
        <w:t>window</w:t>
      </w:r>
      <w:r>
        <w:rPr>
          <w:spacing w:val="-1"/>
        </w:rPr>
        <w:t xml:space="preserve"> </w:t>
      </w:r>
      <w:r>
        <w:t>sizes</w:t>
      </w:r>
      <w:r>
        <w:rPr>
          <w:spacing w:val="-1"/>
        </w:rPr>
        <w:t xml:space="preserve"> </w:t>
      </w:r>
      <w:r>
        <w:t>in</w:t>
      </w:r>
      <w:r>
        <w:rPr>
          <w:spacing w:val="-1"/>
        </w:rPr>
        <w:t xml:space="preserve"> </w:t>
      </w:r>
      <w:r>
        <w:t>parallel,</w:t>
      </w:r>
      <w:r>
        <w:rPr>
          <w:spacing w:val="-1"/>
        </w:rPr>
        <w:t xml:space="preserve"> </w:t>
      </w:r>
      <w:r>
        <w:t>concatenates</w:t>
      </w:r>
      <w:r>
        <w:rPr>
          <w:spacing w:val="-1"/>
        </w:rPr>
        <w:t xml:space="preserve"> </w:t>
      </w:r>
      <w:r>
        <w:t>their</w:t>
      </w:r>
      <w:r>
        <w:rPr>
          <w:spacing w:val="-1"/>
        </w:rPr>
        <w:t xml:space="preserve"> </w:t>
      </w:r>
      <w:r>
        <w:t>outputs,</w:t>
      </w:r>
      <w:r>
        <w:rPr>
          <w:spacing w:val="-1"/>
        </w:rPr>
        <w:t xml:space="preserve"> </w:t>
      </w:r>
      <w:r>
        <w:t>and</w:t>
      </w:r>
      <w:r>
        <w:rPr>
          <w:spacing w:val="-1"/>
        </w:rPr>
        <w:t xml:space="preserve"> </w:t>
      </w:r>
      <w:r>
        <w:t>processes</w:t>
      </w:r>
      <w:r>
        <w:rPr>
          <w:spacing w:val="-1"/>
        </w:rPr>
        <w:t xml:space="preserve"> </w:t>
      </w:r>
      <w:r>
        <w:t>the</w:t>
      </w:r>
      <w:r>
        <w:rPr>
          <w:spacing w:val="-1"/>
        </w:rPr>
        <w:t xml:space="preserve"> </w:t>
      </w:r>
      <w:r>
        <w:t>result through another CBS block. This module captures fine‐grained and global context, making</w:t>
      </w:r>
      <w:r>
        <w:rPr>
          <w:spacing w:val="-1"/>
        </w:rPr>
        <w:t xml:space="preserve"> </w:t>
      </w:r>
      <w:r>
        <w:t>the</w:t>
      </w:r>
      <w:r>
        <w:rPr>
          <w:spacing w:val="-1"/>
        </w:rPr>
        <w:t xml:space="preserve"> </w:t>
      </w:r>
      <w:r>
        <w:t>detector</w:t>
      </w:r>
      <w:r>
        <w:rPr>
          <w:spacing w:val="-1"/>
        </w:rPr>
        <w:t xml:space="preserve"> </w:t>
      </w:r>
      <w:r>
        <w:t>more</w:t>
      </w:r>
      <w:r>
        <w:rPr>
          <w:spacing w:val="-1"/>
        </w:rPr>
        <w:t xml:space="preserve"> </w:t>
      </w:r>
      <w:r>
        <w:t>robust</w:t>
      </w:r>
      <w:r>
        <w:rPr>
          <w:spacing w:val="-1"/>
        </w:rPr>
        <w:t xml:space="preserve"> </w:t>
      </w:r>
      <w:r>
        <w:t>to</w:t>
      </w:r>
      <w:r>
        <w:rPr>
          <w:spacing w:val="-1"/>
        </w:rPr>
        <w:t xml:space="preserve"> </w:t>
      </w:r>
      <w:r>
        <w:t>scale</w:t>
      </w:r>
      <w:r>
        <w:rPr>
          <w:spacing w:val="-1"/>
        </w:rPr>
        <w:t xml:space="preserve"> </w:t>
      </w:r>
      <w:r>
        <w:t>variations</w:t>
      </w:r>
      <w:r>
        <w:rPr>
          <w:spacing w:val="-1"/>
        </w:rPr>
        <w:t xml:space="preserve"> </w:t>
      </w:r>
      <w:r>
        <w:t>and</w:t>
      </w:r>
      <w:r>
        <w:rPr>
          <w:spacing w:val="-1"/>
        </w:rPr>
        <w:t xml:space="preserve"> </w:t>
      </w:r>
      <w:r>
        <w:t>enabling</w:t>
      </w:r>
      <w:r>
        <w:rPr>
          <w:spacing w:val="-1"/>
        </w:rPr>
        <w:t xml:space="preserve"> </w:t>
      </w:r>
      <w:r>
        <w:t>it</w:t>
      </w:r>
      <w:r>
        <w:rPr>
          <w:spacing w:val="-1"/>
        </w:rPr>
        <w:t xml:space="preserve"> </w:t>
      </w:r>
      <w:r>
        <w:t>to</w:t>
      </w:r>
      <w:r>
        <w:rPr>
          <w:spacing w:val="-1"/>
        </w:rPr>
        <w:t xml:space="preserve"> </w:t>
      </w:r>
      <w:r>
        <w:t>recognize</w:t>
      </w:r>
      <w:r>
        <w:rPr>
          <w:spacing w:val="-1"/>
        </w:rPr>
        <w:t xml:space="preserve"> </w:t>
      </w:r>
      <w:r>
        <w:t>objects of widely varying sizes.</w:t>
      </w:r>
    </w:p>
    <w:p w14:paraId="2B30E5A7" w14:textId="77777777" w:rsidR="009F7A9C" w:rsidRDefault="00000000">
      <w:pPr>
        <w:pStyle w:val="a3"/>
        <w:spacing w:before="3" w:line="338" w:lineRule="auto"/>
        <w:ind w:left="140" w:right="89" w:firstLine="240"/>
        <w:jc w:val="both"/>
      </w:pPr>
      <w:r>
        <w:t>The</w:t>
      </w:r>
      <w:r>
        <w:rPr>
          <w:spacing w:val="-2"/>
        </w:rPr>
        <w:t xml:space="preserve"> </w:t>
      </w:r>
      <w:r>
        <w:t>Neck</w:t>
      </w:r>
      <w:r>
        <w:rPr>
          <w:spacing w:val="-2"/>
        </w:rPr>
        <w:t xml:space="preserve"> </w:t>
      </w:r>
      <w:r>
        <w:t>section</w:t>
      </w:r>
      <w:r>
        <w:rPr>
          <w:spacing w:val="-2"/>
        </w:rPr>
        <w:t xml:space="preserve"> </w:t>
      </w:r>
      <w:r>
        <w:t>implements</w:t>
      </w:r>
      <w:r>
        <w:rPr>
          <w:spacing w:val="-2"/>
        </w:rPr>
        <w:t xml:space="preserve"> </w:t>
      </w:r>
      <w:r>
        <w:t>a</w:t>
      </w:r>
      <w:r>
        <w:rPr>
          <w:spacing w:val="-2"/>
        </w:rPr>
        <w:t xml:space="preserve"> </w:t>
      </w:r>
      <w:r>
        <w:t>top‐down</w:t>
      </w:r>
      <w:r>
        <w:rPr>
          <w:spacing w:val="-2"/>
        </w:rPr>
        <w:t xml:space="preserve"> </w:t>
      </w:r>
      <w:r>
        <w:t>and</w:t>
      </w:r>
      <w:r>
        <w:rPr>
          <w:spacing w:val="-2"/>
        </w:rPr>
        <w:t xml:space="preserve"> </w:t>
      </w:r>
      <w:r>
        <w:t>bottom‐up</w:t>
      </w:r>
      <w:r>
        <w:rPr>
          <w:spacing w:val="-2"/>
        </w:rPr>
        <w:t xml:space="preserve"> </w:t>
      </w:r>
      <w:r>
        <w:t>information</w:t>
      </w:r>
      <w:r>
        <w:rPr>
          <w:spacing w:val="-2"/>
        </w:rPr>
        <w:t xml:space="preserve"> </w:t>
      </w:r>
      <w:r>
        <w:t>fusion</w:t>
      </w:r>
      <w:r>
        <w:rPr>
          <w:spacing w:val="-2"/>
        </w:rPr>
        <w:t xml:space="preserve"> </w:t>
      </w:r>
      <w:r>
        <w:t>strategy inspired by the Path Aggregation Network (PANet). It begins by applying CBS to the deepest</w:t>
      </w:r>
      <w:r>
        <w:rPr>
          <w:spacing w:val="-2"/>
        </w:rPr>
        <w:t xml:space="preserve"> </w:t>
      </w:r>
      <w:r>
        <w:t>Backbone</w:t>
      </w:r>
      <w:r>
        <w:rPr>
          <w:spacing w:val="-2"/>
        </w:rPr>
        <w:t xml:space="preserve"> </w:t>
      </w:r>
      <w:r>
        <w:t>feature</w:t>
      </w:r>
      <w:r>
        <w:rPr>
          <w:spacing w:val="-2"/>
        </w:rPr>
        <w:t xml:space="preserve"> </w:t>
      </w:r>
      <w:r>
        <w:t>map,</w:t>
      </w:r>
      <w:r>
        <w:rPr>
          <w:spacing w:val="-2"/>
        </w:rPr>
        <w:t xml:space="preserve"> </w:t>
      </w:r>
      <w:r>
        <w:t>then</w:t>
      </w:r>
      <w:r>
        <w:rPr>
          <w:spacing w:val="-2"/>
        </w:rPr>
        <w:t xml:space="preserve"> </w:t>
      </w:r>
      <w:proofErr w:type="spellStart"/>
      <w:r>
        <w:t>upsamples</w:t>
      </w:r>
      <w:proofErr w:type="spellEnd"/>
      <w:r>
        <w:rPr>
          <w:spacing w:val="-2"/>
        </w:rPr>
        <w:t xml:space="preserve"> </w:t>
      </w:r>
      <w:r>
        <w:t>it</w:t>
      </w:r>
      <w:r>
        <w:rPr>
          <w:spacing w:val="-2"/>
        </w:rPr>
        <w:t xml:space="preserve"> </w:t>
      </w:r>
      <w:r>
        <w:t>by</w:t>
      </w:r>
      <w:r>
        <w:rPr>
          <w:spacing w:val="-2"/>
        </w:rPr>
        <w:t xml:space="preserve"> </w:t>
      </w:r>
      <w:r>
        <w:t>a</w:t>
      </w:r>
      <w:r>
        <w:rPr>
          <w:spacing w:val="-2"/>
        </w:rPr>
        <w:t xml:space="preserve"> </w:t>
      </w:r>
      <w:r>
        <w:t>factor</w:t>
      </w:r>
      <w:r>
        <w:rPr>
          <w:spacing w:val="-2"/>
        </w:rPr>
        <w:t xml:space="preserve"> </w:t>
      </w:r>
      <w:r>
        <w:t>of</w:t>
      </w:r>
      <w:r>
        <w:rPr>
          <w:spacing w:val="-2"/>
        </w:rPr>
        <w:t xml:space="preserve"> </w:t>
      </w:r>
      <w:r>
        <w:t>two</w:t>
      </w:r>
      <w:r>
        <w:rPr>
          <w:spacing w:val="-2"/>
        </w:rPr>
        <w:t xml:space="preserve"> </w:t>
      </w:r>
      <w:r>
        <w:t>and</w:t>
      </w:r>
      <w:r>
        <w:rPr>
          <w:spacing w:val="-2"/>
        </w:rPr>
        <w:t xml:space="preserve"> </w:t>
      </w:r>
      <w:r>
        <w:t>concatenates</w:t>
      </w:r>
      <w:r>
        <w:rPr>
          <w:spacing w:val="-2"/>
        </w:rPr>
        <w:t xml:space="preserve"> </w:t>
      </w:r>
      <w:r>
        <w:t xml:space="preserve">it with the intermediate Backbone output by a </w:t>
      </w:r>
      <w:proofErr w:type="spellStart"/>
      <w:r>
        <w:t>Concat</w:t>
      </w:r>
      <w:proofErr w:type="spellEnd"/>
      <w:r>
        <w:t xml:space="preserve"> operation. The combined feature is processed through a CSP2_3 module that has two parallel CBS streams feeding into three</w:t>
      </w:r>
      <w:r>
        <w:rPr>
          <w:spacing w:val="-15"/>
        </w:rPr>
        <w:t xml:space="preserve"> </w:t>
      </w:r>
      <w:r>
        <w:t>Bottleneck2</w:t>
      </w:r>
      <w:r>
        <w:rPr>
          <w:spacing w:val="-15"/>
        </w:rPr>
        <w:t xml:space="preserve"> </w:t>
      </w:r>
      <w:r>
        <w:t>blocks</w:t>
      </w:r>
      <w:r>
        <w:rPr>
          <w:spacing w:val="-15"/>
        </w:rPr>
        <w:t xml:space="preserve"> </w:t>
      </w:r>
      <w:r>
        <w:t>before</w:t>
      </w:r>
      <w:r>
        <w:rPr>
          <w:spacing w:val="-15"/>
        </w:rPr>
        <w:t xml:space="preserve"> </w:t>
      </w:r>
      <w:r>
        <w:t>concatenation,</w:t>
      </w:r>
      <w:r>
        <w:rPr>
          <w:spacing w:val="-15"/>
        </w:rPr>
        <w:t xml:space="preserve"> </w:t>
      </w:r>
      <w:r>
        <w:t>yielding</w:t>
      </w:r>
      <w:r>
        <w:rPr>
          <w:spacing w:val="-15"/>
        </w:rPr>
        <w:t xml:space="preserve"> </w:t>
      </w:r>
      <w:r>
        <w:t>a</w:t>
      </w:r>
      <w:r>
        <w:rPr>
          <w:spacing w:val="-15"/>
        </w:rPr>
        <w:t xml:space="preserve"> </w:t>
      </w:r>
      <w:r>
        <w:t>refined</w:t>
      </w:r>
      <w:r>
        <w:rPr>
          <w:spacing w:val="-15"/>
        </w:rPr>
        <w:t xml:space="preserve"> </w:t>
      </w:r>
      <w:r>
        <w:t>high‐resolution</w:t>
      </w:r>
      <w:r>
        <w:rPr>
          <w:spacing w:val="-15"/>
        </w:rPr>
        <w:t xml:space="preserve"> </w:t>
      </w:r>
      <w:r>
        <w:t>feature map</w:t>
      </w:r>
      <w:r>
        <w:rPr>
          <w:spacing w:val="-6"/>
        </w:rPr>
        <w:t xml:space="preserve"> </w:t>
      </w:r>
      <w:r>
        <w:t>[32].</w:t>
      </w:r>
      <w:r>
        <w:rPr>
          <w:spacing w:val="-6"/>
        </w:rPr>
        <w:t xml:space="preserve"> </w:t>
      </w:r>
      <w:r>
        <w:t>This</w:t>
      </w:r>
      <w:r>
        <w:rPr>
          <w:spacing w:val="-6"/>
        </w:rPr>
        <w:t xml:space="preserve"> </w:t>
      </w:r>
      <w:r>
        <w:t>map</w:t>
      </w:r>
      <w:r>
        <w:rPr>
          <w:spacing w:val="-6"/>
        </w:rPr>
        <w:t xml:space="preserve"> </w:t>
      </w:r>
      <w:r>
        <w:t>is</w:t>
      </w:r>
      <w:r>
        <w:rPr>
          <w:spacing w:val="-6"/>
        </w:rPr>
        <w:t xml:space="preserve"> </w:t>
      </w:r>
      <w:r>
        <w:t>again</w:t>
      </w:r>
      <w:r>
        <w:rPr>
          <w:spacing w:val="-6"/>
        </w:rPr>
        <w:t xml:space="preserve"> </w:t>
      </w:r>
      <w:proofErr w:type="spellStart"/>
      <w:r>
        <w:t>upsampled</w:t>
      </w:r>
      <w:proofErr w:type="spellEnd"/>
      <w:r>
        <w:rPr>
          <w:spacing w:val="-6"/>
        </w:rPr>
        <w:t xml:space="preserve"> </w:t>
      </w:r>
      <w:r>
        <w:t>and</w:t>
      </w:r>
      <w:r>
        <w:rPr>
          <w:spacing w:val="-6"/>
        </w:rPr>
        <w:t xml:space="preserve"> </w:t>
      </w:r>
      <w:r>
        <w:t>fused</w:t>
      </w:r>
      <w:r>
        <w:rPr>
          <w:spacing w:val="-6"/>
        </w:rPr>
        <w:t xml:space="preserve"> </w:t>
      </w:r>
      <w:r>
        <w:t>with</w:t>
      </w:r>
      <w:r>
        <w:rPr>
          <w:spacing w:val="-6"/>
        </w:rPr>
        <w:t xml:space="preserve"> </w:t>
      </w:r>
      <w:r>
        <w:t>the</w:t>
      </w:r>
      <w:r>
        <w:rPr>
          <w:spacing w:val="-6"/>
        </w:rPr>
        <w:t xml:space="preserve"> </w:t>
      </w:r>
      <w:r>
        <w:t>shallowest</w:t>
      </w:r>
      <w:r>
        <w:rPr>
          <w:spacing w:val="-6"/>
        </w:rPr>
        <w:t xml:space="preserve"> </w:t>
      </w:r>
      <w:r>
        <w:t>Backbone</w:t>
      </w:r>
      <w:r>
        <w:rPr>
          <w:spacing w:val="-6"/>
        </w:rPr>
        <w:t xml:space="preserve"> </w:t>
      </w:r>
      <w:r>
        <w:t xml:space="preserve">feature in an identical manner from CBS to </w:t>
      </w:r>
      <w:proofErr w:type="spellStart"/>
      <w:r>
        <w:t>Upsample</w:t>
      </w:r>
      <w:proofErr w:type="spellEnd"/>
      <w:r>
        <w:t xml:space="preserve"> to </w:t>
      </w:r>
      <w:proofErr w:type="spellStart"/>
      <w:r>
        <w:t>Concat</w:t>
      </w:r>
      <w:proofErr w:type="spellEnd"/>
      <w:r>
        <w:t xml:space="preserve"> to CSP2_3, therefore, propagating semantic information to earlier layers and preserving localization cues. What is more, the Neck employs a symmetric bottom‐up path that is parallel to these top‐down branches, including the step of </w:t>
      </w:r>
      <w:proofErr w:type="spellStart"/>
      <w:r>
        <w:t>downsampling</w:t>
      </w:r>
      <w:proofErr w:type="spellEnd"/>
      <w:r>
        <w:t xml:space="preserve"> the fused high‐resolution features via CBS with a stride of 2, concatenating with the intermediate feature maps, and</w:t>
      </w:r>
      <w:r>
        <w:rPr>
          <w:spacing w:val="-1"/>
        </w:rPr>
        <w:t xml:space="preserve"> </w:t>
      </w:r>
      <w:r>
        <w:t>passing</w:t>
      </w:r>
      <w:r>
        <w:rPr>
          <w:spacing w:val="-1"/>
        </w:rPr>
        <w:t xml:space="preserve"> </w:t>
      </w:r>
      <w:r>
        <w:t>through</w:t>
      </w:r>
      <w:r>
        <w:rPr>
          <w:spacing w:val="-1"/>
        </w:rPr>
        <w:t xml:space="preserve"> </w:t>
      </w:r>
      <w:r>
        <w:t>another</w:t>
      </w:r>
      <w:r>
        <w:rPr>
          <w:spacing w:val="-1"/>
        </w:rPr>
        <w:t xml:space="preserve"> </w:t>
      </w:r>
      <w:r>
        <w:t>CSP2_3</w:t>
      </w:r>
      <w:r>
        <w:rPr>
          <w:spacing w:val="-1"/>
        </w:rPr>
        <w:t xml:space="preserve"> </w:t>
      </w:r>
      <w:r>
        <w:t>block,</w:t>
      </w:r>
      <w:r>
        <w:rPr>
          <w:spacing w:val="-1"/>
        </w:rPr>
        <w:t xml:space="preserve"> </w:t>
      </w:r>
      <w:r>
        <w:t>respectively.</w:t>
      </w:r>
      <w:r>
        <w:rPr>
          <w:spacing w:val="-1"/>
        </w:rPr>
        <w:t xml:space="preserve"> </w:t>
      </w:r>
      <w:r>
        <w:t>This</w:t>
      </w:r>
      <w:r>
        <w:rPr>
          <w:spacing w:val="-1"/>
        </w:rPr>
        <w:t xml:space="preserve"> </w:t>
      </w:r>
      <w:r>
        <w:t>multi‐scale</w:t>
      </w:r>
      <w:r>
        <w:rPr>
          <w:spacing w:val="-1"/>
        </w:rPr>
        <w:t xml:space="preserve"> </w:t>
      </w:r>
      <w:r>
        <w:t>bidirectional fusion enhances the detector’s sensitivity to both small and large objects, effectively merging low‐level spatial details with high‐level semantic abstractions.</w:t>
      </w:r>
    </w:p>
    <w:p w14:paraId="0DE707D8" w14:textId="77777777" w:rsidR="009F7A9C" w:rsidRDefault="00000000">
      <w:pPr>
        <w:pStyle w:val="a3"/>
        <w:spacing w:before="14" w:line="338" w:lineRule="auto"/>
        <w:ind w:left="140" w:right="90" w:firstLine="240"/>
        <w:jc w:val="both"/>
      </w:pPr>
      <w:r>
        <w:t>Finally, the Head of YOLOv5 takes the three multi‐scale feature maps output by the Neck at resolutions 80 × 80, 40 × 40, and 20 × 20 with channel depths 256, 512, and 1024, respectively. And it applies a simple CBS‐Conv sequence to each before producing</w:t>
      </w:r>
      <w:r>
        <w:rPr>
          <w:spacing w:val="8"/>
        </w:rPr>
        <w:t xml:space="preserve"> </w:t>
      </w:r>
      <w:r>
        <w:t>parallel</w:t>
      </w:r>
      <w:r>
        <w:rPr>
          <w:spacing w:val="10"/>
        </w:rPr>
        <w:t xml:space="preserve"> </w:t>
      </w:r>
      <w:r>
        <w:t>bounding‐box</w:t>
      </w:r>
      <w:r>
        <w:rPr>
          <w:spacing w:val="10"/>
        </w:rPr>
        <w:t xml:space="preserve"> </w:t>
      </w:r>
      <w:r>
        <w:t>and</w:t>
      </w:r>
      <w:r>
        <w:rPr>
          <w:spacing w:val="10"/>
        </w:rPr>
        <w:t xml:space="preserve"> </w:t>
      </w:r>
      <w:r>
        <w:t>class‐probability</w:t>
      </w:r>
      <w:r>
        <w:rPr>
          <w:spacing w:val="11"/>
        </w:rPr>
        <w:t xml:space="preserve"> </w:t>
      </w:r>
      <w:r>
        <w:t>predictions.</w:t>
      </w:r>
      <w:r>
        <w:rPr>
          <w:spacing w:val="10"/>
        </w:rPr>
        <w:t xml:space="preserve"> </w:t>
      </w:r>
      <w:r>
        <w:t>Each</w:t>
      </w:r>
      <w:r>
        <w:rPr>
          <w:spacing w:val="10"/>
        </w:rPr>
        <w:t xml:space="preserve"> </w:t>
      </w:r>
      <w:r>
        <w:t>head</w:t>
      </w:r>
      <w:r>
        <w:rPr>
          <w:spacing w:val="10"/>
        </w:rPr>
        <w:t xml:space="preserve"> </w:t>
      </w:r>
      <w:r>
        <w:t>uses</w:t>
      </w:r>
      <w:r>
        <w:rPr>
          <w:spacing w:val="10"/>
        </w:rPr>
        <w:t xml:space="preserve"> </w:t>
      </w:r>
      <w:r>
        <w:t>a</w:t>
      </w:r>
      <w:r>
        <w:rPr>
          <w:spacing w:val="11"/>
        </w:rPr>
        <w:t xml:space="preserve"> </w:t>
      </w:r>
      <w:r>
        <w:rPr>
          <w:spacing w:val="-10"/>
        </w:rPr>
        <w:t>1</w:t>
      </w:r>
    </w:p>
    <w:p w14:paraId="7324AA94" w14:textId="77777777" w:rsidR="009F7A9C" w:rsidRDefault="00000000">
      <w:pPr>
        <w:pStyle w:val="a3"/>
        <w:spacing w:before="4" w:line="338" w:lineRule="auto"/>
        <w:ind w:left="140" w:right="90"/>
        <w:jc w:val="both"/>
      </w:pPr>
      <w:r>
        <w:t>×</w:t>
      </w:r>
      <w:r>
        <w:rPr>
          <w:spacing w:val="-11"/>
        </w:rPr>
        <w:t xml:space="preserve"> </w:t>
      </w:r>
      <w:r>
        <w:t>1</w:t>
      </w:r>
      <w:r>
        <w:rPr>
          <w:spacing w:val="-11"/>
        </w:rPr>
        <w:t xml:space="preserve"> </w:t>
      </w:r>
      <w:r>
        <w:t>convolution</w:t>
      </w:r>
      <w:r>
        <w:rPr>
          <w:spacing w:val="-11"/>
        </w:rPr>
        <w:t xml:space="preserve"> </w:t>
      </w:r>
      <w:r>
        <w:t>to</w:t>
      </w:r>
      <w:r>
        <w:rPr>
          <w:spacing w:val="-11"/>
        </w:rPr>
        <w:t xml:space="preserve"> </w:t>
      </w:r>
      <w:r>
        <w:t>reduce</w:t>
      </w:r>
      <w:r>
        <w:rPr>
          <w:spacing w:val="-11"/>
        </w:rPr>
        <w:t xml:space="preserve"> </w:t>
      </w:r>
      <w:r>
        <w:t>dimensionality</w:t>
      </w:r>
      <w:r>
        <w:rPr>
          <w:spacing w:val="-11"/>
        </w:rPr>
        <w:t xml:space="preserve"> </w:t>
      </w:r>
      <w:r>
        <w:t>and</w:t>
      </w:r>
      <w:r>
        <w:rPr>
          <w:spacing w:val="-11"/>
        </w:rPr>
        <w:t xml:space="preserve"> </w:t>
      </w:r>
      <w:r>
        <w:t>then</w:t>
      </w:r>
      <w:r>
        <w:rPr>
          <w:spacing w:val="-11"/>
        </w:rPr>
        <w:t xml:space="preserve"> </w:t>
      </w:r>
      <w:r>
        <w:t>a</w:t>
      </w:r>
      <w:r>
        <w:rPr>
          <w:spacing w:val="-11"/>
        </w:rPr>
        <w:t xml:space="preserve"> </w:t>
      </w:r>
      <w:r>
        <w:t>3</w:t>
      </w:r>
      <w:r>
        <w:rPr>
          <w:spacing w:val="-11"/>
        </w:rPr>
        <w:t xml:space="preserve"> </w:t>
      </w:r>
      <w:r>
        <w:t>×</w:t>
      </w:r>
      <w:r>
        <w:rPr>
          <w:spacing w:val="-11"/>
        </w:rPr>
        <w:t xml:space="preserve"> </w:t>
      </w:r>
      <w:r>
        <w:t>3</w:t>
      </w:r>
      <w:r>
        <w:rPr>
          <w:spacing w:val="-11"/>
        </w:rPr>
        <w:t xml:space="preserve"> </w:t>
      </w:r>
      <w:r>
        <w:t>convolution</w:t>
      </w:r>
      <w:r>
        <w:rPr>
          <w:spacing w:val="-11"/>
        </w:rPr>
        <w:t xml:space="preserve"> </w:t>
      </w:r>
      <w:r>
        <w:t>to</w:t>
      </w:r>
      <w:r>
        <w:rPr>
          <w:spacing w:val="-11"/>
        </w:rPr>
        <w:t xml:space="preserve"> </w:t>
      </w:r>
      <w:r>
        <w:t>aggregate</w:t>
      </w:r>
      <w:r>
        <w:rPr>
          <w:spacing w:val="-11"/>
        </w:rPr>
        <w:t xml:space="preserve"> </w:t>
      </w:r>
      <w:r>
        <w:t>local context, culminating in a final 1 × 1 convolution whose output tensor has the shape [</w:t>
      </w:r>
      <w:proofErr w:type="spellStart"/>
      <w:r>
        <w:t>grid_h</w:t>
      </w:r>
      <w:proofErr w:type="spellEnd"/>
      <w:r>
        <w:t>,</w:t>
      </w:r>
      <w:r>
        <w:rPr>
          <w:spacing w:val="-3"/>
        </w:rPr>
        <w:t xml:space="preserve"> </w:t>
      </w:r>
      <w:proofErr w:type="spellStart"/>
      <w:r>
        <w:t>grid_w</w:t>
      </w:r>
      <w:proofErr w:type="spellEnd"/>
      <w:r>
        <w:t>,</w:t>
      </w:r>
      <w:r>
        <w:rPr>
          <w:spacing w:val="-3"/>
        </w:rPr>
        <w:t xml:space="preserve"> </w:t>
      </w:r>
      <w:r>
        <w:t>anchors</w:t>
      </w:r>
      <w:r>
        <w:rPr>
          <w:spacing w:val="-3"/>
        </w:rPr>
        <w:t xml:space="preserve"> </w:t>
      </w:r>
      <w:r>
        <w:t>×</w:t>
      </w:r>
      <w:r>
        <w:rPr>
          <w:spacing w:val="-3"/>
        </w:rPr>
        <w:t xml:space="preserve"> </w:t>
      </w:r>
      <w:r>
        <w:t>(5</w:t>
      </w:r>
      <w:r>
        <w:rPr>
          <w:spacing w:val="-3"/>
        </w:rPr>
        <w:t xml:space="preserve"> </w:t>
      </w:r>
      <w:r>
        <w:t>+</w:t>
      </w:r>
      <w:r>
        <w:rPr>
          <w:spacing w:val="-3"/>
        </w:rPr>
        <w:t xml:space="preserve"> </w:t>
      </w:r>
      <w:proofErr w:type="spellStart"/>
      <w:r>
        <w:t>num_classes</w:t>
      </w:r>
      <w:proofErr w:type="spellEnd"/>
      <w:r>
        <w:t>)].</w:t>
      </w:r>
      <w:r>
        <w:rPr>
          <w:spacing w:val="-3"/>
        </w:rPr>
        <w:t xml:space="preserve"> </w:t>
      </w:r>
      <w:r>
        <w:t>Here,</w:t>
      </w:r>
      <w:r>
        <w:rPr>
          <w:spacing w:val="-3"/>
        </w:rPr>
        <w:t xml:space="preserve"> </w:t>
      </w:r>
      <w:r>
        <w:t>the</w:t>
      </w:r>
      <w:r>
        <w:rPr>
          <w:spacing w:val="-3"/>
        </w:rPr>
        <w:t xml:space="preserve"> </w:t>
      </w:r>
      <w:r>
        <w:t>number</w:t>
      </w:r>
      <w:r>
        <w:rPr>
          <w:spacing w:val="-3"/>
        </w:rPr>
        <w:t xml:space="preserve"> </w:t>
      </w:r>
      <w:r>
        <w:t>‘5’</w:t>
      </w:r>
      <w:r>
        <w:rPr>
          <w:spacing w:val="-3"/>
        </w:rPr>
        <w:t xml:space="preserve"> </w:t>
      </w:r>
      <w:r>
        <w:t>corresponds</w:t>
      </w:r>
      <w:r>
        <w:rPr>
          <w:spacing w:val="-3"/>
        </w:rPr>
        <w:t xml:space="preserve"> </w:t>
      </w:r>
      <w:r>
        <w:t>to</w:t>
      </w:r>
      <w:r>
        <w:rPr>
          <w:spacing w:val="-3"/>
        </w:rPr>
        <w:t xml:space="preserve"> </w:t>
      </w:r>
      <w:r>
        <w:t>the four</w:t>
      </w:r>
      <w:r>
        <w:rPr>
          <w:spacing w:val="-14"/>
        </w:rPr>
        <w:t xml:space="preserve"> </w:t>
      </w:r>
      <w:r>
        <w:t>bounding‐box</w:t>
      </w:r>
      <w:r>
        <w:rPr>
          <w:spacing w:val="-14"/>
        </w:rPr>
        <w:t xml:space="preserve"> </w:t>
      </w:r>
      <w:r>
        <w:t>offsets</w:t>
      </w:r>
      <w:r>
        <w:rPr>
          <w:spacing w:val="-14"/>
        </w:rPr>
        <w:t xml:space="preserve"> </w:t>
      </w:r>
      <w:r>
        <w:t>and</w:t>
      </w:r>
      <w:r>
        <w:rPr>
          <w:spacing w:val="-14"/>
        </w:rPr>
        <w:t xml:space="preserve"> </w:t>
      </w:r>
      <w:r>
        <w:t>one</w:t>
      </w:r>
      <w:r>
        <w:rPr>
          <w:spacing w:val="-14"/>
        </w:rPr>
        <w:t xml:space="preserve"> </w:t>
      </w:r>
      <w:r>
        <w:t>detection</w:t>
      </w:r>
      <w:r>
        <w:rPr>
          <w:spacing w:val="-14"/>
        </w:rPr>
        <w:t xml:space="preserve"> </w:t>
      </w:r>
      <w:r>
        <w:t>score,</w:t>
      </w:r>
      <w:r>
        <w:rPr>
          <w:spacing w:val="-14"/>
        </w:rPr>
        <w:t xml:space="preserve"> </w:t>
      </w:r>
      <w:r>
        <w:t>while</w:t>
      </w:r>
      <w:r>
        <w:rPr>
          <w:spacing w:val="-14"/>
        </w:rPr>
        <w:t xml:space="preserve"> </w:t>
      </w:r>
      <w:r>
        <w:t>‘</w:t>
      </w:r>
      <w:proofErr w:type="spellStart"/>
      <w:r>
        <w:t>num_classes</w:t>
      </w:r>
      <w:proofErr w:type="spellEnd"/>
      <w:r>
        <w:t>’</w:t>
      </w:r>
      <w:r>
        <w:rPr>
          <w:spacing w:val="-14"/>
        </w:rPr>
        <w:t xml:space="preserve"> </w:t>
      </w:r>
      <w:r>
        <w:t>refers</w:t>
      </w:r>
      <w:r>
        <w:rPr>
          <w:spacing w:val="-14"/>
        </w:rPr>
        <w:t xml:space="preserve"> </w:t>
      </w:r>
      <w:r>
        <w:t>to</w:t>
      </w:r>
      <w:r>
        <w:rPr>
          <w:spacing w:val="-14"/>
        </w:rPr>
        <w:t xml:space="preserve"> </w:t>
      </w:r>
      <w:r>
        <w:t>the</w:t>
      </w:r>
      <w:r>
        <w:rPr>
          <w:spacing w:val="-14"/>
        </w:rPr>
        <w:t xml:space="preserve"> </w:t>
      </w:r>
      <w:r>
        <w:t>car, rider and pedestrian in our application. During inference, these raw predictions are decoded, and non‐maximum suppression is applied to yield the final set of detections.</w:t>
      </w:r>
    </w:p>
    <w:p w14:paraId="60B0EA0C" w14:textId="77777777" w:rsidR="009F7A9C" w:rsidRDefault="00000000">
      <w:pPr>
        <w:pStyle w:val="a3"/>
        <w:spacing w:before="3"/>
        <w:ind w:left="140" w:firstLine="240"/>
        <w:jc w:val="both"/>
      </w:pPr>
      <w:r>
        <w:t>Across</w:t>
      </w:r>
      <w:r>
        <w:rPr>
          <w:spacing w:val="-11"/>
        </w:rPr>
        <w:t xml:space="preserve"> </w:t>
      </w:r>
      <w:r>
        <w:t>the</w:t>
      </w:r>
      <w:r>
        <w:rPr>
          <w:spacing w:val="-10"/>
        </w:rPr>
        <w:t xml:space="preserve"> </w:t>
      </w:r>
      <w:r>
        <w:t>entire</w:t>
      </w:r>
      <w:r>
        <w:rPr>
          <w:spacing w:val="-10"/>
        </w:rPr>
        <w:t xml:space="preserve"> </w:t>
      </w:r>
      <w:r>
        <w:t>framework,</w:t>
      </w:r>
      <w:r>
        <w:rPr>
          <w:spacing w:val="-11"/>
        </w:rPr>
        <w:t xml:space="preserve"> </w:t>
      </w:r>
      <w:r>
        <w:t>YOLOv5</w:t>
      </w:r>
      <w:r>
        <w:rPr>
          <w:spacing w:val="-10"/>
        </w:rPr>
        <w:t xml:space="preserve"> </w:t>
      </w:r>
      <w:r>
        <w:t>employs</w:t>
      </w:r>
      <w:r>
        <w:rPr>
          <w:spacing w:val="-10"/>
        </w:rPr>
        <w:t xml:space="preserve"> </w:t>
      </w:r>
      <w:proofErr w:type="spellStart"/>
      <w:r>
        <w:t>SiLU</w:t>
      </w:r>
      <w:proofErr w:type="spellEnd"/>
      <w:r>
        <w:rPr>
          <w:spacing w:val="-10"/>
        </w:rPr>
        <w:t xml:space="preserve"> </w:t>
      </w:r>
      <w:r>
        <w:t>for</w:t>
      </w:r>
      <w:r>
        <w:rPr>
          <w:spacing w:val="-11"/>
        </w:rPr>
        <w:t xml:space="preserve"> </w:t>
      </w:r>
      <w:r>
        <w:t>smoother</w:t>
      </w:r>
      <w:r>
        <w:rPr>
          <w:spacing w:val="-10"/>
        </w:rPr>
        <w:t xml:space="preserve"> </w:t>
      </w:r>
      <w:r>
        <w:t>gradient</w:t>
      </w:r>
      <w:r>
        <w:rPr>
          <w:spacing w:val="-10"/>
        </w:rPr>
        <w:t xml:space="preserve"> </w:t>
      </w:r>
      <w:r>
        <w:t>flow</w:t>
      </w:r>
      <w:r>
        <w:rPr>
          <w:spacing w:val="-10"/>
        </w:rPr>
        <w:t xml:space="preserve"> </w:t>
      </w:r>
      <w:r>
        <w:rPr>
          <w:spacing w:val="-5"/>
        </w:rPr>
        <w:t>and</w:t>
      </w:r>
    </w:p>
    <w:p w14:paraId="7E0FB8FB" w14:textId="77777777" w:rsidR="009F7A9C" w:rsidRDefault="00000000">
      <w:pPr>
        <w:pStyle w:val="a3"/>
        <w:spacing w:before="3" w:line="390" w:lineRule="atLeast"/>
        <w:ind w:left="140" w:right="90"/>
        <w:jc w:val="both"/>
      </w:pPr>
      <w:r>
        <w:t xml:space="preserve">faster convergence. The mathematical expression for the activation function of </w:t>
      </w:r>
      <w:proofErr w:type="spellStart"/>
      <w:r>
        <w:t>SiLU</w:t>
      </w:r>
      <w:proofErr w:type="spellEnd"/>
      <w:r>
        <w:t xml:space="preserve"> is shown in Equation 10.</w:t>
      </w:r>
    </w:p>
    <w:p w14:paraId="3C38613B" w14:textId="77777777" w:rsidR="009F7A9C" w:rsidRDefault="00000000">
      <w:pPr>
        <w:pStyle w:val="a3"/>
        <w:tabs>
          <w:tab w:val="left" w:pos="1639"/>
          <w:tab w:val="left" w:pos="2099"/>
        </w:tabs>
        <w:spacing w:before="38" w:line="398" w:lineRule="exact"/>
        <w:ind w:left="47"/>
        <w:jc w:val="center"/>
        <w:rPr>
          <w:rFonts w:ascii="Cambria Math" w:eastAsia="Cambria Math"/>
        </w:rPr>
      </w:pPr>
      <w:r>
        <w:rPr>
          <w:rFonts w:ascii="Cambria Math" w:eastAsia="Cambria Math"/>
        </w:rPr>
        <w:t>𝑆𝑖𝐿𝑈</w:t>
      </w:r>
      <w:r>
        <w:rPr>
          <w:rFonts w:ascii="Cambria Math" w:eastAsia="Cambria Math"/>
          <w:position w:val="1"/>
        </w:rPr>
        <w:t>(</w:t>
      </w:r>
      <w:r>
        <w:rPr>
          <w:rFonts w:ascii="Cambria Math" w:eastAsia="Cambria Math"/>
        </w:rPr>
        <w:t>𝑥</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5"/>
          <w:w w:val="150"/>
        </w:rPr>
        <w:t xml:space="preserve"> </w:t>
      </w:r>
      <w:r>
        <w:rPr>
          <w:rFonts w:ascii="Cambria Math" w:eastAsia="Cambria Math"/>
          <w:spacing w:val="-10"/>
          <w:w w:val="150"/>
        </w:rPr>
        <w:t>:</w:t>
      </w:r>
      <w:r>
        <w:rPr>
          <w:rFonts w:ascii="Cambria Math" w:eastAsia="Cambria Math"/>
          <w:position w:val="18"/>
          <w:u w:val="single"/>
        </w:rPr>
        <w:tab/>
      </w:r>
      <w:r>
        <w:rPr>
          <w:rFonts w:ascii="Cambria Math" w:eastAsia="Cambria Math"/>
          <w:spacing w:val="-10"/>
          <w:position w:val="18"/>
          <w:u w:val="single"/>
        </w:rPr>
        <w:t>𝑥</w:t>
      </w:r>
      <w:r>
        <w:rPr>
          <w:rFonts w:ascii="Cambria Math" w:eastAsia="Cambria Math"/>
          <w:position w:val="18"/>
          <w:u w:val="single"/>
        </w:rPr>
        <w:tab/>
      </w:r>
      <w:r>
        <w:rPr>
          <w:rFonts w:ascii="Cambria Math" w:eastAsia="Cambria Math"/>
          <w:w w:val="80"/>
        </w:rPr>
        <w:t>&lt;</w:t>
      </w:r>
      <w:r>
        <w:rPr>
          <w:rFonts w:ascii="Cambria Math" w:eastAsia="Cambria Math"/>
          <w:spacing w:val="14"/>
        </w:rPr>
        <w:t xml:space="preserve"> </w:t>
      </w:r>
      <w:r>
        <w:rPr>
          <w:rFonts w:ascii="Cambria Math" w:eastAsia="Cambria Math"/>
          <w:spacing w:val="-4"/>
        </w:rPr>
        <w:t>(10)</w:t>
      </w:r>
    </w:p>
    <w:p w14:paraId="59F6EB93" w14:textId="77777777" w:rsidR="009F7A9C" w:rsidRDefault="00000000">
      <w:pPr>
        <w:spacing w:line="222" w:lineRule="exact"/>
        <w:ind w:left="621"/>
        <w:jc w:val="center"/>
        <w:rPr>
          <w:rFonts w:ascii="Cambria Math" w:eastAsia="Cambria Math" w:hAnsi="Cambria Math"/>
          <w:position w:val="7"/>
          <w:sz w:val="17"/>
        </w:rPr>
      </w:pPr>
      <w:r>
        <w:rPr>
          <w:rFonts w:ascii="Cambria Math" w:eastAsia="Cambria Math" w:hAnsi="Cambria Math"/>
          <w:sz w:val="24"/>
        </w:rPr>
        <w:t xml:space="preserve">1 + </w:t>
      </w:r>
      <w:r>
        <w:rPr>
          <w:rFonts w:ascii="Cambria Math" w:eastAsia="Cambria Math" w:hAnsi="Cambria Math"/>
          <w:spacing w:val="-5"/>
          <w:sz w:val="24"/>
        </w:rPr>
        <w:t>𝑒</w:t>
      </w:r>
      <w:r>
        <w:rPr>
          <w:rFonts w:ascii="Cambria Math" w:eastAsia="Cambria Math" w:hAnsi="Cambria Math"/>
          <w:spacing w:val="-5"/>
          <w:position w:val="7"/>
          <w:sz w:val="17"/>
        </w:rPr>
        <w:t>–𝑥</w:t>
      </w:r>
    </w:p>
    <w:p w14:paraId="70B849C1" w14:textId="77777777" w:rsidR="009F7A9C" w:rsidRDefault="009F7A9C">
      <w:pPr>
        <w:spacing w:line="222" w:lineRule="exact"/>
        <w:jc w:val="center"/>
        <w:rPr>
          <w:rFonts w:ascii="Cambria Math" w:eastAsia="Cambria Math" w:hAnsi="Cambria Math"/>
          <w:position w:val="7"/>
          <w:sz w:val="17"/>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8F26BC5" w14:textId="77777777" w:rsidR="009F7A9C" w:rsidRDefault="00000000">
      <w:pPr>
        <w:pStyle w:val="a3"/>
        <w:ind w:left="695"/>
        <w:rPr>
          <w:rFonts w:ascii="Cambria Math"/>
          <w:sz w:val="20"/>
        </w:rPr>
      </w:pPr>
      <w:r>
        <w:rPr>
          <w:rFonts w:ascii="Cambria Math"/>
          <w:noProof/>
          <w:sz w:val="20"/>
        </w:rPr>
        <w:lastRenderedPageBreak/>
        <w:drawing>
          <wp:inline distT="0" distB="0" distL="0" distR="0" wp14:anchorId="17668BCA" wp14:editId="540D8A97">
            <wp:extent cx="4720239" cy="357473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720239" cy="3574732"/>
                    </a:xfrm>
                    <a:prstGeom prst="rect">
                      <a:avLst/>
                    </a:prstGeom>
                  </pic:spPr>
                </pic:pic>
              </a:graphicData>
            </a:graphic>
          </wp:inline>
        </w:drawing>
      </w:r>
    </w:p>
    <w:p w14:paraId="371D4BBE" w14:textId="77777777" w:rsidR="009F7A9C" w:rsidRDefault="00000000">
      <w:pPr>
        <w:pStyle w:val="5"/>
        <w:spacing w:before="217"/>
        <w:ind w:left="2447"/>
      </w:pPr>
      <w:r>
        <w:t>Figure</w:t>
      </w:r>
      <w:r>
        <w:rPr>
          <w:spacing w:val="-2"/>
        </w:rPr>
        <w:t xml:space="preserve"> </w:t>
      </w:r>
      <w:r>
        <w:t>15:</w:t>
      </w:r>
      <w:r>
        <w:rPr>
          <w:spacing w:val="-1"/>
        </w:rPr>
        <w:t xml:space="preserve"> </w:t>
      </w:r>
      <w:r>
        <w:t>The</w:t>
      </w:r>
      <w:r>
        <w:rPr>
          <w:spacing w:val="-3"/>
        </w:rPr>
        <w:t xml:space="preserve"> </w:t>
      </w:r>
      <w:r>
        <w:t>structure</w:t>
      </w:r>
      <w:r>
        <w:rPr>
          <w:spacing w:val="-2"/>
        </w:rPr>
        <w:t xml:space="preserve"> </w:t>
      </w:r>
      <w:r>
        <w:t>of</w:t>
      </w:r>
      <w:r>
        <w:rPr>
          <w:spacing w:val="-1"/>
        </w:rPr>
        <w:t xml:space="preserve"> </w:t>
      </w:r>
      <w:r>
        <w:rPr>
          <w:spacing w:val="-2"/>
        </w:rPr>
        <w:t>YOLOv8</w:t>
      </w:r>
    </w:p>
    <w:p w14:paraId="79EF966E" w14:textId="77777777" w:rsidR="009F7A9C" w:rsidRDefault="00000000">
      <w:pPr>
        <w:pStyle w:val="a3"/>
        <w:spacing w:before="113" w:line="338" w:lineRule="auto"/>
        <w:ind w:left="140" w:right="30" w:firstLine="240"/>
        <w:jc w:val="both"/>
      </w:pPr>
      <w:r>
        <w:t>YOLOv8 is a more advanced version based on the YOLOv5 framework. It applies a more unified, building block called C2f alongside an anchor‐free, decoupled detection head. YOLOv8 replaces CSP1_X and CSP2_X in YOLOv5 entirely with C2f, which is a single module that begins with a 1×1 CBS entry convolution, splitting the resulting feature map into two paths [33]. Then passing through one of two paths through a chain of lightweight Bottleneck blocks. After that, the bottleneck output is concatenated back with the untouched split. A final 1×1 CBS exit convolution fuses these channels, supporting</w:t>
      </w:r>
      <w:r>
        <w:rPr>
          <w:spacing w:val="-15"/>
        </w:rPr>
        <w:t xml:space="preserve"> </w:t>
      </w:r>
      <w:r>
        <w:t>the</w:t>
      </w:r>
      <w:r>
        <w:rPr>
          <w:spacing w:val="-15"/>
        </w:rPr>
        <w:t xml:space="preserve"> </w:t>
      </w:r>
      <w:r>
        <w:t>same</w:t>
      </w:r>
      <w:r>
        <w:rPr>
          <w:spacing w:val="-15"/>
        </w:rPr>
        <w:t xml:space="preserve"> </w:t>
      </w:r>
      <w:r>
        <w:t>capacity</w:t>
      </w:r>
      <w:r>
        <w:rPr>
          <w:spacing w:val="-15"/>
        </w:rPr>
        <w:t xml:space="preserve"> </w:t>
      </w:r>
      <w:r>
        <w:t>as</w:t>
      </w:r>
      <w:r>
        <w:rPr>
          <w:spacing w:val="-15"/>
        </w:rPr>
        <w:t xml:space="preserve"> </w:t>
      </w:r>
      <w:r>
        <w:t>CSP</w:t>
      </w:r>
      <w:r>
        <w:rPr>
          <w:spacing w:val="-15"/>
        </w:rPr>
        <w:t xml:space="preserve"> </w:t>
      </w:r>
      <w:r>
        <w:t>with</w:t>
      </w:r>
      <w:r>
        <w:rPr>
          <w:spacing w:val="-15"/>
        </w:rPr>
        <w:t xml:space="preserve"> </w:t>
      </w:r>
      <w:r>
        <w:t>much</w:t>
      </w:r>
      <w:r>
        <w:rPr>
          <w:spacing w:val="-15"/>
        </w:rPr>
        <w:t xml:space="preserve"> </w:t>
      </w:r>
      <w:r>
        <w:t>simpler</w:t>
      </w:r>
      <w:r>
        <w:rPr>
          <w:spacing w:val="-15"/>
        </w:rPr>
        <w:t xml:space="preserve"> </w:t>
      </w:r>
      <w:r>
        <w:t>control</w:t>
      </w:r>
      <w:r>
        <w:rPr>
          <w:spacing w:val="-15"/>
        </w:rPr>
        <w:t xml:space="preserve"> </w:t>
      </w:r>
      <w:r>
        <w:t>flow</w:t>
      </w:r>
      <w:r>
        <w:rPr>
          <w:spacing w:val="-15"/>
        </w:rPr>
        <w:t xml:space="preserve"> </w:t>
      </w:r>
      <w:r>
        <w:t>and</w:t>
      </w:r>
      <w:r>
        <w:rPr>
          <w:spacing w:val="-15"/>
        </w:rPr>
        <w:t xml:space="preserve"> </w:t>
      </w:r>
      <w:r>
        <w:t>fewer</w:t>
      </w:r>
      <w:r>
        <w:rPr>
          <w:spacing w:val="-15"/>
        </w:rPr>
        <w:t xml:space="preserve"> </w:t>
      </w:r>
      <w:r>
        <w:t>branches. This change appears both in the Backbone where YOLOv8 stacks three C2f modules at progressively</w:t>
      </w:r>
      <w:r>
        <w:rPr>
          <w:spacing w:val="-5"/>
        </w:rPr>
        <w:t xml:space="preserve"> </w:t>
      </w:r>
      <w:r>
        <w:t>deeper</w:t>
      </w:r>
      <w:r>
        <w:rPr>
          <w:spacing w:val="-5"/>
        </w:rPr>
        <w:t xml:space="preserve"> </w:t>
      </w:r>
      <w:r>
        <w:t>scales,</w:t>
      </w:r>
      <w:r>
        <w:rPr>
          <w:spacing w:val="-5"/>
        </w:rPr>
        <w:t xml:space="preserve"> </w:t>
      </w:r>
      <w:r>
        <w:t>and</w:t>
      </w:r>
      <w:r>
        <w:rPr>
          <w:spacing w:val="-5"/>
        </w:rPr>
        <w:t xml:space="preserve"> </w:t>
      </w:r>
      <w:r>
        <w:t>in</w:t>
      </w:r>
      <w:r>
        <w:rPr>
          <w:spacing w:val="-5"/>
        </w:rPr>
        <w:t xml:space="preserve"> </w:t>
      </w:r>
      <w:r>
        <w:t>the</w:t>
      </w:r>
      <w:r>
        <w:rPr>
          <w:spacing w:val="-5"/>
        </w:rPr>
        <w:t xml:space="preserve"> </w:t>
      </w:r>
      <w:r>
        <w:t>Neck</w:t>
      </w:r>
      <w:r>
        <w:rPr>
          <w:spacing w:val="-5"/>
        </w:rPr>
        <w:t xml:space="preserve"> </w:t>
      </w:r>
      <w:r>
        <w:t>where</w:t>
      </w:r>
      <w:r>
        <w:rPr>
          <w:spacing w:val="-5"/>
        </w:rPr>
        <w:t xml:space="preserve"> </w:t>
      </w:r>
      <w:r>
        <w:t>it</w:t>
      </w:r>
      <w:r>
        <w:rPr>
          <w:spacing w:val="-5"/>
        </w:rPr>
        <w:t xml:space="preserve"> </w:t>
      </w:r>
      <w:r>
        <w:t>implements</w:t>
      </w:r>
      <w:r>
        <w:rPr>
          <w:spacing w:val="-5"/>
        </w:rPr>
        <w:t xml:space="preserve"> </w:t>
      </w:r>
      <w:r>
        <w:t>top‐down</w:t>
      </w:r>
      <w:r>
        <w:rPr>
          <w:spacing w:val="-5"/>
        </w:rPr>
        <w:t xml:space="preserve"> </w:t>
      </w:r>
      <w:r>
        <w:t>and</w:t>
      </w:r>
      <w:r>
        <w:rPr>
          <w:spacing w:val="-5"/>
        </w:rPr>
        <w:t xml:space="preserve"> </w:t>
      </w:r>
      <w:r>
        <w:t>bottom‐up PANet‐style feature fusion. YOLOv8 also retains the SPPF layer from YOLOv5 at the end of its Backbone, ensuring that receptive fields of varying sizes are aggregated before feature fusion.</w:t>
      </w:r>
    </w:p>
    <w:p w14:paraId="776AF511" w14:textId="77777777" w:rsidR="009F7A9C" w:rsidRDefault="00000000">
      <w:pPr>
        <w:pStyle w:val="a3"/>
        <w:spacing w:before="10" w:line="340" w:lineRule="auto"/>
        <w:ind w:left="140" w:right="89" w:firstLine="240"/>
        <w:jc w:val="both"/>
      </w:pPr>
      <w:r>
        <w:t>In the Head part of YOLOv8, each scale’s feature map first passes through a small CBS block, then divides into two parallel branches to predict box sizes and class probabilities.</w:t>
      </w:r>
      <w:r>
        <w:rPr>
          <w:spacing w:val="-1"/>
        </w:rPr>
        <w:t xml:space="preserve"> </w:t>
      </w:r>
      <w:r>
        <w:t>Finally,</w:t>
      </w:r>
      <w:r>
        <w:rPr>
          <w:spacing w:val="-1"/>
        </w:rPr>
        <w:t xml:space="preserve"> </w:t>
      </w:r>
      <w:r>
        <w:t>a</w:t>
      </w:r>
      <w:r>
        <w:rPr>
          <w:spacing w:val="-1"/>
        </w:rPr>
        <w:t xml:space="preserve"> </w:t>
      </w:r>
      <w:r>
        <w:t>unified</w:t>
      </w:r>
      <w:r>
        <w:rPr>
          <w:spacing w:val="-1"/>
        </w:rPr>
        <w:t xml:space="preserve"> </w:t>
      </w:r>
      <w:r>
        <w:t>Detect</w:t>
      </w:r>
      <w:r>
        <w:rPr>
          <w:spacing w:val="-1"/>
        </w:rPr>
        <w:t xml:space="preserve"> </w:t>
      </w:r>
      <w:r>
        <w:t>module</w:t>
      </w:r>
      <w:r>
        <w:rPr>
          <w:spacing w:val="-1"/>
        </w:rPr>
        <w:t xml:space="preserve"> </w:t>
      </w:r>
      <w:r>
        <w:t>is</w:t>
      </w:r>
      <w:r>
        <w:rPr>
          <w:spacing w:val="-1"/>
        </w:rPr>
        <w:t xml:space="preserve"> </w:t>
      </w:r>
      <w:r>
        <w:t>applied</w:t>
      </w:r>
      <w:r>
        <w:rPr>
          <w:spacing w:val="-1"/>
        </w:rPr>
        <w:t xml:space="preserve"> </w:t>
      </w:r>
      <w:r>
        <w:t>to</w:t>
      </w:r>
      <w:r>
        <w:rPr>
          <w:spacing w:val="-1"/>
        </w:rPr>
        <w:t xml:space="preserve"> </w:t>
      </w:r>
      <w:r>
        <w:t>dynamically</w:t>
      </w:r>
      <w:r>
        <w:rPr>
          <w:spacing w:val="-1"/>
        </w:rPr>
        <w:t xml:space="preserve"> </w:t>
      </w:r>
      <w:r>
        <w:t>match</w:t>
      </w:r>
      <w:r>
        <w:rPr>
          <w:spacing w:val="-1"/>
        </w:rPr>
        <w:t xml:space="preserve"> </w:t>
      </w:r>
      <w:r>
        <w:t>ground‐truth boxes to feature‐map points at training time, dispensing with the need for preset anchor boxes altogether. This design not only reduces hyperparameter tuning but also improves</w:t>
      </w:r>
      <w:r>
        <w:rPr>
          <w:spacing w:val="4"/>
        </w:rPr>
        <w:t xml:space="preserve"> </w:t>
      </w:r>
      <w:r>
        <w:t>the</w:t>
      </w:r>
      <w:r>
        <w:rPr>
          <w:spacing w:val="5"/>
        </w:rPr>
        <w:t xml:space="preserve"> </w:t>
      </w:r>
      <w:r>
        <w:t>recall</w:t>
      </w:r>
      <w:r>
        <w:rPr>
          <w:spacing w:val="4"/>
        </w:rPr>
        <w:t xml:space="preserve"> </w:t>
      </w:r>
      <w:r>
        <w:t>rate</w:t>
      </w:r>
      <w:r>
        <w:rPr>
          <w:spacing w:val="5"/>
        </w:rPr>
        <w:t xml:space="preserve"> </w:t>
      </w:r>
      <w:r>
        <w:t>on</w:t>
      </w:r>
      <w:r>
        <w:rPr>
          <w:spacing w:val="4"/>
        </w:rPr>
        <w:t xml:space="preserve"> </w:t>
      </w:r>
      <w:r>
        <w:t>objects</w:t>
      </w:r>
      <w:r>
        <w:rPr>
          <w:spacing w:val="5"/>
        </w:rPr>
        <w:t xml:space="preserve"> </w:t>
      </w:r>
      <w:r>
        <w:t>of</w:t>
      </w:r>
      <w:r>
        <w:rPr>
          <w:spacing w:val="4"/>
        </w:rPr>
        <w:t xml:space="preserve"> </w:t>
      </w:r>
      <w:r>
        <w:t>unusual</w:t>
      </w:r>
      <w:r>
        <w:rPr>
          <w:spacing w:val="5"/>
        </w:rPr>
        <w:t xml:space="preserve"> </w:t>
      </w:r>
      <w:r>
        <w:t>scales.</w:t>
      </w:r>
      <w:r>
        <w:rPr>
          <w:spacing w:val="4"/>
        </w:rPr>
        <w:t xml:space="preserve"> </w:t>
      </w:r>
      <w:r>
        <w:t>In</w:t>
      </w:r>
      <w:r>
        <w:rPr>
          <w:spacing w:val="5"/>
        </w:rPr>
        <w:t xml:space="preserve"> </w:t>
      </w:r>
      <w:r>
        <w:t>contrast,</w:t>
      </w:r>
      <w:r>
        <w:rPr>
          <w:spacing w:val="4"/>
        </w:rPr>
        <w:t xml:space="preserve"> </w:t>
      </w:r>
      <w:r>
        <w:t>YOLOv5</w:t>
      </w:r>
      <w:r>
        <w:rPr>
          <w:spacing w:val="5"/>
        </w:rPr>
        <w:t xml:space="preserve"> </w:t>
      </w:r>
      <w:r>
        <w:t>employs</w:t>
      </w:r>
      <w:r>
        <w:rPr>
          <w:spacing w:val="5"/>
        </w:rPr>
        <w:t xml:space="preserve"> </w:t>
      </w:r>
      <w:r>
        <w:rPr>
          <w:spacing w:val="-5"/>
        </w:rPr>
        <w:t>an</w:t>
      </w:r>
    </w:p>
    <w:p w14:paraId="5D4877CC" w14:textId="77777777" w:rsidR="009F7A9C" w:rsidRDefault="009F7A9C">
      <w:pPr>
        <w:pStyle w:val="a3"/>
        <w:spacing w:line="340" w:lineRule="auto"/>
        <w:jc w:val="both"/>
        <w:sectPr w:rsidR="009F7A9C">
          <w:pgSz w:w="11900" w:h="16840"/>
          <w:pgMar w:top="15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028B93B" w14:textId="77777777" w:rsidR="009F7A9C" w:rsidRDefault="00000000">
      <w:pPr>
        <w:pStyle w:val="a3"/>
        <w:spacing w:before="79" w:line="338" w:lineRule="auto"/>
        <w:ind w:left="140" w:right="90"/>
        <w:jc w:val="both"/>
      </w:pPr>
      <w:r>
        <w:lastRenderedPageBreak/>
        <w:t>anchor‐based head that predicts bounding‐box offsets and class confidences in a single fused tensor per scale, relying on manually configured anchor priors and requiring complex</w:t>
      </w:r>
      <w:r>
        <w:rPr>
          <w:spacing w:val="-10"/>
        </w:rPr>
        <w:t xml:space="preserve"> </w:t>
      </w:r>
      <w:r>
        <w:t>decoding</w:t>
      </w:r>
      <w:r>
        <w:rPr>
          <w:spacing w:val="-10"/>
        </w:rPr>
        <w:t xml:space="preserve"> </w:t>
      </w:r>
      <w:r>
        <w:t>during</w:t>
      </w:r>
      <w:r>
        <w:rPr>
          <w:spacing w:val="-10"/>
        </w:rPr>
        <w:t xml:space="preserve"> </w:t>
      </w:r>
      <w:r>
        <w:t>inference.</w:t>
      </w:r>
      <w:r>
        <w:rPr>
          <w:spacing w:val="-10"/>
        </w:rPr>
        <w:t xml:space="preserve"> </w:t>
      </w:r>
      <w:r>
        <w:t>However,</w:t>
      </w:r>
      <w:r>
        <w:rPr>
          <w:spacing w:val="-10"/>
        </w:rPr>
        <w:t xml:space="preserve"> </w:t>
      </w:r>
      <w:r>
        <w:t>non‐maximum</w:t>
      </w:r>
      <w:r>
        <w:rPr>
          <w:spacing w:val="-10"/>
        </w:rPr>
        <w:t xml:space="preserve"> </w:t>
      </w:r>
      <w:r>
        <w:t>suppression</w:t>
      </w:r>
      <w:r>
        <w:rPr>
          <w:spacing w:val="-10"/>
        </w:rPr>
        <w:t xml:space="preserve"> </w:t>
      </w:r>
      <w:r>
        <w:t>is</w:t>
      </w:r>
      <w:r>
        <w:rPr>
          <w:spacing w:val="-10"/>
        </w:rPr>
        <w:t xml:space="preserve"> </w:t>
      </w:r>
      <w:r>
        <w:t>required</w:t>
      </w:r>
      <w:r>
        <w:rPr>
          <w:spacing w:val="-10"/>
        </w:rPr>
        <w:t xml:space="preserve"> </w:t>
      </w:r>
      <w:r>
        <w:t>to be performed on these raw predictions to optimize the bounding boxes of detection results for both YOLOv5 and YOLOv8 to suppress the low-confidence boxes.</w:t>
      </w:r>
    </w:p>
    <w:p w14:paraId="7556EA64" w14:textId="77777777" w:rsidR="009F7A9C" w:rsidRDefault="00000000">
      <w:pPr>
        <w:pStyle w:val="a3"/>
        <w:spacing w:before="3" w:line="338" w:lineRule="auto"/>
        <w:ind w:left="140" w:right="90" w:firstLine="240"/>
        <w:jc w:val="both"/>
      </w:pPr>
      <w:r>
        <w:t>During</w:t>
      </w:r>
      <w:r>
        <w:rPr>
          <w:spacing w:val="-11"/>
        </w:rPr>
        <w:t xml:space="preserve"> </w:t>
      </w:r>
      <w:r>
        <w:t>the</w:t>
      </w:r>
      <w:r>
        <w:rPr>
          <w:spacing w:val="-11"/>
        </w:rPr>
        <w:t xml:space="preserve"> </w:t>
      </w:r>
      <w:r>
        <w:t>training</w:t>
      </w:r>
      <w:r>
        <w:rPr>
          <w:spacing w:val="-11"/>
        </w:rPr>
        <w:t xml:space="preserve"> </w:t>
      </w:r>
      <w:r>
        <w:t>process,</w:t>
      </w:r>
      <w:r>
        <w:rPr>
          <w:spacing w:val="-11"/>
        </w:rPr>
        <w:t xml:space="preserve"> </w:t>
      </w:r>
      <w:r>
        <w:t>there</w:t>
      </w:r>
      <w:r>
        <w:rPr>
          <w:spacing w:val="-11"/>
        </w:rPr>
        <w:t xml:space="preserve"> </w:t>
      </w:r>
      <w:r>
        <w:t>are</w:t>
      </w:r>
      <w:r>
        <w:rPr>
          <w:spacing w:val="-11"/>
        </w:rPr>
        <w:t xml:space="preserve"> </w:t>
      </w:r>
      <w:r>
        <w:t>some</w:t>
      </w:r>
      <w:r>
        <w:rPr>
          <w:spacing w:val="-11"/>
        </w:rPr>
        <w:t xml:space="preserve"> </w:t>
      </w:r>
      <w:r>
        <w:t>important</w:t>
      </w:r>
      <w:r>
        <w:rPr>
          <w:spacing w:val="-11"/>
        </w:rPr>
        <w:t xml:space="preserve"> </w:t>
      </w:r>
      <w:r>
        <w:t>hyperparameters</w:t>
      </w:r>
      <w:r>
        <w:rPr>
          <w:spacing w:val="-11"/>
        </w:rPr>
        <w:t xml:space="preserve"> </w:t>
      </w:r>
      <w:r>
        <w:t>that</w:t>
      </w:r>
      <w:r>
        <w:rPr>
          <w:spacing w:val="-11"/>
        </w:rPr>
        <w:t xml:space="preserve"> </w:t>
      </w:r>
      <w:r>
        <w:t>need</w:t>
      </w:r>
      <w:r>
        <w:rPr>
          <w:spacing w:val="-11"/>
        </w:rPr>
        <w:t xml:space="preserve"> </w:t>
      </w:r>
      <w:r>
        <w:t>to</w:t>
      </w:r>
      <w:r>
        <w:rPr>
          <w:spacing w:val="-11"/>
        </w:rPr>
        <w:t xml:space="preserve"> </w:t>
      </w:r>
      <w:r>
        <w:t>be adjusted to optimize the model training results, such as batch size, epoch and learning rate. An epoch</w:t>
      </w:r>
      <w:r>
        <w:rPr>
          <w:spacing w:val="-3"/>
        </w:rPr>
        <w:t xml:space="preserve"> </w:t>
      </w:r>
      <w:r>
        <w:t>represents one complete pass of the entire training dataset through the network</w:t>
      </w:r>
      <w:r>
        <w:rPr>
          <w:spacing w:val="-5"/>
        </w:rPr>
        <w:t xml:space="preserve"> </w:t>
      </w:r>
      <w:r>
        <w:t>during</w:t>
      </w:r>
      <w:r>
        <w:rPr>
          <w:spacing w:val="-5"/>
        </w:rPr>
        <w:t xml:space="preserve"> </w:t>
      </w:r>
      <w:r>
        <w:t>the</w:t>
      </w:r>
      <w:r>
        <w:rPr>
          <w:spacing w:val="-5"/>
        </w:rPr>
        <w:t xml:space="preserve"> </w:t>
      </w:r>
      <w:r>
        <w:t>training</w:t>
      </w:r>
      <w:r>
        <w:rPr>
          <w:spacing w:val="-5"/>
        </w:rPr>
        <w:t xml:space="preserve"> </w:t>
      </w:r>
      <w:r>
        <w:t>process.</w:t>
      </w:r>
      <w:r>
        <w:rPr>
          <w:spacing w:val="-4"/>
        </w:rPr>
        <w:t xml:space="preserve"> </w:t>
      </w:r>
      <w:r>
        <w:t>Essentially,</w:t>
      </w:r>
      <w:r>
        <w:rPr>
          <w:spacing w:val="-5"/>
        </w:rPr>
        <w:t xml:space="preserve"> </w:t>
      </w:r>
      <w:r>
        <w:t>it's</w:t>
      </w:r>
      <w:r>
        <w:rPr>
          <w:spacing w:val="-5"/>
        </w:rPr>
        <w:t xml:space="preserve"> </w:t>
      </w:r>
      <w:r>
        <w:t>how</w:t>
      </w:r>
      <w:r>
        <w:rPr>
          <w:spacing w:val="-5"/>
        </w:rPr>
        <w:t xml:space="preserve"> </w:t>
      </w:r>
      <w:r>
        <w:t>many</w:t>
      </w:r>
      <w:r>
        <w:rPr>
          <w:spacing w:val="-5"/>
        </w:rPr>
        <w:t xml:space="preserve"> </w:t>
      </w:r>
      <w:r>
        <w:t>times</w:t>
      </w:r>
      <w:r>
        <w:rPr>
          <w:spacing w:val="-5"/>
        </w:rPr>
        <w:t xml:space="preserve"> </w:t>
      </w:r>
      <w:r>
        <w:t>the</w:t>
      </w:r>
      <w:r>
        <w:rPr>
          <w:spacing w:val="-5"/>
        </w:rPr>
        <w:t xml:space="preserve"> </w:t>
      </w:r>
      <w:r>
        <w:t>algorithm</w:t>
      </w:r>
      <w:r>
        <w:rPr>
          <w:spacing w:val="-5"/>
        </w:rPr>
        <w:t xml:space="preserve"> </w:t>
      </w:r>
      <w:r>
        <w:t>sees the</w:t>
      </w:r>
      <w:r>
        <w:rPr>
          <w:spacing w:val="-15"/>
        </w:rPr>
        <w:t xml:space="preserve"> </w:t>
      </w:r>
      <w:r>
        <w:t>entire</w:t>
      </w:r>
      <w:r>
        <w:rPr>
          <w:spacing w:val="-15"/>
        </w:rPr>
        <w:t xml:space="preserve"> </w:t>
      </w:r>
      <w:r>
        <w:t>training</w:t>
      </w:r>
      <w:r>
        <w:rPr>
          <w:spacing w:val="-15"/>
        </w:rPr>
        <w:t xml:space="preserve"> </w:t>
      </w:r>
      <w:r>
        <w:t>data.</w:t>
      </w:r>
      <w:r>
        <w:rPr>
          <w:spacing w:val="-15"/>
        </w:rPr>
        <w:t xml:space="preserve"> </w:t>
      </w:r>
      <w:r>
        <w:t>Each</w:t>
      </w:r>
      <w:r>
        <w:rPr>
          <w:spacing w:val="-15"/>
        </w:rPr>
        <w:t xml:space="preserve"> </w:t>
      </w:r>
      <w:r>
        <w:t>epoch</w:t>
      </w:r>
      <w:r>
        <w:rPr>
          <w:spacing w:val="-15"/>
        </w:rPr>
        <w:t xml:space="preserve"> </w:t>
      </w:r>
      <w:r>
        <w:t>involves</w:t>
      </w:r>
      <w:r>
        <w:rPr>
          <w:spacing w:val="-15"/>
        </w:rPr>
        <w:t xml:space="preserve"> </w:t>
      </w:r>
      <w:r>
        <w:t>forward</w:t>
      </w:r>
      <w:r>
        <w:rPr>
          <w:spacing w:val="-15"/>
        </w:rPr>
        <w:t xml:space="preserve"> </w:t>
      </w:r>
      <w:r>
        <w:t>and</w:t>
      </w:r>
      <w:r>
        <w:rPr>
          <w:spacing w:val="-15"/>
        </w:rPr>
        <w:t xml:space="preserve"> </w:t>
      </w:r>
      <w:r>
        <w:t>backward</w:t>
      </w:r>
      <w:r>
        <w:rPr>
          <w:spacing w:val="-15"/>
        </w:rPr>
        <w:t xml:space="preserve"> </w:t>
      </w:r>
      <w:r>
        <w:t>passes</w:t>
      </w:r>
      <w:r>
        <w:rPr>
          <w:spacing w:val="-15"/>
        </w:rPr>
        <w:t xml:space="preserve"> </w:t>
      </w:r>
      <w:r>
        <w:t>for</w:t>
      </w:r>
      <w:r>
        <w:rPr>
          <w:spacing w:val="-15"/>
        </w:rPr>
        <w:t xml:space="preserve"> </w:t>
      </w:r>
      <w:r>
        <w:t>each</w:t>
      </w:r>
      <w:r>
        <w:rPr>
          <w:spacing w:val="-15"/>
        </w:rPr>
        <w:t xml:space="preserve"> </w:t>
      </w:r>
      <w:r>
        <w:t>batch of data.</w:t>
      </w:r>
    </w:p>
    <w:p w14:paraId="226AF5FE" w14:textId="77777777" w:rsidR="009F7A9C" w:rsidRDefault="00000000">
      <w:pPr>
        <w:pStyle w:val="a3"/>
        <w:spacing w:before="8" w:line="338" w:lineRule="auto"/>
        <w:ind w:left="140" w:right="90" w:firstLine="240"/>
        <w:jc w:val="both"/>
      </w:pPr>
      <w:r>
        <w:t>In</w:t>
      </w:r>
      <w:r>
        <w:rPr>
          <w:spacing w:val="-13"/>
        </w:rPr>
        <w:t xml:space="preserve"> </w:t>
      </w:r>
      <w:r>
        <w:t>convolution</w:t>
      </w:r>
      <w:r>
        <w:rPr>
          <w:spacing w:val="-13"/>
        </w:rPr>
        <w:t xml:space="preserve"> </w:t>
      </w:r>
      <w:r>
        <w:t>neural</w:t>
      </w:r>
      <w:r>
        <w:rPr>
          <w:spacing w:val="-13"/>
        </w:rPr>
        <w:t xml:space="preserve"> </w:t>
      </w:r>
      <w:r>
        <w:t>networks,</w:t>
      </w:r>
      <w:r>
        <w:rPr>
          <w:spacing w:val="-13"/>
        </w:rPr>
        <w:t xml:space="preserve"> </w:t>
      </w:r>
      <w:r>
        <w:t>the</w:t>
      </w:r>
      <w:r>
        <w:rPr>
          <w:spacing w:val="-13"/>
        </w:rPr>
        <w:t xml:space="preserve"> </w:t>
      </w:r>
      <w:r>
        <w:t>training</w:t>
      </w:r>
      <w:r>
        <w:rPr>
          <w:spacing w:val="-13"/>
        </w:rPr>
        <w:t xml:space="preserve"> </w:t>
      </w:r>
      <w:r>
        <w:t>data</w:t>
      </w:r>
      <w:r>
        <w:rPr>
          <w:spacing w:val="-13"/>
        </w:rPr>
        <w:t xml:space="preserve"> </w:t>
      </w:r>
      <w:r>
        <w:t>is</w:t>
      </w:r>
      <w:r>
        <w:rPr>
          <w:spacing w:val="-13"/>
        </w:rPr>
        <w:t xml:space="preserve"> </w:t>
      </w:r>
      <w:r>
        <w:t>divided</w:t>
      </w:r>
      <w:r>
        <w:rPr>
          <w:spacing w:val="-13"/>
        </w:rPr>
        <w:t xml:space="preserve"> </w:t>
      </w:r>
      <w:r>
        <w:t>into</w:t>
      </w:r>
      <w:r>
        <w:rPr>
          <w:spacing w:val="-13"/>
        </w:rPr>
        <w:t xml:space="preserve"> </w:t>
      </w:r>
      <w:r>
        <w:t>smaller</w:t>
      </w:r>
      <w:r>
        <w:rPr>
          <w:spacing w:val="-13"/>
        </w:rPr>
        <w:t xml:space="preserve"> </w:t>
      </w:r>
      <w:r>
        <w:t>batches.</w:t>
      </w:r>
      <w:r>
        <w:rPr>
          <w:spacing w:val="-13"/>
        </w:rPr>
        <w:t xml:space="preserve"> </w:t>
      </w:r>
      <w:r>
        <w:t>Then each</w:t>
      </w:r>
      <w:r>
        <w:rPr>
          <w:spacing w:val="-15"/>
        </w:rPr>
        <w:t xml:space="preserve"> </w:t>
      </w:r>
      <w:r>
        <w:t>batch</w:t>
      </w:r>
      <w:r>
        <w:rPr>
          <w:spacing w:val="-15"/>
        </w:rPr>
        <w:t xml:space="preserve"> </w:t>
      </w:r>
      <w:r>
        <w:t>is</w:t>
      </w:r>
      <w:r>
        <w:rPr>
          <w:spacing w:val="-15"/>
        </w:rPr>
        <w:t xml:space="preserve"> </w:t>
      </w:r>
      <w:r>
        <w:t>processed</w:t>
      </w:r>
      <w:r>
        <w:rPr>
          <w:spacing w:val="-15"/>
        </w:rPr>
        <w:t xml:space="preserve"> </w:t>
      </w:r>
      <w:r>
        <w:t>in</w:t>
      </w:r>
      <w:r>
        <w:rPr>
          <w:spacing w:val="-15"/>
        </w:rPr>
        <w:t xml:space="preserve"> </w:t>
      </w:r>
      <w:r>
        <w:t>a</w:t>
      </w:r>
      <w:r>
        <w:rPr>
          <w:spacing w:val="-15"/>
        </w:rPr>
        <w:t xml:space="preserve"> </w:t>
      </w:r>
      <w:r>
        <w:t>forward</w:t>
      </w:r>
      <w:r>
        <w:rPr>
          <w:spacing w:val="-15"/>
        </w:rPr>
        <w:t xml:space="preserve"> </w:t>
      </w:r>
      <w:r>
        <w:t>pass</w:t>
      </w:r>
      <w:r>
        <w:rPr>
          <w:spacing w:val="-15"/>
        </w:rPr>
        <w:t xml:space="preserve"> </w:t>
      </w:r>
      <w:r>
        <w:t>to</w:t>
      </w:r>
      <w:r>
        <w:rPr>
          <w:spacing w:val="-15"/>
        </w:rPr>
        <w:t xml:space="preserve"> </w:t>
      </w:r>
      <w:r>
        <w:t>make</w:t>
      </w:r>
      <w:r>
        <w:rPr>
          <w:spacing w:val="-15"/>
        </w:rPr>
        <w:t xml:space="preserve"> </w:t>
      </w:r>
      <w:r>
        <w:t>predictions</w:t>
      </w:r>
      <w:r>
        <w:rPr>
          <w:spacing w:val="-15"/>
        </w:rPr>
        <w:t xml:space="preserve"> </w:t>
      </w:r>
      <w:r>
        <w:t>and</w:t>
      </w:r>
      <w:r>
        <w:rPr>
          <w:spacing w:val="-15"/>
        </w:rPr>
        <w:t xml:space="preserve"> </w:t>
      </w:r>
      <w:r>
        <w:t>then</w:t>
      </w:r>
      <w:r>
        <w:rPr>
          <w:spacing w:val="-15"/>
        </w:rPr>
        <w:t xml:space="preserve"> </w:t>
      </w:r>
      <w:r>
        <w:t>adjusts</w:t>
      </w:r>
      <w:r>
        <w:rPr>
          <w:spacing w:val="-15"/>
        </w:rPr>
        <w:t xml:space="preserve"> </w:t>
      </w:r>
      <w:r>
        <w:t>its</w:t>
      </w:r>
      <w:r>
        <w:rPr>
          <w:spacing w:val="-15"/>
        </w:rPr>
        <w:t xml:space="preserve"> </w:t>
      </w:r>
      <w:r>
        <w:t>internal parameters</w:t>
      </w:r>
      <w:r>
        <w:rPr>
          <w:spacing w:val="-13"/>
        </w:rPr>
        <w:t xml:space="preserve"> </w:t>
      </w:r>
      <w:r>
        <w:t>of</w:t>
      </w:r>
      <w:r>
        <w:rPr>
          <w:spacing w:val="-13"/>
        </w:rPr>
        <w:t xml:space="preserve"> </w:t>
      </w:r>
      <w:r>
        <w:t>weights</w:t>
      </w:r>
      <w:r>
        <w:rPr>
          <w:spacing w:val="-13"/>
        </w:rPr>
        <w:t xml:space="preserve"> </w:t>
      </w:r>
      <w:r>
        <w:t>through</w:t>
      </w:r>
      <w:r>
        <w:rPr>
          <w:spacing w:val="-13"/>
        </w:rPr>
        <w:t xml:space="preserve"> </w:t>
      </w:r>
      <w:r>
        <w:t>backpropagation</w:t>
      </w:r>
      <w:r>
        <w:rPr>
          <w:spacing w:val="-13"/>
        </w:rPr>
        <w:t xml:space="preserve"> </w:t>
      </w:r>
      <w:r>
        <w:t>in</w:t>
      </w:r>
      <w:r>
        <w:rPr>
          <w:spacing w:val="-13"/>
        </w:rPr>
        <w:t xml:space="preserve"> </w:t>
      </w:r>
      <w:r>
        <w:t>a</w:t>
      </w:r>
      <w:r>
        <w:rPr>
          <w:spacing w:val="-13"/>
        </w:rPr>
        <w:t xml:space="preserve"> </w:t>
      </w:r>
      <w:r>
        <w:t>backwards</w:t>
      </w:r>
      <w:r>
        <w:rPr>
          <w:spacing w:val="-13"/>
        </w:rPr>
        <w:t xml:space="preserve"> </w:t>
      </w:r>
      <w:r>
        <w:t>pass</w:t>
      </w:r>
      <w:r>
        <w:rPr>
          <w:spacing w:val="-13"/>
        </w:rPr>
        <w:t xml:space="preserve"> </w:t>
      </w:r>
      <w:r>
        <w:t>[34].</w:t>
      </w:r>
      <w:r>
        <w:rPr>
          <w:spacing w:val="-13"/>
        </w:rPr>
        <w:t xml:space="preserve"> </w:t>
      </w:r>
      <w:r>
        <w:t>The</w:t>
      </w:r>
      <w:r>
        <w:rPr>
          <w:spacing w:val="-13"/>
        </w:rPr>
        <w:t xml:space="preserve"> </w:t>
      </w:r>
      <w:r>
        <w:t>batch</w:t>
      </w:r>
      <w:r>
        <w:rPr>
          <w:spacing w:val="-13"/>
        </w:rPr>
        <w:t xml:space="preserve"> </w:t>
      </w:r>
      <w:r>
        <w:t>size is defined as the number of samples used in each of these batches during the training process. There are three types of results of gradient descent trends for cost against the number of iterations that are highly dependent on the setting of batch size, which are shown</w:t>
      </w:r>
      <w:r>
        <w:rPr>
          <w:spacing w:val="-12"/>
        </w:rPr>
        <w:t xml:space="preserve"> </w:t>
      </w:r>
      <w:r>
        <w:t>in</w:t>
      </w:r>
      <w:r>
        <w:rPr>
          <w:spacing w:val="-13"/>
        </w:rPr>
        <w:t xml:space="preserve"> </w:t>
      </w:r>
      <w:r>
        <w:t>Fig.16.</w:t>
      </w:r>
      <w:r>
        <w:rPr>
          <w:spacing w:val="-12"/>
        </w:rPr>
        <w:t xml:space="preserve"> </w:t>
      </w:r>
      <w:r>
        <w:t>The</w:t>
      </w:r>
      <w:r>
        <w:rPr>
          <w:spacing w:val="-13"/>
        </w:rPr>
        <w:t xml:space="preserve"> </w:t>
      </w:r>
      <w:r>
        <w:t>batch</w:t>
      </w:r>
      <w:r>
        <w:rPr>
          <w:spacing w:val="-12"/>
        </w:rPr>
        <w:t xml:space="preserve"> </w:t>
      </w:r>
      <w:r>
        <w:t>gradient</w:t>
      </w:r>
      <w:r>
        <w:rPr>
          <w:spacing w:val="-13"/>
        </w:rPr>
        <w:t xml:space="preserve"> </w:t>
      </w:r>
      <w:r>
        <w:t>descent</w:t>
      </w:r>
      <w:r>
        <w:rPr>
          <w:spacing w:val="-12"/>
        </w:rPr>
        <w:t xml:space="preserve"> </w:t>
      </w:r>
      <w:r>
        <w:t>(BGD)</w:t>
      </w:r>
      <w:r>
        <w:rPr>
          <w:spacing w:val="-13"/>
        </w:rPr>
        <w:t xml:space="preserve"> </w:t>
      </w:r>
      <w:r>
        <w:t>is</w:t>
      </w:r>
      <w:r>
        <w:rPr>
          <w:spacing w:val="-12"/>
        </w:rPr>
        <w:t xml:space="preserve"> </w:t>
      </w:r>
      <w:r>
        <w:t>defined</w:t>
      </w:r>
      <w:r>
        <w:rPr>
          <w:spacing w:val="-13"/>
        </w:rPr>
        <w:t xml:space="preserve"> </w:t>
      </w:r>
      <w:r>
        <w:t>the</w:t>
      </w:r>
      <w:r>
        <w:rPr>
          <w:spacing w:val="-12"/>
        </w:rPr>
        <w:t xml:space="preserve"> </w:t>
      </w:r>
      <w:r>
        <w:t>batch</w:t>
      </w:r>
      <w:r>
        <w:rPr>
          <w:spacing w:val="-13"/>
        </w:rPr>
        <w:t xml:space="preserve"> </w:t>
      </w:r>
      <w:r>
        <w:t>size</w:t>
      </w:r>
      <w:r>
        <w:rPr>
          <w:spacing w:val="-12"/>
        </w:rPr>
        <w:t xml:space="preserve"> </w:t>
      </w:r>
      <w:r>
        <w:t>to</w:t>
      </w:r>
      <w:r>
        <w:rPr>
          <w:spacing w:val="-13"/>
        </w:rPr>
        <w:t xml:space="preserve"> </w:t>
      </w:r>
      <w:r>
        <w:t>the</w:t>
      </w:r>
      <w:r>
        <w:rPr>
          <w:spacing w:val="-12"/>
        </w:rPr>
        <w:t xml:space="preserve"> </w:t>
      </w:r>
      <w:r>
        <w:t>entire numbers of the collected training set, which generates a smooth non-linear descending line.</w:t>
      </w:r>
      <w:r>
        <w:rPr>
          <w:spacing w:val="-7"/>
        </w:rPr>
        <w:t xml:space="preserve"> </w:t>
      </w:r>
      <w:r>
        <w:t>Applying</w:t>
      </w:r>
      <w:r>
        <w:rPr>
          <w:spacing w:val="-7"/>
        </w:rPr>
        <w:t xml:space="preserve"> </w:t>
      </w:r>
      <w:r>
        <w:t>BGD</w:t>
      </w:r>
      <w:r>
        <w:rPr>
          <w:spacing w:val="-7"/>
        </w:rPr>
        <w:t xml:space="preserve"> </w:t>
      </w:r>
      <w:r>
        <w:t>can</w:t>
      </w:r>
      <w:r>
        <w:rPr>
          <w:spacing w:val="-7"/>
        </w:rPr>
        <w:t xml:space="preserve"> </w:t>
      </w:r>
      <w:r>
        <w:t>update</w:t>
      </w:r>
      <w:r>
        <w:rPr>
          <w:spacing w:val="-7"/>
        </w:rPr>
        <w:t xml:space="preserve"> </w:t>
      </w:r>
      <w:r>
        <w:t>the</w:t>
      </w:r>
      <w:r>
        <w:rPr>
          <w:spacing w:val="-7"/>
        </w:rPr>
        <w:t xml:space="preserve"> </w:t>
      </w:r>
      <w:r>
        <w:t>weights</w:t>
      </w:r>
      <w:r>
        <w:rPr>
          <w:spacing w:val="-7"/>
        </w:rPr>
        <w:t xml:space="preserve"> </w:t>
      </w:r>
      <w:r>
        <w:t>stably</w:t>
      </w:r>
      <w:r>
        <w:rPr>
          <w:spacing w:val="-7"/>
        </w:rPr>
        <w:t xml:space="preserve"> </w:t>
      </w:r>
      <w:r>
        <w:t>with</w:t>
      </w:r>
      <w:r>
        <w:rPr>
          <w:spacing w:val="-7"/>
        </w:rPr>
        <w:t xml:space="preserve"> </w:t>
      </w:r>
      <w:r>
        <w:t>less</w:t>
      </w:r>
      <w:r>
        <w:rPr>
          <w:spacing w:val="-7"/>
        </w:rPr>
        <w:t xml:space="preserve"> </w:t>
      </w:r>
      <w:r>
        <w:t>noise</w:t>
      </w:r>
      <w:r>
        <w:rPr>
          <w:spacing w:val="-7"/>
        </w:rPr>
        <w:t xml:space="preserve"> </w:t>
      </w:r>
      <w:r>
        <w:t>since</w:t>
      </w:r>
      <w:r>
        <w:rPr>
          <w:spacing w:val="-7"/>
        </w:rPr>
        <w:t xml:space="preserve"> </w:t>
      </w:r>
      <w:r>
        <w:t>the</w:t>
      </w:r>
      <w:r>
        <w:rPr>
          <w:spacing w:val="-7"/>
        </w:rPr>
        <w:t xml:space="preserve"> </w:t>
      </w:r>
      <w:r>
        <w:t>training</w:t>
      </w:r>
      <w:r>
        <w:rPr>
          <w:spacing w:val="-7"/>
        </w:rPr>
        <w:t xml:space="preserve"> </w:t>
      </w:r>
      <w:r>
        <w:t>loss is</w:t>
      </w:r>
      <w:r>
        <w:rPr>
          <w:spacing w:val="-11"/>
        </w:rPr>
        <w:t xml:space="preserve"> </w:t>
      </w:r>
      <w:r>
        <w:t>averaged</w:t>
      </w:r>
      <w:r>
        <w:rPr>
          <w:spacing w:val="-11"/>
        </w:rPr>
        <w:t xml:space="preserve"> </w:t>
      </w:r>
      <w:r>
        <w:t>on</w:t>
      </w:r>
      <w:r>
        <w:rPr>
          <w:spacing w:val="-11"/>
        </w:rPr>
        <w:t xml:space="preserve"> </w:t>
      </w:r>
      <w:r>
        <w:t>the</w:t>
      </w:r>
      <w:r>
        <w:rPr>
          <w:spacing w:val="-11"/>
        </w:rPr>
        <w:t xml:space="preserve"> </w:t>
      </w:r>
      <w:r>
        <w:t>whole</w:t>
      </w:r>
      <w:r>
        <w:rPr>
          <w:spacing w:val="-11"/>
        </w:rPr>
        <w:t xml:space="preserve"> </w:t>
      </w:r>
      <w:r>
        <w:t>dataset.</w:t>
      </w:r>
      <w:r>
        <w:rPr>
          <w:spacing w:val="-11"/>
        </w:rPr>
        <w:t xml:space="preserve"> </w:t>
      </w:r>
      <w:r>
        <w:t>However,</w:t>
      </w:r>
      <w:r>
        <w:rPr>
          <w:spacing w:val="-11"/>
        </w:rPr>
        <w:t xml:space="preserve"> </w:t>
      </w:r>
      <w:r>
        <w:t>the</w:t>
      </w:r>
      <w:r>
        <w:rPr>
          <w:spacing w:val="-11"/>
        </w:rPr>
        <w:t xml:space="preserve"> </w:t>
      </w:r>
      <w:r>
        <w:t>large</w:t>
      </w:r>
      <w:r>
        <w:rPr>
          <w:spacing w:val="-11"/>
        </w:rPr>
        <w:t xml:space="preserve"> </w:t>
      </w:r>
      <w:r>
        <w:t>dataset</w:t>
      </w:r>
      <w:r>
        <w:rPr>
          <w:spacing w:val="-11"/>
        </w:rPr>
        <w:t xml:space="preserve"> </w:t>
      </w:r>
      <w:r>
        <w:t>leads</w:t>
      </w:r>
      <w:r>
        <w:rPr>
          <w:spacing w:val="-11"/>
        </w:rPr>
        <w:t xml:space="preserve"> </w:t>
      </w:r>
      <w:r>
        <w:t>a</w:t>
      </w:r>
      <w:r>
        <w:rPr>
          <w:spacing w:val="-11"/>
        </w:rPr>
        <w:t xml:space="preserve"> </w:t>
      </w:r>
      <w:r>
        <w:t>heavy</w:t>
      </w:r>
      <w:r>
        <w:rPr>
          <w:spacing w:val="-11"/>
        </w:rPr>
        <w:t xml:space="preserve"> </w:t>
      </w:r>
      <w:r>
        <w:t>burden</w:t>
      </w:r>
      <w:r>
        <w:rPr>
          <w:spacing w:val="-11"/>
        </w:rPr>
        <w:t xml:space="preserve"> </w:t>
      </w:r>
      <w:r>
        <w:t>on</w:t>
      </w:r>
      <w:r>
        <w:rPr>
          <w:spacing w:val="-11"/>
        </w:rPr>
        <w:t xml:space="preserve"> </w:t>
      </w:r>
      <w:r>
        <w:t>the memory. And the training results can be poor due to the infrequent update of new weights.</w:t>
      </w:r>
      <w:r>
        <w:rPr>
          <w:spacing w:val="-4"/>
        </w:rPr>
        <w:t xml:space="preserve"> </w:t>
      </w:r>
      <w:r>
        <w:t>The</w:t>
      </w:r>
      <w:r>
        <w:rPr>
          <w:spacing w:val="-4"/>
        </w:rPr>
        <w:t xml:space="preserve"> </w:t>
      </w:r>
      <w:r>
        <w:t>stochastic</w:t>
      </w:r>
      <w:r>
        <w:rPr>
          <w:spacing w:val="-4"/>
        </w:rPr>
        <w:t xml:space="preserve"> </w:t>
      </w:r>
      <w:r>
        <w:t>gradient</w:t>
      </w:r>
      <w:r>
        <w:rPr>
          <w:spacing w:val="-4"/>
        </w:rPr>
        <w:t xml:space="preserve"> </w:t>
      </w:r>
      <w:r>
        <w:t>descent</w:t>
      </w:r>
      <w:r>
        <w:rPr>
          <w:spacing w:val="-4"/>
        </w:rPr>
        <w:t xml:space="preserve"> </w:t>
      </w:r>
      <w:r>
        <w:t>(SGD)</w:t>
      </w:r>
      <w:r>
        <w:rPr>
          <w:spacing w:val="-4"/>
        </w:rPr>
        <w:t xml:space="preserve"> </w:t>
      </w:r>
      <w:r>
        <w:t>processes</w:t>
      </w:r>
      <w:r>
        <w:rPr>
          <w:spacing w:val="-4"/>
        </w:rPr>
        <w:t xml:space="preserve"> </w:t>
      </w:r>
      <w:r>
        <w:t>only</w:t>
      </w:r>
      <w:r>
        <w:rPr>
          <w:spacing w:val="-4"/>
        </w:rPr>
        <w:t xml:space="preserve"> </w:t>
      </w:r>
      <w:r>
        <w:t>one</w:t>
      </w:r>
      <w:r>
        <w:rPr>
          <w:spacing w:val="-4"/>
        </w:rPr>
        <w:t xml:space="preserve"> </w:t>
      </w:r>
      <w:r>
        <w:t>sample</w:t>
      </w:r>
      <w:r>
        <w:rPr>
          <w:spacing w:val="-4"/>
        </w:rPr>
        <w:t xml:space="preserve"> </w:t>
      </w:r>
      <w:r>
        <w:t>at</w:t>
      </w:r>
      <w:r>
        <w:rPr>
          <w:spacing w:val="-4"/>
        </w:rPr>
        <w:t xml:space="preserve"> </w:t>
      </w:r>
      <w:r>
        <w:t>a</w:t>
      </w:r>
      <w:r>
        <w:rPr>
          <w:spacing w:val="-4"/>
        </w:rPr>
        <w:t xml:space="preserve"> </w:t>
      </w:r>
      <w:r>
        <w:t>time</w:t>
      </w:r>
      <w:r>
        <w:rPr>
          <w:spacing w:val="-4"/>
        </w:rPr>
        <w:t xml:space="preserve"> </w:t>
      </w:r>
      <w:r>
        <w:t>for each update, making the batch size equal to 1. This method provides the characteristic of</w:t>
      </w:r>
      <w:r>
        <w:rPr>
          <w:spacing w:val="-9"/>
        </w:rPr>
        <w:t xml:space="preserve"> </w:t>
      </w:r>
      <w:r>
        <w:t>fast</w:t>
      </w:r>
      <w:r>
        <w:rPr>
          <w:spacing w:val="-9"/>
        </w:rPr>
        <w:t xml:space="preserve"> </w:t>
      </w:r>
      <w:r>
        <w:t>convergence</w:t>
      </w:r>
      <w:r>
        <w:rPr>
          <w:spacing w:val="-9"/>
        </w:rPr>
        <w:t xml:space="preserve"> </w:t>
      </w:r>
      <w:r>
        <w:t>and</w:t>
      </w:r>
      <w:r>
        <w:rPr>
          <w:spacing w:val="-9"/>
        </w:rPr>
        <w:t xml:space="preserve"> </w:t>
      </w:r>
      <w:r>
        <w:t>continuous</w:t>
      </w:r>
      <w:r>
        <w:rPr>
          <w:spacing w:val="-9"/>
        </w:rPr>
        <w:t xml:space="preserve"> </w:t>
      </w:r>
      <w:r>
        <w:t>feedback</w:t>
      </w:r>
      <w:r>
        <w:rPr>
          <w:spacing w:val="-9"/>
        </w:rPr>
        <w:t xml:space="preserve"> </w:t>
      </w:r>
      <w:r>
        <w:t>for</w:t>
      </w:r>
      <w:r>
        <w:rPr>
          <w:spacing w:val="-9"/>
        </w:rPr>
        <w:t xml:space="preserve"> </w:t>
      </w:r>
      <w:r>
        <w:t>the</w:t>
      </w:r>
      <w:r>
        <w:rPr>
          <w:spacing w:val="-9"/>
        </w:rPr>
        <w:t xml:space="preserve"> </w:t>
      </w:r>
      <w:r>
        <w:t>training</w:t>
      </w:r>
      <w:r>
        <w:rPr>
          <w:spacing w:val="-9"/>
        </w:rPr>
        <w:t xml:space="preserve"> </w:t>
      </w:r>
      <w:r>
        <w:t>progress.</w:t>
      </w:r>
      <w:r>
        <w:rPr>
          <w:spacing w:val="-9"/>
        </w:rPr>
        <w:t xml:space="preserve"> </w:t>
      </w:r>
      <w:r>
        <w:t>But</w:t>
      </w:r>
      <w:r>
        <w:rPr>
          <w:spacing w:val="-9"/>
        </w:rPr>
        <w:t xml:space="preserve"> </w:t>
      </w:r>
      <w:r>
        <w:t>the</w:t>
      </w:r>
      <w:r>
        <w:rPr>
          <w:spacing w:val="-9"/>
        </w:rPr>
        <w:t xml:space="preserve"> </w:t>
      </w:r>
      <w:r>
        <w:t>problems of</w:t>
      </w:r>
      <w:r>
        <w:rPr>
          <w:spacing w:val="-3"/>
        </w:rPr>
        <w:t xml:space="preserve"> </w:t>
      </w:r>
      <w:r>
        <w:t>longer</w:t>
      </w:r>
      <w:r>
        <w:rPr>
          <w:spacing w:val="-3"/>
        </w:rPr>
        <w:t xml:space="preserve"> </w:t>
      </w:r>
      <w:r>
        <w:t>time</w:t>
      </w:r>
      <w:r>
        <w:rPr>
          <w:spacing w:val="-3"/>
        </w:rPr>
        <w:t xml:space="preserve"> </w:t>
      </w:r>
      <w:r>
        <w:t>for</w:t>
      </w:r>
      <w:r>
        <w:rPr>
          <w:spacing w:val="-3"/>
        </w:rPr>
        <w:t xml:space="preserve"> </w:t>
      </w:r>
      <w:r>
        <w:t>training</w:t>
      </w:r>
      <w:r>
        <w:rPr>
          <w:spacing w:val="-3"/>
        </w:rPr>
        <w:t xml:space="preserve"> </w:t>
      </w:r>
      <w:r>
        <w:t>and</w:t>
      </w:r>
      <w:r>
        <w:rPr>
          <w:spacing w:val="-3"/>
        </w:rPr>
        <w:t xml:space="preserve"> </w:t>
      </w:r>
      <w:r>
        <w:t>frequent</w:t>
      </w:r>
      <w:r>
        <w:rPr>
          <w:spacing w:val="-3"/>
        </w:rPr>
        <w:t xml:space="preserve"> </w:t>
      </w:r>
      <w:r>
        <w:t>noisy</w:t>
      </w:r>
      <w:r>
        <w:rPr>
          <w:spacing w:val="-3"/>
        </w:rPr>
        <w:t xml:space="preserve"> </w:t>
      </w:r>
      <w:r>
        <w:t>updates</w:t>
      </w:r>
      <w:r>
        <w:rPr>
          <w:spacing w:val="-3"/>
        </w:rPr>
        <w:t xml:space="preserve"> </w:t>
      </w:r>
      <w:r>
        <w:t>are</w:t>
      </w:r>
      <w:r>
        <w:rPr>
          <w:spacing w:val="-3"/>
        </w:rPr>
        <w:t xml:space="preserve"> </w:t>
      </w:r>
      <w:r>
        <w:t>also</w:t>
      </w:r>
      <w:r>
        <w:rPr>
          <w:spacing w:val="-3"/>
        </w:rPr>
        <w:t xml:space="preserve"> </w:t>
      </w:r>
      <w:r>
        <w:t>need</w:t>
      </w:r>
      <w:r>
        <w:rPr>
          <w:spacing w:val="-3"/>
        </w:rPr>
        <w:t xml:space="preserve"> </w:t>
      </w:r>
      <w:r>
        <w:t>to</w:t>
      </w:r>
      <w:r>
        <w:rPr>
          <w:spacing w:val="-3"/>
        </w:rPr>
        <w:t xml:space="preserve"> </w:t>
      </w:r>
      <w:r>
        <w:t>be</w:t>
      </w:r>
      <w:r>
        <w:rPr>
          <w:spacing w:val="-3"/>
        </w:rPr>
        <w:t xml:space="preserve"> </w:t>
      </w:r>
      <w:r>
        <w:t>considered.</w:t>
      </w:r>
      <w:r>
        <w:rPr>
          <w:spacing w:val="-3"/>
        </w:rPr>
        <w:t xml:space="preserve"> </w:t>
      </w:r>
      <w:r>
        <w:t>In contrast, the mini batch gradient descent (MBGD) produces a smoother cost function compared to SDG. It processes a pre-defined a smaller number of samples at a time compared</w:t>
      </w:r>
      <w:r>
        <w:rPr>
          <w:spacing w:val="-7"/>
        </w:rPr>
        <w:t xml:space="preserve"> </w:t>
      </w:r>
      <w:r>
        <w:t>with</w:t>
      </w:r>
      <w:r>
        <w:rPr>
          <w:spacing w:val="-7"/>
        </w:rPr>
        <w:t xml:space="preserve"> </w:t>
      </w:r>
      <w:r>
        <w:t>BGD</w:t>
      </w:r>
      <w:r>
        <w:rPr>
          <w:spacing w:val="-7"/>
        </w:rPr>
        <w:t xml:space="preserve"> </w:t>
      </w:r>
      <w:r>
        <w:t>so</w:t>
      </w:r>
      <w:r>
        <w:rPr>
          <w:spacing w:val="-7"/>
        </w:rPr>
        <w:t xml:space="preserve"> </w:t>
      </w:r>
      <w:r>
        <w:t>that</w:t>
      </w:r>
      <w:r>
        <w:rPr>
          <w:spacing w:val="-7"/>
        </w:rPr>
        <w:t xml:space="preserve"> </w:t>
      </w:r>
      <w:r>
        <w:t>MBGD</w:t>
      </w:r>
      <w:r>
        <w:rPr>
          <w:spacing w:val="-7"/>
        </w:rPr>
        <w:t xml:space="preserve"> </w:t>
      </w:r>
      <w:r>
        <w:t>is</w:t>
      </w:r>
      <w:r>
        <w:rPr>
          <w:spacing w:val="-7"/>
        </w:rPr>
        <w:t xml:space="preserve"> </w:t>
      </w:r>
      <w:r>
        <w:t>more</w:t>
      </w:r>
      <w:r>
        <w:rPr>
          <w:spacing w:val="-7"/>
        </w:rPr>
        <w:t xml:space="preserve"> </w:t>
      </w:r>
      <w:r>
        <w:t>scalable</w:t>
      </w:r>
      <w:r>
        <w:rPr>
          <w:spacing w:val="-7"/>
        </w:rPr>
        <w:t xml:space="preserve"> </w:t>
      </w:r>
      <w:r>
        <w:t>and</w:t>
      </w:r>
      <w:r>
        <w:rPr>
          <w:spacing w:val="-7"/>
        </w:rPr>
        <w:t xml:space="preserve"> </w:t>
      </w:r>
      <w:r>
        <w:t>more</w:t>
      </w:r>
      <w:r>
        <w:rPr>
          <w:spacing w:val="-7"/>
        </w:rPr>
        <w:t xml:space="preserve"> </w:t>
      </w:r>
      <w:r>
        <w:t>frequently</w:t>
      </w:r>
      <w:r>
        <w:rPr>
          <w:spacing w:val="-7"/>
        </w:rPr>
        <w:t xml:space="preserve"> </w:t>
      </w:r>
      <w:r>
        <w:t>updating</w:t>
      </w:r>
      <w:r>
        <w:rPr>
          <w:spacing w:val="-8"/>
        </w:rPr>
        <w:t xml:space="preserve"> </w:t>
      </w:r>
      <w:r>
        <w:t>than BGD.</w:t>
      </w:r>
      <w:r>
        <w:rPr>
          <w:spacing w:val="-15"/>
        </w:rPr>
        <w:t xml:space="preserve"> </w:t>
      </w:r>
      <w:r>
        <w:t>It</w:t>
      </w:r>
      <w:r>
        <w:rPr>
          <w:spacing w:val="-15"/>
        </w:rPr>
        <w:t xml:space="preserve"> </w:t>
      </w:r>
      <w:r>
        <w:t>also</w:t>
      </w:r>
      <w:r>
        <w:rPr>
          <w:spacing w:val="-15"/>
        </w:rPr>
        <w:t xml:space="preserve"> </w:t>
      </w:r>
      <w:r>
        <w:t>occupies</w:t>
      </w:r>
      <w:r>
        <w:rPr>
          <w:spacing w:val="-15"/>
        </w:rPr>
        <w:t xml:space="preserve"> </w:t>
      </w:r>
      <w:r>
        <w:t>less</w:t>
      </w:r>
      <w:r>
        <w:rPr>
          <w:spacing w:val="-15"/>
        </w:rPr>
        <w:t xml:space="preserve"> </w:t>
      </w:r>
      <w:r>
        <w:t>memory</w:t>
      </w:r>
      <w:r>
        <w:rPr>
          <w:spacing w:val="-15"/>
        </w:rPr>
        <w:t xml:space="preserve"> </w:t>
      </w:r>
      <w:r>
        <w:t>load</w:t>
      </w:r>
      <w:r>
        <w:rPr>
          <w:spacing w:val="-15"/>
        </w:rPr>
        <w:t xml:space="preserve"> </w:t>
      </w:r>
      <w:r>
        <w:t>than</w:t>
      </w:r>
      <w:r>
        <w:rPr>
          <w:spacing w:val="-15"/>
        </w:rPr>
        <w:t xml:space="preserve"> </w:t>
      </w:r>
      <w:r>
        <w:t>SGD.</w:t>
      </w:r>
      <w:r>
        <w:rPr>
          <w:spacing w:val="-15"/>
        </w:rPr>
        <w:t xml:space="preserve"> </w:t>
      </w:r>
      <w:r>
        <w:t>However,</w:t>
      </w:r>
      <w:r>
        <w:rPr>
          <w:spacing w:val="-15"/>
        </w:rPr>
        <w:t xml:space="preserve"> </w:t>
      </w:r>
      <w:r>
        <w:t>selecting</w:t>
      </w:r>
      <w:r>
        <w:rPr>
          <w:spacing w:val="-15"/>
        </w:rPr>
        <w:t xml:space="preserve"> </w:t>
      </w:r>
      <w:r>
        <w:t>the</w:t>
      </w:r>
      <w:r>
        <w:rPr>
          <w:spacing w:val="-15"/>
        </w:rPr>
        <w:t xml:space="preserve"> </w:t>
      </w:r>
      <w:r>
        <w:t>optimal</w:t>
      </w:r>
      <w:r>
        <w:rPr>
          <w:spacing w:val="-15"/>
        </w:rPr>
        <w:t xml:space="preserve"> </w:t>
      </w:r>
      <w:r>
        <w:t>batch size requires to evidence by experimentation. The method is that to try different batch sizes</w:t>
      </w:r>
      <w:r>
        <w:rPr>
          <w:spacing w:val="-8"/>
        </w:rPr>
        <w:t xml:space="preserve"> </w:t>
      </w:r>
      <w:r>
        <w:t>and</w:t>
      </w:r>
      <w:r>
        <w:rPr>
          <w:spacing w:val="-8"/>
        </w:rPr>
        <w:t xml:space="preserve"> </w:t>
      </w:r>
      <w:r>
        <w:t>monitor</w:t>
      </w:r>
      <w:r>
        <w:rPr>
          <w:spacing w:val="-8"/>
        </w:rPr>
        <w:t xml:space="preserve"> </w:t>
      </w:r>
      <w:r>
        <w:t>the</w:t>
      </w:r>
      <w:r>
        <w:rPr>
          <w:spacing w:val="-8"/>
        </w:rPr>
        <w:t xml:space="preserve"> </w:t>
      </w:r>
      <w:r>
        <w:t>model’s</w:t>
      </w:r>
      <w:r>
        <w:rPr>
          <w:spacing w:val="-8"/>
        </w:rPr>
        <w:t xml:space="preserve"> </w:t>
      </w:r>
      <w:r>
        <w:t>performance</w:t>
      </w:r>
      <w:r>
        <w:rPr>
          <w:spacing w:val="-8"/>
        </w:rPr>
        <w:t xml:space="preserve"> </w:t>
      </w:r>
      <w:r>
        <w:t>in</w:t>
      </w:r>
      <w:r>
        <w:rPr>
          <w:spacing w:val="-8"/>
        </w:rPr>
        <w:t xml:space="preserve"> </w:t>
      </w:r>
      <w:r>
        <w:t>terms</w:t>
      </w:r>
      <w:r>
        <w:rPr>
          <w:spacing w:val="-8"/>
        </w:rPr>
        <w:t xml:space="preserve"> </w:t>
      </w:r>
      <w:r>
        <w:t>of</w:t>
      </w:r>
      <w:r>
        <w:rPr>
          <w:spacing w:val="-8"/>
        </w:rPr>
        <w:t xml:space="preserve"> </w:t>
      </w:r>
      <w:r>
        <w:t>training</w:t>
      </w:r>
      <w:r>
        <w:rPr>
          <w:spacing w:val="-8"/>
        </w:rPr>
        <w:t xml:space="preserve"> </w:t>
      </w:r>
      <w:r>
        <w:t>speed,</w:t>
      </w:r>
      <w:r>
        <w:rPr>
          <w:spacing w:val="-8"/>
        </w:rPr>
        <w:t xml:space="preserve"> </w:t>
      </w:r>
      <w:r>
        <w:t>convergence,</w:t>
      </w:r>
      <w:r>
        <w:rPr>
          <w:spacing w:val="-8"/>
        </w:rPr>
        <w:t xml:space="preserve"> </w:t>
      </w:r>
      <w:r>
        <w:t>and generalization ability.</w:t>
      </w:r>
    </w:p>
    <w:p w14:paraId="7C6BC7E5"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DE085FD" w14:textId="77777777" w:rsidR="009F7A9C" w:rsidRDefault="00000000">
      <w:pPr>
        <w:pStyle w:val="a3"/>
        <w:ind w:left="193"/>
        <w:rPr>
          <w:sz w:val="20"/>
        </w:rPr>
      </w:pPr>
      <w:r>
        <w:rPr>
          <w:noProof/>
          <w:sz w:val="20"/>
        </w:rPr>
        <w:lastRenderedPageBreak/>
        <w:drawing>
          <wp:inline distT="0" distB="0" distL="0" distR="0" wp14:anchorId="268AA444" wp14:editId="2FCC7D46">
            <wp:extent cx="5261949" cy="196957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261949" cy="1969579"/>
                    </a:xfrm>
                    <a:prstGeom prst="rect">
                      <a:avLst/>
                    </a:prstGeom>
                  </pic:spPr>
                </pic:pic>
              </a:graphicData>
            </a:graphic>
          </wp:inline>
        </w:drawing>
      </w:r>
    </w:p>
    <w:p w14:paraId="39812708" w14:textId="77777777" w:rsidR="009F7A9C" w:rsidRDefault="00000000">
      <w:pPr>
        <w:pStyle w:val="a3"/>
        <w:spacing w:before="229"/>
        <w:ind w:left="458"/>
        <w:jc w:val="both"/>
      </w:pPr>
      <w:r>
        <w:t>Figure</w:t>
      </w:r>
      <w:r>
        <w:rPr>
          <w:spacing w:val="-5"/>
        </w:rPr>
        <w:t xml:space="preserve"> </w:t>
      </w:r>
      <w:r>
        <w:t>16:</w:t>
      </w:r>
      <w:r>
        <w:rPr>
          <w:spacing w:val="-2"/>
        </w:rPr>
        <w:t xml:space="preserve"> </w:t>
      </w:r>
      <w:r>
        <w:t>Three</w:t>
      </w:r>
      <w:r>
        <w:rPr>
          <w:spacing w:val="-2"/>
        </w:rPr>
        <w:t xml:space="preserve"> </w:t>
      </w:r>
      <w:r>
        <w:t>types</w:t>
      </w:r>
      <w:r>
        <w:rPr>
          <w:spacing w:val="-2"/>
        </w:rPr>
        <w:t xml:space="preserve"> </w:t>
      </w:r>
      <w:r>
        <w:t>of</w:t>
      </w:r>
      <w:r>
        <w:rPr>
          <w:spacing w:val="-1"/>
        </w:rPr>
        <w:t xml:space="preserve"> </w:t>
      </w:r>
      <w:r>
        <w:t>gradient</w:t>
      </w:r>
      <w:r>
        <w:rPr>
          <w:spacing w:val="-1"/>
        </w:rPr>
        <w:t xml:space="preserve"> </w:t>
      </w:r>
      <w:r>
        <w:t>descent</w:t>
      </w:r>
      <w:r>
        <w:rPr>
          <w:spacing w:val="-3"/>
        </w:rPr>
        <w:t xml:space="preserve"> </w:t>
      </w:r>
      <w:r>
        <w:t>for</w:t>
      </w:r>
      <w:r>
        <w:rPr>
          <w:spacing w:val="-1"/>
        </w:rPr>
        <w:t xml:space="preserve"> </w:t>
      </w:r>
      <w:r>
        <w:t>different</w:t>
      </w:r>
      <w:r>
        <w:rPr>
          <w:spacing w:val="-1"/>
        </w:rPr>
        <w:t xml:space="preserve"> </w:t>
      </w:r>
      <w:r>
        <w:t>batch</w:t>
      </w:r>
      <w:r>
        <w:rPr>
          <w:spacing w:val="-2"/>
        </w:rPr>
        <w:t xml:space="preserve"> </w:t>
      </w:r>
      <w:r>
        <w:t>sizes</w:t>
      </w:r>
      <w:r>
        <w:rPr>
          <w:spacing w:val="-2"/>
        </w:rPr>
        <w:t xml:space="preserve"> </w:t>
      </w:r>
      <w:r>
        <w:t>selection</w:t>
      </w:r>
      <w:r>
        <w:rPr>
          <w:spacing w:val="-1"/>
        </w:rPr>
        <w:t xml:space="preserve"> </w:t>
      </w:r>
      <w:r>
        <w:rPr>
          <w:spacing w:val="-4"/>
        </w:rPr>
        <w:t>[34]</w:t>
      </w:r>
    </w:p>
    <w:p w14:paraId="2AC33BDE" w14:textId="77777777" w:rsidR="009F7A9C" w:rsidRDefault="00000000">
      <w:pPr>
        <w:pStyle w:val="a3"/>
        <w:spacing w:before="113" w:line="338" w:lineRule="auto"/>
        <w:ind w:left="140" w:right="90" w:firstLine="240"/>
        <w:jc w:val="both"/>
      </w:pPr>
      <w:r>
        <w:rPr>
          <w:noProof/>
        </w:rPr>
        <w:drawing>
          <wp:anchor distT="0" distB="0" distL="0" distR="0" simplePos="0" relativeHeight="487594496" behindDoc="1" locked="0" layoutInCell="1" allowOverlap="1" wp14:anchorId="52EEC596" wp14:editId="2D1EFF8F">
            <wp:simplePos x="0" y="0"/>
            <wp:positionH relativeFrom="page">
              <wp:posOffset>2143125</wp:posOffset>
            </wp:positionH>
            <wp:positionV relativeFrom="paragraph">
              <wp:posOffset>2798391</wp:posOffset>
            </wp:positionV>
            <wp:extent cx="3124499" cy="22280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3124499" cy="2228088"/>
                    </a:xfrm>
                    <a:prstGeom prst="rect">
                      <a:avLst/>
                    </a:prstGeom>
                  </pic:spPr>
                </pic:pic>
              </a:graphicData>
            </a:graphic>
          </wp:anchor>
        </w:drawing>
      </w:r>
      <w:r>
        <w:t>The</w:t>
      </w:r>
      <w:r>
        <w:rPr>
          <w:spacing w:val="-9"/>
        </w:rPr>
        <w:t xml:space="preserve"> </w:t>
      </w:r>
      <w:r>
        <w:t>learning</w:t>
      </w:r>
      <w:r>
        <w:rPr>
          <w:spacing w:val="-9"/>
        </w:rPr>
        <w:t xml:space="preserve"> </w:t>
      </w:r>
      <w:r>
        <w:t>rate</w:t>
      </w:r>
      <w:r>
        <w:rPr>
          <w:spacing w:val="-9"/>
        </w:rPr>
        <w:t xml:space="preserve"> </w:t>
      </w:r>
      <w:r>
        <w:t>is</w:t>
      </w:r>
      <w:r>
        <w:rPr>
          <w:spacing w:val="-4"/>
        </w:rPr>
        <w:t xml:space="preserve"> </w:t>
      </w:r>
      <w:r>
        <w:t>a</w:t>
      </w:r>
      <w:r>
        <w:rPr>
          <w:spacing w:val="-9"/>
        </w:rPr>
        <w:t xml:space="preserve"> </w:t>
      </w:r>
      <w:r>
        <w:t>hyperparameter</w:t>
      </w:r>
      <w:r>
        <w:rPr>
          <w:spacing w:val="-9"/>
        </w:rPr>
        <w:t xml:space="preserve"> </w:t>
      </w:r>
      <w:r>
        <w:t>that</w:t>
      </w:r>
      <w:r>
        <w:rPr>
          <w:spacing w:val="-9"/>
        </w:rPr>
        <w:t xml:space="preserve"> </w:t>
      </w:r>
      <w:r>
        <w:t>determines</w:t>
      </w:r>
      <w:r>
        <w:rPr>
          <w:spacing w:val="-9"/>
        </w:rPr>
        <w:t xml:space="preserve"> </w:t>
      </w:r>
      <w:r>
        <w:t>the</w:t>
      </w:r>
      <w:r>
        <w:rPr>
          <w:spacing w:val="-9"/>
        </w:rPr>
        <w:t xml:space="preserve"> </w:t>
      </w:r>
      <w:r>
        <w:t>step</w:t>
      </w:r>
      <w:r>
        <w:rPr>
          <w:spacing w:val="-9"/>
        </w:rPr>
        <w:t xml:space="preserve"> </w:t>
      </w:r>
      <w:r>
        <w:t>size</w:t>
      </w:r>
      <w:r>
        <w:rPr>
          <w:spacing w:val="-9"/>
        </w:rPr>
        <w:t xml:space="preserve"> </w:t>
      </w:r>
      <w:r>
        <w:t>at</w:t>
      </w:r>
      <w:r>
        <w:rPr>
          <w:spacing w:val="-9"/>
        </w:rPr>
        <w:t xml:space="preserve"> </w:t>
      </w:r>
      <w:r>
        <w:t>which</w:t>
      </w:r>
      <w:r>
        <w:rPr>
          <w:spacing w:val="-9"/>
        </w:rPr>
        <w:t xml:space="preserve"> </w:t>
      </w:r>
      <w:r>
        <w:t>the</w:t>
      </w:r>
      <w:r>
        <w:rPr>
          <w:spacing w:val="-9"/>
        </w:rPr>
        <w:t xml:space="preserve"> </w:t>
      </w:r>
      <w:r>
        <w:t>model adjusts its weights during training.</w:t>
      </w:r>
      <w:r>
        <w:rPr>
          <w:spacing w:val="-3"/>
        </w:rPr>
        <w:t xml:space="preserve"> </w:t>
      </w:r>
      <w:r>
        <w:t>It controls how quickly the model learns from the data.</w:t>
      </w:r>
      <w:r>
        <w:rPr>
          <w:spacing w:val="-2"/>
        </w:rPr>
        <w:t xml:space="preserve"> </w:t>
      </w:r>
      <w:r>
        <w:t>The learning rate is a small positive value that typically between 0 to 1. It is multiplied by the gradient of the loss function during each training iteration to determine</w:t>
      </w:r>
      <w:r>
        <w:rPr>
          <w:spacing w:val="-4"/>
        </w:rPr>
        <w:t xml:space="preserve"> </w:t>
      </w:r>
      <w:r>
        <w:t>how</w:t>
      </w:r>
      <w:r>
        <w:rPr>
          <w:spacing w:val="-10"/>
        </w:rPr>
        <w:t xml:space="preserve"> </w:t>
      </w:r>
      <w:r>
        <w:t>much</w:t>
      </w:r>
      <w:r>
        <w:rPr>
          <w:spacing w:val="-10"/>
        </w:rPr>
        <w:t xml:space="preserve"> </w:t>
      </w:r>
      <w:r>
        <w:t>the</w:t>
      </w:r>
      <w:r>
        <w:rPr>
          <w:spacing w:val="-10"/>
        </w:rPr>
        <w:t xml:space="preserve"> </w:t>
      </w:r>
      <w:r>
        <w:t>model's</w:t>
      </w:r>
      <w:r>
        <w:rPr>
          <w:spacing w:val="-10"/>
        </w:rPr>
        <w:t xml:space="preserve"> </w:t>
      </w:r>
      <w:r>
        <w:t>weights</w:t>
      </w:r>
      <w:r>
        <w:rPr>
          <w:spacing w:val="-10"/>
        </w:rPr>
        <w:t xml:space="preserve"> </w:t>
      </w:r>
      <w:r>
        <w:t>are</w:t>
      </w:r>
      <w:r>
        <w:rPr>
          <w:spacing w:val="-10"/>
        </w:rPr>
        <w:t xml:space="preserve"> </w:t>
      </w:r>
      <w:r>
        <w:t>adjusted</w:t>
      </w:r>
      <w:r>
        <w:rPr>
          <w:spacing w:val="-10"/>
        </w:rPr>
        <w:t xml:space="preserve"> </w:t>
      </w:r>
      <w:r>
        <w:t>based</w:t>
      </w:r>
      <w:r>
        <w:rPr>
          <w:spacing w:val="-10"/>
        </w:rPr>
        <w:t xml:space="preserve"> </w:t>
      </w:r>
      <w:r>
        <w:t>on</w:t>
      </w:r>
      <w:r>
        <w:rPr>
          <w:spacing w:val="-10"/>
        </w:rPr>
        <w:t xml:space="preserve"> </w:t>
      </w:r>
      <w:r>
        <w:t>the</w:t>
      </w:r>
      <w:r>
        <w:rPr>
          <w:spacing w:val="-10"/>
        </w:rPr>
        <w:t xml:space="preserve"> </w:t>
      </w:r>
      <w:r>
        <w:t>error</w:t>
      </w:r>
      <w:r>
        <w:rPr>
          <w:spacing w:val="-10"/>
        </w:rPr>
        <w:t xml:space="preserve"> </w:t>
      </w:r>
      <w:r>
        <w:t>evaluated</w:t>
      </w:r>
      <w:r>
        <w:rPr>
          <w:spacing w:val="-10"/>
        </w:rPr>
        <w:t xml:space="preserve"> </w:t>
      </w:r>
      <w:r>
        <w:t>from the dataset.</w:t>
      </w:r>
      <w:r>
        <w:rPr>
          <w:spacing w:val="-2"/>
        </w:rPr>
        <w:t xml:space="preserve"> </w:t>
      </w:r>
      <w:r>
        <w:t>Fig.17 demonstrated that a high learning rate can lead to faster initial progress</w:t>
      </w:r>
      <w:r>
        <w:rPr>
          <w:spacing w:val="-9"/>
        </w:rPr>
        <w:t xml:space="preserve"> </w:t>
      </w:r>
      <w:r>
        <w:t>but</w:t>
      </w:r>
      <w:r>
        <w:rPr>
          <w:spacing w:val="-9"/>
        </w:rPr>
        <w:t xml:space="preserve"> </w:t>
      </w:r>
      <w:r>
        <w:t>also</w:t>
      </w:r>
      <w:r>
        <w:rPr>
          <w:spacing w:val="-9"/>
        </w:rPr>
        <w:t xml:space="preserve"> </w:t>
      </w:r>
      <w:r>
        <w:t>causes</w:t>
      </w:r>
      <w:r>
        <w:rPr>
          <w:spacing w:val="-9"/>
        </w:rPr>
        <w:t xml:space="preserve"> </w:t>
      </w:r>
      <w:r>
        <w:t>the</w:t>
      </w:r>
      <w:r>
        <w:rPr>
          <w:spacing w:val="-9"/>
        </w:rPr>
        <w:t xml:space="preserve"> </w:t>
      </w:r>
      <w:r>
        <w:t>model</w:t>
      </w:r>
      <w:r>
        <w:rPr>
          <w:spacing w:val="-9"/>
        </w:rPr>
        <w:t xml:space="preserve"> </w:t>
      </w:r>
      <w:r>
        <w:t>to</w:t>
      </w:r>
      <w:r>
        <w:rPr>
          <w:spacing w:val="-9"/>
        </w:rPr>
        <w:t xml:space="preserve"> </w:t>
      </w:r>
      <w:r>
        <w:t>overshoot</w:t>
      </w:r>
      <w:r>
        <w:rPr>
          <w:spacing w:val="-9"/>
        </w:rPr>
        <w:t xml:space="preserve"> </w:t>
      </w:r>
      <w:r>
        <w:t>the</w:t>
      </w:r>
      <w:r>
        <w:rPr>
          <w:spacing w:val="-9"/>
        </w:rPr>
        <w:t xml:space="preserve"> </w:t>
      </w:r>
      <w:r>
        <w:t>optimal</w:t>
      </w:r>
      <w:r>
        <w:rPr>
          <w:spacing w:val="-9"/>
        </w:rPr>
        <w:t xml:space="preserve"> </w:t>
      </w:r>
      <w:r>
        <w:t>solution</w:t>
      </w:r>
      <w:r>
        <w:rPr>
          <w:spacing w:val="-9"/>
        </w:rPr>
        <w:t xml:space="preserve"> </w:t>
      </w:r>
      <w:r>
        <w:t>and</w:t>
      </w:r>
      <w:r>
        <w:rPr>
          <w:spacing w:val="-9"/>
        </w:rPr>
        <w:t xml:space="preserve"> </w:t>
      </w:r>
      <w:r>
        <w:t>oscillate,</w:t>
      </w:r>
      <w:r>
        <w:rPr>
          <w:spacing w:val="-9"/>
        </w:rPr>
        <w:t xml:space="preserve"> </w:t>
      </w:r>
      <w:r>
        <w:t>while a low learning rate can result in slow convergence and potentially get stuck in a local minimum value.</w:t>
      </w:r>
      <w:r>
        <w:rPr>
          <w:spacing w:val="-2"/>
        </w:rPr>
        <w:t xml:space="preserve"> </w:t>
      </w:r>
      <w:r>
        <w:t>A near-zero learning rate cannot be able to learn any features in networks.</w:t>
      </w:r>
      <w:r>
        <w:rPr>
          <w:spacing w:val="-10"/>
        </w:rPr>
        <w:t xml:space="preserve"> </w:t>
      </w:r>
      <w:r>
        <w:t>Since</w:t>
      </w:r>
      <w:r>
        <w:rPr>
          <w:spacing w:val="-10"/>
        </w:rPr>
        <w:t xml:space="preserve"> </w:t>
      </w:r>
      <w:r>
        <w:t>the</w:t>
      </w:r>
      <w:r>
        <w:rPr>
          <w:spacing w:val="-10"/>
        </w:rPr>
        <w:t xml:space="preserve"> </w:t>
      </w:r>
      <w:r>
        <w:t>learning</w:t>
      </w:r>
      <w:r>
        <w:rPr>
          <w:spacing w:val="-10"/>
        </w:rPr>
        <w:t xml:space="preserve"> </w:t>
      </w:r>
      <w:r>
        <w:t>rate</w:t>
      </w:r>
      <w:r>
        <w:rPr>
          <w:spacing w:val="-10"/>
        </w:rPr>
        <w:t xml:space="preserve"> </w:t>
      </w:r>
      <w:r>
        <w:t>exceeds</w:t>
      </w:r>
      <w:r>
        <w:rPr>
          <w:spacing w:val="-10"/>
        </w:rPr>
        <w:t xml:space="preserve"> </w:t>
      </w:r>
      <w:r>
        <w:t>a</w:t>
      </w:r>
      <w:r>
        <w:rPr>
          <w:spacing w:val="-10"/>
        </w:rPr>
        <w:t xml:space="preserve"> </w:t>
      </w:r>
      <w:r>
        <w:t>threshold</w:t>
      </w:r>
      <w:r>
        <w:rPr>
          <w:spacing w:val="-10"/>
        </w:rPr>
        <w:t xml:space="preserve"> </w:t>
      </w:r>
      <w:r>
        <w:t>value,</w:t>
      </w:r>
      <w:r>
        <w:rPr>
          <w:spacing w:val="-10"/>
        </w:rPr>
        <w:t xml:space="preserve"> </w:t>
      </w:r>
      <w:r>
        <w:t>it</w:t>
      </w:r>
      <w:r>
        <w:rPr>
          <w:spacing w:val="-10"/>
        </w:rPr>
        <w:t xml:space="preserve"> </w:t>
      </w:r>
      <w:r>
        <w:t>starts</w:t>
      </w:r>
      <w:r>
        <w:rPr>
          <w:spacing w:val="-10"/>
        </w:rPr>
        <w:t xml:space="preserve"> </w:t>
      </w:r>
      <w:r>
        <w:t>to</w:t>
      </w:r>
      <w:r>
        <w:rPr>
          <w:spacing w:val="-10"/>
        </w:rPr>
        <w:t xml:space="preserve"> </w:t>
      </w:r>
      <w:r>
        <w:t>learn</w:t>
      </w:r>
      <w:r>
        <w:rPr>
          <w:spacing w:val="-10"/>
        </w:rPr>
        <w:t xml:space="preserve"> </w:t>
      </w:r>
      <w:r>
        <w:t>with</w:t>
      </w:r>
      <w:r>
        <w:rPr>
          <w:spacing w:val="-10"/>
        </w:rPr>
        <w:t xml:space="preserve"> </w:t>
      </w:r>
      <w:r>
        <w:t>a</w:t>
      </w:r>
      <w:r>
        <w:rPr>
          <w:spacing w:val="-10"/>
        </w:rPr>
        <w:t xml:space="preserve"> </w:t>
      </w:r>
      <w:r>
        <w:t>small loss rate.</w:t>
      </w:r>
    </w:p>
    <w:p w14:paraId="1EDC84F3" w14:textId="77777777" w:rsidR="009F7A9C" w:rsidRDefault="00000000">
      <w:pPr>
        <w:pStyle w:val="5"/>
        <w:spacing w:before="232"/>
        <w:ind w:left="1391"/>
      </w:pPr>
      <w:r>
        <w:t>Figure</w:t>
      </w:r>
      <w:r>
        <w:rPr>
          <w:spacing w:val="-5"/>
        </w:rPr>
        <w:t xml:space="preserve"> </w:t>
      </w:r>
      <w:r>
        <w:t>17:</w:t>
      </w:r>
      <w:r>
        <w:rPr>
          <w:spacing w:val="-1"/>
        </w:rPr>
        <w:t xml:space="preserve"> </w:t>
      </w:r>
      <w:r>
        <w:t>The</w:t>
      </w:r>
      <w:r>
        <w:rPr>
          <w:spacing w:val="-2"/>
        </w:rPr>
        <w:t xml:space="preserve"> </w:t>
      </w:r>
      <w:r>
        <w:t>effect</w:t>
      </w:r>
      <w:r>
        <w:rPr>
          <w:spacing w:val="-2"/>
        </w:rPr>
        <w:t xml:space="preserve"> </w:t>
      </w:r>
      <w:r>
        <w:t>of</w:t>
      </w:r>
      <w:r>
        <w:rPr>
          <w:spacing w:val="-1"/>
        </w:rPr>
        <w:t xml:space="preserve"> </w:t>
      </w:r>
      <w:r>
        <w:t>learning</w:t>
      </w:r>
      <w:r>
        <w:rPr>
          <w:spacing w:val="-1"/>
        </w:rPr>
        <w:t xml:space="preserve"> </w:t>
      </w:r>
      <w:r>
        <w:t>rate</w:t>
      </w:r>
      <w:r>
        <w:rPr>
          <w:spacing w:val="-3"/>
        </w:rPr>
        <w:t xml:space="preserve"> </w:t>
      </w:r>
      <w:r>
        <w:t>on</w:t>
      </w:r>
      <w:r>
        <w:rPr>
          <w:spacing w:val="-1"/>
        </w:rPr>
        <w:t xml:space="preserve"> </w:t>
      </w:r>
      <w:r>
        <w:t>loss</w:t>
      </w:r>
      <w:r>
        <w:rPr>
          <w:spacing w:val="-1"/>
        </w:rPr>
        <w:t xml:space="preserve"> </w:t>
      </w:r>
      <w:r>
        <w:t>function</w:t>
      </w:r>
      <w:r>
        <w:rPr>
          <w:spacing w:val="-1"/>
        </w:rPr>
        <w:t xml:space="preserve"> </w:t>
      </w:r>
      <w:r>
        <w:rPr>
          <w:spacing w:val="-4"/>
        </w:rPr>
        <w:t>[35]</w:t>
      </w:r>
    </w:p>
    <w:p w14:paraId="0CE514D4" w14:textId="77777777" w:rsidR="009F7A9C" w:rsidRDefault="00000000">
      <w:pPr>
        <w:pStyle w:val="a3"/>
        <w:spacing w:before="113" w:line="338" w:lineRule="auto"/>
        <w:ind w:left="140" w:right="90" w:firstLine="240"/>
        <w:jc w:val="both"/>
      </w:pPr>
      <w:r>
        <w:t>As</w:t>
      </w:r>
      <w:r>
        <w:rPr>
          <w:spacing w:val="-9"/>
        </w:rPr>
        <w:t xml:space="preserve"> </w:t>
      </w:r>
      <w:r>
        <w:t>shown</w:t>
      </w:r>
      <w:r>
        <w:rPr>
          <w:spacing w:val="-9"/>
        </w:rPr>
        <w:t xml:space="preserve"> </w:t>
      </w:r>
      <w:r>
        <w:t>in</w:t>
      </w:r>
      <w:r>
        <w:rPr>
          <w:spacing w:val="-9"/>
        </w:rPr>
        <w:t xml:space="preserve"> </w:t>
      </w:r>
      <w:r>
        <w:t>Figure</w:t>
      </w:r>
      <w:r>
        <w:rPr>
          <w:spacing w:val="-9"/>
        </w:rPr>
        <w:t xml:space="preserve"> </w:t>
      </w:r>
      <w:r>
        <w:t>18,</w:t>
      </w:r>
      <w:r>
        <w:rPr>
          <w:spacing w:val="-9"/>
        </w:rPr>
        <w:t xml:space="preserve"> </w:t>
      </w:r>
      <w:r>
        <w:t>the</w:t>
      </w:r>
      <w:r>
        <w:rPr>
          <w:spacing w:val="-9"/>
        </w:rPr>
        <w:t xml:space="preserve"> </w:t>
      </w:r>
      <w:r>
        <w:t>performance</w:t>
      </w:r>
      <w:r>
        <w:rPr>
          <w:spacing w:val="-9"/>
        </w:rPr>
        <w:t xml:space="preserve"> </w:t>
      </w:r>
      <w:r>
        <w:t>of</w:t>
      </w:r>
      <w:r>
        <w:rPr>
          <w:spacing w:val="-9"/>
        </w:rPr>
        <w:t xml:space="preserve"> </w:t>
      </w:r>
      <w:r>
        <w:t>training</w:t>
      </w:r>
      <w:r>
        <w:rPr>
          <w:spacing w:val="-9"/>
        </w:rPr>
        <w:t xml:space="preserve"> </w:t>
      </w:r>
      <w:r>
        <w:t>can</w:t>
      </w:r>
      <w:r>
        <w:rPr>
          <w:spacing w:val="-9"/>
        </w:rPr>
        <w:t xml:space="preserve"> </w:t>
      </w:r>
      <w:r>
        <w:t>be</w:t>
      </w:r>
      <w:r>
        <w:rPr>
          <w:spacing w:val="-9"/>
        </w:rPr>
        <w:t xml:space="preserve"> </w:t>
      </w:r>
      <w:r>
        <w:t>evaluated</w:t>
      </w:r>
      <w:r>
        <w:rPr>
          <w:spacing w:val="-9"/>
        </w:rPr>
        <w:t xml:space="preserve"> </w:t>
      </w:r>
      <w:r>
        <w:t>by</w:t>
      </w:r>
      <w:r>
        <w:rPr>
          <w:spacing w:val="-9"/>
        </w:rPr>
        <w:t xml:space="preserve"> </w:t>
      </w:r>
      <w:r>
        <w:t>analyzing</w:t>
      </w:r>
      <w:r>
        <w:rPr>
          <w:spacing w:val="-9"/>
        </w:rPr>
        <w:t xml:space="preserve"> </w:t>
      </w:r>
      <w:r>
        <w:t>the graphs of validation accuracy and training loss [35]. As the applied number of epochs increases,</w:t>
      </w:r>
      <w:r>
        <w:rPr>
          <w:spacing w:val="-15"/>
        </w:rPr>
        <w:t xml:space="preserve"> </w:t>
      </w:r>
      <w:r>
        <w:t>the</w:t>
      </w:r>
      <w:r>
        <w:rPr>
          <w:spacing w:val="-15"/>
        </w:rPr>
        <w:t xml:space="preserve"> </w:t>
      </w:r>
      <w:r>
        <w:t>over-fitting</w:t>
      </w:r>
      <w:r>
        <w:rPr>
          <w:spacing w:val="-15"/>
        </w:rPr>
        <w:t xml:space="preserve"> </w:t>
      </w:r>
      <w:r>
        <w:t>phenomenon</w:t>
      </w:r>
      <w:r>
        <w:rPr>
          <w:spacing w:val="-15"/>
        </w:rPr>
        <w:t xml:space="preserve"> </w:t>
      </w:r>
      <w:r>
        <w:t>appears</w:t>
      </w:r>
      <w:r>
        <w:rPr>
          <w:spacing w:val="-15"/>
        </w:rPr>
        <w:t xml:space="preserve"> </w:t>
      </w:r>
      <w:r>
        <w:t>when</w:t>
      </w:r>
      <w:r>
        <w:rPr>
          <w:spacing w:val="-15"/>
        </w:rPr>
        <w:t xml:space="preserve"> </w:t>
      </w:r>
      <w:r>
        <w:t>the</w:t>
      </w:r>
      <w:r>
        <w:rPr>
          <w:spacing w:val="-15"/>
        </w:rPr>
        <w:t xml:space="preserve"> </w:t>
      </w:r>
      <w:r>
        <w:t>validation</w:t>
      </w:r>
      <w:r>
        <w:rPr>
          <w:spacing w:val="-15"/>
        </w:rPr>
        <w:t xml:space="preserve"> </w:t>
      </w:r>
      <w:r>
        <w:t>accuracy</w:t>
      </w:r>
      <w:r>
        <w:rPr>
          <w:spacing w:val="-15"/>
        </w:rPr>
        <w:t xml:space="preserve"> </w:t>
      </w:r>
      <w:r>
        <w:t>drops</w:t>
      </w:r>
      <w:r>
        <w:rPr>
          <w:spacing w:val="-15"/>
        </w:rPr>
        <w:t xml:space="preserve"> </w:t>
      </w:r>
      <w:r>
        <w:t>from the</w:t>
      </w:r>
      <w:r>
        <w:rPr>
          <w:spacing w:val="6"/>
        </w:rPr>
        <w:t xml:space="preserve"> </w:t>
      </w:r>
      <w:r>
        <w:t>highest</w:t>
      </w:r>
      <w:r>
        <w:rPr>
          <w:spacing w:val="8"/>
        </w:rPr>
        <w:t xml:space="preserve"> </w:t>
      </w:r>
      <w:r>
        <w:t>point</w:t>
      </w:r>
      <w:r>
        <w:rPr>
          <w:spacing w:val="8"/>
        </w:rPr>
        <w:t xml:space="preserve"> </w:t>
      </w:r>
      <w:r>
        <w:t>or</w:t>
      </w:r>
      <w:r>
        <w:rPr>
          <w:spacing w:val="9"/>
        </w:rPr>
        <w:t xml:space="preserve"> </w:t>
      </w:r>
      <w:r>
        <w:t>when</w:t>
      </w:r>
      <w:r>
        <w:rPr>
          <w:spacing w:val="8"/>
        </w:rPr>
        <w:t xml:space="preserve"> </w:t>
      </w:r>
      <w:r>
        <w:t>the</w:t>
      </w:r>
      <w:r>
        <w:rPr>
          <w:spacing w:val="8"/>
        </w:rPr>
        <w:t xml:space="preserve"> </w:t>
      </w:r>
      <w:r>
        <w:t>training</w:t>
      </w:r>
      <w:r>
        <w:rPr>
          <w:spacing w:val="9"/>
        </w:rPr>
        <w:t xml:space="preserve"> </w:t>
      </w:r>
      <w:r>
        <w:t>loss</w:t>
      </w:r>
      <w:r>
        <w:rPr>
          <w:spacing w:val="8"/>
        </w:rPr>
        <w:t xml:space="preserve"> </w:t>
      </w:r>
      <w:r>
        <w:t>increases</w:t>
      </w:r>
      <w:r>
        <w:rPr>
          <w:spacing w:val="8"/>
        </w:rPr>
        <w:t xml:space="preserve"> </w:t>
      </w:r>
      <w:r>
        <w:t>from</w:t>
      </w:r>
      <w:r>
        <w:rPr>
          <w:spacing w:val="8"/>
        </w:rPr>
        <w:t xml:space="preserve"> </w:t>
      </w:r>
      <w:r>
        <w:t>the</w:t>
      </w:r>
      <w:r>
        <w:rPr>
          <w:spacing w:val="9"/>
        </w:rPr>
        <w:t xml:space="preserve"> </w:t>
      </w:r>
      <w:r>
        <w:t>bottom.</w:t>
      </w:r>
      <w:r>
        <w:rPr>
          <w:spacing w:val="8"/>
        </w:rPr>
        <w:t xml:space="preserve"> </w:t>
      </w:r>
      <w:r>
        <w:t>The</w:t>
      </w:r>
      <w:r>
        <w:rPr>
          <w:spacing w:val="8"/>
        </w:rPr>
        <w:t xml:space="preserve"> </w:t>
      </w:r>
      <w:r>
        <w:t>final</w:t>
      </w:r>
      <w:r>
        <w:rPr>
          <w:spacing w:val="9"/>
        </w:rPr>
        <w:t xml:space="preserve"> </w:t>
      </w:r>
      <w:r>
        <w:rPr>
          <w:spacing w:val="-2"/>
        </w:rPr>
        <w:t>results</w:t>
      </w:r>
    </w:p>
    <w:p w14:paraId="4B5CC57B" w14:textId="77777777" w:rsidR="009F7A9C" w:rsidRDefault="009F7A9C">
      <w:pPr>
        <w:pStyle w:val="a3"/>
        <w:spacing w:line="338" w:lineRule="auto"/>
        <w:jc w:val="both"/>
        <w:sectPr w:rsidR="009F7A9C">
          <w:pgSz w:w="11900" w:h="16840"/>
          <w:pgMar w:top="16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110EFED" w14:textId="77777777" w:rsidR="009F7A9C" w:rsidRDefault="00000000">
      <w:pPr>
        <w:pStyle w:val="a3"/>
        <w:spacing w:before="79" w:line="338" w:lineRule="auto"/>
        <w:ind w:left="140" w:right="90"/>
        <w:jc w:val="both"/>
      </w:pPr>
      <w:r>
        <w:lastRenderedPageBreak/>
        <w:t>miss the best updated weights due to training with more epochs than just-fitting. Oppositely,</w:t>
      </w:r>
      <w:r>
        <w:rPr>
          <w:spacing w:val="-9"/>
        </w:rPr>
        <w:t xml:space="preserve"> </w:t>
      </w:r>
      <w:r>
        <w:t>as</w:t>
      </w:r>
      <w:r>
        <w:rPr>
          <w:spacing w:val="-9"/>
        </w:rPr>
        <w:t xml:space="preserve"> </w:t>
      </w:r>
      <w:r>
        <w:t>the</w:t>
      </w:r>
      <w:r>
        <w:rPr>
          <w:spacing w:val="-9"/>
        </w:rPr>
        <w:t xml:space="preserve"> </w:t>
      </w:r>
      <w:r>
        <w:t>number</w:t>
      </w:r>
      <w:r>
        <w:rPr>
          <w:spacing w:val="-9"/>
        </w:rPr>
        <w:t xml:space="preserve"> </w:t>
      </w:r>
      <w:r>
        <w:t>of</w:t>
      </w:r>
      <w:r>
        <w:rPr>
          <w:spacing w:val="-9"/>
        </w:rPr>
        <w:t xml:space="preserve"> </w:t>
      </w:r>
      <w:r>
        <w:t>epochs</w:t>
      </w:r>
      <w:r>
        <w:rPr>
          <w:spacing w:val="-9"/>
        </w:rPr>
        <w:t xml:space="preserve"> </w:t>
      </w:r>
      <w:r>
        <w:t>are</w:t>
      </w:r>
      <w:r>
        <w:rPr>
          <w:spacing w:val="-9"/>
        </w:rPr>
        <w:t xml:space="preserve"> </w:t>
      </w:r>
      <w:r>
        <w:t>not</w:t>
      </w:r>
      <w:r>
        <w:rPr>
          <w:spacing w:val="-9"/>
        </w:rPr>
        <w:t xml:space="preserve"> </w:t>
      </w:r>
      <w:r>
        <w:t>sufficiently</w:t>
      </w:r>
      <w:r>
        <w:rPr>
          <w:spacing w:val="-9"/>
        </w:rPr>
        <w:t xml:space="preserve"> </w:t>
      </w:r>
      <w:r>
        <w:t>deployed</w:t>
      </w:r>
      <w:r>
        <w:rPr>
          <w:spacing w:val="-9"/>
        </w:rPr>
        <w:t xml:space="preserve"> </w:t>
      </w:r>
      <w:r>
        <w:t>to</w:t>
      </w:r>
      <w:r>
        <w:rPr>
          <w:spacing w:val="-9"/>
        </w:rPr>
        <w:t xml:space="preserve"> </w:t>
      </w:r>
      <w:r>
        <w:t>train</w:t>
      </w:r>
      <w:r>
        <w:rPr>
          <w:spacing w:val="-9"/>
        </w:rPr>
        <w:t xml:space="preserve"> </w:t>
      </w:r>
      <w:r>
        <w:t>the</w:t>
      </w:r>
      <w:r>
        <w:rPr>
          <w:spacing w:val="-9"/>
        </w:rPr>
        <w:t xml:space="preserve"> </w:t>
      </w:r>
      <w:r>
        <w:t>model,</w:t>
      </w:r>
      <w:r>
        <w:rPr>
          <w:spacing w:val="-10"/>
        </w:rPr>
        <w:t xml:space="preserve"> </w:t>
      </w:r>
      <w:r>
        <w:t>the under-fitting phenomenon can be caused to output a poor validation results. The target objects in validation set cannot be recognized correctly and distinguished from the background as the trained model learning few features during the training process. The under-fitting model is exported when no major features are learnt successfully.</w:t>
      </w:r>
    </w:p>
    <w:p w14:paraId="41D134AF" w14:textId="77777777" w:rsidR="009F7A9C" w:rsidRDefault="00000000">
      <w:pPr>
        <w:pStyle w:val="a3"/>
        <w:spacing w:before="5"/>
        <w:rPr>
          <w:sz w:val="15"/>
        </w:rPr>
      </w:pPr>
      <w:r>
        <w:rPr>
          <w:noProof/>
          <w:sz w:val="15"/>
        </w:rPr>
        <w:drawing>
          <wp:anchor distT="0" distB="0" distL="0" distR="0" simplePos="0" relativeHeight="487595008" behindDoc="1" locked="0" layoutInCell="1" allowOverlap="1" wp14:anchorId="193ED24A" wp14:editId="1A162359">
            <wp:simplePos x="0" y="0"/>
            <wp:positionH relativeFrom="page">
              <wp:posOffset>1155055</wp:posOffset>
            </wp:positionH>
            <wp:positionV relativeFrom="paragraph">
              <wp:posOffset>128108</wp:posOffset>
            </wp:positionV>
            <wp:extent cx="5075310" cy="291036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075310" cy="2910363"/>
                    </a:xfrm>
                    <a:prstGeom prst="rect">
                      <a:avLst/>
                    </a:prstGeom>
                  </pic:spPr>
                </pic:pic>
              </a:graphicData>
            </a:graphic>
          </wp:anchor>
        </w:drawing>
      </w:r>
    </w:p>
    <w:p w14:paraId="11DEF265" w14:textId="77777777" w:rsidR="009F7A9C" w:rsidRDefault="00000000">
      <w:pPr>
        <w:pStyle w:val="5"/>
        <w:spacing w:before="210"/>
        <w:ind w:left="1501"/>
      </w:pPr>
      <w:r>
        <w:t>Figure</w:t>
      </w:r>
      <w:r>
        <w:rPr>
          <w:spacing w:val="-3"/>
        </w:rPr>
        <w:t xml:space="preserve"> </w:t>
      </w:r>
      <w:r>
        <w:t>18:</w:t>
      </w:r>
      <w:r>
        <w:rPr>
          <w:spacing w:val="-2"/>
        </w:rPr>
        <w:t xml:space="preserve"> </w:t>
      </w:r>
      <w:r>
        <w:t>The</w:t>
      </w:r>
      <w:r>
        <w:rPr>
          <w:spacing w:val="-1"/>
        </w:rPr>
        <w:t xml:space="preserve"> </w:t>
      </w:r>
      <w:r>
        <w:t>theoretical</w:t>
      </w:r>
      <w:r>
        <w:rPr>
          <w:spacing w:val="-2"/>
        </w:rPr>
        <w:t xml:space="preserve"> </w:t>
      </w:r>
      <w:r>
        <w:t>evaluation</w:t>
      </w:r>
      <w:r>
        <w:rPr>
          <w:spacing w:val="-1"/>
        </w:rPr>
        <w:t xml:space="preserve"> </w:t>
      </w:r>
      <w:r>
        <w:t>of</w:t>
      </w:r>
      <w:r>
        <w:rPr>
          <w:spacing w:val="-2"/>
        </w:rPr>
        <w:t xml:space="preserve"> </w:t>
      </w:r>
      <w:r>
        <w:t>training</w:t>
      </w:r>
      <w:r>
        <w:rPr>
          <w:spacing w:val="-1"/>
        </w:rPr>
        <w:t xml:space="preserve"> </w:t>
      </w:r>
      <w:r>
        <w:rPr>
          <w:spacing w:val="-2"/>
        </w:rPr>
        <w:t>results</w:t>
      </w:r>
    </w:p>
    <w:p w14:paraId="3105D7D9" w14:textId="77777777" w:rsidR="009F7A9C" w:rsidRDefault="00000000">
      <w:pPr>
        <w:pStyle w:val="a3"/>
        <w:spacing w:before="117" w:line="338" w:lineRule="auto"/>
        <w:ind w:left="140" w:right="90" w:firstLine="240"/>
        <w:jc w:val="both"/>
      </w:pPr>
      <w:r>
        <w:t>In</w:t>
      </w:r>
      <w:r>
        <w:rPr>
          <w:spacing w:val="-15"/>
        </w:rPr>
        <w:t xml:space="preserve"> </w:t>
      </w:r>
      <w:r>
        <w:t>conclusion,</w:t>
      </w:r>
      <w:r>
        <w:rPr>
          <w:spacing w:val="-15"/>
        </w:rPr>
        <w:t xml:space="preserve"> </w:t>
      </w:r>
      <w:r>
        <w:t>the</w:t>
      </w:r>
      <w:r>
        <w:rPr>
          <w:spacing w:val="-15"/>
        </w:rPr>
        <w:t xml:space="preserve"> </w:t>
      </w:r>
      <w:r>
        <w:t>hyperparameters</w:t>
      </w:r>
      <w:r>
        <w:rPr>
          <w:spacing w:val="-15"/>
        </w:rPr>
        <w:t xml:space="preserve"> </w:t>
      </w:r>
      <w:r>
        <w:t>are</w:t>
      </w:r>
      <w:r>
        <w:rPr>
          <w:spacing w:val="-15"/>
        </w:rPr>
        <w:t xml:space="preserve"> </w:t>
      </w:r>
      <w:r>
        <w:t>required</w:t>
      </w:r>
      <w:r>
        <w:rPr>
          <w:spacing w:val="-15"/>
        </w:rPr>
        <w:t xml:space="preserve"> </w:t>
      </w:r>
      <w:r>
        <w:t>to</w:t>
      </w:r>
      <w:r>
        <w:rPr>
          <w:spacing w:val="-15"/>
        </w:rPr>
        <w:t xml:space="preserve"> </w:t>
      </w:r>
      <w:r>
        <w:t>adjust</w:t>
      </w:r>
      <w:r>
        <w:rPr>
          <w:spacing w:val="-15"/>
        </w:rPr>
        <w:t xml:space="preserve"> </w:t>
      </w:r>
      <w:r>
        <w:t>based</w:t>
      </w:r>
      <w:r>
        <w:rPr>
          <w:spacing w:val="-15"/>
        </w:rPr>
        <w:t xml:space="preserve"> </w:t>
      </w:r>
      <w:r>
        <w:t>on</w:t>
      </w:r>
      <w:r>
        <w:rPr>
          <w:spacing w:val="-15"/>
        </w:rPr>
        <w:t xml:space="preserve"> </w:t>
      </w:r>
      <w:r>
        <w:t>every</w:t>
      </w:r>
      <w:r>
        <w:rPr>
          <w:spacing w:val="-15"/>
        </w:rPr>
        <w:t xml:space="preserve"> </w:t>
      </w:r>
      <w:r>
        <w:t>time’s</w:t>
      </w:r>
      <w:r>
        <w:rPr>
          <w:spacing w:val="-15"/>
        </w:rPr>
        <w:t xml:space="preserve"> </w:t>
      </w:r>
      <w:r>
        <w:t>results of training and validation. No standard answer can be obtained from the first-time training.</w:t>
      </w:r>
      <w:r>
        <w:rPr>
          <w:spacing w:val="-15"/>
        </w:rPr>
        <w:t xml:space="preserve"> </w:t>
      </w:r>
      <w:r>
        <w:t>The</w:t>
      </w:r>
      <w:r>
        <w:rPr>
          <w:spacing w:val="-15"/>
        </w:rPr>
        <w:t xml:space="preserve"> </w:t>
      </w:r>
      <w:r>
        <w:t>adjusting</w:t>
      </w:r>
      <w:r>
        <w:rPr>
          <w:spacing w:val="-15"/>
        </w:rPr>
        <w:t xml:space="preserve"> </w:t>
      </w:r>
      <w:r>
        <w:t>of</w:t>
      </w:r>
      <w:r>
        <w:rPr>
          <w:spacing w:val="-15"/>
        </w:rPr>
        <w:t xml:space="preserve"> </w:t>
      </w:r>
      <w:r>
        <w:t>hyperparameters</w:t>
      </w:r>
      <w:r>
        <w:rPr>
          <w:spacing w:val="-15"/>
        </w:rPr>
        <w:t xml:space="preserve"> </w:t>
      </w:r>
      <w:r>
        <w:t>is</w:t>
      </w:r>
      <w:r>
        <w:rPr>
          <w:spacing w:val="-15"/>
        </w:rPr>
        <w:t xml:space="preserve"> </w:t>
      </w:r>
      <w:r>
        <w:t>dependent</w:t>
      </w:r>
      <w:r>
        <w:rPr>
          <w:spacing w:val="-15"/>
        </w:rPr>
        <w:t xml:space="preserve"> </w:t>
      </w:r>
      <w:r>
        <w:t>on</w:t>
      </w:r>
      <w:r>
        <w:rPr>
          <w:spacing w:val="-15"/>
        </w:rPr>
        <w:t xml:space="preserve"> </w:t>
      </w:r>
      <w:r>
        <w:t>the</w:t>
      </w:r>
      <w:r>
        <w:rPr>
          <w:spacing w:val="-15"/>
        </w:rPr>
        <w:t xml:space="preserve"> </w:t>
      </w:r>
      <w:r>
        <w:t>collected</w:t>
      </w:r>
      <w:r>
        <w:rPr>
          <w:spacing w:val="-15"/>
        </w:rPr>
        <w:t xml:space="preserve"> </w:t>
      </w:r>
      <w:r>
        <w:t>datasets</w:t>
      </w:r>
      <w:r>
        <w:rPr>
          <w:spacing w:val="-15"/>
        </w:rPr>
        <w:t xml:space="preserve"> </w:t>
      </w:r>
      <w:r>
        <w:t>without a uniform value to improve the model performance. The process of collecting and annotating dataset’s quality and quantity can also affect the validation results even though professionally adjust the training process without the problem of under-fitting and over-fitting.</w:t>
      </w:r>
    </w:p>
    <w:p w14:paraId="48365A6D" w14:textId="77777777" w:rsidR="009F7A9C" w:rsidRDefault="00000000">
      <w:pPr>
        <w:pStyle w:val="3"/>
        <w:numPr>
          <w:ilvl w:val="1"/>
          <w:numId w:val="12"/>
        </w:numPr>
        <w:tabs>
          <w:tab w:val="left" w:pos="588"/>
        </w:tabs>
        <w:spacing w:before="81"/>
        <w:ind w:left="588" w:hanging="448"/>
      </w:pPr>
      <w:bookmarkStart w:id="22" w:name="_TOC_250022"/>
      <w:r>
        <w:t>Post-processing</w:t>
      </w:r>
      <w:r>
        <w:rPr>
          <w:spacing w:val="-17"/>
        </w:rPr>
        <w:t xml:space="preserve"> </w:t>
      </w:r>
      <w:r>
        <w:t>with</w:t>
      </w:r>
      <w:r>
        <w:rPr>
          <w:spacing w:val="-17"/>
        </w:rPr>
        <w:t xml:space="preserve"> </w:t>
      </w:r>
      <w:r>
        <w:t>non-maximum</w:t>
      </w:r>
      <w:r>
        <w:rPr>
          <w:spacing w:val="-16"/>
        </w:rPr>
        <w:t xml:space="preserve"> </w:t>
      </w:r>
      <w:bookmarkEnd w:id="22"/>
      <w:r>
        <w:rPr>
          <w:spacing w:val="-2"/>
        </w:rPr>
        <w:t>suppression</w:t>
      </w:r>
    </w:p>
    <w:p w14:paraId="6837E315" w14:textId="77777777" w:rsidR="009F7A9C" w:rsidRDefault="00000000">
      <w:pPr>
        <w:pStyle w:val="a3"/>
        <w:spacing w:before="201" w:line="338" w:lineRule="auto"/>
        <w:ind w:left="140" w:right="90" w:firstLine="240"/>
        <w:jc w:val="both"/>
      </w:pPr>
      <w:r>
        <w:t>Non‐Maximum Suppression (NMS) is used to eliminate redundant bounding boxes around the same object. During inference, a trained YOLO detector generates multiple overlapping boxes with various confidence scores for a single target. NMS removes all overlapped</w:t>
      </w:r>
      <w:r>
        <w:rPr>
          <w:spacing w:val="-11"/>
        </w:rPr>
        <w:t xml:space="preserve"> </w:t>
      </w:r>
      <w:r>
        <w:t>boxes</w:t>
      </w:r>
      <w:r>
        <w:rPr>
          <w:spacing w:val="-11"/>
        </w:rPr>
        <w:t xml:space="preserve"> </w:t>
      </w:r>
      <w:r>
        <w:t>that</w:t>
      </w:r>
      <w:r>
        <w:rPr>
          <w:spacing w:val="-11"/>
        </w:rPr>
        <w:t xml:space="preserve"> </w:t>
      </w:r>
      <w:r>
        <w:t>occupy</w:t>
      </w:r>
      <w:r>
        <w:rPr>
          <w:spacing w:val="-11"/>
        </w:rPr>
        <w:t xml:space="preserve"> </w:t>
      </w:r>
      <w:r>
        <w:t>the</w:t>
      </w:r>
      <w:r>
        <w:rPr>
          <w:spacing w:val="-12"/>
        </w:rPr>
        <w:t xml:space="preserve"> </w:t>
      </w:r>
      <w:r>
        <w:t>low-level</w:t>
      </w:r>
      <w:r>
        <w:rPr>
          <w:spacing w:val="-11"/>
        </w:rPr>
        <w:t xml:space="preserve"> </w:t>
      </w:r>
      <w:r>
        <w:t>confidence</w:t>
      </w:r>
      <w:r>
        <w:rPr>
          <w:spacing w:val="-11"/>
        </w:rPr>
        <w:t xml:space="preserve"> </w:t>
      </w:r>
      <w:r>
        <w:t>score</w:t>
      </w:r>
      <w:r>
        <w:rPr>
          <w:spacing w:val="-11"/>
        </w:rPr>
        <w:t xml:space="preserve"> </w:t>
      </w:r>
      <w:r>
        <w:t>to</w:t>
      </w:r>
      <w:r>
        <w:rPr>
          <w:spacing w:val="-12"/>
        </w:rPr>
        <w:t xml:space="preserve"> </w:t>
      </w:r>
      <w:r>
        <w:t>only</w:t>
      </w:r>
      <w:r>
        <w:rPr>
          <w:spacing w:val="-12"/>
        </w:rPr>
        <w:t xml:space="preserve"> </w:t>
      </w:r>
      <w:r>
        <w:t>remain</w:t>
      </w:r>
      <w:r>
        <w:rPr>
          <w:spacing w:val="-11"/>
        </w:rPr>
        <w:t xml:space="preserve"> </w:t>
      </w:r>
      <w:r>
        <w:t>the</w:t>
      </w:r>
      <w:r>
        <w:rPr>
          <w:spacing w:val="-11"/>
        </w:rPr>
        <w:t xml:space="preserve"> </w:t>
      </w:r>
      <w:r>
        <w:t>highest‐confidence box at each location. First, it sorts all candidate boxes by descending confidence score. Then, it retains the top‐scoring box and suppresses any other boxes whose</w:t>
      </w:r>
      <w:r>
        <w:rPr>
          <w:spacing w:val="-11"/>
        </w:rPr>
        <w:t xml:space="preserve"> </w:t>
      </w:r>
      <w:r>
        <w:t>Intersection‐over‐Union</w:t>
      </w:r>
      <w:r>
        <w:rPr>
          <w:spacing w:val="-10"/>
        </w:rPr>
        <w:t xml:space="preserve"> </w:t>
      </w:r>
      <w:r>
        <w:t>(</w:t>
      </w:r>
      <w:proofErr w:type="spellStart"/>
      <w:r>
        <w:t>IoU</w:t>
      </w:r>
      <w:proofErr w:type="spellEnd"/>
      <w:r>
        <w:t>)</w:t>
      </w:r>
      <w:r>
        <w:rPr>
          <w:spacing w:val="-10"/>
        </w:rPr>
        <w:t xml:space="preserve"> </w:t>
      </w:r>
      <w:r>
        <w:t>with</w:t>
      </w:r>
      <w:r>
        <w:rPr>
          <w:spacing w:val="-10"/>
        </w:rPr>
        <w:t xml:space="preserve"> </w:t>
      </w:r>
      <w:r>
        <w:t>that</w:t>
      </w:r>
      <w:r>
        <w:rPr>
          <w:spacing w:val="-10"/>
        </w:rPr>
        <w:t xml:space="preserve"> </w:t>
      </w:r>
      <w:r>
        <w:t>box</w:t>
      </w:r>
      <w:r>
        <w:rPr>
          <w:spacing w:val="-11"/>
        </w:rPr>
        <w:t xml:space="preserve"> </w:t>
      </w:r>
      <w:r>
        <w:t>exceeds</w:t>
      </w:r>
      <w:r>
        <w:rPr>
          <w:spacing w:val="-10"/>
        </w:rPr>
        <w:t xml:space="preserve"> </w:t>
      </w:r>
      <w:r>
        <w:t>a</w:t>
      </w:r>
      <w:r>
        <w:rPr>
          <w:spacing w:val="-10"/>
        </w:rPr>
        <w:t xml:space="preserve"> </w:t>
      </w:r>
      <w:r>
        <w:t>chosen</w:t>
      </w:r>
      <w:r>
        <w:rPr>
          <w:spacing w:val="-10"/>
        </w:rPr>
        <w:t xml:space="preserve"> </w:t>
      </w:r>
      <w:r>
        <w:t>threshold</w:t>
      </w:r>
      <w:r>
        <w:rPr>
          <w:spacing w:val="-10"/>
        </w:rPr>
        <w:t xml:space="preserve"> </w:t>
      </w:r>
      <w:r>
        <w:t>[29].</w:t>
      </w:r>
      <w:r>
        <w:rPr>
          <w:spacing w:val="-10"/>
        </w:rPr>
        <w:t xml:space="preserve"> </w:t>
      </w:r>
      <w:r>
        <w:rPr>
          <w:spacing w:val="-5"/>
        </w:rPr>
        <w:t>For</w:t>
      </w:r>
    </w:p>
    <w:p w14:paraId="430F9484"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7C15768" w14:textId="77777777" w:rsidR="009F7A9C" w:rsidRDefault="00000000">
      <w:pPr>
        <w:pStyle w:val="a3"/>
        <w:spacing w:before="79"/>
        <w:ind w:left="140"/>
        <w:jc w:val="both"/>
      </w:pPr>
      <w:r>
        <w:lastRenderedPageBreak/>
        <w:t>example,</w:t>
      </w:r>
      <w:r>
        <w:rPr>
          <w:spacing w:val="11"/>
        </w:rPr>
        <w:t xml:space="preserve"> </w:t>
      </w:r>
      <w:r>
        <w:t>a</w:t>
      </w:r>
      <w:r>
        <w:rPr>
          <w:spacing w:val="14"/>
        </w:rPr>
        <w:t xml:space="preserve"> </w:t>
      </w:r>
      <w:proofErr w:type="spellStart"/>
      <w:r>
        <w:t>IoU</w:t>
      </w:r>
      <w:proofErr w:type="spellEnd"/>
      <w:r>
        <w:rPr>
          <w:spacing w:val="14"/>
        </w:rPr>
        <w:t xml:space="preserve"> </w:t>
      </w:r>
      <w:r>
        <w:t>threshold</w:t>
      </w:r>
      <w:r>
        <w:rPr>
          <w:spacing w:val="14"/>
        </w:rPr>
        <w:t xml:space="preserve"> </w:t>
      </w:r>
      <w:r>
        <w:t>of</w:t>
      </w:r>
      <w:r>
        <w:rPr>
          <w:spacing w:val="13"/>
        </w:rPr>
        <w:t xml:space="preserve"> </w:t>
      </w:r>
      <w:r>
        <w:t>0.5</w:t>
      </w:r>
      <w:r>
        <w:rPr>
          <w:spacing w:val="14"/>
        </w:rPr>
        <w:t xml:space="preserve"> </w:t>
      </w:r>
      <w:r>
        <w:t>means</w:t>
      </w:r>
      <w:r>
        <w:rPr>
          <w:spacing w:val="14"/>
        </w:rPr>
        <w:t xml:space="preserve"> </w:t>
      </w:r>
      <w:r>
        <w:t>the</w:t>
      </w:r>
      <w:r>
        <w:rPr>
          <w:spacing w:val="14"/>
        </w:rPr>
        <w:t xml:space="preserve"> </w:t>
      </w:r>
      <w:r>
        <w:t>geometric</w:t>
      </w:r>
      <w:r>
        <w:rPr>
          <w:spacing w:val="14"/>
        </w:rPr>
        <w:t xml:space="preserve"> </w:t>
      </w:r>
      <w:r>
        <w:t>area</w:t>
      </w:r>
      <w:r>
        <w:rPr>
          <w:spacing w:val="13"/>
        </w:rPr>
        <w:t xml:space="preserve"> </w:t>
      </w:r>
      <w:r>
        <w:t>of</w:t>
      </w:r>
      <w:r>
        <w:rPr>
          <w:spacing w:val="14"/>
        </w:rPr>
        <w:t xml:space="preserve"> </w:t>
      </w:r>
      <w:r>
        <w:t>two</w:t>
      </w:r>
      <w:r>
        <w:rPr>
          <w:spacing w:val="14"/>
        </w:rPr>
        <w:t xml:space="preserve"> </w:t>
      </w:r>
      <w:r>
        <w:t>boxes</w:t>
      </w:r>
      <w:r>
        <w:rPr>
          <w:spacing w:val="14"/>
        </w:rPr>
        <w:t xml:space="preserve"> </w:t>
      </w:r>
      <w:r>
        <w:t>overlapped</w:t>
      </w:r>
      <w:r>
        <w:rPr>
          <w:spacing w:val="13"/>
        </w:rPr>
        <w:t xml:space="preserve"> </w:t>
      </w:r>
      <w:r>
        <w:rPr>
          <w:spacing w:val="-5"/>
        </w:rPr>
        <w:t>is</w:t>
      </w:r>
    </w:p>
    <w:p w14:paraId="5F43073F" w14:textId="77777777" w:rsidR="009F7A9C" w:rsidRDefault="00000000">
      <w:pPr>
        <w:pStyle w:val="a3"/>
        <w:spacing w:before="113" w:line="338" w:lineRule="auto"/>
        <w:ind w:left="140" w:right="90"/>
        <w:jc w:val="both"/>
      </w:pPr>
      <w:r>
        <w:t xml:space="preserve">0.5. The logical expression of </w:t>
      </w:r>
      <w:proofErr w:type="spellStart"/>
      <w:r>
        <w:t>IoU</w:t>
      </w:r>
      <w:proofErr w:type="spellEnd"/>
      <w:r>
        <w:t xml:space="preserve"> is expressed in Equation 11. Next, it moves to the highest‐scoring</w:t>
      </w:r>
      <w:r>
        <w:rPr>
          <w:spacing w:val="-13"/>
        </w:rPr>
        <w:t xml:space="preserve"> </w:t>
      </w:r>
      <w:r>
        <w:t>box</w:t>
      </w:r>
      <w:r>
        <w:rPr>
          <w:spacing w:val="-13"/>
        </w:rPr>
        <w:t xml:space="preserve"> </w:t>
      </w:r>
      <w:r>
        <w:t>among</w:t>
      </w:r>
      <w:r>
        <w:rPr>
          <w:spacing w:val="-13"/>
        </w:rPr>
        <w:t xml:space="preserve"> </w:t>
      </w:r>
      <w:r>
        <w:t>them</w:t>
      </w:r>
      <w:r>
        <w:rPr>
          <w:spacing w:val="-13"/>
        </w:rPr>
        <w:t xml:space="preserve"> </w:t>
      </w:r>
      <w:r>
        <w:t>and</w:t>
      </w:r>
      <w:r>
        <w:rPr>
          <w:spacing w:val="-13"/>
        </w:rPr>
        <w:t xml:space="preserve"> </w:t>
      </w:r>
      <w:r>
        <w:t>repeats</w:t>
      </w:r>
      <w:r>
        <w:rPr>
          <w:spacing w:val="-13"/>
        </w:rPr>
        <w:t xml:space="preserve"> </w:t>
      </w:r>
      <w:r>
        <w:t>the</w:t>
      </w:r>
      <w:r>
        <w:rPr>
          <w:spacing w:val="-13"/>
        </w:rPr>
        <w:t xml:space="preserve"> </w:t>
      </w:r>
      <w:r>
        <w:t>suppression</w:t>
      </w:r>
      <w:r>
        <w:rPr>
          <w:spacing w:val="-13"/>
        </w:rPr>
        <w:t xml:space="preserve"> </w:t>
      </w:r>
      <w:r>
        <w:t>until</w:t>
      </w:r>
      <w:r>
        <w:rPr>
          <w:spacing w:val="-13"/>
        </w:rPr>
        <w:t xml:space="preserve"> </w:t>
      </w:r>
      <w:r>
        <w:t>no</w:t>
      </w:r>
      <w:r>
        <w:rPr>
          <w:spacing w:val="-13"/>
        </w:rPr>
        <w:t xml:space="preserve"> </w:t>
      </w:r>
      <w:r>
        <w:t>candidates</w:t>
      </w:r>
      <w:r>
        <w:rPr>
          <w:spacing w:val="-13"/>
        </w:rPr>
        <w:t xml:space="preserve"> </w:t>
      </w:r>
      <w:r>
        <w:t>remain. When applied per class, it yields a final set of non‐overlapping detections that balances precision and recall; the filtered boxes with their retained confidence scores and class labels form the basis for the reported metrics.</w:t>
      </w:r>
    </w:p>
    <w:p w14:paraId="2979ED41" w14:textId="77777777" w:rsidR="009F7A9C" w:rsidRDefault="00000000">
      <w:pPr>
        <w:pStyle w:val="a3"/>
        <w:spacing w:before="80" w:line="192" w:lineRule="exact"/>
        <w:ind w:left="2622"/>
        <w:rPr>
          <w:rFonts w:ascii="Cambria Math" w:eastAsia="Cambria Math" w:hAnsi="Cambria Math"/>
          <w:position w:val="1"/>
        </w:rPr>
      </w:pPr>
      <w:r>
        <w:rPr>
          <w:rFonts w:ascii="Cambria Math" w:eastAsia="Cambria Math" w:hAnsi="Cambria Math"/>
        </w:rPr>
        <w:t>𝑎𝑟𝑒𝑎</w:t>
      </w:r>
      <w:r>
        <w:rPr>
          <w:rFonts w:ascii="Cambria Math" w:eastAsia="Cambria Math" w:hAnsi="Cambria Math"/>
          <w:position w:val="1"/>
        </w:rPr>
        <w:t>(</w:t>
      </w:r>
      <w:r>
        <w:rPr>
          <w:rFonts w:ascii="Cambria Math" w:eastAsia="Cambria Math" w:hAnsi="Cambria Math"/>
        </w:rPr>
        <w:t>𝐵1 ∩</w:t>
      </w:r>
      <w:r>
        <w:rPr>
          <w:rFonts w:ascii="Cambria Math" w:eastAsia="Cambria Math" w:hAnsi="Cambria Math"/>
          <w:spacing w:val="2"/>
        </w:rPr>
        <w:t xml:space="preserve"> </w:t>
      </w:r>
      <w:r>
        <w:rPr>
          <w:rFonts w:ascii="Cambria Math" w:eastAsia="Cambria Math" w:hAnsi="Cambria Math"/>
          <w:spacing w:val="-5"/>
        </w:rPr>
        <w:t>𝐵2</w:t>
      </w:r>
      <w:r>
        <w:rPr>
          <w:rFonts w:ascii="Cambria Math" w:eastAsia="Cambria Math" w:hAnsi="Cambria Math"/>
          <w:spacing w:val="-5"/>
          <w:position w:val="1"/>
        </w:rPr>
        <w:t>)</w:t>
      </w:r>
    </w:p>
    <w:p w14:paraId="458FA9A2" w14:textId="77777777" w:rsidR="009F7A9C" w:rsidRDefault="00000000">
      <w:pPr>
        <w:pStyle w:val="a3"/>
        <w:tabs>
          <w:tab w:val="left" w:pos="692"/>
          <w:tab w:val="left" w:pos="1739"/>
        </w:tabs>
        <w:spacing w:after="3" w:line="149" w:lineRule="exact"/>
        <w:ind w:left="49"/>
        <w:jc w:val="center"/>
        <w:rPr>
          <w:rFonts w:ascii="Cambria Math" w:eastAsia="Cambria Math" w:hAnsi="Cambria Math"/>
        </w:rPr>
      </w:pPr>
      <w:r>
        <w:rPr>
          <w:rFonts w:ascii="Cambria Math" w:eastAsia="Cambria Math" w:hAnsi="Cambria Math"/>
          <w:spacing w:val="-10"/>
          <w:w w:val="110"/>
        </w:rPr>
        <w:t>(</w:t>
      </w:r>
      <w:r>
        <w:rPr>
          <w:rFonts w:ascii="Cambria Math" w:eastAsia="Cambria Math" w:hAnsi="Cambria Math"/>
        </w:rPr>
        <w:tab/>
      </w:r>
      <w:r>
        <w:rPr>
          <w:rFonts w:ascii="Cambria Math" w:eastAsia="Cambria Math" w:hAnsi="Cambria Math"/>
          <w:spacing w:val="-10"/>
          <w:w w:val="110"/>
          <w:position w:val="-14"/>
        </w:rPr>
        <w:t>(</w:t>
      </w:r>
      <w:r>
        <w:rPr>
          <w:rFonts w:ascii="Cambria Math" w:eastAsia="Cambria Math" w:hAnsi="Cambria Math"/>
          <w:position w:val="-14"/>
        </w:rPr>
        <w:tab/>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𝑡ℎ𝑟𝑒𝑠ℎ𝑜𝑙𝑑</w:t>
      </w:r>
      <w:r>
        <w:rPr>
          <w:rFonts w:ascii="Cambria Math" w:eastAsia="Cambria Math" w:hAnsi="Cambria Math"/>
          <w:spacing w:val="-5"/>
          <w:w w:val="105"/>
        </w:rPr>
        <w:t xml:space="preserve"> </w:t>
      </w:r>
      <w:r>
        <w:rPr>
          <w:rFonts w:ascii="Cambria Math" w:eastAsia="Cambria Math" w:hAnsi="Cambria Math"/>
          <w:spacing w:val="-4"/>
          <w:w w:val="105"/>
        </w:rPr>
        <w:t>(11)</w:t>
      </w:r>
    </w:p>
    <w:p w14:paraId="336B8F95" w14:textId="77777777" w:rsidR="009F7A9C" w:rsidRDefault="00000000">
      <w:pPr>
        <w:pStyle w:val="a3"/>
        <w:spacing w:line="20" w:lineRule="exact"/>
        <w:ind w:left="2621"/>
        <w:rPr>
          <w:rFonts w:ascii="Cambria Math"/>
          <w:sz w:val="2"/>
        </w:rPr>
      </w:pPr>
      <w:r>
        <w:rPr>
          <w:rFonts w:ascii="Cambria Math"/>
          <w:noProof/>
          <w:sz w:val="2"/>
        </w:rPr>
        <mc:AlternateContent>
          <mc:Choice Requires="wpg">
            <w:drawing>
              <wp:inline distT="0" distB="0" distL="0" distR="0" wp14:anchorId="5E56C53A" wp14:editId="41D92F3E">
                <wp:extent cx="988060" cy="95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9525"/>
                          <a:chOff x="0" y="0"/>
                          <a:chExt cx="988060" cy="9525"/>
                        </a:xfrm>
                      </wpg:grpSpPr>
                      <wps:wsp>
                        <wps:cNvPr id="26" name="Graphic 26"/>
                        <wps:cNvSpPr/>
                        <wps:spPr>
                          <a:xfrm>
                            <a:off x="0" y="0"/>
                            <a:ext cx="988060" cy="9525"/>
                          </a:xfrm>
                          <a:custGeom>
                            <a:avLst/>
                            <a:gdLst/>
                            <a:ahLst/>
                            <a:cxnLst/>
                            <a:rect l="l" t="t" r="r" b="b"/>
                            <a:pathLst>
                              <a:path w="988060" h="9525">
                                <a:moveTo>
                                  <a:pt x="987552" y="0"/>
                                </a:moveTo>
                                <a:lnTo>
                                  <a:pt x="0" y="0"/>
                                </a:lnTo>
                                <a:lnTo>
                                  <a:pt x="0" y="9144"/>
                                </a:lnTo>
                                <a:lnTo>
                                  <a:pt x="987552" y="9144"/>
                                </a:lnTo>
                                <a:lnTo>
                                  <a:pt x="9875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6A28D7" id="Group 25" o:spid="_x0000_s1026" style="width:77.8pt;height:.75pt;mso-position-horizontal-relative:char;mso-position-vertical-relative:line" coordsize="98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">
                <v:shape id="Graphic 26" o:spid="_x0000_s1027" style="position:absolute;width:9880;height:95;visibility:visible;mso-wrap-style:square;v-text-anchor:top" coordsize="988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" path="m987552,l,,,9144r987552,l987552,xe" fillcolor="black" stroked="f">
                  <v:path arrowok="t"/>
                </v:shape>
                <w10:anchorlock/>
              </v:group>
            </w:pict>
          </mc:Fallback>
        </mc:AlternateContent>
      </w:r>
    </w:p>
    <w:p w14:paraId="407017E7" w14:textId="77777777" w:rsidR="009F7A9C" w:rsidRDefault="00000000">
      <w:pPr>
        <w:pStyle w:val="a3"/>
        <w:spacing w:line="269" w:lineRule="exact"/>
        <w:ind w:left="2622"/>
        <w:rPr>
          <w:rFonts w:ascii="Cambria Math" w:eastAsia="Cambria Math" w:hAnsi="Cambria Math"/>
          <w:position w:val="1"/>
        </w:rPr>
      </w:pPr>
      <w:r>
        <w:rPr>
          <w:rFonts w:ascii="Cambria Math" w:eastAsia="Cambria Math" w:hAnsi="Cambria Math"/>
        </w:rPr>
        <w:t>𝑎𝑟𝑒𝑎</w:t>
      </w:r>
      <w:r>
        <w:rPr>
          <w:rFonts w:ascii="Cambria Math" w:eastAsia="Cambria Math" w:hAnsi="Cambria Math"/>
          <w:spacing w:val="50"/>
        </w:rPr>
        <w:t xml:space="preserve"> </w:t>
      </w:r>
      <w:r>
        <w:rPr>
          <w:rFonts w:ascii="Cambria Math" w:eastAsia="Cambria Math" w:hAnsi="Cambria Math"/>
        </w:rPr>
        <w:t xml:space="preserve">𝐵1 ∪ </w:t>
      </w:r>
      <w:r>
        <w:rPr>
          <w:rFonts w:ascii="Cambria Math" w:eastAsia="Cambria Math" w:hAnsi="Cambria Math"/>
          <w:spacing w:val="-5"/>
        </w:rPr>
        <w:t>𝐵2</w:t>
      </w:r>
      <w:r>
        <w:rPr>
          <w:rFonts w:ascii="Cambria Math" w:eastAsia="Cambria Math" w:hAnsi="Cambria Math"/>
          <w:spacing w:val="-5"/>
          <w:position w:val="1"/>
        </w:rPr>
        <w:t>)</w:t>
      </w:r>
    </w:p>
    <w:p w14:paraId="2751CB6A" w14:textId="77777777" w:rsidR="009F7A9C" w:rsidRDefault="00000000">
      <w:pPr>
        <w:pStyle w:val="2"/>
        <w:spacing w:before="273"/>
      </w:pPr>
      <w:bookmarkStart w:id="23" w:name="_TOC_250021"/>
      <w:r>
        <w:t>Chapter</w:t>
      </w:r>
      <w:r>
        <w:rPr>
          <w:spacing w:val="-2"/>
        </w:rPr>
        <w:t xml:space="preserve"> </w:t>
      </w:r>
      <w:r>
        <w:t>4</w:t>
      </w:r>
      <w:r>
        <w:rPr>
          <w:spacing w:val="-1"/>
        </w:rPr>
        <w:t xml:space="preserve"> </w:t>
      </w:r>
      <w:bookmarkEnd w:id="23"/>
      <w:r>
        <w:rPr>
          <w:spacing w:val="-2"/>
        </w:rPr>
        <w:t>Experiments</w:t>
      </w:r>
    </w:p>
    <w:p w14:paraId="07F57AD3" w14:textId="77777777" w:rsidR="009F7A9C" w:rsidRDefault="00000000">
      <w:pPr>
        <w:pStyle w:val="a3"/>
        <w:spacing w:before="163" w:line="343" w:lineRule="auto"/>
        <w:ind w:left="140" w:right="506" w:firstLine="240"/>
      </w:pPr>
      <w:r>
        <w:t>In</w:t>
      </w:r>
      <w:r>
        <w:rPr>
          <w:spacing w:val="-4"/>
        </w:rPr>
        <w:t xml:space="preserve"> </w:t>
      </w:r>
      <w:r>
        <w:t>Chapter</w:t>
      </w:r>
      <w:r>
        <w:rPr>
          <w:spacing w:val="-4"/>
        </w:rPr>
        <w:t xml:space="preserve"> </w:t>
      </w:r>
      <w:r>
        <w:t>4,</w:t>
      </w:r>
      <w:r>
        <w:rPr>
          <w:spacing w:val="-4"/>
        </w:rPr>
        <w:t xml:space="preserve"> </w:t>
      </w:r>
      <w:r>
        <w:t>the</w:t>
      </w:r>
      <w:r>
        <w:rPr>
          <w:spacing w:val="-5"/>
        </w:rPr>
        <w:t xml:space="preserve"> </w:t>
      </w:r>
      <w:r>
        <w:t>experimental</w:t>
      </w:r>
      <w:r>
        <w:rPr>
          <w:spacing w:val="-4"/>
        </w:rPr>
        <w:t xml:space="preserve"> </w:t>
      </w:r>
      <w:r>
        <w:t>implementations</w:t>
      </w:r>
      <w:r>
        <w:rPr>
          <w:spacing w:val="-4"/>
        </w:rPr>
        <w:t xml:space="preserve"> </w:t>
      </w:r>
      <w:r>
        <w:t>of</w:t>
      </w:r>
      <w:r>
        <w:rPr>
          <w:spacing w:val="-4"/>
        </w:rPr>
        <w:t xml:space="preserve"> </w:t>
      </w:r>
      <w:r>
        <w:t>the</w:t>
      </w:r>
      <w:r>
        <w:rPr>
          <w:spacing w:val="-5"/>
        </w:rPr>
        <w:t xml:space="preserve"> </w:t>
      </w:r>
      <w:r>
        <w:t>design</w:t>
      </w:r>
      <w:r>
        <w:rPr>
          <w:spacing w:val="-4"/>
        </w:rPr>
        <w:t xml:space="preserve"> </w:t>
      </w:r>
      <w:r>
        <w:t>will</w:t>
      </w:r>
      <w:r>
        <w:rPr>
          <w:spacing w:val="-4"/>
        </w:rPr>
        <w:t xml:space="preserve"> </w:t>
      </w:r>
      <w:r>
        <w:t>be</w:t>
      </w:r>
      <w:r>
        <w:rPr>
          <w:spacing w:val="-5"/>
        </w:rPr>
        <w:t xml:space="preserve"> </w:t>
      </w:r>
      <w:r>
        <w:t>conducted based on the proposed theoretical method that was mentioned in Chapter 3.</w:t>
      </w:r>
    </w:p>
    <w:p w14:paraId="6F75B7E8" w14:textId="77777777" w:rsidR="009F7A9C" w:rsidRDefault="00000000">
      <w:pPr>
        <w:pStyle w:val="3"/>
        <w:numPr>
          <w:ilvl w:val="1"/>
          <w:numId w:val="10"/>
        </w:numPr>
        <w:tabs>
          <w:tab w:val="left" w:pos="588"/>
        </w:tabs>
        <w:spacing w:before="72"/>
        <w:ind w:left="588" w:hanging="448"/>
        <w:jc w:val="both"/>
      </w:pPr>
      <w:bookmarkStart w:id="24" w:name="_TOC_250020"/>
      <w:r>
        <w:t>DVS</w:t>
      </w:r>
      <w:r>
        <w:rPr>
          <w:spacing w:val="-6"/>
        </w:rPr>
        <w:t xml:space="preserve"> </w:t>
      </w:r>
      <w:bookmarkEnd w:id="24"/>
      <w:r>
        <w:rPr>
          <w:spacing w:val="-2"/>
        </w:rPr>
        <w:t>simulation</w:t>
      </w:r>
    </w:p>
    <w:p w14:paraId="121D3585" w14:textId="77777777" w:rsidR="009F7A9C" w:rsidRDefault="00000000">
      <w:pPr>
        <w:pStyle w:val="a3"/>
        <w:spacing w:before="200" w:line="338" w:lineRule="auto"/>
        <w:ind w:left="140" w:right="90" w:firstLine="240"/>
        <w:jc w:val="both"/>
      </w:pPr>
      <w:r>
        <w:t xml:space="preserve">The sub-section of 4.1 provides a clear description of the implementations of converting the original RGB video into the event stream with a visual view, three methods of event stream encoding based on frequency, SAE and LIF, and blending </w:t>
      </w:r>
      <w:r>
        <w:rPr>
          <w:spacing w:val="-2"/>
        </w:rPr>
        <w:t>rendering.</w:t>
      </w:r>
    </w:p>
    <w:p w14:paraId="059AFB13" w14:textId="77777777" w:rsidR="009F7A9C" w:rsidRDefault="00000000">
      <w:pPr>
        <w:pStyle w:val="4"/>
        <w:numPr>
          <w:ilvl w:val="2"/>
          <w:numId w:val="10"/>
        </w:numPr>
        <w:tabs>
          <w:tab w:val="left" w:pos="766"/>
        </w:tabs>
        <w:spacing w:before="96"/>
        <w:ind w:left="766" w:hanging="626"/>
      </w:pPr>
      <w:bookmarkStart w:id="25" w:name="_TOC_250019"/>
      <w:r>
        <w:t>v2e</w:t>
      </w:r>
      <w:r>
        <w:rPr>
          <w:spacing w:val="-5"/>
        </w:rPr>
        <w:t xml:space="preserve"> </w:t>
      </w:r>
      <w:bookmarkEnd w:id="25"/>
      <w:r>
        <w:rPr>
          <w:spacing w:val="-2"/>
        </w:rPr>
        <w:t>conversion</w:t>
      </w:r>
    </w:p>
    <w:p w14:paraId="259EAD85" w14:textId="77777777" w:rsidR="009F7A9C" w:rsidRDefault="00000000">
      <w:pPr>
        <w:pStyle w:val="a3"/>
        <w:spacing w:before="210" w:line="338" w:lineRule="auto"/>
        <w:ind w:left="140" w:right="90" w:firstLine="240"/>
        <w:jc w:val="both"/>
      </w:pPr>
      <w:r>
        <w:t>An</w:t>
      </w:r>
      <w:r>
        <w:rPr>
          <w:spacing w:val="-14"/>
        </w:rPr>
        <w:t xml:space="preserve"> </w:t>
      </w:r>
      <w:r>
        <w:t>original</w:t>
      </w:r>
      <w:r>
        <w:rPr>
          <w:spacing w:val="-14"/>
        </w:rPr>
        <w:t xml:space="preserve"> </w:t>
      </w:r>
      <w:r>
        <w:t>RGB</w:t>
      </w:r>
      <w:r>
        <w:rPr>
          <w:spacing w:val="-14"/>
        </w:rPr>
        <w:t xml:space="preserve"> </w:t>
      </w:r>
      <w:r>
        <w:t>video</w:t>
      </w:r>
      <w:r>
        <w:rPr>
          <w:spacing w:val="-14"/>
        </w:rPr>
        <w:t xml:space="preserve"> </w:t>
      </w:r>
      <w:r>
        <w:t>is</w:t>
      </w:r>
      <w:r>
        <w:rPr>
          <w:spacing w:val="-14"/>
        </w:rPr>
        <w:t xml:space="preserve"> </w:t>
      </w:r>
      <w:r>
        <w:t>collected</w:t>
      </w:r>
      <w:r>
        <w:rPr>
          <w:spacing w:val="-14"/>
        </w:rPr>
        <w:t xml:space="preserve"> </w:t>
      </w:r>
      <w:r>
        <w:t>to</w:t>
      </w:r>
      <w:r>
        <w:rPr>
          <w:spacing w:val="-14"/>
        </w:rPr>
        <w:t xml:space="preserve"> </w:t>
      </w:r>
      <w:r>
        <w:t>recognized</w:t>
      </w:r>
      <w:r>
        <w:rPr>
          <w:spacing w:val="-14"/>
        </w:rPr>
        <w:t xml:space="preserve"> </w:t>
      </w:r>
      <w:r>
        <w:t>as</w:t>
      </w:r>
      <w:r>
        <w:rPr>
          <w:spacing w:val="-14"/>
        </w:rPr>
        <w:t xml:space="preserve"> </w:t>
      </w:r>
      <w:r>
        <w:t>the</w:t>
      </w:r>
      <w:r>
        <w:rPr>
          <w:spacing w:val="-14"/>
        </w:rPr>
        <w:t xml:space="preserve"> </w:t>
      </w:r>
      <w:r>
        <w:t>test</w:t>
      </w:r>
      <w:r>
        <w:rPr>
          <w:spacing w:val="-14"/>
        </w:rPr>
        <w:t xml:space="preserve"> </w:t>
      </w:r>
      <w:r>
        <w:t>video</w:t>
      </w:r>
      <w:r>
        <w:rPr>
          <w:spacing w:val="-14"/>
        </w:rPr>
        <w:t xml:space="preserve"> </w:t>
      </w:r>
      <w:r>
        <w:t>from</w:t>
      </w:r>
      <w:r>
        <w:rPr>
          <w:spacing w:val="-14"/>
        </w:rPr>
        <w:t xml:space="preserve"> </w:t>
      </w:r>
      <w:r>
        <w:t>Google</w:t>
      </w:r>
      <w:r>
        <w:rPr>
          <w:spacing w:val="-14"/>
        </w:rPr>
        <w:t xml:space="preserve"> </w:t>
      </w:r>
      <w:r>
        <w:t>iStock free</w:t>
      </w:r>
      <w:r>
        <w:rPr>
          <w:spacing w:val="-2"/>
        </w:rPr>
        <w:t xml:space="preserve"> </w:t>
      </w:r>
      <w:r>
        <w:t>sources</w:t>
      </w:r>
      <w:r>
        <w:rPr>
          <w:spacing w:val="-2"/>
        </w:rPr>
        <w:t xml:space="preserve"> </w:t>
      </w:r>
      <w:r>
        <w:t>in</w:t>
      </w:r>
      <w:r>
        <w:rPr>
          <w:spacing w:val="-2"/>
        </w:rPr>
        <w:t xml:space="preserve"> </w:t>
      </w:r>
      <w:r>
        <w:t>the</w:t>
      </w:r>
      <w:r>
        <w:rPr>
          <w:spacing w:val="-2"/>
        </w:rPr>
        <w:t xml:space="preserve"> </w:t>
      </w:r>
      <w:r>
        <w:t>design</w:t>
      </w:r>
      <w:r>
        <w:rPr>
          <w:spacing w:val="-2"/>
        </w:rPr>
        <w:t xml:space="preserve"> </w:t>
      </w:r>
      <w:r>
        <w:t>process,</w:t>
      </w:r>
      <w:r>
        <w:rPr>
          <w:spacing w:val="-2"/>
        </w:rPr>
        <w:t xml:space="preserve"> </w:t>
      </w:r>
      <w:r>
        <w:t>which</w:t>
      </w:r>
      <w:r>
        <w:rPr>
          <w:spacing w:val="-2"/>
        </w:rPr>
        <w:t xml:space="preserve"> </w:t>
      </w:r>
      <w:r>
        <w:t>contains</w:t>
      </w:r>
      <w:r>
        <w:rPr>
          <w:spacing w:val="-2"/>
        </w:rPr>
        <w:t xml:space="preserve"> </w:t>
      </w:r>
      <w:r>
        <w:t>the</w:t>
      </w:r>
      <w:r>
        <w:rPr>
          <w:spacing w:val="-2"/>
        </w:rPr>
        <w:t xml:space="preserve"> </w:t>
      </w:r>
      <w:r>
        <w:t>target</w:t>
      </w:r>
      <w:r>
        <w:rPr>
          <w:spacing w:val="-2"/>
        </w:rPr>
        <w:t xml:space="preserve"> </w:t>
      </w:r>
      <w:r>
        <w:t>objects</w:t>
      </w:r>
      <w:r>
        <w:rPr>
          <w:spacing w:val="-2"/>
        </w:rPr>
        <w:t xml:space="preserve"> </w:t>
      </w:r>
      <w:r>
        <w:t>of</w:t>
      </w:r>
      <w:r>
        <w:rPr>
          <w:spacing w:val="-2"/>
        </w:rPr>
        <w:t xml:space="preserve"> </w:t>
      </w:r>
      <w:r>
        <w:t>cars,</w:t>
      </w:r>
      <w:r>
        <w:rPr>
          <w:spacing w:val="-2"/>
        </w:rPr>
        <w:t xml:space="preserve"> </w:t>
      </w:r>
      <w:r>
        <w:t>pedestrians and riders. Then the proposed v2e conversion process is applied to simulate DVS with the step of luma video to grey scale, interpolation of grayscale video, linear to logarithmic</w:t>
      </w:r>
      <w:r>
        <w:rPr>
          <w:spacing w:val="-4"/>
        </w:rPr>
        <w:t xml:space="preserve"> </w:t>
      </w:r>
      <w:r>
        <w:t>conversion,</w:t>
      </w:r>
      <w:r>
        <w:rPr>
          <w:spacing w:val="-4"/>
        </w:rPr>
        <w:t xml:space="preserve"> </w:t>
      </w:r>
      <w:r>
        <w:t>event</w:t>
      </w:r>
      <w:r>
        <w:rPr>
          <w:spacing w:val="-4"/>
        </w:rPr>
        <w:t xml:space="preserve"> </w:t>
      </w:r>
      <w:r>
        <w:t>capturing</w:t>
      </w:r>
      <w:r>
        <w:rPr>
          <w:spacing w:val="-4"/>
        </w:rPr>
        <w:t xml:space="preserve"> </w:t>
      </w:r>
      <w:r>
        <w:t>with</w:t>
      </w:r>
      <w:r>
        <w:rPr>
          <w:spacing w:val="-4"/>
        </w:rPr>
        <w:t xml:space="preserve"> </w:t>
      </w:r>
      <w:r>
        <w:t>the</w:t>
      </w:r>
      <w:r>
        <w:rPr>
          <w:spacing w:val="-4"/>
        </w:rPr>
        <w:t xml:space="preserve"> </w:t>
      </w:r>
      <w:r>
        <w:t>pre-defined</w:t>
      </w:r>
      <w:r>
        <w:rPr>
          <w:spacing w:val="-4"/>
        </w:rPr>
        <w:t xml:space="preserve"> </w:t>
      </w:r>
      <w:r>
        <w:t>high</w:t>
      </w:r>
      <w:r>
        <w:rPr>
          <w:spacing w:val="-4"/>
        </w:rPr>
        <w:t xml:space="preserve"> </w:t>
      </w:r>
      <w:r>
        <w:t>threshold,</w:t>
      </w:r>
      <w:r>
        <w:rPr>
          <w:spacing w:val="-4"/>
        </w:rPr>
        <w:t xml:space="preserve"> </w:t>
      </w:r>
      <w:r>
        <w:t>generating DVS frame accumulation and outputting the event stream with a CSV file.</w:t>
      </w:r>
    </w:p>
    <w:p w14:paraId="537381D6" w14:textId="77777777" w:rsidR="009F7A9C" w:rsidRDefault="00000000">
      <w:pPr>
        <w:pStyle w:val="a3"/>
        <w:ind w:left="456"/>
        <w:rPr>
          <w:sz w:val="20"/>
        </w:rPr>
      </w:pPr>
      <w:r>
        <w:rPr>
          <w:noProof/>
          <w:sz w:val="20"/>
        </w:rPr>
        <w:drawing>
          <wp:inline distT="0" distB="0" distL="0" distR="0" wp14:anchorId="43F629F3" wp14:editId="55B4339B">
            <wp:extent cx="4986509" cy="93459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4986509" cy="934593"/>
                    </a:xfrm>
                    <a:prstGeom prst="rect">
                      <a:avLst/>
                    </a:prstGeom>
                  </pic:spPr>
                </pic:pic>
              </a:graphicData>
            </a:graphic>
          </wp:inline>
        </w:drawing>
      </w:r>
    </w:p>
    <w:p w14:paraId="1148C344" w14:textId="77777777" w:rsidR="009F7A9C" w:rsidRDefault="00000000">
      <w:pPr>
        <w:pStyle w:val="a3"/>
        <w:tabs>
          <w:tab w:val="left" w:pos="4032"/>
          <w:tab w:val="left" w:pos="6696"/>
        </w:tabs>
        <w:spacing w:before="91"/>
        <w:ind w:left="1368"/>
      </w:pPr>
      <w:r>
        <w:t>1.</w:t>
      </w:r>
      <w:r>
        <w:rPr>
          <w:spacing w:val="-2"/>
        </w:rPr>
        <w:t xml:space="preserve"> </w:t>
      </w:r>
      <w:r>
        <w:t>10</w:t>
      </w:r>
      <w:r>
        <w:rPr>
          <w:vertAlign w:val="superscript"/>
        </w:rPr>
        <w:t>th</w:t>
      </w:r>
      <w:r>
        <w:rPr>
          <w:spacing w:val="-1"/>
        </w:rPr>
        <w:t xml:space="preserve"> </w:t>
      </w:r>
      <w:r>
        <w:rPr>
          <w:spacing w:val="-2"/>
        </w:rPr>
        <w:t>frame</w:t>
      </w:r>
      <w:r>
        <w:tab/>
        <w:t>2.</w:t>
      </w:r>
      <w:r>
        <w:rPr>
          <w:spacing w:val="-2"/>
        </w:rPr>
        <w:t xml:space="preserve"> </w:t>
      </w:r>
      <w:r>
        <w:t>20</w:t>
      </w:r>
      <w:r>
        <w:rPr>
          <w:vertAlign w:val="superscript"/>
        </w:rPr>
        <w:t>th</w:t>
      </w:r>
      <w:r>
        <w:rPr>
          <w:spacing w:val="-2"/>
        </w:rPr>
        <w:t xml:space="preserve"> </w:t>
      </w:r>
      <w:r>
        <w:rPr>
          <w:spacing w:val="-4"/>
        </w:rPr>
        <w:t>frame</w:t>
      </w:r>
      <w:r>
        <w:tab/>
        <w:t>3.</w:t>
      </w:r>
      <w:r>
        <w:rPr>
          <w:spacing w:val="-2"/>
        </w:rPr>
        <w:t xml:space="preserve"> </w:t>
      </w:r>
      <w:r>
        <w:t>30</w:t>
      </w:r>
      <w:r>
        <w:rPr>
          <w:vertAlign w:val="superscript"/>
        </w:rPr>
        <w:t>th</w:t>
      </w:r>
      <w:r>
        <w:rPr>
          <w:spacing w:val="-2"/>
        </w:rPr>
        <w:t xml:space="preserve"> frame</w:t>
      </w:r>
    </w:p>
    <w:p w14:paraId="2F77B6FC" w14:textId="77777777" w:rsidR="009F7A9C" w:rsidRDefault="00000000">
      <w:pPr>
        <w:pStyle w:val="a3"/>
        <w:spacing w:before="2"/>
        <w:rPr>
          <w:sz w:val="7"/>
        </w:rPr>
      </w:pPr>
      <w:r>
        <w:rPr>
          <w:noProof/>
          <w:sz w:val="7"/>
        </w:rPr>
        <w:drawing>
          <wp:anchor distT="0" distB="0" distL="0" distR="0" simplePos="0" relativeHeight="487596032" behindDoc="1" locked="0" layoutInCell="1" allowOverlap="1" wp14:anchorId="7D2CA376" wp14:editId="3487E41F">
            <wp:simplePos x="0" y="0"/>
            <wp:positionH relativeFrom="page">
              <wp:posOffset>1285875</wp:posOffset>
            </wp:positionH>
            <wp:positionV relativeFrom="paragraph">
              <wp:posOffset>68130</wp:posOffset>
            </wp:positionV>
            <wp:extent cx="4976650" cy="9345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4976650" cy="934593"/>
                    </a:xfrm>
                    <a:prstGeom prst="rect">
                      <a:avLst/>
                    </a:prstGeom>
                  </pic:spPr>
                </pic:pic>
              </a:graphicData>
            </a:graphic>
          </wp:anchor>
        </w:drawing>
      </w:r>
    </w:p>
    <w:p w14:paraId="1EB3ACA1" w14:textId="77777777" w:rsidR="009F7A9C" w:rsidRDefault="00000000">
      <w:pPr>
        <w:pStyle w:val="a3"/>
        <w:tabs>
          <w:tab w:val="left" w:pos="4032"/>
          <w:tab w:val="left" w:pos="6696"/>
        </w:tabs>
        <w:spacing w:before="98"/>
        <w:ind w:left="1368"/>
      </w:pPr>
      <w:r>
        <w:t>4.</w:t>
      </w:r>
      <w:r>
        <w:rPr>
          <w:spacing w:val="-2"/>
        </w:rPr>
        <w:t xml:space="preserve"> </w:t>
      </w:r>
      <w:r>
        <w:t>40</w:t>
      </w:r>
      <w:r>
        <w:rPr>
          <w:vertAlign w:val="superscript"/>
        </w:rPr>
        <w:t>th</w:t>
      </w:r>
      <w:r>
        <w:rPr>
          <w:spacing w:val="-1"/>
        </w:rPr>
        <w:t xml:space="preserve"> </w:t>
      </w:r>
      <w:r>
        <w:rPr>
          <w:spacing w:val="-2"/>
        </w:rPr>
        <w:t>frame</w:t>
      </w:r>
      <w:r>
        <w:tab/>
        <w:t>5.</w:t>
      </w:r>
      <w:r>
        <w:rPr>
          <w:spacing w:val="-2"/>
        </w:rPr>
        <w:t xml:space="preserve"> </w:t>
      </w:r>
      <w:r>
        <w:t>50</w:t>
      </w:r>
      <w:r>
        <w:rPr>
          <w:vertAlign w:val="superscript"/>
        </w:rPr>
        <w:t>th</w:t>
      </w:r>
      <w:r>
        <w:rPr>
          <w:spacing w:val="-2"/>
        </w:rPr>
        <w:t xml:space="preserve"> </w:t>
      </w:r>
      <w:r>
        <w:rPr>
          <w:spacing w:val="-4"/>
        </w:rPr>
        <w:t>frame</w:t>
      </w:r>
      <w:r>
        <w:tab/>
        <w:t>6.</w:t>
      </w:r>
      <w:r>
        <w:rPr>
          <w:spacing w:val="-3"/>
        </w:rPr>
        <w:t xml:space="preserve"> </w:t>
      </w:r>
      <w:r>
        <w:t>60</w:t>
      </w:r>
      <w:r>
        <w:rPr>
          <w:vertAlign w:val="superscript"/>
        </w:rPr>
        <w:t>th</w:t>
      </w:r>
      <w:r>
        <w:rPr>
          <w:spacing w:val="-1"/>
        </w:rPr>
        <w:t xml:space="preserve"> </w:t>
      </w:r>
      <w:r>
        <w:rPr>
          <w:spacing w:val="-2"/>
        </w:rPr>
        <w:t>frame</w:t>
      </w:r>
    </w:p>
    <w:p w14:paraId="6DF2501D" w14:textId="77777777" w:rsidR="009F7A9C" w:rsidRDefault="009F7A9C">
      <w:pPr>
        <w:pStyle w:val="a3"/>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3F84826" w14:textId="77777777" w:rsidR="009F7A9C" w:rsidRDefault="00000000">
      <w:pPr>
        <w:pStyle w:val="a3"/>
        <w:ind w:left="476"/>
        <w:rPr>
          <w:sz w:val="20"/>
        </w:rPr>
      </w:pPr>
      <w:r>
        <w:rPr>
          <w:noProof/>
          <w:sz w:val="20"/>
        </w:rPr>
        <w:lastRenderedPageBreak/>
        <w:drawing>
          <wp:inline distT="0" distB="0" distL="0" distR="0" wp14:anchorId="5C4755A6" wp14:editId="37AD99B9">
            <wp:extent cx="4964994" cy="9304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4964994" cy="930401"/>
                    </a:xfrm>
                    <a:prstGeom prst="rect">
                      <a:avLst/>
                    </a:prstGeom>
                  </pic:spPr>
                </pic:pic>
              </a:graphicData>
            </a:graphic>
          </wp:inline>
        </w:drawing>
      </w:r>
    </w:p>
    <w:p w14:paraId="66F48496" w14:textId="77777777" w:rsidR="009F7A9C" w:rsidRDefault="00000000">
      <w:pPr>
        <w:pStyle w:val="a3"/>
        <w:tabs>
          <w:tab w:val="left" w:pos="3404"/>
          <w:tab w:val="left" w:pos="6068"/>
        </w:tabs>
        <w:spacing w:before="113"/>
        <w:ind w:left="740"/>
        <w:jc w:val="both"/>
      </w:pPr>
      <w:r>
        <w:t>7.</w:t>
      </w:r>
      <w:r>
        <w:rPr>
          <w:spacing w:val="-2"/>
        </w:rPr>
        <w:t xml:space="preserve"> </w:t>
      </w:r>
      <w:r>
        <w:t>70</w:t>
      </w:r>
      <w:r>
        <w:rPr>
          <w:vertAlign w:val="superscript"/>
        </w:rPr>
        <w:t>th</w:t>
      </w:r>
      <w:r>
        <w:rPr>
          <w:spacing w:val="-1"/>
        </w:rPr>
        <w:t xml:space="preserve"> </w:t>
      </w:r>
      <w:r>
        <w:rPr>
          <w:spacing w:val="-2"/>
        </w:rPr>
        <w:t>frame</w:t>
      </w:r>
      <w:r>
        <w:tab/>
        <w:t>8.</w:t>
      </w:r>
      <w:r>
        <w:rPr>
          <w:spacing w:val="-2"/>
        </w:rPr>
        <w:t xml:space="preserve"> </w:t>
      </w:r>
      <w:r>
        <w:t>80</w:t>
      </w:r>
      <w:r>
        <w:rPr>
          <w:vertAlign w:val="superscript"/>
        </w:rPr>
        <w:t>th</w:t>
      </w:r>
      <w:r>
        <w:rPr>
          <w:spacing w:val="-2"/>
        </w:rPr>
        <w:t xml:space="preserve"> </w:t>
      </w:r>
      <w:r>
        <w:rPr>
          <w:spacing w:val="-4"/>
        </w:rPr>
        <w:t>frame</w:t>
      </w:r>
      <w:r>
        <w:tab/>
        <w:t>9.</w:t>
      </w:r>
      <w:r>
        <w:rPr>
          <w:spacing w:val="-3"/>
        </w:rPr>
        <w:t xml:space="preserve"> </w:t>
      </w:r>
      <w:r>
        <w:t>90</w:t>
      </w:r>
      <w:r>
        <w:rPr>
          <w:vertAlign w:val="superscript"/>
        </w:rPr>
        <w:t>th</w:t>
      </w:r>
      <w:r>
        <w:rPr>
          <w:spacing w:val="-1"/>
        </w:rPr>
        <w:t xml:space="preserve"> </w:t>
      </w:r>
      <w:r>
        <w:rPr>
          <w:spacing w:val="-2"/>
        </w:rPr>
        <w:t>frame</w:t>
      </w:r>
    </w:p>
    <w:p w14:paraId="4D8F63D4" w14:textId="77777777" w:rsidR="009F7A9C" w:rsidRDefault="00000000">
      <w:pPr>
        <w:pStyle w:val="5"/>
        <w:spacing w:before="113"/>
        <w:ind w:left="1977"/>
      </w:pPr>
      <w:r>
        <w:t>Figure</w:t>
      </w:r>
      <w:r>
        <w:rPr>
          <w:spacing w:val="-2"/>
        </w:rPr>
        <w:t xml:space="preserve"> </w:t>
      </w:r>
      <w:r>
        <w:t>19:</w:t>
      </w:r>
      <w:r>
        <w:rPr>
          <w:spacing w:val="-1"/>
        </w:rPr>
        <w:t xml:space="preserve"> </w:t>
      </w:r>
      <w:r>
        <w:t>9</w:t>
      </w:r>
      <w:r>
        <w:rPr>
          <w:spacing w:val="-1"/>
        </w:rPr>
        <w:t xml:space="preserve"> </w:t>
      </w:r>
      <w:r>
        <w:t>frames of</w:t>
      </w:r>
      <w:r>
        <w:rPr>
          <w:spacing w:val="-1"/>
        </w:rPr>
        <w:t xml:space="preserve"> </w:t>
      </w:r>
      <w:r>
        <w:t>original</w:t>
      </w:r>
      <w:r>
        <w:rPr>
          <w:spacing w:val="-1"/>
        </w:rPr>
        <w:t xml:space="preserve"> </w:t>
      </w:r>
      <w:r>
        <w:t>RGB</w:t>
      </w:r>
      <w:r>
        <w:rPr>
          <w:spacing w:val="-1"/>
        </w:rPr>
        <w:t xml:space="preserve"> </w:t>
      </w:r>
      <w:r>
        <w:t xml:space="preserve">test </w:t>
      </w:r>
      <w:r>
        <w:rPr>
          <w:spacing w:val="-4"/>
        </w:rPr>
        <w:t>video</w:t>
      </w:r>
    </w:p>
    <w:p w14:paraId="10F5A717" w14:textId="77777777" w:rsidR="009F7A9C" w:rsidRDefault="00000000">
      <w:pPr>
        <w:pStyle w:val="a3"/>
        <w:spacing w:before="112" w:after="4" w:line="338" w:lineRule="auto"/>
        <w:ind w:left="140" w:right="30" w:firstLine="240"/>
        <w:jc w:val="both"/>
      </w:pPr>
      <w:r>
        <w:t>In order to observe the changes among captured frames more clearly, the frames of 10</w:t>
      </w:r>
      <w:r>
        <w:rPr>
          <w:vertAlign w:val="superscript"/>
        </w:rPr>
        <w:t>th</w:t>
      </w:r>
      <w:r>
        <w:t>,</w:t>
      </w:r>
      <w:r>
        <w:rPr>
          <w:spacing w:val="-1"/>
        </w:rPr>
        <w:t xml:space="preserve"> </w:t>
      </w:r>
      <w:r>
        <w:t>20</w:t>
      </w:r>
      <w:r>
        <w:rPr>
          <w:vertAlign w:val="superscript"/>
        </w:rPr>
        <w:t>th</w:t>
      </w:r>
      <w:r>
        <w:t>,</w:t>
      </w:r>
      <w:r>
        <w:rPr>
          <w:spacing w:val="-1"/>
        </w:rPr>
        <w:t xml:space="preserve"> </w:t>
      </w:r>
      <w:r>
        <w:t>30</w:t>
      </w:r>
      <w:r>
        <w:rPr>
          <w:vertAlign w:val="superscript"/>
        </w:rPr>
        <w:t>th</w:t>
      </w:r>
      <w:r>
        <w:t>,</w:t>
      </w:r>
      <w:r>
        <w:rPr>
          <w:spacing w:val="-1"/>
        </w:rPr>
        <w:t xml:space="preserve"> </w:t>
      </w:r>
      <w:r>
        <w:t>40</w:t>
      </w:r>
      <w:r>
        <w:rPr>
          <w:vertAlign w:val="superscript"/>
        </w:rPr>
        <w:t>th</w:t>
      </w:r>
      <w:r>
        <w:t>,</w:t>
      </w:r>
      <w:r>
        <w:rPr>
          <w:spacing w:val="-1"/>
        </w:rPr>
        <w:t xml:space="preserve"> </w:t>
      </w:r>
      <w:r>
        <w:t>50</w:t>
      </w:r>
      <w:r>
        <w:rPr>
          <w:vertAlign w:val="superscript"/>
        </w:rPr>
        <w:t>th</w:t>
      </w:r>
      <w:r>
        <w:t>,</w:t>
      </w:r>
      <w:r>
        <w:rPr>
          <w:spacing w:val="-1"/>
        </w:rPr>
        <w:t xml:space="preserve"> </w:t>
      </w:r>
      <w:r>
        <w:t>60</w:t>
      </w:r>
      <w:r>
        <w:rPr>
          <w:vertAlign w:val="superscript"/>
        </w:rPr>
        <w:t>th</w:t>
      </w:r>
      <w:r>
        <w:t>,</w:t>
      </w:r>
      <w:r>
        <w:rPr>
          <w:spacing w:val="-1"/>
        </w:rPr>
        <w:t xml:space="preserve"> </w:t>
      </w:r>
      <w:r>
        <w:t>70</w:t>
      </w:r>
      <w:r>
        <w:rPr>
          <w:vertAlign w:val="superscript"/>
        </w:rPr>
        <w:t>th</w:t>
      </w:r>
      <w:r>
        <w:t>,</w:t>
      </w:r>
      <w:r>
        <w:rPr>
          <w:spacing w:val="-1"/>
        </w:rPr>
        <w:t xml:space="preserve"> </w:t>
      </w:r>
      <w:r>
        <w:t>80</w:t>
      </w:r>
      <w:r>
        <w:rPr>
          <w:vertAlign w:val="superscript"/>
        </w:rPr>
        <w:t>th</w:t>
      </w:r>
      <w:r>
        <w:t xml:space="preserve"> and</w:t>
      </w:r>
      <w:r>
        <w:rPr>
          <w:spacing w:val="-1"/>
        </w:rPr>
        <w:t xml:space="preserve"> </w:t>
      </w:r>
      <w:r>
        <w:t>90</w:t>
      </w:r>
      <w:r>
        <w:rPr>
          <w:vertAlign w:val="superscript"/>
        </w:rPr>
        <w:t>th</w:t>
      </w:r>
      <w:r>
        <w:t xml:space="preserve"> are</w:t>
      </w:r>
      <w:r>
        <w:rPr>
          <w:spacing w:val="-1"/>
        </w:rPr>
        <w:t xml:space="preserve"> </w:t>
      </w:r>
      <w:r>
        <w:t>sampled</w:t>
      </w:r>
      <w:r>
        <w:rPr>
          <w:spacing w:val="-1"/>
        </w:rPr>
        <w:t xml:space="preserve"> </w:t>
      </w:r>
      <w:r>
        <w:t>to</w:t>
      </w:r>
      <w:r>
        <w:rPr>
          <w:spacing w:val="-1"/>
        </w:rPr>
        <w:t xml:space="preserve"> </w:t>
      </w:r>
      <w:r>
        <w:t>present</w:t>
      </w:r>
      <w:r>
        <w:rPr>
          <w:spacing w:val="-1"/>
        </w:rPr>
        <w:t xml:space="preserve"> </w:t>
      </w:r>
      <w:r>
        <w:t>in</w:t>
      </w:r>
      <w:r>
        <w:rPr>
          <w:spacing w:val="-1"/>
        </w:rPr>
        <w:t xml:space="preserve"> </w:t>
      </w:r>
      <w:r>
        <w:t>Fig.19,</w:t>
      </w:r>
      <w:r>
        <w:rPr>
          <w:spacing w:val="-1"/>
        </w:rPr>
        <w:t xml:space="preserve"> </w:t>
      </w:r>
      <w:r>
        <w:t>which demonstrates</w:t>
      </w:r>
      <w:r>
        <w:rPr>
          <w:spacing w:val="-4"/>
        </w:rPr>
        <w:t xml:space="preserve"> </w:t>
      </w:r>
      <w:r>
        <w:t>the</w:t>
      </w:r>
      <w:r>
        <w:rPr>
          <w:spacing w:val="-4"/>
        </w:rPr>
        <w:t xml:space="preserve"> </w:t>
      </w:r>
      <w:r>
        <w:t>captured</w:t>
      </w:r>
      <w:r>
        <w:rPr>
          <w:spacing w:val="-4"/>
        </w:rPr>
        <w:t xml:space="preserve"> </w:t>
      </w:r>
      <w:r>
        <w:t>9</w:t>
      </w:r>
      <w:r>
        <w:rPr>
          <w:spacing w:val="-4"/>
        </w:rPr>
        <w:t xml:space="preserve"> </w:t>
      </w:r>
      <w:r>
        <w:t>frames</w:t>
      </w:r>
      <w:r>
        <w:rPr>
          <w:spacing w:val="-4"/>
        </w:rPr>
        <w:t xml:space="preserve"> </w:t>
      </w:r>
      <w:r>
        <w:t>of</w:t>
      </w:r>
      <w:r>
        <w:rPr>
          <w:spacing w:val="-4"/>
        </w:rPr>
        <w:t xml:space="preserve"> </w:t>
      </w:r>
      <w:r>
        <w:t>the</w:t>
      </w:r>
      <w:r>
        <w:rPr>
          <w:spacing w:val="-4"/>
        </w:rPr>
        <w:t xml:space="preserve"> </w:t>
      </w:r>
      <w:r>
        <w:t>collected</w:t>
      </w:r>
      <w:r>
        <w:rPr>
          <w:spacing w:val="-4"/>
        </w:rPr>
        <w:t xml:space="preserve"> </w:t>
      </w:r>
      <w:r>
        <w:t>RGB</w:t>
      </w:r>
      <w:r>
        <w:rPr>
          <w:spacing w:val="-4"/>
        </w:rPr>
        <w:t xml:space="preserve"> </w:t>
      </w:r>
      <w:r>
        <w:t>test</w:t>
      </w:r>
      <w:r>
        <w:rPr>
          <w:spacing w:val="-4"/>
        </w:rPr>
        <w:t xml:space="preserve"> </w:t>
      </w:r>
      <w:r>
        <w:t>video.</w:t>
      </w:r>
      <w:r>
        <w:rPr>
          <w:spacing w:val="-4"/>
        </w:rPr>
        <w:t xml:space="preserve"> </w:t>
      </w:r>
      <w:r>
        <w:t>Each</w:t>
      </w:r>
      <w:r>
        <w:rPr>
          <w:spacing w:val="-4"/>
        </w:rPr>
        <w:t xml:space="preserve"> </w:t>
      </w:r>
      <w:r>
        <w:t>frame</w:t>
      </w:r>
      <w:r>
        <w:rPr>
          <w:spacing w:val="-4"/>
        </w:rPr>
        <w:t xml:space="preserve"> </w:t>
      </w:r>
      <w:r>
        <w:t>is</w:t>
      </w:r>
      <w:r>
        <w:rPr>
          <w:spacing w:val="-4"/>
        </w:rPr>
        <w:t xml:space="preserve"> </w:t>
      </w:r>
      <w:r>
        <w:t>filled with a lot of unnecessary background information, such as buildings, trees and traffic lights. Without converting the RGB image into event data, the performance of target detection would be greatly affected by unless information. Based on the proposed method of v2e, DVS is simulated successfully with the steps of scaling the RGB video to</w:t>
      </w:r>
      <w:r>
        <w:rPr>
          <w:spacing w:val="-9"/>
        </w:rPr>
        <w:t xml:space="preserve"> </w:t>
      </w:r>
      <w:r>
        <w:t>grayscale,</w:t>
      </w:r>
      <w:r>
        <w:rPr>
          <w:spacing w:val="-9"/>
        </w:rPr>
        <w:t xml:space="preserve"> </w:t>
      </w:r>
      <w:r>
        <w:t>interpolation</w:t>
      </w:r>
      <w:r>
        <w:rPr>
          <w:spacing w:val="-9"/>
        </w:rPr>
        <w:t xml:space="preserve"> </w:t>
      </w:r>
      <w:r>
        <w:t>of</w:t>
      </w:r>
      <w:r>
        <w:rPr>
          <w:spacing w:val="-9"/>
        </w:rPr>
        <w:t xml:space="preserve"> </w:t>
      </w:r>
      <w:r>
        <w:t>grayscale</w:t>
      </w:r>
      <w:r>
        <w:rPr>
          <w:spacing w:val="-9"/>
        </w:rPr>
        <w:t xml:space="preserve"> </w:t>
      </w:r>
      <w:r>
        <w:t>video,</w:t>
      </w:r>
      <w:r>
        <w:rPr>
          <w:spacing w:val="-9"/>
        </w:rPr>
        <w:t xml:space="preserve"> </w:t>
      </w:r>
      <w:r>
        <w:t>the</w:t>
      </w:r>
      <w:r>
        <w:rPr>
          <w:spacing w:val="-9"/>
        </w:rPr>
        <w:t xml:space="preserve"> </w:t>
      </w:r>
      <w:r>
        <w:t>intensity</w:t>
      </w:r>
      <w:r>
        <w:rPr>
          <w:spacing w:val="-9"/>
        </w:rPr>
        <w:t xml:space="preserve"> </w:t>
      </w:r>
      <w:r>
        <w:t>from</w:t>
      </w:r>
      <w:r>
        <w:rPr>
          <w:spacing w:val="-9"/>
        </w:rPr>
        <w:t xml:space="preserve"> </w:t>
      </w:r>
      <w:r>
        <w:t>linear</w:t>
      </w:r>
      <w:r>
        <w:rPr>
          <w:spacing w:val="-9"/>
        </w:rPr>
        <w:t xml:space="preserve"> </w:t>
      </w:r>
      <w:r>
        <w:t>to</w:t>
      </w:r>
      <w:r>
        <w:rPr>
          <w:spacing w:val="-9"/>
        </w:rPr>
        <w:t xml:space="preserve"> </w:t>
      </w:r>
      <w:r>
        <w:t>log</w:t>
      </w:r>
      <w:r>
        <w:rPr>
          <w:spacing w:val="-9"/>
        </w:rPr>
        <w:t xml:space="preserve"> </w:t>
      </w:r>
      <w:r>
        <w:t>conversion, event</w:t>
      </w:r>
      <w:r>
        <w:rPr>
          <w:spacing w:val="-7"/>
        </w:rPr>
        <w:t xml:space="preserve"> </w:t>
      </w:r>
      <w:r>
        <w:t>generation</w:t>
      </w:r>
      <w:r>
        <w:rPr>
          <w:spacing w:val="-7"/>
        </w:rPr>
        <w:t xml:space="preserve"> </w:t>
      </w:r>
      <w:r>
        <w:t>and</w:t>
      </w:r>
      <w:r>
        <w:rPr>
          <w:spacing w:val="-7"/>
        </w:rPr>
        <w:t xml:space="preserve"> </w:t>
      </w:r>
      <w:r>
        <w:t>event</w:t>
      </w:r>
      <w:r>
        <w:rPr>
          <w:spacing w:val="-7"/>
        </w:rPr>
        <w:t xml:space="preserve"> </w:t>
      </w:r>
      <w:r>
        <w:t>accumulation.</w:t>
      </w:r>
      <w:r>
        <w:rPr>
          <w:spacing w:val="-7"/>
        </w:rPr>
        <w:t xml:space="preserve"> </w:t>
      </w:r>
      <w:r>
        <w:t>The</w:t>
      </w:r>
      <w:r>
        <w:rPr>
          <w:spacing w:val="-7"/>
        </w:rPr>
        <w:t xml:space="preserve"> </w:t>
      </w:r>
      <w:r>
        <w:t>implementation</w:t>
      </w:r>
      <w:r>
        <w:rPr>
          <w:spacing w:val="-7"/>
        </w:rPr>
        <w:t xml:space="preserve"> </w:t>
      </w:r>
      <w:r>
        <w:t>code</w:t>
      </w:r>
      <w:r>
        <w:rPr>
          <w:spacing w:val="-7"/>
        </w:rPr>
        <w:t xml:space="preserve"> </w:t>
      </w:r>
      <w:r>
        <w:t>will</w:t>
      </w:r>
      <w:r>
        <w:rPr>
          <w:spacing w:val="-7"/>
        </w:rPr>
        <w:t xml:space="preserve"> </w:t>
      </w:r>
      <w:r>
        <w:t>be</w:t>
      </w:r>
      <w:r>
        <w:rPr>
          <w:spacing w:val="-7"/>
        </w:rPr>
        <w:t xml:space="preserve"> </w:t>
      </w:r>
      <w:r>
        <w:t>shown</w:t>
      </w:r>
      <w:r>
        <w:rPr>
          <w:spacing w:val="-7"/>
        </w:rPr>
        <w:t xml:space="preserve"> </w:t>
      </w:r>
      <w:r>
        <w:t>in</w:t>
      </w:r>
      <w:r>
        <w:rPr>
          <w:spacing w:val="-7"/>
        </w:rPr>
        <w:t xml:space="preserve"> </w:t>
      </w:r>
      <w:r>
        <w:t xml:space="preserve">the Appendix. As mentioned before, there are two pre-defined thresholds during the event generation step to make an adjudgment of ON and OFF events, which are 0.8 and -0.8, respectively. When the change in log intensity for each pixel between the current frame </w:t>
      </w:r>
      <w:r>
        <w:rPr>
          <w:spacing w:val="-2"/>
        </w:rPr>
        <w:t>and</w:t>
      </w:r>
      <w:r>
        <w:rPr>
          <w:spacing w:val="-10"/>
        </w:rPr>
        <w:t xml:space="preserve"> </w:t>
      </w:r>
      <w:r>
        <w:rPr>
          <w:spacing w:val="-2"/>
        </w:rPr>
        <w:t>the</w:t>
      </w:r>
      <w:r>
        <w:rPr>
          <w:spacing w:val="-8"/>
        </w:rPr>
        <w:t xml:space="preserve"> </w:t>
      </w:r>
      <w:r>
        <w:rPr>
          <w:spacing w:val="-2"/>
        </w:rPr>
        <w:t>previous</w:t>
      </w:r>
      <w:r>
        <w:rPr>
          <w:spacing w:val="-7"/>
        </w:rPr>
        <w:t xml:space="preserve"> </w:t>
      </w:r>
      <w:r>
        <w:rPr>
          <w:spacing w:val="-2"/>
        </w:rPr>
        <w:t>frame</w:t>
      </w:r>
      <w:r>
        <w:rPr>
          <w:spacing w:val="-8"/>
        </w:rPr>
        <w:t xml:space="preserve"> </w:t>
      </w:r>
      <w:r>
        <w:rPr>
          <w:spacing w:val="-2"/>
        </w:rPr>
        <w:t>is</w:t>
      </w:r>
      <w:r>
        <w:rPr>
          <w:spacing w:val="-7"/>
        </w:rPr>
        <w:t xml:space="preserve"> </w:t>
      </w:r>
      <w:r>
        <w:rPr>
          <w:spacing w:val="-2"/>
        </w:rPr>
        <w:t>above</w:t>
      </w:r>
      <w:r>
        <w:rPr>
          <w:spacing w:val="-8"/>
        </w:rPr>
        <w:t xml:space="preserve"> </w:t>
      </w:r>
      <w:r>
        <w:rPr>
          <w:spacing w:val="-2"/>
        </w:rPr>
        <w:t>0.8</w:t>
      </w:r>
      <w:r>
        <w:rPr>
          <w:spacing w:val="-7"/>
        </w:rPr>
        <w:t xml:space="preserve"> </w:t>
      </w:r>
      <w:r>
        <w:rPr>
          <w:spacing w:val="-2"/>
        </w:rPr>
        <w:t>or</w:t>
      </w:r>
      <w:r>
        <w:rPr>
          <w:spacing w:val="-8"/>
        </w:rPr>
        <w:t xml:space="preserve"> </w:t>
      </w:r>
      <w:r>
        <w:rPr>
          <w:spacing w:val="-2"/>
        </w:rPr>
        <w:t>lower</w:t>
      </w:r>
      <w:r>
        <w:rPr>
          <w:spacing w:val="-8"/>
        </w:rPr>
        <w:t xml:space="preserve"> </w:t>
      </w:r>
      <w:r>
        <w:rPr>
          <w:spacing w:val="-2"/>
        </w:rPr>
        <w:t>than</w:t>
      </w:r>
      <w:r>
        <w:rPr>
          <w:spacing w:val="-7"/>
        </w:rPr>
        <w:t xml:space="preserve"> </w:t>
      </w:r>
      <w:r>
        <w:rPr>
          <w:spacing w:val="-2"/>
        </w:rPr>
        <w:t>-0.8,</w:t>
      </w:r>
      <w:r>
        <w:rPr>
          <w:spacing w:val="-8"/>
        </w:rPr>
        <w:t xml:space="preserve"> </w:t>
      </w:r>
      <w:r>
        <w:rPr>
          <w:spacing w:val="-2"/>
        </w:rPr>
        <w:t>the</w:t>
      </w:r>
      <w:r>
        <w:rPr>
          <w:spacing w:val="-7"/>
        </w:rPr>
        <w:t xml:space="preserve"> </w:t>
      </w:r>
      <w:r>
        <w:rPr>
          <w:spacing w:val="-2"/>
        </w:rPr>
        <w:t>event</w:t>
      </w:r>
      <w:r>
        <w:rPr>
          <w:spacing w:val="-8"/>
        </w:rPr>
        <w:t xml:space="preserve"> </w:t>
      </w:r>
      <w:r>
        <w:rPr>
          <w:spacing w:val="-2"/>
        </w:rPr>
        <w:t>is</w:t>
      </w:r>
      <w:r>
        <w:rPr>
          <w:spacing w:val="-7"/>
        </w:rPr>
        <w:t xml:space="preserve"> </w:t>
      </w:r>
      <w:r>
        <w:rPr>
          <w:spacing w:val="-2"/>
        </w:rPr>
        <w:t>triggered</w:t>
      </w:r>
      <w:r>
        <w:rPr>
          <w:spacing w:val="-8"/>
        </w:rPr>
        <w:t xml:space="preserve"> </w:t>
      </w:r>
      <w:r>
        <w:rPr>
          <w:spacing w:val="-2"/>
        </w:rPr>
        <w:t>and</w:t>
      </w:r>
      <w:r>
        <w:rPr>
          <w:spacing w:val="-7"/>
        </w:rPr>
        <w:t xml:space="preserve"> </w:t>
      </w:r>
      <w:r>
        <w:rPr>
          <w:spacing w:val="-2"/>
        </w:rPr>
        <w:t>recorded.</w:t>
      </w:r>
    </w:p>
    <w:p w14:paraId="3B17E67C" w14:textId="77777777" w:rsidR="009F7A9C" w:rsidRDefault="00000000">
      <w:pPr>
        <w:pStyle w:val="a3"/>
        <w:ind w:left="446"/>
        <w:rPr>
          <w:sz w:val="20"/>
        </w:rPr>
      </w:pPr>
      <w:r>
        <w:rPr>
          <w:noProof/>
          <w:sz w:val="20"/>
        </w:rPr>
        <w:drawing>
          <wp:inline distT="0" distB="0" distL="0" distR="0" wp14:anchorId="19EF0E93" wp14:editId="030ED202">
            <wp:extent cx="4993470" cy="93459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4993470" cy="934593"/>
                    </a:xfrm>
                    <a:prstGeom prst="rect">
                      <a:avLst/>
                    </a:prstGeom>
                  </pic:spPr>
                </pic:pic>
              </a:graphicData>
            </a:graphic>
          </wp:inline>
        </w:drawing>
      </w:r>
    </w:p>
    <w:p w14:paraId="1EF207AE" w14:textId="77777777" w:rsidR="009F7A9C" w:rsidRDefault="00000000">
      <w:pPr>
        <w:pStyle w:val="a3"/>
        <w:tabs>
          <w:tab w:val="left" w:pos="3224"/>
          <w:tab w:val="left" w:pos="5767"/>
        </w:tabs>
        <w:spacing w:before="98"/>
        <w:ind w:left="560"/>
      </w:pPr>
      <w:r>
        <w:t>1.</w:t>
      </w:r>
      <w:r>
        <w:rPr>
          <w:spacing w:val="-2"/>
        </w:rPr>
        <w:t xml:space="preserve"> </w:t>
      </w:r>
      <w:r>
        <w:t>Events</w:t>
      </w:r>
      <w:r>
        <w:rPr>
          <w:spacing w:val="-1"/>
        </w:rPr>
        <w:t xml:space="preserve"> </w:t>
      </w:r>
      <w:r>
        <w:t>in</w:t>
      </w:r>
      <w:r>
        <w:rPr>
          <w:spacing w:val="-1"/>
        </w:rPr>
        <w:t xml:space="preserve"> </w:t>
      </w:r>
      <w:r>
        <w:t>10</w:t>
      </w:r>
      <w:r>
        <w:rPr>
          <w:vertAlign w:val="superscript"/>
        </w:rPr>
        <w:t>th</w:t>
      </w:r>
      <w:r>
        <w:rPr>
          <w:spacing w:val="-1"/>
        </w:rPr>
        <w:t xml:space="preserve"> </w:t>
      </w:r>
      <w:r>
        <w:rPr>
          <w:spacing w:val="-2"/>
        </w:rPr>
        <w:t>frame</w:t>
      </w:r>
      <w:r>
        <w:tab/>
        <w:t>2.</w:t>
      </w:r>
      <w:r>
        <w:rPr>
          <w:spacing w:val="-2"/>
        </w:rPr>
        <w:t xml:space="preserve"> </w:t>
      </w:r>
      <w:r>
        <w:t>Events</w:t>
      </w:r>
      <w:r>
        <w:rPr>
          <w:spacing w:val="-1"/>
        </w:rPr>
        <w:t xml:space="preserve"> </w:t>
      </w:r>
      <w:r>
        <w:t>in</w:t>
      </w:r>
      <w:r>
        <w:rPr>
          <w:spacing w:val="-1"/>
        </w:rPr>
        <w:t xml:space="preserve"> </w:t>
      </w:r>
      <w:r>
        <w:t>20</w:t>
      </w:r>
      <w:r>
        <w:rPr>
          <w:vertAlign w:val="superscript"/>
        </w:rPr>
        <w:t>th</w:t>
      </w:r>
      <w:r>
        <w:rPr>
          <w:spacing w:val="-1"/>
        </w:rPr>
        <w:t xml:space="preserve"> </w:t>
      </w:r>
      <w:r>
        <w:rPr>
          <w:spacing w:val="-4"/>
        </w:rPr>
        <w:t>frame</w:t>
      </w:r>
      <w:r>
        <w:tab/>
        <w:t>3.</w:t>
      </w:r>
      <w:r>
        <w:rPr>
          <w:spacing w:val="-2"/>
        </w:rPr>
        <w:t xml:space="preserve"> </w:t>
      </w:r>
      <w:r>
        <w:t>Events</w:t>
      </w:r>
      <w:r>
        <w:rPr>
          <w:spacing w:val="-1"/>
        </w:rPr>
        <w:t xml:space="preserve"> </w:t>
      </w:r>
      <w:r>
        <w:t>in</w:t>
      </w:r>
      <w:r>
        <w:rPr>
          <w:spacing w:val="-1"/>
        </w:rPr>
        <w:t xml:space="preserve"> </w:t>
      </w:r>
      <w:r>
        <w:t>30</w:t>
      </w:r>
      <w:r>
        <w:rPr>
          <w:vertAlign w:val="superscript"/>
        </w:rPr>
        <w:t>th</w:t>
      </w:r>
      <w:r>
        <w:rPr>
          <w:spacing w:val="-1"/>
        </w:rPr>
        <w:t xml:space="preserve"> </w:t>
      </w:r>
      <w:r>
        <w:rPr>
          <w:spacing w:val="-2"/>
        </w:rPr>
        <w:t>frame</w:t>
      </w:r>
    </w:p>
    <w:p w14:paraId="461D4F84" w14:textId="77777777" w:rsidR="009F7A9C" w:rsidRDefault="00000000">
      <w:pPr>
        <w:pStyle w:val="a3"/>
        <w:spacing w:before="8"/>
        <w:rPr>
          <w:sz w:val="6"/>
        </w:rPr>
      </w:pPr>
      <w:r>
        <w:rPr>
          <w:noProof/>
          <w:sz w:val="6"/>
        </w:rPr>
        <w:drawing>
          <wp:anchor distT="0" distB="0" distL="0" distR="0" simplePos="0" relativeHeight="487596544" behindDoc="1" locked="0" layoutInCell="1" allowOverlap="1" wp14:anchorId="6A9B3778" wp14:editId="5FABDEE5">
            <wp:simplePos x="0" y="0"/>
            <wp:positionH relativeFrom="page">
              <wp:posOffset>1277302</wp:posOffset>
            </wp:positionH>
            <wp:positionV relativeFrom="paragraph">
              <wp:posOffset>64135</wp:posOffset>
            </wp:positionV>
            <wp:extent cx="4985142" cy="93878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4985142" cy="938784"/>
                    </a:xfrm>
                    <a:prstGeom prst="rect">
                      <a:avLst/>
                    </a:prstGeom>
                  </pic:spPr>
                </pic:pic>
              </a:graphicData>
            </a:graphic>
          </wp:anchor>
        </w:drawing>
      </w:r>
    </w:p>
    <w:p w14:paraId="6D80425B" w14:textId="77777777" w:rsidR="009F7A9C" w:rsidRDefault="00000000">
      <w:pPr>
        <w:pStyle w:val="a3"/>
        <w:tabs>
          <w:tab w:val="left" w:pos="3224"/>
          <w:tab w:val="left" w:pos="5767"/>
        </w:tabs>
        <w:spacing w:before="94"/>
        <w:ind w:left="560"/>
      </w:pPr>
      <w:r>
        <w:t>4.</w:t>
      </w:r>
      <w:r>
        <w:rPr>
          <w:spacing w:val="-2"/>
        </w:rPr>
        <w:t xml:space="preserve"> </w:t>
      </w:r>
      <w:r>
        <w:t>Events</w:t>
      </w:r>
      <w:r>
        <w:rPr>
          <w:spacing w:val="-1"/>
        </w:rPr>
        <w:t xml:space="preserve"> </w:t>
      </w:r>
      <w:r>
        <w:t>in</w:t>
      </w:r>
      <w:r>
        <w:rPr>
          <w:spacing w:val="-1"/>
        </w:rPr>
        <w:t xml:space="preserve"> </w:t>
      </w:r>
      <w:r>
        <w:t>40</w:t>
      </w:r>
      <w:r>
        <w:rPr>
          <w:vertAlign w:val="superscript"/>
        </w:rPr>
        <w:t>th</w:t>
      </w:r>
      <w:r>
        <w:rPr>
          <w:spacing w:val="-1"/>
        </w:rPr>
        <w:t xml:space="preserve"> </w:t>
      </w:r>
      <w:r>
        <w:rPr>
          <w:spacing w:val="-2"/>
        </w:rPr>
        <w:t>frame</w:t>
      </w:r>
      <w:r>
        <w:tab/>
        <w:t>5.</w:t>
      </w:r>
      <w:r>
        <w:rPr>
          <w:spacing w:val="-2"/>
        </w:rPr>
        <w:t xml:space="preserve"> </w:t>
      </w:r>
      <w:r>
        <w:t>Events</w:t>
      </w:r>
      <w:r>
        <w:rPr>
          <w:spacing w:val="-1"/>
        </w:rPr>
        <w:t xml:space="preserve"> </w:t>
      </w:r>
      <w:r>
        <w:t>in</w:t>
      </w:r>
      <w:r>
        <w:rPr>
          <w:spacing w:val="-1"/>
        </w:rPr>
        <w:t xml:space="preserve"> </w:t>
      </w:r>
      <w:r>
        <w:t>50</w:t>
      </w:r>
      <w:r>
        <w:rPr>
          <w:vertAlign w:val="superscript"/>
        </w:rPr>
        <w:t>th</w:t>
      </w:r>
      <w:r>
        <w:rPr>
          <w:spacing w:val="-1"/>
        </w:rPr>
        <w:t xml:space="preserve"> </w:t>
      </w:r>
      <w:r>
        <w:rPr>
          <w:spacing w:val="-4"/>
        </w:rPr>
        <w:t>frame</w:t>
      </w:r>
      <w:r>
        <w:tab/>
        <w:t>6.</w:t>
      </w:r>
      <w:r>
        <w:rPr>
          <w:spacing w:val="-2"/>
        </w:rPr>
        <w:t xml:space="preserve"> </w:t>
      </w:r>
      <w:r>
        <w:t>Events</w:t>
      </w:r>
      <w:r>
        <w:rPr>
          <w:spacing w:val="-1"/>
        </w:rPr>
        <w:t xml:space="preserve"> </w:t>
      </w:r>
      <w:r>
        <w:t>in</w:t>
      </w:r>
      <w:r>
        <w:rPr>
          <w:spacing w:val="-1"/>
        </w:rPr>
        <w:t xml:space="preserve"> </w:t>
      </w:r>
      <w:r>
        <w:t>60</w:t>
      </w:r>
      <w:r>
        <w:rPr>
          <w:vertAlign w:val="superscript"/>
        </w:rPr>
        <w:t>th</w:t>
      </w:r>
      <w:r>
        <w:rPr>
          <w:spacing w:val="-1"/>
        </w:rPr>
        <w:t xml:space="preserve"> </w:t>
      </w:r>
      <w:r>
        <w:rPr>
          <w:spacing w:val="-2"/>
        </w:rPr>
        <w:t>frame</w:t>
      </w:r>
    </w:p>
    <w:p w14:paraId="6C7EA13B" w14:textId="77777777" w:rsidR="009F7A9C" w:rsidRDefault="00000000">
      <w:pPr>
        <w:pStyle w:val="a3"/>
        <w:rPr>
          <w:sz w:val="7"/>
        </w:rPr>
      </w:pPr>
      <w:r>
        <w:rPr>
          <w:noProof/>
          <w:sz w:val="7"/>
        </w:rPr>
        <w:drawing>
          <wp:anchor distT="0" distB="0" distL="0" distR="0" simplePos="0" relativeHeight="487597056" behindDoc="1" locked="0" layoutInCell="1" allowOverlap="1" wp14:anchorId="5F92E20A" wp14:editId="20F67439">
            <wp:simplePos x="0" y="0"/>
            <wp:positionH relativeFrom="page">
              <wp:posOffset>1292225</wp:posOffset>
            </wp:positionH>
            <wp:positionV relativeFrom="paragraph">
              <wp:posOffset>66424</wp:posOffset>
            </wp:positionV>
            <wp:extent cx="4964994" cy="93040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4964994" cy="930401"/>
                    </a:xfrm>
                    <a:prstGeom prst="rect">
                      <a:avLst/>
                    </a:prstGeom>
                  </pic:spPr>
                </pic:pic>
              </a:graphicData>
            </a:graphic>
          </wp:anchor>
        </w:drawing>
      </w:r>
    </w:p>
    <w:p w14:paraId="50FC3E28" w14:textId="77777777" w:rsidR="009F7A9C" w:rsidRDefault="00000000">
      <w:pPr>
        <w:pStyle w:val="a3"/>
        <w:tabs>
          <w:tab w:val="left" w:pos="3164"/>
          <w:tab w:val="left" w:pos="5827"/>
        </w:tabs>
        <w:spacing w:before="103"/>
        <w:ind w:left="500"/>
      </w:pPr>
      <w:r>
        <w:t>7.</w:t>
      </w:r>
      <w:r>
        <w:rPr>
          <w:spacing w:val="-2"/>
        </w:rPr>
        <w:t xml:space="preserve"> </w:t>
      </w:r>
      <w:r>
        <w:t>Events</w:t>
      </w:r>
      <w:r>
        <w:rPr>
          <w:spacing w:val="-1"/>
        </w:rPr>
        <w:t xml:space="preserve"> </w:t>
      </w:r>
      <w:r>
        <w:t>in</w:t>
      </w:r>
      <w:r>
        <w:rPr>
          <w:spacing w:val="-1"/>
        </w:rPr>
        <w:t xml:space="preserve"> </w:t>
      </w:r>
      <w:r>
        <w:t>70</w:t>
      </w:r>
      <w:r>
        <w:rPr>
          <w:vertAlign w:val="superscript"/>
        </w:rPr>
        <w:t>th</w:t>
      </w:r>
      <w:r>
        <w:rPr>
          <w:spacing w:val="-1"/>
        </w:rPr>
        <w:t xml:space="preserve"> </w:t>
      </w:r>
      <w:r>
        <w:rPr>
          <w:spacing w:val="-2"/>
        </w:rPr>
        <w:t>frame</w:t>
      </w:r>
      <w:r>
        <w:tab/>
        <w:t>8.</w:t>
      </w:r>
      <w:r>
        <w:rPr>
          <w:spacing w:val="-2"/>
        </w:rPr>
        <w:t xml:space="preserve"> </w:t>
      </w:r>
      <w:r>
        <w:t>Events</w:t>
      </w:r>
      <w:r>
        <w:rPr>
          <w:spacing w:val="-1"/>
        </w:rPr>
        <w:t xml:space="preserve"> </w:t>
      </w:r>
      <w:r>
        <w:t>in</w:t>
      </w:r>
      <w:r>
        <w:rPr>
          <w:spacing w:val="-1"/>
        </w:rPr>
        <w:t xml:space="preserve"> </w:t>
      </w:r>
      <w:r>
        <w:t>80</w:t>
      </w:r>
      <w:r>
        <w:rPr>
          <w:vertAlign w:val="superscript"/>
        </w:rPr>
        <w:t>th</w:t>
      </w:r>
      <w:r>
        <w:rPr>
          <w:spacing w:val="-1"/>
        </w:rPr>
        <w:t xml:space="preserve"> </w:t>
      </w:r>
      <w:r>
        <w:rPr>
          <w:spacing w:val="-4"/>
        </w:rPr>
        <w:t>frame</w:t>
      </w:r>
      <w:r>
        <w:tab/>
        <w:t>9.</w:t>
      </w:r>
      <w:r>
        <w:rPr>
          <w:spacing w:val="-3"/>
        </w:rPr>
        <w:t xml:space="preserve"> </w:t>
      </w:r>
      <w:r>
        <w:t>Events</w:t>
      </w:r>
      <w:r>
        <w:rPr>
          <w:spacing w:val="-1"/>
        </w:rPr>
        <w:t xml:space="preserve"> </w:t>
      </w:r>
      <w:r>
        <w:t>in</w:t>
      </w:r>
      <w:r>
        <w:rPr>
          <w:spacing w:val="-1"/>
        </w:rPr>
        <w:t xml:space="preserve"> </w:t>
      </w:r>
      <w:r>
        <w:t>90</w:t>
      </w:r>
      <w:r>
        <w:rPr>
          <w:vertAlign w:val="superscript"/>
        </w:rPr>
        <w:t>th</w:t>
      </w:r>
      <w:r>
        <w:rPr>
          <w:spacing w:val="-1"/>
        </w:rPr>
        <w:t xml:space="preserve"> </w:t>
      </w:r>
      <w:r>
        <w:rPr>
          <w:spacing w:val="-2"/>
        </w:rPr>
        <w:t>frame</w:t>
      </w:r>
    </w:p>
    <w:p w14:paraId="77E969C2" w14:textId="77777777" w:rsidR="009F7A9C" w:rsidRDefault="00000000">
      <w:pPr>
        <w:pStyle w:val="5"/>
        <w:jc w:val="center"/>
      </w:pPr>
      <w:r>
        <w:t>Figure</w:t>
      </w:r>
      <w:r>
        <w:rPr>
          <w:spacing w:val="-2"/>
        </w:rPr>
        <w:t xml:space="preserve"> </w:t>
      </w:r>
      <w:r>
        <w:t>20:</w:t>
      </w:r>
      <w:r>
        <w:rPr>
          <w:spacing w:val="-1"/>
        </w:rPr>
        <w:t xml:space="preserve"> </w:t>
      </w:r>
      <w:r>
        <w:t>9</w:t>
      </w:r>
      <w:r>
        <w:rPr>
          <w:spacing w:val="-1"/>
        </w:rPr>
        <w:t xml:space="preserve"> </w:t>
      </w:r>
      <w:r>
        <w:t>frames</w:t>
      </w:r>
      <w:r>
        <w:rPr>
          <w:spacing w:val="-1"/>
        </w:rPr>
        <w:t xml:space="preserve"> </w:t>
      </w:r>
      <w:r>
        <w:t>of</w:t>
      </w:r>
      <w:r>
        <w:rPr>
          <w:spacing w:val="-1"/>
        </w:rPr>
        <w:t xml:space="preserve"> </w:t>
      </w:r>
      <w:r>
        <w:t>event</w:t>
      </w:r>
      <w:r>
        <w:rPr>
          <w:spacing w:val="-1"/>
        </w:rPr>
        <w:t xml:space="preserve"> </w:t>
      </w:r>
      <w:r>
        <w:rPr>
          <w:spacing w:val="-4"/>
        </w:rPr>
        <w:t>data</w:t>
      </w:r>
    </w:p>
    <w:p w14:paraId="508B2086" w14:textId="77777777" w:rsidR="009F7A9C" w:rsidRDefault="009F7A9C">
      <w:pPr>
        <w:pStyle w:val="5"/>
        <w:jc w:val="center"/>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46BA800" w14:textId="77777777" w:rsidR="009F7A9C" w:rsidRDefault="00000000">
      <w:pPr>
        <w:pStyle w:val="a3"/>
        <w:spacing w:before="79" w:line="338" w:lineRule="auto"/>
        <w:ind w:left="140" w:right="90" w:firstLine="240"/>
        <w:jc w:val="both"/>
      </w:pPr>
      <w:r>
        <w:lastRenderedPageBreak/>
        <w:t>As shown in Fig.20, the simulated neuromorphic sensor only captures the moving objects like cars when the lighting intensity exceeds the high threshold. In event-based vision, ON and OFF events represent changes in pixel brightness. During the implementation,</w:t>
      </w:r>
      <w:r>
        <w:rPr>
          <w:spacing w:val="-1"/>
        </w:rPr>
        <w:t xml:space="preserve"> </w:t>
      </w:r>
      <w:r>
        <w:t>ON</w:t>
      </w:r>
      <w:r>
        <w:rPr>
          <w:spacing w:val="-1"/>
        </w:rPr>
        <w:t xml:space="preserve"> </w:t>
      </w:r>
      <w:r>
        <w:t>events</w:t>
      </w:r>
      <w:r>
        <w:rPr>
          <w:spacing w:val="-1"/>
        </w:rPr>
        <w:t xml:space="preserve"> </w:t>
      </w:r>
      <w:r>
        <w:t>are</w:t>
      </w:r>
      <w:r>
        <w:rPr>
          <w:spacing w:val="-1"/>
        </w:rPr>
        <w:t xml:space="preserve"> </w:t>
      </w:r>
      <w:r>
        <w:t>assigned</w:t>
      </w:r>
      <w:r>
        <w:rPr>
          <w:spacing w:val="-1"/>
        </w:rPr>
        <w:t xml:space="preserve"> </w:t>
      </w:r>
      <w:r>
        <w:t>a</w:t>
      </w:r>
      <w:r>
        <w:rPr>
          <w:spacing w:val="-1"/>
        </w:rPr>
        <w:t xml:space="preserve"> </w:t>
      </w:r>
      <w:r>
        <w:t>pixel</w:t>
      </w:r>
      <w:r>
        <w:rPr>
          <w:spacing w:val="-1"/>
        </w:rPr>
        <w:t xml:space="preserve"> </w:t>
      </w:r>
      <w:r>
        <w:t>value</w:t>
      </w:r>
      <w:r>
        <w:rPr>
          <w:spacing w:val="-1"/>
        </w:rPr>
        <w:t xml:space="preserve"> </w:t>
      </w:r>
      <w:r>
        <w:t>of</w:t>
      </w:r>
      <w:r>
        <w:rPr>
          <w:spacing w:val="-1"/>
        </w:rPr>
        <w:t xml:space="preserve"> </w:t>
      </w:r>
      <w:r>
        <w:t>255,</w:t>
      </w:r>
      <w:r>
        <w:rPr>
          <w:spacing w:val="-1"/>
        </w:rPr>
        <w:t xml:space="preserve"> </w:t>
      </w:r>
      <w:r>
        <w:t>which</w:t>
      </w:r>
      <w:r>
        <w:rPr>
          <w:spacing w:val="-1"/>
        </w:rPr>
        <w:t xml:space="preserve"> </w:t>
      </w:r>
      <w:r>
        <w:t>corresponds</w:t>
      </w:r>
      <w:r>
        <w:rPr>
          <w:spacing w:val="-1"/>
        </w:rPr>
        <w:t xml:space="preserve"> </w:t>
      </w:r>
      <w:r>
        <w:t>to</w:t>
      </w:r>
      <w:r>
        <w:rPr>
          <w:spacing w:val="-1"/>
        </w:rPr>
        <w:t xml:space="preserve"> </w:t>
      </w:r>
      <w:r>
        <w:t>the representation of white color in an 8-bit grayscale event stream, making them highly visible for moving objects that enter a new pixel. OFF events are assigned a mid-grey with</w:t>
      </w:r>
      <w:r>
        <w:rPr>
          <w:spacing w:val="-9"/>
        </w:rPr>
        <w:t xml:space="preserve"> </w:t>
      </w:r>
      <w:r>
        <w:t>the</w:t>
      </w:r>
      <w:r>
        <w:rPr>
          <w:spacing w:val="-9"/>
        </w:rPr>
        <w:t xml:space="preserve"> </w:t>
      </w:r>
      <w:r>
        <w:t>value</w:t>
      </w:r>
      <w:r>
        <w:rPr>
          <w:spacing w:val="-9"/>
        </w:rPr>
        <w:t xml:space="preserve"> </w:t>
      </w:r>
      <w:r>
        <w:t>of</w:t>
      </w:r>
      <w:r>
        <w:rPr>
          <w:spacing w:val="-9"/>
        </w:rPr>
        <w:t xml:space="preserve"> </w:t>
      </w:r>
      <w:r>
        <w:t>127</w:t>
      </w:r>
      <w:r>
        <w:rPr>
          <w:spacing w:val="-9"/>
        </w:rPr>
        <w:t xml:space="preserve"> </w:t>
      </w:r>
      <w:r>
        <w:t>to</w:t>
      </w:r>
      <w:r>
        <w:rPr>
          <w:spacing w:val="-9"/>
        </w:rPr>
        <w:t xml:space="preserve"> </w:t>
      </w:r>
      <w:r>
        <w:t>indicate</w:t>
      </w:r>
      <w:r>
        <w:rPr>
          <w:spacing w:val="-9"/>
        </w:rPr>
        <w:t xml:space="preserve"> </w:t>
      </w:r>
      <w:r>
        <w:t>the</w:t>
      </w:r>
      <w:r>
        <w:rPr>
          <w:spacing w:val="-9"/>
        </w:rPr>
        <w:t xml:space="preserve"> </w:t>
      </w:r>
      <w:r>
        <w:t>state</w:t>
      </w:r>
      <w:r>
        <w:rPr>
          <w:spacing w:val="-9"/>
        </w:rPr>
        <w:t xml:space="preserve"> </w:t>
      </w:r>
      <w:r>
        <w:t>of</w:t>
      </w:r>
      <w:r>
        <w:rPr>
          <w:spacing w:val="-9"/>
        </w:rPr>
        <w:t xml:space="preserve"> </w:t>
      </w:r>
      <w:r>
        <w:t>moving</w:t>
      </w:r>
      <w:r>
        <w:rPr>
          <w:spacing w:val="-9"/>
        </w:rPr>
        <w:t xml:space="preserve"> </w:t>
      </w:r>
      <w:r>
        <w:t>objects</w:t>
      </w:r>
      <w:r>
        <w:rPr>
          <w:spacing w:val="-9"/>
        </w:rPr>
        <w:t xml:space="preserve"> </w:t>
      </w:r>
      <w:r>
        <w:t>leaving</w:t>
      </w:r>
      <w:r>
        <w:rPr>
          <w:spacing w:val="-9"/>
        </w:rPr>
        <w:t xml:space="preserve"> </w:t>
      </w:r>
      <w:r>
        <w:t>the</w:t>
      </w:r>
      <w:r>
        <w:rPr>
          <w:spacing w:val="-9"/>
        </w:rPr>
        <w:t xml:space="preserve"> </w:t>
      </w:r>
      <w:r>
        <w:t>last</w:t>
      </w:r>
      <w:r>
        <w:rPr>
          <w:spacing w:val="-9"/>
        </w:rPr>
        <w:t xml:space="preserve"> </w:t>
      </w:r>
      <w:r>
        <w:t>pixel,</w:t>
      </w:r>
      <w:r>
        <w:rPr>
          <w:spacing w:val="-9"/>
        </w:rPr>
        <w:t xml:space="preserve"> </w:t>
      </w:r>
      <w:r>
        <w:t>which provides a clear visual contrast against both ON events and background pixels. The choice of 255 and 127 for ON and OFF events is a deliberate and practical design to enhance the readability of event frames without altering the underlying data. The most important thing to be mentioned is that the visualized figures shown in Fig.20 contain thousands of events, rather than the description of each image presents one event. Each image</w:t>
      </w:r>
      <w:r>
        <w:rPr>
          <w:spacing w:val="-6"/>
        </w:rPr>
        <w:t xml:space="preserve"> </w:t>
      </w:r>
      <w:r>
        <w:t>is</w:t>
      </w:r>
      <w:r>
        <w:rPr>
          <w:spacing w:val="-6"/>
        </w:rPr>
        <w:t xml:space="preserve"> </w:t>
      </w:r>
      <w:r>
        <w:t>the</w:t>
      </w:r>
      <w:r>
        <w:rPr>
          <w:spacing w:val="-6"/>
        </w:rPr>
        <w:t xml:space="preserve"> </w:t>
      </w:r>
      <w:r>
        <w:t>result</w:t>
      </w:r>
      <w:r>
        <w:rPr>
          <w:spacing w:val="-6"/>
        </w:rPr>
        <w:t xml:space="preserve"> </w:t>
      </w:r>
      <w:r>
        <w:t>of</w:t>
      </w:r>
      <w:r>
        <w:rPr>
          <w:spacing w:val="-6"/>
        </w:rPr>
        <w:t xml:space="preserve"> </w:t>
      </w:r>
      <w:r>
        <w:t>the</w:t>
      </w:r>
      <w:r>
        <w:rPr>
          <w:spacing w:val="-6"/>
        </w:rPr>
        <w:t xml:space="preserve"> </w:t>
      </w:r>
      <w:r>
        <w:t>accumulation</w:t>
      </w:r>
      <w:r>
        <w:rPr>
          <w:spacing w:val="-6"/>
        </w:rPr>
        <w:t xml:space="preserve"> </w:t>
      </w:r>
      <w:r>
        <w:t>of</w:t>
      </w:r>
      <w:r>
        <w:rPr>
          <w:spacing w:val="-6"/>
        </w:rPr>
        <w:t xml:space="preserve"> </w:t>
      </w:r>
      <w:r>
        <w:t>lots</w:t>
      </w:r>
      <w:r>
        <w:rPr>
          <w:spacing w:val="-6"/>
        </w:rPr>
        <w:t xml:space="preserve"> </w:t>
      </w:r>
      <w:r>
        <w:t>of</w:t>
      </w:r>
      <w:r>
        <w:rPr>
          <w:spacing w:val="-6"/>
        </w:rPr>
        <w:t xml:space="preserve"> </w:t>
      </w:r>
      <w:r>
        <w:t>events</w:t>
      </w:r>
      <w:r>
        <w:rPr>
          <w:spacing w:val="-6"/>
        </w:rPr>
        <w:t xml:space="preserve"> </w:t>
      </w:r>
      <w:r>
        <w:t>to</w:t>
      </w:r>
      <w:r>
        <w:rPr>
          <w:spacing w:val="-6"/>
        </w:rPr>
        <w:t xml:space="preserve"> </w:t>
      </w:r>
      <w:r>
        <w:t>form</w:t>
      </w:r>
      <w:r>
        <w:rPr>
          <w:spacing w:val="-6"/>
        </w:rPr>
        <w:t xml:space="preserve"> </w:t>
      </w:r>
      <w:r>
        <w:t>the</w:t>
      </w:r>
      <w:r>
        <w:rPr>
          <w:spacing w:val="-6"/>
        </w:rPr>
        <w:t xml:space="preserve"> </w:t>
      </w:r>
      <w:r>
        <w:t>visualized</w:t>
      </w:r>
      <w:r>
        <w:rPr>
          <w:spacing w:val="-6"/>
        </w:rPr>
        <w:t xml:space="preserve"> </w:t>
      </w:r>
      <w:r>
        <w:t>view.</w:t>
      </w:r>
      <w:r>
        <w:rPr>
          <w:spacing w:val="-6"/>
        </w:rPr>
        <w:t xml:space="preserve"> </w:t>
      </w:r>
      <w:r>
        <w:t>For example, the first 10 generated event streams e(</w:t>
      </w:r>
      <w:proofErr w:type="spellStart"/>
      <w:r>
        <w:t>x,y,t,p</w:t>
      </w:r>
      <w:proofErr w:type="spellEnd"/>
      <w:r>
        <w:t>) in the 10</w:t>
      </w:r>
      <w:r>
        <w:rPr>
          <w:vertAlign w:val="superscript"/>
        </w:rPr>
        <w:t>th</w:t>
      </w:r>
      <w:r>
        <w:t xml:space="preserve"> frame are shown in Table</w:t>
      </w:r>
      <w:r>
        <w:rPr>
          <w:spacing w:val="-15"/>
        </w:rPr>
        <w:t xml:space="preserve"> </w:t>
      </w:r>
      <w:r>
        <w:t>2.</w:t>
      </w:r>
      <w:r>
        <w:rPr>
          <w:spacing w:val="-15"/>
        </w:rPr>
        <w:t xml:space="preserve"> </w:t>
      </w:r>
      <w:r>
        <w:t>The</w:t>
      </w:r>
      <w:r>
        <w:rPr>
          <w:spacing w:val="-15"/>
        </w:rPr>
        <w:t xml:space="preserve"> </w:t>
      </w:r>
      <w:r>
        <w:t>event</w:t>
      </w:r>
      <w:r>
        <w:rPr>
          <w:spacing w:val="-15"/>
        </w:rPr>
        <w:t xml:space="preserve"> </w:t>
      </w:r>
      <w:r>
        <w:t>is</w:t>
      </w:r>
      <w:r>
        <w:rPr>
          <w:spacing w:val="-14"/>
        </w:rPr>
        <w:t xml:space="preserve"> </w:t>
      </w:r>
      <w:r>
        <w:t>generated</w:t>
      </w:r>
      <w:r>
        <w:rPr>
          <w:spacing w:val="-15"/>
        </w:rPr>
        <w:t xml:space="preserve"> </w:t>
      </w:r>
      <w:r>
        <w:t>only</w:t>
      </w:r>
      <w:r>
        <w:rPr>
          <w:spacing w:val="-15"/>
        </w:rPr>
        <w:t xml:space="preserve"> </w:t>
      </w:r>
      <w:r>
        <w:t>when</w:t>
      </w:r>
      <w:r>
        <w:rPr>
          <w:spacing w:val="-15"/>
        </w:rPr>
        <w:t xml:space="preserve"> </w:t>
      </w:r>
      <w:r>
        <w:t>changes</w:t>
      </w:r>
      <w:r>
        <w:rPr>
          <w:spacing w:val="-15"/>
        </w:rPr>
        <w:t xml:space="preserve"> </w:t>
      </w:r>
      <w:r>
        <w:t>of</w:t>
      </w:r>
      <w:r>
        <w:rPr>
          <w:spacing w:val="-15"/>
        </w:rPr>
        <w:t xml:space="preserve"> </w:t>
      </w:r>
      <w:r>
        <w:t>intensity</w:t>
      </w:r>
      <w:r>
        <w:rPr>
          <w:spacing w:val="-15"/>
        </w:rPr>
        <w:t xml:space="preserve"> </w:t>
      </w:r>
      <w:r>
        <w:t>exceed</w:t>
      </w:r>
      <w:r>
        <w:rPr>
          <w:spacing w:val="-15"/>
        </w:rPr>
        <w:t xml:space="preserve"> </w:t>
      </w:r>
      <w:r>
        <w:t>the</w:t>
      </w:r>
      <w:r>
        <w:rPr>
          <w:spacing w:val="-15"/>
        </w:rPr>
        <w:t xml:space="preserve"> </w:t>
      </w:r>
      <w:r>
        <w:t>high</w:t>
      </w:r>
      <w:r>
        <w:rPr>
          <w:spacing w:val="-15"/>
        </w:rPr>
        <w:t xml:space="preserve"> </w:t>
      </w:r>
      <w:r>
        <w:t>threshold compared with the 9</w:t>
      </w:r>
      <w:r>
        <w:rPr>
          <w:vertAlign w:val="superscript"/>
        </w:rPr>
        <w:t>th</w:t>
      </w:r>
      <w:r>
        <w:t xml:space="preserve"> frame.</w:t>
      </w:r>
    </w:p>
    <w:p w14:paraId="3118AA05" w14:textId="77777777" w:rsidR="009F7A9C" w:rsidRDefault="00000000">
      <w:pPr>
        <w:pStyle w:val="5"/>
        <w:spacing w:before="14" w:after="54"/>
        <w:ind w:left="903"/>
      </w:pPr>
      <w:r>
        <w:t>Table</w:t>
      </w:r>
      <w:r>
        <w:rPr>
          <w:spacing w:val="-3"/>
        </w:rPr>
        <w:t xml:space="preserve"> </w:t>
      </w:r>
      <w:r>
        <w:t>2:</w:t>
      </w:r>
      <w:r>
        <w:rPr>
          <w:spacing w:val="-1"/>
        </w:rPr>
        <w:t xml:space="preserve"> </w:t>
      </w:r>
      <w:r>
        <w:t>The</w:t>
      </w:r>
      <w:r>
        <w:rPr>
          <w:spacing w:val="-3"/>
        </w:rPr>
        <w:t xml:space="preserve"> </w:t>
      </w:r>
      <w:r>
        <w:t>partial</w:t>
      </w:r>
      <w:r>
        <w:rPr>
          <w:spacing w:val="-1"/>
        </w:rPr>
        <w:t xml:space="preserve"> </w:t>
      </w:r>
      <w:r>
        <w:t>simulated</w:t>
      </w:r>
      <w:r>
        <w:rPr>
          <w:spacing w:val="-1"/>
        </w:rPr>
        <w:t xml:space="preserve"> </w:t>
      </w:r>
      <w:r>
        <w:t>DVS</w:t>
      </w:r>
      <w:r>
        <w:rPr>
          <w:spacing w:val="-2"/>
        </w:rPr>
        <w:t xml:space="preserve"> </w:t>
      </w:r>
      <w:r>
        <w:t>Event</w:t>
      </w:r>
      <w:r>
        <w:rPr>
          <w:spacing w:val="-1"/>
        </w:rPr>
        <w:t xml:space="preserve"> </w:t>
      </w:r>
      <w:r>
        <w:t>Stream</w:t>
      </w:r>
      <w:r>
        <w:rPr>
          <w:spacing w:val="-2"/>
        </w:rPr>
        <w:t xml:space="preserve"> </w:t>
      </w:r>
      <w:r>
        <w:t>in</w:t>
      </w:r>
      <w:r>
        <w:rPr>
          <w:spacing w:val="-2"/>
        </w:rPr>
        <w:t xml:space="preserve"> </w:t>
      </w:r>
      <w:r>
        <w:t>the</w:t>
      </w:r>
      <w:r>
        <w:rPr>
          <w:spacing w:val="-1"/>
        </w:rPr>
        <w:t xml:space="preserve"> </w:t>
      </w:r>
      <w:r>
        <w:t>10</w:t>
      </w:r>
      <w:r>
        <w:rPr>
          <w:vertAlign w:val="superscript"/>
        </w:rPr>
        <w:t>th</w:t>
      </w:r>
      <w:r>
        <w:rPr>
          <w:spacing w:val="-1"/>
        </w:rPr>
        <w:t xml:space="preserve"> </w:t>
      </w:r>
      <w:r>
        <w:rPr>
          <w:spacing w:val="-2"/>
        </w:rPr>
        <w:t>frame</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4"/>
        <w:gridCol w:w="2054"/>
        <w:gridCol w:w="2102"/>
        <w:gridCol w:w="2073"/>
      </w:tblGrid>
      <w:tr w:rsidR="009F7A9C" w14:paraId="7CC837BF" w14:textId="77777777">
        <w:trPr>
          <w:trHeight w:val="393"/>
        </w:trPr>
        <w:tc>
          <w:tcPr>
            <w:tcW w:w="2064" w:type="dxa"/>
          </w:tcPr>
          <w:p w14:paraId="1A3F4721" w14:textId="77777777" w:rsidR="009F7A9C" w:rsidRDefault="00000000">
            <w:pPr>
              <w:pStyle w:val="TableParagraph"/>
              <w:ind w:left="13"/>
              <w:jc w:val="center"/>
              <w:rPr>
                <w:sz w:val="24"/>
              </w:rPr>
            </w:pPr>
            <w:r>
              <w:rPr>
                <w:spacing w:val="-10"/>
                <w:sz w:val="24"/>
              </w:rPr>
              <w:t>x</w:t>
            </w:r>
          </w:p>
        </w:tc>
        <w:tc>
          <w:tcPr>
            <w:tcW w:w="2054" w:type="dxa"/>
          </w:tcPr>
          <w:p w14:paraId="08987124" w14:textId="77777777" w:rsidR="009F7A9C" w:rsidRDefault="00000000">
            <w:pPr>
              <w:pStyle w:val="TableParagraph"/>
              <w:ind w:left="16"/>
              <w:jc w:val="center"/>
              <w:rPr>
                <w:sz w:val="24"/>
              </w:rPr>
            </w:pPr>
            <w:r>
              <w:rPr>
                <w:spacing w:val="-10"/>
                <w:sz w:val="24"/>
              </w:rPr>
              <w:t>y</w:t>
            </w:r>
          </w:p>
        </w:tc>
        <w:tc>
          <w:tcPr>
            <w:tcW w:w="2102" w:type="dxa"/>
          </w:tcPr>
          <w:p w14:paraId="5B3935BD" w14:textId="77777777" w:rsidR="009F7A9C" w:rsidRDefault="00000000">
            <w:pPr>
              <w:pStyle w:val="TableParagraph"/>
              <w:ind w:left="13" w:right="1"/>
              <w:jc w:val="center"/>
              <w:rPr>
                <w:sz w:val="24"/>
              </w:rPr>
            </w:pPr>
            <w:r>
              <w:rPr>
                <w:spacing w:val="-2"/>
                <w:sz w:val="24"/>
              </w:rPr>
              <w:t>timestamp</w:t>
            </w:r>
          </w:p>
        </w:tc>
        <w:tc>
          <w:tcPr>
            <w:tcW w:w="2073" w:type="dxa"/>
          </w:tcPr>
          <w:p w14:paraId="3CCF6E53" w14:textId="77777777" w:rsidR="009F7A9C" w:rsidRDefault="00000000">
            <w:pPr>
              <w:pStyle w:val="TableParagraph"/>
              <w:ind w:left="20"/>
              <w:jc w:val="center"/>
              <w:rPr>
                <w:sz w:val="24"/>
              </w:rPr>
            </w:pPr>
            <w:r>
              <w:rPr>
                <w:spacing w:val="-2"/>
                <w:sz w:val="24"/>
              </w:rPr>
              <w:t>polarity</w:t>
            </w:r>
          </w:p>
        </w:tc>
      </w:tr>
      <w:tr w:rsidR="009F7A9C" w14:paraId="5276BB43" w14:textId="77777777">
        <w:trPr>
          <w:trHeight w:val="388"/>
        </w:trPr>
        <w:tc>
          <w:tcPr>
            <w:tcW w:w="2064" w:type="dxa"/>
          </w:tcPr>
          <w:p w14:paraId="280F932C" w14:textId="77777777" w:rsidR="009F7A9C" w:rsidRDefault="00000000">
            <w:pPr>
              <w:pStyle w:val="TableParagraph"/>
              <w:ind w:left="13"/>
              <w:jc w:val="center"/>
              <w:rPr>
                <w:sz w:val="24"/>
              </w:rPr>
            </w:pPr>
            <w:r>
              <w:rPr>
                <w:spacing w:val="-5"/>
                <w:sz w:val="24"/>
              </w:rPr>
              <w:t>120</w:t>
            </w:r>
          </w:p>
        </w:tc>
        <w:tc>
          <w:tcPr>
            <w:tcW w:w="2054" w:type="dxa"/>
          </w:tcPr>
          <w:p w14:paraId="788DD154" w14:textId="77777777" w:rsidR="009F7A9C" w:rsidRDefault="00000000">
            <w:pPr>
              <w:pStyle w:val="TableParagraph"/>
              <w:ind w:left="16"/>
              <w:jc w:val="center"/>
              <w:rPr>
                <w:sz w:val="24"/>
              </w:rPr>
            </w:pPr>
            <w:r>
              <w:rPr>
                <w:spacing w:val="-5"/>
                <w:sz w:val="24"/>
              </w:rPr>
              <w:t>536</w:t>
            </w:r>
          </w:p>
        </w:tc>
        <w:tc>
          <w:tcPr>
            <w:tcW w:w="2102" w:type="dxa"/>
          </w:tcPr>
          <w:p w14:paraId="73A47541" w14:textId="77777777" w:rsidR="009F7A9C" w:rsidRDefault="00000000">
            <w:pPr>
              <w:pStyle w:val="TableParagraph"/>
              <w:ind w:left="13"/>
              <w:jc w:val="center"/>
              <w:rPr>
                <w:sz w:val="24"/>
              </w:rPr>
            </w:pPr>
            <w:r>
              <w:rPr>
                <w:spacing w:val="-2"/>
                <w:sz w:val="24"/>
              </w:rPr>
              <w:t>39.139</w:t>
            </w:r>
          </w:p>
        </w:tc>
        <w:tc>
          <w:tcPr>
            <w:tcW w:w="2073" w:type="dxa"/>
          </w:tcPr>
          <w:p w14:paraId="073334A1" w14:textId="77777777" w:rsidR="009F7A9C" w:rsidRDefault="00000000">
            <w:pPr>
              <w:pStyle w:val="TableParagraph"/>
              <w:ind w:left="20" w:right="1"/>
              <w:jc w:val="center"/>
              <w:rPr>
                <w:sz w:val="24"/>
              </w:rPr>
            </w:pPr>
            <w:r>
              <w:rPr>
                <w:sz w:val="24"/>
              </w:rPr>
              <w:t>-</w:t>
            </w:r>
            <w:r>
              <w:rPr>
                <w:spacing w:val="-10"/>
                <w:sz w:val="24"/>
              </w:rPr>
              <w:t>1</w:t>
            </w:r>
          </w:p>
        </w:tc>
      </w:tr>
      <w:tr w:rsidR="009F7A9C" w14:paraId="16D328A2" w14:textId="77777777">
        <w:trPr>
          <w:trHeight w:val="388"/>
        </w:trPr>
        <w:tc>
          <w:tcPr>
            <w:tcW w:w="2064" w:type="dxa"/>
          </w:tcPr>
          <w:p w14:paraId="2FFACAB7" w14:textId="77777777" w:rsidR="009F7A9C" w:rsidRDefault="00000000">
            <w:pPr>
              <w:pStyle w:val="TableParagraph"/>
              <w:ind w:left="13"/>
              <w:jc w:val="center"/>
              <w:rPr>
                <w:sz w:val="24"/>
              </w:rPr>
            </w:pPr>
            <w:r>
              <w:rPr>
                <w:spacing w:val="-5"/>
                <w:sz w:val="24"/>
              </w:rPr>
              <w:t>121</w:t>
            </w:r>
          </w:p>
        </w:tc>
        <w:tc>
          <w:tcPr>
            <w:tcW w:w="2054" w:type="dxa"/>
          </w:tcPr>
          <w:p w14:paraId="433F8BFF" w14:textId="77777777" w:rsidR="009F7A9C" w:rsidRDefault="00000000">
            <w:pPr>
              <w:pStyle w:val="TableParagraph"/>
              <w:ind w:left="16"/>
              <w:jc w:val="center"/>
              <w:rPr>
                <w:sz w:val="24"/>
              </w:rPr>
            </w:pPr>
            <w:r>
              <w:rPr>
                <w:spacing w:val="-5"/>
                <w:sz w:val="24"/>
              </w:rPr>
              <w:t>536</w:t>
            </w:r>
          </w:p>
        </w:tc>
        <w:tc>
          <w:tcPr>
            <w:tcW w:w="2102" w:type="dxa"/>
          </w:tcPr>
          <w:p w14:paraId="77EA9458" w14:textId="77777777" w:rsidR="009F7A9C" w:rsidRDefault="00000000">
            <w:pPr>
              <w:pStyle w:val="TableParagraph"/>
              <w:ind w:left="13"/>
              <w:jc w:val="center"/>
              <w:rPr>
                <w:sz w:val="24"/>
              </w:rPr>
            </w:pPr>
            <w:r>
              <w:rPr>
                <w:spacing w:val="-2"/>
                <w:sz w:val="24"/>
              </w:rPr>
              <w:t>39.139</w:t>
            </w:r>
          </w:p>
        </w:tc>
        <w:tc>
          <w:tcPr>
            <w:tcW w:w="2073" w:type="dxa"/>
          </w:tcPr>
          <w:p w14:paraId="7D49E495" w14:textId="77777777" w:rsidR="009F7A9C" w:rsidRDefault="00000000">
            <w:pPr>
              <w:pStyle w:val="TableParagraph"/>
              <w:ind w:left="20" w:right="1"/>
              <w:jc w:val="center"/>
              <w:rPr>
                <w:sz w:val="24"/>
              </w:rPr>
            </w:pPr>
            <w:r>
              <w:rPr>
                <w:spacing w:val="-10"/>
                <w:sz w:val="24"/>
              </w:rPr>
              <w:t>1</w:t>
            </w:r>
          </w:p>
        </w:tc>
      </w:tr>
      <w:tr w:rsidR="009F7A9C" w14:paraId="37769AB1" w14:textId="77777777">
        <w:trPr>
          <w:trHeight w:val="393"/>
        </w:trPr>
        <w:tc>
          <w:tcPr>
            <w:tcW w:w="2064" w:type="dxa"/>
          </w:tcPr>
          <w:p w14:paraId="3DCA961C" w14:textId="77777777" w:rsidR="009F7A9C" w:rsidRDefault="00000000">
            <w:pPr>
              <w:pStyle w:val="TableParagraph"/>
              <w:ind w:left="13"/>
              <w:jc w:val="center"/>
              <w:rPr>
                <w:sz w:val="24"/>
              </w:rPr>
            </w:pPr>
            <w:r>
              <w:rPr>
                <w:spacing w:val="-5"/>
                <w:sz w:val="24"/>
              </w:rPr>
              <w:t>122</w:t>
            </w:r>
          </w:p>
        </w:tc>
        <w:tc>
          <w:tcPr>
            <w:tcW w:w="2054" w:type="dxa"/>
          </w:tcPr>
          <w:p w14:paraId="1FED800C" w14:textId="77777777" w:rsidR="009F7A9C" w:rsidRDefault="00000000">
            <w:pPr>
              <w:pStyle w:val="TableParagraph"/>
              <w:ind w:left="16"/>
              <w:jc w:val="center"/>
              <w:rPr>
                <w:sz w:val="24"/>
              </w:rPr>
            </w:pPr>
            <w:r>
              <w:rPr>
                <w:spacing w:val="-5"/>
                <w:sz w:val="24"/>
              </w:rPr>
              <w:t>536</w:t>
            </w:r>
          </w:p>
        </w:tc>
        <w:tc>
          <w:tcPr>
            <w:tcW w:w="2102" w:type="dxa"/>
          </w:tcPr>
          <w:p w14:paraId="755617F6" w14:textId="77777777" w:rsidR="009F7A9C" w:rsidRDefault="00000000">
            <w:pPr>
              <w:pStyle w:val="TableParagraph"/>
              <w:ind w:left="13"/>
              <w:jc w:val="center"/>
              <w:rPr>
                <w:sz w:val="24"/>
              </w:rPr>
            </w:pPr>
            <w:r>
              <w:rPr>
                <w:spacing w:val="-2"/>
                <w:sz w:val="24"/>
              </w:rPr>
              <w:t>39.139</w:t>
            </w:r>
          </w:p>
        </w:tc>
        <w:tc>
          <w:tcPr>
            <w:tcW w:w="2073" w:type="dxa"/>
          </w:tcPr>
          <w:p w14:paraId="02E21CC6" w14:textId="77777777" w:rsidR="009F7A9C" w:rsidRDefault="00000000">
            <w:pPr>
              <w:pStyle w:val="TableParagraph"/>
              <w:ind w:left="20" w:right="1"/>
              <w:jc w:val="center"/>
              <w:rPr>
                <w:sz w:val="24"/>
              </w:rPr>
            </w:pPr>
            <w:r>
              <w:rPr>
                <w:spacing w:val="-10"/>
                <w:sz w:val="24"/>
              </w:rPr>
              <w:t>1</w:t>
            </w:r>
          </w:p>
        </w:tc>
      </w:tr>
      <w:tr w:rsidR="009F7A9C" w14:paraId="132CE39A" w14:textId="77777777">
        <w:trPr>
          <w:trHeight w:val="388"/>
        </w:trPr>
        <w:tc>
          <w:tcPr>
            <w:tcW w:w="2064" w:type="dxa"/>
          </w:tcPr>
          <w:p w14:paraId="5C194C12" w14:textId="77777777" w:rsidR="009F7A9C" w:rsidRDefault="00000000">
            <w:pPr>
              <w:pStyle w:val="TableParagraph"/>
              <w:ind w:left="13"/>
              <w:jc w:val="center"/>
              <w:rPr>
                <w:sz w:val="24"/>
              </w:rPr>
            </w:pPr>
            <w:r>
              <w:rPr>
                <w:spacing w:val="-5"/>
                <w:sz w:val="24"/>
              </w:rPr>
              <w:t>234</w:t>
            </w:r>
          </w:p>
        </w:tc>
        <w:tc>
          <w:tcPr>
            <w:tcW w:w="2054" w:type="dxa"/>
          </w:tcPr>
          <w:p w14:paraId="5188423A" w14:textId="77777777" w:rsidR="009F7A9C" w:rsidRDefault="00000000">
            <w:pPr>
              <w:pStyle w:val="TableParagraph"/>
              <w:ind w:left="16"/>
              <w:jc w:val="center"/>
              <w:rPr>
                <w:sz w:val="24"/>
              </w:rPr>
            </w:pPr>
            <w:r>
              <w:rPr>
                <w:spacing w:val="-5"/>
                <w:sz w:val="24"/>
              </w:rPr>
              <w:t>541</w:t>
            </w:r>
          </w:p>
        </w:tc>
        <w:tc>
          <w:tcPr>
            <w:tcW w:w="2102" w:type="dxa"/>
          </w:tcPr>
          <w:p w14:paraId="7361964A" w14:textId="77777777" w:rsidR="009F7A9C" w:rsidRDefault="00000000">
            <w:pPr>
              <w:pStyle w:val="TableParagraph"/>
              <w:ind w:left="13"/>
              <w:jc w:val="center"/>
              <w:rPr>
                <w:sz w:val="24"/>
              </w:rPr>
            </w:pPr>
            <w:r>
              <w:rPr>
                <w:spacing w:val="-2"/>
                <w:sz w:val="24"/>
              </w:rPr>
              <w:t>39.139</w:t>
            </w:r>
          </w:p>
        </w:tc>
        <w:tc>
          <w:tcPr>
            <w:tcW w:w="2073" w:type="dxa"/>
          </w:tcPr>
          <w:p w14:paraId="01CF9251" w14:textId="77777777" w:rsidR="009F7A9C" w:rsidRDefault="00000000">
            <w:pPr>
              <w:pStyle w:val="TableParagraph"/>
              <w:ind w:left="20" w:right="1"/>
              <w:jc w:val="center"/>
              <w:rPr>
                <w:sz w:val="24"/>
              </w:rPr>
            </w:pPr>
            <w:r>
              <w:rPr>
                <w:spacing w:val="-10"/>
                <w:sz w:val="24"/>
              </w:rPr>
              <w:t>1</w:t>
            </w:r>
          </w:p>
        </w:tc>
      </w:tr>
      <w:tr w:rsidR="009F7A9C" w14:paraId="39F965E4" w14:textId="77777777">
        <w:trPr>
          <w:trHeight w:val="388"/>
        </w:trPr>
        <w:tc>
          <w:tcPr>
            <w:tcW w:w="2064" w:type="dxa"/>
          </w:tcPr>
          <w:p w14:paraId="3C244AF0" w14:textId="77777777" w:rsidR="009F7A9C" w:rsidRDefault="00000000">
            <w:pPr>
              <w:pStyle w:val="TableParagraph"/>
              <w:ind w:left="13"/>
              <w:jc w:val="center"/>
              <w:rPr>
                <w:sz w:val="24"/>
              </w:rPr>
            </w:pPr>
            <w:r>
              <w:rPr>
                <w:spacing w:val="-5"/>
                <w:sz w:val="24"/>
              </w:rPr>
              <w:t>235</w:t>
            </w:r>
          </w:p>
        </w:tc>
        <w:tc>
          <w:tcPr>
            <w:tcW w:w="2054" w:type="dxa"/>
          </w:tcPr>
          <w:p w14:paraId="575BA850" w14:textId="77777777" w:rsidR="009F7A9C" w:rsidRDefault="00000000">
            <w:pPr>
              <w:pStyle w:val="TableParagraph"/>
              <w:ind w:left="16"/>
              <w:jc w:val="center"/>
              <w:rPr>
                <w:sz w:val="24"/>
              </w:rPr>
            </w:pPr>
            <w:r>
              <w:rPr>
                <w:spacing w:val="-5"/>
                <w:sz w:val="24"/>
              </w:rPr>
              <w:t>541</w:t>
            </w:r>
          </w:p>
        </w:tc>
        <w:tc>
          <w:tcPr>
            <w:tcW w:w="2102" w:type="dxa"/>
          </w:tcPr>
          <w:p w14:paraId="7254D7B5" w14:textId="77777777" w:rsidR="009F7A9C" w:rsidRDefault="00000000">
            <w:pPr>
              <w:pStyle w:val="TableParagraph"/>
              <w:ind w:left="13"/>
              <w:jc w:val="center"/>
              <w:rPr>
                <w:sz w:val="24"/>
              </w:rPr>
            </w:pPr>
            <w:r>
              <w:rPr>
                <w:spacing w:val="-2"/>
                <w:sz w:val="24"/>
              </w:rPr>
              <w:t>39.139</w:t>
            </w:r>
          </w:p>
        </w:tc>
        <w:tc>
          <w:tcPr>
            <w:tcW w:w="2073" w:type="dxa"/>
          </w:tcPr>
          <w:p w14:paraId="3BE42201" w14:textId="77777777" w:rsidR="009F7A9C" w:rsidRDefault="00000000">
            <w:pPr>
              <w:pStyle w:val="TableParagraph"/>
              <w:ind w:left="20" w:right="1"/>
              <w:jc w:val="center"/>
              <w:rPr>
                <w:sz w:val="24"/>
              </w:rPr>
            </w:pPr>
            <w:r>
              <w:rPr>
                <w:spacing w:val="-10"/>
                <w:sz w:val="24"/>
              </w:rPr>
              <w:t>1</w:t>
            </w:r>
          </w:p>
        </w:tc>
      </w:tr>
      <w:tr w:rsidR="009F7A9C" w14:paraId="491B6C8D" w14:textId="77777777">
        <w:trPr>
          <w:trHeight w:val="393"/>
        </w:trPr>
        <w:tc>
          <w:tcPr>
            <w:tcW w:w="2064" w:type="dxa"/>
          </w:tcPr>
          <w:p w14:paraId="2FC6BA64" w14:textId="77777777" w:rsidR="009F7A9C" w:rsidRDefault="00000000">
            <w:pPr>
              <w:pStyle w:val="TableParagraph"/>
              <w:ind w:left="13"/>
              <w:jc w:val="center"/>
              <w:rPr>
                <w:sz w:val="24"/>
              </w:rPr>
            </w:pPr>
            <w:r>
              <w:rPr>
                <w:spacing w:val="-5"/>
                <w:sz w:val="24"/>
              </w:rPr>
              <w:t>236</w:t>
            </w:r>
          </w:p>
        </w:tc>
        <w:tc>
          <w:tcPr>
            <w:tcW w:w="2054" w:type="dxa"/>
          </w:tcPr>
          <w:p w14:paraId="75E94AA4" w14:textId="77777777" w:rsidR="009F7A9C" w:rsidRDefault="00000000">
            <w:pPr>
              <w:pStyle w:val="TableParagraph"/>
              <w:ind w:left="16"/>
              <w:jc w:val="center"/>
              <w:rPr>
                <w:sz w:val="24"/>
              </w:rPr>
            </w:pPr>
            <w:r>
              <w:rPr>
                <w:spacing w:val="-5"/>
                <w:sz w:val="24"/>
              </w:rPr>
              <w:t>541</w:t>
            </w:r>
          </w:p>
        </w:tc>
        <w:tc>
          <w:tcPr>
            <w:tcW w:w="2102" w:type="dxa"/>
          </w:tcPr>
          <w:p w14:paraId="11E17E40" w14:textId="77777777" w:rsidR="009F7A9C" w:rsidRDefault="00000000">
            <w:pPr>
              <w:pStyle w:val="TableParagraph"/>
              <w:ind w:left="13"/>
              <w:jc w:val="center"/>
              <w:rPr>
                <w:sz w:val="24"/>
              </w:rPr>
            </w:pPr>
            <w:r>
              <w:rPr>
                <w:spacing w:val="-2"/>
                <w:sz w:val="24"/>
              </w:rPr>
              <w:t>39.139</w:t>
            </w:r>
          </w:p>
        </w:tc>
        <w:tc>
          <w:tcPr>
            <w:tcW w:w="2073" w:type="dxa"/>
          </w:tcPr>
          <w:p w14:paraId="12B51CB8" w14:textId="77777777" w:rsidR="009F7A9C" w:rsidRDefault="00000000">
            <w:pPr>
              <w:pStyle w:val="TableParagraph"/>
              <w:ind w:left="20" w:right="1"/>
              <w:jc w:val="center"/>
              <w:rPr>
                <w:sz w:val="24"/>
              </w:rPr>
            </w:pPr>
            <w:r>
              <w:rPr>
                <w:spacing w:val="-10"/>
                <w:sz w:val="24"/>
              </w:rPr>
              <w:t>1</w:t>
            </w:r>
          </w:p>
        </w:tc>
      </w:tr>
      <w:tr w:rsidR="009F7A9C" w14:paraId="72B2E31F" w14:textId="77777777">
        <w:trPr>
          <w:trHeight w:val="388"/>
        </w:trPr>
        <w:tc>
          <w:tcPr>
            <w:tcW w:w="2064" w:type="dxa"/>
          </w:tcPr>
          <w:p w14:paraId="3C202F6B" w14:textId="77777777" w:rsidR="009F7A9C" w:rsidRDefault="00000000">
            <w:pPr>
              <w:pStyle w:val="TableParagraph"/>
              <w:ind w:left="13"/>
              <w:jc w:val="center"/>
              <w:rPr>
                <w:sz w:val="24"/>
              </w:rPr>
            </w:pPr>
            <w:r>
              <w:rPr>
                <w:spacing w:val="-5"/>
                <w:sz w:val="24"/>
              </w:rPr>
              <w:t>237</w:t>
            </w:r>
          </w:p>
        </w:tc>
        <w:tc>
          <w:tcPr>
            <w:tcW w:w="2054" w:type="dxa"/>
          </w:tcPr>
          <w:p w14:paraId="39C7FFAD" w14:textId="77777777" w:rsidR="009F7A9C" w:rsidRDefault="00000000">
            <w:pPr>
              <w:pStyle w:val="TableParagraph"/>
              <w:ind w:left="16"/>
              <w:jc w:val="center"/>
              <w:rPr>
                <w:sz w:val="24"/>
              </w:rPr>
            </w:pPr>
            <w:r>
              <w:rPr>
                <w:spacing w:val="-5"/>
                <w:sz w:val="24"/>
              </w:rPr>
              <w:t>541</w:t>
            </w:r>
          </w:p>
        </w:tc>
        <w:tc>
          <w:tcPr>
            <w:tcW w:w="2102" w:type="dxa"/>
          </w:tcPr>
          <w:p w14:paraId="48A86797" w14:textId="77777777" w:rsidR="009F7A9C" w:rsidRDefault="00000000">
            <w:pPr>
              <w:pStyle w:val="TableParagraph"/>
              <w:ind w:left="13"/>
              <w:jc w:val="center"/>
              <w:rPr>
                <w:sz w:val="24"/>
              </w:rPr>
            </w:pPr>
            <w:r>
              <w:rPr>
                <w:spacing w:val="-2"/>
                <w:sz w:val="24"/>
              </w:rPr>
              <w:t>39.139</w:t>
            </w:r>
          </w:p>
        </w:tc>
        <w:tc>
          <w:tcPr>
            <w:tcW w:w="2073" w:type="dxa"/>
          </w:tcPr>
          <w:p w14:paraId="7F9ADA3A" w14:textId="77777777" w:rsidR="009F7A9C" w:rsidRDefault="00000000">
            <w:pPr>
              <w:pStyle w:val="TableParagraph"/>
              <w:ind w:left="20" w:right="1"/>
              <w:jc w:val="center"/>
              <w:rPr>
                <w:sz w:val="24"/>
              </w:rPr>
            </w:pPr>
            <w:r>
              <w:rPr>
                <w:spacing w:val="-10"/>
                <w:sz w:val="24"/>
              </w:rPr>
              <w:t>1</w:t>
            </w:r>
          </w:p>
        </w:tc>
      </w:tr>
      <w:tr w:rsidR="009F7A9C" w14:paraId="24946692" w14:textId="77777777">
        <w:trPr>
          <w:trHeight w:val="388"/>
        </w:trPr>
        <w:tc>
          <w:tcPr>
            <w:tcW w:w="2064" w:type="dxa"/>
          </w:tcPr>
          <w:p w14:paraId="53C0066F" w14:textId="77777777" w:rsidR="009F7A9C" w:rsidRDefault="00000000">
            <w:pPr>
              <w:pStyle w:val="TableParagraph"/>
              <w:ind w:left="13"/>
              <w:jc w:val="center"/>
              <w:rPr>
                <w:sz w:val="24"/>
              </w:rPr>
            </w:pPr>
            <w:r>
              <w:rPr>
                <w:spacing w:val="-5"/>
                <w:sz w:val="24"/>
              </w:rPr>
              <w:t>238</w:t>
            </w:r>
          </w:p>
        </w:tc>
        <w:tc>
          <w:tcPr>
            <w:tcW w:w="2054" w:type="dxa"/>
          </w:tcPr>
          <w:p w14:paraId="08C3B901" w14:textId="77777777" w:rsidR="009F7A9C" w:rsidRDefault="00000000">
            <w:pPr>
              <w:pStyle w:val="TableParagraph"/>
              <w:ind w:left="16"/>
              <w:jc w:val="center"/>
              <w:rPr>
                <w:sz w:val="24"/>
              </w:rPr>
            </w:pPr>
            <w:r>
              <w:rPr>
                <w:spacing w:val="-5"/>
                <w:sz w:val="24"/>
              </w:rPr>
              <w:t>541</w:t>
            </w:r>
          </w:p>
        </w:tc>
        <w:tc>
          <w:tcPr>
            <w:tcW w:w="2102" w:type="dxa"/>
          </w:tcPr>
          <w:p w14:paraId="579D0552" w14:textId="77777777" w:rsidR="009F7A9C" w:rsidRDefault="00000000">
            <w:pPr>
              <w:pStyle w:val="TableParagraph"/>
              <w:ind w:left="13"/>
              <w:jc w:val="center"/>
              <w:rPr>
                <w:sz w:val="24"/>
              </w:rPr>
            </w:pPr>
            <w:r>
              <w:rPr>
                <w:spacing w:val="-2"/>
                <w:sz w:val="24"/>
              </w:rPr>
              <w:t>39.139</w:t>
            </w:r>
          </w:p>
        </w:tc>
        <w:tc>
          <w:tcPr>
            <w:tcW w:w="2073" w:type="dxa"/>
          </w:tcPr>
          <w:p w14:paraId="3DE21034" w14:textId="77777777" w:rsidR="009F7A9C" w:rsidRDefault="00000000">
            <w:pPr>
              <w:pStyle w:val="TableParagraph"/>
              <w:ind w:left="20" w:right="1"/>
              <w:jc w:val="center"/>
              <w:rPr>
                <w:sz w:val="24"/>
              </w:rPr>
            </w:pPr>
            <w:r>
              <w:rPr>
                <w:spacing w:val="-10"/>
                <w:sz w:val="24"/>
              </w:rPr>
              <w:t>1</w:t>
            </w:r>
          </w:p>
        </w:tc>
      </w:tr>
      <w:tr w:rsidR="009F7A9C" w14:paraId="1F22D4AE" w14:textId="77777777">
        <w:trPr>
          <w:trHeight w:val="393"/>
        </w:trPr>
        <w:tc>
          <w:tcPr>
            <w:tcW w:w="2064" w:type="dxa"/>
          </w:tcPr>
          <w:p w14:paraId="6C2FB40C" w14:textId="77777777" w:rsidR="009F7A9C" w:rsidRDefault="00000000">
            <w:pPr>
              <w:pStyle w:val="TableParagraph"/>
              <w:ind w:left="13"/>
              <w:jc w:val="center"/>
              <w:rPr>
                <w:sz w:val="24"/>
              </w:rPr>
            </w:pPr>
            <w:r>
              <w:rPr>
                <w:spacing w:val="-5"/>
                <w:sz w:val="24"/>
              </w:rPr>
              <w:t>240</w:t>
            </w:r>
          </w:p>
        </w:tc>
        <w:tc>
          <w:tcPr>
            <w:tcW w:w="2054" w:type="dxa"/>
          </w:tcPr>
          <w:p w14:paraId="7D1B155C" w14:textId="77777777" w:rsidR="009F7A9C" w:rsidRDefault="00000000">
            <w:pPr>
              <w:pStyle w:val="TableParagraph"/>
              <w:ind w:left="16"/>
              <w:jc w:val="center"/>
              <w:rPr>
                <w:sz w:val="24"/>
              </w:rPr>
            </w:pPr>
            <w:r>
              <w:rPr>
                <w:spacing w:val="-5"/>
                <w:sz w:val="24"/>
              </w:rPr>
              <w:t>541</w:t>
            </w:r>
          </w:p>
        </w:tc>
        <w:tc>
          <w:tcPr>
            <w:tcW w:w="2102" w:type="dxa"/>
          </w:tcPr>
          <w:p w14:paraId="130F64EF" w14:textId="77777777" w:rsidR="009F7A9C" w:rsidRDefault="00000000">
            <w:pPr>
              <w:pStyle w:val="TableParagraph"/>
              <w:ind w:left="13"/>
              <w:jc w:val="center"/>
              <w:rPr>
                <w:sz w:val="24"/>
              </w:rPr>
            </w:pPr>
            <w:r>
              <w:rPr>
                <w:spacing w:val="-2"/>
                <w:sz w:val="24"/>
              </w:rPr>
              <w:t>39.139</w:t>
            </w:r>
          </w:p>
        </w:tc>
        <w:tc>
          <w:tcPr>
            <w:tcW w:w="2073" w:type="dxa"/>
          </w:tcPr>
          <w:p w14:paraId="509FD7B3" w14:textId="77777777" w:rsidR="009F7A9C" w:rsidRDefault="00000000">
            <w:pPr>
              <w:pStyle w:val="TableParagraph"/>
              <w:ind w:left="20" w:right="1"/>
              <w:jc w:val="center"/>
              <w:rPr>
                <w:sz w:val="24"/>
              </w:rPr>
            </w:pPr>
            <w:r>
              <w:rPr>
                <w:spacing w:val="-10"/>
                <w:sz w:val="24"/>
              </w:rPr>
              <w:t>1</w:t>
            </w:r>
          </w:p>
        </w:tc>
      </w:tr>
      <w:tr w:rsidR="009F7A9C" w14:paraId="4E88B6AE" w14:textId="77777777">
        <w:trPr>
          <w:trHeight w:val="388"/>
        </w:trPr>
        <w:tc>
          <w:tcPr>
            <w:tcW w:w="2064" w:type="dxa"/>
          </w:tcPr>
          <w:p w14:paraId="1645EB35" w14:textId="77777777" w:rsidR="009F7A9C" w:rsidRDefault="00000000">
            <w:pPr>
              <w:pStyle w:val="TableParagraph"/>
              <w:ind w:left="13"/>
              <w:jc w:val="center"/>
              <w:rPr>
                <w:sz w:val="24"/>
              </w:rPr>
            </w:pPr>
            <w:r>
              <w:rPr>
                <w:spacing w:val="-5"/>
                <w:sz w:val="24"/>
              </w:rPr>
              <w:t>241</w:t>
            </w:r>
          </w:p>
        </w:tc>
        <w:tc>
          <w:tcPr>
            <w:tcW w:w="2054" w:type="dxa"/>
          </w:tcPr>
          <w:p w14:paraId="135D1B7C" w14:textId="77777777" w:rsidR="009F7A9C" w:rsidRDefault="00000000">
            <w:pPr>
              <w:pStyle w:val="TableParagraph"/>
              <w:ind w:left="16"/>
              <w:jc w:val="center"/>
              <w:rPr>
                <w:sz w:val="24"/>
              </w:rPr>
            </w:pPr>
            <w:r>
              <w:rPr>
                <w:spacing w:val="-5"/>
                <w:sz w:val="24"/>
              </w:rPr>
              <w:t>541</w:t>
            </w:r>
          </w:p>
        </w:tc>
        <w:tc>
          <w:tcPr>
            <w:tcW w:w="2102" w:type="dxa"/>
          </w:tcPr>
          <w:p w14:paraId="75F4259B" w14:textId="77777777" w:rsidR="009F7A9C" w:rsidRDefault="00000000">
            <w:pPr>
              <w:pStyle w:val="TableParagraph"/>
              <w:ind w:left="13"/>
              <w:jc w:val="center"/>
              <w:rPr>
                <w:sz w:val="24"/>
              </w:rPr>
            </w:pPr>
            <w:r>
              <w:rPr>
                <w:spacing w:val="-2"/>
                <w:sz w:val="24"/>
              </w:rPr>
              <w:t>39.139</w:t>
            </w:r>
          </w:p>
        </w:tc>
        <w:tc>
          <w:tcPr>
            <w:tcW w:w="2073" w:type="dxa"/>
          </w:tcPr>
          <w:p w14:paraId="3253A90A" w14:textId="77777777" w:rsidR="009F7A9C" w:rsidRDefault="00000000">
            <w:pPr>
              <w:pStyle w:val="TableParagraph"/>
              <w:ind w:left="20" w:right="1"/>
              <w:jc w:val="center"/>
              <w:rPr>
                <w:sz w:val="24"/>
              </w:rPr>
            </w:pPr>
            <w:r>
              <w:rPr>
                <w:spacing w:val="-10"/>
                <w:sz w:val="24"/>
              </w:rPr>
              <w:t>1</w:t>
            </w:r>
          </w:p>
        </w:tc>
      </w:tr>
    </w:tbl>
    <w:p w14:paraId="6DD50714" w14:textId="77777777" w:rsidR="009F7A9C" w:rsidRDefault="00000000">
      <w:pPr>
        <w:pStyle w:val="a3"/>
        <w:spacing w:before="62" w:line="338" w:lineRule="auto"/>
        <w:ind w:left="140" w:right="90" w:firstLine="240"/>
        <w:jc w:val="both"/>
      </w:pPr>
      <w:r>
        <w:t>Based on the generated event stream in the 10</w:t>
      </w:r>
      <w:r>
        <w:rPr>
          <w:vertAlign w:val="superscript"/>
        </w:rPr>
        <w:t>th</w:t>
      </w:r>
      <w:r>
        <w:t xml:space="preserve"> frame, two three-dimensional plots are produced based on all event streams of the 10</w:t>
      </w:r>
      <w:r>
        <w:rPr>
          <w:vertAlign w:val="superscript"/>
        </w:rPr>
        <w:t>th</w:t>
      </w:r>
      <w:r>
        <w:t xml:space="preserve"> frame of the test video and all generated event streams in the test video, respectively. As shown in Fig.22(a), the timestamp is unified with 39.139ns at the 10</w:t>
      </w:r>
      <w:r>
        <w:rPr>
          <w:vertAlign w:val="superscript"/>
        </w:rPr>
        <w:t>th</w:t>
      </w:r>
      <w:r>
        <w:t xml:space="preserve"> frame; there are thousands of events presented by the scatter points in the coordinate system in plane. However, when all frames’</w:t>
      </w:r>
      <w:r>
        <w:rPr>
          <w:spacing w:val="-15"/>
        </w:rPr>
        <w:t xml:space="preserve"> </w:t>
      </w:r>
      <w:r>
        <w:t>events</w:t>
      </w:r>
      <w:r>
        <w:rPr>
          <w:spacing w:val="-15"/>
        </w:rPr>
        <w:t xml:space="preserve"> </w:t>
      </w:r>
      <w:r>
        <w:t>are</w:t>
      </w:r>
      <w:r>
        <w:rPr>
          <w:spacing w:val="-15"/>
        </w:rPr>
        <w:t xml:space="preserve"> </w:t>
      </w:r>
      <w:r>
        <w:t>considered</w:t>
      </w:r>
      <w:r>
        <w:rPr>
          <w:spacing w:val="-15"/>
        </w:rPr>
        <w:t xml:space="preserve"> </w:t>
      </w:r>
      <w:r>
        <w:t>in</w:t>
      </w:r>
      <w:r>
        <w:rPr>
          <w:spacing w:val="-15"/>
        </w:rPr>
        <w:t xml:space="preserve"> </w:t>
      </w:r>
      <w:r>
        <w:t>the</w:t>
      </w:r>
      <w:r>
        <w:rPr>
          <w:spacing w:val="-15"/>
        </w:rPr>
        <w:t xml:space="preserve"> </w:t>
      </w:r>
      <w:r>
        <w:t>90s</w:t>
      </w:r>
      <w:r>
        <w:rPr>
          <w:spacing w:val="-15"/>
        </w:rPr>
        <w:t xml:space="preserve"> </w:t>
      </w:r>
      <w:r>
        <w:t>test</w:t>
      </w:r>
      <w:r>
        <w:rPr>
          <w:spacing w:val="-15"/>
        </w:rPr>
        <w:t xml:space="preserve"> </w:t>
      </w:r>
      <w:r>
        <w:t>video,</w:t>
      </w:r>
      <w:r>
        <w:rPr>
          <w:spacing w:val="-15"/>
        </w:rPr>
        <w:t xml:space="preserve"> </w:t>
      </w:r>
      <w:r>
        <w:t>huge</w:t>
      </w:r>
      <w:r>
        <w:rPr>
          <w:spacing w:val="-15"/>
        </w:rPr>
        <w:t xml:space="preserve"> </w:t>
      </w:r>
      <w:r>
        <w:t>numbers</w:t>
      </w:r>
      <w:r>
        <w:rPr>
          <w:spacing w:val="-15"/>
        </w:rPr>
        <w:t xml:space="preserve"> </w:t>
      </w:r>
      <w:r>
        <w:t>of</w:t>
      </w:r>
      <w:r>
        <w:rPr>
          <w:spacing w:val="-15"/>
        </w:rPr>
        <w:t xml:space="preserve"> </w:t>
      </w:r>
      <w:r>
        <w:t>events</w:t>
      </w:r>
      <w:r>
        <w:rPr>
          <w:spacing w:val="-15"/>
        </w:rPr>
        <w:t xml:space="preserve"> </w:t>
      </w:r>
      <w:r>
        <w:t>are</w:t>
      </w:r>
      <w:r>
        <w:rPr>
          <w:spacing w:val="-15"/>
        </w:rPr>
        <w:t xml:space="preserve"> </w:t>
      </w:r>
      <w:r>
        <w:t>produced. However,</w:t>
      </w:r>
      <w:r>
        <w:rPr>
          <w:spacing w:val="-11"/>
        </w:rPr>
        <w:t xml:space="preserve"> </w:t>
      </w:r>
      <w:r>
        <w:t>not</w:t>
      </w:r>
      <w:r>
        <w:rPr>
          <w:spacing w:val="-9"/>
        </w:rPr>
        <w:t xml:space="preserve"> </w:t>
      </w:r>
      <w:r>
        <w:t>all</w:t>
      </w:r>
      <w:r>
        <w:rPr>
          <w:spacing w:val="-8"/>
        </w:rPr>
        <w:t xml:space="preserve"> </w:t>
      </w:r>
      <w:r>
        <w:t>recorded</w:t>
      </w:r>
      <w:r>
        <w:rPr>
          <w:spacing w:val="-9"/>
        </w:rPr>
        <w:t xml:space="preserve"> </w:t>
      </w:r>
      <w:r>
        <w:t>events</w:t>
      </w:r>
      <w:r>
        <w:rPr>
          <w:spacing w:val="-8"/>
        </w:rPr>
        <w:t xml:space="preserve"> </w:t>
      </w:r>
      <w:r>
        <w:t>are</w:t>
      </w:r>
      <w:r>
        <w:rPr>
          <w:spacing w:val="-9"/>
        </w:rPr>
        <w:t xml:space="preserve"> </w:t>
      </w:r>
      <w:r>
        <w:t>useful</w:t>
      </w:r>
      <w:r>
        <w:rPr>
          <w:spacing w:val="-8"/>
        </w:rPr>
        <w:t xml:space="preserve"> </w:t>
      </w:r>
      <w:r>
        <w:t>in</w:t>
      </w:r>
      <w:r>
        <w:rPr>
          <w:spacing w:val="-9"/>
        </w:rPr>
        <w:t xml:space="preserve"> </w:t>
      </w:r>
      <w:r>
        <w:t>this</w:t>
      </w:r>
      <w:r>
        <w:rPr>
          <w:spacing w:val="-8"/>
        </w:rPr>
        <w:t xml:space="preserve"> </w:t>
      </w:r>
      <w:r>
        <w:t>proposed</w:t>
      </w:r>
      <w:r>
        <w:rPr>
          <w:spacing w:val="-9"/>
        </w:rPr>
        <w:t xml:space="preserve"> </w:t>
      </w:r>
      <w:r>
        <w:t>design</w:t>
      </w:r>
      <w:r>
        <w:rPr>
          <w:spacing w:val="-8"/>
        </w:rPr>
        <w:t xml:space="preserve"> </w:t>
      </w:r>
      <w:r>
        <w:t>of</w:t>
      </w:r>
      <w:r>
        <w:rPr>
          <w:spacing w:val="-9"/>
        </w:rPr>
        <w:t xml:space="preserve"> </w:t>
      </w:r>
      <w:r>
        <w:t>traffic</w:t>
      </w:r>
      <w:r>
        <w:rPr>
          <w:spacing w:val="-8"/>
        </w:rPr>
        <w:t xml:space="preserve"> </w:t>
      </w:r>
      <w:r>
        <w:rPr>
          <w:spacing w:val="-2"/>
        </w:rPr>
        <w:t>monitoring</w:t>
      </w:r>
    </w:p>
    <w:p w14:paraId="207D6A40"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661E6F4" w14:textId="77777777" w:rsidR="009F7A9C" w:rsidRDefault="00000000">
      <w:pPr>
        <w:pStyle w:val="a3"/>
        <w:spacing w:before="79" w:line="338" w:lineRule="auto"/>
        <w:ind w:left="140" w:right="90"/>
        <w:jc w:val="both"/>
      </w:pPr>
      <w:r>
        <w:lastRenderedPageBreak/>
        <w:t>for only cars, pedestrians, motorcyclists and cyclists. In the final integration part, the DVS only outputs the target event based on the target objects when a detection confidence</w:t>
      </w:r>
      <w:r>
        <w:rPr>
          <w:spacing w:val="-3"/>
        </w:rPr>
        <w:t xml:space="preserve"> </w:t>
      </w:r>
      <w:r>
        <w:t>score</w:t>
      </w:r>
      <w:r>
        <w:rPr>
          <w:spacing w:val="-3"/>
        </w:rPr>
        <w:t xml:space="preserve"> </w:t>
      </w:r>
      <w:r>
        <w:t>around</w:t>
      </w:r>
      <w:r>
        <w:rPr>
          <w:spacing w:val="-3"/>
        </w:rPr>
        <w:t xml:space="preserve"> </w:t>
      </w:r>
      <w:r>
        <w:t>them</w:t>
      </w:r>
      <w:r>
        <w:rPr>
          <w:spacing w:val="-3"/>
        </w:rPr>
        <w:t xml:space="preserve"> </w:t>
      </w:r>
      <w:r>
        <w:t>is</w:t>
      </w:r>
      <w:r>
        <w:rPr>
          <w:spacing w:val="-3"/>
        </w:rPr>
        <w:t xml:space="preserve"> </w:t>
      </w:r>
      <w:r>
        <w:t>higher</w:t>
      </w:r>
      <w:r>
        <w:rPr>
          <w:spacing w:val="-3"/>
        </w:rPr>
        <w:t xml:space="preserve"> </w:t>
      </w:r>
      <w:r>
        <w:t>than</w:t>
      </w:r>
      <w:r>
        <w:rPr>
          <w:spacing w:val="-3"/>
        </w:rPr>
        <w:t xml:space="preserve"> </w:t>
      </w:r>
      <w:r>
        <w:t>a</w:t>
      </w:r>
      <w:r>
        <w:rPr>
          <w:spacing w:val="-3"/>
        </w:rPr>
        <w:t xml:space="preserve"> </w:t>
      </w:r>
      <w:r>
        <w:t>threshold</w:t>
      </w:r>
      <w:r>
        <w:rPr>
          <w:spacing w:val="-3"/>
        </w:rPr>
        <w:t xml:space="preserve"> </w:t>
      </w:r>
      <w:r>
        <w:t>that</w:t>
      </w:r>
      <w:r>
        <w:rPr>
          <w:spacing w:val="-3"/>
        </w:rPr>
        <w:t xml:space="preserve"> </w:t>
      </w:r>
      <w:r>
        <w:t>is</w:t>
      </w:r>
      <w:r>
        <w:rPr>
          <w:spacing w:val="-3"/>
        </w:rPr>
        <w:t xml:space="preserve"> </w:t>
      </w:r>
      <w:r>
        <w:t>determined</w:t>
      </w:r>
      <w:r>
        <w:rPr>
          <w:spacing w:val="-3"/>
        </w:rPr>
        <w:t xml:space="preserve"> </w:t>
      </w:r>
      <w:r>
        <w:t>based</w:t>
      </w:r>
      <w:r>
        <w:rPr>
          <w:spacing w:val="-3"/>
        </w:rPr>
        <w:t xml:space="preserve"> </w:t>
      </w:r>
      <w:r>
        <w:t>on</w:t>
      </w:r>
      <w:r>
        <w:rPr>
          <w:spacing w:val="-3"/>
        </w:rPr>
        <w:t xml:space="preserve"> </w:t>
      </w:r>
      <w:r>
        <w:t>the F1 curve.</w:t>
      </w:r>
    </w:p>
    <w:p w14:paraId="74E5DFFA" w14:textId="77777777" w:rsidR="009F7A9C" w:rsidRDefault="00000000">
      <w:pPr>
        <w:pStyle w:val="a3"/>
        <w:ind w:left="142"/>
        <w:rPr>
          <w:sz w:val="20"/>
        </w:rPr>
      </w:pPr>
      <w:r>
        <w:rPr>
          <w:noProof/>
          <w:sz w:val="20"/>
        </w:rPr>
        <w:drawing>
          <wp:inline distT="0" distB="0" distL="0" distR="0" wp14:anchorId="29D57956" wp14:editId="7D9CAEC8">
            <wp:extent cx="5295604" cy="212902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295604" cy="2129028"/>
                    </a:xfrm>
                    <a:prstGeom prst="rect">
                      <a:avLst/>
                    </a:prstGeom>
                  </pic:spPr>
                </pic:pic>
              </a:graphicData>
            </a:graphic>
          </wp:inline>
        </w:drawing>
      </w:r>
    </w:p>
    <w:p w14:paraId="31CE62A5" w14:textId="77777777" w:rsidR="009F7A9C" w:rsidRDefault="00000000">
      <w:pPr>
        <w:spacing w:before="82" w:line="338" w:lineRule="auto"/>
        <w:ind w:left="1184" w:right="508" w:hanging="12"/>
        <w:rPr>
          <w:b/>
          <w:sz w:val="24"/>
        </w:rPr>
      </w:pPr>
      <w:r>
        <w:rPr>
          <w:b/>
          <w:sz w:val="24"/>
        </w:rPr>
        <w:t>Figure</w:t>
      </w:r>
      <w:r>
        <w:rPr>
          <w:b/>
          <w:spacing w:val="-4"/>
          <w:sz w:val="24"/>
        </w:rPr>
        <w:t xml:space="preserve"> </w:t>
      </w:r>
      <w:r>
        <w:rPr>
          <w:b/>
          <w:sz w:val="24"/>
        </w:rPr>
        <w:t>22(a):</w:t>
      </w:r>
      <w:r>
        <w:rPr>
          <w:b/>
          <w:spacing w:val="-3"/>
          <w:sz w:val="24"/>
        </w:rPr>
        <w:t xml:space="preserve"> </w:t>
      </w:r>
      <w:r>
        <w:rPr>
          <w:b/>
          <w:sz w:val="24"/>
        </w:rPr>
        <w:t>The</w:t>
      </w:r>
      <w:r>
        <w:rPr>
          <w:b/>
          <w:spacing w:val="-4"/>
          <w:sz w:val="24"/>
        </w:rPr>
        <w:t xml:space="preserve"> </w:t>
      </w:r>
      <w:r>
        <w:rPr>
          <w:b/>
          <w:sz w:val="24"/>
        </w:rPr>
        <w:t>3D</w:t>
      </w:r>
      <w:r>
        <w:rPr>
          <w:b/>
          <w:spacing w:val="-3"/>
          <w:sz w:val="24"/>
        </w:rPr>
        <w:t xml:space="preserve"> </w:t>
      </w:r>
      <w:r>
        <w:rPr>
          <w:b/>
          <w:sz w:val="24"/>
        </w:rPr>
        <w:t>plot</w:t>
      </w:r>
      <w:r>
        <w:rPr>
          <w:b/>
          <w:spacing w:val="-3"/>
          <w:sz w:val="24"/>
        </w:rPr>
        <w:t xml:space="preserve"> </w:t>
      </w:r>
      <w:r>
        <w:rPr>
          <w:b/>
          <w:sz w:val="24"/>
        </w:rPr>
        <w:t>of</w:t>
      </w:r>
      <w:r>
        <w:rPr>
          <w:b/>
          <w:spacing w:val="-3"/>
          <w:sz w:val="24"/>
        </w:rPr>
        <w:t xml:space="preserve"> </w:t>
      </w:r>
      <w:r>
        <w:rPr>
          <w:b/>
          <w:sz w:val="24"/>
        </w:rPr>
        <w:t>events</w:t>
      </w:r>
      <w:r>
        <w:rPr>
          <w:b/>
          <w:spacing w:val="-3"/>
          <w:sz w:val="24"/>
        </w:rPr>
        <w:t xml:space="preserve"> </w:t>
      </w:r>
      <w:r>
        <w:rPr>
          <w:b/>
          <w:sz w:val="24"/>
        </w:rPr>
        <w:t>for</w:t>
      </w:r>
      <w:r>
        <w:rPr>
          <w:b/>
          <w:spacing w:val="-4"/>
          <w:sz w:val="24"/>
        </w:rPr>
        <w:t xml:space="preserve"> </w:t>
      </w:r>
      <w:r>
        <w:rPr>
          <w:b/>
          <w:sz w:val="24"/>
        </w:rPr>
        <w:t>10</w:t>
      </w:r>
      <w:r>
        <w:rPr>
          <w:b/>
          <w:sz w:val="24"/>
          <w:vertAlign w:val="superscript"/>
        </w:rPr>
        <w:t>th</w:t>
      </w:r>
      <w:r>
        <w:rPr>
          <w:b/>
          <w:spacing w:val="-3"/>
          <w:sz w:val="24"/>
        </w:rPr>
        <w:t xml:space="preserve"> </w:t>
      </w:r>
      <w:r>
        <w:rPr>
          <w:b/>
          <w:sz w:val="24"/>
        </w:rPr>
        <w:t>frame</w:t>
      </w:r>
      <w:r>
        <w:rPr>
          <w:b/>
          <w:spacing w:val="-4"/>
          <w:sz w:val="24"/>
        </w:rPr>
        <w:t xml:space="preserve"> </w:t>
      </w:r>
      <w:r>
        <w:rPr>
          <w:b/>
          <w:sz w:val="24"/>
        </w:rPr>
        <w:t>of</w:t>
      </w:r>
      <w:r>
        <w:rPr>
          <w:b/>
          <w:spacing w:val="-3"/>
          <w:sz w:val="24"/>
        </w:rPr>
        <w:t xml:space="preserve"> </w:t>
      </w:r>
      <w:r>
        <w:rPr>
          <w:b/>
          <w:sz w:val="24"/>
        </w:rPr>
        <w:t>test</w:t>
      </w:r>
      <w:r>
        <w:rPr>
          <w:b/>
          <w:spacing w:val="-3"/>
          <w:sz w:val="24"/>
        </w:rPr>
        <w:t xml:space="preserve"> </w:t>
      </w:r>
      <w:r>
        <w:rPr>
          <w:b/>
          <w:sz w:val="24"/>
        </w:rPr>
        <w:t>video Figure</w:t>
      </w:r>
      <w:r>
        <w:rPr>
          <w:b/>
          <w:spacing w:val="-5"/>
          <w:sz w:val="24"/>
        </w:rPr>
        <w:t xml:space="preserve"> </w:t>
      </w:r>
      <w:r>
        <w:rPr>
          <w:b/>
          <w:sz w:val="24"/>
        </w:rPr>
        <w:t>22(b):</w:t>
      </w:r>
      <w:r>
        <w:rPr>
          <w:b/>
          <w:spacing w:val="-1"/>
          <w:sz w:val="24"/>
        </w:rPr>
        <w:t xml:space="preserve"> </w:t>
      </w:r>
      <w:r>
        <w:rPr>
          <w:b/>
          <w:sz w:val="24"/>
        </w:rPr>
        <w:t>The</w:t>
      </w:r>
      <w:r>
        <w:rPr>
          <w:b/>
          <w:spacing w:val="-2"/>
          <w:sz w:val="24"/>
        </w:rPr>
        <w:t xml:space="preserve"> </w:t>
      </w:r>
      <w:r>
        <w:rPr>
          <w:b/>
          <w:sz w:val="24"/>
        </w:rPr>
        <w:t>3D</w:t>
      </w:r>
      <w:r>
        <w:rPr>
          <w:b/>
          <w:spacing w:val="-1"/>
          <w:sz w:val="24"/>
        </w:rPr>
        <w:t xml:space="preserve"> </w:t>
      </w:r>
      <w:r>
        <w:rPr>
          <w:b/>
          <w:sz w:val="24"/>
        </w:rPr>
        <w:t>plot</w:t>
      </w:r>
      <w:r>
        <w:rPr>
          <w:b/>
          <w:spacing w:val="-1"/>
          <w:sz w:val="24"/>
        </w:rPr>
        <w:t xml:space="preserve"> </w:t>
      </w:r>
      <w:r>
        <w:rPr>
          <w:b/>
          <w:sz w:val="24"/>
        </w:rPr>
        <w:t>of</w:t>
      </w:r>
      <w:r>
        <w:rPr>
          <w:b/>
          <w:spacing w:val="-1"/>
          <w:sz w:val="24"/>
        </w:rPr>
        <w:t xml:space="preserve"> </w:t>
      </w:r>
      <w:r>
        <w:rPr>
          <w:b/>
          <w:sz w:val="24"/>
        </w:rPr>
        <w:t>events</w:t>
      </w:r>
      <w:r>
        <w:rPr>
          <w:b/>
          <w:spacing w:val="-1"/>
          <w:sz w:val="24"/>
        </w:rPr>
        <w:t xml:space="preserve"> </w:t>
      </w:r>
      <w:r>
        <w:rPr>
          <w:b/>
          <w:sz w:val="24"/>
        </w:rPr>
        <w:t>for</w:t>
      </w:r>
      <w:r>
        <w:rPr>
          <w:b/>
          <w:spacing w:val="-2"/>
          <w:sz w:val="24"/>
        </w:rPr>
        <w:t xml:space="preserve"> </w:t>
      </w:r>
      <w:r>
        <w:rPr>
          <w:b/>
          <w:sz w:val="24"/>
        </w:rPr>
        <w:t>all</w:t>
      </w:r>
      <w:r>
        <w:rPr>
          <w:b/>
          <w:spacing w:val="-1"/>
          <w:sz w:val="24"/>
        </w:rPr>
        <w:t xml:space="preserve"> </w:t>
      </w:r>
      <w:r>
        <w:rPr>
          <w:b/>
          <w:sz w:val="24"/>
        </w:rPr>
        <w:t>frames</w:t>
      </w:r>
      <w:r>
        <w:rPr>
          <w:b/>
          <w:spacing w:val="-1"/>
          <w:sz w:val="24"/>
        </w:rPr>
        <w:t xml:space="preserve"> </w:t>
      </w:r>
      <w:r>
        <w:rPr>
          <w:b/>
          <w:sz w:val="24"/>
        </w:rPr>
        <w:t>of</w:t>
      </w:r>
      <w:r>
        <w:rPr>
          <w:b/>
          <w:spacing w:val="-1"/>
          <w:sz w:val="24"/>
        </w:rPr>
        <w:t xml:space="preserve"> </w:t>
      </w:r>
      <w:r>
        <w:rPr>
          <w:b/>
          <w:sz w:val="24"/>
        </w:rPr>
        <w:t>test</w:t>
      </w:r>
      <w:r>
        <w:rPr>
          <w:b/>
          <w:spacing w:val="-1"/>
          <w:sz w:val="24"/>
        </w:rPr>
        <w:t xml:space="preserve"> </w:t>
      </w:r>
      <w:r>
        <w:rPr>
          <w:b/>
          <w:spacing w:val="-2"/>
          <w:sz w:val="24"/>
        </w:rPr>
        <w:t>video</w:t>
      </w:r>
    </w:p>
    <w:p w14:paraId="55AB3246" w14:textId="77777777" w:rsidR="009F7A9C" w:rsidRDefault="00000000">
      <w:pPr>
        <w:pStyle w:val="4"/>
        <w:numPr>
          <w:ilvl w:val="2"/>
          <w:numId w:val="10"/>
        </w:numPr>
        <w:tabs>
          <w:tab w:val="left" w:pos="766"/>
        </w:tabs>
        <w:ind w:left="766" w:hanging="626"/>
      </w:pPr>
      <w:r>
        <w:t>Preprocessing</w:t>
      </w:r>
      <w:r>
        <w:rPr>
          <w:spacing w:val="-10"/>
        </w:rPr>
        <w:t xml:space="preserve"> </w:t>
      </w:r>
      <w:r>
        <w:t>with</w:t>
      </w:r>
      <w:r>
        <w:rPr>
          <w:spacing w:val="-10"/>
        </w:rPr>
        <w:t xml:space="preserve"> </w:t>
      </w:r>
      <w:r>
        <w:t>encoding</w:t>
      </w:r>
      <w:r>
        <w:rPr>
          <w:spacing w:val="-9"/>
        </w:rPr>
        <w:t xml:space="preserve"> </w:t>
      </w:r>
      <w:r>
        <w:t>event-streams</w:t>
      </w:r>
      <w:r>
        <w:rPr>
          <w:spacing w:val="-10"/>
        </w:rPr>
        <w:t xml:space="preserve"> </w:t>
      </w:r>
      <w:r>
        <w:t>based</w:t>
      </w:r>
      <w:r>
        <w:rPr>
          <w:spacing w:val="-9"/>
        </w:rPr>
        <w:t xml:space="preserve"> </w:t>
      </w:r>
      <w:r>
        <w:t>on</w:t>
      </w:r>
      <w:r>
        <w:rPr>
          <w:spacing w:val="-10"/>
        </w:rPr>
        <w:t xml:space="preserve"> </w:t>
      </w:r>
      <w:r>
        <w:rPr>
          <w:spacing w:val="-2"/>
        </w:rPr>
        <w:t>frequency,</w:t>
      </w:r>
    </w:p>
    <w:p w14:paraId="23B49B92" w14:textId="77777777" w:rsidR="009F7A9C" w:rsidRDefault="00000000">
      <w:pPr>
        <w:spacing w:before="303"/>
        <w:ind w:left="140"/>
        <w:jc w:val="both"/>
        <w:rPr>
          <w:b/>
          <w:sz w:val="28"/>
        </w:rPr>
      </w:pPr>
      <w:r>
        <w:rPr>
          <w:b/>
          <w:sz w:val="28"/>
        </w:rPr>
        <w:t>SAE</w:t>
      </w:r>
      <w:r>
        <w:rPr>
          <w:b/>
          <w:spacing w:val="-4"/>
          <w:sz w:val="28"/>
        </w:rPr>
        <w:t xml:space="preserve"> </w:t>
      </w:r>
      <w:r>
        <w:rPr>
          <w:b/>
          <w:sz w:val="28"/>
        </w:rPr>
        <w:t>and</w:t>
      </w:r>
      <w:r>
        <w:rPr>
          <w:b/>
          <w:spacing w:val="-4"/>
          <w:sz w:val="28"/>
        </w:rPr>
        <w:t xml:space="preserve"> </w:t>
      </w:r>
      <w:r>
        <w:rPr>
          <w:b/>
          <w:spacing w:val="-5"/>
          <w:sz w:val="28"/>
        </w:rPr>
        <w:t>LIF</w:t>
      </w:r>
    </w:p>
    <w:p w14:paraId="62C0F858" w14:textId="77777777" w:rsidR="009F7A9C" w:rsidRDefault="00000000">
      <w:pPr>
        <w:pStyle w:val="a3"/>
        <w:spacing w:before="209" w:line="338" w:lineRule="auto"/>
        <w:ind w:left="140" w:right="90" w:firstLine="240"/>
        <w:jc w:val="both"/>
      </w:pPr>
      <w:r>
        <w:t>After</w:t>
      </w:r>
      <w:r>
        <w:rPr>
          <w:spacing w:val="-2"/>
        </w:rPr>
        <w:t xml:space="preserve"> </w:t>
      </w:r>
      <w:r>
        <w:t>generating</w:t>
      </w:r>
      <w:r>
        <w:rPr>
          <w:spacing w:val="-2"/>
        </w:rPr>
        <w:t xml:space="preserve"> </w:t>
      </w:r>
      <w:r>
        <w:t>the</w:t>
      </w:r>
      <w:r>
        <w:rPr>
          <w:spacing w:val="-2"/>
        </w:rPr>
        <w:t xml:space="preserve"> </w:t>
      </w:r>
      <w:r>
        <w:t>event-based</w:t>
      </w:r>
      <w:r>
        <w:rPr>
          <w:spacing w:val="-2"/>
        </w:rPr>
        <w:t xml:space="preserve"> </w:t>
      </w:r>
      <w:r>
        <w:t>data,</w:t>
      </w:r>
      <w:r>
        <w:rPr>
          <w:spacing w:val="-2"/>
        </w:rPr>
        <w:t xml:space="preserve"> </w:t>
      </w:r>
      <w:r>
        <w:t>the</w:t>
      </w:r>
      <w:r>
        <w:rPr>
          <w:spacing w:val="-2"/>
        </w:rPr>
        <w:t xml:space="preserve"> </w:t>
      </w:r>
      <w:r>
        <w:t>next</w:t>
      </w:r>
      <w:r>
        <w:rPr>
          <w:spacing w:val="-2"/>
        </w:rPr>
        <w:t xml:space="preserve"> </w:t>
      </w:r>
      <w:r>
        <w:t>step</w:t>
      </w:r>
      <w:r>
        <w:rPr>
          <w:spacing w:val="-2"/>
        </w:rPr>
        <w:t xml:space="preserve"> </w:t>
      </w:r>
      <w:r>
        <w:t>is</w:t>
      </w:r>
      <w:r>
        <w:rPr>
          <w:spacing w:val="-2"/>
        </w:rPr>
        <w:t xml:space="preserve"> </w:t>
      </w:r>
      <w:r>
        <w:t>to</w:t>
      </w:r>
      <w:r>
        <w:rPr>
          <w:spacing w:val="-2"/>
        </w:rPr>
        <w:t xml:space="preserve"> </w:t>
      </w:r>
      <w:r>
        <w:t>convert</w:t>
      </w:r>
      <w:r>
        <w:rPr>
          <w:spacing w:val="-2"/>
        </w:rPr>
        <w:t xml:space="preserve"> </w:t>
      </w:r>
      <w:r>
        <w:t>the</w:t>
      </w:r>
      <w:r>
        <w:rPr>
          <w:spacing w:val="-2"/>
        </w:rPr>
        <w:t xml:space="preserve"> </w:t>
      </w:r>
      <w:r>
        <w:t>event</w:t>
      </w:r>
      <w:r>
        <w:rPr>
          <w:spacing w:val="-2"/>
        </w:rPr>
        <w:t xml:space="preserve"> </w:t>
      </w:r>
      <w:r>
        <w:t>streams</w:t>
      </w:r>
      <w:r>
        <w:rPr>
          <w:spacing w:val="-2"/>
        </w:rPr>
        <w:t xml:space="preserve"> </w:t>
      </w:r>
      <w:r>
        <w:t>to a frame-based level with the encoding method to obey the requirements of YOLO detection model training. Fig.23 shows the results of encoding event stream based on frequency;</w:t>
      </w:r>
      <w:r>
        <w:rPr>
          <w:spacing w:val="-14"/>
        </w:rPr>
        <w:t xml:space="preserve"> </w:t>
      </w:r>
      <w:r>
        <w:t>there</w:t>
      </w:r>
      <w:r>
        <w:rPr>
          <w:spacing w:val="-14"/>
        </w:rPr>
        <w:t xml:space="preserve"> </w:t>
      </w:r>
      <w:r>
        <w:t>is</w:t>
      </w:r>
      <w:r>
        <w:rPr>
          <w:spacing w:val="-14"/>
        </w:rPr>
        <w:t xml:space="preserve"> </w:t>
      </w:r>
      <w:r>
        <w:t>no</w:t>
      </w:r>
      <w:r>
        <w:rPr>
          <w:spacing w:val="-14"/>
        </w:rPr>
        <w:t xml:space="preserve"> </w:t>
      </w:r>
      <w:r>
        <w:t>comparison</w:t>
      </w:r>
      <w:r>
        <w:rPr>
          <w:spacing w:val="-14"/>
        </w:rPr>
        <w:t xml:space="preserve"> </w:t>
      </w:r>
      <w:r>
        <w:t>of</w:t>
      </w:r>
      <w:r>
        <w:rPr>
          <w:spacing w:val="-14"/>
        </w:rPr>
        <w:t xml:space="preserve"> </w:t>
      </w:r>
      <w:r>
        <w:t>logarithmic</w:t>
      </w:r>
      <w:r>
        <w:rPr>
          <w:spacing w:val="-14"/>
        </w:rPr>
        <w:t xml:space="preserve"> </w:t>
      </w:r>
      <w:r>
        <w:t>intensity</w:t>
      </w:r>
      <w:r>
        <w:rPr>
          <w:spacing w:val="-14"/>
        </w:rPr>
        <w:t xml:space="preserve"> </w:t>
      </w:r>
      <w:r>
        <w:t>difference,</w:t>
      </w:r>
      <w:r>
        <w:rPr>
          <w:spacing w:val="-14"/>
        </w:rPr>
        <w:t xml:space="preserve"> </w:t>
      </w:r>
      <w:r>
        <w:t>as</w:t>
      </w:r>
      <w:r>
        <w:rPr>
          <w:spacing w:val="-14"/>
        </w:rPr>
        <w:t xml:space="preserve"> </w:t>
      </w:r>
      <w:r>
        <w:t>in</w:t>
      </w:r>
      <w:r>
        <w:rPr>
          <w:spacing w:val="-14"/>
        </w:rPr>
        <w:t xml:space="preserve"> </w:t>
      </w:r>
      <w:r>
        <w:t>the</w:t>
      </w:r>
      <w:r>
        <w:rPr>
          <w:spacing w:val="-14"/>
        </w:rPr>
        <w:t xml:space="preserve"> </w:t>
      </w:r>
      <w:r>
        <w:t>same</w:t>
      </w:r>
      <w:r>
        <w:rPr>
          <w:spacing w:val="-14"/>
        </w:rPr>
        <w:t xml:space="preserve"> </w:t>
      </w:r>
      <w:r>
        <w:t>way as</w:t>
      </w:r>
      <w:r>
        <w:rPr>
          <w:spacing w:val="-6"/>
        </w:rPr>
        <w:t xml:space="preserve"> </w:t>
      </w:r>
      <w:r>
        <w:t>the</w:t>
      </w:r>
      <w:r>
        <w:rPr>
          <w:spacing w:val="-6"/>
        </w:rPr>
        <w:t xml:space="preserve"> </w:t>
      </w:r>
      <w:r>
        <w:t>original</w:t>
      </w:r>
      <w:r>
        <w:rPr>
          <w:spacing w:val="-6"/>
        </w:rPr>
        <w:t xml:space="preserve"> </w:t>
      </w:r>
      <w:r>
        <w:t>DVS</w:t>
      </w:r>
      <w:r>
        <w:rPr>
          <w:spacing w:val="-6"/>
        </w:rPr>
        <w:t xml:space="preserve"> </w:t>
      </w:r>
      <w:r>
        <w:t>frame.</w:t>
      </w:r>
      <w:r>
        <w:rPr>
          <w:spacing w:val="-6"/>
        </w:rPr>
        <w:t xml:space="preserve"> </w:t>
      </w:r>
      <w:r>
        <w:t>All</w:t>
      </w:r>
      <w:r>
        <w:rPr>
          <w:spacing w:val="-6"/>
        </w:rPr>
        <w:t xml:space="preserve"> </w:t>
      </w:r>
      <w:r>
        <w:t>motions</w:t>
      </w:r>
      <w:r>
        <w:rPr>
          <w:spacing w:val="-6"/>
        </w:rPr>
        <w:t xml:space="preserve"> </w:t>
      </w:r>
      <w:r>
        <w:t>are</w:t>
      </w:r>
      <w:r>
        <w:rPr>
          <w:spacing w:val="-6"/>
        </w:rPr>
        <w:t xml:space="preserve"> </w:t>
      </w:r>
      <w:r>
        <w:t>recognized</w:t>
      </w:r>
      <w:r>
        <w:rPr>
          <w:spacing w:val="-6"/>
        </w:rPr>
        <w:t xml:space="preserve"> </w:t>
      </w:r>
      <w:r>
        <w:t>as</w:t>
      </w:r>
      <w:r>
        <w:rPr>
          <w:spacing w:val="-7"/>
        </w:rPr>
        <w:t xml:space="preserve"> </w:t>
      </w:r>
      <w:r>
        <w:t>linear</w:t>
      </w:r>
      <w:r>
        <w:rPr>
          <w:spacing w:val="-6"/>
        </w:rPr>
        <w:t xml:space="preserve"> </w:t>
      </w:r>
      <w:r>
        <w:t>moving</w:t>
      </w:r>
      <w:r>
        <w:rPr>
          <w:spacing w:val="-6"/>
        </w:rPr>
        <w:t xml:space="preserve"> </w:t>
      </w:r>
      <w:r>
        <w:t>states,</w:t>
      </w:r>
      <w:r>
        <w:rPr>
          <w:spacing w:val="-6"/>
        </w:rPr>
        <w:t xml:space="preserve"> </w:t>
      </w:r>
      <w:r>
        <w:t>meaning that</w:t>
      </w:r>
      <w:r>
        <w:rPr>
          <w:spacing w:val="-5"/>
        </w:rPr>
        <w:t xml:space="preserve"> </w:t>
      </w:r>
      <w:r>
        <w:t>it</w:t>
      </w:r>
      <w:r>
        <w:rPr>
          <w:spacing w:val="-5"/>
        </w:rPr>
        <w:t xml:space="preserve"> </w:t>
      </w:r>
      <w:r>
        <w:t>is</w:t>
      </w:r>
      <w:r>
        <w:rPr>
          <w:spacing w:val="-5"/>
        </w:rPr>
        <w:t xml:space="preserve"> </w:t>
      </w:r>
      <w:r>
        <w:t>easy</w:t>
      </w:r>
      <w:r>
        <w:rPr>
          <w:spacing w:val="-5"/>
        </w:rPr>
        <w:t xml:space="preserve"> </w:t>
      </w:r>
      <w:r>
        <w:t>to</w:t>
      </w:r>
      <w:r>
        <w:rPr>
          <w:spacing w:val="-5"/>
        </w:rPr>
        <w:t xml:space="preserve"> </w:t>
      </w:r>
      <w:r>
        <w:t>see</w:t>
      </w:r>
      <w:r>
        <w:rPr>
          <w:spacing w:val="-5"/>
        </w:rPr>
        <w:t xml:space="preserve"> </w:t>
      </w:r>
      <w:r>
        <w:t>how</w:t>
      </w:r>
      <w:r>
        <w:rPr>
          <w:spacing w:val="-5"/>
        </w:rPr>
        <w:t xml:space="preserve"> </w:t>
      </w:r>
      <w:r>
        <w:t>frequently</w:t>
      </w:r>
      <w:r>
        <w:rPr>
          <w:spacing w:val="-5"/>
        </w:rPr>
        <w:t xml:space="preserve"> </w:t>
      </w:r>
      <w:r>
        <w:t>a</w:t>
      </w:r>
      <w:r>
        <w:rPr>
          <w:spacing w:val="-5"/>
        </w:rPr>
        <w:t xml:space="preserve"> </w:t>
      </w:r>
      <w:r>
        <w:t>motion</w:t>
      </w:r>
      <w:r>
        <w:rPr>
          <w:spacing w:val="-5"/>
        </w:rPr>
        <w:t xml:space="preserve"> </w:t>
      </w:r>
      <w:r>
        <w:t>persists</w:t>
      </w:r>
      <w:r>
        <w:rPr>
          <w:spacing w:val="-5"/>
        </w:rPr>
        <w:t xml:space="preserve"> </w:t>
      </w:r>
      <w:r>
        <w:t>to</w:t>
      </w:r>
      <w:r>
        <w:rPr>
          <w:spacing w:val="-5"/>
        </w:rPr>
        <w:t xml:space="preserve"> </w:t>
      </w:r>
      <w:r>
        <w:t>move</w:t>
      </w:r>
      <w:r>
        <w:rPr>
          <w:spacing w:val="-5"/>
        </w:rPr>
        <w:t xml:space="preserve"> </w:t>
      </w:r>
      <w:r>
        <w:t>rather</w:t>
      </w:r>
      <w:r>
        <w:rPr>
          <w:spacing w:val="-5"/>
        </w:rPr>
        <w:t xml:space="preserve"> </w:t>
      </w:r>
      <w:r>
        <w:t>than</w:t>
      </w:r>
      <w:r>
        <w:rPr>
          <w:spacing w:val="-5"/>
        </w:rPr>
        <w:t xml:space="preserve"> </w:t>
      </w:r>
      <w:r>
        <w:t>understanding which motion is happening more recently, like the method of SAE. However, since the frequency-based method accumulates events uniformly within the defined sampling window,</w:t>
      </w:r>
      <w:r>
        <w:rPr>
          <w:spacing w:val="-15"/>
        </w:rPr>
        <w:t xml:space="preserve"> </w:t>
      </w:r>
      <w:r>
        <w:t>it</w:t>
      </w:r>
      <w:r>
        <w:rPr>
          <w:spacing w:val="-15"/>
        </w:rPr>
        <w:t xml:space="preserve"> </w:t>
      </w:r>
      <w:r>
        <w:t>does</w:t>
      </w:r>
      <w:r>
        <w:rPr>
          <w:spacing w:val="-15"/>
        </w:rPr>
        <w:t xml:space="preserve"> </w:t>
      </w:r>
      <w:r>
        <w:t>not</w:t>
      </w:r>
      <w:r>
        <w:rPr>
          <w:spacing w:val="-15"/>
        </w:rPr>
        <w:t xml:space="preserve"> </w:t>
      </w:r>
      <w:r>
        <w:t>differentiate</w:t>
      </w:r>
      <w:r>
        <w:rPr>
          <w:spacing w:val="-15"/>
        </w:rPr>
        <w:t xml:space="preserve"> </w:t>
      </w:r>
      <w:r>
        <w:t>between</w:t>
      </w:r>
      <w:r>
        <w:rPr>
          <w:spacing w:val="-15"/>
        </w:rPr>
        <w:t xml:space="preserve"> </w:t>
      </w:r>
      <w:r>
        <w:t>newer</w:t>
      </w:r>
      <w:r>
        <w:rPr>
          <w:spacing w:val="-15"/>
        </w:rPr>
        <w:t xml:space="preserve"> </w:t>
      </w:r>
      <w:r>
        <w:t>and</w:t>
      </w:r>
      <w:r>
        <w:rPr>
          <w:spacing w:val="-15"/>
        </w:rPr>
        <w:t xml:space="preserve"> </w:t>
      </w:r>
      <w:r>
        <w:t>older</w:t>
      </w:r>
      <w:r>
        <w:rPr>
          <w:spacing w:val="-15"/>
        </w:rPr>
        <w:t xml:space="preserve"> </w:t>
      </w:r>
      <w:r>
        <w:t>events</w:t>
      </w:r>
      <w:r>
        <w:rPr>
          <w:spacing w:val="-15"/>
        </w:rPr>
        <w:t xml:space="preserve"> </w:t>
      </w:r>
      <w:r>
        <w:t>within</w:t>
      </w:r>
      <w:r>
        <w:rPr>
          <w:spacing w:val="-15"/>
        </w:rPr>
        <w:t xml:space="preserve"> </w:t>
      </w:r>
      <w:r>
        <w:t>that</w:t>
      </w:r>
      <w:r>
        <w:rPr>
          <w:spacing w:val="-15"/>
        </w:rPr>
        <w:t xml:space="preserve"> </w:t>
      </w:r>
      <w:r>
        <w:t>period.</w:t>
      </w:r>
      <w:r>
        <w:rPr>
          <w:spacing w:val="-15"/>
        </w:rPr>
        <w:t xml:space="preserve"> </w:t>
      </w:r>
      <w:r>
        <w:t>This can result in slight motion blur, especially when objects move quickly or when the accumulation window is longer, as past events linger with equal weight. Despite this drawback,</w:t>
      </w:r>
      <w:r>
        <w:rPr>
          <w:spacing w:val="-6"/>
        </w:rPr>
        <w:t xml:space="preserve"> </w:t>
      </w:r>
      <w:r>
        <w:t>the</w:t>
      </w:r>
      <w:r>
        <w:rPr>
          <w:spacing w:val="-6"/>
        </w:rPr>
        <w:t xml:space="preserve"> </w:t>
      </w:r>
      <w:r>
        <w:t>frequency-based</w:t>
      </w:r>
      <w:r>
        <w:rPr>
          <w:spacing w:val="-6"/>
        </w:rPr>
        <w:t xml:space="preserve"> </w:t>
      </w:r>
      <w:r>
        <w:t>encoding</w:t>
      </w:r>
      <w:r>
        <w:rPr>
          <w:spacing w:val="-6"/>
        </w:rPr>
        <w:t xml:space="preserve"> </w:t>
      </w:r>
      <w:r>
        <w:t>method</w:t>
      </w:r>
      <w:r>
        <w:rPr>
          <w:spacing w:val="-6"/>
        </w:rPr>
        <w:t xml:space="preserve"> </w:t>
      </w:r>
      <w:r>
        <w:t>remains</w:t>
      </w:r>
      <w:r>
        <w:rPr>
          <w:spacing w:val="-6"/>
        </w:rPr>
        <w:t xml:space="preserve"> </w:t>
      </w:r>
      <w:r>
        <w:t>intuitive</w:t>
      </w:r>
      <w:r>
        <w:rPr>
          <w:spacing w:val="-6"/>
        </w:rPr>
        <w:t xml:space="preserve"> </w:t>
      </w:r>
      <w:r>
        <w:t>and</w:t>
      </w:r>
      <w:r>
        <w:rPr>
          <w:spacing w:val="-6"/>
        </w:rPr>
        <w:t xml:space="preserve"> </w:t>
      </w:r>
      <w:r>
        <w:t>computationally simple,</w:t>
      </w:r>
      <w:r>
        <w:rPr>
          <w:spacing w:val="-13"/>
        </w:rPr>
        <w:t xml:space="preserve"> </w:t>
      </w:r>
      <w:r>
        <w:t>making</w:t>
      </w:r>
      <w:r>
        <w:rPr>
          <w:spacing w:val="-13"/>
        </w:rPr>
        <w:t xml:space="preserve"> </w:t>
      </w:r>
      <w:r>
        <w:t>it</w:t>
      </w:r>
      <w:r>
        <w:rPr>
          <w:spacing w:val="-13"/>
        </w:rPr>
        <w:t xml:space="preserve"> </w:t>
      </w:r>
      <w:r>
        <w:t>a</w:t>
      </w:r>
      <w:r>
        <w:rPr>
          <w:spacing w:val="-13"/>
        </w:rPr>
        <w:t xml:space="preserve"> </w:t>
      </w:r>
      <w:r>
        <w:t>practical</w:t>
      </w:r>
      <w:r>
        <w:rPr>
          <w:spacing w:val="-13"/>
        </w:rPr>
        <w:t xml:space="preserve"> </w:t>
      </w:r>
      <w:r>
        <w:t>option</w:t>
      </w:r>
      <w:r>
        <w:rPr>
          <w:spacing w:val="-13"/>
        </w:rPr>
        <w:t xml:space="preserve"> </w:t>
      </w:r>
      <w:r>
        <w:t>for</w:t>
      </w:r>
      <w:r>
        <w:rPr>
          <w:spacing w:val="-13"/>
        </w:rPr>
        <w:t xml:space="preserve"> </w:t>
      </w:r>
      <w:r>
        <w:t>detecting</w:t>
      </w:r>
      <w:r>
        <w:rPr>
          <w:spacing w:val="-13"/>
        </w:rPr>
        <w:t xml:space="preserve"> </w:t>
      </w:r>
      <w:r>
        <w:t>motion</w:t>
      </w:r>
      <w:r>
        <w:rPr>
          <w:spacing w:val="-13"/>
        </w:rPr>
        <w:t xml:space="preserve"> </w:t>
      </w:r>
      <w:r>
        <w:t>regions</w:t>
      </w:r>
      <w:r>
        <w:rPr>
          <w:spacing w:val="-13"/>
        </w:rPr>
        <w:t xml:space="preserve"> </w:t>
      </w:r>
      <w:r>
        <w:t>and</w:t>
      </w:r>
      <w:r>
        <w:rPr>
          <w:spacing w:val="-13"/>
        </w:rPr>
        <w:t xml:space="preserve"> </w:t>
      </w:r>
      <w:r>
        <w:t>extracting</w:t>
      </w:r>
      <w:r>
        <w:rPr>
          <w:spacing w:val="-13"/>
        </w:rPr>
        <w:t xml:space="preserve"> </w:t>
      </w:r>
      <w:r>
        <w:t>temporal features when precise timestamp information is less critical.</w:t>
      </w:r>
    </w:p>
    <w:p w14:paraId="20042CAD"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B32A11E" w14:textId="77777777" w:rsidR="009F7A9C" w:rsidRDefault="00000000">
      <w:pPr>
        <w:pStyle w:val="a3"/>
        <w:ind w:left="446"/>
        <w:rPr>
          <w:sz w:val="20"/>
        </w:rPr>
      </w:pPr>
      <w:r>
        <w:rPr>
          <w:noProof/>
          <w:sz w:val="20"/>
        </w:rPr>
        <w:lastRenderedPageBreak/>
        <w:drawing>
          <wp:inline distT="0" distB="0" distL="0" distR="0" wp14:anchorId="7EEA26FD" wp14:editId="77E6AD52">
            <wp:extent cx="4950602" cy="92582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4950602" cy="925829"/>
                    </a:xfrm>
                    <a:prstGeom prst="rect">
                      <a:avLst/>
                    </a:prstGeom>
                  </pic:spPr>
                </pic:pic>
              </a:graphicData>
            </a:graphic>
          </wp:inline>
        </w:drawing>
      </w:r>
    </w:p>
    <w:p w14:paraId="405BE58C" w14:textId="77777777" w:rsidR="009F7A9C" w:rsidRDefault="00000000">
      <w:pPr>
        <w:pStyle w:val="a4"/>
        <w:numPr>
          <w:ilvl w:val="3"/>
          <w:numId w:val="10"/>
        </w:numPr>
        <w:tabs>
          <w:tab w:val="left" w:pos="742"/>
        </w:tabs>
        <w:spacing w:before="121"/>
        <w:ind w:hanging="360"/>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3"/>
          <w:sz w:val="24"/>
        </w:rPr>
        <w:t xml:space="preserve"> </w:t>
      </w:r>
      <w:r>
        <w:rPr>
          <w:sz w:val="24"/>
        </w:rPr>
        <w:t>in</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10</w:t>
      </w:r>
      <w:r>
        <w:rPr>
          <w:sz w:val="24"/>
          <w:vertAlign w:val="superscript"/>
        </w:rPr>
        <w:t>th</w:t>
      </w:r>
      <w:r>
        <w:rPr>
          <w:sz w:val="24"/>
        </w:rPr>
        <w:t>,</w:t>
      </w:r>
      <w:r>
        <w:rPr>
          <w:spacing w:val="-2"/>
          <w:sz w:val="24"/>
        </w:rPr>
        <w:t xml:space="preserve"> </w:t>
      </w:r>
      <w:r>
        <w:rPr>
          <w:sz w:val="24"/>
        </w:rPr>
        <w:t>20</w:t>
      </w:r>
      <w:r>
        <w:rPr>
          <w:sz w:val="24"/>
          <w:vertAlign w:val="superscript"/>
        </w:rPr>
        <w:t>th</w:t>
      </w:r>
      <w:r>
        <w:rPr>
          <w:spacing w:val="-2"/>
          <w:sz w:val="24"/>
        </w:rPr>
        <w:t xml:space="preserve"> </w:t>
      </w:r>
      <w:r>
        <w:rPr>
          <w:sz w:val="24"/>
        </w:rPr>
        <w:t>and</w:t>
      </w:r>
      <w:r>
        <w:rPr>
          <w:spacing w:val="-2"/>
          <w:sz w:val="24"/>
        </w:rPr>
        <w:t xml:space="preserve"> </w:t>
      </w:r>
      <w:r>
        <w:rPr>
          <w:sz w:val="24"/>
        </w:rPr>
        <w:t>30</w:t>
      </w:r>
      <w:r>
        <w:rPr>
          <w:sz w:val="24"/>
          <w:vertAlign w:val="superscript"/>
        </w:rPr>
        <w:t>th</w:t>
      </w:r>
      <w:r>
        <w:rPr>
          <w:spacing w:val="-1"/>
          <w:sz w:val="24"/>
        </w:rPr>
        <w:t xml:space="preserve"> </w:t>
      </w:r>
      <w:r>
        <w:rPr>
          <w:sz w:val="24"/>
        </w:rPr>
        <w:t>based</w:t>
      </w:r>
      <w:r>
        <w:rPr>
          <w:spacing w:val="-2"/>
          <w:sz w:val="24"/>
        </w:rPr>
        <w:t xml:space="preserve"> </w:t>
      </w:r>
      <w:r>
        <w:rPr>
          <w:sz w:val="24"/>
        </w:rPr>
        <w:t>on</w:t>
      </w:r>
      <w:r>
        <w:rPr>
          <w:spacing w:val="-2"/>
          <w:sz w:val="24"/>
        </w:rPr>
        <w:t xml:space="preserve"> frequency</w:t>
      </w:r>
    </w:p>
    <w:p w14:paraId="20820A0C" w14:textId="77777777" w:rsidR="009F7A9C" w:rsidRDefault="00000000">
      <w:pPr>
        <w:pStyle w:val="a3"/>
        <w:rPr>
          <w:sz w:val="7"/>
        </w:rPr>
      </w:pPr>
      <w:r>
        <w:rPr>
          <w:noProof/>
          <w:sz w:val="7"/>
        </w:rPr>
        <w:drawing>
          <wp:anchor distT="0" distB="0" distL="0" distR="0" simplePos="0" relativeHeight="487597568" behindDoc="1" locked="0" layoutInCell="1" allowOverlap="1" wp14:anchorId="679414E7" wp14:editId="36F2D456">
            <wp:simplePos x="0" y="0"/>
            <wp:positionH relativeFrom="page">
              <wp:posOffset>1285875</wp:posOffset>
            </wp:positionH>
            <wp:positionV relativeFrom="paragraph">
              <wp:posOffset>66673</wp:posOffset>
            </wp:positionV>
            <wp:extent cx="4957558" cy="93097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4957558" cy="930973"/>
                    </a:xfrm>
                    <a:prstGeom prst="rect">
                      <a:avLst/>
                    </a:prstGeom>
                  </pic:spPr>
                </pic:pic>
              </a:graphicData>
            </a:graphic>
          </wp:anchor>
        </w:drawing>
      </w:r>
    </w:p>
    <w:p w14:paraId="37C82E33" w14:textId="77777777" w:rsidR="009F7A9C" w:rsidRDefault="00000000">
      <w:pPr>
        <w:pStyle w:val="a4"/>
        <w:numPr>
          <w:ilvl w:val="3"/>
          <w:numId w:val="10"/>
        </w:numPr>
        <w:tabs>
          <w:tab w:val="left" w:pos="407"/>
        </w:tabs>
        <w:spacing w:before="102"/>
        <w:ind w:left="407" w:hanging="360"/>
        <w:jc w:val="center"/>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2"/>
          <w:sz w:val="24"/>
        </w:rPr>
        <w:t xml:space="preserve"> </w:t>
      </w:r>
      <w:r>
        <w:rPr>
          <w:sz w:val="24"/>
        </w:rPr>
        <w:t>in</w:t>
      </w:r>
      <w:r>
        <w:rPr>
          <w:spacing w:val="-1"/>
          <w:sz w:val="24"/>
        </w:rPr>
        <w:t xml:space="preserve"> </w:t>
      </w:r>
      <w:r>
        <w:rPr>
          <w:sz w:val="24"/>
        </w:rPr>
        <w:t>frames</w:t>
      </w:r>
      <w:r>
        <w:rPr>
          <w:spacing w:val="-2"/>
          <w:sz w:val="24"/>
        </w:rPr>
        <w:t xml:space="preserve"> </w:t>
      </w:r>
      <w:r>
        <w:rPr>
          <w:sz w:val="24"/>
        </w:rPr>
        <w:t>of</w:t>
      </w:r>
      <w:r>
        <w:rPr>
          <w:spacing w:val="-3"/>
          <w:sz w:val="24"/>
        </w:rPr>
        <w:t xml:space="preserve"> </w:t>
      </w:r>
      <w:r>
        <w:rPr>
          <w:sz w:val="24"/>
        </w:rPr>
        <w:t>40</w:t>
      </w:r>
      <w:r>
        <w:rPr>
          <w:sz w:val="24"/>
          <w:vertAlign w:val="superscript"/>
        </w:rPr>
        <w:t>th</w:t>
      </w:r>
      <w:r>
        <w:rPr>
          <w:sz w:val="24"/>
        </w:rPr>
        <w:t>,</w:t>
      </w:r>
      <w:r>
        <w:rPr>
          <w:spacing w:val="-1"/>
          <w:sz w:val="24"/>
        </w:rPr>
        <w:t xml:space="preserve"> </w:t>
      </w:r>
      <w:r>
        <w:rPr>
          <w:sz w:val="24"/>
        </w:rPr>
        <w:t>50</w:t>
      </w:r>
      <w:r>
        <w:rPr>
          <w:sz w:val="24"/>
          <w:vertAlign w:val="superscript"/>
        </w:rPr>
        <w:t>th</w:t>
      </w:r>
      <w:r>
        <w:rPr>
          <w:spacing w:val="-2"/>
          <w:sz w:val="24"/>
        </w:rPr>
        <w:t xml:space="preserve"> </w:t>
      </w:r>
      <w:r>
        <w:rPr>
          <w:sz w:val="24"/>
        </w:rPr>
        <w:t>and</w:t>
      </w:r>
      <w:r>
        <w:rPr>
          <w:spacing w:val="-2"/>
          <w:sz w:val="24"/>
        </w:rPr>
        <w:t xml:space="preserve"> </w:t>
      </w:r>
      <w:r>
        <w:rPr>
          <w:sz w:val="24"/>
        </w:rPr>
        <w:t>60</w:t>
      </w:r>
      <w:r>
        <w:rPr>
          <w:sz w:val="24"/>
          <w:vertAlign w:val="superscript"/>
        </w:rPr>
        <w:t>th</w:t>
      </w:r>
      <w:r>
        <w:rPr>
          <w:spacing w:val="-2"/>
          <w:sz w:val="24"/>
        </w:rPr>
        <w:t xml:space="preserve"> </w:t>
      </w:r>
      <w:r>
        <w:rPr>
          <w:sz w:val="24"/>
        </w:rPr>
        <w:t>based</w:t>
      </w:r>
      <w:r>
        <w:rPr>
          <w:spacing w:val="-1"/>
          <w:sz w:val="24"/>
        </w:rPr>
        <w:t xml:space="preserve"> </w:t>
      </w:r>
      <w:r>
        <w:rPr>
          <w:sz w:val="24"/>
        </w:rPr>
        <w:t>on</w:t>
      </w:r>
      <w:r>
        <w:rPr>
          <w:spacing w:val="-2"/>
          <w:sz w:val="24"/>
        </w:rPr>
        <w:t xml:space="preserve"> frequency</w:t>
      </w:r>
    </w:p>
    <w:p w14:paraId="15A12B14" w14:textId="77777777" w:rsidR="009F7A9C" w:rsidRDefault="00000000">
      <w:pPr>
        <w:pStyle w:val="5"/>
        <w:jc w:val="center"/>
      </w:pPr>
      <w:r>
        <w:t>Figure</w:t>
      </w:r>
      <w:r>
        <w:rPr>
          <w:spacing w:val="-6"/>
        </w:rPr>
        <w:t xml:space="preserve"> </w:t>
      </w:r>
      <w:r>
        <w:t>23:</w:t>
      </w:r>
      <w:r>
        <w:rPr>
          <w:spacing w:val="-2"/>
        </w:rPr>
        <w:t xml:space="preserve"> </w:t>
      </w:r>
      <w:r>
        <w:t>Event-streams</w:t>
      </w:r>
      <w:r>
        <w:rPr>
          <w:spacing w:val="-2"/>
        </w:rPr>
        <w:t xml:space="preserve"> </w:t>
      </w:r>
      <w:r>
        <w:t>encoding</w:t>
      </w:r>
      <w:r>
        <w:rPr>
          <w:spacing w:val="-3"/>
        </w:rPr>
        <w:t xml:space="preserve"> </w:t>
      </w:r>
      <w:r>
        <w:t>based</w:t>
      </w:r>
      <w:r>
        <w:rPr>
          <w:spacing w:val="-2"/>
        </w:rPr>
        <w:t xml:space="preserve"> </w:t>
      </w:r>
      <w:r>
        <w:t>on</w:t>
      </w:r>
      <w:r>
        <w:rPr>
          <w:spacing w:val="-2"/>
        </w:rPr>
        <w:t xml:space="preserve"> frequency</w:t>
      </w:r>
    </w:p>
    <w:p w14:paraId="62FE5BDB" w14:textId="77777777" w:rsidR="009F7A9C" w:rsidRDefault="00000000">
      <w:pPr>
        <w:pStyle w:val="a3"/>
        <w:spacing w:before="118" w:line="338" w:lineRule="auto"/>
        <w:ind w:left="140" w:right="90" w:firstLine="240"/>
        <w:jc w:val="both"/>
      </w:pPr>
      <w:r>
        <w:t>The accumulation time is also a factor to affects the process of capturing target features, as shown in Fig.24. Smoother features can be caught at a longer accumulation time with 0.5ns, and the edge of the moving object can be drawn more obviously. However, the motion blur cannot be avoided, which can also increase the difficulty of classification.</w:t>
      </w:r>
      <w:r>
        <w:rPr>
          <w:spacing w:val="-1"/>
        </w:rPr>
        <w:t xml:space="preserve"> </w:t>
      </w:r>
      <w:r>
        <w:t>The</w:t>
      </w:r>
      <w:r>
        <w:rPr>
          <w:spacing w:val="-1"/>
        </w:rPr>
        <w:t xml:space="preserve"> </w:t>
      </w:r>
      <w:r>
        <w:t>finer</w:t>
      </w:r>
      <w:r>
        <w:rPr>
          <w:spacing w:val="-1"/>
        </w:rPr>
        <w:t xml:space="preserve"> </w:t>
      </w:r>
      <w:r>
        <w:t>detail</w:t>
      </w:r>
      <w:r>
        <w:rPr>
          <w:spacing w:val="-1"/>
        </w:rPr>
        <w:t xml:space="preserve"> </w:t>
      </w:r>
      <w:r>
        <w:t>can</w:t>
      </w:r>
      <w:r>
        <w:rPr>
          <w:spacing w:val="-1"/>
        </w:rPr>
        <w:t xml:space="preserve"> </w:t>
      </w:r>
      <w:r>
        <w:t>be</w:t>
      </w:r>
      <w:r>
        <w:rPr>
          <w:spacing w:val="-1"/>
        </w:rPr>
        <w:t xml:space="preserve"> </w:t>
      </w:r>
      <w:r>
        <w:t>obtained</w:t>
      </w:r>
      <w:r>
        <w:rPr>
          <w:spacing w:val="-1"/>
        </w:rPr>
        <w:t xml:space="preserve"> </w:t>
      </w:r>
      <w:r>
        <w:t>when</w:t>
      </w:r>
      <w:r>
        <w:rPr>
          <w:spacing w:val="-1"/>
        </w:rPr>
        <w:t xml:space="preserve"> </w:t>
      </w:r>
      <w:r>
        <w:t>accumulated</w:t>
      </w:r>
      <w:r>
        <w:rPr>
          <w:spacing w:val="-1"/>
        </w:rPr>
        <w:t xml:space="preserve"> </w:t>
      </w:r>
      <w:r>
        <w:t>at</w:t>
      </w:r>
      <w:r>
        <w:rPr>
          <w:spacing w:val="-1"/>
        </w:rPr>
        <w:t xml:space="preserve"> </w:t>
      </w:r>
      <w:r>
        <w:t>a</w:t>
      </w:r>
      <w:r>
        <w:rPr>
          <w:spacing w:val="-1"/>
        </w:rPr>
        <w:t xml:space="preserve"> </w:t>
      </w:r>
      <w:r>
        <w:t>shorter</w:t>
      </w:r>
      <w:r>
        <w:rPr>
          <w:spacing w:val="-1"/>
        </w:rPr>
        <w:t xml:space="preserve"> </w:t>
      </w:r>
      <w:r>
        <w:t>time</w:t>
      </w:r>
      <w:r>
        <w:rPr>
          <w:spacing w:val="-1"/>
        </w:rPr>
        <w:t xml:space="preserve"> </w:t>
      </w:r>
      <w:r>
        <w:t>with 0.01ns,</w:t>
      </w:r>
      <w:r>
        <w:rPr>
          <w:spacing w:val="-3"/>
        </w:rPr>
        <w:t xml:space="preserve"> </w:t>
      </w:r>
      <w:r>
        <w:t>and</w:t>
      </w:r>
      <w:r>
        <w:rPr>
          <w:spacing w:val="-3"/>
        </w:rPr>
        <w:t xml:space="preserve"> </w:t>
      </w:r>
      <w:r>
        <w:t>the</w:t>
      </w:r>
      <w:r>
        <w:rPr>
          <w:spacing w:val="-3"/>
        </w:rPr>
        <w:t xml:space="preserve"> </w:t>
      </w:r>
      <w:r>
        <w:t>phenomenon</w:t>
      </w:r>
      <w:r>
        <w:rPr>
          <w:spacing w:val="-3"/>
        </w:rPr>
        <w:t xml:space="preserve"> </w:t>
      </w:r>
      <w:r>
        <w:t>of</w:t>
      </w:r>
      <w:r>
        <w:rPr>
          <w:spacing w:val="-3"/>
        </w:rPr>
        <w:t xml:space="preserve"> </w:t>
      </w:r>
      <w:r>
        <w:t>motion</w:t>
      </w:r>
      <w:r>
        <w:rPr>
          <w:spacing w:val="-3"/>
        </w:rPr>
        <w:t xml:space="preserve"> </w:t>
      </w:r>
      <w:r>
        <w:t>blur</w:t>
      </w:r>
      <w:r>
        <w:rPr>
          <w:spacing w:val="-3"/>
        </w:rPr>
        <w:t xml:space="preserve"> </w:t>
      </w:r>
      <w:r>
        <w:t>and</w:t>
      </w:r>
      <w:r>
        <w:rPr>
          <w:spacing w:val="-3"/>
        </w:rPr>
        <w:t xml:space="preserve"> </w:t>
      </w:r>
      <w:r>
        <w:t>noise</w:t>
      </w:r>
      <w:r>
        <w:rPr>
          <w:spacing w:val="-3"/>
        </w:rPr>
        <w:t xml:space="preserve"> </w:t>
      </w:r>
      <w:r>
        <w:t>is</w:t>
      </w:r>
      <w:r>
        <w:rPr>
          <w:spacing w:val="-3"/>
        </w:rPr>
        <w:t xml:space="preserve"> </w:t>
      </w:r>
      <w:r>
        <w:t>also</w:t>
      </w:r>
      <w:r>
        <w:rPr>
          <w:spacing w:val="-3"/>
        </w:rPr>
        <w:t xml:space="preserve"> </w:t>
      </w:r>
      <w:r>
        <w:t>minimized.</w:t>
      </w:r>
      <w:r>
        <w:rPr>
          <w:spacing w:val="-3"/>
        </w:rPr>
        <w:t xml:space="preserve"> </w:t>
      </w:r>
      <w:r>
        <w:t>Therefore,</w:t>
      </w:r>
      <w:r>
        <w:rPr>
          <w:spacing w:val="-3"/>
        </w:rPr>
        <w:t xml:space="preserve"> </w:t>
      </w:r>
      <w:r>
        <w:t>the accumulation time with 0.01ns is a better choice to capture the targets.</w:t>
      </w:r>
    </w:p>
    <w:p w14:paraId="5316C63C" w14:textId="77777777" w:rsidR="009F7A9C" w:rsidRDefault="00000000">
      <w:pPr>
        <w:pStyle w:val="a3"/>
        <w:ind w:left="633"/>
        <w:rPr>
          <w:sz w:val="20"/>
        </w:rPr>
      </w:pPr>
      <w:r>
        <w:rPr>
          <w:noProof/>
          <w:sz w:val="20"/>
        </w:rPr>
        <w:drawing>
          <wp:inline distT="0" distB="0" distL="0" distR="0" wp14:anchorId="1CC8A8BB" wp14:editId="58FDDE55">
            <wp:extent cx="4776178" cy="133978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4776178" cy="1339786"/>
                    </a:xfrm>
                    <a:prstGeom prst="rect">
                      <a:avLst/>
                    </a:prstGeom>
                  </pic:spPr>
                </pic:pic>
              </a:graphicData>
            </a:graphic>
          </wp:inline>
        </w:drawing>
      </w:r>
    </w:p>
    <w:p w14:paraId="2BBFD84B" w14:textId="77777777" w:rsidR="009F7A9C" w:rsidRDefault="00000000">
      <w:pPr>
        <w:pStyle w:val="5"/>
        <w:spacing w:before="77" w:line="343" w:lineRule="auto"/>
        <w:ind w:left="3684" w:right="111" w:hanging="3523"/>
      </w:pPr>
      <w:r>
        <w:t>Figure</w:t>
      </w:r>
      <w:r>
        <w:rPr>
          <w:spacing w:val="-5"/>
        </w:rPr>
        <w:t xml:space="preserve"> </w:t>
      </w:r>
      <w:r>
        <w:t>24:</w:t>
      </w:r>
      <w:r>
        <w:rPr>
          <w:spacing w:val="-4"/>
        </w:rPr>
        <w:t xml:space="preserve"> </w:t>
      </w:r>
      <w:r>
        <w:t>Frequency-based</w:t>
      </w:r>
      <w:r>
        <w:rPr>
          <w:spacing w:val="-4"/>
        </w:rPr>
        <w:t xml:space="preserve"> </w:t>
      </w:r>
      <w:r>
        <w:t>encoding</w:t>
      </w:r>
      <w:r>
        <w:rPr>
          <w:spacing w:val="-4"/>
        </w:rPr>
        <w:t xml:space="preserve"> </w:t>
      </w:r>
      <w:r>
        <w:t>under</w:t>
      </w:r>
      <w:r>
        <w:rPr>
          <w:spacing w:val="-5"/>
        </w:rPr>
        <w:t xml:space="preserve"> </w:t>
      </w:r>
      <w:r>
        <w:t>accumulation</w:t>
      </w:r>
      <w:r>
        <w:rPr>
          <w:spacing w:val="-4"/>
        </w:rPr>
        <w:t xml:space="preserve"> </w:t>
      </w:r>
      <w:r>
        <w:t>time</w:t>
      </w:r>
      <w:r>
        <w:rPr>
          <w:spacing w:val="-5"/>
        </w:rPr>
        <w:t xml:space="preserve"> </w:t>
      </w:r>
      <w:r>
        <w:t>of</w:t>
      </w:r>
      <w:r>
        <w:rPr>
          <w:spacing w:val="-4"/>
        </w:rPr>
        <w:t xml:space="preserve"> </w:t>
      </w:r>
      <w:r>
        <w:t>0.01ns</w:t>
      </w:r>
      <w:r>
        <w:rPr>
          <w:spacing w:val="-4"/>
        </w:rPr>
        <w:t xml:space="preserve"> </w:t>
      </w:r>
      <w:r>
        <w:t>(Left)</w:t>
      </w:r>
      <w:r>
        <w:rPr>
          <w:spacing w:val="-5"/>
        </w:rPr>
        <w:t xml:space="preserve"> </w:t>
      </w:r>
      <w:r>
        <w:t>&amp; 0.5ns (Right)</w:t>
      </w:r>
    </w:p>
    <w:p w14:paraId="79D98FAE" w14:textId="77777777" w:rsidR="009F7A9C" w:rsidRDefault="00000000">
      <w:pPr>
        <w:pStyle w:val="a3"/>
        <w:spacing w:line="338" w:lineRule="auto"/>
        <w:ind w:left="140" w:right="90" w:firstLine="240"/>
        <w:jc w:val="both"/>
      </w:pPr>
      <w:r>
        <w:rPr>
          <w:spacing w:val="-2"/>
        </w:rPr>
        <w:t>Another</w:t>
      </w:r>
      <w:r>
        <w:rPr>
          <w:spacing w:val="-6"/>
        </w:rPr>
        <w:t xml:space="preserve"> </w:t>
      </w:r>
      <w:r>
        <w:rPr>
          <w:spacing w:val="-2"/>
        </w:rPr>
        <w:t>encoding</w:t>
      </w:r>
      <w:r>
        <w:rPr>
          <w:spacing w:val="-6"/>
        </w:rPr>
        <w:t xml:space="preserve"> </w:t>
      </w:r>
      <w:r>
        <w:rPr>
          <w:spacing w:val="-2"/>
        </w:rPr>
        <w:t>event-stream</w:t>
      </w:r>
      <w:r>
        <w:rPr>
          <w:spacing w:val="-6"/>
        </w:rPr>
        <w:t xml:space="preserve"> </w:t>
      </w:r>
      <w:r>
        <w:rPr>
          <w:spacing w:val="-2"/>
        </w:rPr>
        <w:t>method</w:t>
      </w:r>
      <w:r>
        <w:rPr>
          <w:spacing w:val="-6"/>
        </w:rPr>
        <w:t xml:space="preserve"> </w:t>
      </w:r>
      <w:r>
        <w:rPr>
          <w:spacing w:val="-2"/>
        </w:rPr>
        <w:t>is</w:t>
      </w:r>
      <w:r>
        <w:rPr>
          <w:spacing w:val="-6"/>
        </w:rPr>
        <w:t xml:space="preserve"> </w:t>
      </w:r>
      <w:r>
        <w:rPr>
          <w:spacing w:val="-2"/>
        </w:rPr>
        <w:t>based</w:t>
      </w:r>
      <w:r>
        <w:rPr>
          <w:spacing w:val="-6"/>
        </w:rPr>
        <w:t xml:space="preserve"> </w:t>
      </w:r>
      <w:r>
        <w:rPr>
          <w:spacing w:val="-2"/>
        </w:rPr>
        <w:t>on</w:t>
      </w:r>
      <w:r>
        <w:rPr>
          <w:spacing w:val="-6"/>
        </w:rPr>
        <w:t xml:space="preserve"> </w:t>
      </w:r>
      <w:r>
        <w:rPr>
          <w:spacing w:val="-2"/>
        </w:rPr>
        <w:t>Surface</w:t>
      </w:r>
      <w:r>
        <w:rPr>
          <w:spacing w:val="-6"/>
        </w:rPr>
        <w:t xml:space="preserve"> </w:t>
      </w:r>
      <w:r>
        <w:rPr>
          <w:spacing w:val="-2"/>
        </w:rPr>
        <w:t>of</w:t>
      </w:r>
      <w:r>
        <w:rPr>
          <w:spacing w:val="-6"/>
        </w:rPr>
        <w:t xml:space="preserve"> </w:t>
      </w:r>
      <w:r>
        <w:rPr>
          <w:spacing w:val="-2"/>
        </w:rPr>
        <w:t>Active</w:t>
      </w:r>
      <w:r>
        <w:rPr>
          <w:spacing w:val="-6"/>
        </w:rPr>
        <w:t xml:space="preserve"> </w:t>
      </w:r>
      <w:r>
        <w:rPr>
          <w:spacing w:val="-2"/>
        </w:rPr>
        <w:t>Contents</w:t>
      </w:r>
      <w:r>
        <w:rPr>
          <w:spacing w:val="-6"/>
        </w:rPr>
        <w:t xml:space="preserve"> </w:t>
      </w:r>
      <w:r>
        <w:rPr>
          <w:spacing w:val="-2"/>
        </w:rPr>
        <w:t xml:space="preserve">(SAE), </w:t>
      </w:r>
      <w:r>
        <w:t>which is more complex to be able to obtain more information than the former one. The implementation results of SAE are demonstrated in Fig.25 on the simulated DVS, as shown</w:t>
      </w:r>
      <w:r>
        <w:rPr>
          <w:spacing w:val="-7"/>
        </w:rPr>
        <w:t xml:space="preserve"> </w:t>
      </w:r>
      <w:r>
        <w:t>clearly,</w:t>
      </w:r>
      <w:r>
        <w:rPr>
          <w:spacing w:val="-7"/>
        </w:rPr>
        <w:t xml:space="preserve"> </w:t>
      </w:r>
      <w:r>
        <w:t>the</w:t>
      </w:r>
      <w:r>
        <w:rPr>
          <w:spacing w:val="-7"/>
        </w:rPr>
        <w:t xml:space="preserve"> </w:t>
      </w:r>
      <w:r>
        <w:t>moving</w:t>
      </w:r>
      <w:r>
        <w:rPr>
          <w:spacing w:val="-7"/>
        </w:rPr>
        <w:t xml:space="preserve"> </w:t>
      </w:r>
      <w:r>
        <w:t>cars</w:t>
      </w:r>
      <w:r>
        <w:rPr>
          <w:spacing w:val="-7"/>
        </w:rPr>
        <w:t xml:space="preserve"> </w:t>
      </w:r>
      <w:r>
        <w:t>in</w:t>
      </w:r>
      <w:r>
        <w:rPr>
          <w:spacing w:val="-7"/>
        </w:rPr>
        <w:t xml:space="preserve"> </w:t>
      </w:r>
      <w:r>
        <w:t>this</w:t>
      </w:r>
      <w:r>
        <w:rPr>
          <w:spacing w:val="-7"/>
        </w:rPr>
        <w:t xml:space="preserve"> </w:t>
      </w:r>
      <w:r>
        <w:t>test</w:t>
      </w:r>
      <w:r>
        <w:rPr>
          <w:spacing w:val="-7"/>
        </w:rPr>
        <w:t xml:space="preserve"> </w:t>
      </w:r>
      <w:r>
        <w:t>video</w:t>
      </w:r>
      <w:r>
        <w:rPr>
          <w:spacing w:val="-7"/>
        </w:rPr>
        <w:t xml:space="preserve"> </w:t>
      </w:r>
      <w:r>
        <w:t>demonstrate</w:t>
      </w:r>
      <w:r>
        <w:rPr>
          <w:spacing w:val="-7"/>
        </w:rPr>
        <w:t xml:space="preserve"> </w:t>
      </w:r>
      <w:r>
        <w:t>different</w:t>
      </w:r>
      <w:r>
        <w:rPr>
          <w:spacing w:val="-7"/>
        </w:rPr>
        <w:t xml:space="preserve"> </w:t>
      </w:r>
      <w:r>
        <w:t>brightness</w:t>
      </w:r>
      <w:r>
        <w:rPr>
          <w:spacing w:val="-7"/>
        </w:rPr>
        <w:t xml:space="preserve"> </w:t>
      </w:r>
      <w:r>
        <w:t>due</w:t>
      </w:r>
      <w:r>
        <w:rPr>
          <w:spacing w:val="-7"/>
        </w:rPr>
        <w:t xml:space="preserve"> </w:t>
      </w:r>
      <w:r>
        <w:t>to the</w:t>
      </w:r>
      <w:r>
        <w:rPr>
          <w:spacing w:val="-15"/>
        </w:rPr>
        <w:t xml:space="preserve"> </w:t>
      </w:r>
      <w:r>
        <w:t>newer</w:t>
      </w:r>
      <w:r>
        <w:rPr>
          <w:spacing w:val="-15"/>
        </w:rPr>
        <w:t xml:space="preserve"> </w:t>
      </w:r>
      <w:r>
        <w:t>events</w:t>
      </w:r>
      <w:r>
        <w:rPr>
          <w:spacing w:val="-15"/>
        </w:rPr>
        <w:t xml:space="preserve"> </w:t>
      </w:r>
      <w:r>
        <w:t>leading</w:t>
      </w:r>
      <w:r>
        <w:rPr>
          <w:spacing w:val="-15"/>
        </w:rPr>
        <w:t xml:space="preserve"> </w:t>
      </w:r>
      <w:r>
        <w:t>the</w:t>
      </w:r>
      <w:r>
        <w:rPr>
          <w:spacing w:val="-15"/>
        </w:rPr>
        <w:t xml:space="preserve"> </w:t>
      </w:r>
      <w:r>
        <w:t>older</w:t>
      </w:r>
      <w:r>
        <w:rPr>
          <w:spacing w:val="-15"/>
        </w:rPr>
        <w:t xml:space="preserve"> </w:t>
      </w:r>
      <w:r>
        <w:t>events</w:t>
      </w:r>
      <w:r>
        <w:rPr>
          <w:spacing w:val="-15"/>
        </w:rPr>
        <w:t xml:space="preserve"> </w:t>
      </w:r>
      <w:r>
        <w:t>to</w:t>
      </w:r>
      <w:r>
        <w:rPr>
          <w:spacing w:val="-15"/>
        </w:rPr>
        <w:t xml:space="preserve"> </w:t>
      </w:r>
      <w:r>
        <w:t>decay</w:t>
      </w:r>
      <w:r>
        <w:rPr>
          <w:spacing w:val="-15"/>
        </w:rPr>
        <w:t xml:space="preserve"> </w:t>
      </w:r>
      <w:r>
        <w:t>with</w:t>
      </w:r>
      <w:r>
        <w:rPr>
          <w:spacing w:val="-15"/>
        </w:rPr>
        <w:t xml:space="preserve"> </w:t>
      </w:r>
      <w:r>
        <w:t>time.</w:t>
      </w:r>
      <w:r>
        <w:rPr>
          <w:spacing w:val="-15"/>
        </w:rPr>
        <w:t xml:space="preserve"> </w:t>
      </w:r>
      <w:r>
        <w:t>The</w:t>
      </w:r>
      <w:r>
        <w:rPr>
          <w:spacing w:val="-15"/>
        </w:rPr>
        <w:t xml:space="preserve"> </w:t>
      </w:r>
      <w:r>
        <w:t>reason</w:t>
      </w:r>
      <w:r>
        <w:rPr>
          <w:spacing w:val="-15"/>
        </w:rPr>
        <w:t xml:space="preserve"> </w:t>
      </w:r>
      <w:r>
        <w:t>is</w:t>
      </w:r>
      <w:r>
        <w:rPr>
          <w:spacing w:val="-15"/>
        </w:rPr>
        <w:t xml:space="preserve"> </w:t>
      </w:r>
      <w:r>
        <w:t>that</w:t>
      </w:r>
      <w:r>
        <w:rPr>
          <w:spacing w:val="-15"/>
        </w:rPr>
        <w:t xml:space="preserve"> </w:t>
      </w:r>
      <w:r>
        <w:t>the</w:t>
      </w:r>
      <w:r>
        <w:rPr>
          <w:spacing w:val="-15"/>
        </w:rPr>
        <w:t xml:space="preserve"> </w:t>
      </w:r>
      <w:r>
        <w:t>newer events</w:t>
      </w:r>
      <w:r>
        <w:rPr>
          <w:spacing w:val="-7"/>
        </w:rPr>
        <w:t xml:space="preserve"> </w:t>
      </w:r>
      <w:r>
        <w:t>are</w:t>
      </w:r>
      <w:r>
        <w:rPr>
          <w:spacing w:val="-7"/>
        </w:rPr>
        <w:t xml:space="preserve"> </w:t>
      </w:r>
      <w:r>
        <w:t>highlighted</w:t>
      </w:r>
      <w:r>
        <w:rPr>
          <w:spacing w:val="-7"/>
        </w:rPr>
        <w:t xml:space="preserve"> </w:t>
      </w:r>
      <w:r>
        <w:t>with</w:t>
      </w:r>
      <w:r>
        <w:rPr>
          <w:spacing w:val="-7"/>
        </w:rPr>
        <w:t xml:space="preserve"> </w:t>
      </w:r>
      <w:r>
        <w:t>a</w:t>
      </w:r>
      <w:r>
        <w:rPr>
          <w:spacing w:val="-7"/>
        </w:rPr>
        <w:t xml:space="preserve"> </w:t>
      </w:r>
      <w:r>
        <w:t>brighter</w:t>
      </w:r>
      <w:r>
        <w:rPr>
          <w:spacing w:val="-7"/>
        </w:rPr>
        <w:t xml:space="preserve"> </w:t>
      </w:r>
      <w:r>
        <w:t>intensity</w:t>
      </w:r>
      <w:r>
        <w:rPr>
          <w:spacing w:val="-7"/>
        </w:rPr>
        <w:t xml:space="preserve"> </w:t>
      </w:r>
      <w:r>
        <w:t>since</w:t>
      </w:r>
      <w:r>
        <w:rPr>
          <w:spacing w:val="-7"/>
        </w:rPr>
        <w:t xml:space="preserve"> </w:t>
      </w:r>
      <w:r>
        <w:t>their</w:t>
      </w:r>
      <w:r>
        <w:rPr>
          <w:spacing w:val="-7"/>
        </w:rPr>
        <w:t xml:space="preserve"> </w:t>
      </w:r>
      <w:r>
        <w:t>timestamps</w:t>
      </w:r>
      <w:r>
        <w:rPr>
          <w:spacing w:val="-7"/>
        </w:rPr>
        <w:t xml:space="preserve"> </w:t>
      </w:r>
      <w:r>
        <w:t>are</w:t>
      </w:r>
      <w:r>
        <w:rPr>
          <w:spacing w:val="-7"/>
        </w:rPr>
        <w:t xml:space="preserve"> </w:t>
      </w:r>
      <w:r>
        <w:t>closer</w:t>
      </w:r>
      <w:r>
        <w:rPr>
          <w:spacing w:val="-7"/>
        </w:rPr>
        <w:t xml:space="preserve"> </w:t>
      </w:r>
      <w:r>
        <w:t>to</w:t>
      </w:r>
      <w:r>
        <w:rPr>
          <w:spacing w:val="-7"/>
        </w:rPr>
        <w:t xml:space="preserve"> </w:t>
      </w:r>
      <w:r>
        <w:t>now, while the older events are faded exponentially with a darker intensity. Applying SAE can</w:t>
      </w:r>
      <w:r>
        <w:rPr>
          <w:spacing w:val="-2"/>
        </w:rPr>
        <w:t xml:space="preserve"> </w:t>
      </w:r>
      <w:r>
        <w:t>track</w:t>
      </w:r>
      <w:r>
        <w:rPr>
          <w:spacing w:val="-2"/>
        </w:rPr>
        <w:t xml:space="preserve"> </w:t>
      </w:r>
      <w:r>
        <w:t>fast</w:t>
      </w:r>
      <w:r>
        <w:rPr>
          <w:spacing w:val="-2"/>
        </w:rPr>
        <w:t xml:space="preserve"> </w:t>
      </w:r>
      <w:r>
        <w:t>changes,</w:t>
      </w:r>
      <w:r>
        <w:rPr>
          <w:spacing w:val="-2"/>
        </w:rPr>
        <w:t xml:space="preserve"> </w:t>
      </w:r>
      <w:r>
        <w:t>get</w:t>
      </w:r>
      <w:r>
        <w:rPr>
          <w:spacing w:val="-2"/>
        </w:rPr>
        <w:t xml:space="preserve"> </w:t>
      </w:r>
      <w:r>
        <w:t>the</w:t>
      </w:r>
      <w:r>
        <w:rPr>
          <w:spacing w:val="-2"/>
        </w:rPr>
        <w:t xml:space="preserve"> </w:t>
      </w:r>
      <w:r>
        <w:t>information</w:t>
      </w:r>
      <w:r>
        <w:rPr>
          <w:spacing w:val="-2"/>
        </w:rPr>
        <w:t xml:space="preserve"> </w:t>
      </w:r>
      <w:r>
        <w:t>of</w:t>
      </w:r>
      <w:r>
        <w:rPr>
          <w:spacing w:val="-2"/>
        </w:rPr>
        <w:t xml:space="preserve"> </w:t>
      </w:r>
      <w:r>
        <w:t>the</w:t>
      </w:r>
      <w:r>
        <w:rPr>
          <w:spacing w:val="-2"/>
        </w:rPr>
        <w:t xml:space="preserve"> </w:t>
      </w:r>
      <w:r>
        <w:t>moving</w:t>
      </w:r>
      <w:r>
        <w:rPr>
          <w:spacing w:val="-2"/>
        </w:rPr>
        <w:t xml:space="preserve"> </w:t>
      </w:r>
      <w:r>
        <w:t>direction</w:t>
      </w:r>
      <w:r>
        <w:rPr>
          <w:spacing w:val="-2"/>
        </w:rPr>
        <w:t xml:space="preserve"> </w:t>
      </w:r>
      <w:r>
        <w:t>based</w:t>
      </w:r>
      <w:r>
        <w:rPr>
          <w:spacing w:val="-2"/>
        </w:rPr>
        <w:t xml:space="preserve"> </w:t>
      </w:r>
      <w:r>
        <w:t>on</w:t>
      </w:r>
      <w:r>
        <w:rPr>
          <w:spacing w:val="-2"/>
        </w:rPr>
        <w:t xml:space="preserve"> </w:t>
      </w:r>
      <w:r>
        <w:t>the</w:t>
      </w:r>
      <w:r>
        <w:rPr>
          <w:spacing w:val="-2"/>
        </w:rPr>
        <w:t xml:space="preserve"> </w:t>
      </w:r>
      <w:r>
        <w:t>change of</w:t>
      </w:r>
      <w:r>
        <w:rPr>
          <w:spacing w:val="-15"/>
        </w:rPr>
        <w:t xml:space="preserve"> </w:t>
      </w:r>
      <w:r>
        <w:t>intensity</w:t>
      </w:r>
      <w:r>
        <w:rPr>
          <w:spacing w:val="-15"/>
        </w:rPr>
        <w:t xml:space="preserve"> </w:t>
      </w:r>
      <w:r>
        <w:t>and</w:t>
      </w:r>
      <w:r>
        <w:rPr>
          <w:spacing w:val="-15"/>
        </w:rPr>
        <w:t xml:space="preserve"> </w:t>
      </w:r>
      <w:r>
        <w:t>distinguish</w:t>
      </w:r>
      <w:r>
        <w:rPr>
          <w:spacing w:val="-15"/>
        </w:rPr>
        <w:t xml:space="preserve"> </w:t>
      </w:r>
      <w:r>
        <w:t>the</w:t>
      </w:r>
      <w:r>
        <w:rPr>
          <w:spacing w:val="-15"/>
        </w:rPr>
        <w:t xml:space="preserve"> </w:t>
      </w:r>
      <w:r>
        <w:t>timestamps</w:t>
      </w:r>
      <w:r>
        <w:rPr>
          <w:spacing w:val="-15"/>
        </w:rPr>
        <w:t xml:space="preserve"> </w:t>
      </w:r>
      <w:r>
        <w:t>of</w:t>
      </w:r>
      <w:r>
        <w:rPr>
          <w:spacing w:val="-15"/>
        </w:rPr>
        <w:t xml:space="preserve"> </w:t>
      </w:r>
      <w:r>
        <w:t>events</w:t>
      </w:r>
      <w:r>
        <w:rPr>
          <w:spacing w:val="-15"/>
        </w:rPr>
        <w:t xml:space="preserve"> </w:t>
      </w:r>
      <w:r>
        <w:t>effectively.</w:t>
      </w:r>
      <w:r>
        <w:rPr>
          <w:spacing w:val="-15"/>
        </w:rPr>
        <w:t xml:space="preserve"> </w:t>
      </w:r>
      <w:r>
        <w:t>In</w:t>
      </w:r>
      <w:r>
        <w:rPr>
          <w:spacing w:val="-15"/>
        </w:rPr>
        <w:t xml:space="preserve"> </w:t>
      </w:r>
      <w:r>
        <w:t>addition,</w:t>
      </w:r>
      <w:r>
        <w:rPr>
          <w:spacing w:val="-15"/>
        </w:rPr>
        <w:t xml:space="preserve"> </w:t>
      </w:r>
      <w:r>
        <w:t>this</w:t>
      </w:r>
      <w:r>
        <w:rPr>
          <w:spacing w:val="-15"/>
        </w:rPr>
        <w:t xml:space="preserve"> </w:t>
      </w:r>
      <w:r>
        <w:t>method also</w:t>
      </w:r>
      <w:r>
        <w:rPr>
          <w:spacing w:val="19"/>
        </w:rPr>
        <w:t xml:space="preserve"> </w:t>
      </w:r>
      <w:r>
        <w:t>increases</w:t>
      </w:r>
      <w:r>
        <w:rPr>
          <w:spacing w:val="22"/>
        </w:rPr>
        <w:t xml:space="preserve"> </w:t>
      </w:r>
      <w:r>
        <w:t>the</w:t>
      </w:r>
      <w:r>
        <w:rPr>
          <w:spacing w:val="21"/>
        </w:rPr>
        <w:t xml:space="preserve"> </w:t>
      </w:r>
      <w:r>
        <w:t>contrast</w:t>
      </w:r>
      <w:r>
        <w:rPr>
          <w:spacing w:val="22"/>
        </w:rPr>
        <w:t xml:space="preserve"> </w:t>
      </w:r>
      <w:r>
        <w:t>level</w:t>
      </w:r>
      <w:r>
        <w:rPr>
          <w:spacing w:val="21"/>
        </w:rPr>
        <w:t xml:space="preserve"> </w:t>
      </w:r>
      <w:r>
        <w:t>of</w:t>
      </w:r>
      <w:r>
        <w:rPr>
          <w:spacing w:val="22"/>
        </w:rPr>
        <w:t xml:space="preserve"> </w:t>
      </w:r>
      <w:r>
        <w:t>the</w:t>
      </w:r>
      <w:r>
        <w:rPr>
          <w:spacing w:val="21"/>
        </w:rPr>
        <w:t xml:space="preserve"> </w:t>
      </w:r>
      <w:r>
        <w:t>foreground</w:t>
      </w:r>
      <w:r>
        <w:rPr>
          <w:spacing w:val="22"/>
        </w:rPr>
        <w:t xml:space="preserve"> </w:t>
      </w:r>
      <w:r>
        <w:t>against</w:t>
      </w:r>
      <w:r>
        <w:rPr>
          <w:spacing w:val="21"/>
        </w:rPr>
        <w:t xml:space="preserve"> </w:t>
      </w:r>
      <w:r>
        <w:t>the</w:t>
      </w:r>
      <w:r>
        <w:rPr>
          <w:spacing w:val="22"/>
        </w:rPr>
        <w:t xml:space="preserve"> </w:t>
      </w:r>
      <w:r>
        <w:t>black</w:t>
      </w:r>
      <w:r>
        <w:rPr>
          <w:spacing w:val="21"/>
        </w:rPr>
        <w:t xml:space="preserve"> </w:t>
      </w:r>
      <w:r>
        <w:t>background.</w:t>
      </w:r>
      <w:r>
        <w:rPr>
          <w:spacing w:val="22"/>
        </w:rPr>
        <w:t xml:space="preserve"> </w:t>
      </w:r>
      <w:r>
        <w:rPr>
          <w:spacing w:val="-5"/>
        </w:rPr>
        <w:t>The</w:t>
      </w:r>
    </w:p>
    <w:p w14:paraId="2A6A0FA2" w14:textId="77777777" w:rsidR="009F7A9C" w:rsidRDefault="009F7A9C">
      <w:pPr>
        <w:pStyle w:val="a3"/>
        <w:spacing w:line="338" w:lineRule="auto"/>
        <w:jc w:val="both"/>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1E6726C" w14:textId="77777777" w:rsidR="009F7A9C" w:rsidRDefault="00000000">
      <w:pPr>
        <w:pStyle w:val="a3"/>
        <w:spacing w:before="79" w:line="338" w:lineRule="auto"/>
        <w:ind w:left="140" w:right="90"/>
        <w:jc w:val="both"/>
      </w:pPr>
      <w:r>
        <w:lastRenderedPageBreak/>
        <w:t>output</w:t>
      </w:r>
      <w:r>
        <w:rPr>
          <w:spacing w:val="-7"/>
        </w:rPr>
        <w:t xml:space="preserve"> </w:t>
      </w:r>
      <w:r>
        <w:t>demonstrates</w:t>
      </w:r>
      <w:r>
        <w:rPr>
          <w:spacing w:val="-7"/>
        </w:rPr>
        <w:t xml:space="preserve"> </w:t>
      </w:r>
      <w:r>
        <w:t>how</w:t>
      </w:r>
      <w:r>
        <w:rPr>
          <w:spacing w:val="-7"/>
        </w:rPr>
        <w:t xml:space="preserve"> </w:t>
      </w:r>
      <w:r>
        <w:t>the</w:t>
      </w:r>
      <w:r>
        <w:rPr>
          <w:spacing w:val="-7"/>
        </w:rPr>
        <w:t xml:space="preserve"> </w:t>
      </w:r>
      <w:r>
        <w:t>SAE</w:t>
      </w:r>
      <w:r>
        <w:rPr>
          <w:spacing w:val="-7"/>
        </w:rPr>
        <w:t xml:space="preserve"> </w:t>
      </w:r>
      <w:r>
        <w:t>efficiently</w:t>
      </w:r>
      <w:r>
        <w:rPr>
          <w:spacing w:val="-7"/>
        </w:rPr>
        <w:t xml:space="preserve"> </w:t>
      </w:r>
      <w:r>
        <w:t>highlights</w:t>
      </w:r>
      <w:r>
        <w:rPr>
          <w:spacing w:val="-7"/>
        </w:rPr>
        <w:t xml:space="preserve"> </w:t>
      </w:r>
      <w:r>
        <w:t>the</w:t>
      </w:r>
      <w:r>
        <w:rPr>
          <w:spacing w:val="-7"/>
        </w:rPr>
        <w:t xml:space="preserve"> </w:t>
      </w:r>
      <w:r>
        <w:t>freshest</w:t>
      </w:r>
      <w:r>
        <w:rPr>
          <w:spacing w:val="-7"/>
        </w:rPr>
        <w:t xml:space="preserve"> </w:t>
      </w:r>
      <w:r>
        <w:t>contours</w:t>
      </w:r>
      <w:r>
        <w:rPr>
          <w:spacing w:val="-7"/>
        </w:rPr>
        <w:t xml:space="preserve"> </w:t>
      </w:r>
      <w:r>
        <w:t>of</w:t>
      </w:r>
      <w:r>
        <w:rPr>
          <w:spacing w:val="-7"/>
        </w:rPr>
        <w:t xml:space="preserve"> </w:t>
      </w:r>
      <w:r>
        <w:t>moving objects, enabling a clear distinction between active motion and static regions. This results in sharper edges and trails that accurately represent the direction and speed of motion over short time intervals. Unlike the frequency-based method, which treats all accumulated events equally within the window, the SAE naturally prioritizes the temporal recency of each event, suppressing background noise and irrelevant static details.</w:t>
      </w:r>
      <w:r>
        <w:rPr>
          <w:spacing w:val="-5"/>
        </w:rPr>
        <w:t xml:space="preserve"> </w:t>
      </w:r>
      <w:r>
        <w:t>However,</w:t>
      </w:r>
      <w:r>
        <w:rPr>
          <w:spacing w:val="-5"/>
        </w:rPr>
        <w:t xml:space="preserve"> </w:t>
      </w:r>
      <w:r>
        <w:t>it</w:t>
      </w:r>
      <w:r>
        <w:rPr>
          <w:spacing w:val="-5"/>
        </w:rPr>
        <w:t xml:space="preserve"> </w:t>
      </w:r>
      <w:r>
        <w:t>can</w:t>
      </w:r>
      <w:r>
        <w:rPr>
          <w:spacing w:val="-5"/>
        </w:rPr>
        <w:t xml:space="preserve"> </w:t>
      </w:r>
      <w:r>
        <w:t>still</w:t>
      </w:r>
      <w:r>
        <w:rPr>
          <w:spacing w:val="-5"/>
        </w:rPr>
        <w:t xml:space="preserve"> </w:t>
      </w:r>
      <w:r>
        <w:t>retain</w:t>
      </w:r>
      <w:r>
        <w:rPr>
          <w:spacing w:val="-5"/>
        </w:rPr>
        <w:t xml:space="preserve"> </w:t>
      </w:r>
      <w:r>
        <w:t>slight</w:t>
      </w:r>
      <w:r>
        <w:rPr>
          <w:spacing w:val="-5"/>
        </w:rPr>
        <w:t xml:space="preserve"> </w:t>
      </w:r>
      <w:r>
        <w:t>motion</w:t>
      </w:r>
      <w:r>
        <w:rPr>
          <w:spacing w:val="-5"/>
        </w:rPr>
        <w:t xml:space="preserve"> </w:t>
      </w:r>
      <w:r>
        <w:t>blur</w:t>
      </w:r>
      <w:r>
        <w:rPr>
          <w:spacing w:val="-5"/>
        </w:rPr>
        <w:t xml:space="preserve"> </w:t>
      </w:r>
      <w:r>
        <w:t>if</w:t>
      </w:r>
      <w:r>
        <w:rPr>
          <w:spacing w:val="-5"/>
        </w:rPr>
        <w:t xml:space="preserve"> </w:t>
      </w:r>
      <w:r>
        <w:t>the</w:t>
      </w:r>
      <w:r>
        <w:rPr>
          <w:spacing w:val="-5"/>
        </w:rPr>
        <w:t xml:space="preserve"> </w:t>
      </w:r>
      <w:r>
        <w:t>event</w:t>
      </w:r>
      <w:r>
        <w:rPr>
          <w:spacing w:val="-5"/>
        </w:rPr>
        <w:t xml:space="preserve"> </w:t>
      </w:r>
      <w:r>
        <w:t>density</w:t>
      </w:r>
      <w:r>
        <w:rPr>
          <w:spacing w:val="-5"/>
        </w:rPr>
        <w:t xml:space="preserve"> </w:t>
      </w:r>
      <w:r>
        <w:t>is</w:t>
      </w:r>
      <w:r>
        <w:rPr>
          <w:spacing w:val="-5"/>
        </w:rPr>
        <w:t xml:space="preserve"> </w:t>
      </w:r>
      <w:r>
        <w:t>high</w:t>
      </w:r>
      <w:r>
        <w:rPr>
          <w:spacing w:val="-5"/>
        </w:rPr>
        <w:t xml:space="preserve"> </w:t>
      </w:r>
      <w:r>
        <w:t>and</w:t>
      </w:r>
      <w:r>
        <w:rPr>
          <w:spacing w:val="-5"/>
        </w:rPr>
        <w:t xml:space="preserve"> </w:t>
      </w:r>
      <w:r>
        <w:t>the decay time constant is large.</w:t>
      </w:r>
    </w:p>
    <w:p w14:paraId="40C07865" w14:textId="77777777" w:rsidR="009F7A9C" w:rsidRDefault="00000000">
      <w:pPr>
        <w:pStyle w:val="a3"/>
        <w:ind w:left="446"/>
        <w:rPr>
          <w:sz w:val="20"/>
        </w:rPr>
      </w:pPr>
      <w:r>
        <w:rPr>
          <w:noProof/>
          <w:sz w:val="20"/>
        </w:rPr>
        <w:drawing>
          <wp:inline distT="0" distB="0" distL="0" distR="0" wp14:anchorId="1E4738E6" wp14:editId="2D5E971D">
            <wp:extent cx="4957474" cy="92582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4957474" cy="925829"/>
                    </a:xfrm>
                    <a:prstGeom prst="rect">
                      <a:avLst/>
                    </a:prstGeom>
                  </pic:spPr>
                </pic:pic>
              </a:graphicData>
            </a:graphic>
          </wp:inline>
        </w:drawing>
      </w:r>
    </w:p>
    <w:p w14:paraId="32D78865" w14:textId="77777777" w:rsidR="009F7A9C" w:rsidRDefault="00000000">
      <w:pPr>
        <w:pStyle w:val="a4"/>
        <w:numPr>
          <w:ilvl w:val="4"/>
          <w:numId w:val="10"/>
        </w:numPr>
        <w:tabs>
          <w:tab w:val="left" w:pos="995"/>
        </w:tabs>
        <w:spacing w:before="109"/>
        <w:ind w:hanging="360"/>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2"/>
          <w:sz w:val="24"/>
        </w:rPr>
        <w:t xml:space="preserve"> </w:t>
      </w:r>
      <w:r>
        <w:rPr>
          <w:sz w:val="24"/>
        </w:rPr>
        <w:t>in</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10</w:t>
      </w:r>
      <w:r>
        <w:rPr>
          <w:sz w:val="24"/>
          <w:vertAlign w:val="superscript"/>
        </w:rPr>
        <w:t>th</w:t>
      </w:r>
      <w:r>
        <w:rPr>
          <w:sz w:val="24"/>
        </w:rPr>
        <w:t>,</w:t>
      </w:r>
      <w:r>
        <w:rPr>
          <w:spacing w:val="-2"/>
          <w:sz w:val="24"/>
        </w:rPr>
        <w:t xml:space="preserve"> </w:t>
      </w:r>
      <w:r>
        <w:rPr>
          <w:sz w:val="24"/>
        </w:rPr>
        <w:t>20</w:t>
      </w:r>
      <w:r>
        <w:rPr>
          <w:sz w:val="24"/>
          <w:vertAlign w:val="superscript"/>
        </w:rPr>
        <w:t>th</w:t>
      </w:r>
      <w:r>
        <w:rPr>
          <w:spacing w:val="-2"/>
          <w:sz w:val="24"/>
        </w:rPr>
        <w:t xml:space="preserve"> </w:t>
      </w:r>
      <w:r>
        <w:rPr>
          <w:sz w:val="24"/>
        </w:rPr>
        <w:t>and</w:t>
      </w:r>
      <w:r>
        <w:rPr>
          <w:spacing w:val="-2"/>
          <w:sz w:val="24"/>
        </w:rPr>
        <w:t xml:space="preserve"> </w:t>
      </w:r>
      <w:r>
        <w:rPr>
          <w:sz w:val="24"/>
        </w:rPr>
        <w:t>30</w:t>
      </w:r>
      <w:r>
        <w:rPr>
          <w:sz w:val="24"/>
          <w:vertAlign w:val="superscript"/>
        </w:rPr>
        <w:t>th</w:t>
      </w:r>
      <w:r>
        <w:rPr>
          <w:spacing w:val="-1"/>
          <w:sz w:val="24"/>
        </w:rPr>
        <w:t xml:space="preserve"> </w:t>
      </w:r>
      <w:r>
        <w:rPr>
          <w:sz w:val="24"/>
        </w:rPr>
        <w:t>based</w:t>
      </w:r>
      <w:r>
        <w:rPr>
          <w:spacing w:val="-2"/>
          <w:sz w:val="24"/>
        </w:rPr>
        <w:t xml:space="preserve"> </w:t>
      </w:r>
      <w:r>
        <w:rPr>
          <w:sz w:val="24"/>
        </w:rPr>
        <w:t>on</w:t>
      </w:r>
      <w:r>
        <w:rPr>
          <w:spacing w:val="-3"/>
          <w:sz w:val="24"/>
        </w:rPr>
        <w:t xml:space="preserve"> </w:t>
      </w:r>
      <w:r>
        <w:rPr>
          <w:spacing w:val="-5"/>
          <w:sz w:val="24"/>
        </w:rPr>
        <w:t>SAE</w:t>
      </w:r>
    </w:p>
    <w:p w14:paraId="11984C08" w14:textId="77777777" w:rsidR="009F7A9C" w:rsidRDefault="00000000">
      <w:pPr>
        <w:pStyle w:val="a3"/>
        <w:rPr>
          <w:sz w:val="7"/>
        </w:rPr>
      </w:pPr>
      <w:r>
        <w:rPr>
          <w:noProof/>
          <w:sz w:val="7"/>
        </w:rPr>
        <w:drawing>
          <wp:anchor distT="0" distB="0" distL="0" distR="0" simplePos="0" relativeHeight="487598080" behindDoc="1" locked="0" layoutInCell="1" allowOverlap="1" wp14:anchorId="20D7F8EC" wp14:editId="187530DB">
            <wp:simplePos x="0" y="0"/>
            <wp:positionH relativeFrom="page">
              <wp:posOffset>1285875</wp:posOffset>
            </wp:positionH>
            <wp:positionV relativeFrom="paragraph">
              <wp:posOffset>66639</wp:posOffset>
            </wp:positionV>
            <wp:extent cx="4957377" cy="93097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4957377" cy="930973"/>
                    </a:xfrm>
                    <a:prstGeom prst="rect">
                      <a:avLst/>
                    </a:prstGeom>
                  </pic:spPr>
                </pic:pic>
              </a:graphicData>
            </a:graphic>
          </wp:anchor>
        </w:drawing>
      </w:r>
    </w:p>
    <w:p w14:paraId="1AA9915F" w14:textId="77777777" w:rsidR="009F7A9C" w:rsidRDefault="00000000">
      <w:pPr>
        <w:pStyle w:val="a4"/>
        <w:numPr>
          <w:ilvl w:val="4"/>
          <w:numId w:val="10"/>
        </w:numPr>
        <w:tabs>
          <w:tab w:val="left" w:pos="407"/>
        </w:tabs>
        <w:spacing w:before="102"/>
        <w:ind w:left="407" w:hanging="360"/>
        <w:jc w:val="center"/>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2"/>
          <w:sz w:val="24"/>
        </w:rPr>
        <w:t xml:space="preserve"> </w:t>
      </w:r>
      <w:r>
        <w:rPr>
          <w:sz w:val="24"/>
        </w:rPr>
        <w:t>in</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40</w:t>
      </w:r>
      <w:r>
        <w:rPr>
          <w:sz w:val="24"/>
          <w:vertAlign w:val="superscript"/>
        </w:rPr>
        <w:t>th</w:t>
      </w:r>
      <w:r>
        <w:rPr>
          <w:sz w:val="24"/>
        </w:rPr>
        <w:t>,</w:t>
      </w:r>
      <w:r>
        <w:rPr>
          <w:spacing w:val="-2"/>
          <w:sz w:val="24"/>
        </w:rPr>
        <w:t xml:space="preserve"> </w:t>
      </w:r>
      <w:r>
        <w:rPr>
          <w:sz w:val="24"/>
        </w:rPr>
        <w:t>50</w:t>
      </w:r>
      <w:r>
        <w:rPr>
          <w:sz w:val="24"/>
          <w:vertAlign w:val="superscript"/>
        </w:rPr>
        <w:t>th</w:t>
      </w:r>
      <w:r>
        <w:rPr>
          <w:spacing w:val="-2"/>
          <w:sz w:val="24"/>
        </w:rPr>
        <w:t xml:space="preserve"> </w:t>
      </w:r>
      <w:r>
        <w:rPr>
          <w:sz w:val="24"/>
        </w:rPr>
        <w:t>and</w:t>
      </w:r>
      <w:r>
        <w:rPr>
          <w:spacing w:val="-2"/>
          <w:sz w:val="24"/>
        </w:rPr>
        <w:t xml:space="preserve"> </w:t>
      </w:r>
      <w:r>
        <w:rPr>
          <w:sz w:val="24"/>
        </w:rPr>
        <w:t>60</w:t>
      </w:r>
      <w:r>
        <w:rPr>
          <w:sz w:val="24"/>
          <w:vertAlign w:val="superscript"/>
        </w:rPr>
        <w:t>th</w:t>
      </w:r>
      <w:r>
        <w:rPr>
          <w:spacing w:val="-1"/>
          <w:sz w:val="24"/>
        </w:rPr>
        <w:t xml:space="preserve"> </w:t>
      </w:r>
      <w:r>
        <w:rPr>
          <w:sz w:val="24"/>
        </w:rPr>
        <w:t>based</w:t>
      </w:r>
      <w:r>
        <w:rPr>
          <w:spacing w:val="-2"/>
          <w:sz w:val="24"/>
        </w:rPr>
        <w:t xml:space="preserve"> </w:t>
      </w:r>
      <w:r>
        <w:rPr>
          <w:sz w:val="24"/>
        </w:rPr>
        <w:t>on</w:t>
      </w:r>
      <w:r>
        <w:rPr>
          <w:spacing w:val="-3"/>
          <w:sz w:val="24"/>
        </w:rPr>
        <w:t xml:space="preserve"> </w:t>
      </w:r>
      <w:r>
        <w:rPr>
          <w:spacing w:val="-5"/>
          <w:sz w:val="24"/>
        </w:rPr>
        <w:t>SAE</w:t>
      </w:r>
    </w:p>
    <w:p w14:paraId="763AA168" w14:textId="77777777" w:rsidR="009F7A9C" w:rsidRDefault="00000000">
      <w:pPr>
        <w:pStyle w:val="5"/>
        <w:jc w:val="center"/>
      </w:pPr>
      <w:r>
        <w:t>Figure</w:t>
      </w:r>
      <w:r>
        <w:rPr>
          <w:spacing w:val="-6"/>
        </w:rPr>
        <w:t xml:space="preserve"> </w:t>
      </w:r>
      <w:r>
        <w:t>25:</w:t>
      </w:r>
      <w:r>
        <w:rPr>
          <w:spacing w:val="-2"/>
        </w:rPr>
        <w:t xml:space="preserve"> </w:t>
      </w:r>
      <w:r>
        <w:t>Event-streams</w:t>
      </w:r>
      <w:r>
        <w:rPr>
          <w:spacing w:val="-2"/>
        </w:rPr>
        <w:t xml:space="preserve"> </w:t>
      </w:r>
      <w:r>
        <w:t>encoding</w:t>
      </w:r>
      <w:r>
        <w:rPr>
          <w:spacing w:val="-3"/>
        </w:rPr>
        <w:t xml:space="preserve"> </w:t>
      </w:r>
      <w:r>
        <w:t>based</w:t>
      </w:r>
      <w:r>
        <w:rPr>
          <w:spacing w:val="-2"/>
        </w:rPr>
        <w:t xml:space="preserve"> </w:t>
      </w:r>
      <w:r>
        <w:t>on</w:t>
      </w:r>
      <w:r>
        <w:rPr>
          <w:spacing w:val="-2"/>
        </w:rPr>
        <w:t xml:space="preserve"> </w:t>
      </w:r>
      <w:r>
        <w:rPr>
          <w:spacing w:val="-5"/>
        </w:rPr>
        <w:t>SAE</w:t>
      </w:r>
    </w:p>
    <w:p w14:paraId="424EFFF4" w14:textId="77777777" w:rsidR="009F7A9C" w:rsidRDefault="00000000">
      <w:pPr>
        <w:pStyle w:val="a3"/>
        <w:spacing w:before="118" w:line="338" w:lineRule="auto"/>
        <w:ind w:left="140" w:right="90" w:firstLine="240"/>
        <w:jc w:val="both"/>
      </w:pPr>
      <w:r>
        <w:t>By</w:t>
      </w:r>
      <w:r>
        <w:rPr>
          <w:spacing w:val="-15"/>
        </w:rPr>
        <w:t xml:space="preserve"> </w:t>
      </w:r>
      <w:r>
        <w:t>applying</w:t>
      </w:r>
      <w:r>
        <w:rPr>
          <w:spacing w:val="-15"/>
        </w:rPr>
        <w:t xml:space="preserve"> </w:t>
      </w:r>
      <w:r>
        <w:t>the</w:t>
      </w:r>
      <w:r>
        <w:rPr>
          <w:spacing w:val="-15"/>
        </w:rPr>
        <w:t xml:space="preserve"> </w:t>
      </w:r>
      <w:r>
        <w:t>method</w:t>
      </w:r>
      <w:r>
        <w:rPr>
          <w:spacing w:val="-15"/>
        </w:rPr>
        <w:t xml:space="preserve"> </w:t>
      </w:r>
      <w:r>
        <w:t>of</w:t>
      </w:r>
      <w:r>
        <w:rPr>
          <w:spacing w:val="-15"/>
        </w:rPr>
        <w:t xml:space="preserve"> </w:t>
      </w:r>
      <w:r>
        <w:t>SAE,</w:t>
      </w:r>
      <w:r>
        <w:rPr>
          <w:spacing w:val="-15"/>
        </w:rPr>
        <w:t xml:space="preserve"> </w:t>
      </w:r>
      <w:r>
        <w:t>the</w:t>
      </w:r>
      <w:r>
        <w:rPr>
          <w:spacing w:val="-15"/>
        </w:rPr>
        <w:t xml:space="preserve"> </w:t>
      </w:r>
      <w:r>
        <w:t>parameter</w:t>
      </w:r>
      <w:r>
        <w:rPr>
          <w:spacing w:val="-15"/>
        </w:rPr>
        <w:t xml:space="preserve"> </w:t>
      </w:r>
      <w:r>
        <w:t>of</w:t>
      </w:r>
      <w:r>
        <w:rPr>
          <w:spacing w:val="-15"/>
        </w:rPr>
        <w:t xml:space="preserve"> </w:t>
      </w:r>
      <w:r>
        <w:t>the</w:t>
      </w:r>
      <w:r>
        <w:rPr>
          <w:spacing w:val="-15"/>
        </w:rPr>
        <w:t xml:space="preserve"> </w:t>
      </w:r>
      <w:r>
        <w:t>decay</w:t>
      </w:r>
      <w:r>
        <w:rPr>
          <w:spacing w:val="-15"/>
        </w:rPr>
        <w:t xml:space="preserve"> </w:t>
      </w:r>
      <w:r>
        <w:t>time</w:t>
      </w:r>
      <w:r>
        <w:rPr>
          <w:spacing w:val="-15"/>
        </w:rPr>
        <w:t xml:space="preserve"> </w:t>
      </w:r>
      <w:r>
        <w:t>constant</w:t>
      </w:r>
      <w:r>
        <w:rPr>
          <w:spacing w:val="-15"/>
        </w:rPr>
        <w:t xml:space="preserve"> </w:t>
      </w:r>
      <w:r>
        <w:t>for</w:t>
      </w:r>
      <w:r>
        <w:rPr>
          <w:spacing w:val="-15"/>
        </w:rPr>
        <w:t xml:space="preserve"> </w:t>
      </w:r>
      <w:r>
        <w:t>the</w:t>
      </w:r>
      <w:r>
        <w:rPr>
          <w:spacing w:val="-15"/>
        </w:rPr>
        <w:t xml:space="preserve"> </w:t>
      </w:r>
      <w:r>
        <w:t>older event is required to be considered. There is a trade-off to adjust the accumulation time. The implementation of SAE with the accumulation time of 0.01ns and 0.5ns in Fig.26 indicates that the moving state and moving direction can be maintained clearly when adjusting the decay time to 0.5ns, but the motion blurs and the background noises are obvious.</w:t>
      </w:r>
      <w:r>
        <w:rPr>
          <w:spacing w:val="-4"/>
        </w:rPr>
        <w:t xml:space="preserve"> </w:t>
      </w:r>
      <w:r>
        <w:t>When</w:t>
      </w:r>
      <w:r>
        <w:rPr>
          <w:spacing w:val="-4"/>
        </w:rPr>
        <w:t xml:space="preserve"> </w:t>
      </w:r>
      <w:r>
        <w:t>adjusting</w:t>
      </w:r>
      <w:r>
        <w:rPr>
          <w:spacing w:val="-4"/>
        </w:rPr>
        <w:t xml:space="preserve"> </w:t>
      </w:r>
      <w:r>
        <w:t>the</w:t>
      </w:r>
      <w:r>
        <w:rPr>
          <w:spacing w:val="-4"/>
        </w:rPr>
        <w:t xml:space="preserve"> </w:t>
      </w:r>
      <w:r>
        <w:t>decay</w:t>
      </w:r>
      <w:r>
        <w:rPr>
          <w:spacing w:val="-4"/>
        </w:rPr>
        <w:t xml:space="preserve"> </w:t>
      </w:r>
      <w:r>
        <w:t>time</w:t>
      </w:r>
      <w:r>
        <w:rPr>
          <w:spacing w:val="-4"/>
        </w:rPr>
        <w:t xml:space="preserve"> </w:t>
      </w:r>
      <w:r>
        <w:t>to</w:t>
      </w:r>
      <w:r>
        <w:rPr>
          <w:spacing w:val="-4"/>
        </w:rPr>
        <w:t xml:space="preserve"> </w:t>
      </w:r>
      <w:r>
        <w:t>0.01ns,</w:t>
      </w:r>
      <w:r>
        <w:rPr>
          <w:spacing w:val="-4"/>
        </w:rPr>
        <w:t xml:space="preserve"> </w:t>
      </w:r>
      <w:r>
        <w:t>the</w:t>
      </w:r>
      <w:r>
        <w:rPr>
          <w:spacing w:val="-4"/>
        </w:rPr>
        <w:t xml:space="preserve"> </w:t>
      </w:r>
      <w:r>
        <w:t>target</w:t>
      </w:r>
      <w:r>
        <w:rPr>
          <w:spacing w:val="-4"/>
        </w:rPr>
        <w:t xml:space="preserve"> </w:t>
      </w:r>
      <w:r>
        <w:t>object</w:t>
      </w:r>
      <w:r>
        <w:rPr>
          <w:spacing w:val="-4"/>
        </w:rPr>
        <w:t xml:space="preserve"> </w:t>
      </w:r>
      <w:r>
        <w:t>‘cyclist’</w:t>
      </w:r>
      <w:r>
        <w:rPr>
          <w:spacing w:val="-4"/>
        </w:rPr>
        <w:t xml:space="preserve"> </w:t>
      </w:r>
      <w:r>
        <w:t>is</w:t>
      </w:r>
      <w:r>
        <w:rPr>
          <w:spacing w:val="-4"/>
        </w:rPr>
        <w:t xml:space="preserve"> </w:t>
      </w:r>
      <w:r>
        <w:t>captured clearly</w:t>
      </w:r>
      <w:r>
        <w:rPr>
          <w:spacing w:val="-11"/>
        </w:rPr>
        <w:t xml:space="preserve"> </w:t>
      </w:r>
      <w:r>
        <w:t>without</w:t>
      </w:r>
      <w:r>
        <w:rPr>
          <w:spacing w:val="-11"/>
        </w:rPr>
        <w:t xml:space="preserve"> </w:t>
      </w:r>
      <w:r>
        <w:t>much</w:t>
      </w:r>
      <w:r>
        <w:rPr>
          <w:spacing w:val="-11"/>
        </w:rPr>
        <w:t xml:space="preserve"> </w:t>
      </w:r>
      <w:r>
        <w:t>loss.</w:t>
      </w:r>
      <w:r>
        <w:rPr>
          <w:spacing w:val="-11"/>
        </w:rPr>
        <w:t xml:space="preserve"> </w:t>
      </w:r>
      <w:r>
        <w:t>To</w:t>
      </w:r>
      <w:r>
        <w:rPr>
          <w:spacing w:val="-11"/>
        </w:rPr>
        <w:t xml:space="preserve"> </w:t>
      </w:r>
      <w:r>
        <w:t>sum</w:t>
      </w:r>
      <w:r>
        <w:rPr>
          <w:spacing w:val="-11"/>
        </w:rPr>
        <w:t xml:space="preserve"> </w:t>
      </w:r>
      <w:r>
        <w:t>up,</w:t>
      </w:r>
      <w:r>
        <w:rPr>
          <w:spacing w:val="-11"/>
        </w:rPr>
        <w:t xml:space="preserve"> </w:t>
      </w:r>
      <w:r>
        <w:t>the</w:t>
      </w:r>
      <w:r>
        <w:rPr>
          <w:spacing w:val="-11"/>
        </w:rPr>
        <w:t xml:space="preserve"> </w:t>
      </w:r>
      <w:r>
        <w:t>shorter</w:t>
      </w:r>
      <w:r>
        <w:rPr>
          <w:spacing w:val="-11"/>
        </w:rPr>
        <w:t xml:space="preserve"> </w:t>
      </w:r>
      <w:r>
        <w:t>accumulation</w:t>
      </w:r>
      <w:r>
        <w:rPr>
          <w:spacing w:val="-11"/>
        </w:rPr>
        <w:t xml:space="preserve"> </w:t>
      </w:r>
      <w:r>
        <w:t>time</w:t>
      </w:r>
      <w:r>
        <w:rPr>
          <w:spacing w:val="-11"/>
        </w:rPr>
        <w:t xml:space="preserve"> </w:t>
      </w:r>
      <w:r>
        <w:t>is</w:t>
      </w:r>
      <w:r>
        <w:rPr>
          <w:spacing w:val="-11"/>
        </w:rPr>
        <w:t xml:space="preserve"> </w:t>
      </w:r>
      <w:r>
        <w:t>more</w:t>
      </w:r>
      <w:r>
        <w:rPr>
          <w:spacing w:val="-11"/>
        </w:rPr>
        <w:t xml:space="preserve"> </w:t>
      </w:r>
      <w:r>
        <w:t>suitable</w:t>
      </w:r>
      <w:r>
        <w:rPr>
          <w:spacing w:val="-12"/>
        </w:rPr>
        <w:t xml:space="preserve"> </w:t>
      </w:r>
      <w:r>
        <w:t>for doing a real-time object detection task since the trained detection model can infer the detection results more robustly and more precisely.</w:t>
      </w:r>
    </w:p>
    <w:p w14:paraId="6BBE0024" w14:textId="77777777" w:rsidR="009F7A9C" w:rsidRDefault="00000000">
      <w:pPr>
        <w:pStyle w:val="a3"/>
        <w:ind w:left="644"/>
        <w:rPr>
          <w:sz w:val="20"/>
        </w:rPr>
      </w:pPr>
      <w:r>
        <w:rPr>
          <w:noProof/>
          <w:sz w:val="20"/>
        </w:rPr>
        <w:drawing>
          <wp:inline distT="0" distB="0" distL="0" distR="0" wp14:anchorId="62E00119" wp14:editId="4696F71F">
            <wp:extent cx="4758266" cy="133731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4758266" cy="1337310"/>
                    </a:xfrm>
                    <a:prstGeom prst="rect">
                      <a:avLst/>
                    </a:prstGeom>
                  </pic:spPr>
                </pic:pic>
              </a:graphicData>
            </a:graphic>
          </wp:inline>
        </w:drawing>
      </w:r>
    </w:p>
    <w:p w14:paraId="7318505F" w14:textId="77777777" w:rsidR="009F7A9C" w:rsidRDefault="00000000">
      <w:pPr>
        <w:pStyle w:val="5"/>
        <w:spacing w:before="85" w:line="338" w:lineRule="auto"/>
        <w:ind w:left="180" w:right="131"/>
        <w:jc w:val="center"/>
      </w:pPr>
      <w:r>
        <w:t>Figure</w:t>
      </w:r>
      <w:r>
        <w:rPr>
          <w:spacing w:val="-5"/>
        </w:rPr>
        <w:t xml:space="preserve"> </w:t>
      </w:r>
      <w:r>
        <w:t>26:</w:t>
      </w:r>
      <w:r>
        <w:rPr>
          <w:spacing w:val="-4"/>
        </w:rPr>
        <w:t xml:space="preserve"> </w:t>
      </w:r>
      <w:r>
        <w:t>SAE-based</w:t>
      </w:r>
      <w:r>
        <w:rPr>
          <w:spacing w:val="-4"/>
        </w:rPr>
        <w:t xml:space="preserve"> </w:t>
      </w:r>
      <w:r>
        <w:t>encoding</w:t>
      </w:r>
      <w:r>
        <w:rPr>
          <w:spacing w:val="-4"/>
        </w:rPr>
        <w:t xml:space="preserve"> </w:t>
      </w:r>
      <w:r>
        <w:t>under</w:t>
      </w:r>
      <w:r>
        <w:rPr>
          <w:spacing w:val="-5"/>
        </w:rPr>
        <w:t xml:space="preserve"> </w:t>
      </w:r>
      <w:r>
        <w:t>accumulation</w:t>
      </w:r>
      <w:r>
        <w:rPr>
          <w:spacing w:val="-4"/>
        </w:rPr>
        <w:t xml:space="preserve"> </w:t>
      </w:r>
      <w:r>
        <w:t>time</w:t>
      </w:r>
      <w:r>
        <w:rPr>
          <w:spacing w:val="-5"/>
        </w:rPr>
        <w:t xml:space="preserve"> </w:t>
      </w:r>
      <w:r>
        <w:t>of</w:t>
      </w:r>
      <w:r>
        <w:rPr>
          <w:spacing w:val="-4"/>
        </w:rPr>
        <w:t xml:space="preserve"> </w:t>
      </w:r>
      <w:r>
        <w:t>0.01ns</w:t>
      </w:r>
      <w:r>
        <w:rPr>
          <w:spacing w:val="-4"/>
        </w:rPr>
        <w:t xml:space="preserve"> </w:t>
      </w:r>
      <w:r>
        <w:t>(Left)</w:t>
      </w:r>
      <w:r>
        <w:rPr>
          <w:spacing w:val="-4"/>
        </w:rPr>
        <w:t xml:space="preserve"> </w:t>
      </w:r>
      <w:r>
        <w:t>&amp;</w:t>
      </w:r>
      <w:r>
        <w:rPr>
          <w:spacing w:val="-4"/>
        </w:rPr>
        <w:t xml:space="preserve"> </w:t>
      </w:r>
      <w:r>
        <w:t xml:space="preserve">0.5ns </w:t>
      </w:r>
      <w:r>
        <w:rPr>
          <w:spacing w:val="-2"/>
        </w:rPr>
        <w:t>(Right)</w:t>
      </w:r>
    </w:p>
    <w:p w14:paraId="06D050EA" w14:textId="77777777" w:rsidR="009F7A9C" w:rsidRDefault="009F7A9C">
      <w:pPr>
        <w:pStyle w:val="5"/>
        <w:spacing w:line="338" w:lineRule="auto"/>
        <w:jc w:val="cente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0BCD2FD" w14:textId="77777777" w:rsidR="009F7A9C" w:rsidRDefault="00000000">
      <w:pPr>
        <w:pStyle w:val="a3"/>
        <w:spacing w:before="79" w:after="2" w:line="338" w:lineRule="auto"/>
        <w:ind w:left="140" w:right="90" w:firstLine="240"/>
        <w:jc w:val="both"/>
      </w:pPr>
      <w:r>
        <w:lastRenderedPageBreak/>
        <w:t>The third method of event streams encoding is based on the leaky integrate-and-fire (LIF). In this method, each pixel functions as an artificial neuron that integrates incoming brightness changes over time and continuously leaks its membrane potential with each frame update. When the accumulated potential crosses the defined threshold of</w:t>
      </w:r>
      <w:r>
        <w:rPr>
          <w:spacing w:val="-12"/>
        </w:rPr>
        <w:t xml:space="preserve"> </w:t>
      </w:r>
      <w:r>
        <w:t>0.8,</w:t>
      </w:r>
      <w:r>
        <w:rPr>
          <w:spacing w:val="-12"/>
        </w:rPr>
        <w:t xml:space="preserve"> </w:t>
      </w:r>
      <w:r>
        <w:t>it</w:t>
      </w:r>
      <w:r>
        <w:rPr>
          <w:spacing w:val="-12"/>
        </w:rPr>
        <w:t xml:space="preserve"> </w:t>
      </w:r>
      <w:r>
        <w:t>has</w:t>
      </w:r>
      <w:r>
        <w:rPr>
          <w:spacing w:val="-12"/>
        </w:rPr>
        <w:t xml:space="preserve"> </w:t>
      </w:r>
      <w:r>
        <w:t>the</w:t>
      </w:r>
      <w:r>
        <w:rPr>
          <w:spacing w:val="-12"/>
        </w:rPr>
        <w:t xml:space="preserve"> </w:t>
      </w:r>
      <w:r>
        <w:t>ability</w:t>
      </w:r>
      <w:r>
        <w:rPr>
          <w:spacing w:val="-12"/>
        </w:rPr>
        <w:t xml:space="preserve"> </w:t>
      </w:r>
      <w:r>
        <w:t>to</w:t>
      </w:r>
      <w:r>
        <w:rPr>
          <w:spacing w:val="-12"/>
        </w:rPr>
        <w:t xml:space="preserve"> </w:t>
      </w:r>
      <w:r>
        <w:t>avoid</w:t>
      </w:r>
      <w:r>
        <w:rPr>
          <w:spacing w:val="-13"/>
        </w:rPr>
        <w:t xml:space="preserve"> </w:t>
      </w:r>
      <w:r>
        <w:t>recognizing</w:t>
      </w:r>
      <w:r>
        <w:rPr>
          <w:spacing w:val="-12"/>
        </w:rPr>
        <w:t xml:space="preserve"> </w:t>
      </w:r>
      <w:r>
        <w:t>the</w:t>
      </w:r>
      <w:r>
        <w:rPr>
          <w:spacing w:val="-13"/>
        </w:rPr>
        <w:t xml:space="preserve"> </w:t>
      </w:r>
      <w:r>
        <w:t>noise</w:t>
      </w:r>
      <w:r>
        <w:rPr>
          <w:spacing w:val="-12"/>
        </w:rPr>
        <w:t xml:space="preserve"> </w:t>
      </w:r>
      <w:r>
        <w:t>or</w:t>
      </w:r>
      <w:r>
        <w:rPr>
          <w:spacing w:val="-12"/>
        </w:rPr>
        <w:t xml:space="preserve"> </w:t>
      </w:r>
      <w:r>
        <w:t>background</w:t>
      </w:r>
      <w:r>
        <w:rPr>
          <w:spacing w:val="-12"/>
        </w:rPr>
        <w:t xml:space="preserve"> </w:t>
      </w:r>
      <w:r>
        <w:t>as</w:t>
      </w:r>
      <w:r>
        <w:rPr>
          <w:spacing w:val="-12"/>
        </w:rPr>
        <w:t xml:space="preserve"> </w:t>
      </w:r>
      <w:r>
        <w:t>events.</w:t>
      </w:r>
      <w:r>
        <w:rPr>
          <w:spacing w:val="-12"/>
        </w:rPr>
        <w:t xml:space="preserve"> </w:t>
      </w:r>
      <w:r>
        <w:t>An</w:t>
      </w:r>
      <w:r>
        <w:rPr>
          <w:spacing w:val="-12"/>
        </w:rPr>
        <w:t xml:space="preserve"> </w:t>
      </w:r>
      <w:r>
        <w:t>event is</w:t>
      </w:r>
      <w:r>
        <w:rPr>
          <w:spacing w:val="-9"/>
        </w:rPr>
        <w:t xml:space="preserve"> </w:t>
      </w:r>
      <w:r>
        <w:t>triggered</w:t>
      </w:r>
      <w:r>
        <w:rPr>
          <w:spacing w:val="-9"/>
        </w:rPr>
        <w:t xml:space="preserve"> </w:t>
      </w:r>
      <w:r>
        <w:t>and</w:t>
      </w:r>
      <w:r>
        <w:rPr>
          <w:spacing w:val="-9"/>
        </w:rPr>
        <w:t xml:space="preserve"> </w:t>
      </w:r>
      <w:r>
        <w:t>the</w:t>
      </w:r>
      <w:r>
        <w:rPr>
          <w:spacing w:val="-9"/>
        </w:rPr>
        <w:t xml:space="preserve"> </w:t>
      </w:r>
      <w:r>
        <w:t>potential</w:t>
      </w:r>
      <w:r>
        <w:rPr>
          <w:spacing w:val="-9"/>
        </w:rPr>
        <w:t xml:space="preserve"> </w:t>
      </w:r>
      <w:r>
        <w:t>leaks</w:t>
      </w:r>
      <w:r>
        <w:rPr>
          <w:spacing w:val="-9"/>
        </w:rPr>
        <w:t xml:space="preserve"> </w:t>
      </w:r>
      <w:r>
        <w:t>again,</w:t>
      </w:r>
      <w:r>
        <w:rPr>
          <w:spacing w:val="-9"/>
        </w:rPr>
        <w:t xml:space="preserve"> </w:t>
      </w:r>
      <w:r>
        <w:t>allowing</w:t>
      </w:r>
      <w:r>
        <w:rPr>
          <w:spacing w:val="-9"/>
        </w:rPr>
        <w:t xml:space="preserve"> </w:t>
      </w:r>
      <w:r>
        <w:t>the</w:t>
      </w:r>
      <w:r>
        <w:rPr>
          <w:spacing w:val="-9"/>
        </w:rPr>
        <w:t xml:space="preserve"> </w:t>
      </w:r>
      <w:r>
        <w:t>simulation</w:t>
      </w:r>
      <w:r>
        <w:rPr>
          <w:spacing w:val="-9"/>
        </w:rPr>
        <w:t xml:space="preserve"> </w:t>
      </w:r>
      <w:r>
        <w:t>to</w:t>
      </w:r>
      <w:r>
        <w:rPr>
          <w:spacing w:val="-9"/>
        </w:rPr>
        <w:t xml:space="preserve"> </w:t>
      </w:r>
      <w:r>
        <w:t>capture</w:t>
      </w:r>
      <w:r>
        <w:rPr>
          <w:spacing w:val="-9"/>
        </w:rPr>
        <w:t xml:space="preserve"> </w:t>
      </w:r>
      <w:r>
        <w:t>not</w:t>
      </w:r>
      <w:r>
        <w:rPr>
          <w:spacing w:val="-9"/>
        </w:rPr>
        <w:t xml:space="preserve"> </w:t>
      </w:r>
      <w:r>
        <w:t>only</w:t>
      </w:r>
      <w:r>
        <w:rPr>
          <w:spacing w:val="-9"/>
        </w:rPr>
        <w:t xml:space="preserve"> </w:t>
      </w:r>
      <w:r>
        <w:t>the edges</w:t>
      </w:r>
      <w:r>
        <w:rPr>
          <w:spacing w:val="-1"/>
        </w:rPr>
        <w:t xml:space="preserve"> </w:t>
      </w:r>
      <w:r>
        <w:t>of</w:t>
      </w:r>
      <w:r>
        <w:rPr>
          <w:spacing w:val="-1"/>
        </w:rPr>
        <w:t xml:space="preserve"> </w:t>
      </w:r>
      <w:r>
        <w:t>moving</w:t>
      </w:r>
      <w:r>
        <w:rPr>
          <w:spacing w:val="-1"/>
        </w:rPr>
        <w:t xml:space="preserve"> </w:t>
      </w:r>
      <w:r>
        <w:t>objects</w:t>
      </w:r>
      <w:r>
        <w:rPr>
          <w:spacing w:val="-1"/>
        </w:rPr>
        <w:t xml:space="preserve"> </w:t>
      </w:r>
      <w:r>
        <w:t>but</w:t>
      </w:r>
      <w:r>
        <w:rPr>
          <w:spacing w:val="-1"/>
        </w:rPr>
        <w:t xml:space="preserve"> </w:t>
      </w:r>
      <w:r>
        <w:t>also</w:t>
      </w:r>
      <w:r>
        <w:rPr>
          <w:spacing w:val="-1"/>
        </w:rPr>
        <w:t xml:space="preserve"> </w:t>
      </w:r>
      <w:r>
        <w:t>their</w:t>
      </w:r>
      <w:r>
        <w:rPr>
          <w:spacing w:val="-1"/>
        </w:rPr>
        <w:t xml:space="preserve"> </w:t>
      </w:r>
      <w:r>
        <w:t>temporal</w:t>
      </w:r>
      <w:r>
        <w:rPr>
          <w:spacing w:val="-1"/>
        </w:rPr>
        <w:t xml:space="preserve"> </w:t>
      </w:r>
      <w:r>
        <w:t>continuity.</w:t>
      </w:r>
      <w:r>
        <w:rPr>
          <w:spacing w:val="-1"/>
        </w:rPr>
        <w:t xml:space="preserve"> </w:t>
      </w:r>
      <w:r>
        <w:t>The</w:t>
      </w:r>
      <w:r>
        <w:rPr>
          <w:spacing w:val="-1"/>
        </w:rPr>
        <w:t xml:space="preserve"> </w:t>
      </w:r>
      <w:r>
        <w:t>resulting</w:t>
      </w:r>
      <w:r>
        <w:rPr>
          <w:spacing w:val="-1"/>
        </w:rPr>
        <w:t xml:space="preserve"> </w:t>
      </w:r>
      <w:r>
        <w:t>output</w:t>
      </w:r>
      <w:r>
        <w:rPr>
          <w:spacing w:val="-1"/>
        </w:rPr>
        <w:t xml:space="preserve"> </w:t>
      </w:r>
      <w:r>
        <w:t>frames are illustrated below in Fig.27, demonstrating that the LIF mechanism effectively highlights sharp motion edges while suppressing background noise and stationary regions. Compared with the frequency-based encoding, the LIF-based frames preserve more recent and salient motion cues with significantly less motion blur because older events naturally decay through the leak process. The clearer object outlines can better reflect the sparse, asynchronous nature of real DVS output.</w:t>
      </w:r>
    </w:p>
    <w:p w14:paraId="66F6ED4E" w14:textId="77777777" w:rsidR="009F7A9C" w:rsidRDefault="00000000">
      <w:pPr>
        <w:pStyle w:val="a3"/>
        <w:ind w:left="446"/>
        <w:rPr>
          <w:sz w:val="20"/>
        </w:rPr>
      </w:pPr>
      <w:r>
        <w:rPr>
          <w:noProof/>
          <w:sz w:val="20"/>
        </w:rPr>
        <w:drawing>
          <wp:inline distT="0" distB="0" distL="0" distR="0" wp14:anchorId="28932E57" wp14:editId="31657D6C">
            <wp:extent cx="4950467" cy="92582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4950467" cy="925829"/>
                    </a:xfrm>
                    <a:prstGeom prst="rect">
                      <a:avLst/>
                    </a:prstGeom>
                  </pic:spPr>
                </pic:pic>
              </a:graphicData>
            </a:graphic>
          </wp:inline>
        </w:drawing>
      </w:r>
    </w:p>
    <w:p w14:paraId="29FAA86C" w14:textId="77777777" w:rsidR="009F7A9C" w:rsidRDefault="00000000">
      <w:pPr>
        <w:pStyle w:val="a4"/>
        <w:numPr>
          <w:ilvl w:val="0"/>
          <w:numId w:val="9"/>
        </w:numPr>
        <w:tabs>
          <w:tab w:val="left" w:pos="1041"/>
        </w:tabs>
        <w:spacing w:before="110"/>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2"/>
          <w:sz w:val="24"/>
        </w:rPr>
        <w:t xml:space="preserve"> </w:t>
      </w:r>
      <w:r>
        <w:rPr>
          <w:sz w:val="24"/>
        </w:rPr>
        <w:t>in</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10</w:t>
      </w:r>
      <w:r>
        <w:rPr>
          <w:sz w:val="24"/>
          <w:vertAlign w:val="superscript"/>
        </w:rPr>
        <w:t>th</w:t>
      </w:r>
      <w:r>
        <w:rPr>
          <w:sz w:val="24"/>
        </w:rPr>
        <w:t>,</w:t>
      </w:r>
      <w:r>
        <w:rPr>
          <w:spacing w:val="-2"/>
          <w:sz w:val="24"/>
        </w:rPr>
        <w:t xml:space="preserve"> </w:t>
      </w:r>
      <w:r>
        <w:rPr>
          <w:sz w:val="24"/>
        </w:rPr>
        <w:t>20</w:t>
      </w:r>
      <w:r>
        <w:rPr>
          <w:sz w:val="24"/>
          <w:vertAlign w:val="superscript"/>
        </w:rPr>
        <w:t>th</w:t>
      </w:r>
      <w:r>
        <w:rPr>
          <w:spacing w:val="-2"/>
          <w:sz w:val="24"/>
        </w:rPr>
        <w:t xml:space="preserve"> </w:t>
      </w:r>
      <w:r>
        <w:rPr>
          <w:sz w:val="24"/>
        </w:rPr>
        <w:t>and</w:t>
      </w:r>
      <w:r>
        <w:rPr>
          <w:spacing w:val="-2"/>
          <w:sz w:val="24"/>
        </w:rPr>
        <w:t xml:space="preserve"> </w:t>
      </w:r>
      <w:r>
        <w:rPr>
          <w:sz w:val="24"/>
        </w:rPr>
        <w:t>30</w:t>
      </w:r>
      <w:r>
        <w:rPr>
          <w:sz w:val="24"/>
          <w:vertAlign w:val="superscript"/>
        </w:rPr>
        <w:t>th</w:t>
      </w:r>
      <w:r>
        <w:rPr>
          <w:spacing w:val="-1"/>
          <w:sz w:val="24"/>
        </w:rPr>
        <w:t xml:space="preserve"> </w:t>
      </w:r>
      <w:r>
        <w:rPr>
          <w:sz w:val="24"/>
        </w:rPr>
        <w:t>based</w:t>
      </w:r>
      <w:r>
        <w:rPr>
          <w:spacing w:val="-2"/>
          <w:sz w:val="24"/>
        </w:rPr>
        <w:t xml:space="preserve"> </w:t>
      </w:r>
      <w:r>
        <w:rPr>
          <w:sz w:val="24"/>
        </w:rPr>
        <w:t>on</w:t>
      </w:r>
      <w:r>
        <w:rPr>
          <w:spacing w:val="-3"/>
          <w:sz w:val="24"/>
        </w:rPr>
        <w:t xml:space="preserve"> </w:t>
      </w:r>
      <w:r>
        <w:rPr>
          <w:spacing w:val="-5"/>
          <w:sz w:val="24"/>
        </w:rPr>
        <w:t>LIF</w:t>
      </w:r>
    </w:p>
    <w:p w14:paraId="101C096F" w14:textId="77777777" w:rsidR="009F7A9C" w:rsidRDefault="00000000">
      <w:pPr>
        <w:pStyle w:val="a3"/>
        <w:spacing w:before="1"/>
        <w:rPr>
          <w:sz w:val="7"/>
        </w:rPr>
      </w:pPr>
      <w:r>
        <w:rPr>
          <w:noProof/>
          <w:sz w:val="7"/>
        </w:rPr>
        <w:drawing>
          <wp:anchor distT="0" distB="0" distL="0" distR="0" simplePos="0" relativeHeight="487598592" behindDoc="1" locked="0" layoutInCell="1" allowOverlap="1" wp14:anchorId="1D896C75" wp14:editId="3C127E46">
            <wp:simplePos x="0" y="0"/>
            <wp:positionH relativeFrom="page">
              <wp:posOffset>1285875</wp:posOffset>
            </wp:positionH>
            <wp:positionV relativeFrom="paragraph">
              <wp:posOffset>67311</wp:posOffset>
            </wp:positionV>
            <wp:extent cx="4957379" cy="93097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4957379" cy="930973"/>
                    </a:xfrm>
                    <a:prstGeom prst="rect">
                      <a:avLst/>
                    </a:prstGeom>
                  </pic:spPr>
                </pic:pic>
              </a:graphicData>
            </a:graphic>
          </wp:anchor>
        </w:drawing>
      </w:r>
    </w:p>
    <w:p w14:paraId="1EA2A4C5" w14:textId="77777777" w:rsidR="009F7A9C" w:rsidRDefault="00000000">
      <w:pPr>
        <w:pStyle w:val="a4"/>
        <w:numPr>
          <w:ilvl w:val="0"/>
          <w:numId w:val="9"/>
        </w:numPr>
        <w:tabs>
          <w:tab w:val="left" w:pos="407"/>
        </w:tabs>
        <w:spacing w:before="100"/>
        <w:ind w:left="407"/>
        <w:jc w:val="center"/>
        <w:rPr>
          <w:sz w:val="24"/>
        </w:rPr>
      </w:pPr>
      <w:r>
        <w:rPr>
          <w:sz w:val="24"/>
        </w:rPr>
        <w:t>Encoded</w:t>
      </w:r>
      <w:r>
        <w:rPr>
          <w:spacing w:val="-2"/>
          <w:sz w:val="24"/>
        </w:rPr>
        <w:t xml:space="preserve"> </w:t>
      </w:r>
      <w:r>
        <w:rPr>
          <w:sz w:val="24"/>
        </w:rPr>
        <w:t>frame-level</w:t>
      </w:r>
      <w:r>
        <w:rPr>
          <w:spacing w:val="-2"/>
          <w:sz w:val="24"/>
        </w:rPr>
        <w:t xml:space="preserve"> </w:t>
      </w:r>
      <w:r>
        <w:rPr>
          <w:sz w:val="24"/>
        </w:rPr>
        <w:t>events</w:t>
      </w:r>
      <w:r>
        <w:rPr>
          <w:spacing w:val="-2"/>
          <w:sz w:val="24"/>
        </w:rPr>
        <w:t xml:space="preserve"> </w:t>
      </w:r>
      <w:r>
        <w:rPr>
          <w:sz w:val="24"/>
        </w:rPr>
        <w:t>in</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40</w:t>
      </w:r>
      <w:r>
        <w:rPr>
          <w:sz w:val="24"/>
          <w:vertAlign w:val="superscript"/>
        </w:rPr>
        <w:t>th</w:t>
      </w:r>
      <w:r>
        <w:rPr>
          <w:sz w:val="24"/>
        </w:rPr>
        <w:t>,</w:t>
      </w:r>
      <w:r>
        <w:rPr>
          <w:spacing w:val="-2"/>
          <w:sz w:val="24"/>
        </w:rPr>
        <w:t xml:space="preserve"> </w:t>
      </w:r>
      <w:r>
        <w:rPr>
          <w:sz w:val="24"/>
        </w:rPr>
        <w:t>50</w:t>
      </w:r>
      <w:r>
        <w:rPr>
          <w:sz w:val="24"/>
          <w:vertAlign w:val="superscript"/>
        </w:rPr>
        <w:t>th</w:t>
      </w:r>
      <w:r>
        <w:rPr>
          <w:spacing w:val="-2"/>
          <w:sz w:val="24"/>
        </w:rPr>
        <w:t xml:space="preserve"> </w:t>
      </w:r>
      <w:r>
        <w:rPr>
          <w:sz w:val="24"/>
        </w:rPr>
        <w:t>and</w:t>
      </w:r>
      <w:r>
        <w:rPr>
          <w:spacing w:val="-2"/>
          <w:sz w:val="24"/>
        </w:rPr>
        <w:t xml:space="preserve"> </w:t>
      </w:r>
      <w:r>
        <w:rPr>
          <w:sz w:val="24"/>
        </w:rPr>
        <w:t>60</w:t>
      </w:r>
      <w:r>
        <w:rPr>
          <w:sz w:val="24"/>
          <w:vertAlign w:val="superscript"/>
        </w:rPr>
        <w:t>th</w:t>
      </w:r>
      <w:r>
        <w:rPr>
          <w:spacing w:val="-1"/>
          <w:sz w:val="24"/>
        </w:rPr>
        <w:t xml:space="preserve"> </w:t>
      </w:r>
      <w:r>
        <w:rPr>
          <w:sz w:val="24"/>
        </w:rPr>
        <w:t>based</w:t>
      </w:r>
      <w:r>
        <w:rPr>
          <w:spacing w:val="-2"/>
          <w:sz w:val="24"/>
        </w:rPr>
        <w:t xml:space="preserve"> </w:t>
      </w:r>
      <w:r>
        <w:rPr>
          <w:sz w:val="24"/>
        </w:rPr>
        <w:t>on</w:t>
      </w:r>
      <w:r>
        <w:rPr>
          <w:spacing w:val="-3"/>
          <w:sz w:val="24"/>
        </w:rPr>
        <w:t xml:space="preserve"> </w:t>
      </w:r>
      <w:r>
        <w:rPr>
          <w:spacing w:val="-5"/>
          <w:sz w:val="24"/>
        </w:rPr>
        <w:t>LIF</w:t>
      </w:r>
    </w:p>
    <w:p w14:paraId="6097CAF1" w14:textId="77777777" w:rsidR="009F7A9C" w:rsidRDefault="00000000">
      <w:pPr>
        <w:pStyle w:val="5"/>
        <w:spacing w:before="118"/>
        <w:jc w:val="center"/>
      </w:pPr>
      <w:r>
        <w:t>Figure</w:t>
      </w:r>
      <w:r>
        <w:rPr>
          <w:spacing w:val="-6"/>
        </w:rPr>
        <w:t xml:space="preserve"> </w:t>
      </w:r>
      <w:r>
        <w:t>27:</w:t>
      </w:r>
      <w:r>
        <w:rPr>
          <w:spacing w:val="-2"/>
        </w:rPr>
        <w:t xml:space="preserve"> </w:t>
      </w:r>
      <w:r>
        <w:t>Event-streams</w:t>
      </w:r>
      <w:r>
        <w:rPr>
          <w:spacing w:val="-2"/>
        </w:rPr>
        <w:t xml:space="preserve"> </w:t>
      </w:r>
      <w:r>
        <w:t>encoding</w:t>
      </w:r>
      <w:r>
        <w:rPr>
          <w:spacing w:val="-3"/>
        </w:rPr>
        <w:t xml:space="preserve"> </w:t>
      </w:r>
      <w:r>
        <w:t>based</w:t>
      </w:r>
      <w:r>
        <w:rPr>
          <w:spacing w:val="-2"/>
        </w:rPr>
        <w:t xml:space="preserve"> </w:t>
      </w:r>
      <w:r>
        <w:t>on</w:t>
      </w:r>
      <w:r>
        <w:rPr>
          <w:spacing w:val="-2"/>
        </w:rPr>
        <w:t xml:space="preserve"> </w:t>
      </w:r>
      <w:r>
        <w:rPr>
          <w:spacing w:val="-5"/>
        </w:rPr>
        <w:t>LIF</w:t>
      </w:r>
    </w:p>
    <w:p w14:paraId="3A51744A" w14:textId="77777777" w:rsidR="009F7A9C" w:rsidRDefault="00000000">
      <w:pPr>
        <w:pStyle w:val="a3"/>
        <w:spacing w:before="113" w:line="338" w:lineRule="auto"/>
        <w:ind w:left="140" w:right="90" w:firstLine="240"/>
        <w:jc w:val="both"/>
      </w:pPr>
      <w:r>
        <w:t xml:space="preserve">In the implementation of the LIF encoding, adjusting the decay factor directly </w:t>
      </w:r>
      <w:r>
        <w:rPr>
          <w:spacing w:val="-2"/>
        </w:rPr>
        <w:t>influences</w:t>
      </w:r>
      <w:r>
        <w:rPr>
          <w:spacing w:val="-5"/>
        </w:rPr>
        <w:t xml:space="preserve"> </w:t>
      </w:r>
      <w:r>
        <w:rPr>
          <w:spacing w:val="-2"/>
        </w:rPr>
        <w:t>the</w:t>
      </w:r>
      <w:r>
        <w:rPr>
          <w:spacing w:val="-5"/>
        </w:rPr>
        <w:t xml:space="preserve"> </w:t>
      </w:r>
      <w:r>
        <w:rPr>
          <w:spacing w:val="-2"/>
        </w:rPr>
        <w:t>temporal</w:t>
      </w:r>
      <w:r>
        <w:rPr>
          <w:spacing w:val="-5"/>
        </w:rPr>
        <w:t xml:space="preserve"> </w:t>
      </w:r>
      <w:r>
        <w:rPr>
          <w:spacing w:val="-2"/>
        </w:rPr>
        <w:t>persistence</w:t>
      </w:r>
      <w:r>
        <w:rPr>
          <w:spacing w:val="-5"/>
        </w:rPr>
        <w:t xml:space="preserve"> </w:t>
      </w:r>
      <w:r>
        <w:rPr>
          <w:spacing w:val="-2"/>
        </w:rPr>
        <w:t>of</w:t>
      </w:r>
      <w:r>
        <w:rPr>
          <w:spacing w:val="-5"/>
        </w:rPr>
        <w:t xml:space="preserve"> </w:t>
      </w:r>
      <w:r>
        <w:rPr>
          <w:spacing w:val="-2"/>
        </w:rPr>
        <w:t>the</w:t>
      </w:r>
      <w:r>
        <w:rPr>
          <w:spacing w:val="-5"/>
        </w:rPr>
        <w:t xml:space="preserve"> </w:t>
      </w:r>
      <w:r>
        <w:rPr>
          <w:spacing w:val="-2"/>
        </w:rPr>
        <w:t>accumulated</w:t>
      </w:r>
      <w:r>
        <w:rPr>
          <w:spacing w:val="-5"/>
        </w:rPr>
        <w:t xml:space="preserve"> </w:t>
      </w:r>
      <w:r>
        <w:rPr>
          <w:spacing w:val="-2"/>
        </w:rPr>
        <w:t>membrane</w:t>
      </w:r>
      <w:r>
        <w:rPr>
          <w:spacing w:val="-5"/>
        </w:rPr>
        <w:t xml:space="preserve"> </w:t>
      </w:r>
      <w:r>
        <w:rPr>
          <w:spacing w:val="-2"/>
        </w:rPr>
        <w:t>potential</w:t>
      </w:r>
      <w:r>
        <w:rPr>
          <w:spacing w:val="-5"/>
        </w:rPr>
        <w:t xml:space="preserve"> </w:t>
      </w:r>
      <w:r>
        <w:rPr>
          <w:spacing w:val="-2"/>
        </w:rPr>
        <w:t>at</w:t>
      </w:r>
      <w:r>
        <w:rPr>
          <w:spacing w:val="-5"/>
        </w:rPr>
        <w:t xml:space="preserve"> </w:t>
      </w:r>
      <w:r>
        <w:rPr>
          <w:spacing w:val="-2"/>
        </w:rPr>
        <w:t>each</w:t>
      </w:r>
      <w:r>
        <w:rPr>
          <w:spacing w:val="-5"/>
        </w:rPr>
        <w:t xml:space="preserve"> </w:t>
      </w:r>
      <w:r>
        <w:rPr>
          <w:spacing w:val="-2"/>
        </w:rPr>
        <w:t xml:space="preserve">pixel, </w:t>
      </w:r>
      <w:r>
        <w:t>which in turn shapes how motion and edges appear in the final DVS frame. Unlike the output</w:t>
      </w:r>
      <w:r>
        <w:rPr>
          <w:spacing w:val="6"/>
        </w:rPr>
        <w:t xml:space="preserve"> </w:t>
      </w:r>
      <w:r>
        <w:t>from</w:t>
      </w:r>
      <w:r>
        <w:rPr>
          <w:spacing w:val="8"/>
        </w:rPr>
        <w:t xml:space="preserve"> </w:t>
      </w:r>
      <w:r>
        <w:t>the</w:t>
      </w:r>
      <w:r>
        <w:rPr>
          <w:spacing w:val="8"/>
        </w:rPr>
        <w:t xml:space="preserve"> </w:t>
      </w:r>
      <w:r>
        <w:t>former</w:t>
      </w:r>
      <w:r>
        <w:rPr>
          <w:spacing w:val="8"/>
        </w:rPr>
        <w:t xml:space="preserve"> </w:t>
      </w:r>
      <w:r>
        <w:t>two</w:t>
      </w:r>
      <w:r>
        <w:rPr>
          <w:spacing w:val="8"/>
        </w:rPr>
        <w:t xml:space="preserve"> </w:t>
      </w:r>
      <w:r>
        <w:t>methods,</w:t>
      </w:r>
      <w:r>
        <w:rPr>
          <w:spacing w:val="8"/>
        </w:rPr>
        <w:t xml:space="preserve"> </w:t>
      </w:r>
      <w:r>
        <w:t>the</w:t>
      </w:r>
      <w:r>
        <w:rPr>
          <w:spacing w:val="8"/>
        </w:rPr>
        <w:t xml:space="preserve"> </w:t>
      </w:r>
      <w:r>
        <w:t>output</w:t>
      </w:r>
      <w:r>
        <w:rPr>
          <w:spacing w:val="8"/>
        </w:rPr>
        <w:t xml:space="preserve"> </w:t>
      </w:r>
      <w:r>
        <w:t>frame</w:t>
      </w:r>
      <w:r>
        <w:rPr>
          <w:spacing w:val="8"/>
        </w:rPr>
        <w:t xml:space="preserve"> </w:t>
      </w:r>
      <w:r>
        <w:t>with</w:t>
      </w:r>
      <w:r>
        <w:rPr>
          <w:spacing w:val="8"/>
        </w:rPr>
        <w:t xml:space="preserve"> </w:t>
      </w:r>
      <w:r>
        <w:t>a</w:t>
      </w:r>
      <w:r>
        <w:rPr>
          <w:spacing w:val="8"/>
        </w:rPr>
        <w:t xml:space="preserve"> </w:t>
      </w:r>
      <w:r>
        <w:t>very</w:t>
      </w:r>
      <w:r>
        <w:rPr>
          <w:spacing w:val="8"/>
        </w:rPr>
        <w:t xml:space="preserve"> </w:t>
      </w:r>
      <w:r>
        <w:t>low</w:t>
      </w:r>
      <w:r>
        <w:rPr>
          <w:spacing w:val="8"/>
        </w:rPr>
        <w:t xml:space="preserve"> </w:t>
      </w:r>
      <w:r>
        <w:t>decay</w:t>
      </w:r>
      <w:r>
        <w:rPr>
          <w:spacing w:val="8"/>
        </w:rPr>
        <w:t xml:space="preserve"> </w:t>
      </w:r>
      <w:r>
        <w:t>factor</w:t>
      </w:r>
      <w:r>
        <w:rPr>
          <w:spacing w:val="9"/>
        </w:rPr>
        <w:t xml:space="preserve"> </w:t>
      </w:r>
      <w:r>
        <w:rPr>
          <w:spacing w:val="-5"/>
        </w:rPr>
        <w:t>of</w:t>
      </w:r>
    </w:p>
    <w:p w14:paraId="61E71492" w14:textId="77777777" w:rsidR="009F7A9C" w:rsidRDefault="00000000">
      <w:pPr>
        <w:pStyle w:val="a3"/>
        <w:spacing w:before="3" w:line="338" w:lineRule="auto"/>
        <w:ind w:left="140" w:right="90"/>
        <w:jc w:val="both"/>
      </w:pPr>
      <w:r>
        <w:t>0.01</w:t>
      </w:r>
      <w:r>
        <w:rPr>
          <w:spacing w:val="-9"/>
        </w:rPr>
        <w:t xml:space="preserve"> </w:t>
      </w:r>
      <w:r>
        <w:t>shows</w:t>
      </w:r>
      <w:r>
        <w:rPr>
          <w:spacing w:val="-9"/>
        </w:rPr>
        <w:t xml:space="preserve"> </w:t>
      </w:r>
      <w:r>
        <w:t>that</w:t>
      </w:r>
      <w:r>
        <w:rPr>
          <w:spacing w:val="-9"/>
        </w:rPr>
        <w:t xml:space="preserve"> </w:t>
      </w:r>
      <w:r>
        <w:t>the</w:t>
      </w:r>
      <w:r>
        <w:rPr>
          <w:spacing w:val="-9"/>
        </w:rPr>
        <w:t xml:space="preserve"> </w:t>
      </w:r>
      <w:r>
        <w:t>background</w:t>
      </w:r>
      <w:r>
        <w:rPr>
          <w:spacing w:val="-9"/>
        </w:rPr>
        <w:t xml:space="preserve"> </w:t>
      </w:r>
      <w:r>
        <w:t>is</w:t>
      </w:r>
      <w:r>
        <w:rPr>
          <w:spacing w:val="-9"/>
        </w:rPr>
        <w:t xml:space="preserve"> </w:t>
      </w:r>
      <w:r>
        <w:t>almost</w:t>
      </w:r>
      <w:r>
        <w:rPr>
          <w:spacing w:val="-9"/>
        </w:rPr>
        <w:t xml:space="preserve"> </w:t>
      </w:r>
      <w:r>
        <w:t>entirely</w:t>
      </w:r>
      <w:r>
        <w:rPr>
          <w:spacing w:val="-9"/>
        </w:rPr>
        <w:t xml:space="preserve"> </w:t>
      </w:r>
      <w:r>
        <w:t>black</w:t>
      </w:r>
      <w:r>
        <w:rPr>
          <w:spacing w:val="-9"/>
        </w:rPr>
        <w:t xml:space="preserve"> </w:t>
      </w:r>
      <w:r>
        <w:t>with</w:t>
      </w:r>
      <w:r>
        <w:rPr>
          <w:spacing w:val="-9"/>
        </w:rPr>
        <w:t xml:space="preserve"> </w:t>
      </w:r>
      <w:r>
        <w:t>very</w:t>
      </w:r>
      <w:r>
        <w:rPr>
          <w:spacing w:val="-9"/>
        </w:rPr>
        <w:t xml:space="preserve"> </w:t>
      </w:r>
      <w:r>
        <w:t>few</w:t>
      </w:r>
      <w:r>
        <w:rPr>
          <w:spacing w:val="-9"/>
        </w:rPr>
        <w:t xml:space="preserve"> </w:t>
      </w:r>
      <w:r>
        <w:t>visible</w:t>
      </w:r>
      <w:r>
        <w:rPr>
          <w:spacing w:val="-9"/>
        </w:rPr>
        <w:t xml:space="preserve"> </w:t>
      </w:r>
      <w:r>
        <w:t>structures, meaning that the potential leaks are too quickly for most transient events to reach the firing threshold of 0.8, leading to the loss of valuable motion detail and under-representation</w:t>
      </w:r>
      <w:r>
        <w:rPr>
          <w:spacing w:val="5"/>
        </w:rPr>
        <w:t xml:space="preserve"> </w:t>
      </w:r>
      <w:r>
        <w:t>of</w:t>
      </w:r>
      <w:r>
        <w:rPr>
          <w:spacing w:val="8"/>
        </w:rPr>
        <w:t xml:space="preserve"> </w:t>
      </w:r>
      <w:r>
        <w:t>target</w:t>
      </w:r>
      <w:r>
        <w:rPr>
          <w:spacing w:val="8"/>
        </w:rPr>
        <w:t xml:space="preserve"> </w:t>
      </w:r>
      <w:r>
        <w:t>objects.</w:t>
      </w:r>
      <w:r>
        <w:rPr>
          <w:spacing w:val="8"/>
        </w:rPr>
        <w:t xml:space="preserve"> </w:t>
      </w:r>
      <w:r>
        <w:t>The</w:t>
      </w:r>
      <w:r>
        <w:rPr>
          <w:spacing w:val="8"/>
        </w:rPr>
        <w:t xml:space="preserve"> </w:t>
      </w:r>
      <w:r>
        <w:t>first</w:t>
      </w:r>
      <w:r>
        <w:rPr>
          <w:spacing w:val="8"/>
        </w:rPr>
        <w:t xml:space="preserve"> </w:t>
      </w:r>
      <w:r>
        <w:t>output</w:t>
      </w:r>
      <w:r>
        <w:rPr>
          <w:spacing w:val="8"/>
        </w:rPr>
        <w:t xml:space="preserve"> </w:t>
      </w:r>
      <w:r>
        <w:t>frame</w:t>
      </w:r>
      <w:r>
        <w:rPr>
          <w:spacing w:val="7"/>
        </w:rPr>
        <w:t xml:space="preserve"> </w:t>
      </w:r>
      <w:r>
        <w:t>in</w:t>
      </w:r>
      <w:r>
        <w:rPr>
          <w:spacing w:val="8"/>
        </w:rPr>
        <w:t xml:space="preserve"> </w:t>
      </w:r>
      <w:r>
        <w:t>Fig.28</w:t>
      </w:r>
      <w:r>
        <w:rPr>
          <w:spacing w:val="8"/>
        </w:rPr>
        <w:t xml:space="preserve"> </w:t>
      </w:r>
      <w:r>
        <w:t>with</w:t>
      </w:r>
      <w:r>
        <w:rPr>
          <w:spacing w:val="8"/>
        </w:rPr>
        <w:t xml:space="preserve"> </w:t>
      </w:r>
      <w:r>
        <w:t>a</w:t>
      </w:r>
      <w:r>
        <w:rPr>
          <w:spacing w:val="8"/>
        </w:rPr>
        <w:t xml:space="preserve"> </w:t>
      </w:r>
      <w:r>
        <w:t>decay</w:t>
      </w:r>
      <w:r>
        <w:rPr>
          <w:spacing w:val="8"/>
        </w:rPr>
        <w:t xml:space="preserve"> </w:t>
      </w:r>
      <w:r>
        <w:t>factor</w:t>
      </w:r>
      <w:r>
        <w:rPr>
          <w:spacing w:val="8"/>
        </w:rPr>
        <w:t xml:space="preserve"> </w:t>
      </w:r>
      <w:r>
        <w:rPr>
          <w:spacing w:val="-5"/>
        </w:rPr>
        <w:t>of</w:t>
      </w:r>
    </w:p>
    <w:p w14:paraId="790D0F22" w14:textId="77777777" w:rsidR="009F7A9C" w:rsidRDefault="00000000">
      <w:pPr>
        <w:pStyle w:val="a3"/>
        <w:spacing w:before="4" w:line="338" w:lineRule="auto"/>
        <w:ind w:left="140" w:right="90"/>
        <w:jc w:val="both"/>
      </w:pPr>
      <w:r>
        <w:t>0.2 achieves a better balance between temporal persistence and noise suppression, the moving</w:t>
      </w:r>
      <w:r>
        <w:rPr>
          <w:spacing w:val="-2"/>
        </w:rPr>
        <w:t xml:space="preserve"> </w:t>
      </w:r>
      <w:r>
        <w:t>objects</w:t>
      </w:r>
      <w:r>
        <w:rPr>
          <w:spacing w:val="-2"/>
        </w:rPr>
        <w:t xml:space="preserve"> </w:t>
      </w:r>
      <w:r>
        <w:t>are</w:t>
      </w:r>
      <w:r>
        <w:rPr>
          <w:spacing w:val="-2"/>
        </w:rPr>
        <w:t xml:space="preserve"> </w:t>
      </w:r>
      <w:r>
        <w:t>clearly</w:t>
      </w:r>
      <w:r>
        <w:rPr>
          <w:spacing w:val="-2"/>
        </w:rPr>
        <w:t xml:space="preserve"> </w:t>
      </w:r>
      <w:r>
        <w:t>outlined</w:t>
      </w:r>
      <w:r>
        <w:rPr>
          <w:spacing w:val="-2"/>
        </w:rPr>
        <w:t xml:space="preserve"> </w:t>
      </w:r>
      <w:r>
        <w:t>with</w:t>
      </w:r>
      <w:r>
        <w:rPr>
          <w:spacing w:val="-2"/>
        </w:rPr>
        <w:t xml:space="preserve"> </w:t>
      </w:r>
      <w:r>
        <w:t>less</w:t>
      </w:r>
      <w:r>
        <w:rPr>
          <w:spacing w:val="-2"/>
        </w:rPr>
        <w:t xml:space="preserve"> </w:t>
      </w:r>
      <w:r>
        <w:t>residual</w:t>
      </w:r>
      <w:r>
        <w:rPr>
          <w:spacing w:val="-2"/>
        </w:rPr>
        <w:t xml:space="preserve"> </w:t>
      </w:r>
      <w:r>
        <w:t>blur,</w:t>
      </w:r>
      <w:r>
        <w:rPr>
          <w:spacing w:val="-2"/>
        </w:rPr>
        <w:t xml:space="preserve"> </w:t>
      </w:r>
      <w:r>
        <w:t>and</w:t>
      </w:r>
      <w:r>
        <w:rPr>
          <w:spacing w:val="-2"/>
        </w:rPr>
        <w:t xml:space="preserve"> </w:t>
      </w:r>
      <w:r>
        <w:t>the</w:t>
      </w:r>
      <w:r>
        <w:rPr>
          <w:spacing w:val="-2"/>
        </w:rPr>
        <w:t xml:space="preserve"> </w:t>
      </w:r>
      <w:r>
        <w:t>background</w:t>
      </w:r>
      <w:r>
        <w:rPr>
          <w:spacing w:val="-2"/>
        </w:rPr>
        <w:t xml:space="preserve"> </w:t>
      </w:r>
      <w:r>
        <w:t>remains darker.</w:t>
      </w:r>
      <w:r>
        <w:rPr>
          <w:spacing w:val="-1"/>
        </w:rPr>
        <w:t xml:space="preserve"> </w:t>
      </w:r>
      <w:r>
        <w:t>The</w:t>
      </w:r>
      <w:r>
        <w:rPr>
          <w:spacing w:val="2"/>
        </w:rPr>
        <w:t xml:space="preserve"> </w:t>
      </w:r>
      <w:r>
        <w:t>second</w:t>
      </w:r>
      <w:r>
        <w:rPr>
          <w:spacing w:val="1"/>
        </w:rPr>
        <w:t xml:space="preserve"> </w:t>
      </w:r>
      <w:r>
        <w:t>output</w:t>
      </w:r>
      <w:r>
        <w:rPr>
          <w:spacing w:val="2"/>
        </w:rPr>
        <w:t xml:space="preserve"> </w:t>
      </w:r>
      <w:r>
        <w:t>frame</w:t>
      </w:r>
      <w:r>
        <w:rPr>
          <w:spacing w:val="2"/>
        </w:rPr>
        <w:t xml:space="preserve"> </w:t>
      </w:r>
      <w:r>
        <w:t>is</w:t>
      </w:r>
      <w:r>
        <w:rPr>
          <w:spacing w:val="1"/>
        </w:rPr>
        <w:t xml:space="preserve"> </w:t>
      </w:r>
      <w:r>
        <w:t>generated</w:t>
      </w:r>
      <w:r>
        <w:rPr>
          <w:spacing w:val="2"/>
        </w:rPr>
        <w:t xml:space="preserve"> </w:t>
      </w:r>
      <w:r>
        <w:t>with</w:t>
      </w:r>
      <w:r>
        <w:rPr>
          <w:spacing w:val="2"/>
        </w:rPr>
        <w:t xml:space="preserve"> </w:t>
      </w:r>
      <w:r>
        <w:t>a</w:t>
      </w:r>
      <w:r>
        <w:rPr>
          <w:spacing w:val="1"/>
        </w:rPr>
        <w:t xml:space="preserve"> </w:t>
      </w:r>
      <w:r>
        <w:t>relatively</w:t>
      </w:r>
      <w:r>
        <w:rPr>
          <w:spacing w:val="2"/>
        </w:rPr>
        <w:t xml:space="preserve"> </w:t>
      </w:r>
      <w:r>
        <w:t>high</w:t>
      </w:r>
      <w:r>
        <w:rPr>
          <w:spacing w:val="2"/>
        </w:rPr>
        <w:t xml:space="preserve"> </w:t>
      </w:r>
      <w:r>
        <w:t>decay</w:t>
      </w:r>
      <w:r>
        <w:rPr>
          <w:spacing w:val="1"/>
        </w:rPr>
        <w:t xml:space="preserve"> </w:t>
      </w:r>
      <w:r>
        <w:t>factor</w:t>
      </w:r>
      <w:r>
        <w:rPr>
          <w:spacing w:val="2"/>
        </w:rPr>
        <w:t xml:space="preserve"> </w:t>
      </w:r>
      <w:r>
        <w:t>of</w:t>
      </w:r>
      <w:r>
        <w:rPr>
          <w:spacing w:val="2"/>
        </w:rPr>
        <w:t xml:space="preserve"> </w:t>
      </w:r>
      <w:r>
        <w:rPr>
          <w:spacing w:val="-4"/>
        </w:rPr>
        <w:t>0.5,</w:t>
      </w:r>
    </w:p>
    <w:p w14:paraId="050A935A"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1C38AE3" w14:textId="77777777" w:rsidR="009F7A9C" w:rsidRDefault="00000000">
      <w:pPr>
        <w:pStyle w:val="a3"/>
        <w:spacing w:before="79" w:line="338" w:lineRule="auto"/>
        <w:ind w:left="140" w:right="90"/>
        <w:jc w:val="both"/>
      </w:pPr>
      <w:r>
        <w:lastRenderedPageBreak/>
        <w:t xml:space="preserve">demonstrating more obvious motion trails and brighter accumulation because the pixel potentials decay slowly. Therefore, tuning the decay factor appropriately is crucial to highlight meaningful motion cues while minimizing ghosting artefacts. Overall, the results illustrate that a decay factor that is too high will retain redundant event history </w:t>
      </w:r>
      <w:r>
        <w:rPr>
          <w:spacing w:val="-2"/>
        </w:rPr>
        <w:t>and</w:t>
      </w:r>
      <w:r>
        <w:rPr>
          <w:spacing w:val="-7"/>
        </w:rPr>
        <w:t xml:space="preserve"> </w:t>
      </w:r>
      <w:r>
        <w:rPr>
          <w:spacing w:val="-2"/>
        </w:rPr>
        <w:t>blurred</w:t>
      </w:r>
      <w:r>
        <w:rPr>
          <w:spacing w:val="-7"/>
        </w:rPr>
        <w:t xml:space="preserve"> </w:t>
      </w:r>
      <w:r>
        <w:rPr>
          <w:spacing w:val="-2"/>
        </w:rPr>
        <w:t>trails,</w:t>
      </w:r>
      <w:r>
        <w:rPr>
          <w:spacing w:val="-7"/>
        </w:rPr>
        <w:t xml:space="preserve"> </w:t>
      </w:r>
      <w:r>
        <w:rPr>
          <w:spacing w:val="-2"/>
        </w:rPr>
        <w:t>while</w:t>
      </w:r>
      <w:r>
        <w:rPr>
          <w:spacing w:val="-7"/>
        </w:rPr>
        <w:t xml:space="preserve"> </w:t>
      </w:r>
      <w:r>
        <w:rPr>
          <w:spacing w:val="-2"/>
        </w:rPr>
        <w:t>a</w:t>
      </w:r>
      <w:r>
        <w:rPr>
          <w:spacing w:val="-7"/>
        </w:rPr>
        <w:t xml:space="preserve"> </w:t>
      </w:r>
      <w:r>
        <w:rPr>
          <w:spacing w:val="-2"/>
        </w:rPr>
        <w:t>too</w:t>
      </w:r>
      <w:r>
        <w:rPr>
          <w:spacing w:val="-7"/>
        </w:rPr>
        <w:t xml:space="preserve"> </w:t>
      </w:r>
      <w:r>
        <w:rPr>
          <w:spacing w:val="-2"/>
        </w:rPr>
        <w:t>low</w:t>
      </w:r>
      <w:r>
        <w:rPr>
          <w:spacing w:val="-7"/>
        </w:rPr>
        <w:t xml:space="preserve"> </w:t>
      </w:r>
      <w:r>
        <w:rPr>
          <w:spacing w:val="-2"/>
        </w:rPr>
        <w:t>decay</w:t>
      </w:r>
      <w:r>
        <w:rPr>
          <w:spacing w:val="-7"/>
        </w:rPr>
        <w:t xml:space="preserve"> </w:t>
      </w:r>
      <w:r>
        <w:rPr>
          <w:spacing w:val="-2"/>
        </w:rPr>
        <w:t>factor</w:t>
      </w:r>
      <w:r>
        <w:rPr>
          <w:spacing w:val="-7"/>
        </w:rPr>
        <w:t xml:space="preserve"> </w:t>
      </w:r>
      <w:r>
        <w:rPr>
          <w:spacing w:val="-2"/>
        </w:rPr>
        <w:t>will</w:t>
      </w:r>
      <w:r>
        <w:rPr>
          <w:spacing w:val="-7"/>
        </w:rPr>
        <w:t xml:space="preserve"> </w:t>
      </w:r>
      <w:r>
        <w:rPr>
          <w:spacing w:val="-2"/>
        </w:rPr>
        <w:t>cause</w:t>
      </w:r>
      <w:r>
        <w:rPr>
          <w:spacing w:val="-7"/>
        </w:rPr>
        <w:t xml:space="preserve"> </w:t>
      </w:r>
      <w:r>
        <w:rPr>
          <w:spacing w:val="-2"/>
        </w:rPr>
        <w:t>information</w:t>
      </w:r>
      <w:r>
        <w:rPr>
          <w:spacing w:val="-7"/>
        </w:rPr>
        <w:t xml:space="preserve"> </w:t>
      </w:r>
      <w:r>
        <w:rPr>
          <w:spacing w:val="-2"/>
        </w:rPr>
        <w:t>loss.</w:t>
      </w:r>
      <w:r>
        <w:rPr>
          <w:spacing w:val="-7"/>
        </w:rPr>
        <w:t xml:space="preserve"> </w:t>
      </w:r>
      <w:r>
        <w:rPr>
          <w:spacing w:val="-2"/>
        </w:rPr>
        <w:t>In</w:t>
      </w:r>
      <w:r>
        <w:rPr>
          <w:spacing w:val="-7"/>
        </w:rPr>
        <w:t xml:space="preserve"> </w:t>
      </w:r>
      <w:r>
        <w:rPr>
          <w:spacing w:val="-2"/>
        </w:rPr>
        <w:t xml:space="preserve">conclusion, </w:t>
      </w:r>
      <w:r>
        <w:t>moderate decay values around 0.1 to 0.3 are effective in preserving crisp motion contours while maintaining the sparse, event-driven nature of the DVS representation.</w:t>
      </w:r>
    </w:p>
    <w:p w14:paraId="45B3D9DE" w14:textId="77777777" w:rsidR="009F7A9C" w:rsidRDefault="00000000">
      <w:pPr>
        <w:pStyle w:val="a3"/>
        <w:ind w:left="646"/>
        <w:rPr>
          <w:sz w:val="20"/>
        </w:rPr>
      </w:pPr>
      <w:r>
        <w:rPr>
          <w:noProof/>
          <w:sz w:val="20"/>
        </w:rPr>
        <w:drawing>
          <wp:inline distT="0" distB="0" distL="0" distR="0" wp14:anchorId="2C831EFE" wp14:editId="3D48CEC4">
            <wp:extent cx="4758502" cy="133730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4758502" cy="1337309"/>
                    </a:xfrm>
                    <a:prstGeom prst="rect">
                      <a:avLst/>
                    </a:prstGeom>
                  </pic:spPr>
                </pic:pic>
              </a:graphicData>
            </a:graphic>
          </wp:inline>
        </w:drawing>
      </w:r>
    </w:p>
    <w:p w14:paraId="1FB9E45B" w14:textId="77777777" w:rsidR="009F7A9C" w:rsidRDefault="00000000">
      <w:pPr>
        <w:pStyle w:val="5"/>
        <w:spacing w:before="85" w:line="338" w:lineRule="auto"/>
        <w:ind w:left="3977" w:right="224" w:hanging="3704"/>
      </w:pPr>
      <w:r>
        <w:t>Figure</w:t>
      </w:r>
      <w:r>
        <w:rPr>
          <w:spacing w:val="-4"/>
        </w:rPr>
        <w:t xml:space="preserve"> </w:t>
      </w:r>
      <w:r>
        <w:t>28:</w:t>
      </w:r>
      <w:r>
        <w:rPr>
          <w:spacing w:val="-4"/>
        </w:rPr>
        <w:t xml:space="preserve"> </w:t>
      </w:r>
      <w:r>
        <w:t>LIF-based</w:t>
      </w:r>
      <w:r>
        <w:rPr>
          <w:spacing w:val="-4"/>
        </w:rPr>
        <w:t xml:space="preserve"> </w:t>
      </w:r>
      <w:r>
        <w:t>encoding</w:t>
      </w:r>
      <w:r>
        <w:rPr>
          <w:spacing w:val="-4"/>
        </w:rPr>
        <w:t xml:space="preserve"> </w:t>
      </w:r>
      <w:r>
        <w:t>under</w:t>
      </w:r>
      <w:r>
        <w:rPr>
          <w:spacing w:val="-4"/>
        </w:rPr>
        <w:t xml:space="preserve"> </w:t>
      </w:r>
      <w:r>
        <w:t>accumulation</w:t>
      </w:r>
      <w:r>
        <w:rPr>
          <w:spacing w:val="-4"/>
        </w:rPr>
        <w:t xml:space="preserve"> </w:t>
      </w:r>
      <w:r>
        <w:t>time</w:t>
      </w:r>
      <w:r>
        <w:rPr>
          <w:spacing w:val="-4"/>
        </w:rPr>
        <w:t xml:space="preserve"> </w:t>
      </w:r>
      <w:r>
        <w:t>of</w:t>
      </w:r>
      <w:r>
        <w:rPr>
          <w:spacing w:val="-4"/>
        </w:rPr>
        <w:t xml:space="preserve"> </w:t>
      </w:r>
      <w:r>
        <w:t>0.2ns</w:t>
      </w:r>
      <w:r>
        <w:rPr>
          <w:spacing w:val="-4"/>
        </w:rPr>
        <w:t xml:space="preserve"> </w:t>
      </w:r>
      <w:r>
        <w:t>(Left)</w:t>
      </w:r>
      <w:r>
        <w:rPr>
          <w:spacing w:val="-4"/>
        </w:rPr>
        <w:t xml:space="preserve"> </w:t>
      </w:r>
      <w:r>
        <w:t>&amp;</w:t>
      </w:r>
      <w:r>
        <w:rPr>
          <w:spacing w:val="-4"/>
        </w:rPr>
        <w:t xml:space="preserve"> </w:t>
      </w:r>
      <w:r>
        <w:t xml:space="preserve">0.5ns </w:t>
      </w:r>
      <w:r>
        <w:rPr>
          <w:spacing w:val="-2"/>
        </w:rPr>
        <w:t>(Right)</w:t>
      </w:r>
    </w:p>
    <w:p w14:paraId="397A4536" w14:textId="77777777" w:rsidR="009F7A9C" w:rsidRDefault="00000000">
      <w:pPr>
        <w:pStyle w:val="a3"/>
        <w:spacing w:line="338" w:lineRule="auto"/>
        <w:ind w:left="140" w:right="90" w:firstLine="240"/>
        <w:jc w:val="both"/>
      </w:pPr>
      <w:r>
        <w:t>In</w:t>
      </w:r>
      <w:r>
        <w:rPr>
          <w:spacing w:val="-15"/>
        </w:rPr>
        <w:t xml:space="preserve"> </w:t>
      </w:r>
      <w:r>
        <w:t>this</w:t>
      </w:r>
      <w:r>
        <w:rPr>
          <w:spacing w:val="-15"/>
        </w:rPr>
        <w:t xml:space="preserve"> </w:t>
      </w:r>
      <w:r>
        <w:t>paper,</w:t>
      </w:r>
      <w:r>
        <w:rPr>
          <w:spacing w:val="-15"/>
        </w:rPr>
        <w:t xml:space="preserve"> </w:t>
      </w:r>
      <w:r>
        <w:t>frequency-based</w:t>
      </w:r>
      <w:r>
        <w:rPr>
          <w:spacing w:val="-15"/>
        </w:rPr>
        <w:t xml:space="preserve"> </w:t>
      </w:r>
      <w:r>
        <w:t>event</w:t>
      </w:r>
      <w:r>
        <w:rPr>
          <w:spacing w:val="-15"/>
        </w:rPr>
        <w:t xml:space="preserve"> </w:t>
      </w:r>
      <w:r>
        <w:t>stream</w:t>
      </w:r>
      <w:r>
        <w:rPr>
          <w:spacing w:val="-15"/>
        </w:rPr>
        <w:t xml:space="preserve"> </w:t>
      </w:r>
      <w:r>
        <w:t>encoding</w:t>
      </w:r>
      <w:r>
        <w:rPr>
          <w:spacing w:val="-15"/>
        </w:rPr>
        <w:t xml:space="preserve"> </w:t>
      </w:r>
      <w:r>
        <w:t>was</w:t>
      </w:r>
      <w:r>
        <w:rPr>
          <w:spacing w:val="-15"/>
        </w:rPr>
        <w:t xml:space="preserve"> </w:t>
      </w:r>
      <w:r>
        <w:t>selected</w:t>
      </w:r>
      <w:r>
        <w:rPr>
          <w:spacing w:val="-15"/>
        </w:rPr>
        <w:t xml:space="preserve"> </w:t>
      </w:r>
      <w:r>
        <w:t>as</w:t>
      </w:r>
      <w:r>
        <w:rPr>
          <w:spacing w:val="-15"/>
        </w:rPr>
        <w:t xml:space="preserve"> </w:t>
      </w:r>
      <w:r>
        <w:t>the</w:t>
      </w:r>
      <w:r>
        <w:rPr>
          <w:spacing w:val="-15"/>
        </w:rPr>
        <w:t xml:space="preserve"> </w:t>
      </w:r>
      <w:r>
        <w:t>most</w:t>
      </w:r>
      <w:r>
        <w:rPr>
          <w:spacing w:val="-15"/>
        </w:rPr>
        <w:t xml:space="preserve"> </w:t>
      </w:r>
      <w:r>
        <w:t>suitable input</w:t>
      </w:r>
      <w:r>
        <w:rPr>
          <w:spacing w:val="-12"/>
        </w:rPr>
        <w:t xml:space="preserve"> </w:t>
      </w:r>
      <w:r>
        <w:t>representation</w:t>
      </w:r>
      <w:r>
        <w:rPr>
          <w:spacing w:val="-12"/>
        </w:rPr>
        <w:t xml:space="preserve"> </w:t>
      </w:r>
      <w:r>
        <w:t>for</w:t>
      </w:r>
      <w:r>
        <w:rPr>
          <w:spacing w:val="-12"/>
        </w:rPr>
        <w:t xml:space="preserve"> </w:t>
      </w:r>
      <w:r>
        <w:t>training</w:t>
      </w:r>
      <w:r>
        <w:rPr>
          <w:spacing w:val="-12"/>
        </w:rPr>
        <w:t xml:space="preserve"> </w:t>
      </w:r>
      <w:r>
        <w:t>the</w:t>
      </w:r>
      <w:r>
        <w:rPr>
          <w:spacing w:val="-12"/>
        </w:rPr>
        <w:t xml:space="preserve"> </w:t>
      </w:r>
      <w:r>
        <w:t>YOLO</w:t>
      </w:r>
      <w:r>
        <w:rPr>
          <w:spacing w:val="-12"/>
        </w:rPr>
        <w:t xml:space="preserve"> </w:t>
      </w:r>
      <w:r>
        <w:t>detection</w:t>
      </w:r>
      <w:r>
        <w:rPr>
          <w:spacing w:val="-12"/>
        </w:rPr>
        <w:t xml:space="preserve"> </w:t>
      </w:r>
      <w:r>
        <w:t>model.</w:t>
      </w:r>
      <w:r>
        <w:rPr>
          <w:spacing w:val="-12"/>
        </w:rPr>
        <w:t xml:space="preserve"> </w:t>
      </w:r>
      <w:r>
        <w:t>Compared</w:t>
      </w:r>
      <w:r>
        <w:rPr>
          <w:spacing w:val="-12"/>
        </w:rPr>
        <w:t xml:space="preserve"> </w:t>
      </w:r>
      <w:r>
        <w:t>to</w:t>
      </w:r>
      <w:r>
        <w:rPr>
          <w:spacing w:val="-12"/>
        </w:rPr>
        <w:t xml:space="preserve"> </w:t>
      </w:r>
      <w:r>
        <w:t>SAE</w:t>
      </w:r>
      <w:r>
        <w:rPr>
          <w:spacing w:val="-12"/>
        </w:rPr>
        <w:t xml:space="preserve"> </w:t>
      </w:r>
      <w:r>
        <w:t>and</w:t>
      </w:r>
      <w:r>
        <w:rPr>
          <w:spacing w:val="-12"/>
        </w:rPr>
        <w:t xml:space="preserve"> </w:t>
      </w:r>
      <w:r>
        <w:t xml:space="preserve">LIF, the frequency-based method offers a stable and dense frame format by accumulating event counts over a short, fixed temporal window. This approach provides a good balance between noise suppression and the way of consistent object highlighting, resulting in clear and continuous contours for moving objects. SAE can be too sparse and prone to information loss when motion is limited, the frequency encoding ensures that enough spatial features are present for the YOLO network to learn robust object boundaries. Moreover, frequency frames avoid the parameter sensitivity, which can suffer from under-integration or over-integration depending on the decay factor. By emphasizing the overall density and spatial coherence of motion events, the frequency-based method reduces the risk of missing partial object details and supports better generalization across varying object speeds. Therefore, frequency encoding is </w:t>
      </w:r>
      <w:r>
        <w:rPr>
          <w:spacing w:val="-2"/>
        </w:rPr>
        <w:t>considered</w:t>
      </w:r>
      <w:r>
        <w:rPr>
          <w:spacing w:val="-4"/>
        </w:rPr>
        <w:t xml:space="preserve"> </w:t>
      </w:r>
      <w:r>
        <w:rPr>
          <w:spacing w:val="-2"/>
        </w:rPr>
        <w:t>the</w:t>
      </w:r>
      <w:r>
        <w:rPr>
          <w:spacing w:val="-4"/>
        </w:rPr>
        <w:t xml:space="preserve"> </w:t>
      </w:r>
      <w:r>
        <w:rPr>
          <w:spacing w:val="-2"/>
        </w:rPr>
        <w:t>optimal</w:t>
      </w:r>
      <w:r>
        <w:rPr>
          <w:spacing w:val="-4"/>
        </w:rPr>
        <w:t xml:space="preserve"> </w:t>
      </w:r>
      <w:r>
        <w:rPr>
          <w:spacing w:val="-2"/>
        </w:rPr>
        <w:t>choice</w:t>
      </w:r>
      <w:r>
        <w:rPr>
          <w:spacing w:val="-4"/>
        </w:rPr>
        <w:t xml:space="preserve"> </w:t>
      </w:r>
      <w:r>
        <w:rPr>
          <w:spacing w:val="-2"/>
        </w:rPr>
        <w:t>to</w:t>
      </w:r>
      <w:r>
        <w:rPr>
          <w:spacing w:val="-4"/>
        </w:rPr>
        <w:t xml:space="preserve"> </w:t>
      </w:r>
      <w:r>
        <w:rPr>
          <w:spacing w:val="-2"/>
        </w:rPr>
        <w:t>deliver</w:t>
      </w:r>
      <w:r>
        <w:rPr>
          <w:spacing w:val="-4"/>
        </w:rPr>
        <w:t xml:space="preserve"> </w:t>
      </w:r>
      <w:r>
        <w:rPr>
          <w:spacing w:val="-2"/>
        </w:rPr>
        <w:t>consistent,</w:t>
      </w:r>
      <w:r>
        <w:rPr>
          <w:spacing w:val="-4"/>
        </w:rPr>
        <w:t xml:space="preserve"> </w:t>
      </w:r>
      <w:r>
        <w:rPr>
          <w:spacing w:val="-2"/>
        </w:rPr>
        <w:t>noise-resilient</w:t>
      </w:r>
      <w:r>
        <w:rPr>
          <w:spacing w:val="-4"/>
        </w:rPr>
        <w:t xml:space="preserve"> </w:t>
      </w:r>
      <w:r>
        <w:rPr>
          <w:spacing w:val="-2"/>
        </w:rPr>
        <w:t>input</w:t>
      </w:r>
      <w:r>
        <w:rPr>
          <w:spacing w:val="-4"/>
        </w:rPr>
        <w:t xml:space="preserve"> </w:t>
      </w:r>
      <w:r>
        <w:rPr>
          <w:spacing w:val="-2"/>
        </w:rPr>
        <w:t>frames</w:t>
      </w:r>
      <w:r>
        <w:rPr>
          <w:spacing w:val="-4"/>
        </w:rPr>
        <w:t xml:space="preserve"> </w:t>
      </w:r>
      <w:r>
        <w:rPr>
          <w:spacing w:val="-2"/>
        </w:rPr>
        <w:t>that</w:t>
      </w:r>
      <w:r>
        <w:rPr>
          <w:spacing w:val="-4"/>
        </w:rPr>
        <w:t xml:space="preserve"> </w:t>
      </w:r>
      <w:r>
        <w:rPr>
          <w:spacing w:val="-2"/>
        </w:rPr>
        <w:t xml:space="preserve">align </w:t>
      </w:r>
      <w:r>
        <w:t>well with the training requirements of the YOLO-based object detection model.</w:t>
      </w:r>
    </w:p>
    <w:p w14:paraId="22BDED67" w14:textId="77777777" w:rsidR="009F7A9C" w:rsidRDefault="00000000">
      <w:pPr>
        <w:pStyle w:val="4"/>
        <w:numPr>
          <w:ilvl w:val="2"/>
          <w:numId w:val="10"/>
        </w:numPr>
        <w:tabs>
          <w:tab w:val="left" w:pos="766"/>
        </w:tabs>
        <w:spacing w:before="106"/>
        <w:ind w:left="766" w:hanging="626"/>
      </w:pPr>
      <w:bookmarkStart w:id="26" w:name="_TOC_250018"/>
      <w:r>
        <w:t>Blending</w:t>
      </w:r>
      <w:r>
        <w:rPr>
          <w:spacing w:val="-9"/>
        </w:rPr>
        <w:t xml:space="preserve"> </w:t>
      </w:r>
      <w:r>
        <w:t>encoded</w:t>
      </w:r>
      <w:r>
        <w:rPr>
          <w:spacing w:val="-10"/>
        </w:rPr>
        <w:t xml:space="preserve"> </w:t>
      </w:r>
      <w:bookmarkEnd w:id="26"/>
      <w:r>
        <w:rPr>
          <w:spacing w:val="-2"/>
        </w:rPr>
        <w:t>frames</w:t>
      </w:r>
    </w:p>
    <w:p w14:paraId="6B495884" w14:textId="77777777" w:rsidR="009F7A9C" w:rsidRDefault="00000000">
      <w:pPr>
        <w:pStyle w:val="a3"/>
        <w:spacing w:before="210" w:line="338" w:lineRule="auto"/>
        <w:ind w:left="140" w:right="90" w:firstLine="240"/>
        <w:jc w:val="both"/>
      </w:pPr>
      <w:r>
        <w:t>By following the flow chart in Chapter 3, the next step is to blend the encoded event frames in order to increase the contrast level of the moving objects and map the DVS event</w:t>
      </w:r>
      <w:r>
        <w:rPr>
          <w:spacing w:val="-9"/>
        </w:rPr>
        <w:t xml:space="preserve"> </w:t>
      </w:r>
      <w:r>
        <w:t>frames</w:t>
      </w:r>
      <w:r>
        <w:rPr>
          <w:spacing w:val="-9"/>
        </w:rPr>
        <w:t xml:space="preserve"> </w:t>
      </w:r>
      <w:r>
        <w:t>with</w:t>
      </w:r>
      <w:r>
        <w:rPr>
          <w:spacing w:val="-9"/>
        </w:rPr>
        <w:t xml:space="preserve"> </w:t>
      </w:r>
      <w:r>
        <w:t>RGB</w:t>
      </w:r>
      <w:r>
        <w:rPr>
          <w:spacing w:val="-9"/>
        </w:rPr>
        <w:t xml:space="preserve"> </w:t>
      </w:r>
      <w:r>
        <w:t>color</w:t>
      </w:r>
      <w:r>
        <w:rPr>
          <w:spacing w:val="-9"/>
        </w:rPr>
        <w:t xml:space="preserve"> </w:t>
      </w:r>
      <w:r>
        <w:t>rendering.</w:t>
      </w:r>
      <w:r>
        <w:rPr>
          <w:spacing w:val="-9"/>
        </w:rPr>
        <w:t xml:space="preserve"> </w:t>
      </w:r>
      <w:r>
        <w:t>Analyzing</w:t>
      </w:r>
      <w:r>
        <w:rPr>
          <w:spacing w:val="-9"/>
        </w:rPr>
        <w:t xml:space="preserve"> </w:t>
      </w:r>
      <w:r>
        <w:t>the</w:t>
      </w:r>
      <w:r>
        <w:rPr>
          <w:spacing w:val="-9"/>
        </w:rPr>
        <w:t xml:space="preserve"> </w:t>
      </w:r>
      <w:r>
        <w:t>advantages</w:t>
      </w:r>
      <w:r>
        <w:rPr>
          <w:spacing w:val="-9"/>
        </w:rPr>
        <w:t xml:space="preserve"> </w:t>
      </w:r>
      <w:r>
        <w:t>of</w:t>
      </w:r>
      <w:r>
        <w:rPr>
          <w:spacing w:val="-9"/>
        </w:rPr>
        <w:t xml:space="preserve"> </w:t>
      </w:r>
      <w:r>
        <w:t>applying</w:t>
      </w:r>
      <w:r>
        <w:rPr>
          <w:spacing w:val="-9"/>
        </w:rPr>
        <w:t xml:space="preserve"> </w:t>
      </w:r>
      <w:r>
        <w:t>blending to</w:t>
      </w:r>
      <w:r>
        <w:rPr>
          <w:spacing w:val="29"/>
        </w:rPr>
        <w:t xml:space="preserve"> </w:t>
      </w:r>
      <w:r>
        <w:t>the</w:t>
      </w:r>
      <w:r>
        <w:rPr>
          <w:spacing w:val="32"/>
        </w:rPr>
        <w:t xml:space="preserve"> </w:t>
      </w:r>
      <w:r>
        <w:t>aspects</w:t>
      </w:r>
      <w:r>
        <w:rPr>
          <w:spacing w:val="32"/>
        </w:rPr>
        <w:t xml:space="preserve"> </w:t>
      </w:r>
      <w:r>
        <w:t>of</w:t>
      </w:r>
      <w:r>
        <w:rPr>
          <w:spacing w:val="31"/>
        </w:rPr>
        <w:t xml:space="preserve"> </w:t>
      </w:r>
      <w:r>
        <w:t>YOLO</w:t>
      </w:r>
      <w:r>
        <w:rPr>
          <w:spacing w:val="32"/>
        </w:rPr>
        <w:t xml:space="preserve"> </w:t>
      </w:r>
      <w:r>
        <w:t>model</w:t>
      </w:r>
      <w:r>
        <w:rPr>
          <w:spacing w:val="32"/>
        </w:rPr>
        <w:t xml:space="preserve"> </w:t>
      </w:r>
      <w:r>
        <w:t>training</w:t>
      </w:r>
      <w:r>
        <w:rPr>
          <w:spacing w:val="31"/>
        </w:rPr>
        <w:t xml:space="preserve"> </w:t>
      </w:r>
      <w:r>
        <w:t>is</w:t>
      </w:r>
      <w:r>
        <w:rPr>
          <w:spacing w:val="32"/>
        </w:rPr>
        <w:t xml:space="preserve"> </w:t>
      </w:r>
      <w:r>
        <w:t>valuable</w:t>
      </w:r>
      <w:r>
        <w:rPr>
          <w:spacing w:val="32"/>
        </w:rPr>
        <w:t xml:space="preserve"> </w:t>
      </w:r>
      <w:r>
        <w:t>research,</w:t>
      </w:r>
      <w:r>
        <w:rPr>
          <w:spacing w:val="31"/>
        </w:rPr>
        <w:t xml:space="preserve"> </w:t>
      </w:r>
      <w:r>
        <w:t>which</w:t>
      </w:r>
      <w:r>
        <w:rPr>
          <w:spacing w:val="32"/>
        </w:rPr>
        <w:t xml:space="preserve"> </w:t>
      </w:r>
      <w:r>
        <w:t>is</w:t>
      </w:r>
      <w:r>
        <w:rPr>
          <w:spacing w:val="32"/>
        </w:rPr>
        <w:t xml:space="preserve"> </w:t>
      </w:r>
      <w:r>
        <w:t>conducted</w:t>
      </w:r>
      <w:r>
        <w:rPr>
          <w:spacing w:val="32"/>
        </w:rPr>
        <w:t xml:space="preserve"> </w:t>
      </w:r>
      <w:r>
        <w:rPr>
          <w:spacing w:val="-5"/>
        </w:rPr>
        <w:t>by</w:t>
      </w:r>
    </w:p>
    <w:p w14:paraId="77D5A075"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979A6E8" w14:textId="77777777" w:rsidR="009F7A9C" w:rsidRDefault="00000000">
      <w:pPr>
        <w:pStyle w:val="a3"/>
        <w:spacing w:before="79" w:after="2" w:line="338" w:lineRule="auto"/>
        <w:ind w:left="140" w:right="90"/>
        <w:jc w:val="both"/>
      </w:pPr>
      <w:r>
        <w:lastRenderedPageBreak/>
        <w:t>comparing the output with raw DVS events and frequency-based encoding. The implementation results with the target objects are shown in Fig.29, including cars, pedestrians</w:t>
      </w:r>
      <w:r>
        <w:rPr>
          <w:spacing w:val="-5"/>
        </w:rPr>
        <w:t xml:space="preserve"> </w:t>
      </w:r>
      <w:r>
        <w:t>and</w:t>
      </w:r>
      <w:r>
        <w:rPr>
          <w:spacing w:val="-5"/>
        </w:rPr>
        <w:t xml:space="preserve"> </w:t>
      </w:r>
      <w:r>
        <w:t>cyclists.</w:t>
      </w:r>
      <w:r>
        <w:rPr>
          <w:spacing w:val="-5"/>
        </w:rPr>
        <w:t xml:space="preserve"> </w:t>
      </w:r>
      <w:r>
        <w:t>The</w:t>
      </w:r>
      <w:r>
        <w:rPr>
          <w:spacing w:val="-5"/>
        </w:rPr>
        <w:t xml:space="preserve"> </w:t>
      </w:r>
      <w:r>
        <w:t>raw</w:t>
      </w:r>
      <w:r>
        <w:rPr>
          <w:spacing w:val="-5"/>
        </w:rPr>
        <w:t xml:space="preserve"> </w:t>
      </w:r>
      <w:r>
        <w:t>DVS</w:t>
      </w:r>
      <w:r>
        <w:rPr>
          <w:spacing w:val="-5"/>
        </w:rPr>
        <w:t xml:space="preserve"> </w:t>
      </w:r>
      <w:r>
        <w:t>events</w:t>
      </w:r>
      <w:r>
        <w:rPr>
          <w:spacing w:val="-5"/>
        </w:rPr>
        <w:t xml:space="preserve"> </w:t>
      </w:r>
      <w:r>
        <w:t>are</w:t>
      </w:r>
      <w:r>
        <w:rPr>
          <w:spacing w:val="-5"/>
        </w:rPr>
        <w:t xml:space="preserve"> </w:t>
      </w:r>
      <w:r>
        <w:t>visualized</w:t>
      </w:r>
      <w:r>
        <w:rPr>
          <w:spacing w:val="-5"/>
        </w:rPr>
        <w:t xml:space="preserve"> </w:t>
      </w:r>
      <w:r>
        <w:t>at</w:t>
      </w:r>
      <w:r>
        <w:rPr>
          <w:spacing w:val="-5"/>
        </w:rPr>
        <w:t xml:space="preserve"> </w:t>
      </w:r>
      <w:r>
        <w:t>1,</w:t>
      </w:r>
      <w:r>
        <w:rPr>
          <w:spacing w:val="-5"/>
        </w:rPr>
        <w:t xml:space="preserve"> </w:t>
      </w:r>
      <w:r>
        <w:t>4</w:t>
      </w:r>
      <w:r>
        <w:rPr>
          <w:spacing w:val="-5"/>
        </w:rPr>
        <w:t xml:space="preserve"> </w:t>
      </w:r>
      <w:r>
        <w:t>and</w:t>
      </w:r>
      <w:r>
        <w:rPr>
          <w:spacing w:val="-5"/>
        </w:rPr>
        <w:t xml:space="preserve"> </w:t>
      </w:r>
      <w:r>
        <w:t>7,</w:t>
      </w:r>
      <w:r>
        <w:rPr>
          <w:spacing w:val="-5"/>
        </w:rPr>
        <w:t xml:space="preserve"> </w:t>
      </w:r>
      <w:r>
        <w:t>which</w:t>
      </w:r>
      <w:r>
        <w:rPr>
          <w:spacing w:val="-5"/>
        </w:rPr>
        <w:t xml:space="preserve"> </w:t>
      </w:r>
      <w:r>
        <w:t>lack</w:t>
      </w:r>
      <w:r>
        <w:rPr>
          <w:spacing w:val="-5"/>
        </w:rPr>
        <w:t xml:space="preserve"> </w:t>
      </w:r>
      <w:r>
        <w:t>of ability to continuously capture the moving objects’ features, as the parts of the moving objects are recognized as background or noise when the brightness changes below the threshold of 0.8. Implementing the blending function on the frequency-based event streams encoding enhances the finer details to build sharper and clearer complete contours with the green and red rendering. Applying this method can be used to distinguish two adjacent or overlapping instances of moving objects directly. For training a YOLO-based detection model, this richer representation provides more discriminative features for the network’s convolutional layers to learn, improving the model’s ability to localize and classify moving objects under low-texture or complex motion conditions.</w:t>
      </w:r>
    </w:p>
    <w:p w14:paraId="2B04FC9B" w14:textId="77777777" w:rsidR="009F7A9C" w:rsidRDefault="00000000">
      <w:pPr>
        <w:pStyle w:val="a3"/>
        <w:ind w:left="446"/>
        <w:rPr>
          <w:sz w:val="20"/>
        </w:rPr>
      </w:pPr>
      <w:r>
        <w:rPr>
          <w:noProof/>
          <w:sz w:val="20"/>
        </w:rPr>
        <w:drawing>
          <wp:inline distT="0" distB="0" distL="0" distR="0" wp14:anchorId="2D30FC89" wp14:editId="4B54EA9C">
            <wp:extent cx="4950467" cy="92582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4950467" cy="925829"/>
                    </a:xfrm>
                    <a:prstGeom prst="rect">
                      <a:avLst/>
                    </a:prstGeom>
                  </pic:spPr>
                </pic:pic>
              </a:graphicData>
            </a:graphic>
          </wp:inline>
        </w:drawing>
      </w:r>
    </w:p>
    <w:p w14:paraId="795B967B" w14:textId="77777777" w:rsidR="009F7A9C" w:rsidRDefault="00000000">
      <w:pPr>
        <w:pStyle w:val="a3"/>
        <w:tabs>
          <w:tab w:val="left" w:pos="2920"/>
          <w:tab w:val="left" w:pos="5472"/>
        </w:tabs>
        <w:spacing w:before="110"/>
        <w:ind w:left="620"/>
      </w:pPr>
      <w:r>
        <w:t>1.</w:t>
      </w:r>
      <w:r>
        <w:rPr>
          <w:spacing w:val="-1"/>
        </w:rPr>
        <w:t xml:space="preserve"> </w:t>
      </w:r>
      <w:r>
        <w:t xml:space="preserve">Raw </w:t>
      </w:r>
      <w:r>
        <w:rPr>
          <w:spacing w:val="-5"/>
        </w:rPr>
        <w:t>DVS</w:t>
      </w:r>
      <w:r>
        <w:tab/>
        <w:t>2.</w:t>
      </w:r>
      <w:r>
        <w:rPr>
          <w:spacing w:val="-4"/>
        </w:rPr>
        <w:t xml:space="preserve"> </w:t>
      </w:r>
      <w:r>
        <w:t>Frequency</w:t>
      </w:r>
      <w:r>
        <w:rPr>
          <w:spacing w:val="-1"/>
        </w:rPr>
        <w:t xml:space="preserve"> </w:t>
      </w:r>
      <w:r>
        <w:rPr>
          <w:spacing w:val="-2"/>
        </w:rPr>
        <w:t>encoding</w:t>
      </w:r>
      <w:r>
        <w:tab/>
        <w:t>3.</w:t>
      </w:r>
      <w:r>
        <w:rPr>
          <w:spacing w:val="-4"/>
        </w:rPr>
        <w:t xml:space="preserve"> </w:t>
      </w:r>
      <w:r>
        <w:t>Blended</w:t>
      </w:r>
      <w:r>
        <w:rPr>
          <w:spacing w:val="-3"/>
        </w:rPr>
        <w:t xml:space="preserve"> </w:t>
      </w:r>
      <w:r>
        <w:t>frequency</w:t>
      </w:r>
      <w:r>
        <w:rPr>
          <w:spacing w:val="-1"/>
        </w:rPr>
        <w:t xml:space="preserve"> </w:t>
      </w:r>
      <w:r>
        <w:rPr>
          <w:spacing w:val="-2"/>
        </w:rPr>
        <w:t>encoding</w:t>
      </w:r>
    </w:p>
    <w:p w14:paraId="49A8D429" w14:textId="77777777" w:rsidR="009F7A9C" w:rsidRDefault="00000000">
      <w:pPr>
        <w:pStyle w:val="a3"/>
        <w:spacing w:before="1"/>
        <w:rPr>
          <w:sz w:val="7"/>
        </w:rPr>
      </w:pPr>
      <w:r>
        <w:rPr>
          <w:noProof/>
          <w:sz w:val="7"/>
        </w:rPr>
        <w:drawing>
          <wp:anchor distT="0" distB="0" distL="0" distR="0" simplePos="0" relativeHeight="487599104" behindDoc="1" locked="0" layoutInCell="1" allowOverlap="1" wp14:anchorId="13B95085" wp14:editId="4752BCBB">
            <wp:simplePos x="0" y="0"/>
            <wp:positionH relativeFrom="page">
              <wp:posOffset>1273175</wp:posOffset>
            </wp:positionH>
            <wp:positionV relativeFrom="paragraph">
              <wp:posOffset>67312</wp:posOffset>
            </wp:positionV>
            <wp:extent cx="4950467" cy="92582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4950467" cy="925829"/>
                    </a:xfrm>
                    <a:prstGeom prst="rect">
                      <a:avLst/>
                    </a:prstGeom>
                  </pic:spPr>
                </pic:pic>
              </a:graphicData>
            </a:graphic>
          </wp:anchor>
        </w:drawing>
      </w:r>
    </w:p>
    <w:p w14:paraId="6CDFFCE3" w14:textId="77777777" w:rsidR="009F7A9C" w:rsidRDefault="00000000">
      <w:pPr>
        <w:pStyle w:val="a3"/>
        <w:tabs>
          <w:tab w:val="left" w:pos="2898"/>
          <w:tab w:val="left" w:pos="5451"/>
        </w:tabs>
        <w:spacing w:before="109"/>
        <w:ind w:left="598"/>
      </w:pPr>
      <w:r>
        <w:t>4.</w:t>
      </w:r>
      <w:r>
        <w:rPr>
          <w:spacing w:val="-1"/>
        </w:rPr>
        <w:t xml:space="preserve"> </w:t>
      </w:r>
      <w:r>
        <w:t xml:space="preserve">Raw </w:t>
      </w:r>
      <w:r>
        <w:rPr>
          <w:spacing w:val="-5"/>
        </w:rPr>
        <w:t>DVS</w:t>
      </w:r>
      <w:r>
        <w:tab/>
        <w:t>5.</w:t>
      </w:r>
      <w:r>
        <w:rPr>
          <w:spacing w:val="-4"/>
        </w:rPr>
        <w:t xml:space="preserve"> </w:t>
      </w:r>
      <w:r>
        <w:t>Frequency</w:t>
      </w:r>
      <w:r>
        <w:rPr>
          <w:spacing w:val="-1"/>
        </w:rPr>
        <w:t xml:space="preserve"> </w:t>
      </w:r>
      <w:r>
        <w:rPr>
          <w:spacing w:val="-2"/>
        </w:rPr>
        <w:t>encoding</w:t>
      </w:r>
      <w:r>
        <w:tab/>
        <w:t>6.</w:t>
      </w:r>
      <w:r>
        <w:rPr>
          <w:spacing w:val="-4"/>
        </w:rPr>
        <w:t xml:space="preserve"> </w:t>
      </w:r>
      <w:r>
        <w:t>Blended</w:t>
      </w:r>
      <w:r>
        <w:rPr>
          <w:spacing w:val="-2"/>
        </w:rPr>
        <w:t xml:space="preserve"> </w:t>
      </w:r>
      <w:r>
        <w:t>frequency</w:t>
      </w:r>
      <w:r>
        <w:rPr>
          <w:spacing w:val="-1"/>
        </w:rPr>
        <w:t xml:space="preserve"> </w:t>
      </w:r>
      <w:r>
        <w:rPr>
          <w:spacing w:val="-2"/>
        </w:rPr>
        <w:t>encoding</w:t>
      </w:r>
    </w:p>
    <w:p w14:paraId="67F5820E" w14:textId="77777777" w:rsidR="009F7A9C" w:rsidRDefault="00000000">
      <w:pPr>
        <w:pStyle w:val="a3"/>
        <w:spacing w:before="2"/>
        <w:rPr>
          <w:sz w:val="7"/>
        </w:rPr>
      </w:pPr>
      <w:r>
        <w:rPr>
          <w:noProof/>
          <w:sz w:val="7"/>
        </w:rPr>
        <w:drawing>
          <wp:anchor distT="0" distB="0" distL="0" distR="0" simplePos="0" relativeHeight="487599616" behindDoc="1" locked="0" layoutInCell="1" allowOverlap="1" wp14:anchorId="4C1F3789" wp14:editId="64A2684C">
            <wp:simplePos x="0" y="0"/>
            <wp:positionH relativeFrom="page">
              <wp:posOffset>1285875</wp:posOffset>
            </wp:positionH>
            <wp:positionV relativeFrom="paragraph">
              <wp:posOffset>67946</wp:posOffset>
            </wp:positionV>
            <wp:extent cx="4976650" cy="93459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4976650" cy="934593"/>
                    </a:xfrm>
                    <a:prstGeom prst="rect">
                      <a:avLst/>
                    </a:prstGeom>
                  </pic:spPr>
                </pic:pic>
              </a:graphicData>
            </a:graphic>
          </wp:anchor>
        </w:drawing>
      </w:r>
    </w:p>
    <w:p w14:paraId="508B3B03" w14:textId="77777777" w:rsidR="009F7A9C" w:rsidRDefault="00000000">
      <w:pPr>
        <w:pStyle w:val="a3"/>
        <w:tabs>
          <w:tab w:val="left" w:pos="2860"/>
          <w:tab w:val="left" w:pos="5413"/>
        </w:tabs>
        <w:spacing w:before="98"/>
        <w:ind w:left="620"/>
      </w:pPr>
      <w:r>
        <w:t>7.</w:t>
      </w:r>
      <w:r>
        <w:rPr>
          <w:spacing w:val="-3"/>
        </w:rPr>
        <w:t xml:space="preserve"> </w:t>
      </w:r>
      <w:r>
        <w:t xml:space="preserve">Raw </w:t>
      </w:r>
      <w:r>
        <w:rPr>
          <w:spacing w:val="-4"/>
        </w:rPr>
        <w:t>DVS.</w:t>
      </w:r>
      <w:r>
        <w:tab/>
        <w:t>8.</w:t>
      </w:r>
      <w:r>
        <w:rPr>
          <w:spacing w:val="-4"/>
        </w:rPr>
        <w:t xml:space="preserve"> </w:t>
      </w:r>
      <w:r>
        <w:t>Frequency</w:t>
      </w:r>
      <w:r>
        <w:rPr>
          <w:spacing w:val="-1"/>
        </w:rPr>
        <w:t xml:space="preserve"> </w:t>
      </w:r>
      <w:r>
        <w:rPr>
          <w:spacing w:val="-2"/>
        </w:rPr>
        <w:t>encoding</w:t>
      </w:r>
      <w:r>
        <w:tab/>
        <w:t>9.</w:t>
      </w:r>
      <w:r>
        <w:rPr>
          <w:spacing w:val="-5"/>
        </w:rPr>
        <w:t xml:space="preserve"> </w:t>
      </w:r>
      <w:r>
        <w:t>Blended</w:t>
      </w:r>
      <w:r>
        <w:rPr>
          <w:spacing w:val="-2"/>
        </w:rPr>
        <w:t xml:space="preserve"> </w:t>
      </w:r>
      <w:r>
        <w:t>frequency</w:t>
      </w:r>
      <w:r>
        <w:rPr>
          <w:spacing w:val="-1"/>
        </w:rPr>
        <w:t xml:space="preserve"> </w:t>
      </w:r>
      <w:r>
        <w:rPr>
          <w:spacing w:val="-2"/>
        </w:rPr>
        <w:t>encoding</w:t>
      </w:r>
    </w:p>
    <w:p w14:paraId="0863B976" w14:textId="77777777" w:rsidR="009F7A9C" w:rsidRDefault="00000000">
      <w:pPr>
        <w:spacing w:before="113"/>
        <w:ind w:left="47"/>
        <w:jc w:val="center"/>
        <w:rPr>
          <w:b/>
          <w:sz w:val="24"/>
        </w:rPr>
      </w:pPr>
      <w:r>
        <w:rPr>
          <w:b/>
          <w:sz w:val="24"/>
        </w:rPr>
        <w:t>Figure</w:t>
      </w:r>
      <w:r>
        <w:rPr>
          <w:b/>
          <w:spacing w:val="-2"/>
          <w:sz w:val="24"/>
        </w:rPr>
        <w:t xml:space="preserve"> </w:t>
      </w:r>
      <w:r>
        <w:rPr>
          <w:b/>
          <w:sz w:val="24"/>
        </w:rPr>
        <w:t>29:</w:t>
      </w:r>
      <w:r>
        <w:rPr>
          <w:b/>
          <w:spacing w:val="-1"/>
          <w:sz w:val="24"/>
        </w:rPr>
        <w:t xml:space="preserve"> </w:t>
      </w:r>
      <w:r>
        <w:rPr>
          <w:b/>
          <w:sz w:val="24"/>
        </w:rPr>
        <w:t>The</w:t>
      </w:r>
      <w:r>
        <w:rPr>
          <w:b/>
          <w:spacing w:val="-1"/>
          <w:sz w:val="24"/>
        </w:rPr>
        <w:t xml:space="preserve"> </w:t>
      </w:r>
      <w:r>
        <w:rPr>
          <w:b/>
          <w:sz w:val="24"/>
        </w:rPr>
        <w:t>visualize</w:t>
      </w:r>
      <w:r>
        <w:rPr>
          <w:b/>
          <w:spacing w:val="-2"/>
          <w:sz w:val="24"/>
        </w:rPr>
        <w:t xml:space="preserve"> </w:t>
      </w:r>
      <w:r>
        <w:rPr>
          <w:b/>
          <w:sz w:val="24"/>
        </w:rPr>
        <w:t>view</w:t>
      </w:r>
      <w:r>
        <w:rPr>
          <w:b/>
          <w:spacing w:val="-1"/>
          <w:sz w:val="24"/>
        </w:rPr>
        <w:t xml:space="preserve"> </w:t>
      </w:r>
      <w:r>
        <w:rPr>
          <w:b/>
          <w:sz w:val="24"/>
        </w:rPr>
        <w:t>of</w:t>
      </w:r>
      <w:r>
        <w:rPr>
          <w:b/>
          <w:spacing w:val="-1"/>
          <w:sz w:val="24"/>
        </w:rPr>
        <w:t xml:space="preserve"> </w:t>
      </w:r>
      <w:r>
        <w:rPr>
          <w:b/>
          <w:sz w:val="24"/>
        </w:rPr>
        <w:t xml:space="preserve">blending </w:t>
      </w:r>
      <w:r>
        <w:rPr>
          <w:b/>
          <w:spacing w:val="-2"/>
          <w:sz w:val="24"/>
        </w:rPr>
        <w:t>effect</w:t>
      </w:r>
    </w:p>
    <w:p w14:paraId="74CE8F66" w14:textId="77777777" w:rsidR="009F7A9C" w:rsidRDefault="00000000">
      <w:pPr>
        <w:pStyle w:val="3"/>
        <w:numPr>
          <w:ilvl w:val="1"/>
          <w:numId w:val="10"/>
        </w:numPr>
        <w:tabs>
          <w:tab w:val="left" w:pos="588"/>
        </w:tabs>
        <w:spacing w:before="191"/>
        <w:ind w:left="588" w:hanging="448"/>
      </w:pPr>
      <w:bookmarkStart w:id="27" w:name="_TOC_250017"/>
      <w:r>
        <w:t>Dataset</w:t>
      </w:r>
      <w:r>
        <w:rPr>
          <w:spacing w:val="-11"/>
        </w:rPr>
        <w:t xml:space="preserve"> </w:t>
      </w:r>
      <w:bookmarkEnd w:id="27"/>
      <w:r>
        <w:rPr>
          <w:spacing w:val="-2"/>
        </w:rPr>
        <w:t>construction</w:t>
      </w:r>
    </w:p>
    <w:p w14:paraId="33602A5A" w14:textId="77777777" w:rsidR="009F7A9C" w:rsidRDefault="00000000">
      <w:pPr>
        <w:pStyle w:val="a3"/>
        <w:spacing w:before="201" w:line="338" w:lineRule="auto"/>
        <w:ind w:left="140" w:right="90" w:firstLine="240"/>
        <w:jc w:val="both"/>
      </w:pPr>
      <w:r>
        <w:t>Even though there are many public DVS datasets issued and supported to use freely, the</w:t>
      </w:r>
      <w:r>
        <w:rPr>
          <w:spacing w:val="-11"/>
        </w:rPr>
        <w:t xml:space="preserve"> </w:t>
      </w:r>
      <w:r>
        <w:t>datasets</w:t>
      </w:r>
      <w:r>
        <w:rPr>
          <w:spacing w:val="-11"/>
        </w:rPr>
        <w:t xml:space="preserve"> </w:t>
      </w:r>
      <w:r>
        <w:t>purely</w:t>
      </w:r>
      <w:r>
        <w:rPr>
          <w:spacing w:val="-11"/>
        </w:rPr>
        <w:t xml:space="preserve"> </w:t>
      </w:r>
      <w:r>
        <w:t>for</w:t>
      </w:r>
      <w:r>
        <w:rPr>
          <w:spacing w:val="-11"/>
        </w:rPr>
        <w:t xml:space="preserve"> </w:t>
      </w:r>
      <w:r>
        <w:t>cars,</w:t>
      </w:r>
      <w:r>
        <w:rPr>
          <w:spacing w:val="-11"/>
        </w:rPr>
        <w:t xml:space="preserve"> </w:t>
      </w:r>
      <w:r>
        <w:t>pedestrians,</w:t>
      </w:r>
      <w:r>
        <w:rPr>
          <w:spacing w:val="-11"/>
        </w:rPr>
        <w:t xml:space="preserve"> </w:t>
      </w:r>
      <w:r>
        <w:t>motorcycles</w:t>
      </w:r>
      <w:r>
        <w:rPr>
          <w:spacing w:val="-11"/>
        </w:rPr>
        <w:t xml:space="preserve"> </w:t>
      </w:r>
      <w:r>
        <w:t>and</w:t>
      </w:r>
      <w:r>
        <w:rPr>
          <w:spacing w:val="-11"/>
        </w:rPr>
        <w:t xml:space="preserve"> </w:t>
      </w:r>
      <w:r>
        <w:t>bicycle</w:t>
      </w:r>
      <w:r>
        <w:rPr>
          <w:spacing w:val="-11"/>
        </w:rPr>
        <w:t xml:space="preserve"> </w:t>
      </w:r>
      <w:r>
        <w:t>cyclists</w:t>
      </w:r>
      <w:r>
        <w:rPr>
          <w:spacing w:val="-11"/>
        </w:rPr>
        <w:t xml:space="preserve"> </w:t>
      </w:r>
      <w:r>
        <w:t>are</w:t>
      </w:r>
      <w:r>
        <w:rPr>
          <w:spacing w:val="-11"/>
        </w:rPr>
        <w:t xml:space="preserve"> </w:t>
      </w:r>
      <w:r>
        <w:t>still</w:t>
      </w:r>
      <w:r>
        <w:rPr>
          <w:spacing w:val="-11"/>
        </w:rPr>
        <w:t xml:space="preserve"> </w:t>
      </w:r>
      <w:r>
        <w:t>scarce. In this paper, a custom high-quality DVS dataset is constructed based on the methodology</w:t>
      </w:r>
      <w:r>
        <w:rPr>
          <w:spacing w:val="-14"/>
        </w:rPr>
        <w:t xml:space="preserve"> </w:t>
      </w:r>
      <w:r>
        <w:t>in</w:t>
      </w:r>
      <w:r>
        <w:rPr>
          <w:spacing w:val="-12"/>
        </w:rPr>
        <w:t xml:space="preserve"> </w:t>
      </w:r>
      <w:r>
        <w:t>Chapter</w:t>
      </w:r>
      <w:r>
        <w:rPr>
          <w:spacing w:val="-12"/>
        </w:rPr>
        <w:t xml:space="preserve"> </w:t>
      </w:r>
      <w:r>
        <w:t>3,</w:t>
      </w:r>
      <w:r>
        <w:rPr>
          <w:spacing w:val="-12"/>
        </w:rPr>
        <w:t xml:space="preserve"> </w:t>
      </w:r>
      <w:r>
        <w:t>following</w:t>
      </w:r>
      <w:r>
        <w:rPr>
          <w:spacing w:val="-12"/>
        </w:rPr>
        <w:t xml:space="preserve"> </w:t>
      </w:r>
      <w:r>
        <w:t>the</w:t>
      </w:r>
      <w:r>
        <w:rPr>
          <w:spacing w:val="-13"/>
        </w:rPr>
        <w:t xml:space="preserve"> </w:t>
      </w:r>
      <w:r>
        <w:t>order</w:t>
      </w:r>
      <w:r>
        <w:rPr>
          <w:spacing w:val="-12"/>
        </w:rPr>
        <w:t xml:space="preserve"> </w:t>
      </w:r>
      <w:r>
        <w:t>of</w:t>
      </w:r>
      <w:r>
        <w:rPr>
          <w:spacing w:val="-12"/>
        </w:rPr>
        <w:t xml:space="preserve"> </w:t>
      </w:r>
      <w:r>
        <w:t>collecting</w:t>
      </w:r>
      <w:r>
        <w:rPr>
          <w:spacing w:val="-12"/>
        </w:rPr>
        <w:t xml:space="preserve"> </w:t>
      </w:r>
      <w:r>
        <w:t>RGB</w:t>
      </w:r>
      <w:r>
        <w:rPr>
          <w:spacing w:val="-12"/>
        </w:rPr>
        <w:t xml:space="preserve"> </w:t>
      </w:r>
      <w:r>
        <w:t>video,</w:t>
      </w:r>
      <w:r>
        <w:rPr>
          <w:spacing w:val="-12"/>
        </w:rPr>
        <w:t xml:space="preserve"> </w:t>
      </w:r>
      <w:r>
        <w:t>v2e</w:t>
      </w:r>
      <w:r>
        <w:rPr>
          <w:spacing w:val="-11"/>
        </w:rPr>
        <w:t xml:space="preserve"> </w:t>
      </w:r>
      <w:r>
        <w:rPr>
          <w:spacing w:val="-2"/>
        </w:rPr>
        <w:t>conversion,</w:t>
      </w:r>
    </w:p>
    <w:p w14:paraId="0B458090"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461BAD4" w14:textId="77777777" w:rsidR="009F7A9C" w:rsidRDefault="00000000">
      <w:pPr>
        <w:pStyle w:val="a3"/>
        <w:spacing w:before="79" w:line="338" w:lineRule="auto"/>
        <w:ind w:left="140" w:right="90"/>
        <w:jc w:val="both"/>
      </w:pPr>
      <w:r>
        <w:lastRenderedPageBreak/>
        <w:t>Frequency-based encoding, and blending. The output frames that obey this order are necessary to act as the input for YOLO training in this designed system.</w:t>
      </w:r>
    </w:p>
    <w:p w14:paraId="3449186E" w14:textId="77777777" w:rsidR="009F7A9C" w:rsidRDefault="00000000">
      <w:pPr>
        <w:pStyle w:val="4"/>
        <w:numPr>
          <w:ilvl w:val="2"/>
          <w:numId w:val="10"/>
        </w:numPr>
        <w:tabs>
          <w:tab w:val="left" w:pos="767"/>
        </w:tabs>
        <w:ind w:left="767" w:hanging="627"/>
      </w:pPr>
      <w:bookmarkStart w:id="28" w:name="_TOC_250016"/>
      <w:r>
        <w:t>Dataset</w:t>
      </w:r>
      <w:r>
        <w:rPr>
          <w:spacing w:val="-9"/>
        </w:rPr>
        <w:t xml:space="preserve"> </w:t>
      </w:r>
      <w:bookmarkEnd w:id="28"/>
      <w:r>
        <w:rPr>
          <w:spacing w:val="-2"/>
        </w:rPr>
        <w:t>collection</w:t>
      </w:r>
    </w:p>
    <w:p w14:paraId="733AFD63" w14:textId="77777777" w:rsidR="009F7A9C" w:rsidRDefault="00000000">
      <w:pPr>
        <w:pStyle w:val="a3"/>
        <w:spacing w:before="210" w:line="338" w:lineRule="auto"/>
        <w:ind w:left="140" w:right="90" w:firstLine="240"/>
        <w:jc w:val="both"/>
      </w:pPr>
      <w:r>
        <w:t xml:space="preserve">In order to recover the real traffic scenes, 110 high-quality videos about 3 hours recording of the congested crossroads, bustling streets, pedestrian commercial streets, subway entrances and exits, and the narrow lanes of small towns were collected by downloading on the Google </w:t>
      </w:r>
      <w:proofErr w:type="spellStart"/>
      <w:r>
        <w:t>Pexels</w:t>
      </w:r>
      <w:proofErr w:type="spellEnd"/>
      <w:r>
        <w:t xml:space="preserve"> website (https://</w:t>
      </w:r>
      <w:hyperlink r:id="rId44">
        <w:r w:rsidR="009F7A9C">
          <w:t>www.pexels.com/).</w:t>
        </w:r>
      </w:hyperlink>
      <w:r>
        <w:t xml:space="preserve"> Then the collected RGB videos are processed by the proposed method to convert into the event streams</w:t>
      </w:r>
      <w:r>
        <w:rPr>
          <w:spacing w:val="-11"/>
        </w:rPr>
        <w:t xml:space="preserve"> </w:t>
      </w:r>
      <w:r>
        <w:t>with</w:t>
      </w:r>
      <w:r>
        <w:rPr>
          <w:spacing w:val="-11"/>
        </w:rPr>
        <w:t xml:space="preserve"> </w:t>
      </w:r>
      <w:r>
        <w:t>the</w:t>
      </w:r>
      <w:r>
        <w:rPr>
          <w:spacing w:val="-11"/>
        </w:rPr>
        <w:t xml:space="preserve"> </w:t>
      </w:r>
      <w:r>
        <w:t>format</w:t>
      </w:r>
      <w:r>
        <w:rPr>
          <w:spacing w:val="-11"/>
        </w:rPr>
        <w:t xml:space="preserve"> </w:t>
      </w:r>
      <w:r>
        <w:t>of</w:t>
      </w:r>
      <w:r>
        <w:rPr>
          <w:spacing w:val="-11"/>
        </w:rPr>
        <w:t xml:space="preserve"> </w:t>
      </w:r>
      <w:r>
        <w:t>frame-level</w:t>
      </w:r>
      <w:r>
        <w:rPr>
          <w:spacing w:val="-11"/>
        </w:rPr>
        <w:t xml:space="preserve"> </w:t>
      </w:r>
      <w:r>
        <w:t>plus</w:t>
      </w:r>
      <w:r>
        <w:rPr>
          <w:spacing w:val="-11"/>
        </w:rPr>
        <w:t xml:space="preserve"> </w:t>
      </w:r>
      <w:r>
        <w:t>blending</w:t>
      </w:r>
      <w:r>
        <w:rPr>
          <w:spacing w:val="-11"/>
        </w:rPr>
        <w:t xml:space="preserve"> </w:t>
      </w:r>
      <w:r>
        <w:t>effect.</w:t>
      </w:r>
      <w:r>
        <w:rPr>
          <w:spacing w:val="-11"/>
        </w:rPr>
        <w:t xml:space="preserve"> </w:t>
      </w:r>
      <w:r>
        <w:t>As</w:t>
      </w:r>
      <w:r>
        <w:rPr>
          <w:spacing w:val="-11"/>
        </w:rPr>
        <w:t xml:space="preserve"> </w:t>
      </w:r>
      <w:r>
        <w:t>is</w:t>
      </w:r>
      <w:r>
        <w:rPr>
          <w:spacing w:val="-11"/>
        </w:rPr>
        <w:t xml:space="preserve"> </w:t>
      </w:r>
      <w:r>
        <w:t>known</w:t>
      </w:r>
      <w:r>
        <w:rPr>
          <w:spacing w:val="-11"/>
        </w:rPr>
        <w:t xml:space="preserve"> </w:t>
      </w:r>
      <w:r>
        <w:t>that</w:t>
      </w:r>
      <w:r>
        <w:rPr>
          <w:spacing w:val="-11"/>
        </w:rPr>
        <w:t xml:space="preserve"> </w:t>
      </w:r>
      <w:r>
        <w:t>each</w:t>
      </w:r>
      <w:r>
        <w:rPr>
          <w:spacing w:val="-11"/>
        </w:rPr>
        <w:t xml:space="preserve"> </w:t>
      </w:r>
      <w:r>
        <w:t>frame of</w:t>
      </w:r>
      <w:r>
        <w:rPr>
          <w:spacing w:val="-15"/>
        </w:rPr>
        <w:t xml:space="preserve"> </w:t>
      </w:r>
      <w:r>
        <w:t>video</w:t>
      </w:r>
      <w:r>
        <w:rPr>
          <w:spacing w:val="-15"/>
        </w:rPr>
        <w:t xml:space="preserve"> </w:t>
      </w:r>
      <w:r>
        <w:t>is</w:t>
      </w:r>
      <w:r>
        <w:rPr>
          <w:spacing w:val="-15"/>
        </w:rPr>
        <w:t xml:space="preserve"> </w:t>
      </w:r>
      <w:r>
        <w:t>recognized</w:t>
      </w:r>
      <w:r>
        <w:rPr>
          <w:spacing w:val="-15"/>
        </w:rPr>
        <w:t xml:space="preserve"> </w:t>
      </w:r>
      <w:r>
        <w:t>as</w:t>
      </w:r>
      <w:r>
        <w:rPr>
          <w:spacing w:val="-15"/>
        </w:rPr>
        <w:t xml:space="preserve"> </w:t>
      </w:r>
      <w:r>
        <w:t>an</w:t>
      </w:r>
      <w:r>
        <w:rPr>
          <w:spacing w:val="-15"/>
        </w:rPr>
        <w:t xml:space="preserve"> </w:t>
      </w:r>
      <w:r>
        <w:t>image.</w:t>
      </w:r>
      <w:r>
        <w:rPr>
          <w:spacing w:val="-15"/>
        </w:rPr>
        <w:t xml:space="preserve"> </w:t>
      </w:r>
      <w:r>
        <w:t>Therefore,</w:t>
      </w:r>
      <w:r>
        <w:rPr>
          <w:spacing w:val="-15"/>
        </w:rPr>
        <w:t xml:space="preserve"> </w:t>
      </w:r>
      <w:r>
        <w:t>each</w:t>
      </w:r>
      <w:r>
        <w:rPr>
          <w:spacing w:val="-15"/>
        </w:rPr>
        <w:t xml:space="preserve"> </w:t>
      </w:r>
      <w:r>
        <w:t>frame</w:t>
      </w:r>
      <w:r>
        <w:rPr>
          <w:spacing w:val="-15"/>
        </w:rPr>
        <w:t xml:space="preserve"> </w:t>
      </w:r>
      <w:r>
        <w:t>of</w:t>
      </w:r>
      <w:r>
        <w:rPr>
          <w:spacing w:val="-15"/>
        </w:rPr>
        <w:t xml:space="preserve"> </w:t>
      </w:r>
      <w:r>
        <w:t>collected</w:t>
      </w:r>
      <w:r>
        <w:rPr>
          <w:spacing w:val="-15"/>
        </w:rPr>
        <w:t xml:space="preserve"> </w:t>
      </w:r>
      <w:r>
        <w:t>videos</w:t>
      </w:r>
      <w:r>
        <w:rPr>
          <w:spacing w:val="-15"/>
        </w:rPr>
        <w:t xml:space="preserve"> </w:t>
      </w:r>
      <w:r>
        <w:t>is</w:t>
      </w:r>
      <w:r>
        <w:rPr>
          <w:spacing w:val="-15"/>
        </w:rPr>
        <w:t xml:space="preserve"> </w:t>
      </w:r>
      <w:r>
        <w:t>extracted into a folder, and the frames which contain instances of car, pedestrian, motorcyclists and bicycle cyclists are selected to compose a new folder for constructing the custom dataset. By considering the difficulty for a trained detection model to classify the difference between motor cyclists and bicycle cyclists is very challenging in the DVS condition, because the edge of event-based data may not be completely so that the precision</w:t>
      </w:r>
      <w:r>
        <w:rPr>
          <w:spacing w:val="-10"/>
        </w:rPr>
        <w:t xml:space="preserve"> </w:t>
      </w:r>
      <w:r>
        <w:t>of</w:t>
      </w:r>
      <w:r>
        <w:rPr>
          <w:spacing w:val="-10"/>
        </w:rPr>
        <w:t xml:space="preserve"> </w:t>
      </w:r>
      <w:r>
        <w:t>detection</w:t>
      </w:r>
      <w:r>
        <w:rPr>
          <w:spacing w:val="-10"/>
        </w:rPr>
        <w:t xml:space="preserve"> </w:t>
      </w:r>
      <w:r>
        <w:t>results</w:t>
      </w:r>
      <w:r>
        <w:rPr>
          <w:spacing w:val="-10"/>
        </w:rPr>
        <w:t xml:space="preserve"> </w:t>
      </w:r>
      <w:r>
        <w:t>can</w:t>
      </w:r>
      <w:r>
        <w:rPr>
          <w:spacing w:val="-10"/>
        </w:rPr>
        <w:t xml:space="preserve"> </w:t>
      </w:r>
      <w:r>
        <w:t>be</w:t>
      </w:r>
      <w:r>
        <w:rPr>
          <w:spacing w:val="-10"/>
        </w:rPr>
        <w:t xml:space="preserve"> </w:t>
      </w:r>
      <w:r>
        <w:t>lower.</w:t>
      </w:r>
      <w:r>
        <w:rPr>
          <w:spacing w:val="-10"/>
        </w:rPr>
        <w:t xml:space="preserve"> </w:t>
      </w:r>
      <w:r>
        <w:t>Hence,</w:t>
      </w:r>
      <w:r>
        <w:rPr>
          <w:spacing w:val="-10"/>
        </w:rPr>
        <w:t xml:space="preserve"> </w:t>
      </w:r>
      <w:r>
        <w:t>the</w:t>
      </w:r>
      <w:r>
        <w:rPr>
          <w:spacing w:val="-10"/>
        </w:rPr>
        <w:t xml:space="preserve"> </w:t>
      </w:r>
      <w:r>
        <w:t>motorcyclists</w:t>
      </w:r>
      <w:r>
        <w:rPr>
          <w:spacing w:val="-10"/>
        </w:rPr>
        <w:t xml:space="preserve"> </w:t>
      </w:r>
      <w:r>
        <w:t>and</w:t>
      </w:r>
      <w:r>
        <w:rPr>
          <w:spacing w:val="-10"/>
        </w:rPr>
        <w:t xml:space="preserve"> </w:t>
      </w:r>
      <w:r>
        <w:t>bicycle</w:t>
      </w:r>
      <w:r>
        <w:rPr>
          <w:spacing w:val="-10"/>
        </w:rPr>
        <w:t xml:space="preserve"> </w:t>
      </w:r>
      <w:r>
        <w:t>cyclists are classified into one class called riders. Finally, there are 1700 images extracted from collected traffic scene videos. Almost all target instances are included in each image to increase the training efficiency and avoid the dataset being trained too easily compared with the testing and validation sets. There are three sub-folders to divide 1100 images into</w:t>
      </w:r>
      <w:r>
        <w:rPr>
          <w:spacing w:val="-6"/>
        </w:rPr>
        <w:t xml:space="preserve"> </w:t>
      </w:r>
      <w:r>
        <w:t>a</w:t>
      </w:r>
      <w:r>
        <w:rPr>
          <w:spacing w:val="-6"/>
        </w:rPr>
        <w:t xml:space="preserve"> </w:t>
      </w:r>
      <w:r>
        <w:t>training</w:t>
      </w:r>
      <w:r>
        <w:rPr>
          <w:spacing w:val="-6"/>
        </w:rPr>
        <w:t xml:space="preserve"> </w:t>
      </w:r>
      <w:r>
        <w:t>set,</w:t>
      </w:r>
      <w:r>
        <w:rPr>
          <w:spacing w:val="-6"/>
        </w:rPr>
        <w:t xml:space="preserve"> </w:t>
      </w:r>
      <w:r>
        <w:t>400</w:t>
      </w:r>
      <w:r>
        <w:rPr>
          <w:spacing w:val="-6"/>
        </w:rPr>
        <w:t xml:space="preserve"> </w:t>
      </w:r>
      <w:r>
        <w:t>images</w:t>
      </w:r>
      <w:r>
        <w:rPr>
          <w:spacing w:val="-6"/>
        </w:rPr>
        <w:t xml:space="preserve"> </w:t>
      </w:r>
      <w:r>
        <w:t>into</w:t>
      </w:r>
      <w:r>
        <w:rPr>
          <w:spacing w:val="-6"/>
        </w:rPr>
        <w:t xml:space="preserve"> </w:t>
      </w:r>
      <w:r>
        <w:t>a</w:t>
      </w:r>
      <w:r>
        <w:rPr>
          <w:spacing w:val="-6"/>
        </w:rPr>
        <w:t xml:space="preserve"> </w:t>
      </w:r>
      <w:r>
        <w:t>testing</w:t>
      </w:r>
      <w:r>
        <w:rPr>
          <w:spacing w:val="-6"/>
        </w:rPr>
        <w:t xml:space="preserve"> </w:t>
      </w:r>
      <w:r>
        <w:t>set</w:t>
      </w:r>
      <w:r>
        <w:rPr>
          <w:spacing w:val="-6"/>
        </w:rPr>
        <w:t xml:space="preserve"> </w:t>
      </w:r>
      <w:r>
        <w:t>and</w:t>
      </w:r>
      <w:r>
        <w:rPr>
          <w:spacing w:val="-6"/>
        </w:rPr>
        <w:t xml:space="preserve"> </w:t>
      </w:r>
      <w:r>
        <w:t>200</w:t>
      </w:r>
      <w:r>
        <w:rPr>
          <w:spacing w:val="-6"/>
        </w:rPr>
        <w:t xml:space="preserve"> </w:t>
      </w:r>
      <w:r>
        <w:t>images</w:t>
      </w:r>
      <w:r>
        <w:rPr>
          <w:spacing w:val="-6"/>
        </w:rPr>
        <w:t xml:space="preserve"> </w:t>
      </w:r>
      <w:r>
        <w:t>into</w:t>
      </w:r>
      <w:r>
        <w:rPr>
          <w:spacing w:val="-6"/>
        </w:rPr>
        <w:t xml:space="preserve"> </w:t>
      </w:r>
      <w:r>
        <w:t>a</w:t>
      </w:r>
      <w:r>
        <w:rPr>
          <w:spacing w:val="-6"/>
        </w:rPr>
        <w:t xml:space="preserve"> </w:t>
      </w:r>
      <w:r>
        <w:t>validation</w:t>
      </w:r>
      <w:r>
        <w:rPr>
          <w:spacing w:val="-6"/>
        </w:rPr>
        <w:t xml:space="preserve"> </w:t>
      </w:r>
      <w:r>
        <w:t>set.</w:t>
      </w:r>
      <w:r>
        <w:rPr>
          <w:spacing w:val="-6"/>
        </w:rPr>
        <w:t xml:space="preserve"> </w:t>
      </w:r>
      <w:r>
        <w:t>All images contain the target objects from different angles to learn different features. However, the convolutional layers do not understand what the target objects are in the unlabeled images. Therefore, the next step is to annotate the collected dataset with the correct</w:t>
      </w:r>
      <w:r>
        <w:rPr>
          <w:spacing w:val="-15"/>
        </w:rPr>
        <w:t xml:space="preserve"> </w:t>
      </w:r>
      <w:r>
        <w:t>name</w:t>
      </w:r>
      <w:r>
        <w:rPr>
          <w:spacing w:val="-15"/>
        </w:rPr>
        <w:t xml:space="preserve"> </w:t>
      </w:r>
      <w:r>
        <w:t>labels</w:t>
      </w:r>
      <w:r>
        <w:rPr>
          <w:spacing w:val="-15"/>
        </w:rPr>
        <w:t xml:space="preserve"> </w:t>
      </w:r>
      <w:r>
        <w:t>to</w:t>
      </w:r>
      <w:r>
        <w:rPr>
          <w:spacing w:val="-15"/>
        </w:rPr>
        <w:t xml:space="preserve"> </w:t>
      </w:r>
      <w:r>
        <w:t>ensure</w:t>
      </w:r>
      <w:r>
        <w:rPr>
          <w:spacing w:val="-15"/>
        </w:rPr>
        <w:t xml:space="preserve"> </w:t>
      </w:r>
      <w:r>
        <w:t>the</w:t>
      </w:r>
      <w:r>
        <w:rPr>
          <w:spacing w:val="-15"/>
        </w:rPr>
        <w:t xml:space="preserve"> </w:t>
      </w:r>
      <w:r>
        <w:t>artificial</w:t>
      </w:r>
      <w:r>
        <w:rPr>
          <w:spacing w:val="-15"/>
        </w:rPr>
        <w:t xml:space="preserve"> </w:t>
      </w:r>
      <w:r>
        <w:t>neurons</w:t>
      </w:r>
      <w:r>
        <w:rPr>
          <w:spacing w:val="-15"/>
        </w:rPr>
        <w:t xml:space="preserve"> </w:t>
      </w:r>
      <w:r>
        <w:t>can</w:t>
      </w:r>
      <w:r>
        <w:rPr>
          <w:spacing w:val="-15"/>
        </w:rPr>
        <w:t xml:space="preserve"> </w:t>
      </w:r>
      <w:r>
        <w:t>learn</w:t>
      </w:r>
      <w:r>
        <w:rPr>
          <w:spacing w:val="-15"/>
        </w:rPr>
        <w:t xml:space="preserve"> </w:t>
      </w:r>
      <w:r>
        <w:t>the</w:t>
      </w:r>
      <w:r>
        <w:rPr>
          <w:spacing w:val="-15"/>
        </w:rPr>
        <w:t xml:space="preserve"> </w:t>
      </w:r>
      <w:r>
        <w:t>target</w:t>
      </w:r>
      <w:r>
        <w:rPr>
          <w:spacing w:val="-15"/>
        </w:rPr>
        <w:t xml:space="preserve"> </w:t>
      </w:r>
      <w:r>
        <w:t>objects</w:t>
      </w:r>
      <w:r>
        <w:rPr>
          <w:spacing w:val="-15"/>
        </w:rPr>
        <w:t xml:space="preserve"> </w:t>
      </w:r>
      <w:r>
        <w:t>rather</w:t>
      </w:r>
      <w:r>
        <w:rPr>
          <w:spacing w:val="-15"/>
        </w:rPr>
        <w:t xml:space="preserve"> </w:t>
      </w:r>
      <w:r>
        <w:t>than the unrelated components.</w:t>
      </w:r>
    </w:p>
    <w:p w14:paraId="3917BF78" w14:textId="77777777" w:rsidR="009F7A9C" w:rsidRDefault="00000000">
      <w:pPr>
        <w:pStyle w:val="4"/>
        <w:numPr>
          <w:ilvl w:val="2"/>
          <w:numId w:val="10"/>
        </w:numPr>
        <w:tabs>
          <w:tab w:val="left" w:pos="767"/>
        </w:tabs>
        <w:spacing w:before="114"/>
        <w:ind w:left="767" w:hanging="627"/>
      </w:pPr>
      <w:bookmarkStart w:id="29" w:name="_TOC_250015"/>
      <w:r>
        <w:t>Dataset</w:t>
      </w:r>
      <w:r>
        <w:rPr>
          <w:spacing w:val="-9"/>
        </w:rPr>
        <w:t xml:space="preserve"> </w:t>
      </w:r>
      <w:bookmarkEnd w:id="29"/>
      <w:r>
        <w:rPr>
          <w:spacing w:val="-2"/>
        </w:rPr>
        <w:t>annotation</w:t>
      </w:r>
    </w:p>
    <w:p w14:paraId="5F1925D9" w14:textId="77777777" w:rsidR="009F7A9C" w:rsidRDefault="00000000">
      <w:pPr>
        <w:pStyle w:val="a3"/>
        <w:spacing w:before="210" w:line="338" w:lineRule="auto"/>
        <w:ind w:left="140" w:right="90" w:firstLine="240"/>
        <w:jc w:val="both"/>
      </w:pPr>
      <w:r>
        <w:rPr>
          <w:noProof/>
        </w:rPr>
        <mc:AlternateContent>
          <mc:Choice Requires="wps">
            <w:drawing>
              <wp:anchor distT="0" distB="0" distL="0" distR="0" simplePos="0" relativeHeight="15740928" behindDoc="0" locked="0" layoutInCell="1" allowOverlap="1" wp14:anchorId="45880A2B" wp14:editId="0EFAF64E">
                <wp:simplePos x="0" y="0"/>
                <wp:positionH relativeFrom="page">
                  <wp:posOffset>1017271</wp:posOffset>
                </wp:positionH>
                <wp:positionV relativeFrom="paragraph">
                  <wp:posOffset>1601926</wp:posOffset>
                </wp:positionV>
                <wp:extent cx="526859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3BF1D" id="Graphic 46" o:spid="_x0000_s1026" style="position:absolute;margin-left:80.1pt;margin-top:126.15pt;width:414.8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" path="m,l5268595,1e" filled="f" strokeweight="1.5pt">
                <v:path arrowok="t"/>
                <w10:wrap anchorx="page"/>
              </v:shape>
            </w:pict>
          </mc:Fallback>
        </mc:AlternateContent>
      </w:r>
      <w:r>
        <w:t>The Python manual labelling tool ‘</w:t>
      </w:r>
      <w:proofErr w:type="spellStart"/>
      <w:r>
        <w:t>LabelImg</w:t>
      </w:r>
      <w:proofErr w:type="spellEnd"/>
      <w:r>
        <w:t>’ is installed under the Anaconda environments with the 3.9 Python version. This tool allows for drawing the bounding boxes and defining the class names manually so that the target objects are easily separated</w:t>
      </w:r>
      <w:r>
        <w:rPr>
          <w:spacing w:val="-8"/>
        </w:rPr>
        <w:t xml:space="preserve"> </w:t>
      </w:r>
      <w:r>
        <w:t>from</w:t>
      </w:r>
      <w:r>
        <w:rPr>
          <w:spacing w:val="-8"/>
        </w:rPr>
        <w:t xml:space="preserve"> </w:t>
      </w:r>
      <w:r>
        <w:t>background.</w:t>
      </w:r>
      <w:r>
        <w:rPr>
          <w:spacing w:val="-8"/>
        </w:rPr>
        <w:t xml:space="preserve"> </w:t>
      </w:r>
      <w:r>
        <w:t>It</w:t>
      </w:r>
      <w:r>
        <w:rPr>
          <w:spacing w:val="-8"/>
        </w:rPr>
        <w:t xml:space="preserve"> </w:t>
      </w:r>
      <w:r>
        <w:t>helps</w:t>
      </w:r>
      <w:r>
        <w:rPr>
          <w:spacing w:val="-8"/>
        </w:rPr>
        <w:t xml:space="preserve"> </w:t>
      </w:r>
      <w:r>
        <w:t>neurons</w:t>
      </w:r>
      <w:r>
        <w:rPr>
          <w:spacing w:val="-8"/>
        </w:rPr>
        <w:t xml:space="preserve"> </w:t>
      </w:r>
      <w:r>
        <w:t>to</w:t>
      </w:r>
      <w:r>
        <w:rPr>
          <w:spacing w:val="-8"/>
        </w:rPr>
        <w:t xml:space="preserve"> </w:t>
      </w:r>
      <w:r>
        <w:t>know</w:t>
      </w:r>
      <w:r>
        <w:rPr>
          <w:spacing w:val="-8"/>
        </w:rPr>
        <w:t xml:space="preserve"> </w:t>
      </w:r>
      <w:r>
        <w:t>which</w:t>
      </w:r>
      <w:r>
        <w:rPr>
          <w:spacing w:val="-8"/>
        </w:rPr>
        <w:t xml:space="preserve"> </w:t>
      </w:r>
      <w:r>
        <w:t>features</w:t>
      </w:r>
      <w:r>
        <w:rPr>
          <w:spacing w:val="-8"/>
        </w:rPr>
        <w:t xml:space="preserve"> </w:t>
      </w:r>
      <w:r>
        <w:t>are</w:t>
      </w:r>
      <w:r>
        <w:rPr>
          <w:spacing w:val="-8"/>
        </w:rPr>
        <w:t xml:space="preserve"> </w:t>
      </w:r>
      <w:r>
        <w:t>needed</w:t>
      </w:r>
      <w:r>
        <w:rPr>
          <w:spacing w:val="-8"/>
        </w:rPr>
        <w:t xml:space="preserve"> </w:t>
      </w:r>
      <w:r>
        <w:t>to</w:t>
      </w:r>
      <w:r>
        <w:rPr>
          <w:spacing w:val="-8"/>
        </w:rPr>
        <w:t xml:space="preserve"> </w:t>
      </w:r>
      <w:r>
        <w:t>learn and which features require to be recognized as the noise or background. A text file is needed to configure the annotating label names, the algorithm 3 is given below.</w:t>
      </w:r>
    </w:p>
    <w:p w14:paraId="62CDEC11" w14:textId="77777777" w:rsidR="009F7A9C" w:rsidRDefault="00000000">
      <w:pPr>
        <w:pStyle w:val="a3"/>
        <w:tabs>
          <w:tab w:val="left" w:pos="8338"/>
        </w:tabs>
        <w:spacing w:before="7"/>
        <w:ind w:left="42"/>
        <w:jc w:val="both"/>
      </w:pPr>
      <w:r>
        <w:rPr>
          <w:spacing w:val="34"/>
          <w:u w:val="thick"/>
        </w:rPr>
        <w:t xml:space="preserve"> </w:t>
      </w:r>
      <w:r>
        <w:rPr>
          <w:u w:val="thick"/>
        </w:rPr>
        <w:t>Algorithm</w:t>
      </w:r>
      <w:r>
        <w:rPr>
          <w:spacing w:val="-1"/>
          <w:u w:val="thick"/>
        </w:rPr>
        <w:t xml:space="preserve"> </w:t>
      </w:r>
      <w:r>
        <w:rPr>
          <w:u w:val="thick"/>
        </w:rPr>
        <w:t>3:</w:t>
      </w:r>
      <w:r>
        <w:rPr>
          <w:spacing w:val="-2"/>
          <w:u w:val="thick"/>
        </w:rPr>
        <w:t xml:space="preserve"> </w:t>
      </w:r>
      <w:r>
        <w:rPr>
          <w:u w:val="thick"/>
        </w:rPr>
        <w:t>Define</w:t>
      </w:r>
      <w:r>
        <w:rPr>
          <w:spacing w:val="-2"/>
          <w:u w:val="thick"/>
        </w:rPr>
        <w:t xml:space="preserve"> </w:t>
      </w:r>
      <w:r>
        <w:rPr>
          <w:u w:val="thick"/>
        </w:rPr>
        <w:t>the</w:t>
      </w:r>
      <w:r>
        <w:rPr>
          <w:spacing w:val="-2"/>
          <w:u w:val="thick"/>
        </w:rPr>
        <w:t xml:space="preserve"> </w:t>
      </w:r>
      <w:r>
        <w:rPr>
          <w:u w:val="thick"/>
        </w:rPr>
        <w:t>target</w:t>
      </w:r>
      <w:r>
        <w:rPr>
          <w:spacing w:val="-1"/>
          <w:u w:val="thick"/>
        </w:rPr>
        <w:t xml:space="preserve"> </w:t>
      </w:r>
      <w:r>
        <w:rPr>
          <w:u w:val="thick"/>
        </w:rPr>
        <w:t>classes</w:t>
      </w:r>
      <w:r>
        <w:rPr>
          <w:spacing w:val="-1"/>
          <w:u w:val="thick"/>
        </w:rPr>
        <w:t xml:space="preserve"> </w:t>
      </w:r>
      <w:r>
        <w:rPr>
          <w:u w:val="thick"/>
        </w:rPr>
        <w:t>in</w:t>
      </w:r>
      <w:r>
        <w:rPr>
          <w:spacing w:val="-1"/>
          <w:u w:val="thick"/>
        </w:rPr>
        <w:t xml:space="preserve"> </w:t>
      </w:r>
      <w:r>
        <w:rPr>
          <w:u w:val="thick"/>
        </w:rPr>
        <w:t>the</w:t>
      </w:r>
      <w:r>
        <w:rPr>
          <w:spacing w:val="-2"/>
          <w:u w:val="thick"/>
        </w:rPr>
        <w:t xml:space="preserve"> </w:t>
      </w:r>
      <w:proofErr w:type="spellStart"/>
      <w:r>
        <w:rPr>
          <w:u w:val="thick"/>
        </w:rPr>
        <w:t>LabelImg’s</w:t>
      </w:r>
      <w:proofErr w:type="spellEnd"/>
      <w:r>
        <w:rPr>
          <w:spacing w:val="-1"/>
          <w:u w:val="thick"/>
        </w:rPr>
        <w:t xml:space="preserve"> </w:t>
      </w:r>
      <w:r>
        <w:rPr>
          <w:u w:val="thick"/>
        </w:rPr>
        <w:t xml:space="preserve">text </w:t>
      </w:r>
      <w:r>
        <w:rPr>
          <w:spacing w:val="-4"/>
          <w:u w:val="thick"/>
        </w:rPr>
        <w:t>file</w:t>
      </w:r>
      <w:r>
        <w:rPr>
          <w:u w:val="thick"/>
        </w:rPr>
        <w:tab/>
      </w:r>
    </w:p>
    <w:p w14:paraId="10E63A25" w14:textId="77777777" w:rsidR="009F7A9C" w:rsidRDefault="009F7A9C">
      <w:pPr>
        <w:pStyle w:val="a3"/>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B515B7B" w14:textId="77777777" w:rsidR="009F7A9C" w:rsidRDefault="00000000">
      <w:pPr>
        <w:pStyle w:val="a3"/>
        <w:spacing w:before="79" w:line="338" w:lineRule="auto"/>
        <w:ind w:left="140" w:right="6275"/>
      </w:pPr>
      <w:r>
        <w:lastRenderedPageBreak/>
        <w:t>#</w:t>
      </w:r>
      <w:r>
        <w:rPr>
          <w:spacing w:val="-13"/>
        </w:rPr>
        <w:t xml:space="preserve"> </w:t>
      </w:r>
      <w:r>
        <w:t>Define</w:t>
      </w:r>
      <w:r>
        <w:rPr>
          <w:spacing w:val="-14"/>
        </w:rPr>
        <w:t xml:space="preserve"> </w:t>
      </w:r>
      <w:r>
        <w:t>target</w:t>
      </w:r>
      <w:r>
        <w:rPr>
          <w:spacing w:val="-13"/>
        </w:rPr>
        <w:t xml:space="preserve"> </w:t>
      </w:r>
      <w:r>
        <w:t>classes # NC: 3</w:t>
      </w:r>
    </w:p>
    <w:p w14:paraId="2B2F66CF" w14:textId="77777777" w:rsidR="009F7A9C" w:rsidRDefault="00000000">
      <w:pPr>
        <w:pStyle w:val="a3"/>
        <w:spacing w:line="338" w:lineRule="auto"/>
        <w:ind w:left="140" w:right="7245"/>
      </w:pPr>
      <w:r>
        <w:rPr>
          <w:noProof/>
        </w:rPr>
        <mc:AlternateContent>
          <mc:Choice Requires="wps">
            <w:drawing>
              <wp:anchor distT="0" distB="0" distL="0" distR="0" simplePos="0" relativeHeight="15741952" behindDoc="0" locked="0" layoutInCell="1" allowOverlap="1" wp14:anchorId="4CC7CA47" wp14:editId="27A7EB9F">
                <wp:simplePos x="0" y="0"/>
                <wp:positionH relativeFrom="page">
                  <wp:posOffset>1046481</wp:posOffset>
                </wp:positionH>
                <wp:positionV relativeFrom="paragraph">
                  <wp:posOffset>952324</wp:posOffset>
                </wp:positionV>
                <wp:extent cx="526859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F8A45" id="Graphic 47" o:spid="_x0000_s1026" style="position:absolute;margin-left:82.4pt;margin-top:75pt;width:414.8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" path="m,l5268595,1e" filled="f" strokeweight="1.5pt">
                <v:path arrowok="t"/>
                <w10:wrap anchorx="page"/>
              </v:shape>
            </w:pict>
          </mc:Fallback>
        </mc:AlternateContent>
      </w:r>
      <w:r>
        <w:t xml:space="preserve"># Classes </w:t>
      </w:r>
      <w:r>
        <w:rPr>
          <w:spacing w:val="-4"/>
        </w:rPr>
        <w:t>‘Car’</w:t>
      </w:r>
      <w:r>
        <w:rPr>
          <w:spacing w:val="80"/>
        </w:rPr>
        <w:t xml:space="preserve"> </w:t>
      </w:r>
      <w:r>
        <w:rPr>
          <w:spacing w:val="-2"/>
        </w:rPr>
        <w:t>‘Rider’ ‘Pedestrians’</w:t>
      </w:r>
    </w:p>
    <w:p w14:paraId="5487E70B" w14:textId="77777777" w:rsidR="009F7A9C" w:rsidRDefault="00000000">
      <w:pPr>
        <w:pStyle w:val="a3"/>
        <w:spacing w:before="3" w:line="338" w:lineRule="auto"/>
        <w:ind w:left="140" w:right="90" w:firstLine="240"/>
        <w:jc w:val="both"/>
      </w:pPr>
      <w:r>
        <w:t>The target object names are defined in this file. The labelling process is shown in Fig.30,</w:t>
      </w:r>
      <w:r>
        <w:rPr>
          <w:spacing w:val="-2"/>
        </w:rPr>
        <w:t xml:space="preserve"> </w:t>
      </w:r>
      <w:r>
        <w:t>the</w:t>
      </w:r>
      <w:r>
        <w:rPr>
          <w:spacing w:val="-2"/>
        </w:rPr>
        <w:t xml:space="preserve"> </w:t>
      </w:r>
      <w:r>
        <w:t>riders</w:t>
      </w:r>
      <w:r>
        <w:rPr>
          <w:spacing w:val="-2"/>
        </w:rPr>
        <w:t xml:space="preserve"> </w:t>
      </w:r>
      <w:r>
        <w:t>and</w:t>
      </w:r>
      <w:r>
        <w:rPr>
          <w:spacing w:val="-2"/>
        </w:rPr>
        <w:t xml:space="preserve"> </w:t>
      </w:r>
      <w:r>
        <w:t>cars</w:t>
      </w:r>
      <w:r>
        <w:rPr>
          <w:spacing w:val="-2"/>
        </w:rPr>
        <w:t xml:space="preserve"> </w:t>
      </w:r>
      <w:r>
        <w:t>are</w:t>
      </w:r>
      <w:r>
        <w:rPr>
          <w:spacing w:val="-2"/>
        </w:rPr>
        <w:t xml:space="preserve"> </w:t>
      </w:r>
      <w:r>
        <w:t>annotated</w:t>
      </w:r>
      <w:r>
        <w:rPr>
          <w:spacing w:val="-2"/>
        </w:rPr>
        <w:t xml:space="preserve"> </w:t>
      </w:r>
      <w:r>
        <w:t>with</w:t>
      </w:r>
      <w:r>
        <w:rPr>
          <w:spacing w:val="-2"/>
        </w:rPr>
        <w:t xml:space="preserve"> </w:t>
      </w:r>
      <w:r>
        <w:t>the</w:t>
      </w:r>
      <w:r>
        <w:rPr>
          <w:spacing w:val="-2"/>
        </w:rPr>
        <w:t xml:space="preserve"> </w:t>
      </w:r>
      <w:r>
        <w:t>same</w:t>
      </w:r>
      <w:r>
        <w:rPr>
          <w:spacing w:val="-2"/>
        </w:rPr>
        <w:t xml:space="preserve"> </w:t>
      </w:r>
      <w:r>
        <w:t>size</w:t>
      </w:r>
      <w:r>
        <w:rPr>
          <w:spacing w:val="-2"/>
        </w:rPr>
        <w:t xml:space="preserve"> </w:t>
      </w:r>
      <w:r>
        <w:t>of</w:t>
      </w:r>
      <w:r>
        <w:rPr>
          <w:spacing w:val="-2"/>
        </w:rPr>
        <w:t xml:space="preserve"> </w:t>
      </w:r>
      <w:r>
        <w:t>bounding</w:t>
      </w:r>
      <w:r>
        <w:rPr>
          <w:spacing w:val="-2"/>
        </w:rPr>
        <w:t xml:space="preserve"> </w:t>
      </w:r>
      <w:r>
        <w:t>boxes,</w:t>
      </w:r>
      <w:r>
        <w:rPr>
          <w:spacing w:val="-3"/>
        </w:rPr>
        <w:t xml:space="preserve"> </w:t>
      </w:r>
      <w:r>
        <w:t>and</w:t>
      </w:r>
      <w:r>
        <w:rPr>
          <w:spacing w:val="-2"/>
        </w:rPr>
        <w:t xml:space="preserve"> </w:t>
      </w:r>
      <w:r>
        <w:t>it</w:t>
      </w:r>
      <w:r>
        <w:rPr>
          <w:spacing w:val="-2"/>
        </w:rPr>
        <w:t xml:space="preserve"> </w:t>
      </w:r>
      <w:r>
        <w:t>is free to define which object is the target object. The point is that the different instances are</w:t>
      </w:r>
      <w:r>
        <w:rPr>
          <w:spacing w:val="-15"/>
        </w:rPr>
        <w:t xml:space="preserve"> </w:t>
      </w:r>
      <w:r>
        <w:t>annotated</w:t>
      </w:r>
      <w:r>
        <w:rPr>
          <w:spacing w:val="-15"/>
        </w:rPr>
        <w:t xml:space="preserve"> </w:t>
      </w:r>
      <w:r>
        <w:t>with</w:t>
      </w:r>
      <w:r>
        <w:rPr>
          <w:spacing w:val="-15"/>
        </w:rPr>
        <w:t xml:space="preserve"> </w:t>
      </w:r>
      <w:r>
        <w:t>different</w:t>
      </w:r>
      <w:r>
        <w:rPr>
          <w:spacing w:val="-15"/>
        </w:rPr>
        <w:t xml:space="preserve"> </w:t>
      </w:r>
      <w:r>
        <w:t>bounding</w:t>
      </w:r>
      <w:r>
        <w:rPr>
          <w:spacing w:val="-15"/>
        </w:rPr>
        <w:t xml:space="preserve"> </w:t>
      </w:r>
      <w:r>
        <w:t>boxes.</w:t>
      </w:r>
      <w:r>
        <w:rPr>
          <w:spacing w:val="-15"/>
        </w:rPr>
        <w:t xml:space="preserve"> </w:t>
      </w:r>
      <w:r>
        <w:t>For</w:t>
      </w:r>
      <w:r>
        <w:rPr>
          <w:spacing w:val="-15"/>
        </w:rPr>
        <w:t xml:space="preserve"> </w:t>
      </w:r>
      <w:r>
        <w:t>example,</w:t>
      </w:r>
      <w:r>
        <w:rPr>
          <w:spacing w:val="-15"/>
        </w:rPr>
        <w:t xml:space="preserve"> </w:t>
      </w:r>
      <w:r>
        <w:t>two</w:t>
      </w:r>
      <w:r>
        <w:rPr>
          <w:spacing w:val="-15"/>
        </w:rPr>
        <w:t xml:space="preserve"> </w:t>
      </w:r>
      <w:r>
        <w:t>cars</w:t>
      </w:r>
      <w:r>
        <w:rPr>
          <w:spacing w:val="-15"/>
        </w:rPr>
        <w:t xml:space="preserve"> </w:t>
      </w:r>
      <w:r>
        <w:t>are</w:t>
      </w:r>
      <w:r>
        <w:rPr>
          <w:spacing w:val="-15"/>
        </w:rPr>
        <w:t xml:space="preserve"> </w:t>
      </w:r>
      <w:r>
        <w:t>overlapping</w:t>
      </w:r>
      <w:r>
        <w:rPr>
          <w:spacing w:val="-15"/>
        </w:rPr>
        <w:t xml:space="preserve"> </w:t>
      </w:r>
      <w:r>
        <w:t>with parts of the entity, it is a fault to draw only one box to contain two cars. Two bounding boxes can still be drawn separately even though they overlap parts of the body. After annotating</w:t>
      </w:r>
      <w:r>
        <w:rPr>
          <w:spacing w:val="-8"/>
        </w:rPr>
        <w:t xml:space="preserve"> </w:t>
      </w:r>
      <w:r>
        <w:t>all</w:t>
      </w:r>
      <w:r>
        <w:rPr>
          <w:spacing w:val="-8"/>
        </w:rPr>
        <w:t xml:space="preserve"> </w:t>
      </w:r>
      <w:r>
        <w:t>instances,</w:t>
      </w:r>
      <w:r>
        <w:rPr>
          <w:spacing w:val="-8"/>
        </w:rPr>
        <w:t xml:space="preserve"> </w:t>
      </w:r>
      <w:r>
        <w:t>it</w:t>
      </w:r>
      <w:r>
        <w:rPr>
          <w:spacing w:val="-8"/>
        </w:rPr>
        <w:t xml:space="preserve"> </w:t>
      </w:r>
      <w:r>
        <w:t>is</w:t>
      </w:r>
      <w:r>
        <w:rPr>
          <w:spacing w:val="-8"/>
        </w:rPr>
        <w:t xml:space="preserve"> </w:t>
      </w:r>
      <w:r>
        <w:t>clear</w:t>
      </w:r>
      <w:r>
        <w:rPr>
          <w:spacing w:val="-8"/>
        </w:rPr>
        <w:t xml:space="preserve"> </w:t>
      </w:r>
      <w:r>
        <w:t>to</w:t>
      </w:r>
      <w:r>
        <w:rPr>
          <w:spacing w:val="-8"/>
        </w:rPr>
        <w:t xml:space="preserve"> </w:t>
      </w:r>
      <w:r>
        <w:t>find</w:t>
      </w:r>
      <w:r>
        <w:rPr>
          <w:spacing w:val="-8"/>
        </w:rPr>
        <w:t xml:space="preserve"> </w:t>
      </w:r>
      <w:r>
        <w:t>that</w:t>
      </w:r>
      <w:r>
        <w:rPr>
          <w:spacing w:val="-8"/>
        </w:rPr>
        <w:t xml:space="preserve"> </w:t>
      </w:r>
      <w:r>
        <w:t>the</w:t>
      </w:r>
      <w:r>
        <w:rPr>
          <w:spacing w:val="-8"/>
        </w:rPr>
        <w:t xml:space="preserve"> </w:t>
      </w:r>
      <w:r>
        <w:t>same</w:t>
      </w:r>
      <w:r>
        <w:rPr>
          <w:spacing w:val="-8"/>
        </w:rPr>
        <w:t xml:space="preserve"> </w:t>
      </w:r>
      <w:r>
        <w:t>class</w:t>
      </w:r>
      <w:r>
        <w:rPr>
          <w:spacing w:val="-8"/>
        </w:rPr>
        <w:t xml:space="preserve"> </w:t>
      </w:r>
      <w:r>
        <w:t>of</w:t>
      </w:r>
      <w:r>
        <w:rPr>
          <w:spacing w:val="-8"/>
        </w:rPr>
        <w:t xml:space="preserve"> </w:t>
      </w:r>
      <w:r>
        <w:t>instances</w:t>
      </w:r>
      <w:r>
        <w:rPr>
          <w:spacing w:val="-8"/>
        </w:rPr>
        <w:t xml:space="preserve"> </w:t>
      </w:r>
      <w:r>
        <w:t>are</w:t>
      </w:r>
      <w:r>
        <w:rPr>
          <w:spacing w:val="-8"/>
        </w:rPr>
        <w:t xml:space="preserve"> </w:t>
      </w:r>
      <w:r>
        <w:t>surrounded by the same color boxes.</w:t>
      </w:r>
    </w:p>
    <w:p w14:paraId="7CB774A6" w14:textId="77777777" w:rsidR="009F7A9C" w:rsidRDefault="00000000">
      <w:pPr>
        <w:pStyle w:val="a3"/>
        <w:ind w:left="142"/>
        <w:rPr>
          <w:sz w:val="20"/>
        </w:rPr>
      </w:pPr>
      <w:r>
        <w:rPr>
          <w:noProof/>
          <w:sz w:val="20"/>
        </w:rPr>
        <w:drawing>
          <wp:inline distT="0" distB="0" distL="0" distR="0" wp14:anchorId="700706D4" wp14:editId="589DEB93">
            <wp:extent cx="5333837" cy="234696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5" cstate="print"/>
                    <a:stretch>
                      <a:fillRect/>
                    </a:stretch>
                  </pic:blipFill>
                  <pic:spPr>
                    <a:xfrm>
                      <a:off x="0" y="0"/>
                      <a:ext cx="5333837" cy="2346960"/>
                    </a:xfrm>
                    <a:prstGeom prst="rect">
                      <a:avLst/>
                    </a:prstGeom>
                  </pic:spPr>
                </pic:pic>
              </a:graphicData>
            </a:graphic>
          </wp:inline>
        </w:drawing>
      </w:r>
    </w:p>
    <w:p w14:paraId="2502F479" w14:textId="77777777" w:rsidR="009F7A9C" w:rsidRDefault="00000000">
      <w:pPr>
        <w:pStyle w:val="a3"/>
        <w:spacing w:before="4"/>
        <w:rPr>
          <w:sz w:val="8"/>
        </w:rPr>
      </w:pPr>
      <w:r>
        <w:rPr>
          <w:noProof/>
          <w:sz w:val="8"/>
        </w:rPr>
        <w:drawing>
          <wp:anchor distT="0" distB="0" distL="0" distR="0" simplePos="0" relativeHeight="487600640" behindDoc="1" locked="0" layoutInCell="1" allowOverlap="1" wp14:anchorId="3D634A48" wp14:editId="25258ADE">
            <wp:simplePos x="0" y="0"/>
            <wp:positionH relativeFrom="page">
              <wp:posOffset>1080136</wp:posOffset>
            </wp:positionH>
            <wp:positionV relativeFrom="paragraph">
              <wp:posOffset>76263</wp:posOffset>
            </wp:positionV>
            <wp:extent cx="5277784" cy="222808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5277784" cy="2228088"/>
                    </a:xfrm>
                    <a:prstGeom prst="rect">
                      <a:avLst/>
                    </a:prstGeom>
                  </pic:spPr>
                </pic:pic>
              </a:graphicData>
            </a:graphic>
          </wp:anchor>
        </w:drawing>
      </w:r>
    </w:p>
    <w:p w14:paraId="7D699CA5" w14:textId="77777777" w:rsidR="009F7A9C" w:rsidRDefault="00000000">
      <w:pPr>
        <w:pStyle w:val="5"/>
        <w:spacing w:before="170"/>
        <w:jc w:val="center"/>
      </w:pPr>
      <w:r>
        <w:t>Figure</w:t>
      </w:r>
      <w:r>
        <w:rPr>
          <w:spacing w:val="-2"/>
        </w:rPr>
        <w:t xml:space="preserve"> </w:t>
      </w:r>
      <w:r>
        <w:t>30:</w:t>
      </w:r>
      <w:r>
        <w:rPr>
          <w:spacing w:val="-1"/>
        </w:rPr>
        <w:t xml:space="preserve"> </w:t>
      </w:r>
      <w:r>
        <w:t>The</w:t>
      </w:r>
      <w:r>
        <w:rPr>
          <w:spacing w:val="-2"/>
        </w:rPr>
        <w:t xml:space="preserve"> </w:t>
      </w:r>
      <w:r>
        <w:t>annotation</w:t>
      </w:r>
      <w:r>
        <w:rPr>
          <w:spacing w:val="-1"/>
        </w:rPr>
        <w:t xml:space="preserve"> </w:t>
      </w:r>
      <w:r>
        <w:t>of</w:t>
      </w:r>
      <w:r>
        <w:rPr>
          <w:spacing w:val="-1"/>
        </w:rPr>
        <w:t xml:space="preserve"> </w:t>
      </w:r>
      <w:r>
        <w:t xml:space="preserve">DVS </w:t>
      </w:r>
      <w:r>
        <w:rPr>
          <w:spacing w:val="-2"/>
        </w:rPr>
        <w:t>frames</w:t>
      </w:r>
    </w:p>
    <w:p w14:paraId="57AB6C36" w14:textId="77777777" w:rsidR="009F7A9C" w:rsidRDefault="009F7A9C">
      <w:pPr>
        <w:pStyle w:val="5"/>
        <w:jc w:val="cente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66340A3" w14:textId="77777777" w:rsidR="009F7A9C" w:rsidRDefault="00000000">
      <w:pPr>
        <w:pStyle w:val="a3"/>
        <w:spacing w:before="79"/>
        <w:ind w:left="380"/>
        <w:jc w:val="both"/>
      </w:pPr>
      <w:r>
        <w:lastRenderedPageBreak/>
        <w:t>The</w:t>
      </w:r>
      <w:r>
        <w:rPr>
          <w:spacing w:val="-8"/>
        </w:rPr>
        <w:t xml:space="preserve"> </w:t>
      </w:r>
      <w:r>
        <w:t>YOLO</w:t>
      </w:r>
      <w:r>
        <w:rPr>
          <w:spacing w:val="-6"/>
        </w:rPr>
        <w:t xml:space="preserve"> </w:t>
      </w:r>
      <w:r>
        <w:t>format</w:t>
      </w:r>
      <w:r>
        <w:rPr>
          <w:spacing w:val="-6"/>
        </w:rPr>
        <w:t xml:space="preserve"> </w:t>
      </w:r>
      <w:r>
        <w:t>text</w:t>
      </w:r>
      <w:r>
        <w:rPr>
          <w:spacing w:val="-6"/>
        </w:rPr>
        <w:t xml:space="preserve"> </w:t>
      </w:r>
      <w:r>
        <w:t>with</w:t>
      </w:r>
      <w:r>
        <w:rPr>
          <w:spacing w:val="-6"/>
        </w:rPr>
        <w:t xml:space="preserve"> </w:t>
      </w:r>
      <w:r>
        <w:t>the</w:t>
      </w:r>
      <w:r>
        <w:rPr>
          <w:spacing w:val="-6"/>
        </w:rPr>
        <w:t xml:space="preserve"> </w:t>
      </w:r>
      <w:r>
        <w:t>form</w:t>
      </w:r>
      <w:r>
        <w:rPr>
          <w:spacing w:val="-6"/>
        </w:rPr>
        <w:t xml:space="preserve"> </w:t>
      </w:r>
      <w:r>
        <w:t>of</w:t>
      </w:r>
      <w:r>
        <w:rPr>
          <w:spacing w:val="-6"/>
        </w:rPr>
        <w:t xml:space="preserve"> </w:t>
      </w:r>
      <w:r>
        <w:t>‘&lt;</w:t>
      </w:r>
      <w:proofErr w:type="spellStart"/>
      <w:r>
        <w:t>class_id</w:t>
      </w:r>
      <w:proofErr w:type="spellEnd"/>
      <w:r>
        <w:t>&gt;</w:t>
      </w:r>
      <w:r>
        <w:rPr>
          <w:spacing w:val="-6"/>
        </w:rPr>
        <w:t xml:space="preserve"> </w:t>
      </w:r>
      <w:r>
        <w:t>&lt;</w:t>
      </w:r>
      <w:proofErr w:type="spellStart"/>
      <w:r>
        <w:t>x_center</w:t>
      </w:r>
      <w:proofErr w:type="spellEnd"/>
      <w:r>
        <w:t>&gt;</w:t>
      </w:r>
      <w:r>
        <w:rPr>
          <w:spacing w:val="-6"/>
        </w:rPr>
        <w:t xml:space="preserve"> </w:t>
      </w:r>
      <w:r>
        <w:t>&lt;</w:t>
      </w:r>
      <w:proofErr w:type="spellStart"/>
      <w:r>
        <w:t>y_center</w:t>
      </w:r>
      <w:proofErr w:type="spellEnd"/>
      <w:r>
        <w:t>&gt;</w:t>
      </w:r>
      <w:r>
        <w:rPr>
          <w:spacing w:val="-6"/>
        </w:rPr>
        <w:t xml:space="preserve"> </w:t>
      </w:r>
      <w:r>
        <w:rPr>
          <w:spacing w:val="-2"/>
        </w:rPr>
        <w:t>&lt;width&gt;</w:t>
      </w:r>
    </w:p>
    <w:p w14:paraId="08B39212" w14:textId="77777777" w:rsidR="009F7A9C" w:rsidRDefault="00000000">
      <w:pPr>
        <w:pStyle w:val="a3"/>
        <w:spacing w:before="113" w:line="340" w:lineRule="auto"/>
        <w:ind w:left="140" w:right="90"/>
        <w:jc w:val="both"/>
      </w:pPr>
      <w:r>
        <w:t>&lt;height&gt;’ can be output to save after labelling all instances in each frame. All coordinates are normalized with the value between 0 to 1, and each line in this text file represents one bounding box position.</w:t>
      </w:r>
    </w:p>
    <w:p w14:paraId="6BF782BF" w14:textId="77777777" w:rsidR="009F7A9C" w:rsidRDefault="00000000">
      <w:pPr>
        <w:pStyle w:val="3"/>
        <w:numPr>
          <w:ilvl w:val="1"/>
          <w:numId w:val="10"/>
        </w:numPr>
        <w:tabs>
          <w:tab w:val="left" w:pos="588"/>
        </w:tabs>
        <w:spacing w:before="74"/>
        <w:ind w:left="588" w:hanging="448"/>
      </w:pPr>
      <w:bookmarkStart w:id="30" w:name="_TOC_250014"/>
      <w:r>
        <w:t>Training</w:t>
      </w:r>
      <w:r>
        <w:rPr>
          <w:spacing w:val="-9"/>
        </w:rPr>
        <w:t xml:space="preserve"> </w:t>
      </w:r>
      <w:r>
        <w:t>of</w:t>
      </w:r>
      <w:r>
        <w:rPr>
          <w:spacing w:val="-8"/>
        </w:rPr>
        <w:t xml:space="preserve"> </w:t>
      </w:r>
      <w:r>
        <w:t>YOLO</w:t>
      </w:r>
      <w:r>
        <w:rPr>
          <w:spacing w:val="-8"/>
        </w:rPr>
        <w:t xml:space="preserve"> </w:t>
      </w:r>
      <w:bookmarkEnd w:id="30"/>
      <w:r>
        <w:rPr>
          <w:spacing w:val="-2"/>
        </w:rPr>
        <w:t>model</w:t>
      </w:r>
    </w:p>
    <w:p w14:paraId="115FBACC" w14:textId="77777777" w:rsidR="009F7A9C" w:rsidRDefault="00000000">
      <w:pPr>
        <w:pStyle w:val="a3"/>
        <w:spacing w:before="200" w:line="338" w:lineRule="auto"/>
        <w:ind w:left="140" w:right="90" w:firstLine="240"/>
        <w:jc w:val="both"/>
      </w:pPr>
      <w:r>
        <w:rPr>
          <w:noProof/>
        </w:rPr>
        <mc:AlternateContent>
          <mc:Choice Requires="wps">
            <w:drawing>
              <wp:anchor distT="0" distB="0" distL="0" distR="0" simplePos="0" relativeHeight="15742976" behindDoc="0" locked="0" layoutInCell="1" allowOverlap="1" wp14:anchorId="2C4D30E7" wp14:editId="2859E7FC">
                <wp:simplePos x="0" y="0"/>
                <wp:positionH relativeFrom="page">
                  <wp:posOffset>1017271</wp:posOffset>
                </wp:positionH>
                <wp:positionV relativeFrom="paragraph">
                  <wp:posOffset>4071804</wp:posOffset>
                </wp:positionV>
                <wp:extent cx="526859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026B3" id="Graphic 50" o:spid="_x0000_s1026" style="position:absolute;margin-left:80.1pt;margin-top:320.6pt;width:414.8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" path="m,l5268595,1e" filled="f" strokeweight="1.5pt">
                <v:path arrowok="t"/>
                <w10:wrap anchorx="page"/>
              </v:shape>
            </w:pict>
          </mc:Fallback>
        </mc:AlternateContent>
      </w:r>
      <w:r>
        <w:t>The</w:t>
      </w:r>
      <w:r>
        <w:rPr>
          <w:spacing w:val="-15"/>
        </w:rPr>
        <w:t xml:space="preserve"> </w:t>
      </w:r>
      <w:r>
        <w:t>YOLOv5</w:t>
      </w:r>
      <w:r>
        <w:rPr>
          <w:spacing w:val="-15"/>
        </w:rPr>
        <w:t xml:space="preserve"> </w:t>
      </w:r>
      <w:r>
        <w:t>and</w:t>
      </w:r>
      <w:r>
        <w:rPr>
          <w:spacing w:val="-15"/>
        </w:rPr>
        <w:t xml:space="preserve"> </w:t>
      </w:r>
      <w:r>
        <w:t>YOLOv8</w:t>
      </w:r>
      <w:r>
        <w:rPr>
          <w:spacing w:val="-15"/>
        </w:rPr>
        <w:t xml:space="preserve"> </w:t>
      </w:r>
      <w:r>
        <w:t>are</w:t>
      </w:r>
      <w:r>
        <w:rPr>
          <w:spacing w:val="-15"/>
        </w:rPr>
        <w:t xml:space="preserve"> </w:t>
      </w:r>
      <w:r>
        <w:t>trained</w:t>
      </w:r>
      <w:r>
        <w:rPr>
          <w:spacing w:val="-15"/>
        </w:rPr>
        <w:t xml:space="preserve"> </w:t>
      </w:r>
      <w:r>
        <w:t>on</w:t>
      </w:r>
      <w:r>
        <w:rPr>
          <w:spacing w:val="-15"/>
        </w:rPr>
        <w:t xml:space="preserve"> </w:t>
      </w:r>
      <w:r>
        <w:t>the</w:t>
      </w:r>
      <w:r>
        <w:rPr>
          <w:spacing w:val="-15"/>
        </w:rPr>
        <w:t xml:space="preserve"> </w:t>
      </w:r>
      <w:r>
        <w:t>Google</w:t>
      </w:r>
      <w:r>
        <w:rPr>
          <w:spacing w:val="-15"/>
        </w:rPr>
        <w:t xml:space="preserve"> </w:t>
      </w:r>
      <w:proofErr w:type="spellStart"/>
      <w:r>
        <w:t>Colab</w:t>
      </w:r>
      <w:proofErr w:type="spellEnd"/>
      <w:r>
        <w:rPr>
          <w:spacing w:val="-15"/>
        </w:rPr>
        <w:t xml:space="preserve"> </w:t>
      </w:r>
      <w:r>
        <w:t>platform,</w:t>
      </w:r>
      <w:r>
        <w:rPr>
          <w:spacing w:val="-15"/>
        </w:rPr>
        <w:t xml:space="preserve"> </w:t>
      </w:r>
      <w:r>
        <w:t>which</w:t>
      </w:r>
      <w:r>
        <w:rPr>
          <w:spacing w:val="-15"/>
        </w:rPr>
        <w:t xml:space="preserve"> </w:t>
      </w:r>
      <w:r>
        <w:t>provides T4 GPU to train at a fast speed. The first step is to train the YOLOv5 detection model. The code to deploy the training process is shown in Algorithm 4, which contains three steps,</w:t>
      </w:r>
      <w:r>
        <w:rPr>
          <w:spacing w:val="-2"/>
        </w:rPr>
        <w:t xml:space="preserve"> </w:t>
      </w:r>
      <w:r>
        <w:t>including</w:t>
      </w:r>
      <w:r>
        <w:rPr>
          <w:spacing w:val="-2"/>
        </w:rPr>
        <w:t xml:space="preserve"> </w:t>
      </w:r>
      <w:r>
        <w:t>importing</w:t>
      </w:r>
      <w:r>
        <w:rPr>
          <w:spacing w:val="-2"/>
        </w:rPr>
        <w:t xml:space="preserve"> </w:t>
      </w:r>
      <w:r>
        <w:t>YOLOv5</w:t>
      </w:r>
      <w:r>
        <w:rPr>
          <w:spacing w:val="-2"/>
        </w:rPr>
        <w:t xml:space="preserve"> </w:t>
      </w:r>
      <w:r>
        <w:t>by</w:t>
      </w:r>
      <w:r>
        <w:rPr>
          <w:spacing w:val="-2"/>
        </w:rPr>
        <w:t xml:space="preserve"> </w:t>
      </w:r>
      <w:r>
        <w:t>installing</w:t>
      </w:r>
      <w:r>
        <w:rPr>
          <w:spacing w:val="-2"/>
        </w:rPr>
        <w:t xml:space="preserve"> </w:t>
      </w:r>
      <w:r>
        <w:t>the</w:t>
      </w:r>
      <w:r>
        <w:rPr>
          <w:spacing w:val="-2"/>
        </w:rPr>
        <w:t xml:space="preserve"> </w:t>
      </w:r>
      <w:proofErr w:type="spellStart"/>
      <w:r>
        <w:t>ultralytics</w:t>
      </w:r>
      <w:proofErr w:type="spellEnd"/>
      <w:r>
        <w:rPr>
          <w:spacing w:val="-2"/>
        </w:rPr>
        <w:t xml:space="preserve"> </w:t>
      </w:r>
      <w:r>
        <w:t>package,</w:t>
      </w:r>
      <w:r>
        <w:rPr>
          <w:spacing w:val="-2"/>
        </w:rPr>
        <w:t xml:space="preserve"> </w:t>
      </w:r>
      <w:r>
        <w:t>unzipping</w:t>
      </w:r>
      <w:r>
        <w:rPr>
          <w:spacing w:val="-2"/>
        </w:rPr>
        <w:t xml:space="preserve"> </w:t>
      </w:r>
      <w:r>
        <w:t>the well-organized custom dataset and deploying the training requirements with batch size and model version. In this experiment, the versions of nano, small, medium, large and extra-large for YOLOv5 are trained with the batch sizes of 16, 32, 64 for the epochs of 50, 75, 100 and 125, respectively. Based on the ability of the Yolo algorithm to continuously learn the input features and be able to change the pre-trained weights and biases, the detection model is trained on the basis of the pre-trained weights, which speeds</w:t>
      </w:r>
      <w:r>
        <w:rPr>
          <w:spacing w:val="-1"/>
        </w:rPr>
        <w:t xml:space="preserve"> </w:t>
      </w:r>
      <w:r>
        <w:t>up</w:t>
      </w:r>
      <w:r>
        <w:rPr>
          <w:spacing w:val="-1"/>
        </w:rPr>
        <w:t xml:space="preserve"> </w:t>
      </w:r>
      <w:r>
        <w:t>the</w:t>
      </w:r>
      <w:r>
        <w:rPr>
          <w:spacing w:val="-1"/>
        </w:rPr>
        <w:t xml:space="preserve"> </w:t>
      </w:r>
      <w:r>
        <w:t>training</w:t>
      </w:r>
      <w:r>
        <w:rPr>
          <w:spacing w:val="-1"/>
        </w:rPr>
        <w:t xml:space="preserve"> </w:t>
      </w:r>
      <w:r>
        <w:t>process</w:t>
      </w:r>
      <w:r>
        <w:rPr>
          <w:spacing w:val="-1"/>
        </w:rPr>
        <w:t xml:space="preserve"> </w:t>
      </w:r>
      <w:r>
        <w:t>and</w:t>
      </w:r>
      <w:r>
        <w:rPr>
          <w:spacing w:val="-1"/>
        </w:rPr>
        <w:t xml:space="preserve"> </w:t>
      </w:r>
      <w:r>
        <w:t>achieves</w:t>
      </w:r>
      <w:r>
        <w:rPr>
          <w:spacing w:val="-1"/>
        </w:rPr>
        <w:t xml:space="preserve"> </w:t>
      </w:r>
      <w:r>
        <w:t>higher</w:t>
      </w:r>
      <w:r>
        <w:rPr>
          <w:spacing w:val="-1"/>
        </w:rPr>
        <w:t xml:space="preserve"> </w:t>
      </w:r>
      <w:r>
        <w:t>accuracy</w:t>
      </w:r>
      <w:r>
        <w:rPr>
          <w:spacing w:val="-1"/>
        </w:rPr>
        <w:t xml:space="preserve"> </w:t>
      </w:r>
      <w:r>
        <w:t>with</w:t>
      </w:r>
      <w:r>
        <w:rPr>
          <w:spacing w:val="-1"/>
        </w:rPr>
        <w:t xml:space="preserve"> </w:t>
      </w:r>
      <w:r>
        <w:t>fewer</w:t>
      </w:r>
      <w:r>
        <w:rPr>
          <w:spacing w:val="-1"/>
        </w:rPr>
        <w:t xml:space="preserve"> </w:t>
      </w:r>
      <w:r>
        <w:t>training</w:t>
      </w:r>
      <w:r>
        <w:rPr>
          <w:spacing w:val="-1"/>
        </w:rPr>
        <w:t xml:space="preserve"> </w:t>
      </w:r>
      <w:r>
        <w:t>cycles. The</w:t>
      </w:r>
      <w:r>
        <w:rPr>
          <w:spacing w:val="-8"/>
        </w:rPr>
        <w:t xml:space="preserve"> </w:t>
      </w:r>
      <w:r>
        <w:t>training</w:t>
      </w:r>
      <w:r>
        <w:rPr>
          <w:spacing w:val="-8"/>
        </w:rPr>
        <w:t xml:space="preserve"> </w:t>
      </w:r>
      <w:r>
        <w:t>can</w:t>
      </w:r>
      <w:r>
        <w:rPr>
          <w:spacing w:val="-8"/>
        </w:rPr>
        <w:t xml:space="preserve"> </w:t>
      </w:r>
      <w:r>
        <w:t>be</w:t>
      </w:r>
      <w:r>
        <w:rPr>
          <w:spacing w:val="-8"/>
        </w:rPr>
        <w:t xml:space="preserve"> </w:t>
      </w:r>
      <w:r>
        <w:t>started</w:t>
      </w:r>
      <w:r>
        <w:rPr>
          <w:spacing w:val="-8"/>
        </w:rPr>
        <w:t xml:space="preserve"> </w:t>
      </w:r>
      <w:r>
        <w:t>successfully</w:t>
      </w:r>
      <w:r>
        <w:rPr>
          <w:spacing w:val="-8"/>
        </w:rPr>
        <w:t xml:space="preserve"> </w:t>
      </w:r>
      <w:r>
        <w:t>as</w:t>
      </w:r>
      <w:r>
        <w:rPr>
          <w:spacing w:val="-8"/>
        </w:rPr>
        <w:t xml:space="preserve"> </w:t>
      </w:r>
      <w:r>
        <w:t>the</w:t>
      </w:r>
      <w:r>
        <w:rPr>
          <w:spacing w:val="-8"/>
        </w:rPr>
        <w:t xml:space="preserve"> </w:t>
      </w:r>
      <w:r>
        <w:t>structure</w:t>
      </w:r>
      <w:r>
        <w:rPr>
          <w:spacing w:val="-8"/>
        </w:rPr>
        <w:t xml:space="preserve"> </w:t>
      </w:r>
      <w:r>
        <w:t>of</w:t>
      </w:r>
      <w:r>
        <w:rPr>
          <w:spacing w:val="-8"/>
        </w:rPr>
        <w:t xml:space="preserve"> </w:t>
      </w:r>
      <w:r>
        <w:t>dataset</w:t>
      </w:r>
      <w:r>
        <w:rPr>
          <w:spacing w:val="-8"/>
        </w:rPr>
        <w:t xml:space="preserve"> </w:t>
      </w:r>
      <w:r>
        <w:t>is</w:t>
      </w:r>
      <w:r>
        <w:rPr>
          <w:spacing w:val="-8"/>
        </w:rPr>
        <w:t xml:space="preserve"> </w:t>
      </w:r>
      <w:r>
        <w:t>readable</w:t>
      </w:r>
      <w:r>
        <w:rPr>
          <w:spacing w:val="-8"/>
        </w:rPr>
        <w:t xml:space="preserve"> </w:t>
      </w:r>
      <w:r>
        <w:t>by</w:t>
      </w:r>
      <w:r>
        <w:rPr>
          <w:spacing w:val="-8"/>
        </w:rPr>
        <w:t xml:space="preserve"> </w:t>
      </w:r>
      <w:r>
        <w:t>YOLO. The zip file of custom dataset is uploaded first before unzipping it. Algorithm 4 shows the process of training the weights of YOLOv5s based on a batch size of 16 for 100 epochs with the input images of 640</w:t>
      </w:r>
      <w:r>
        <w:rPr>
          <w:rFonts w:ascii="Cambria Math" w:hAnsi="Cambria Math"/>
        </w:rPr>
        <w:t>×</w:t>
      </w:r>
      <w:r>
        <w:t>640 height and width. These parameters can be adjusted to optimize the training process based on the obtained training results.</w:t>
      </w:r>
    </w:p>
    <w:p w14:paraId="208DDCAF" w14:textId="77777777" w:rsidR="009F7A9C" w:rsidRDefault="00000000">
      <w:pPr>
        <w:pStyle w:val="a3"/>
        <w:tabs>
          <w:tab w:val="left" w:pos="8338"/>
        </w:tabs>
        <w:spacing w:before="7" w:line="338" w:lineRule="auto"/>
        <w:ind w:left="140" w:right="301" w:hanging="99"/>
      </w:pPr>
      <w:r>
        <w:rPr>
          <w:spacing w:val="40"/>
          <w:u w:val="thick"/>
        </w:rPr>
        <w:t xml:space="preserve"> </w:t>
      </w:r>
      <w:r>
        <w:rPr>
          <w:u w:val="thick"/>
        </w:rPr>
        <w:t>Algorithm 4: The Python code to train the YOLOv5 detection model</w:t>
      </w:r>
      <w:r>
        <w:rPr>
          <w:u w:val="thick"/>
        </w:rPr>
        <w:tab/>
      </w:r>
      <w:r>
        <w:t xml:space="preserve"> # Clone GitHub repository, install dependencies and check </w:t>
      </w:r>
      <w:proofErr w:type="spellStart"/>
      <w:r>
        <w:t>Pytorch</w:t>
      </w:r>
      <w:proofErr w:type="spellEnd"/>
      <w:r>
        <w:t xml:space="preserve"> and GPU</w:t>
      </w:r>
    </w:p>
    <w:p w14:paraId="7D57DE5E" w14:textId="77777777" w:rsidR="009F7A9C" w:rsidRDefault="00000000">
      <w:pPr>
        <w:pStyle w:val="a3"/>
        <w:spacing w:line="275" w:lineRule="exact"/>
        <w:ind w:left="140"/>
      </w:pPr>
      <w:r>
        <w:t>!git</w:t>
      </w:r>
      <w:r>
        <w:rPr>
          <w:spacing w:val="-2"/>
        </w:rPr>
        <w:t xml:space="preserve"> </w:t>
      </w:r>
      <w:r>
        <w:t>clone</w:t>
      </w:r>
      <w:r>
        <w:rPr>
          <w:spacing w:val="-2"/>
        </w:rPr>
        <w:t xml:space="preserve"> </w:t>
      </w:r>
      <w:r>
        <w:rPr>
          <w:color w:val="467886"/>
          <w:u w:val="single" w:color="467886"/>
        </w:rPr>
        <w:t>https://github.com/ultralytics/yolov5</w:t>
      </w:r>
      <w:r>
        <w:rPr>
          <w:color w:val="467886"/>
          <w:spacing w:val="-2"/>
        </w:rPr>
        <w:t xml:space="preserve"> </w:t>
      </w:r>
      <w:r>
        <w:t>#</w:t>
      </w:r>
      <w:r>
        <w:rPr>
          <w:spacing w:val="-1"/>
        </w:rPr>
        <w:t xml:space="preserve"> </w:t>
      </w:r>
      <w:r>
        <w:rPr>
          <w:spacing w:val="-2"/>
        </w:rPr>
        <w:t>clone</w:t>
      </w:r>
    </w:p>
    <w:p w14:paraId="2EFAB037" w14:textId="77777777" w:rsidR="009F7A9C" w:rsidRDefault="00000000">
      <w:pPr>
        <w:pStyle w:val="a3"/>
        <w:spacing w:before="117"/>
        <w:ind w:left="140"/>
      </w:pPr>
      <w:r>
        <w:t>%cd</w:t>
      </w:r>
      <w:r>
        <w:rPr>
          <w:spacing w:val="-1"/>
        </w:rPr>
        <w:t xml:space="preserve"> </w:t>
      </w:r>
      <w:r>
        <w:rPr>
          <w:spacing w:val="-2"/>
        </w:rPr>
        <w:t>yolov5</w:t>
      </w:r>
    </w:p>
    <w:p w14:paraId="6246EF64" w14:textId="77777777" w:rsidR="009F7A9C" w:rsidRDefault="00000000">
      <w:pPr>
        <w:pStyle w:val="a3"/>
        <w:spacing w:before="113" w:line="338" w:lineRule="auto"/>
        <w:ind w:left="140" w:right="2997"/>
      </w:pPr>
      <w:r>
        <w:t>%pip</w:t>
      </w:r>
      <w:r>
        <w:rPr>
          <w:spacing w:val="-7"/>
        </w:rPr>
        <w:t xml:space="preserve"> </w:t>
      </w:r>
      <w:r>
        <w:t>install</w:t>
      </w:r>
      <w:r>
        <w:rPr>
          <w:spacing w:val="-7"/>
        </w:rPr>
        <w:t xml:space="preserve"> </w:t>
      </w:r>
      <w:r>
        <w:t>-</w:t>
      </w:r>
      <w:proofErr w:type="spellStart"/>
      <w:r>
        <w:t>qr</w:t>
      </w:r>
      <w:proofErr w:type="spellEnd"/>
      <w:r>
        <w:rPr>
          <w:spacing w:val="-7"/>
        </w:rPr>
        <w:t xml:space="preserve"> </w:t>
      </w:r>
      <w:r>
        <w:t>requirements.txt</w:t>
      </w:r>
      <w:r>
        <w:rPr>
          <w:spacing w:val="-7"/>
        </w:rPr>
        <w:t xml:space="preserve"> </w:t>
      </w:r>
      <w:proofErr w:type="spellStart"/>
      <w:r>
        <w:t>comet_ml</w:t>
      </w:r>
      <w:proofErr w:type="spellEnd"/>
      <w:r>
        <w:rPr>
          <w:spacing w:val="-7"/>
        </w:rPr>
        <w:t xml:space="preserve"> </w:t>
      </w:r>
      <w:r>
        <w:t>#</w:t>
      </w:r>
      <w:r>
        <w:rPr>
          <w:spacing w:val="-8"/>
        </w:rPr>
        <w:t xml:space="preserve"> </w:t>
      </w:r>
      <w:r>
        <w:t>install import torch</w:t>
      </w:r>
    </w:p>
    <w:p w14:paraId="565ABF1F" w14:textId="77777777" w:rsidR="009F7A9C" w:rsidRDefault="00000000">
      <w:pPr>
        <w:pStyle w:val="a3"/>
        <w:spacing w:line="275" w:lineRule="exact"/>
        <w:ind w:left="140"/>
      </w:pPr>
      <w:r>
        <w:t xml:space="preserve">import </w:t>
      </w:r>
      <w:r>
        <w:rPr>
          <w:spacing w:val="-2"/>
        </w:rPr>
        <w:t>utils</w:t>
      </w:r>
    </w:p>
    <w:p w14:paraId="7262E266" w14:textId="77777777" w:rsidR="009F7A9C" w:rsidRDefault="00000000">
      <w:pPr>
        <w:pStyle w:val="a3"/>
        <w:spacing w:before="118" w:line="338" w:lineRule="auto"/>
        <w:ind w:left="140" w:right="4632"/>
      </w:pPr>
      <w:r>
        <w:t>display</w:t>
      </w:r>
      <w:r>
        <w:rPr>
          <w:spacing w:val="-10"/>
        </w:rPr>
        <w:t xml:space="preserve"> </w:t>
      </w:r>
      <w:r>
        <w:t>=</w:t>
      </w:r>
      <w:r>
        <w:rPr>
          <w:spacing w:val="-10"/>
        </w:rPr>
        <w:t xml:space="preserve"> </w:t>
      </w:r>
      <w:proofErr w:type="spellStart"/>
      <w:r>
        <w:t>utils.notebook_init</w:t>
      </w:r>
      <w:proofErr w:type="spellEnd"/>
      <w:r>
        <w:t>()</w:t>
      </w:r>
      <w:r>
        <w:rPr>
          <w:spacing w:val="-10"/>
        </w:rPr>
        <w:t xml:space="preserve"> </w:t>
      </w:r>
      <w:r>
        <w:t>#</w:t>
      </w:r>
      <w:r>
        <w:rPr>
          <w:spacing w:val="-10"/>
        </w:rPr>
        <w:t xml:space="preserve"> </w:t>
      </w:r>
      <w:r>
        <w:t>checks # Unzip custom dataset</w:t>
      </w:r>
    </w:p>
    <w:p w14:paraId="56945099" w14:textId="77777777" w:rsidR="009F7A9C" w:rsidRPr="00A538DC" w:rsidRDefault="00000000">
      <w:pPr>
        <w:pStyle w:val="a3"/>
        <w:spacing w:line="275" w:lineRule="exact"/>
        <w:ind w:left="140"/>
        <w:rPr>
          <w:lang w:val="it-IT"/>
        </w:rPr>
      </w:pPr>
      <w:r w:rsidRPr="00A538DC">
        <w:rPr>
          <w:lang w:val="it-IT"/>
        </w:rPr>
        <w:t>!</w:t>
      </w:r>
      <w:proofErr w:type="spellStart"/>
      <w:r w:rsidRPr="00A538DC">
        <w:rPr>
          <w:lang w:val="it-IT"/>
        </w:rPr>
        <w:t>unzip</w:t>
      </w:r>
      <w:proofErr w:type="spellEnd"/>
      <w:r w:rsidRPr="00A538DC">
        <w:rPr>
          <w:spacing w:val="-5"/>
          <w:lang w:val="it-IT"/>
        </w:rPr>
        <w:t xml:space="preserve"> </w:t>
      </w:r>
      <w:r w:rsidRPr="00A538DC">
        <w:rPr>
          <w:lang w:val="it-IT"/>
        </w:rPr>
        <w:t>-q</w:t>
      </w:r>
      <w:r w:rsidRPr="00A538DC">
        <w:rPr>
          <w:spacing w:val="-1"/>
          <w:lang w:val="it-IT"/>
        </w:rPr>
        <w:t xml:space="preserve"> </w:t>
      </w:r>
      <w:r w:rsidRPr="00A538DC">
        <w:rPr>
          <w:lang w:val="it-IT"/>
        </w:rPr>
        <w:t>../dataset.zip</w:t>
      </w:r>
      <w:r w:rsidRPr="00A538DC">
        <w:rPr>
          <w:spacing w:val="-1"/>
          <w:lang w:val="it-IT"/>
        </w:rPr>
        <w:t xml:space="preserve"> </w:t>
      </w:r>
      <w:r w:rsidRPr="00A538DC">
        <w:rPr>
          <w:lang w:val="it-IT"/>
        </w:rPr>
        <w:t>-d</w:t>
      </w:r>
      <w:r w:rsidRPr="00A538DC">
        <w:rPr>
          <w:spacing w:val="-1"/>
          <w:lang w:val="it-IT"/>
        </w:rPr>
        <w:t xml:space="preserve"> </w:t>
      </w:r>
      <w:r w:rsidRPr="00A538DC">
        <w:rPr>
          <w:spacing w:val="-5"/>
          <w:lang w:val="it-IT"/>
        </w:rPr>
        <w:t>../</w:t>
      </w:r>
    </w:p>
    <w:p w14:paraId="12E4ED01" w14:textId="77777777" w:rsidR="009F7A9C" w:rsidRDefault="00000000">
      <w:pPr>
        <w:pStyle w:val="a3"/>
        <w:spacing w:before="112"/>
        <w:ind w:left="140"/>
      </w:pPr>
      <w:r>
        <w:t>#</w:t>
      </w:r>
      <w:r>
        <w:rPr>
          <w:spacing w:val="-3"/>
        </w:rPr>
        <w:t xml:space="preserve"> </w:t>
      </w:r>
      <w:r>
        <w:t>Training</w:t>
      </w:r>
      <w:r>
        <w:rPr>
          <w:spacing w:val="-1"/>
        </w:rPr>
        <w:t xml:space="preserve"> </w:t>
      </w:r>
      <w:r>
        <w:t>configuration</w:t>
      </w:r>
      <w:r>
        <w:rPr>
          <w:spacing w:val="-2"/>
        </w:rPr>
        <w:t xml:space="preserve"> </w:t>
      </w:r>
      <w:r>
        <w:t>for</w:t>
      </w:r>
      <w:r>
        <w:rPr>
          <w:spacing w:val="-1"/>
        </w:rPr>
        <w:t xml:space="preserve"> </w:t>
      </w:r>
      <w:r>
        <w:t>the</w:t>
      </w:r>
      <w:r>
        <w:rPr>
          <w:spacing w:val="-2"/>
        </w:rPr>
        <w:t xml:space="preserve"> </w:t>
      </w:r>
      <w:proofErr w:type="spellStart"/>
      <w:r>
        <w:t>Ultralytics</w:t>
      </w:r>
      <w:proofErr w:type="spellEnd"/>
      <w:r>
        <w:t xml:space="preserve"> </w:t>
      </w:r>
      <w:r>
        <w:rPr>
          <w:spacing w:val="-2"/>
        </w:rPr>
        <w:t>train.py</w:t>
      </w:r>
    </w:p>
    <w:p w14:paraId="7364F6A8" w14:textId="77777777" w:rsidR="009F7A9C" w:rsidRDefault="00000000">
      <w:pPr>
        <w:pStyle w:val="a3"/>
        <w:spacing w:before="118" w:line="338" w:lineRule="auto"/>
        <w:ind w:left="140"/>
      </w:pPr>
      <w:r>
        <w:t>!python</w:t>
      </w:r>
      <w:r>
        <w:rPr>
          <w:spacing w:val="40"/>
        </w:rPr>
        <w:t xml:space="preserve"> </w:t>
      </w:r>
      <w:r>
        <w:t>train.py</w:t>
      </w:r>
      <w:r>
        <w:rPr>
          <w:spacing w:val="40"/>
        </w:rPr>
        <w:t xml:space="preserve"> </w:t>
      </w:r>
      <w:r>
        <w:t>--image</w:t>
      </w:r>
      <w:r>
        <w:rPr>
          <w:spacing w:val="40"/>
        </w:rPr>
        <w:t xml:space="preserve"> </w:t>
      </w:r>
      <w:r>
        <w:t>640</w:t>
      </w:r>
      <w:r>
        <w:rPr>
          <w:spacing w:val="40"/>
        </w:rPr>
        <w:t xml:space="preserve"> </w:t>
      </w:r>
      <w:r>
        <w:t>--batch</w:t>
      </w:r>
      <w:r>
        <w:rPr>
          <w:spacing w:val="40"/>
        </w:rPr>
        <w:t xml:space="preserve"> </w:t>
      </w:r>
      <w:r>
        <w:t>16</w:t>
      </w:r>
      <w:r>
        <w:rPr>
          <w:spacing w:val="40"/>
        </w:rPr>
        <w:t xml:space="preserve"> </w:t>
      </w:r>
      <w:r>
        <w:t>–epochs</w:t>
      </w:r>
      <w:r>
        <w:rPr>
          <w:spacing w:val="40"/>
        </w:rPr>
        <w:t xml:space="preserve"> </w:t>
      </w:r>
      <w:r>
        <w:t>100</w:t>
      </w:r>
      <w:r>
        <w:rPr>
          <w:spacing w:val="40"/>
        </w:rPr>
        <w:t xml:space="preserve"> </w:t>
      </w:r>
      <w:r>
        <w:t>--data</w:t>
      </w:r>
      <w:r>
        <w:rPr>
          <w:spacing w:val="40"/>
        </w:rPr>
        <w:t xml:space="preserve"> </w:t>
      </w:r>
      <w:proofErr w:type="spellStart"/>
      <w:r>
        <w:t>custom.yaml</w:t>
      </w:r>
      <w:proofErr w:type="spellEnd"/>
      <w:r>
        <w:rPr>
          <w:spacing w:val="40"/>
        </w:rPr>
        <w:t xml:space="preserve"> </w:t>
      </w:r>
      <w:r>
        <w:t>--weights yolov5s.pt --cache</w:t>
      </w:r>
    </w:p>
    <w:p w14:paraId="03578D30" w14:textId="77777777" w:rsidR="009F7A9C" w:rsidRDefault="00000000">
      <w:pPr>
        <w:pStyle w:val="a3"/>
        <w:spacing w:line="275" w:lineRule="exact"/>
        <w:ind w:left="140"/>
      </w:pPr>
      <w:r>
        <w:rPr>
          <w:noProof/>
        </w:rPr>
        <mc:AlternateContent>
          <mc:Choice Requires="wps">
            <w:drawing>
              <wp:anchor distT="0" distB="0" distL="0" distR="0" simplePos="0" relativeHeight="487601664" behindDoc="1" locked="0" layoutInCell="1" allowOverlap="1" wp14:anchorId="1C256EC3" wp14:editId="6316FBDD">
                <wp:simplePos x="0" y="0"/>
                <wp:positionH relativeFrom="page">
                  <wp:posOffset>1046481</wp:posOffset>
                </wp:positionH>
                <wp:positionV relativeFrom="paragraph">
                  <wp:posOffset>208697</wp:posOffset>
                </wp:positionV>
                <wp:extent cx="526859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701220" id="Graphic 51" o:spid="_x0000_s1026" style="position:absolute;margin-left:82.4pt;margin-top:16.45pt;width:414.8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" path="m,l5268595,1e" filled="f" strokeweight="1.5pt">
                <v:path arrowok="t"/>
                <w10:wrap type="topAndBottom" anchorx="page"/>
              </v:shape>
            </w:pict>
          </mc:Fallback>
        </mc:AlternateContent>
      </w:r>
      <w:r>
        <w:t>#</w:t>
      </w:r>
      <w:r>
        <w:rPr>
          <w:spacing w:val="-3"/>
        </w:rPr>
        <w:t xml:space="preserve"> </w:t>
      </w:r>
      <w:r>
        <w:t>Export</w:t>
      </w:r>
      <w:r>
        <w:rPr>
          <w:spacing w:val="-1"/>
        </w:rPr>
        <w:t xml:space="preserve"> </w:t>
      </w:r>
      <w:r>
        <w:t>the</w:t>
      </w:r>
      <w:r>
        <w:rPr>
          <w:spacing w:val="-1"/>
        </w:rPr>
        <w:t xml:space="preserve"> </w:t>
      </w:r>
      <w:r>
        <w:t>trained</w:t>
      </w:r>
      <w:r>
        <w:rPr>
          <w:spacing w:val="-1"/>
        </w:rPr>
        <w:t xml:space="preserve"> </w:t>
      </w:r>
      <w:r>
        <w:t>weights</w:t>
      </w:r>
      <w:r>
        <w:rPr>
          <w:spacing w:val="-1"/>
        </w:rPr>
        <w:t xml:space="preserve"> </w:t>
      </w:r>
      <w:r>
        <w:t>after finishing</w:t>
      </w:r>
      <w:r>
        <w:rPr>
          <w:spacing w:val="-1"/>
        </w:rPr>
        <w:t xml:space="preserve"> </w:t>
      </w:r>
      <w:r>
        <w:t>the</w:t>
      </w:r>
      <w:r>
        <w:rPr>
          <w:spacing w:val="-2"/>
        </w:rPr>
        <w:t xml:space="preserve"> </w:t>
      </w:r>
      <w:r>
        <w:t xml:space="preserve">training </w:t>
      </w:r>
      <w:r>
        <w:rPr>
          <w:spacing w:val="-2"/>
        </w:rPr>
        <w:t>process</w:t>
      </w:r>
    </w:p>
    <w:p w14:paraId="50D00B2E" w14:textId="77777777" w:rsidR="009F7A9C" w:rsidRDefault="009F7A9C">
      <w:pPr>
        <w:pStyle w:val="a3"/>
        <w:spacing w:line="275" w:lineRule="exact"/>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849CC03" w14:textId="77777777" w:rsidR="009F7A9C" w:rsidRDefault="009F7A9C">
      <w:pPr>
        <w:pStyle w:val="a3"/>
        <w:spacing w:before="5"/>
        <w:rPr>
          <w:sz w:val="4"/>
        </w:rPr>
      </w:pPr>
    </w:p>
    <w:p w14:paraId="222462F0" w14:textId="77777777" w:rsidR="009F7A9C" w:rsidRDefault="00000000">
      <w:pPr>
        <w:pStyle w:val="a3"/>
        <w:spacing w:line="20" w:lineRule="exact"/>
        <w:ind w:left="43"/>
        <w:rPr>
          <w:sz w:val="2"/>
        </w:rPr>
      </w:pPr>
      <w:r>
        <w:rPr>
          <w:noProof/>
          <w:sz w:val="2"/>
        </w:rPr>
        <mc:AlternateContent>
          <mc:Choice Requires="wpg">
            <w:drawing>
              <wp:inline distT="0" distB="0" distL="0" distR="0" wp14:anchorId="03C94300" wp14:editId="5B1C1830">
                <wp:extent cx="5268595" cy="19050"/>
                <wp:effectExtent l="19050" t="0" r="8254" b="952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8595" cy="19050"/>
                          <a:chOff x="0" y="0"/>
                          <a:chExt cx="5268595" cy="19050"/>
                        </a:xfrm>
                      </wpg:grpSpPr>
                      <wps:wsp>
                        <wps:cNvPr id="53" name="Graphic 53"/>
                        <wps:cNvSpPr/>
                        <wps:spPr>
                          <a:xfrm>
                            <a:off x="0" y="9525"/>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D88CE0" id="Group 52" o:spid="_x0000_s1026" style="width:414.85pt;height:1.5pt;mso-position-horizontal-relative:char;mso-position-vertical-relative:line" coordsize="5268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">
                <v:shape id="Graphic 53" o:spid="_x0000_s1027" style="position:absolute;top:95;width:52685;height:12;visibility:visible;mso-wrap-style:square;v-text-anchor:top" coordsize="5268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" path="m,l5268595,1e" filled="f" strokeweight="1.5pt">
                  <v:path arrowok="t"/>
                </v:shape>
                <w10:anchorlock/>
              </v:group>
            </w:pict>
          </mc:Fallback>
        </mc:AlternateContent>
      </w:r>
    </w:p>
    <w:p w14:paraId="68F44E7A" w14:textId="77777777" w:rsidR="009F7A9C" w:rsidRDefault="00000000">
      <w:pPr>
        <w:pStyle w:val="a3"/>
        <w:spacing w:before="8" w:line="338" w:lineRule="auto"/>
        <w:ind w:left="140" w:right="1846"/>
      </w:pPr>
      <w:r>
        <w:rPr>
          <w:noProof/>
        </w:rPr>
        <mc:AlternateContent>
          <mc:Choice Requires="wps">
            <w:drawing>
              <wp:anchor distT="0" distB="0" distL="0" distR="0" simplePos="0" relativeHeight="15745536" behindDoc="0" locked="0" layoutInCell="1" allowOverlap="1" wp14:anchorId="5FD8C453" wp14:editId="19F08AA8">
                <wp:simplePos x="0" y="0"/>
                <wp:positionH relativeFrom="page">
                  <wp:posOffset>1016636</wp:posOffset>
                </wp:positionH>
                <wp:positionV relativeFrom="paragraph">
                  <wp:posOffset>173356</wp:posOffset>
                </wp:positionV>
                <wp:extent cx="526859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38AB7" id="Graphic 54" o:spid="_x0000_s1026" style="position:absolute;margin-left:80.05pt;margin-top:13.65pt;width:414.8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" path="m,l5268595,1e" filled="f" strokeweight="1.5pt">
                <v:path arrowok="t"/>
                <w10:wrap anchorx="page"/>
              </v:shape>
            </w:pict>
          </mc:Fallback>
        </mc:AlternateContent>
      </w:r>
      <w:r>
        <w:t>Algorithm</w:t>
      </w:r>
      <w:r>
        <w:rPr>
          <w:spacing w:val="-5"/>
        </w:rPr>
        <w:t xml:space="preserve"> </w:t>
      </w:r>
      <w:r>
        <w:t>5:</w:t>
      </w:r>
      <w:r>
        <w:rPr>
          <w:spacing w:val="-4"/>
        </w:rPr>
        <w:t xml:space="preserve"> </w:t>
      </w:r>
      <w:r>
        <w:t>The</w:t>
      </w:r>
      <w:r>
        <w:rPr>
          <w:spacing w:val="-5"/>
        </w:rPr>
        <w:t xml:space="preserve"> </w:t>
      </w:r>
      <w:r>
        <w:t>Python</w:t>
      </w:r>
      <w:r>
        <w:rPr>
          <w:spacing w:val="-4"/>
        </w:rPr>
        <w:t xml:space="preserve"> </w:t>
      </w:r>
      <w:r>
        <w:t>code</w:t>
      </w:r>
      <w:r>
        <w:rPr>
          <w:spacing w:val="-5"/>
        </w:rPr>
        <w:t xml:space="preserve"> </w:t>
      </w:r>
      <w:r>
        <w:t>to</w:t>
      </w:r>
      <w:r>
        <w:rPr>
          <w:spacing w:val="-4"/>
        </w:rPr>
        <w:t xml:space="preserve"> </w:t>
      </w:r>
      <w:r>
        <w:t>train</w:t>
      </w:r>
      <w:r>
        <w:rPr>
          <w:spacing w:val="-4"/>
        </w:rPr>
        <w:t xml:space="preserve"> </w:t>
      </w:r>
      <w:r>
        <w:t>the</w:t>
      </w:r>
      <w:r>
        <w:rPr>
          <w:spacing w:val="-5"/>
        </w:rPr>
        <w:t xml:space="preserve"> </w:t>
      </w:r>
      <w:r>
        <w:t>YOLOv5</w:t>
      </w:r>
      <w:r>
        <w:rPr>
          <w:spacing w:val="-4"/>
        </w:rPr>
        <w:t xml:space="preserve"> </w:t>
      </w:r>
      <w:r>
        <w:t>detection</w:t>
      </w:r>
      <w:r>
        <w:rPr>
          <w:spacing w:val="-4"/>
        </w:rPr>
        <w:t xml:space="preserve"> </w:t>
      </w:r>
      <w:r>
        <w:t>model # Install dependencies</w:t>
      </w:r>
    </w:p>
    <w:p w14:paraId="7F738E7C" w14:textId="77777777" w:rsidR="009F7A9C" w:rsidRDefault="00000000">
      <w:pPr>
        <w:pStyle w:val="a3"/>
        <w:spacing w:line="275" w:lineRule="exact"/>
        <w:ind w:left="140"/>
      </w:pPr>
      <w:r>
        <w:t>!pip</w:t>
      </w:r>
      <w:r>
        <w:rPr>
          <w:spacing w:val="-1"/>
        </w:rPr>
        <w:t xml:space="preserve"> </w:t>
      </w:r>
      <w:r>
        <w:t>install</w:t>
      </w:r>
      <w:r>
        <w:rPr>
          <w:spacing w:val="-1"/>
        </w:rPr>
        <w:t xml:space="preserve"> </w:t>
      </w:r>
      <w:proofErr w:type="spellStart"/>
      <w:r>
        <w:rPr>
          <w:spacing w:val="-2"/>
        </w:rPr>
        <w:t>ultralytics</w:t>
      </w:r>
      <w:proofErr w:type="spellEnd"/>
    </w:p>
    <w:p w14:paraId="0F2E2808" w14:textId="77777777" w:rsidR="009F7A9C" w:rsidRDefault="00000000">
      <w:pPr>
        <w:pStyle w:val="a3"/>
        <w:spacing w:before="117"/>
        <w:ind w:left="140"/>
      </w:pPr>
      <w:r>
        <w:t>#</w:t>
      </w:r>
      <w:r>
        <w:rPr>
          <w:spacing w:val="-1"/>
        </w:rPr>
        <w:t xml:space="preserve"> </w:t>
      </w:r>
      <w:r>
        <w:t>Unzip</w:t>
      </w:r>
      <w:r>
        <w:rPr>
          <w:spacing w:val="-1"/>
        </w:rPr>
        <w:t xml:space="preserve"> </w:t>
      </w:r>
      <w:r>
        <w:t>custom</w:t>
      </w:r>
      <w:r>
        <w:rPr>
          <w:spacing w:val="-1"/>
        </w:rPr>
        <w:t xml:space="preserve"> </w:t>
      </w:r>
      <w:r>
        <w:rPr>
          <w:spacing w:val="-2"/>
        </w:rPr>
        <w:t>dataset</w:t>
      </w:r>
    </w:p>
    <w:p w14:paraId="78C26D7B" w14:textId="77777777" w:rsidR="009F7A9C" w:rsidRPr="00A538DC" w:rsidRDefault="00000000">
      <w:pPr>
        <w:pStyle w:val="a3"/>
        <w:spacing w:before="113"/>
        <w:ind w:left="140"/>
        <w:rPr>
          <w:lang w:val="it-IT"/>
        </w:rPr>
      </w:pPr>
      <w:r w:rsidRPr="00A538DC">
        <w:rPr>
          <w:lang w:val="it-IT"/>
        </w:rPr>
        <w:t>!</w:t>
      </w:r>
      <w:proofErr w:type="spellStart"/>
      <w:r w:rsidRPr="00A538DC">
        <w:rPr>
          <w:lang w:val="it-IT"/>
        </w:rPr>
        <w:t>unzip</w:t>
      </w:r>
      <w:proofErr w:type="spellEnd"/>
      <w:r w:rsidRPr="00A538DC">
        <w:rPr>
          <w:spacing w:val="-5"/>
          <w:lang w:val="it-IT"/>
        </w:rPr>
        <w:t xml:space="preserve"> </w:t>
      </w:r>
      <w:r w:rsidRPr="00A538DC">
        <w:rPr>
          <w:lang w:val="it-IT"/>
        </w:rPr>
        <w:t>-q</w:t>
      </w:r>
      <w:r w:rsidRPr="00A538DC">
        <w:rPr>
          <w:spacing w:val="-1"/>
          <w:lang w:val="it-IT"/>
        </w:rPr>
        <w:t xml:space="preserve"> </w:t>
      </w:r>
      <w:r w:rsidRPr="00A538DC">
        <w:rPr>
          <w:lang w:val="it-IT"/>
        </w:rPr>
        <w:t>../dataset.zip</w:t>
      </w:r>
      <w:r w:rsidRPr="00A538DC">
        <w:rPr>
          <w:spacing w:val="-2"/>
          <w:lang w:val="it-IT"/>
        </w:rPr>
        <w:t xml:space="preserve"> </w:t>
      </w:r>
      <w:r w:rsidRPr="00A538DC">
        <w:rPr>
          <w:lang w:val="it-IT"/>
        </w:rPr>
        <w:t>-d</w:t>
      </w:r>
      <w:r w:rsidRPr="00A538DC">
        <w:rPr>
          <w:spacing w:val="-1"/>
          <w:lang w:val="it-IT"/>
        </w:rPr>
        <w:t xml:space="preserve"> </w:t>
      </w:r>
      <w:r w:rsidRPr="00A538DC">
        <w:rPr>
          <w:spacing w:val="-5"/>
          <w:lang w:val="it-IT"/>
        </w:rPr>
        <w:t>../</w:t>
      </w:r>
    </w:p>
    <w:p w14:paraId="55EEF8D3" w14:textId="77777777" w:rsidR="009F7A9C" w:rsidRDefault="00000000">
      <w:pPr>
        <w:pStyle w:val="a3"/>
        <w:spacing w:before="113" w:line="338" w:lineRule="auto"/>
        <w:ind w:left="140" w:right="2997"/>
      </w:pPr>
      <w:r>
        <w:t>#</w:t>
      </w:r>
      <w:r>
        <w:rPr>
          <w:spacing w:val="-7"/>
        </w:rPr>
        <w:t xml:space="preserve"> </w:t>
      </w:r>
      <w:r>
        <w:t>Training</w:t>
      </w:r>
      <w:r>
        <w:rPr>
          <w:spacing w:val="-7"/>
        </w:rPr>
        <w:t xml:space="preserve"> </w:t>
      </w:r>
      <w:r>
        <w:t>configuration</w:t>
      </w:r>
      <w:r>
        <w:rPr>
          <w:spacing w:val="-7"/>
        </w:rPr>
        <w:t xml:space="preserve"> </w:t>
      </w:r>
      <w:r>
        <w:t>for</w:t>
      </w:r>
      <w:r>
        <w:rPr>
          <w:spacing w:val="-7"/>
        </w:rPr>
        <w:t xml:space="preserve"> </w:t>
      </w:r>
      <w:r>
        <w:t>the</w:t>
      </w:r>
      <w:r>
        <w:rPr>
          <w:spacing w:val="-7"/>
        </w:rPr>
        <w:t xml:space="preserve"> </w:t>
      </w:r>
      <w:proofErr w:type="spellStart"/>
      <w:r>
        <w:t>Ultralytics</w:t>
      </w:r>
      <w:proofErr w:type="spellEnd"/>
      <w:r>
        <w:rPr>
          <w:spacing w:val="-7"/>
        </w:rPr>
        <w:t xml:space="preserve"> </w:t>
      </w:r>
      <w:r>
        <w:t xml:space="preserve">train.py import </w:t>
      </w:r>
      <w:proofErr w:type="spellStart"/>
      <w:r>
        <w:t>os</w:t>
      </w:r>
      <w:proofErr w:type="spellEnd"/>
    </w:p>
    <w:p w14:paraId="4BCC9B48" w14:textId="77777777" w:rsidR="009F7A9C" w:rsidRDefault="00000000">
      <w:pPr>
        <w:pStyle w:val="a3"/>
        <w:spacing w:before="4" w:line="338" w:lineRule="auto"/>
        <w:ind w:left="140" w:right="5490"/>
      </w:pPr>
      <w:r>
        <w:t>from</w:t>
      </w:r>
      <w:r>
        <w:rPr>
          <w:spacing w:val="-8"/>
        </w:rPr>
        <w:t xml:space="preserve"> </w:t>
      </w:r>
      <w:proofErr w:type="spellStart"/>
      <w:r>
        <w:t>ultralytics</w:t>
      </w:r>
      <w:proofErr w:type="spellEnd"/>
      <w:r>
        <w:rPr>
          <w:spacing w:val="-8"/>
        </w:rPr>
        <w:t xml:space="preserve"> </w:t>
      </w:r>
      <w:r>
        <w:t>import</w:t>
      </w:r>
      <w:r>
        <w:rPr>
          <w:spacing w:val="-8"/>
        </w:rPr>
        <w:t xml:space="preserve"> </w:t>
      </w:r>
      <w:r>
        <w:t>YOLO model</w:t>
      </w:r>
      <w:r>
        <w:rPr>
          <w:spacing w:val="-1"/>
        </w:rPr>
        <w:t xml:space="preserve"> </w:t>
      </w:r>
      <w:r>
        <w:t xml:space="preserve">= </w:t>
      </w:r>
      <w:r>
        <w:rPr>
          <w:spacing w:val="-2"/>
        </w:rPr>
        <w:t>YOLO(“yolov8x.pt”)</w:t>
      </w:r>
    </w:p>
    <w:p w14:paraId="036DF0D4" w14:textId="591A756D" w:rsidR="009F7A9C" w:rsidRDefault="00000000">
      <w:pPr>
        <w:pStyle w:val="a3"/>
        <w:spacing w:line="338" w:lineRule="auto"/>
        <w:ind w:left="140"/>
      </w:pPr>
      <w:r>
        <w:t>results</w:t>
      </w:r>
      <w:r>
        <w:rPr>
          <w:spacing w:val="80"/>
        </w:rPr>
        <w:t xml:space="preserve"> </w:t>
      </w:r>
      <w:r>
        <w:t>=</w:t>
      </w:r>
      <w:r>
        <w:rPr>
          <w:spacing w:val="80"/>
        </w:rPr>
        <w:t xml:space="preserve"> </w:t>
      </w:r>
      <w:proofErr w:type="spellStart"/>
      <w:r>
        <w:t>model.train</w:t>
      </w:r>
      <w:proofErr w:type="spellEnd"/>
      <w:r>
        <w:t>(data=</w:t>
      </w:r>
      <w:proofErr w:type="spellStart"/>
      <w:r>
        <w:t>os.path.join</w:t>
      </w:r>
      <w:proofErr w:type="spellEnd"/>
      <w:r>
        <w:t>(“/</w:t>
      </w:r>
      <w:proofErr w:type="spellStart"/>
      <w:r>
        <w:t>custom_dataset</w:t>
      </w:r>
      <w:proofErr w:type="spellEnd"/>
      <w:r>
        <w:t>”,</w:t>
      </w:r>
      <w:r>
        <w:rPr>
          <w:spacing w:val="80"/>
        </w:rPr>
        <w:t xml:space="preserve"> </w:t>
      </w:r>
      <w:r>
        <w:t>“/content/</w:t>
      </w:r>
      <w:proofErr w:type="spellStart"/>
      <w:r>
        <w:t>custom.yaml</w:t>
      </w:r>
      <w:proofErr w:type="spellEnd"/>
      <w:r>
        <w:t xml:space="preserve">”), batch = </w:t>
      </w:r>
      <w:r w:rsidR="00CF3252">
        <w:rPr>
          <w:rFonts w:eastAsiaTheme="minorEastAsia" w:hint="eastAsia"/>
          <w:lang w:eastAsia="zh-CN"/>
        </w:rPr>
        <w:t>64</w:t>
      </w:r>
      <w:r>
        <w:t xml:space="preserve">, epochs = </w:t>
      </w:r>
      <w:r w:rsidR="00CF3252">
        <w:rPr>
          <w:rFonts w:eastAsiaTheme="minorEastAsia" w:hint="eastAsia"/>
          <w:lang w:eastAsia="zh-CN"/>
        </w:rPr>
        <w:t>300</w:t>
      </w:r>
      <w:r>
        <w:t>)</w:t>
      </w:r>
    </w:p>
    <w:p w14:paraId="2BBC9610" w14:textId="77777777" w:rsidR="009F7A9C" w:rsidRDefault="00000000">
      <w:pPr>
        <w:pStyle w:val="a3"/>
        <w:spacing w:before="4"/>
        <w:ind w:left="140"/>
      </w:pPr>
      <w:r>
        <w:rPr>
          <w:noProof/>
        </w:rPr>
        <mc:AlternateContent>
          <mc:Choice Requires="wps">
            <w:drawing>
              <wp:anchor distT="0" distB="0" distL="0" distR="0" simplePos="0" relativeHeight="487603200" behindDoc="1" locked="0" layoutInCell="1" allowOverlap="1" wp14:anchorId="3C041517" wp14:editId="03A9E6D4">
                <wp:simplePos x="0" y="0"/>
                <wp:positionH relativeFrom="page">
                  <wp:posOffset>1046481</wp:posOffset>
                </wp:positionH>
                <wp:positionV relativeFrom="paragraph">
                  <wp:posOffset>209969</wp:posOffset>
                </wp:positionV>
                <wp:extent cx="526859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E28AA" id="Graphic 55" o:spid="_x0000_s1026" style="position:absolute;margin-left:82.4pt;margin-top:16.55pt;width:414.8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" path="m,l5268595,1e" filled="f" strokeweight="1.5pt">
                <v:path arrowok="t"/>
                <w10:wrap type="topAndBottom" anchorx="page"/>
              </v:shape>
            </w:pict>
          </mc:Fallback>
        </mc:AlternateContent>
      </w:r>
      <w:r>
        <w:t>success</w:t>
      </w:r>
      <w:r>
        <w:rPr>
          <w:spacing w:val="-1"/>
        </w:rPr>
        <w:t xml:space="preserve"> </w:t>
      </w:r>
      <w:r>
        <w:t>=</w:t>
      </w:r>
      <w:r>
        <w:rPr>
          <w:spacing w:val="-1"/>
        </w:rPr>
        <w:t xml:space="preserve"> </w:t>
      </w:r>
      <w:proofErr w:type="spellStart"/>
      <w:r>
        <w:t>model.export</w:t>
      </w:r>
      <w:proofErr w:type="spellEnd"/>
      <w:r>
        <w:t>(format=</w:t>
      </w:r>
      <w:r>
        <w:rPr>
          <w:spacing w:val="-1"/>
        </w:rPr>
        <w:t xml:space="preserve"> </w:t>
      </w:r>
      <w:r>
        <w:t>“</w:t>
      </w:r>
      <w:proofErr w:type="spellStart"/>
      <w:r>
        <w:t>tflite</w:t>
      </w:r>
      <w:proofErr w:type="spellEnd"/>
      <w:r>
        <w:t>”)</w:t>
      </w:r>
      <w:r>
        <w:rPr>
          <w:spacing w:val="-1"/>
        </w:rPr>
        <w:t xml:space="preserve"> </w:t>
      </w:r>
      <w:r>
        <w:t>#</w:t>
      </w:r>
      <w:r>
        <w:rPr>
          <w:spacing w:val="-1"/>
        </w:rPr>
        <w:t xml:space="preserve"> </w:t>
      </w:r>
      <w:r>
        <w:t>Export</w:t>
      </w:r>
      <w:r>
        <w:rPr>
          <w:spacing w:val="-1"/>
        </w:rPr>
        <w:t xml:space="preserve"> </w:t>
      </w:r>
      <w:r>
        <w:t>with</w:t>
      </w:r>
      <w:r>
        <w:rPr>
          <w:spacing w:val="-1"/>
        </w:rPr>
        <w:t xml:space="preserve"> </w:t>
      </w:r>
      <w:r>
        <w:t>the</w:t>
      </w:r>
      <w:r>
        <w:rPr>
          <w:spacing w:val="-2"/>
        </w:rPr>
        <w:t xml:space="preserve"> </w:t>
      </w:r>
      <w:r>
        <w:t>format</w:t>
      </w:r>
      <w:r>
        <w:rPr>
          <w:spacing w:val="-1"/>
        </w:rPr>
        <w:t xml:space="preserve"> </w:t>
      </w:r>
      <w:r>
        <w:t xml:space="preserve">of </w:t>
      </w:r>
      <w:proofErr w:type="spellStart"/>
      <w:r>
        <w:rPr>
          <w:spacing w:val="-2"/>
        </w:rPr>
        <w:t>tflite</w:t>
      </w:r>
      <w:proofErr w:type="spellEnd"/>
    </w:p>
    <w:p w14:paraId="7CD59B42" w14:textId="77777777" w:rsidR="009F7A9C" w:rsidRDefault="00000000">
      <w:pPr>
        <w:pStyle w:val="a3"/>
        <w:spacing w:before="47" w:line="338" w:lineRule="auto"/>
        <w:ind w:left="140" w:right="90" w:firstLine="240"/>
        <w:jc w:val="both"/>
      </w:pPr>
      <w:r>
        <w:t xml:space="preserve">Algorithm 5 shows the training steps of YOLOv8, which is very similar to YOLOv5 since it is improved based on YOLOv5’s framework. The export format is </w:t>
      </w:r>
      <w:proofErr w:type="spellStart"/>
      <w:r>
        <w:t>tflite</w:t>
      </w:r>
      <w:proofErr w:type="spellEnd"/>
      <w:r>
        <w:t xml:space="preserve">, which runs under the TensorFlow Lite framework rather than remaining in </w:t>
      </w:r>
      <w:proofErr w:type="spellStart"/>
      <w:r>
        <w:t>PyTorch</w:t>
      </w:r>
      <w:proofErr w:type="spellEnd"/>
      <w:r>
        <w:t xml:space="preserve"> or other full-framework</w:t>
      </w:r>
      <w:r>
        <w:rPr>
          <w:spacing w:val="-4"/>
        </w:rPr>
        <w:t xml:space="preserve"> </w:t>
      </w:r>
      <w:r>
        <w:t>formats</w:t>
      </w:r>
      <w:r>
        <w:rPr>
          <w:spacing w:val="-4"/>
        </w:rPr>
        <w:t xml:space="preserve"> </w:t>
      </w:r>
      <w:r>
        <w:t>to</w:t>
      </w:r>
      <w:r>
        <w:rPr>
          <w:spacing w:val="-4"/>
        </w:rPr>
        <w:t xml:space="preserve"> </w:t>
      </w:r>
      <w:r>
        <w:t>align</w:t>
      </w:r>
      <w:r>
        <w:rPr>
          <w:spacing w:val="-4"/>
        </w:rPr>
        <w:t xml:space="preserve"> </w:t>
      </w:r>
      <w:r>
        <w:t>with</w:t>
      </w:r>
      <w:r>
        <w:rPr>
          <w:spacing w:val="-4"/>
        </w:rPr>
        <w:t xml:space="preserve"> </w:t>
      </w:r>
      <w:r>
        <w:t>the</w:t>
      </w:r>
      <w:r>
        <w:rPr>
          <w:spacing w:val="-4"/>
        </w:rPr>
        <w:t xml:space="preserve"> </w:t>
      </w:r>
      <w:r>
        <w:t>needs</w:t>
      </w:r>
      <w:r>
        <w:rPr>
          <w:spacing w:val="-4"/>
        </w:rPr>
        <w:t xml:space="preserve"> </w:t>
      </w:r>
      <w:r>
        <w:t>of</w:t>
      </w:r>
      <w:r>
        <w:rPr>
          <w:spacing w:val="-4"/>
        </w:rPr>
        <w:t xml:space="preserve"> </w:t>
      </w:r>
      <w:r>
        <w:t>resource-constrained</w:t>
      </w:r>
      <w:r>
        <w:rPr>
          <w:spacing w:val="-4"/>
        </w:rPr>
        <w:t xml:space="preserve"> </w:t>
      </w:r>
      <w:r>
        <w:t>edge</w:t>
      </w:r>
      <w:r>
        <w:rPr>
          <w:spacing w:val="-4"/>
        </w:rPr>
        <w:t xml:space="preserve"> </w:t>
      </w:r>
      <w:r>
        <w:t xml:space="preserve">computing environments, particularly for deployment in vehicles. The </w:t>
      </w:r>
      <w:proofErr w:type="spellStart"/>
      <w:r>
        <w:t>TFLite</w:t>
      </w:r>
      <w:proofErr w:type="spellEnd"/>
      <w:r>
        <w:t xml:space="preserve"> format offers significant advantages in terms of model size reduction, faster inference, and lower energy consumption, making it ideal for embedded systems and real-time applications. Compared to full-scale frameworks like </w:t>
      </w:r>
      <w:proofErr w:type="spellStart"/>
      <w:r>
        <w:t>PyTorch</w:t>
      </w:r>
      <w:proofErr w:type="spellEnd"/>
      <w:r>
        <w:t xml:space="preserve"> or TensorFlow, </w:t>
      </w:r>
      <w:proofErr w:type="spellStart"/>
      <w:r>
        <w:t>TFLite</w:t>
      </w:r>
      <w:proofErr w:type="spellEnd"/>
      <w:r>
        <w:t xml:space="preserve"> models are highly optimized and lightweight, which allows the trained detection model to run efficiently on devices with limited memory, compute power, and battery capacity, satisfying the requirement to deploy on the onboard automotive systems. This makes it possible to perform traffic participants detection tasks without relying on cloud computation, ensuring low latency and greater data privacy in autonomous or driver-assistance systems.</w:t>
      </w:r>
    </w:p>
    <w:p w14:paraId="29B21CB4" w14:textId="77777777" w:rsidR="009F7A9C" w:rsidRDefault="00000000">
      <w:pPr>
        <w:pStyle w:val="a3"/>
        <w:spacing w:before="10" w:line="338" w:lineRule="auto"/>
        <w:ind w:left="140" w:right="90" w:firstLine="240"/>
        <w:jc w:val="both"/>
      </w:pPr>
      <w:r>
        <w:rPr>
          <w:noProof/>
        </w:rPr>
        <mc:AlternateContent>
          <mc:Choice Requires="wps">
            <w:drawing>
              <wp:anchor distT="0" distB="0" distL="0" distR="0" simplePos="0" relativeHeight="15745024" behindDoc="0" locked="0" layoutInCell="1" allowOverlap="1" wp14:anchorId="280913D5" wp14:editId="7F4A8A6C">
                <wp:simplePos x="0" y="0"/>
                <wp:positionH relativeFrom="page">
                  <wp:posOffset>1017271</wp:posOffset>
                </wp:positionH>
                <wp:positionV relativeFrom="paragraph">
                  <wp:posOffset>1228168</wp:posOffset>
                </wp:positionV>
                <wp:extent cx="52685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586145" id="Graphic 56" o:spid="_x0000_s1026" style="position:absolute;margin-left:80.1pt;margin-top:96.7pt;width:414.8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" path="m,l5268595,1e" filled="f" strokeweight="1.5pt">
                <v:path arrowok="t"/>
                <w10:wrap anchorx="page"/>
              </v:shape>
            </w:pict>
          </mc:Fallback>
        </mc:AlternateContent>
      </w:r>
      <w:r>
        <w:t xml:space="preserve">The configuration of </w:t>
      </w:r>
      <w:proofErr w:type="spellStart"/>
      <w:r>
        <w:t>yaml</w:t>
      </w:r>
      <w:proofErr w:type="spellEnd"/>
      <w:r>
        <w:t xml:space="preserve"> file represented in Algorithm 5 is needed to define the classes for the custom dataset and give the detailed paths of the training set, testing set and validation set, respectively. It helps YOLO to understand the meaning of numbers 1,2, and 3 represent which target class is in the YOLO format text file. This file is suitable for both YOLOv5 and YOLOv8.</w:t>
      </w:r>
    </w:p>
    <w:p w14:paraId="3103E442" w14:textId="77777777" w:rsidR="009F7A9C" w:rsidRDefault="00000000">
      <w:pPr>
        <w:pStyle w:val="a3"/>
        <w:spacing w:before="8" w:line="338" w:lineRule="auto"/>
        <w:ind w:left="140" w:right="1494"/>
      </w:pPr>
      <w:r>
        <w:rPr>
          <w:noProof/>
        </w:rPr>
        <mc:AlternateContent>
          <mc:Choice Requires="wps">
            <w:drawing>
              <wp:anchor distT="0" distB="0" distL="0" distR="0" simplePos="0" relativeHeight="15744512" behindDoc="0" locked="0" layoutInCell="1" allowOverlap="1" wp14:anchorId="69AD4C57" wp14:editId="3856903B">
                <wp:simplePos x="0" y="0"/>
                <wp:positionH relativeFrom="page">
                  <wp:posOffset>1016636</wp:posOffset>
                </wp:positionH>
                <wp:positionV relativeFrom="paragraph">
                  <wp:posOffset>172393</wp:posOffset>
                </wp:positionV>
                <wp:extent cx="526859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49697" id="Graphic 57" o:spid="_x0000_s1026" style="position:absolute;margin-left:80.05pt;margin-top:13.55pt;width:414.8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" path="m,l5268595,1e" filled="f" strokeweight="1.5pt">
                <v:path arrowok="t"/>
                <w10:wrap anchorx="page"/>
              </v:shape>
            </w:pict>
          </mc:Fallback>
        </mc:AlternateContent>
      </w:r>
      <w:r>
        <w:t>Algorithm</w:t>
      </w:r>
      <w:r>
        <w:rPr>
          <w:spacing w:val="-5"/>
        </w:rPr>
        <w:t xml:space="preserve"> </w:t>
      </w:r>
      <w:r>
        <w:t>6:</w:t>
      </w:r>
      <w:r>
        <w:rPr>
          <w:spacing w:val="-4"/>
        </w:rPr>
        <w:t xml:space="preserve"> </w:t>
      </w:r>
      <w:r>
        <w:t>The</w:t>
      </w:r>
      <w:r>
        <w:rPr>
          <w:spacing w:val="-5"/>
        </w:rPr>
        <w:t xml:space="preserve"> </w:t>
      </w:r>
      <w:r>
        <w:t>configuration</w:t>
      </w:r>
      <w:r>
        <w:rPr>
          <w:spacing w:val="-4"/>
        </w:rPr>
        <w:t xml:space="preserve"> </w:t>
      </w:r>
      <w:r>
        <w:t>of</w:t>
      </w:r>
      <w:r>
        <w:rPr>
          <w:spacing w:val="-4"/>
        </w:rPr>
        <w:t xml:space="preserve"> </w:t>
      </w:r>
      <w:proofErr w:type="spellStart"/>
      <w:r>
        <w:t>yaml</w:t>
      </w:r>
      <w:proofErr w:type="spellEnd"/>
      <w:r>
        <w:rPr>
          <w:spacing w:val="-4"/>
        </w:rPr>
        <w:t xml:space="preserve"> </w:t>
      </w:r>
      <w:r>
        <w:t>file</w:t>
      </w:r>
      <w:r>
        <w:rPr>
          <w:spacing w:val="-5"/>
        </w:rPr>
        <w:t xml:space="preserve"> </w:t>
      </w:r>
      <w:r>
        <w:t>for</w:t>
      </w:r>
      <w:r>
        <w:rPr>
          <w:spacing w:val="-5"/>
        </w:rPr>
        <w:t xml:space="preserve"> </w:t>
      </w:r>
      <w:r>
        <w:t>YOLOv5</w:t>
      </w:r>
      <w:r>
        <w:rPr>
          <w:spacing w:val="-5"/>
        </w:rPr>
        <w:t xml:space="preserve"> </w:t>
      </w:r>
      <w:r>
        <w:t>and</w:t>
      </w:r>
      <w:r>
        <w:rPr>
          <w:spacing w:val="-4"/>
        </w:rPr>
        <w:t xml:space="preserve"> </w:t>
      </w:r>
      <w:r>
        <w:t>YOLOv8. # Configuration for custom YOLO dataset</w:t>
      </w:r>
    </w:p>
    <w:p w14:paraId="7D587AA9" w14:textId="77777777" w:rsidR="009F7A9C" w:rsidRDefault="00000000">
      <w:pPr>
        <w:pStyle w:val="a3"/>
        <w:spacing w:line="338" w:lineRule="auto"/>
        <w:ind w:left="140" w:right="5823"/>
      </w:pPr>
      <w:r>
        <w:t>Train:</w:t>
      </w:r>
      <w:r>
        <w:rPr>
          <w:spacing w:val="-15"/>
        </w:rPr>
        <w:t xml:space="preserve"> </w:t>
      </w:r>
      <w:r>
        <w:t>../</w:t>
      </w:r>
      <w:proofErr w:type="spellStart"/>
      <w:r>
        <w:t>train_images_path</w:t>
      </w:r>
      <w:proofErr w:type="spellEnd"/>
      <w:r>
        <w:t>/ Test: ../</w:t>
      </w:r>
      <w:proofErr w:type="spellStart"/>
      <w:r>
        <w:t>test_images_path</w:t>
      </w:r>
      <w:proofErr w:type="spellEnd"/>
      <w:r>
        <w:t>/</w:t>
      </w:r>
    </w:p>
    <w:p w14:paraId="4666988F" w14:textId="77777777" w:rsidR="009F7A9C" w:rsidRDefault="009F7A9C">
      <w:pPr>
        <w:pStyle w:val="a3"/>
        <w:spacing w:line="338" w:lineRule="auto"/>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8F786D4" w14:textId="77777777" w:rsidR="009F7A9C" w:rsidRPr="00A538DC" w:rsidRDefault="00000000">
      <w:pPr>
        <w:pStyle w:val="a3"/>
        <w:spacing w:before="79" w:line="338" w:lineRule="auto"/>
        <w:ind w:left="140" w:right="6145"/>
        <w:jc w:val="both"/>
        <w:rPr>
          <w:lang w:val="fr-FR"/>
        </w:rPr>
      </w:pPr>
      <w:r w:rsidRPr="00A538DC">
        <w:rPr>
          <w:lang w:val="fr-FR"/>
        </w:rPr>
        <w:lastRenderedPageBreak/>
        <w:t>Val:</w:t>
      </w:r>
      <w:r w:rsidRPr="00A538DC">
        <w:rPr>
          <w:spacing w:val="-15"/>
          <w:lang w:val="fr-FR"/>
        </w:rPr>
        <w:t xml:space="preserve"> </w:t>
      </w:r>
      <w:r w:rsidRPr="00A538DC">
        <w:rPr>
          <w:lang w:val="fr-FR"/>
        </w:rPr>
        <w:t>../</w:t>
      </w:r>
      <w:proofErr w:type="spellStart"/>
      <w:r w:rsidRPr="00A538DC">
        <w:rPr>
          <w:lang w:val="fr-FR"/>
        </w:rPr>
        <w:t>val_images_path</w:t>
      </w:r>
      <w:proofErr w:type="spellEnd"/>
      <w:r w:rsidRPr="00A538DC">
        <w:rPr>
          <w:lang w:val="fr-FR"/>
        </w:rPr>
        <w:t>/ NC: 3</w:t>
      </w:r>
    </w:p>
    <w:p w14:paraId="7AFC6DE5" w14:textId="77777777" w:rsidR="009F7A9C" w:rsidRDefault="00000000">
      <w:pPr>
        <w:pStyle w:val="a3"/>
        <w:spacing w:line="275" w:lineRule="exact"/>
        <w:ind w:left="140"/>
        <w:jc w:val="both"/>
      </w:pPr>
      <w:r>
        <w:t>#</w:t>
      </w:r>
      <w:r>
        <w:rPr>
          <w:spacing w:val="-2"/>
        </w:rPr>
        <w:t xml:space="preserve"> Classes</w:t>
      </w:r>
    </w:p>
    <w:p w14:paraId="4110E633" w14:textId="77777777" w:rsidR="009F7A9C" w:rsidRDefault="00000000">
      <w:pPr>
        <w:pStyle w:val="a3"/>
        <w:spacing w:before="117"/>
        <w:ind w:left="140"/>
        <w:jc w:val="both"/>
      </w:pPr>
      <w:r>
        <w:rPr>
          <w:noProof/>
        </w:rPr>
        <mc:AlternateContent>
          <mc:Choice Requires="wps">
            <w:drawing>
              <wp:anchor distT="0" distB="0" distL="0" distR="0" simplePos="0" relativeHeight="487605248" behindDoc="1" locked="0" layoutInCell="1" allowOverlap="1" wp14:anchorId="6BE7ED1D" wp14:editId="3B806EE4">
                <wp:simplePos x="0" y="0"/>
                <wp:positionH relativeFrom="page">
                  <wp:posOffset>1046481</wp:posOffset>
                </wp:positionH>
                <wp:positionV relativeFrom="paragraph">
                  <wp:posOffset>282201</wp:posOffset>
                </wp:positionV>
                <wp:extent cx="526859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41FF91" id="Graphic 58" o:spid="_x0000_s1026" style="position:absolute;margin-left:82.4pt;margin-top:22.2pt;width:414.8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" path="m,l5268595,1e" filled="f" strokeweight="1.5pt">
                <v:path arrowok="t"/>
                <w10:wrap type="topAndBottom" anchorx="page"/>
              </v:shape>
            </w:pict>
          </mc:Fallback>
        </mc:AlternateContent>
      </w:r>
      <w:r>
        <w:t>Names:</w:t>
      </w:r>
      <w:r>
        <w:rPr>
          <w:spacing w:val="-2"/>
        </w:rPr>
        <w:t xml:space="preserve"> </w:t>
      </w:r>
      <w:r>
        <w:t>[‘Car’,</w:t>
      </w:r>
      <w:r>
        <w:rPr>
          <w:spacing w:val="-2"/>
        </w:rPr>
        <w:t xml:space="preserve"> </w:t>
      </w:r>
      <w:r>
        <w:t>‘Rider’,</w:t>
      </w:r>
      <w:r>
        <w:rPr>
          <w:spacing w:val="-2"/>
        </w:rPr>
        <w:t xml:space="preserve"> ‘Pedestrians’]</w:t>
      </w:r>
    </w:p>
    <w:p w14:paraId="405BFDAE" w14:textId="77777777" w:rsidR="009F7A9C" w:rsidRDefault="00000000">
      <w:pPr>
        <w:pStyle w:val="3"/>
        <w:numPr>
          <w:ilvl w:val="1"/>
          <w:numId w:val="10"/>
        </w:numPr>
        <w:tabs>
          <w:tab w:val="left" w:pos="588"/>
        </w:tabs>
        <w:spacing w:before="125"/>
        <w:ind w:left="588" w:hanging="448"/>
      </w:pPr>
      <w:bookmarkStart w:id="31" w:name="_TOC_250013"/>
      <w:r>
        <w:t>Evaluation</w:t>
      </w:r>
      <w:r>
        <w:rPr>
          <w:spacing w:val="-11"/>
        </w:rPr>
        <w:t xml:space="preserve"> </w:t>
      </w:r>
      <w:r>
        <w:t>of</w:t>
      </w:r>
      <w:r>
        <w:rPr>
          <w:spacing w:val="-9"/>
        </w:rPr>
        <w:t xml:space="preserve"> </w:t>
      </w:r>
      <w:r>
        <w:t>YOLO</w:t>
      </w:r>
      <w:r>
        <w:rPr>
          <w:spacing w:val="-11"/>
        </w:rPr>
        <w:t xml:space="preserve"> </w:t>
      </w:r>
      <w:r>
        <w:t>models’</w:t>
      </w:r>
      <w:r>
        <w:rPr>
          <w:spacing w:val="-9"/>
        </w:rPr>
        <w:t xml:space="preserve"> </w:t>
      </w:r>
      <w:bookmarkEnd w:id="31"/>
      <w:r>
        <w:rPr>
          <w:spacing w:val="-2"/>
        </w:rPr>
        <w:t>performance</w:t>
      </w:r>
    </w:p>
    <w:p w14:paraId="241FDD2C" w14:textId="77777777" w:rsidR="009F7A9C" w:rsidRDefault="00000000">
      <w:pPr>
        <w:pStyle w:val="a3"/>
        <w:spacing w:before="201" w:line="338" w:lineRule="auto"/>
        <w:ind w:left="140" w:right="90" w:firstLine="240"/>
        <w:jc w:val="both"/>
      </w:pPr>
      <w:r>
        <w:t xml:space="preserve">In this chapter, the performances of trained models are evaluated by the technical parameters, which are precision, recall rate, </w:t>
      </w:r>
      <w:proofErr w:type="spellStart"/>
      <w:r>
        <w:t>mAP</w:t>
      </w:r>
      <w:proofErr w:type="spellEnd"/>
      <w:r>
        <w:t>, and confusion matrix of each pre</w:t>
      </w:r>
      <w:r>
        <w:softHyphen/>
        <w:t>defined class in the dataset.</w:t>
      </w:r>
    </w:p>
    <w:p w14:paraId="7574961B" w14:textId="77777777" w:rsidR="009F7A9C" w:rsidRDefault="00000000">
      <w:pPr>
        <w:pStyle w:val="a3"/>
        <w:spacing w:before="4" w:line="338" w:lineRule="auto"/>
        <w:ind w:left="140" w:right="90" w:firstLine="240"/>
        <w:jc w:val="both"/>
      </w:pPr>
      <w:r>
        <w:t>Precision is a parameter to measure the proportion of predicted positive detections that are correct in the dataset. As an example, there are truly 128 rider instances in the validation set, the precision determines how many instances succeed in recognizing motorcycles with the correct labelled class name ‘Rider’. If 110 instances are detected as the rider, there are 20 instances predicted wrong as the label of ‘rider’. As a result, precision</w:t>
      </w:r>
      <w:r>
        <w:rPr>
          <w:spacing w:val="-7"/>
        </w:rPr>
        <w:t xml:space="preserve"> </w:t>
      </w:r>
      <w:r>
        <w:t>is</w:t>
      </w:r>
      <w:r>
        <w:rPr>
          <w:spacing w:val="-7"/>
        </w:rPr>
        <w:t xml:space="preserve"> </w:t>
      </w:r>
      <w:r>
        <w:t>calculated</w:t>
      </w:r>
      <w:r>
        <w:rPr>
          <w:spacing w:val="-7"/>
        </w:rPr>
        <w:t xml:space="preserve"> </w:t>
      </w:r>
      <w:r>
        <w:t>with</w:t>
      </w:r>
      <w:r>
        <w:rPr>
          <w:spacing w:val="-7"/>
        </w:rPr>
        <w:t xml:space="preserve"> </w:t>
      </w:r>
      <w:r>
        <w:t>the</w:t>
      </w:r>
      <w:r>
        <w:rPr>
          <w:spacing w:val="-7"/>
        </w:rPr>
        <w:t xml:space="preserve"> </w:t>
      </w:r>
      <w:r>
        <w:t>value</w:t>
      </w:r>
      <w:r>
        <w:rPr>
          <w:spacing w:val="-7"/>
        </w:rPr>
        <w:t xml:space="preserve"> </w:t>
      </w:r>
      <w:r>
        <w:t>of</w:t>
      </w:r>
      <w:r>
        <w:rPr>
          <w:spacing w:val="-7"/>
        </w:rPr>
        <w:t xml:space="preserve"> </w:t>
      </w:r>
      <w:r>
        <w:t>110</w:t>
      </w:r>
      <w:r>
        <w:rPr>
          <w:spacing w:val="-7"/>
        </w:rPr>
        <w:t xml:space="preserve"> </w:t>
      </w:r>
      <w:r>
        <w:t>/</w:t>
      </w:r>
      <w:r>
        <w:rPr>
          <w:spacing w:val="-7"/>
        </w:rPr>
        <w:t xml:space="preserve"> </w:t>
      </w:r>
      <w:r>
        <w:t>(110</w:t>
      </w:r>
      <w:r>
        <w:rPr>
          <w:spacing w:val="-7"/>
        </w:rPr>
        <w:t xml:space="preserve"> </w:t>
      </w:r>
      <w:r>
        <w:t>+</w:t>
      </w:r>
      <w:r>
        <w:rPr>
          <w:spacing w:val="-7"/>
        </w:rPr>
        <w:t xml:space="preserve"> </w:t>
      </w:r>
      <w:r>
        <w:t>20)</w:t>
      </w:r>
      <w:r>
        <w:rPr>
          <w:spacing w:val="-7"/>
        </w:rPr>
        <w:t xml:space="preserve"> </w:t>
      </w:r>
      <w:r>
        <w:t>=</w:t>
      </w:r>
      <w:r>
        <w:rPr>
          <w:spacing w:val="-7"/>
        </w:rPr>
        <w:t xml:space="preserve"> </w:t>
      </w:r>
      <w:r>
        <w:t>84.6%.</w:t>
      </w:r>
      <w:r>
        <w:rPr>
          <w:spacing w:val="-7"/>
        </w:rPr>
        <w:t xml:space="preserve"> </w:t>
      </w:r>
      <w:r>
        <w:t>It</w:t>
      </w:r>
      <w:r>
        <w:rPr>
          <w:spacing w:val="-7"/>
        </w:rPr>
        <w:t xml:space="preserve"> </w:t>
      </w:r>
      <w:r>
        <w:t>does</w:t>
      </w:r>
      <w:r>
        <w:rPr>
          <w:spacing w:val="-7"/>
        </w:rPr>
        <w:t xml:space="preserve"> </w:t>
      </w:r>
      <w:r>
        <w:t>not</w:t>
      </w:r>
      <w:r>
        <w:rPr>
          <w:spacing w:val="-7"/>
        </w:rPr>
        <w:t xml:space="preserve"> </w:t>
      </w:r>
      <w:r>
        <w:t>care</w:t>
      </w:r>
      <w:r>
        <w:rPr>
          <w:spacing w:val="-7"/>
        </w:rPr>
        <w:t xml:space="preserve"> </w:t>
      </w:r>
      <w:r>
        <w:t>about how many motorcycles are not successfully detected during the validation process, it only</w:t>
      </w:r>
      <w:r>
        <w:rPr>
          <w:spacing w:val="64"/>
        </w:rPr>
        <w:t xml:space="preserve"> </w:t>
      </w:r>
      <w:r>
        <w:t>focuses</w:t>
      </w:r>
      <w:r>
        <w:rPr>
          <w:spacing w:val="67"/>
        </w:rPr>
        <w:t xml:space="preserve"> </w:t>
      </w:r>
      <w:r>
        <w:t>on</w:t>
      </w:r>
      <w:r>
        <w:rPr>
          <w:spacing w:val="66"/>
        </w:rPr>
        <w:t xml:space="preserve"> </w:t>
      </w:r>
      <w:r>
        <w:t>how</w:t>
      </w:r>
      <w:r>
        <w:rPr>
          <w:spacing w:val="67"/>
        </w:rPr>
        <w:t xml:space="preserve"> </w:t>
      </w:r>
      <w:r>
        <w:t>many</w:t>
      </w:r>
      <w:r>
        <w:rPr>
          <w:spacing w:val="66"/>
        </w:rPr>
        <w:t xml:space="preserve"> </w:t>
      </w:r>
      <w:r>
        <w:t>of</w:t>
      </w:r>
      <w:r>
        <w:rPr>
          <w:spacing w:val="67"/>
        </w:rPr>
        <w:t xml:space="preserve"> </w:t>
      </w:r>
      <w:r>
        <w:t>the</w:t>
      </w:r>
      <w:r>
        <w:rPr>
          <w:spacing w:val="67"/>
        </w:rPr>
        <w:t xml:space="preserve"> </w:t>
      </w:r>
      <w:r>
        <w:t>predicted</w:t>
      </w:r>
      <w:r>
        <w:rPr>
          <w:spacing w:val="66"/>
        </w:rPr>
        <w:t xml:space="preserve"> </w:t>
      </w:r>
      <w:r>
        <w:t>motorcycle</w:t>
      </w:r>
      <w:r>
        <w:rPr>
          <w:spacing w:val="67"/>
        </w:rPr>
        <w:t xml:space="preserve"> </w:t>
      </w:r>
      <w:r>
        <w:t>images</w:t>
      </w:r>
      <w:r>
        <w:rPr>
          <w:spacing w:val="66"/>
        </w:rPr>
        <w:t xml:space="preserve"> </w:t>
      </w:r>
      <w:r>
        <w:t>are</w:t>
      </w:r>
      <w:r>
        <w:rPr>
          <w:spacing w:val="67"/>
        </w:rPr>
        <w:t xml:space="preserve"> </w:t>
      </w:r>
      <w:r>
        <w:t>correct.</w:t>
      </w:r>
      <w:r>
        <w:rPr>
          <w:spacing w:val="67"/>
        </w:rPr>
        <w:t xml:space="preserve"> </w:t>
      </w:r>
      <w:r>
        <w:rPr>
          <w:spacing w:val="-5"/>
        </w:rPr>
        <w:t>The</w:t>
      </w:r>
    </w:p>
    <w:p w14:paraId="14AF81B2" w14:textId="77777777" w:rsidR="009F7A9C" w:rsidRDefault="00000000">
      <w:pPr>
        <w:pStyle w:val="a3"/>
        <w:spacing w:before="7"/>
        <w:ind w:left="140"/>
        <w:jc w:val="both"/>
      </w:pPr>
      <w:r>
        <w:t>mathematical</w:t>
      </w:r>
      <w:r>
        <w:rPr>
          <w:spacing w:val="-4"/>
        </w:rPr>
        <w:t xml:space="preserve"> </w:t>
      </w:r>
      <w:r>
        <w:t>expression</w:t>
      </w:r>
      <w:r>
        <w:rPr>
          <w:spacing w:val="-2"/>
        </w:rPr>
        <w:t xml:space="preserve"> </w:t>
      </w:r>
      <w:r>
        <w:t>is</w:t>
      </w:r>
      <w:r>
        <w:rPr>
          <w:spacing w:val="-2"/>
        </w:rPr>
        <w:t xml:space="preserve"> </w:t>
      </w:r>
      <w:r>
        <w:t>shown</w:t>
      </w:r>
      <w:r>
        <w:rPr>
          <w:spacing w:val="-1"/>
        </w:rPr>
        <w:t xml:space="preserve"> </w:t>
      </w:r>
      <w:r>
        <w:t>in</w:t>
      </w:r>
      <w:r>
        <w:rPr>
          <w:spacing w:val="-2"/>
        </w:rPr>
        <w:t xml:space="preserve"> </w:t>
      </w:r>
      <w:r>
        <w:t>Equation</w:t>
      </w:r>
      <w:r>
        <w:rPr>
          <w:spacing w:val="-2"/>
        </w:rPr>
        <w:t xml:space="preserve"> </w:t>
      </w:r>
      <w:r>
        <w:rPr>
          <w:spacing w:val="-5"/>
        </w:rPr>
        <w:t>12:</w:t>
      </w:r>
    </w:p>
    <w:p w14:paraId="2C0F551E" w14:textId="77777777" w:rsidR="009F7A9C" w:rsidRDefault="009F7A9C">
      <w:pPr>
        <w:pStyle w:val="a3"/>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341365D" w14:textId="77777777" w:rsidR="009F7A9C" w:rsidRDefault="00000000">
      <w:pPr>
        <w:tabs>
          <w:tab w:val="left" w:pos="4035"/>
        </w:tabs>
        <w:spacing w:before="49" w:line="177" w:lineRule="auto"/>
        <w:ind w:left="1802"/>
        <w:rPr>
          <w:rFonts w:ascii="Cambria Math" w:eastAsia="Cambria Math"/>
          <w:sz w:val="24"/>
        </w:rPr>
      </w:pPr>
      <w:r>
        <w:rPr>
          <w:rFonts w:ascii="Cambria Math" w:eastAsia="Cambria Math"/>
          <w:noProof/>
          <w:sz w:val="24"/>
        </w:rPr>
        <mc:AlternateContent>
          <mc:Choice Requires="wps">
            <w:drawing>
              <wp:anchor distT="0" distB="0" distL="0" distR="0" simplePos="0" relativeHeight="486039552" behindDoc="1" locked="0" layoutInCell="1" allowOverlap="1" wp14:anchorId="492AF652" wp14:editId="10388B4C">
                <wp:simplePos x="0" y="0"/>
                <wp:positionH relativeFrom="page">
                  <wp:posOffset>2983992</wp:posOffset>
                </wp:positionH>
                <wp:positionV relativeFrom="paragraph">
                  <wp:posOffset>235246</wp:posOffset>
                </wp:positionV>
                <wp:extent cx="2024380" cy="95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4380" cy="9525"/>
                        </a:xfrm>
                        <a:custGeom>
                          <a:avLst/>
                          <a:gdLst/>
                          <a:ahLst/>
                          <a:cxnLst/>
                          <a:rect l="l" t="t" r="r" b="b"/>
                          <a:pathLst>
                            <a:path w="2024380" h="9525">
                              <a:moveTo>
                                <a:pt x="2023871" y="0"/>
                              </a:moveTo>
                              <a:lnTo>
                                <a:pt x="0" y="0"/>
                              </a:lnTo>
                              <a:lnTo>
                                <a:pt x="0" y="9143"/>
                              </a:lnTo>
                              <a:lnTo>
                                <a:pt x="2023871" y="9143"/>
                              </a:lnTo>
                              <a:lnTo>
                                <a:pt x="20238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F44373" id="Graphic 59" o:spid="_x0000_s1026" style="position:absolute;margin-left:234.95pt;margin-top:18.5pt;width:159.4pt;height:.75pt;z-index:-17276928;visibility:visible;mso-wrap-style:square;mso-wrap-distance-left:0;mso-wrap-distance-top:0;mso-wrap-distance-right:0;mso-wrap-distance-bottom:0;mso-position-horizontal:absolute;mso-position-horizontal-relative:page;mso-position-vertical:absolute;mso-position-vertical-relative:text;v-text-anchor:top" coordsize="20243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" path="m2023871,l,,,9143r2023871,l2023871,xe" fillcolor="black" stroked="f">
                <v:path arrowok="t"/>
                <w10:wrap anchorx="page"/>
              </v:shape>
            </w:pict>
          </mc:Fallback>
        </mc:AlternateContent>
      </w:r>
      <w:r>
        <w:rPr>
          <w:rFonts w:ascii="Cambria Math" w:eastAsia="Cambria Math"/>
          <w:position w:val="-17"/>
          <w:sz w:val="24"/>
        </w:rPr>
        <w:t>𝑃𝑟𝑒𝑐𝑖𝑠𝑖𝑜𝑛</w:t>
      </w:r>
      <w:r>
        <w:rPr>
          <w:rFonts w:ascii="Cambria Math" w:eastAsia="Cambria Math"/>
          <w:spacing w:val="17"/>
          <w:position w:val="-17"/>
          <w:sz w:val="24"/>
        </w:rPr>
        <w:t xml:space="preserve"> </w:t>
      </w:r>
      <w:r>
        <w:rPr>
          <w:rFonts w:ascii="Cambria Math" w:eastAsia="Cambria Math"/>
          <w:spacing w:val="-10"/>
          <w:position w:val="-17"/>
          <w:sz w:val="24"/>
        </w:rPr>
        <w:t>=</w:t>
      </w:r>
      <w:r>
        <w:rPr>
          <w:rFonts w:ascii="Cambria Math" w:eastAsia="Cambria Math"/>
          <w:position w:val="-17"/>
          <w:sz w:val="24"/>
        </w:rPr>
        <w:tab/>
      </w:r>
      <w:r>
        <w:rPr>
          <w:rFonts w:ascii="Cambria Math" w:eastAsia="Cambria Math"/>
          <w:sz w:val="24"/>
        </w:rPr>
        <w:t xml:space="preserve">𝑡𝑟𝑢𝑒 </w:t>
      </w:r>
      <w:r>
        <w:rPr>
          <w:rFonts w:ascii="Cambria Math" w:eastAsia="Cambria Math"/>
          <w:spacing w:val="-2"/>
          <w:sz w:val="24"/>
        </w:rPr>
        <w:t>𝑝𝑜𝑠𝑖𝑡𝑖𝑣𝑒</w:t>
      </w:r>
    </w:p>
    <w:p w14:paraId="57CF7F27" w14:textId="77777777" w:rsidR="009F7A9C" w:rsidRDefault="00000000">
      <w:pPr>
        <w:spacing w:line="221" w:lineRule="exact"/>
        <w:ind w:left="3140"/>
        <w:rPr>
          <w:rFonts w:ascii="Cambria Math" w:eastAsia="Cambria Math"/>
          <w:sz w:val="24"/>
        </w:rPr>
      </w:pPr>
      <w:r>
        <w:rPr>
          <w:rFonts w:ascii="Cambria Math" w:eastAsia="Cambria Math"/>
          <w:sz w:val="24"/>
        </w:rPr>
        <w:t>𝑡𝑟𝑢𝑒</w:t>
      </w:r>
      <w:r>
        <w:rPr>
          <w:rFonts w:ascii="Cambria Math" w:eastAsia="Cambria Math"/>
          <w:spacing w:val="1"/>
          <w:sz w:val="24"/>
        </w:rPr>
        <w:t xml:space="preserve"> </w:t>
      </w:r>
      <w:r>
        <w:rPr>
          <w:rFonts w:ascii="Cambria Math" w:eastAsia="Cambria Math"/>
          <w:sz w:val="24"/>
        </w:rPr>
        <w:t>𝑝𝑜𝑠𝑖𝑡𝑖𝑣𝑒</w:t>
      </w:r>
      <w:r>
        <w:rPr>
          <w:rFonts w:ascii="Cambria Math" w:eastAsia="Cambria Math"/>
          <w:spacing w:val="2"/>
          <w:sz w:val="24"/>
        </w:rPr>
        <w:t xml:space="preserve"> </w:t>
      </w:r>
      <w:r>
        <w:rPr>
          <w:rFonts w:ascii="Cambria Math" w:eastAsia="Cambria Math"/>
          <w:sz w:val="24"/>
        </w:rPr>
        <w:t>+</w:t>
      </w:r>
      <w:r>
        <w:rPr>
          <w:rFonts w:ascii="Cambria Math" w:eastAsia="Cambria Math"/>
          <w:spacing w:val="-3"/>
          <w:sz w:val="24"/>
        </w:rPr>
        <w:t xml:space="preserve"> </w:t>
      </w:r>
      <w:r>
        <w:rPr>
          <w:rFonts w:ascii="Cambria Math" w:eastAsia="Cambria Math"/>
          <w:sz w:val="24"/>
        </w:rPr>
        <w:t>𝑓𝑎𝑙𝑠𝑒</w:t>
      </w:r>
      <w:r>
        <w:rPr>
          <w:rFonts w:ascii="Cambria Math" w:eastAsia="Cambria Math"/>
          <w:spacing w:val="2"/>
          <w:sz w:val="24"/>
        </w:rPr>
        <w:t xml:space="preserve"> </w:t>
      </w:r>
      <w:r>
        <w:rPr>
          <w:rFonts w:ascii="Cambria Math" w:eastAsia="Cambria Math"/>
          <w:spacing w:val="-2"/>
          <w:sz w:val="24"/>
        </w:rPr>
        <w:t>𝑝𝑜𝑠𝑖𝑡𝑖𝑣𝑒</w:t>
      </w:r>
    </w:p>
    <w:p w14:paraId="4E4DCE30" w14:textId="77777777" w:rsidR="009F7A9C" w:rsidRDefault="00000000">
      <w:pPr>
        <w:pStyle w:val="a3"/>
        <w:spacing w:before="219"/>
        <w:ind w:left="59"/>
        <w:rPr>
          <w:rFonts w:ascii="Cambria Math"/>
        </w:rPr>
      </w:pPr>
      <w:r>
        <w:br w:type="column"/>
      </w:r>
      <w:r>
        <w:rPr>
          <w:rFonts w:ascii="Cambria Math"/>
          <w:spacing w:val="-4"/>
        </w:rPr>
        <w:t>(12)</w:t>
      </w:r>
    </w:p>
    <w:p w14:paraId="19EBEB2B" w14:textId="77777777" w:rsidR="009F7A9C" w:rsidRDefault="009F7A9C">
      <w:pPr>
        <w:pStyle w:val="a3"/>
        <w:rPr>
          <w:rFonts w:ascii="Cambria Math"/>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2" w:space="720" w:equalWidth="0">
            <w:col w:w="6322" w:space="40"/>
            <w:col w:w="2279"/>
          </w:cols>
        </w:sectPr>
      </w:pPr>
    </w:p>
    <w:p w14:paraId="0AA9A166" w14:textId="77777777" w:rsidR="009F7A9C" w:rsidRDefault="00000000">
      <w:pPr>
        <w:pStyle w:val="a3"/>
        <w:spacing w:before="78" w:line="338" w:lineRule="auto"/>
        <w:ind w:left="140" w:right="10" w:firstLine="240"/>
      </w:pPr>
      <w:r>
        <w:t>Recall rate measures the proportion of actual positive instances that were correctly</w:t>
      </w:r>
      <w:r>
        <w:rPr>
          <w:spacing w:val="40"/>
        </w:rPr>
        <w:t xml:space="preserve"> </w:t>
      </w:r>
      <w:r>
        <w:t>detected by the detection model. For example, the trained model outputs the result of</w:t>
      </w:r>
      <w:r>
        <w:rPr>
          <w:spacing w:val="40"/>
        </w:rPr>
        <w:t xml:space="preserve"> </w:t>
      </w:r>
      <w:r>
        <w:t>100</w:t>
      </w:r>
      <w:r>
        <w:rPr>
          <w:spacing w:val="-13"/>
        </w:rPr>
        <w:t xml:space="preserve"> </w:t>
      </w:r>
      <w:r>
        <w:t>instances</w:t>
      </w:r>
      <w:r>
        <w:rPr>
          <w:spacing w:val="-13"/>
        </w:rPr>
        <w:t xml:space="preserve"> </w:t>
      </w:r>
      <w:r>
        <w:t>with</w:t>
      </w:r>
      <w:r>
        <w:rPr>
          <w:spacing w:val="-13"/>
        </w:rPr>
        <w:t xml:space="preserve"> </w:t>
      </w:r>
      <w:r>
        <w:t>the</w:t>
      </w:r>
      <w:r>
        <w:rPr>
          <w:spacing w:val="-13"/>
        </w:rPr>
        <w:t xml:space="preserve"> </w:t>
      </w:r>
      <w:r>
        <w:t>label</w:t>
      </w:r>
      <w:r>
        <w:rPr>
          <w:spacing w:val="-13"/>
        </w:rPr>
        <w:t xml:space="preserve"> </w:t>
      </w:r>
      <w:r>
        <w:t>of</w:t>
      </w:r>
      <w:r>
        <w:rPr>
          <w:spacing w:val="-13"/>
        </w:rPr>
        <w:t xml:space="preserve"> </w:t>
      </w:r>
      <w:r>
        <w:t>‘Rider’</w:t>
      </w:r>
      <w:r>
        <w:rPr>
          <w:spacing w:val="-13"/>
        </w:rPr>
        <w:t xml:space="preserve"> </w:t>
      </w:r>
      <w:r>
        <w:t>correctly,</w:t>
      </w:r>
      <w:r>
        <w:rPr>
          <w:spacing w:val="-13"/>
        </w:rPr>
        <w:t xml:space="preserve"> </w:t>
      </w:r>
      <w:r>
        <w:t>but</w:t>
      </w:r>
      <w:r>
        <w:rPr>
          <w:spacing w:val="-13"/>
        </w:rPr>
        <w:t xml:space="preserve"> </w:t>
      </w:r>
      <w:r>
        <w:t>the</w:t>
      </w:r>
      <w:r>
        <w:rPr>
          <w:spacing w:val="-13"/>
        </w:rPr>
        <w:t xml:space="preserve"> </w:t>
      </w:r>
      <w:r>
        <w:t>ground</w:t>
      </w:r>
      <w:r>
        <w:rPr>
          <w:spacing w:val="-13"/>
        </w:rPr>
        <w:t xml:space="preserve"> </w:t>
      </w:r>
      <w:r>
        <w:t>truth</w:t>
      </w:r>
      <w:r>
        <w:rPr>
          <w:spacing w:val="-13"/>
        </w:rPr>
        <w:t xml:space="preserve"> </w:t>
      </w:r>
      <w:r>
        <w:t>of</w:t>
      </w:r>
      <w:r>
        <w:rPr>
          <w:spacing w:val="-13"/>
        </w:rPr>
        <w:t xml:space="preserve"> </w:t>
      </w:r>
      <w:r>
        <w:t>annotated</w:t>
      </w:r>
      <w:r>
        <w:rPr>
          <w:spacing w:val="-13"/>
        </w:rPr>
        <w:t xml:space="preserve"> </w:t>
      </w:r>
      <w:r>
        <w:t>‘Rider’ is</w:t>
      </w:r>
      <w:r>
        <w:rPr>
          <w:spacing w:val="40"/>
        </w:rPr>
        <w:t xml:space="preserve"> </w:t>
      </w:r>
      <w:r>
        <w:t>actually</w:t>
      </w:r>
      <w:r>
        <w:rPr>
          <w:spacing w:val="40"/>
        </w:rPr>
        <w:t xml:space="preserve"> </w:t>
      </w:r>
      <w:r>
        <w:t>128</w:t>
      </w:r>
      <w:r>
        <w:rPr>
          <w:spacing w:val="40"/>
        </w:rPr>
        <w:t xml:space="preserve"> </w:t>
      </w:r>
      <w:r>
        <w:t>instances.</w:t>
      </w:r>
      <w:r>
        <w:rPr>
          <w:spacing w:val="40"/>
        </w:rPr>
        <w:t xml:space="preserve"> </w:t>
      </w:r>
      <w:r>
        <w:t>Therefore,</w:t>
      </w:r>
      <w:r>
        <w:rPr>
          <w:spacing w:val="40"/>
        </w:rPr>
        <w:t xml:space="preserve"> </w:t>
      </w:r>
      <w:r>
        <w:t>the</w:t>
      </w:r>
      <w:r>
        <w:rPr>
          <w:spacing w:val="40"/>
        </w:rPr>
        <w:t xml:space="preserve"> </w:t>
      </w:r>
      <w:r>
        <w:t>model</w:t>
      </w:r>
      <w:r>
        <w:rPr>
          <w:spacing w:val="40"/>
        </w:rPr>
        <w:t xml:space="preserve"> </w:t>
      </w:r>
      <w:r>
        <w:t>misses</w:t>
      </w:r>
      <w:r>
        <w:rPr>
          <w:spacing w:val="40"/>
        </w:rPr>
        <w:t xml:space="preserve"> </w:t>
      </w:r>
      <w:r>
        <w:t>the</w:t>
      </w:r>
      <w:r>
        <w:rPr>
          <w:spacing w:val="40"/>
        </w:rPr>
        <w:t xml:space="preserve"> </w:t>
      </w:r>
      <w:r>
        <w:t>28</w:t>
      </w:r>
      <w:r>
        <w:rPr>
          <w:spacing w:val="40"/>
        </w:rPr>
        <w:t xml:space="preserve"> </w:t>
      </w:r>
      <w:r>
        <w:t>false</w:t>
      </w:r>
      <w:r>
        <w:rPr>
          <w:spacing w:val="40"/>
        </w:rPr>
        <w:t xml:space="preserve"> </w:t>
      </w:r>
      <w:r>
        <w:t>negative</w:t>
      </w:r>
      <w:r>
        <w:rPr>
          <w:spacing w:val="40"/>
        </w:rPr>
        <w:t xml:space="preserve"> </w:t>
      </w:r>
      <w:r>
        <w:t>results, which means they are truly riders but not successfully detected by the model. The recall rate</w:t>
      </w:r>
      <w:r>
        <w:rPr>
          <w:spacing w:val="28"/>
        </w:rPr>
        <w:t xml:space="preserve"> </w:t>
      </w:r>
      <w:r>
        <w:t>is</w:t>
      </w:r>
      <w:r>
        <w:rPr>
          <w:spacing w:val="28"/>
        </w:rPr>
        <w:t xml:space="preserve"> </w:t>
      </w:r>
      <w:r>
        <w:t>equal</w:t>
      </w:r>
      <w:r>
        <w:rPr>
          <w:spacing w:val="28"/>
        </w:rPr>
        <w:t xml:space="preserve"> </w:t>
      </w:r>
      <w:r>
        <w:t>to</w:t>
      </w:r>
      <w:r>
        <w:rPr>
          <w:spacing w:val="28"/>
        </w:rPr>
        <w:t xml:space="preserve"> </w:t>
      </w:r>
      <w:r>
        <w:t>100</w:t>
      </w:r>
      <w:r>
        <w:rPr>
          <w:spacing w:val="28"/>
        </w:rPr>
        <w:t xml:space="preserve"> </w:t>
      </w:r>
      <w:r>
        <w:t>/</w:t>
      </w:r>
      <w:r>
        <w:rPr>
          <w:spacing w:val="28"/>
        </w:rPr>
        <w:t xml:space="preserve"> </w:t>
      </w:r>
      <w:r>
        <w:t>(100</w:t>
      </w:r>
      <w:r>
        <w:rPr>
          <w:spacing w:val="28"/>
        </w:rPr>
        <w:t xml:space="preserve"> </w:t>
      </w:r>
      <w:r>
        <w:t>+</w:t>
      </w:r>
      <w:r>
        <w:rPr>
          <w:spacing w:val="28"/>
        </w:rPr>
        <w:t xml:space="preserve"> </w:t>
      </w:r>
      <w:r>
        <w:t>28)</w:t>
      </w:r>
      <w:r>
        <w:rPr>
          <w:spacing w:val="28"/>
        </w:rPr>
        <w:t xml:space="preserve"> </w:t>
      </w:r>
      <w:r>
        <w:t>=</w:t>
      </w:r>
      <w:r>
        <w:rPr>
          <w:spacing w:val="28"/>
        </w:rPr>
        <w:t xml:space="preserve"> </w:t>
      </w:r>
      <w:r>
        <w:t>78.1%.</w:t>
      </w:r>
      <w:r>
        <w:rPr>
          <w:spacing w:val="28"/>
        </w:rPr>
        <w:t xml:space="preserve"> </w:t>
      </w:r>
      <w:r>
        <w:t>The</w:t>
      </w:r>
      <w:r>
        <w:rPr>
          <w:spacing w:val="28"/>
        </w:rPr>
        <w:t xml:space="preserve"> </w:t>
      </w:r>
      <w:r>
        <w:t>mathematical</w:t>
      </w:r>
      <w:r>
        <w:rPr>
          <w:spacing w:val="28"/>
        </w:rPr>
        <w:t xml:space="preserve"> </w:t>
      </w:r>
      <w:r>
        <w:t>expression</w:t>
      </w:r>
      <w:r>
        <w:rPr>
          <w:spacing w:val="28"/>
        </w:rPr>
        <w:t xml:space="preserve"> </w:t>
      </w:r>
      <w:r>
        <w:t>is</w:t>
      </w:r>
      <w:r>
        <w:rPr>
          <w:spacing w:val="28"/>
        </w:rPr>
        <w:t xml:space="preserve"> </w:t>
      </w:r>
      <w:r>
        <w:t>shown</w:t>
      </w:r>
      <w:r>
        <w:rPr>
          <w:spacing w:val="28"/>
        </w:rPr>
        <w:t xml:space="preserve"> </w:t>
      </w:r>
      <w:r>
        <w:t>in</w:t>
      </w:r>
    </w:p>
    <w:p w14:paraId="28A17230" w14:textId="77777777" w:rsidR="009F7A9C" w:rsidRDefault="00000000">
      <w:pPr>
        <w:pStyle w:val="a3"/>
        <w:spacing w:before="3"/>
        <w:ind w:left="140"/>
      </w:pPr>
      <w:r>
        <w:t>Equation</w:t>
      </w:r>
      <w:r>
        <w:rPr>
          <w:spacing w:val="-1"/>
        </w:rPr>
        <w:t xml:space="preserve"> </w:t>
      </w:r>
      <w:r>
        <w:rPr>
          <w:spacing w:val="-5"/>
        </w:rPr>
        <w:t>13:</w:t>
      </w:r>
    </w:p>
    <w:p w14:paraId="54A674C0" w14:textId="77777777" w:rsidR="009F7A9C" w:rsidRDefault="009F7A9C">
      <w:pPr>
        <w:pStyle w:val="a3"/>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0D9D760" w14:textId="77777777" w:rsidR="009F7A9C" w:rsidRDefault="00000000">
      <w:pPr>
        <w:tabs>
          <w:tab w:val="left" w:pos="4120"/>
        </w:tabs>
        <w:spacing w:before="54" w:line="177" w:lineRule="auto"/>
        <w:ind w:left="1673"/>
        <w:rPr>
          <w:rFonts w:ascii="Cambria Math" w:eastAsia="Cambria Math"/>
          <w:sz w:val="24"/>
        </w:rPr>
      </w:pPr>
      <w:r>
        <w:rPr>
          <w:rFonts w:ascii="Cambria Math" w:eastAsia="Cambria Math"/>
          <w:noProof/>
          <w:sz w:val="24"/>
        </w:rPr>
        <mc:AlternateContent>
          <mc:Choice Requires="wps">
            <w:drawing>
              <wp:anchor distT="0" distB="0" distL="0" distR="0" simplePos="0" relativeHeight="486040064" behindDoc="1" locked="0" layoutInCell="1" allowOverlap="1" wp14:anchorId="64449E7A" wp14:editId="37808D2E">
                <wp:simplePos x="0" y="0"/>
                <wp:positionH relativeFrom="page">
                  <wp:posOffset>3008376</wp:posOffset>
                </wp:positionH>
                <wp:positionV relativeFrom="paragraph">
                  <wp:posOffset>238286</wp:posOffset>
                </wp:positionV>
                <wp:extent cx="2082164" cy="95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164" cy="9525"/>
                        </a:xfrm>
                        <a:custGeom>
                          <a:avLst/>
                          <a:gdLst/>
                          <a:ahLst/>
                          <a:cxnLst/>
                          <a:rect l="l" t="t" r="r" b="b"/>
                          <a:pathLst>
                            <a:path w="2082164" h="9525">
                              <a:moveTo>
                                <a:pt x="2081784" y="0"/>
                              </a:moveTo>
                              <a:lnTo>
                                <a:pt x="0" y="0"/>
                              </a:lnTo>
                              <a:lnTo>
                                <a:pt x="0" y="9144"/>
                              </a:lnTo>
                              <a:lnTo>
                                <a:pt x="2081784" y="9144"/>
                              </a:lnTo>
                              <a:lnTo>
                                <a:pt x="2081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83791B" id="Graphic 60" o:spid="_x0000_s1026" style="position:absolute;margin-left:236.9pt;margin-top:18.75pt;width:163.95pt;height:.75pt;z-index:-17276416;visibility:visible;mso-wrap-style:square;mso-wrap-distance-left:0;mso-wrap-distance-top:0;mso-wrap-distance-right:0;mso-wrap-distance-bottom:0;mso-position-horizontal:absolute;mso-position-horizontal-relative:page;mso-position-vertical:absolute;mso-position-vertical-relative:text;v-text-anchor:top" coordsize="208216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" path="m2081784,l,,,9144r2081784,l2081784,xe" fillcolor="black" stroked="f">
                <v:path arrowok="t"/>
                <w10:wrap anchorx="page"/>
              </v:shape>
            </w:pict>
          </mc:Fallback>
        </mc:AlternateContent>
      </w:r>
      <w:r>
        <w:rPr>
          <w:rFonts w:ascii="Cambria Math" w:eastAsia="Cambria Math"/>
          <w:position w:val="-17"/>
          <w:sz w:val="24"/>
        </w:rPr>
        <w:t>𝑅𝑒𝑐𝑎𝑙𝑙</w:t>
      </w:r>
      <w:r>
        <w:rPr>
          <w:rFonts w:ascii="Cambria Math" w:eastAsia="Cambria Math"/>
          <w:spacing w:val="5"/>
          <w:position w:val="-17"/>
          <w:sz w:val="24"/>
        </w:rPr>
        <w:t xml:space="preserve"> </w:t>
      </w:r>
      <w:r>
        <w:rPr>
          <w:rFonts w:ascii="Cambria Math" w:eastAsia="Cambria Math"/>
          <w:position w:val="-17"/>
          <w:sz w:val="24"/>
        </w:rPr>
        <w:t>𝑟𝑎𝑡𝑒</w:t>
      </w:r>
      <w:r>
        <w:rPr>
          <w:rFonts w:ascii="Cambria Math" w:eastAsia="Cambria Math"/>
          <w:spacing w:val="18"/>
          <w:position w:val="-17"/>
          <w:sz w:val="24"/>
        </w:rPr>
        <w:t xml:space="preserve"> </w:t>
      </w:r>
      <w:r>
        <w:rPr>
          <w:rFonts w:ascii="Cambria Math" w:eastAsia="Cambria Math"/>
          <w:spacing w:val="-10"/>
          <w:position w:val="-17"/>
          <w:sz w:val="24"/>
        </w:rPr>
        <w:t>=</w:t>
      </w:r>
      <w:r>
        <w:rPr>
          <w:rFonts w:ascii="Cambria Math" w:eastAsia="Cambria Math"/>
          <w:position w:val="-17"/>
          <w:sz w:val="24"/>
        </w:rPr>
        <w:tab/>
      </w:r>
      <w:r>
        <w:rPr>
          <w:rFonts w:ascii="Cambria Math" w:eastAsia="Cambria Math"/>
          <w:sz w:val="24"/>
        </w:rPr>
        <w:t xml:space="preserve">𝑡𝑟𝑢𝑒 </w:t>
      </w:r>
      <w:r>
        <w:rPr>
          <w:rFonts w:ascii="Cambria Math" w:eastAsia="Cambria Math"/>
          <w:spacing w:val="-2"/>
          <w:sz w:val="24"/>
        </w:rPr>
        <w:t>𝑝𝑜𝑠𝑖𝑡𝑖𝑣𝑒</w:t>
      </w:r>
    </w:p>
    <w:p w14:paraId="10282763" w14:textId="77777777" w:rsidR="009F7A9C" w:rsidRDefault="00000000">
      <w:pPr>
        <w:spacing w:line="221" w:lineRule="exact"/>
        <w:ind w:left="3180"/>
        <w:rPr>
          <w:rFonts w:ascii="Cambria Math" w:eastAsia="Cambria Math"/>
          <w:sz w:val="24"/>
        </w:rPr>
      </w:pPr>
      <w:r>
        <w:rPr>
          <w:rFonts w:ascii="Cambria Math" w:eastAsia="Cambria Math"/>
          <w:sz w:val="24"/>
        </w:rPr>
        <w:t>𝑡𝑢𝑟𝑒</w:t>
      </w:r>
      <w:r>
        <w:rPr>
          <w:rFonts w:ascii="Cambria Math" w:eastAsia="Cambria Math"/>
          <w:spacing w:val="1"/>
          <w:sz w:val="24"/>
        </w:rPr>
        <w:t xml:space="preserve"> </w:t>
      </w:r>
      <w:r>
        <w:rPr>
          <w:rFonts w:ascii="Cambria Math" w:eastAsia="Cambria Math"/>
          <w:sz w:val="24"/>
        </w:rPr>
        <w:t>𝑝𝑜𝑠𝑖𝑡𝑖𝑣𝑒</w:t>
      </w:r>
      <w:r>
        <w:rPr>
          <w:rFonts w:ascii="Cambria Math" w:eastAsia="Cambria Math"/>
          <w:spacing w:val="2"/>
          <w:sz w:val="24"/>
        </w:rPr>
        <w:t xml:space="preserve"> </w:t>
      </w:r>
      <w:r>
        <w:rPr>
          <w:rFonts w:ascii="Cambria Math" w:eastAsia="Cambria Math"/>
          <w:sz w:val="24"/>
        </w:rPr>
        <w:t>+</w:t>
      </w:r>
      <w:r>
        <w:rPr>
          <w:rFonts w:ascii="Cambria Math" w:eastAsia="Cambria Math"/>
          <w:spacing w:val="-3"/>
          <w:sz w:val="24"/>
        </w:rPr>
        <w:t xml:space="preserve"> </w:t>
      </w:r>
      <w:r>
        <w:rPr>
          <w:rFonts w:ascii="Cambria Math" w:eastAsia="Cambria Math"/>
          <w:sz w:val="24"/>
        </w:rPr>
        <w:t>𝑓𝑎𝑙𝑠𝑒</w:t>
      </w:r>
      <w:r>
        <w:rPr>
          <w:rFonts w:ascii="Cambria Math" w:eastAsia="Cambria Math"/>
          <w:spacing w:val="2"/>
          <w:sz w:val="24"/>
        </w:rPr>
        <w:t xml:space="preserve"> </w:t>
      </w:r>
      <w:r>
        <w:rPr>
          <w:rFonts w:ascii="Cambria Math" w:eastAsia="Cambria Math"/>
          <w:spacing w:val="-2"/>
          <w:sz w:val="24"/>
        </w:rPr>
        <w:t>𝑛𝑒𝑔𝑎𝑡𝑖𝑣𝑒</w:t>
      </w:r>
    </w:p>
    <w:p w14:paraId="6F7BCC91" w14:textId="77777777" w:rsidR="009F7A9C" w:rsidRDefault="00000000">
      <w:pPr>
        <w:pStyle w:val="a3"/>
        <w:spacing w:before="224"/>
        <w:ind w:left="58"/>
        <w:rPr>
          <w:rFonts w:ascii="Cambria Math"/>
        </w:rPr>
      </w:pPr>
      <w:r>
        <w:br w:type="column"/>
      </w:r>
      <w:r>
        <w:rPr>
          <w:rFonts w:ascii="Cambria Math"/>
          <w:spacing w:val="-4"/>
        </w:rPr>
        <w:t>(13)</w:t>
      </w:r>
    </w:p>
    <w:p w14:paraId="7B63BB14" w14:textId="77777777" w:rsidR="009F7A9C" w:rsidRDefault="009F7A9C">
      <w:pPr>
        <w:pStyle w:val="a3"/>
        <w:rPr>
          <w:rFonts w:ascii="Cambria Math"/>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2" w:space="720" w:equalWidth="0">
            <w:col w:w="6452" w:space="40"/>
            <w:col w:w="2149"/>
          </w:cols>
        </w:sectPr>
      </w:pPr>
    </w:p>
    <w:p w14:paraId="3C0CD764" w14:textId="77777777" w:rsidR="009F7A9C" w:rsidRDefault="00000000">
      <w:pPr>
        <w:pStyle w:val="a3"/>
        <w:spacing w:before="78" w:line="338" w:lineRule="auto"/>
        <w:ind w:left="140" w:right="90" w:firstLine="240"/>
        <w:jc w:val="both"/>
      </w:pPr>
      <w:r>
        <w:t>The parameter of AP is defined to measure the average precision over a single class, which is computed as the area under the Precision-Recall (PR) curve. This curve is generated by plotting precision vs recall at different confidence thresholds from 0 to 1. The</w:t>
      </w:r>
      <w:r>
        <w:rPr>
          <w:spacing w:val="-10"/>
        </w:rPr>
        <w:t xml:space="preserve"> </w:t>
      </w:r>
      <w:proofErr w:type="spellStart"/>
      <w:r>
        <w:t>mAP</w:t>
      </w:r>
      <w:proofErr w:type="spellEnd"/>
      <w:r>
        <w:rPr>
          <w:spacing w:val="-8"/>
        </w:rPr>
        <w:t xml:space="preserve"> </w:t>
      </w:r>
      <w:r>
        <w:t>is</w:t>
      </w:r>
      <w:r>
        <w:rPr>
          <w:spacing w:val="-8"/>
        </w:rPr>
        <w:t xml:space="preserve"> </w:t>
      </w:r>
      <w:r>
        <w:t>the</w:t>
      </w:r>
      <w:r>
        <w:rPr>
          <w:spacing w:val="-8"/>
        </w:rPr>
        <w:t xml:space="preserve"> </w:t>
      </w:r>
      <w:r>
        <w:t>mean</w:t>
      </w:r>
      <w:r>
        <w:rPr>
          <w:spacing w:val="-8"/>
        </w:rPr>
        <w:t xml:space="preserve"> </w:t>
      </w:r>
      <w:r>
        <w:t>of</w:t>
      </w:r>
      <w:r>
        <w:rPr>
          <w:spacing w:val="-8"/>
        </w:rPr>
        <w:t xml:space="preserve"> </w:t>
      </w:r>
      <w:r>
        <w:t>AP</w:t>
      </w:r>
      <w:r>
        <w:rPr>
          <w:spacing w:val="-8"/>
        </w:rPr>
        <w:t xml:space="preserve"> </w:t>
      </w:r>
      <w:r>
        <w:t>scores</w:t>
      </w:r>
      <w:r>
        <w:rPr>
          <w:spacing w:val="-8"/>
        </w:rPr>
        <w:t xml:space="preserve"> </w:t>
      </w:r>
      <w:r>
        <w:t>across</w:t>
      </w:r>
      <w:r>
        <w:rPr>
          <w:spacing w:val="-8"/>
        </w:rPr>
        <w:t xml:space="preserve"> </w:t>
      </w:r>
      <w:r>
        <w:t>all</w:t>
      </w:r>
      <w:r>
        <w:rPr>
          <w:spacing w:val="-8"/>
        </w:rPr>
        <w:t xml:space="preserve"> </w:t>
      </w:r>
      <w:r>
        <w:t>classes,</w:t>
      </w:r>
      <w:r>
        <w:rPr>
          <w:spacing w:val="-7"/>
        </w:rPr>
        <w:t xml:space="preserve"> </w:t>
      </w:r>
      <w:r>
        <w:t>where</w:t>
      </w:r>
      <w:r>
        <w:rPr>
          <w:spacing w:val="-8"/>
        </w:rPr>
        <w:t xml:space="preserve"> </w:t>
      </w:r>
      <w:r>
        <w:t>Equation</w:t>
      </w:r>
      <w:r>
        <w:rPr>
          <w:spacing w:val="-8"/>
        </w:rPr>
        <w:t xml:space="preserve"> </w:t>
      </w:r>
      <w:r>
        <w:t>14</w:t>
      </w:r>
      <w:r>
        <w:rPr>
          <w:spacing w:val="-8"/>
        </w:rPr>
        <w:t xml:space="preserve"> </w:t>
      </w:r>
      <w:r>
        <w:t>is</w:t>
      </w:r>
      <w:r>
        <w:rPr>
          <w:spacing w:val="-8"/>
        </w:rPr>
        <w:t xml:space="preserve"> </w:t>
      </w:r>
      <w:r>
        <w:t>given</w:t>
      </w:r>
      <w:r>
        <w:rPr>
          <w:spacing w:val="-7"/>
        </w:rPr>
        <w:t xml:space="preserve"> </w:t>
      </w:r>
      <w:r>
        <w:rPr>
          <w:spacing w:val="-2"/>
        </w:rPr>
        <w:t>below.</w:t>
      </w:r>
    </w:p>
    <w:p w14:paraId="53AFEB2C" w14:textId="77777777" w:rsidR="009F7A9C" w:rsidRDefault="00000000">
      <w:pPr>
        <w:spacing w:line="100" w:lineRule="exact"/>
        <w:ind w:left="651"/>
        <w:jc w:val="center"/>
        <w:rPr>
          <w:rFonts w:ascii="Cambria Math" w:eastAsia="Cambria Math"/>
          <w:sz w:val="17"/>
        </w:rPr>
      </w:pPr>
      <w:r>
        <w:rPr>
          <w:rFonts w:ascii="Cambria Math" w:eastAsia="Cambria Math"/>
          <w:spacing w:val="-10"/>
          <w:sz w:val="17"/>
        </w:rPr>
        <w:t>𝑁</w:t>
      </w:r>
    </w:p>
    <w:p w14:paraId="1EDDDAA4" w14:textId="77777777" w:rsidR="009F7A9C" w:rsidRDefault="00000000">
      <w:pPr>
        <w:pStyle w:val="a3"/>
        <w:spacing w:line="378" w:lineRule="exact"/>
        <w:ind w:left="47"/>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040576" behindDoc="1" locked="0" layoutInCell="1" allowOverlap="1" wp14:anchorId="59B4F5E6" wp14:editId="0E4A70BE">
                <wp:simplePos x="0" y="0"/>
                <wp:positionH relativeFrom="page">
                  <wp:posOffset>3474720</wp:posOffset>
                </wp:positionH>
                <wp:positionV relativeFrom="paragraph">
                  <wp:posOffset>211812</wp:posOffset>
                </wp:positionV>
                <wp:extent cx="116205" cy="952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9525"/>
                        </a:xfrm>
                        <a:custGeom>
                          <a:avLst/>
                          <a:gdLst/>
                          <a:ahLst/>
                          <a:cxnLst/>
                          <a:rect l="l" t="t" r="r" b="b"/>
                          <a:pathLst>
                            <a:path w="116205" h="9525">
                              <a:moveTo>
                                <a:pt x="115824" y="0"/>
                              </a:moveTo>
                              <a:lnTo>
                                <a:pt x="0" y="0"/>
                              </a:lnTo>
                              <a:lnTo>
                                <a:pt x="0" y="9144"/>
                              </a:lnTo>
                              <a:lnTo>
                                <a:pt x="115824" y="9144"/>
                              </a:lnTo>
                              <a:lnTo>
                                <a:pt x="1158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F2E96A" id="Graphic 61" o:spid="_x0000_s1026" style="position:absolute;margin-left:273.6pt;margin-top:16.7pt;width:9.15pt;height:.75pt;z-index:-17275904;visibility:visible;mso-wrap-style:square;mso-wrap-distance-left:0;mso-wrap-distance-top:0;mso-wrap-distance-right:0;mso-wrap-distance-bottom:0;mso-position-horizontal:absolute;mso-position-horizontal-relative:page;mso-position-vertical:absolute;mso-position-vertical-relative:text;v-text-anchor:top" coordsize="1162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" path="m115824,l,,,9144r115824,l115824,xe" fillcolor="black" stroked="f">
                <v:path arrowok="t"/>
                <w10:wrap anchorx="page"/>
              </v:shape>
            </w:pict>
          </mc:Fallback>
        </mc:AlternateContent>
      </w:r>
      <w:r>
        <w:rPr>
          <w:rFonts w:ascii="Cambria Math" w:eastAsia="Cambria Math" w:hAnsi="Cambria Math"/>
          <w:w w:val="110"/>
        </w:rPr>
        <w:t>𝑚𝐴𝑃</w:t>
      </w:r>
      <w:r>
        <w:rPr>
          <w:rFonts w:ascii="Cambria Math" w:eastAsia="Cambria Math" w:hAnsi="Cambria Math"/>
          <w:spacing w:val="-12"/>
          <w:w w:val="110"/>
        </w:rPr>
        <w:t xml:space="preserve"> </w:t>
      </w:r>
      <w:r>
        <w:rPr>
          <w:rFonts w:ascii="Cambria Math" w:eastAsia="Cambria Math" w:hAnsi="Cambria Math"/>
          <w:w w:val="110"/>
        </w:rPr>
        <w:t>=</w:t>
      </w:r>
      <w:r>
        <w:rPr>
          <w:rFonts w:ascii="Cambria Math" w:eastAsia="Cambria Math" w:hAnsi="Cambria Math"/>
          <w:spacing w:val="-14"/>
          <w:w w:val="110"/>
        </w:rPr>
        <w:t xml:space="preserve"> </w:t>
      </w:r>
      <w:r>
        <w:rPr>
          <w:rFonts w:ascii="Cambria Math" w:eastAsia="Cambria Math" w:hAnsi="Cambria Math"/>
          <w:spacing w:val="12"/>
          <w:w w:val="125"/>
        </w:rPr>
        <w:t>J</w:t>
      </w:r>
      <w:r>
        <w:rPr>
          <w:rFonts w:ascii="Cambria Math" w:eastAsia="Cambria Math" w:hAnsi="Cambria Math"/>
          <w:spacing w:val="12"/>
          <w:w w:val="125"/>
          <w:position w:val="18"/>
        </w:rPr>
        <w:t>1</w:t>
      </w:r>
      <w:r>
        <w:rPr>
          <w:rFonts w:ascii="Cambria Math" w:eastAsia="Cambria Math" w:hAnsi="Cambria Math"/>
          <w:spacing w:val="-41"/>
          <w:w w:val="125"/>
          <w:position w:val="18"/>
        </w:rPr>
        <w:t xml:space="preserve"> </w:t>
      </w:r>
      <w:r>
        <w:rPr>
          <w:rFonts w:ascii="Cambria Math" w:eastAsia="Cambria Math" w:hAnsi="Cambria Math"/>
          <w:w w:val="110"/>
        </w:rPr>
        <w:t>L</w:t>
      </w:r>
      <w:r>
        <w:rPr>
          <w:rFonts w:ascii="Cambria Math" w:eastAsia="Cambria Math" w:hAnsi="Cambria Math"/>
          <w:spacing w:val="-14"/>
          <w:w w:val="110"/>
        </w:rPr>
        <w:t xml:space="preserve"> </w:t>
      </w:r>
      <w:r>
        <w:rPr>
          <w:rFonts w:ascii="Cambria Math" w:eastAsia="Cambria Math" w:hAnsi="Cambria Math"/>
          <w:w w:val="110"/>
        </w:rPr>
        <w:t>×</w:t>
      </w:r>
      <w:r>
        <w:rPr>
          <w:rFonts w:ascii="Cambria Math" w:eastAsia="Cambria Math" w:hAnsi="Cambria Math"/>
          <w:spacing w:val="-15"/>
          <w:w w:val="110"/>
        </w:rPr>
        <w:t xml:space="preserve"> </w:t>
      </w:r>
      <w:r>
        <w:rPr>
          <w:rFonts w:ascii="Cambria Math" w:eastAsia="Cambria Math" w:hAnsi="Cambria Math"/>
          <w:w w:val="225"/>
        </w:rPr>
        <w:t>g</w:t>
      </w:r>
      <w:r>
        <w:rPr>
          <w:rFonts w:ascii="Cambria Math" w:eastAsia="Cambria Math" w:hAnsi="Cambria Math"/>
          <w:spacing w:val="-79"/>
          <w:w w:val="225"/>
        </w:rPr>
        <w:t xml:space="preserve"> </w:t>
      </w:r>
      <w:r>
        <w:rPr>
          <w:rFonts w:ascii="Cambria Math" w:eastAsia="Cambria Math" w:hAnsi="Cambria Math"/>
          <w:w w:val="110"/>
        </w:rPr>
        <w:t>𝐴𝑃</w:t>
      </w:r>
      <w:r>
        <w:rPr>
          <w:rFonts w:ascii="Cambria Math" w:eastAsia="Cambria Math" w:hAnsi="Cambria Math"/>
          <w:spacing w:val="13"/>
          <w:w w:val="110"/>
        </w:rPr>
        <w:t xml:space="preserve"> </w:t>
      </w:r>
      <w:r>
        <w:rPr>
          <w:rFonts w:ascii="Cambria Math" w:eastAsia="Cambria Math" w:hAnsi="Cambria Math"/>
          <w:spacing w:val="-4"/>
          <w:w w:val="105"/>
        </w:rPr>
        <w:t>(14)</w:t>
      </w:r>
    </w:p>
    <w:p w14:paraId="40198F62" w14:textId="77777777" w:rsidR="009F7A9C" w:rsidRDefault="00000000">
      <w:pPr>
        <w:spacing w:line="40" w:lineRule="exact"/>
        <w:ind w:left="1663"/>
        <w:jc w:val="center"/>
        <w:rPr>
          <w:rFonts w:ascii="Cambria Math" w:eastAsia="Cambria Math"/>
          <w:sz w:val="17"/>
        </w:rPr>
      </w:pPr>
      <w:r>
        <w:rPr>
          <w:rFonts w:ascii="Cambria Math" w:eastAsia="Cambria Math"/>
          <w:spacing w:val="-10"/>
          <w:w w:val="110"/>
          <w:sz w:val="17"/>
        </w:rPr>
        <w:t>𝑖</w:t>
      </w:r>
    </w:p>
    <w:p w14:paraId="2F9E7938" w14:textId="77777777" w:rsidR="009F7A9C" w:rsidRDefault="00000000">
      <w:pPr>
        <w:spacing w:line="172" w:lineRule="exact"/>
        <w:ind w:left="415" w:right="1056"/>
        <w:jc w:val="center"/>
        <w:rPr>
          <w:rFonts w:ascii="Cambria Math" w:eastAsia="Cambria Math"/>
          <w:sz w:val="24"/>
        </w:rPr>
      </w:pPr>
      <w:r>
        <w:rPr>
          <w:rFonts w:ascii="Cambria Math" w:eastAsia="Cambria Math"/>
          <w:spacing w:val="-10"/>
          <w:sz w:val="24"/>
        </w:rPr>
        <w:t>𝑁</w:t>
      </w:r>
    </w:p>
    <w:p w14:paraId="6D9D3248" w14:textId="77777777" w:rsidR="009F7A9C" w:rsidRDefault="00000000">
      <w:pPr>
        <w:spacing w:line="166" w:lineRule="exact"/>
        <w:ind w:left="655"/>
        <w:jc w:val="center"/>
        <w:rPr>
          <w:rFonts w:ascii="Cambria Math" w:eastAsia="Cambria Math"/>
          <w:sz w:val="17"/>
        </w:rPr>
      </w:pPr>
      <w:r>
        <w:rPr>
          <w:rFonts w:ascii="Cambria Math" w:eastAsia="Cambria Math"/>
          <w:spacing w:val="-5"/>
          <w:w w:val="105"/>
          <w:sz w:val="17"/>
        </w:rPr>
        <w:t>𝑖=1</w:t>
      </w:r>
    </w:p>
    <w:p w14:paraId="429EE54C" w14:textId="77777777" w:rsidR="009F7A9C" w:rsidRDefault="00000000">
      <w:pPr>
        <w:pStyle w:val="a3"/>
        <w:spacing w:before="83"/>
        <w:ind w:left="140"/>
        <w:rPr>
          <w:position w:val="2"/>
        </w:rPr>
      </w:pPr>
      <w:r>
        <w:rPr>
          <w:position w:val="2"/>
        </w:rPr>
        <w:t>Where</w:t>
      </w:r>
      <w:r>
        <w:rPr>
          <w:spacing w:val="-2"/>
          <w:position w:val="2"/>
        </w:rPr>
        <w:t xml:space="preserve"> </w:t>
      </w:r>
      <w:r>
        <w:rPr>
          <w:position w:val="2"/>
        </w:rPr>
        <w:t>the</w:t>
      </w:r>
      <w:r>
        <w:rPr>
          <w:spacing w:val="-2"/>
          <w:position w:val="2"/>
        </w:rPr>
        <w:t xml:space="preserve"> </w:t>
      </w:r>
      <w:r>
        <w:rPr>
          <w:position w:val="2"/>
        </w:rPr>
        <w:t>N</w:t>
      </w:r>
      <w:r>
        <w:rPr>
          <w:spacing w:val="-1"/>
          <w:position w:val="2"/>
        </w:rPr>
        <w:t xml:space="preserve"> </w:t>
      </w:r>
      <w:r>
        <w:rPr>
          <w:position w:val="2"/>
        </w:rPr>
        <w:t>is the</w:t>
      </w:r>
      <w:r>
        <w:rPr>
          <w:spacing w:val="-2"/>
          <w:position w:val="2"/>
        </w:rPr>
        <w:t xml:space="preserve"> </w:t>
      </w:r>
      <w:r>
        <w:rPr>
          <w:position w:val="2"/>
        </w:rPr>
        <w:t>number</w:t>
      </w:r>
      <w:r>
        <w:rPr>
          <w:spacing w:val="-1"/>
          <w:position w:val="2"/>
        </w:rPr>
        <w:t xml:space="preserve"> </w:t>
      </w:r>
      <w:r>
        <w:rPr>
          <w:position w:val="2"/>
        </w:rPr>
        <w:t>of classes,</w:t>
      </w:r>
      <w:r>
        <w:rPr>
          <w:spacing w:val="-1"/>
          <w:position w:val="2"/>
        </w:rPr>
        <w:t xml:space="preserve"> </w:t>
      </w:r>
      <w:r>
        <w:rPr>
          <w:position w:val="2"/>
        </w:rPr>
        <w:t>AP</w:t>
      </w:r>
      <w:proofErr w:type="spellStart"/>
      <w:r>
        <w:rPr>
          <w:sz w:val="16"/>
        </w:rPr>
        <w:t>i</w:t>
      </w:r>
      <w:proofErr w:type="spellEnd"/>
      <w:r>
        <w:rPr>
          <w:spacing w:val="19"/>
          <w:sz w:val="16"/>
        </w:rPr>
        <w:t xml:space="preserve"> </w:t>
      </w:r>
      <w:r>
        <w:rPr>
          <w:position w:val="2"/>
        </w:rPr>
        <w:t>is the</w:t>
      </w:r>
      <w:r>
        <w:rPr>
          <w:spacing w:val="-2"/>
          <w:position w:val="2"/>
        </w:rPr>
        <w:t xml:space="preserve"> </w:t>
      </w:r>
      <w:r>
        <w:rPr>
          <w:position w:val="2"/>
        </w:rPr>
        <w:t>AP</w:t>
      </w:r>
      <w:r>
        <w:rPr>
          <w:spacing w:val="-1"/>
          <w:position w:val="2"/>
        </w:rPr>
        <w:t xml:space="preserve"> </w:t>
      </w:r>
      <w:r>
        <w:rPr>
          <w:position w:val="2"/>
        </w:rPr>
        <w:t>for class</w:t>
      </w:r>
      <w:r>
        <w:rPr>
          <w:spacing w:val="-1"/>
          <w:position w:val="2"/>
        </w:rPr>
        <w:t xml:space="preserve"> </w:t>
      </w:r>
      <w:proofErr w:type="spellStart"/>
      <w:r>
        <w:rPr>
          <w:spacing w:val="-5"/>
          <w:position w:val="2"/>
        </w:rPr>
        <w:t>i</w:t>
      </w:r>
      <w:proofErr w:type="spellEnd"/>
      <w:r>
        <w:rPr>
          <w:spacing w:val="-5"/>
          <w:position w:val="2"/>
        </w:rPr>
        <w:t>.</w:t>
      </w:r>
    </w:p>
    <w:p w14:paraId="64CF793C" w14:textId="77777777" w:rsidR="009F7A9C" w:rsidRDefault="009F7A9C">
      <w:pPr>
        <w:pStyle w:val="a3"/>
        <w:rPr>
          <w:position w:val="2"/>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66AF0D5" w14:textId="77777777" w:rsidR="009F7A9C" w:rsidRDefault="00000000">
      <w:pPr>
        <w:pStyle w:val="a3"/>
        <w:spacing w:before="79" w:line="338" w:lineRule="auto"/>
        <w:ind w:left="140" w:right="89" w:firstLine="240"/>
        <w:jc w:val="both"/>
      </w:pPr>
      <w:r>
        <w:lastRenderedPageBreak/>
        <w:t>The F1 curve is a key graph to be used for identifying the optimal threshold value of the detection model. For detecting the pre-defined objects with a low noise level, a confidence score is defined as a minimum score to trigger the bounding box with the probability value and associated label for a frame. A low threshold value may lead the detection model to be sensitive to noise or background changes, which captures more unrelated</w:t>
      </w:r>
      <w:r>
        <w:rPr>
          <w:spacing w:val="-2"/>
        </w:rPr>
        <w:t xml:space="preserve"> </w:t>
      </w:r>
      <w:r>
        <w:t>objects.</w:t>
      </w:r>
      <w:r>
        <w:rPr>
          <w:spacing w:val="-2"/>
        </w:rPr>
        <w:t xml:space="preserve"> </w:t>
      </w:r>
      <w:r>
        <w:t>In</w:t>
      </w:r>
      <w:r>
        <w:rPr>
          <w:spacing w:val="-2"/>
        </w:rPr>
        <w:t xml:space="preserve"> </w:t>
      </w:r>
      <w:r>
        <w:t>contrast,</w:t>
      </w:r>
      <w:r>
        <w:rPr>
          <w:spacing w:val="-2"/>
        </w:rPr>
        <w:t xml:space="preserve"> </w:t>
      </w:r>
      <w:r>
        <w:t>a</w:t>
      </w:r>
      <w:r>
        <w:rPr>
          <w:spacing w:val="-2"/>
        </w:rPr>
        <w:t xml:space="preserve"> </w:t>
      </w:r>
      <w:r>
        <w:t>high</w:t>
      </w:r>
      <w:r>
        <w:rPr>
          <w:spacing w:val="-2"/>
        </w:rPr>
        <w:t xml:space="preserve"> </w:t>
      </w:r>
      <w:r>
        <w:t>threshold</w:t>
      </w:r>
      <w:r>
        <w:rPr>
          <w:spacing w:val="-2"/>
        </w:rPr>
        <w:t xml:space="preserve"> </w:t>
      </w:r>
      <w:r>
        <w:t>may</w:t>
      </w:r>
      <w:r>
        <w:rPr>
          <w:spacing w:val="-2"/>
        </w:rPr>
        <w:t xml:space="preserve"> </w:t>
      </w:r>
      <w:r>
        <w:t>filter</w:t>
      </w:r>
      <w:r>
        <w:rPr>
          <w:spacing w:val="-2"/>
        </w:rPr>
        <w:t xml:space="preserve"> </w:t>
      </w:r>
      <w:r>
        <w:t>out</w:t>
      </w:r>
      <w:r>
        <w:rPr>
          <w:spacing w:val="-2"/>
        </w:rPr>
        <w:t xml:space="preserve"> </w:t>
      </w:r>
      <w:r>
        <w:t>the</w:t>
      </w:r>
      <w:r>
        <w:rPr>
          <w:spacing w:val="-2"/>
        </w:rPr>
        <w:t xml:space="preserve"> </w:t>
      </w:r>
      <w:r>
        <w:t>important</w:t>
      </w:r>
      <w:r>
        <w:rPr>
          <w:spacing w:val="-2"/>
        </w:rPr>
        <w:t xml:space="preserve"> </w:t>
      </w:r>
      <w:r>
        <w:t>features</w:t>
      </w:r>
      <w:r>
        <w:rPr>
          <w:spacing w:val="-3"/>
        </w:rPr>
        <w:t xml:space="preserve"> </w:t>
      </w:r>
      <w:r>
        <w:t>that appear</w:t>
      </w:r>
      <w:r>
        <w:rPr>
          <w:spacing w:val="-14"/>
        </w:rPr>
        <w:t xml:space="preserve"> </w:t>
      </w:r>
      <w:r>
        <w:t>in</w:t>
      </w:r>
      <w:r>
        <w:rPr>
          <w:spacing w:val="-14"/>
        </w:rPr>
        <w:t xml:space="preserve"> </w:t>
      </w:r>
      <w:r>
        <w:t>a</w:t>
      </w:r>
      <w:r>
        <w:rPr>
          <w:spacing w:val="-14"/>
        </w:rPr>
        <w:t xml:space="preserve"> </w:t>
      </w:r>
      <w:r>
        <w:t>frame.</w:t>
      </w:r>
      <w:r>
        <w:rPr>
          <w:spacing w:val="-14"/>
        </w:rPr>
        <w:t xml:space="preserve"> </w:t>
      </w:r>
      <w:r>
        <w:t>If</w:t>
      </w:r>
      <w:r>
        <w:rPr>
          <w:spacing w:val="-14"/>
        </w:rPr>
        <w:t xml:space="preserve"> </w:t>
      </w:r>
      <w:r>
        <w:t>a</w:t>
      </w:r>
      <w:r>
        <w:rPr>
          <w:spacing w:val="-14"/>
        </w:rPr>
        <w:t xml:space="preserve"> </w:t>
      </w:r>
      <w:r>
        <w:t>pre-defined</w:t>
      </w:r>
      <w:r>
        <w:rPr>
          <w:spacing w:val="-14"/>
        </w:rPr>
        <w:t xml:space="preserve"> </w:t>
      </w:r>
      <w:r>
        <w:t>object</w:t>
      </w:r>
      <w:r>
        <w:rPr>
          <w:spacing w:val="-14"/>
        </w:rPr>
        <w:t xml:space="preserve"> </w:t>
      </w:r>
      <w:r>
        <w:t>exists</w:t>
      </w:r>
      <w:r>
        <w:rPr>
          <w:spacing w:val="-14"/>
        </w:rPr>
        <w:t xml:space="preserve"> </w:t>
      </w:r>
      <w:r>
        <w:t>in</w:t>
      </w:r>
      <w:r>
        <w:rPr>
          <w:spacing w:val="-14"/>
        </w:rPr>
        <w:t xml:space="preserve"> </w:t>
      </w:r>
      <w:r>
        <w:t>a</w:t>
      </w:r>
      <w:r>
        <w:rPr>
          <w:spacing w:val="-14"/>
        </w:rPr>
        <w:t xml:space="preserve"> </w:t>
      </w:r>
      <w:r>
        <w:t>frame,</w:t>
      </w:r>
      <w:r>
        <w:rPr>
          <w:spacing w:val="-14"/>
        </w:rPr>
        <w:t xml:space="preserve"> </w:t>
      </w:r>
      <w:r>
        <w:t>then</w:t>
      </w:r>
      <w:r>
        <w:rPr>
          <w:spacing w:val="-14"/>
        </w:rPr>
        <w:t xml:space="preserve"> </w:t>
      </w:r>
      <w:r>
        <w:t>the</w:t>
      </w:r>
      <w:r>
        <w:rPr>
          <w:spacing w:val="-14"/>
        </w:rPr>
        <w:t xml:space="preserve"> </w:t>
      </w:r>
      <w:r>
        <w:t>DVS</w:t>
      </w:r>
      <w:r>
        <w:rPr>
          <w:spacing w:val="-14"/>
        </w:rPr>
        <w:t xml:space="preserve"> </w:t>
      </w:r>
      <w:r>
        <w:t>may</w:t>
      </w:r>
      <w:r>
        <w:rPr>
          <w:spacing w:val="-14"/>
        </w:rPr>
        <w:t xml:space="preserve"> </w:t>
      </w:r>
      <w:r>
        <w:t>not</w:t>
      </w:r>
      <w:r>
        <w:rPr>
          <w:spacing w:val="-14"/>
        </w:rPr>
        <w:t xml:space="preserve"> </w:t>
      </w:r>
      <w:r>
        <w:t>capture it to trigger an event due to the brightness change at the corresponding pixel below the threshold, resulting in a missed detection. Equation 15 shows the mathematical expression of F1score.</w:t>
      </w:r>
    </w:p>
    <w:p w14:paraId="4FA5BC6C" w14:textId="77777777" w:rsidR="009F7A9C" w:rsidRDefault="00000000">
      <w:pPr>
        <w:pStyle w:val="a3"/>
        <w:spacing w:line="170" w:lineRule="auto"/>
        <w:ind w:left="47"/>
        <w:jc w:val="center"/>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6041088" behindDoc="1" locked="0" layoutInCell="1" allowOverlap="1" wp14:anchorId="58D3E9FC" wp14:editId="54C454E4">
                <wp:simplePos x="0" y="0"/>
                <wp:positionH relativeFrom="page">
                  <wp:posOffset>3337559</wp:posOffset>
                </wp:positionH>
                <wp:positionV relativeFrom="paragraph">
                  <wp:posOffset>170770</wp:posOffset>
                </wp:positionV>
                <wp:extent cx="1557655" cy="952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7655" cy="9525"/>
                        </a:xfrm>
                        <a:custGeom>
                          <a:avLst/>
                          <a:gdLst/>
                          <a:ahLst/>
                          <a:cxnLst/>
                          <a:rect l="l" t="t" r="r" b="b"/>
                          <a:pathLst>
                            <a:path w="1557655" h="9525">
                              <a:moveTo>
                                <a:pt x="1557527" y="0"/>
                              </a:moveTo>
                              <a:lnTo>
                                <a:pt x="0" y="0"/>
                              </a:lnTo>
                              <a:lnTo>
                                <a:pt x="0" y="9143"/>
                              </a:lnTo>
                              <a:lnTo>
                                <a:pt x="1557527" y="9143"/>
                              </a:lnTo>
                              <a:lnTo>
                                <a:pt x="1557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4ACDD3" id="Graphic 62" o:spid="_x0000_s1026" style="position:absolute;margin-left:262.8pt;margin-top:13.45pt;width:122.65pt;height:.75pt;z-index:-17275392;visibility:visible;mso-wrap-style:square;mso-wrap-distance-left:0;mso-wrap-distance-top:0;mso-wrap-distance-right:0;mso-wrap-distance-bottom:0;mso-position-horizontal:absolute;mso-position-horizontal-relative:page;mso-position-vertical:absolute;mso-position-vertical-relative:text;v-text-anchor:top" coordsize="1557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" path="m1557527,l,,,9143r1557527,l1557527,xe" fillcolor="black" stroked="f">
                <v:path arrowok="t"/>
                <w10:wrap anchorx="page"/>
              </v:shape>
            </w:pict>
          </mc:Fallback>
        </mc:AlternateContent>
      </w:r>
      <w:r>
        <w:rPr>
          <w:rFonts w:ascii="Cambria Math" w:eastAsia="Cambria Math" w:hAnsi="Cambria Math"/>
          <w:position w:val="-17"/>
        </w:rPr>
        <w:t>𝐹1</w:t>
      </w:r>
      <w:r>
        <w:rPr>
          <w:rFonts w:ascii="Cambria Math" w:eastAsia="Cambria Math" w:hAnsi="Cambria Math"/>
          <w:spacing w:val="4"/>
          <w:position w:val="-17"/>
        </w:rPr>
        <w:t xml:space="preserve"> </w:t>
      </w:r>
      <w:r>
        <w:rPr>
          <w:rFonts w:ascii="Cambria Math" w:eastAsia="Cambria Math" w:hAnsi="Cambria Math"/>
          <w:position w:val="-17"/>
        </w:rPr>
        <w:t>𝑆𝑐𝑜𝑟𝑒</w:t>
      </w:r>
      <w:r>
        <w:rPr>
          <w:rFonts w:ascii="Cambria Math" w:eastAsia="Cambria Math" w:hAnsi="Cambria Math"/>
          <w:spacing w:val="26"/>
          <w:position w:val="-17"/>
        </w:rPr>
        <w:t xml:space="preserve"> </w:t>
      </w:r>
      <w:r>
        <w:rPr>
          <w:rFonts w:ascii="Cambria Math" w:eastAsia="Cambria Math" w:hAnsi="Cambria Math"/>
          <w:position w:val="-17"/>
        </w:rPr>
        <w:t>=</w:t>
      </w:r>
      <w:r>
        <w:rPr>
          <w:rFonts w:ascii="Cambria Math" w:eastAsia="Cambria Math" w:hAnsi="Cambria Math"/>
          <w:spacing w:val="19"/>
          <w:position w:val="-17"/>
        </w:rPr>
        <w:t xml:space="preserve"> </w:t>
      </w:r>
      <w:r>
        <w:rPr>
          <w:rFonts w:ascii="Cambria Math" w:eastAsia="Cambria Math" w:hAnsi="Cambria Math"/>
          <w:position w:val="-17"/>
        </w:rPr>
        <w:t>2</w:t>
      </w:r>
      <w:r>
        <w:rPr>
          <w:rFonts w:ascii="Cambria Math" w:eastAsia="Cambria Math" w:hAnsi="Cambria Math"/>
          <w:spacing w:val="5"/>
          <w:position w:val="-17"/>
        </w:rPr>
        <w:t xml:space="preserve"> </w:t>
      </w:r>
      <w:r>
        <w:rPr>
          <w:rFonts w:ascii="Cambria Math" w:eastAsia="Cambria Math" w:hAnsi="Cambria Math"/>
          <w:position w:val="-17"/>
        </w:rPr>
        <w:t>×</w:t>
      </w:r>
      <w:r>
        <w:rPr>
          <w:rFonts w:ascii="Cambria Math" w:eastAsia="Cambria Math" w:hAnsi="Cambria Math"/>
          <w:spacing w:val="4"/>
          <w:position w:val="-17"/>
        </w:rPr>
        <w:t xml:space="preserve"> </w:t>
      </w:r>
      <w:r>
        <w:rPr>
          <w:rFonts w:ascii="Cambria Math" w:eastAsia="Cambria Math" w:hAnsi="Cambria Math"/>
          <w:position w:val="-17"/>
        </w:rPr>
        <w:t>J</w:t>
      </w:r>
      <w:r>
        <w:rPr>
          <w:rFonts w:ascii="Cambria Math" w:eastAsia="Cambria Math" w:hAnsi="Cambria Math"/>
        </w:rPr>
        <w:t>𝑝𝑟𝑒𝑐𝑖𝑠𝑖𝑜𝑛</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𝑟𝑒𝑐𝑎𝑙𝑙</w:t>
      </w:r>
      <w:r>
        <w:rPr>
          <w:rFonts w:ascii="Cambria Math" w:eastAsia="Cambria Math" w:hAnsi="Cambria Math"/>
          <w:spacing w:val="13"/>
        </w:rPr>
        <w:t xml:space="preserve"> </w:t>
      </w:r>
      <w:r>
        <w:rPr>
          <w:rFonts w:ascii="Cambria Math" w:eastAsia="Cambria Math" w:hAnsi="Cambria Math"/>
        </w:rPr>
        <w:t>𝑟𝑎𝑡𝑒</w:t>
      </w:r>
      <w:r>
        <w:rPr>
          <w:rFonts w:ascii="Cambria Math" w:eastAsia="Cambria Math" w:hAnsi="Cambria Math"/>
          <w:position w:val="-17"/>
        </w:rPr>
        <w:t>L</w:t>
      </w:r>
      <w:r>
        <w:rPr>
          <w:rFonts w:ascii="Cambria Math" w:eastAsia="Cambria Math" w:hAnsi="Cambria Math"/>
          <w:spacing w:val="-12"/>
          <w:position w:val="-17"/>
        </w:rPr>
        <w:t xml:space="preserve"> </w:t>
      </w:r>
      <w:r>
        <w:rPr>
          <w:rFonts w:ascii="Cambria Math" w:eastAsia="Cambria Math" w:hAnsi="Cambria Math"/>
          <w:spacing w:val="-4"/>
          <w:position w:val="-17"/>
        </w:rPr>
        <w:t>(15)</w:t>
      </w:r>
    </w:p>
    <w:p w14:paraId="243A590C" w14:textId="77777777" w:rsidR="009F7A9C" w:rsidRDefault="00000000">
      <w:pPr>
        <w:spacing w:line="226" w:lineRule="exact"/>
        <w:ind w:left="3695"/>
        <w:rPr>
          <w:rFonts w:ascii="Cambria Math" w:eastAsia="Cambria Math"/>
          <w:sz w:val="24"/>
        </w:rPr>
      </w:pPr>
      <w:r>
        <w:rPr>
          <w:rFonts w:ascii="Cambria Math" w:eastAsia="Cambria Math"/>
          <w:sz w:val="24"/>
        </w:rPr>
        <w:t>𝑝𝑟𝑒𝑐𝑖𝑠𝑖𝑜𝑛</w:t>
      </w:r>
      <w:r>
        <w:rPr>
          <w:rFonts w:ascii="Cambria Math" w:eastAsia="Cambria Math"/>
          <w:spacing w:val="1"/>
          <w:sz w:val="24"/>
        </w:rPr>
        <w:t xml:space="preserve"> </w:t>
      </w:r>
      <w:r>
        <w:rPr>
          <w:rFonts w:ascii="Cambria Math" w:eastAsia="Cambria Math"/>
          <w:sz w:val="24"/>
        </w:rPr>
        <w:t>+ 𝑟𝑒𝑐𝑎𝑙𝑙</w:t>
      </w:r>
      <w:r>
        <w:rPr>
          <w:rFonts w:ascii="Cambria Math" w:eastAsia="Cambria Math"/>
          <w:spacing w:val="7"/>
          <w:sz w:val="24"/>
        </w:rPr>
        <w:t xml:space="preserve"> </w:t>
      </w:r>
      <w:r>
        <w:rPr>
          <w:rFonts w:ascii="Cambria Math" w:eastAsia="Cambria Math"/>
          <w:spacing w:val="-4"/>
          <w:sz w:val="24"/>
        </w:rPr>
        <w:t>𝑟𝑎𝑡𝑒</w:t>
      </w:r>
    </w:p>
    <w:p w14:paraId="6D76E4B8" w14:textId="77777777" w:rsidR="009F7A9C" w:rsidRDefault="00000000">
      <w:pPr>
        <w:pStyle w:val="3"/>
        <w:numPr>
          <w:ilvl w:val="2"/>
          <w:numId w:val="10"/>
        </w:numPr>
        <w:tabs>
          <w:tab w:val="left" w:pos="811"/>
        </w:tabs>
        <w:spacing w:before="100"/>
        <w:ind w:left="811" w:hanging="671"/>
      </w:pPr>
      <w:bookmarkStart w:id="32" w:name="_TOC_250012"/>
      <w:r>
        <w:t>Validation</w:t>
      </w:r>
      <w:r>
        <w:rPr>
          <w:spacing w:val="-11"/>
        </w:rPr>
        <w:t xml:space="preserve"> </w:t>
      </w:r>
      <w:r>
        <w:t>results</w:t>
      </w:r>
      <w:r>
        <w:rPr>
          <w:spacing w:val="-9"/>
        </w:rPr>
        <w:t xml:space="preserve"> </w:t>
      </w:r>
      <w:r>
        <w:t>of</w:t>
      </w:r>
      <w:r>
        <w:rPr>
          <w:spacing w:val="-9"/>
        </w:rPr>
        <w:t xml:space="preserve"> </w:t>
      </w:r>
      <w:r>
        <w:t>trained</w:t>
      </w:r>
      <w:r>
        <w:rPr>
          <w:spacing w:val="-10"/>
        </w:rPr>
        <w:t xml:space="preserve"> </w:t>
      </w:r>
      <w:r>
        <w:t>YOLO</w:t>
      </w:r>
      <w:r>
        <w:rPr>
          <w:spacing w:val="-10"/>
        </w:rPr>
        <w:t xml:space="preserve"> </w:t>
      </w:r>
      <w:bookmarkEnd w:id="32"/>
      <w:r>
        <w:rPr>
          <w:spacing w:val="-2"/>
        </w:rPr>
        <w:t>model</w:t>
      </w:r>
    </w:p>
    <w:p w14:paraId="05314C00" w14:textId="77777777" w:rsidR="009F7A9C" w:rsidRDefault="00000000">
      <w:pPr>
        <w:pStyle w:val="a3"/>
        <w:spacing w:before="200" w:line="338" w:lineRule="auto"/>
        <w:ind w:left="140" w:right="90" w:firstLine="240"/>
        <w:jc w:val="both"/>
      </w:pPr>
      <w:r>
        <w:t xml:space="preserve">After finishing the training process of the YOLO model, the validation sets that contain the unlearned target data are used to evaluate the performance of the trained model by comparing the verified validation results with the ground truth. Each version of YOLOv5 is trained with the batch size of 16 for 100 epochs under the environment of GPU on </w:t>
      </w:r>
      <w:proofErr w:type="spellStart"/>
      <w:r>
        <w:t>CoLab</w:t>
      </w:r>
      <w:proofErr w:type="spellEnd"/>
      <w:r>
        <w:t xml:space="preserve"> by 7 hours totally, the results are shown in Table 3 and visualized in Fig.31. As can be seen clearly in Fig.31, the YOLOv5s has the better performance on predicting the targets than YOLOv5n, which is quite high precision to output the class probabilities and bounding boxes. YOLOv5m achieves a higher accuracy than the former</w:t>
      </w:r>
      <w:r>
        <w:rPr>
          <w:spacing w:val="-15"/>
        </w:rPr>
        <w:t xml:space="preserve"> </w:t>
      </w:r>
      <w:r>
        <w:t>two</w:t>
      </w:r>
      <w:r>
        <w:rPr>
          <w:spacing w:val="-15"/>
        </w:rPr>
        <w:t xml:space="preserve"> </w:t>
      </w:r>
      <w:r>
        <w:t>versions,</w:t>
      </w:r>
      <w:r>
        <w:rPr>
          <w:spacing w:val="-15"/>
        </w:rPr>
        <w:t xml:space="preserve"> </w:t>
      </w:r>
      <w:r>
        <w:t>because</w:t>
      </w:r>
      <w:r>
        <w:rPr>
          <w:spacing w:val="-15"/>
        </w:rPr>
        <w:t xml:space="preserve"> </w:t>
      </w:r>
      <w:r>
        <w:t>it</w:t>
      </w:r>
      <w:r>
        <w:rPr>
          <w:spacing w:val="-15"/>
        </w:rPr>
        <w:t xml:space="preserve"> </w:t>
      </w:r>
      <w:r>
        <w:t>avoids</w:t>
      </w:r>
      <w:r>
        <w:rPr>
          <w:spacing w:val="-15"/>
        </w:rPr>
        <w:t xml:space="preserve"> </w:t>
      </w:r>
      <w:r>
        <w:t>parts</w:t>
      </w:r>
      <w:r>
        <w:rPr>
          <w:spacing w:val="-15"/>
        </w:rPr>
        <w:t xml:space="preserve"> </w:t>
      </w:r>
      <w:r>
        <w:t>of</w:t>
      </w:r>
      <w:r>
        <w:rPr>
          <w:spacing w:val="-15"/>
        </w:rPr>
        <w:t xml:space="preserve"> </w:t>
      </w:r>
      <w:r>
        <w:t>wrong</w:t>
      </w:r>
      <w:r>
        <w:rPr>
          <w:spacing w:val="-15"/>
        </w:rPr>
        <w:t xml:space="preserve"> </w:t>
      </w:r>
      <w:r>
        <w:t>detection</w:t>
      </w:r>
      <w:r>
        <w:rPr>
          <w:spacing w:val="-15"/>
        </w:rPr>
        <w:t xml:space="preserve"> </w:t>
      </w:r>
      <w:r>
        <w:t>results</w:t>
      </w:r>
      <w:r>
        <w:rPr>
          <w:spacing w:val="-15"/>
        </w:rPr>
        <w:t xml:space="preserve"> </w:t>
      </w:r>
      <w:r>
        <w:t>and</w:t>
      </w:r>
      <w:r>
        <w:rPr>
          <w:spacing w:val="-15"/>
        </w:rPr>
        <w:t xml:space="preserve"> </w:t>
      </w:r>
      <w:r>
        <w:t>also</w:t>
      </w:r>
      <w:r>
        <w:rPr>
          <w:spacing w:val="-15"/>
        </w:rPr>
        <w:t xml:space="preserve"> </w:t>
      </w:r>
      <w:r>
        <w:t>increases the confidence score on the true results. It has a stronger probability of distinguishing the targets from the noise in background. Interestingly, the training result of YOLOv5l does not perform as well as YOLOv5m, since it has lower confidence scores on some targets. Obviously, the YOLOv5x has the best performance, it can filter the noise and output</w:t>
      </w:r>
      <w:r>
        <w:rPr>
          <w:spacing w:val="-7"/>
        </w:rPr>
        <w:t xml:space="preserve"> </w:t>
      </w:r>
      <w:r>
        <w:t>high</w:t>
      </w:r>
      <w:r>
        <w:rPr>
          <w:spacing w:val="-7"/>
        </w:rPr>
        <w:t xml:space="preserve"> </w:t>
      </w:r>
      <w:r>
        <w:t>confidence</w:t>
      </w:r>
      <w:r>
        <w:rPr>
          <w:spacing w:val="-7"/>
        </w:rPr>
        <w:t xml:space="preserve"> </w:t>
      </w:r>
      <w:r>
        <w:t>scores</w:t>
      </w:r>
      <w:r>
        <w:rPr>
          <w:spacing w:val="-7"/>
        </w:rPr>
        <w:t xml:space="preserve"> </w:t>
      </w:r>
      <w:r>
        <w:t>with</w:t>
      </w:r>
      <w:r>
        <w:rPr>
          <w:spacing w:val="-7"/>
        </w:rPr>
        <w:t xml:space="preserve"> </w:t>
      </w:r>
      <w:r>
        <w:t>the</w:t>
      </w:r>
      <w:r>
        <w:rPr>
          <w:spacing w:val="-7"/>
        </w:rPr>
        <w:t xml:space="preserve"> </w:t>
      </w:r>
      <w:r>
        <w:t>correct</w:t>
      </w:r>
      <w:r>
        <w:rPr>
          <w:spacing w:val="-7"/>
        </w:rPr>
        <w:t xml:space="preserve"> </w:t>
      </w:r>
      <w:r>
        <w:t>prediction.</w:t>
      </w:r>
      <w:r>
        <w:rPr>
          <w:spacing w:val="-7"/>
        </w:rPr>
        <w:t xml:space="preserve"> </w:t>
      </w:r>
      <w:r>
        <w:t>However,</w:t>
      </w:r>
      <w:r>
        <w:rPr>
          <w:spacing w:val="-7"/>
        </w:rPr>
        <w:t xml:space="preserve"> </w:t>
      </w:r>
      <w:r>
        <w:t>the</w:t>
      </w:r>
      <w:r>
        <w:rPr>
          <w:spacing w:val="-7"/>
        </w:rPr>
        <w:t xml:space="preserve"> </w:t>
      </w:r>
      <w:r>
        <w:t>visualized</w:t>
      </w:r>
      <w:r>
        <w:rPr>
          <w:spacing w:val="-7"/>
        </w:rPr>
        <w:t xml:space="preserve"> </w:t>
      </w:r>
      <w:r>
        <w:t>view is just given the subjective judgement. The evaluation matrices of these models are shown in Table 3, which presents the objective validation results.</w:t>
      </w:r>
    </w:p>
    <w:p w14:paraId="4F3D57DE"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F60BE81" w14:textId="77777777" w:rsidR="009F7A9C" w:rsidRDefault="00000000">
      <w:pPr>
        <w:pStyle w:val="a3"/>
        <w:ind w:left="176"/>
        <w:rPr>
          <w:sz w:val="20"/>
        </w:rPr>
      </w:pPr>
      <w:r>
        <w:rPr>
          <w:noProof/>
          <w:sz w:val="20"/>
        </w:rPr>
        <w:lastRenderedPageBreak/>
        <w:drawing>
          <wp:inline distT="0" distB="0" distL="0" distR="0" wp14:anchorId="0AF9A1B2" wp14:editId="25BCEE9A">
            <wp:extent cx="5317513" cy="228685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7" cstate="print"/>
                    <a:stretch>
                      <a:fillRect/>
                    </a:stretch>
                  </pic:blipFill>
                  <pic:spPr>
                    <a:xfrm>
                      <a:off x="0" y="0"/>
                      <a:ext cx="5317513" cy="2286857"/>
                    </a:xfrm>
                    <a:prstGeom prst="rect">
                      <a:avLst/>
                    </a:prstGeom>
                  </pic:spPr>
                </pic:pic>
              </a:graphicData>
            </a:graphic>
          </wp:inline>
        </w:drawing>
      </w:r>
    </w:p>
    <w:p w14:paraId="3D79596B" w14:textId="77777777" w:rsidR="009F7A9C" w:rsidRDefault="00000000">
      <w:pPr>
        <w:pStyle w:val="a4"/>
        <w:numPr>
          <w:ilvl w:val="0"/>
          <w:numId w:val="8"/>
        </w:numPr>
        <w:tabs>
          <w:tab w:val="left" w:pos="1666"/>
        </w:tabs>
        <w:spacing w:before="121"/>
        <w:ind w:left="1666" w:hanging="358"/>
        <w:rPr>
          <w:sz w:val="24"/>
        </w:rPr>
      </w:pPr>
      <w:r>
        <w:rPr>
          <w:sz w:val="24"/>
        </w:rPr>
        <w:t>YOLOv5n</w:t>
      </w:r>
      <w:r>
        <w:rPr>
          <w:spacing w:val="-2"/>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1"/>
          <w:sz w:val="24"/>
        </w:rPr>
        <w:t xml:space="preserve"> </w:t>
      </w:r>
      <w:r>
        <w:rPr>
          <w:sz w:val="24"/>
        </w:rPr>
        <w:t>of</w:t>
      </w:r>
      <w:r>
        <w:rPr>
          <w:spacing w:val="-1"/>
          <w:sz w:val="24"/>
        </w:rPr>
        <w:t xml:space="preserve"> </w:t>
      </w:r>
      <w:r>
        <w:rPr>
          <w:sz w:val="24"/>
        </w:rPr>
        <w:t>16 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73682FC4" w14:textId="77777777" w:rsidR="009F7A9C" w:rsidRDefault="00000000">
      <w:pPr>
        <w:pStyle w:val="a3"/>
        <w:spacing w:before="5"/>
        <w:rPr>
          <w:sz w:val="9"/>
        </w:rPr>
      </w:pPr>
      <w:r>
        <w:rPr>
          <w:noProof/>
          <w:sz w:val="9"/>
        </w:rPr>
        <w:drawing>
          <wp:anchor distT="0" distB="0" distL="0" distR="0" simplePos="0" relativeHeight="487607808" behindDoc="1" locked="0" layoutInCell="1" allowOverlap="1" wp14:anchorId="5C1A419E" wp14:editId="765422A9">
            <wp:simplePos x="0" y="0"/>
            <wp:positionH relativeFrom="page">
              <wp:posOffset>1106803</wp:posOffset>
            </wp:positionH>
            <wp:positionV relativeFrom="paragraph">
              <wp:posOffset>84434</wp:posOffset>
            </wp:positionV>
            <wp:extent cx="5250831" cy="2263521"/>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8" cstate="print"/>
                    <a:stretch>
                      <a:fillRect/>
                    </a:stretch>
                  </pic:blipFill>
                  <pic:spPr>
                    <a:xfrm>
                      <a:off x="0" y="0"/>
                      <a:ext cx="5250831" cy="2263521"/>
                    </a:xfrm>
                    <a:prstGeom prst="rect">
                      <a:avLst/>
                    </a:prstGeom>
                  </pic:spPr>
                </pic:pic>
              </a:graphicData>
            </a:graphic>
          </wp:anchor>
        </w:drawing>
      </w:r>
    </w:p>
    <w:p w14:paraId="7EFD607E" w14:textId="77777777" w:rsidR="009F7A9C" w:rsidRDefault="00000000">
      <w:pPr>
        <w:pStyle w:val="a4"/>
        <w:numPr>
          <w:ilvl w:val="0"/>
          <w:numId w:val="8"/>
        </w:numPr>
        <w:tabs>
          <w:tab w:val="left" w:pos="1680"/>
        </w:tabs>
        <w:spacing w:before="159"/>
        <w:ind w:left="1680" w:hanging="359"/>
        <w:rPr>
          <w:sz w:val="24"/>
        </w:rPr>
      </w:pPr>
      <w:r>
        <w:rPr>
          <w:sz w:val="24"/>
        </w:rPr>
        <w:t>YOLOv5s</w:t>
      </w:r>
      <w:r>
        <w:rPr>
          <w:spacing w:val="-3"/>
          <w:sz w:val="24"/>
        </w:rPr>
        <w:t xml:space="preserve"> </w:t>
      </w:r>
      <w:r>
        <w:rPr>
          <w:sz w:val="24"/>
        </w:rPr>
        <w:t>under</w:t>
      </w:r>
      <w:r>
        <w:rPr>
          <w:spacing w:val="-1"/>
          <w:sz w:val="24"/>
        </w:rPr>
        <w:t xml:space="preserve"> </w:t>
      </w:r>
      <w:r>
        <w:rPr>
          <w:sz w:val="24"/>
        </w:rPr>
        <w:t>the</w:t>
      </w:r>
      <w:r>
        <w:rPr>
          <w:spacing w:val="-2"/>
          <w:sz w:val="24"/>
        </w:rPr>
        <w:t xml:space="preserve"> </w:t>
      </w:r>
      <w:r>
        <w:rPr>
          <w:sz w:val="24"/>
        </w:rPr>
        <w:t>batch size</w:t>
      </w:r>
      <w:r>
        <w:rPr>
          <w:spacing w:val="-2"/>
          <w:sz w:val="24"/>
        </w:rPr>
        <w:t xml:space="preserve"> </w:t>
      </w:r>
      <w:r>
        <w:rPr>
          <w:sz w:val="24"/>
        </w:rPr>
        <w:t>of</w:t>
      </w:r>
      <w:r>
        <w:rPr>
          <w:spacing w:val="-1"/>
          <w:sz w:val="24"/>
        </w:rPr>
        <w:t xml:space="preserve"> </w:t>
      </w:r>
      <w:r>
        <w:rPr>
          <w:sz w:val="24"/>
        </w:rPr>
        <w:t>16</w:t>
      </w:r>
      <w:r>
        <w:rPr>
          <w:spacing w:val="-1"/>
          <w:sz w:val="24"/>
        </w:rPr>
        <w:t xml:space="preserve"> </w:t>
      </w:r>
      <w:r>
        <w:rPr>
          <w:sz w:val="24"/>
        </w:rPr>
        <w:t>with the</w:t>
      </w:r>
      <w:r>
        <w:rPr>
          <w:spacing w:val="-2"/>
          <w:sz w:val="24"/>
        </w:rPr>
        <w:t xml:space="preserve"> </w:t>
      </w:r>
      <w:r>
        <w:rPr>
          <w:sz w:val="24"/>
        </w:rPr>
        <w:t>epoch</w:t>
      </w:r>
      <w:r>
        <w:rPr>
          <w:spacing w:val="-1"/>
          <w:sz w:val="24"/>
        </w:rPr>
        <w:t xml:space="preserve"> </w:t>
      </w:r>
      <w:r>
        <w:rPr>
          <w:sz w:val="24"/>
        </w:rPr>
        <w:t xml:space="preserve">of </w:t>
      </w:r>
      <w:r>
        <w:rPr>
          <w:spacing w:val="-5"/>
          <w:sz w:val="24"/>
        </w:rPr>
        <w:t>100</w:t>
      </w:r>
    </w:p>
    <w:p w14:paraId="596BD05C" w14:textId="77777777" w:rsidR="009F7A9C" w:rsidRDefault="00000000">
      <w:pPr>
        <w:pStyle w:val="a3"/>
        <w:spacing w:before="6"/>
        <w:rPr>
          <w:sz w:val="9"/>
        </w:rPr>
      </w:pPr>
      <w:r>
        <w:rPr>
          <w:noProof/>
          <w:sz w:val="9"/>
        </w:rPr>
        <w:drawing>
          <wp:anchor distT="0" distB="0" distL="0" distR="0" simplePos="0" relativeHeight="487608320" behindDoc="1" locked="0" layoutInCell="1" allowOverlap="1" wp14:anchorId="14C2AC8D" wp14:editId="0B625A25">
            <wp:simplePos x="0" y="0"/>
            <wp:positionH relativeFrom="page">
              <wp:posOffset>1098865</wp:posOffset>
            </wp:positionH>
            <wp:positionV relativeFrom="paragraph">
              <wp:posOffset>85333</wp:posOffset>
            </wp:positionV>
            <wp:extent cx="5309090" cy="228180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9" cstate="print"/>
                    <a:stretch>
                      <a:fillRect/>
                    </a:stretch>
                  </pic:blipFill>
                  <pic:spPr>
                    <a:xfrm>
                      <a:off x="0" y="0"/>
                      <a:ext cx="5309090" cy="2281809"/>
                    </a:xfrm>
                    <a:prstGeom prst="rect">
                      <a:avLst/>
                    </a:prstGeom>
                  </pic:spPr>
                </pic:pic>
              </a:graphicData>
            </a:graphic>
          </wp:anchor>
        </w:drawing>
      </w:r>
    </w:p>
    <w:p w14:paraId="18254CBD" w14:textId="77777777" w:rsidR="009F7A9C" w:rsidRDefault="00000000">
      <w:pPr>
        <w:pStyle w:val="a4"/>
        <w:numPr>
          <w:ilvl w:val="0"/>
          <w:numId w:val="8"/>
        </w:numPr>
        <w:tabs>
          <w:tab w:val="left" w:pos="1632"/>
        </w:tabs>
        <w:spacing w:before="129"/>
        <w:ind w:left="1632" w:hanging="358"/>
        <w:rPr>
          <w:sz w:val="24"/>
        </w:rPr>
      </w:pPr>
      <w:r>
        <w:rPr>
          <w:sz w:val="24"/>
        </w:rPr>
        <w:t>YOLOv5m</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of</w:t>
      </w:r>
      <w:r>
        <w:rPr>
          <w:spacing w:val="-1"/>
          <w:sz w:val="24"/>
        </w:rPr>
        <w:t xml:space="preserve"> </w:t>
      </w:r>
      <w:r>
        <w:rPr>
          <w:spacing w:val="-5"/>
          <w:sz w:val="24"/>
        </w:rPr>
        <w:t>100</w:t>
      </w:r>
    </w:p>
    <w:p w14:paraId="69FDB70A" w14:textId="77777777" w:rsidR="009F7A9C" w:rsidRDefault="009F7A9C">
      <w:pPr>
        <w:pStyle w:val="a4"/>
        <w:rPr>
          <w:sz w:val="24"/>
        </w:rPr>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563E64E" w14:textId="77777777" w:rsidR="009F7A9C" w:rsidRDefault="00000000">
      <w:pPr>
        <w:pStyle w:val="a3"/>
        <w:ind w:left="171"/>
        <w:rPr>
          <w:sz w:val="20"/>
        </w:rPr>
      </w:pPr>
      <w:r>
        <w:rPr>
          <w:noProof/>
          <w:sz w:val="20"/>
        </w:rPr>
        <w:lastRenderedPageBreak/>
        <w:drawing>
          <wp:inline distT="0" distB="0" distL="0" distR="0" wp14:anchorId="5728E467" wp14:editId="56CF2EA4">
            <wp:extent cx="5312075" cy="2281808"/>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0" cstate="print"/>
                    <a:stretch>
                      <a:fillRect/>
                    </a:stretch>
                  </pic:blipFill>
                  <pic:spPr>
                    <a:xfrm>
                      <a:off x="0" y="0"/>
                      <a:ext cx="5312075" cy="2281808"/>
                    </a:xfrm>
                    <a:prstGeom prst="rect">
                      <a:avLst/>
                    </a:prstGeom>
                  </pic:spPr>
                </pic:pic>
              </a:graphicData>
            </a:graphic>
          </wp:inline>
        </w:drawing>
      </w:r>
    </w:p>
    <w:p w14:paraId="248718DA" w14:textId="77777777" w:rsidR="009F7A9C" w:rsidRDefault="00000000">
      <w:pPr>
        <w:pStyle w:val="a4"/>
        <w:numPr>
          <w:ilvl w:val="0"/>
          <w:numId w:val="8"/>
        </w:numPr>
        <w:tabs>
          <w:tab w:val="left" w:pos="1693"/>
        </w:tabs>
        <w:spacing w:before="129"/>
        <w:ind w:left="1693" w:hanging="359"/>
        <w:rPr>
          <w:sz w:val="24"/>
        </w:rPr>
      </w:pPr>
      <w:r>
        <w:rPr>
          <w:sz w:val="24"/>
        </w:rPr>
        <w:t>YOLOv5l</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1"/>
          <w:sz w:val="24"/>
        </w:rPr>
        <w:t xml:space="preserve"> </w:t>
      </w:r>
      <w:r>
        <w:rPr>
          <w:sz w:val="24"/>
        </w:rPr>
        <w:t>of</w:t>
      </w:r>
      <w:r>
        <w:rPr>
          <w:spacing w:val="-1"/>
          <w:sz w:val="24"/>
        </w:rPr>
        <w:t xml:space="preserve"> </w:t>
      </w:r>
      <w:r>
        <w:rPr>
          <w:sz w:val="24"/>
        </w:rPr>
        <w:t>16 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6DD126DA" w14:textId="77777777" w:rsidR="009F7A9C" w:rsidRDefault="00000000">
      <w:pPr>
        <w:pStyle w:val="a3"/>
        <w:spacing w:before="5"/>
        <w:rPr>
          <w:sz w:val="9"/>
        </w:rPr>
      </w:pPr>
      <w:r>
        <w:rPr>
          <w:noProof/>
          <w:sz w:val="9"/>
        </w:rPr>
        <w:drawing>
          <wp:anchor distT="0" distB="0" distL="0" distR="0" simplePos="0" relativeHeight="487608832" behindDoc="1" locked="0" layoutInCell="1" allowOverlap="1" wp14:anchorId="653D20A5" wp14:editId="751A3653">
            <wp:simplePos x="0" y="0"/>
            <wp:positionH relativeFrom="page">
              <wp:posOffset>1108075</wp:posOffset>
            </wp:positionH>
            <wp:positionV relativeFrom="paragraph">
              <wp:posOffset>84434</wp:posOffset>
            </wp:positionV>
            <wp:extent cx="5300944" cy="228685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1" cstate="print"/>
                    <a:stretch>
                      <a:fillRect/>
                    </a:stretch>
                  </pic:blipFill>
                  <pic:spPr>
                    <a:xfrm>
                      <a:off x="0" y="0"/>
                      <a:ext cx="5300944" cy="2286857"/>
                    </a:xfrm>
                    <a:prstGeom prst="rect">
                      <a:avLst/>
                    </a:prstGeom>
                  </pic:spPr>
                </pic:pic>
              </a:graphicData>
            </a:graphic>
          </wp:anchor>
        </w:drawing>
      </w:r>
    </w:p>
    <w:p w14:paraId="0BCC7A3A" w14:textId="77777777" w:rsidR="009F7A9C" w:rsidRDefault="00000000">
      <w:pPr>
        <w:pStyle w:val="a4"/>
        <w:numPr>
          <w:ilvl w:val="0"/>
          <w:numId w:val="8"/>
        </w:numPr>
        <w:tabs>
          <w:tab w:val="left" w:pos="405"/>
        </w:tabs>
        <w:spacing w:before="122"/>
        <w:ind w:left="405" w:hanging="358"/>
        <w:jc w:val="center"/>
        <w:rPr>
          <w:sz w:val="24"/>
        </w:rPr>
      </w:pPr>
      <w:r>
        <w:rPr>
          <w:sz w:val="24"/>
        </w:rPr>
        <w:t>YOLOv5x</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1"/>
          <w:sz w:val="24"/>
        </w:rPr>
        <w:t xml:space="preserve"> </w:t>
      </w:r>
      <w:r>
        <w:rPr>
          <w:sz w:val="24"/>
        </w:rPr>
        <w:t>of</w:t>
      </w:r>
      <w:r>
        <w:rPr>
          <w:spacing w:val="-1"/>
          <w:sz w:val="24"/>
        </w:rPr>
        <w:t xml:space="preserve"> </w:t>
      </w:r>
      <w:r>
        <w:rPr>
          <w:sz w:val="24"/>
        </w:rPr>
        <w:t>16 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3E79AE74" w14:textId="77777777" w:rsidR="009F7A9C" w:rsidRDefault="00000000">
      <w:pPr>
        <w:pStyle w:val="5"/>
        <w:spacing w:before="113"/>
        <w:jc w:val="center"/>
      </w:pPr>
      <w:r>
        <w:t>Figure</w:t>
      </w:r>
      <w:r>
        <w:rPr>
          <w:spacing w:val="-3"/>
        </w:rPr>
        <w:t xml:space="preserve"> </w:t>
      </w:r>
      <w:r>
        <w:t>31:</w:t>
      </w:r>
      <w:r>
        <w:rPr>
          <w:spacing w:val="-1"/>
        </w:rPr>
        <w:t xml:space="preserve"> </w:t>
      </w:r>
      <w:r>
        <w:t>The</w:t>
      </w:r>
      <w:r>
        <w:rPr>
          <w:spacing w:val="-2"/>
        </w:rPr>
        <w:t xml:space="preserve"> </w:t>
      </w:r>
      <w:r>
        <w:t>visualized</w:t>
      </w:r>
      <w:r>
        <w:rPr>
          <w:spacing w:val="-2"/>
        </w:rPr>
        <w:t xml:space="preserve"> </w:t>
      </w:r>
      <w:r>
        <w:t>validation</w:t>
      </w:r>
      <w:r>
        <w:rPr>
          <w:spacing w:val="-2"/>
        </w:rPr>
        <w:t xml:space="preserve"> </w:t>
      </w:r>
      <w:r>
        <w:t>results</w:t>
      </w:r>
      <w:r>
        <w:rPr>
          <w:spacing w:val="-1"/>
        </w:rPr>
        <w:t xml:space="preserve"> </w:t>
      </w:r>
      <w:r>
        <w:t>for</w:t>
      </w:r>
      <w:r>
        <w:rPr>
          <w:spacing w:val="-2"/>
        </w:rPr>
        <w:t xml:space="preserve"> YOLOv5</w:t>
      </w:r>
    </w:p>
    <w:p w14:paraId="5D26787F" w14:textId="77777777" w:rsidR="009F7A9C" w:rsidRDefault="00000000">
      <w:pPr>
        <w:pStyle w:val="a3"/>
        <w:spacing w:before="118" w:line="338" w:lineRule="auto"/>
        <w:ind w:left="140" w:right="90" w:firstLine="240"/>
        <w:jc w:val="both"/>
      </w:pPr>
      <w:r>
        <w:t xml:space="preserve">The performance metrics collected during validation include precision, recall rate, mean average precision at 0.5 </w:t>
      </w:r>
      <w:proofErr w:type="spellStart"/>
      <w:r>
        <w:t>IoU</w:t>
      </w:r>
      <w:proofErr w:type="spellEnd"/>
      <w:r>
        <w:t xml:space="preserve"> (mAP@50), mean average precision across </w:t>
      </w:r>
      <w:proofErr w:type="spellStart"/>
      <w:r>
        <w:t>IoU</w:t>
      </w:r>
      <w:proofErr w:type="spellEnd"/>
      <w:r>
        <w:t xml:space="preserve"> thresholds from 0.5 to 0.95 (mAP@50_95), and the model weight sizes in megabytes. </w:t>
      </w:r>
      <w:proofErr w:type="spellStart"/>
      <w:r>
        <w:t>IoU</w:t>
      </w:r>
      <w:proofErr w:type="spellEnd"/>
      <w:r>
        <w:t xml:space="preserve"> (Intersection over Union) is a common metric used to evaluate how well the predicted</w:t>
      </w:r>
      <w:r>
        <w:rPr>
          <w:spacing w:val="-14"/>
        </w:rPr>
        <w:t xml:space="preserve"> </w:t>
      </w:r>
      <w:r>
        <w:t>bounding</w:t>
      </w:r>
      <w:r>
        <w:rPr>
          <w:spacing w:val="-14"/>
        </w:rPr>
        <w:t xml:space="preserve"> </w:t>
      </w:r>
      <w:r>
        <w:t>boxes</w:t>
      </w:r>
      <w:r>
        <w:rPr>
          <w:spacing w:val="-14"/>
        </w:rPr>
        <w:t xml:space="preserve"> </w:t>
      </w:r>
      <w:r>
        <w:t>match</w:t>
      </w:r>
      <w:r>
        <w:rPr>
          <w:spacing w:val="-14"/>
        </w:rPr>
        <w:t xml:space="preserve"> </w:t>
      </w:r>
      <w:r>
        <w:t>the</w:t>
      </w:r>
      <w:r>
        <w:rPr>
          <w:spacing w:val="-14"/>
        </w:rPr>
        <w:t xml:space="preserve"> </w:t>
      </w:r>
      <w:r>
        <w:t>ground</w:t>
      </w:r>
      <w:r>
        <w:rPr>
          <w:spacing w:val="-14"/>
        </w:rPr>
        <w:t xml:space="preserve"> </w:t>
      </w:r>
      <w:r>
        <w:t>truth</w:t>
      </w:r>
      <w:r>
        <w:rPr>
          <w:spacing w:val="-14"/>
        </w:rPr>
        <w:t xml:space="preserve"> </w:t>
      </w:r>
      <w:r>
        <w:t>boxes.</w:t>
      </w:r>
      <w:r>
        <w:rPr>
          <w:spacing w:val="-14"/>
        </w:rPr>
        <w:t xml:space="preserve"> </w:t>
      </w:r>
      <w:r>
        <w:t>The</w:t>
      </w:r>
      <w:r>
        <w:rPr>
          <w:spacing w:val="-15"/>
        </w:rPr>
        <w:t xml:space="preserve"> </w:t>
      </w:r>
      <w:r>
        <w:t>predicted</w:t>
      </w:r>
      <w:r>
        <w:rPr>
          <w:spacing w:val="-14"/>
        </w:rPr>
        <w:t xml:space="preserve"> </w:t>
      </w:r>
      <w:r>
        <w:t>box</w:t>
      </w:r>
      <w:r>
        <w:rPr>
          <w:spacing w:val="-14"/>
        </w:rPr>
        <w:t xml:space="preserve"> </w:t>
      </w:r>
      <w:r>
        <w:t>is</w:t>
      </w:r>
      <w:r>
        <w:rPr>
          <w:spacing w:val="-14"/>
        </w:rPr>
        <w:t xml:space="preserve"> </w:t>
      </w:r>
      <w:r>
        <w:t>considered a correct detection under a relaxed criterion if</w:t>
      </w:r>
      <w:r>
        <w:rPr>
          <w:spacing w:val="40"/>
        </w:rPr>
        <w:t xml:space="preserve"> </w:t>
      </w:r>
      <w:r>
        <w:rPr>
          <w:rFonts w:ascii="Cambria Math" w:eastAsia="Cambria Math" w:hAnsi="Cambria Math"/>
        </w:rPr>
        <w:t>𝐼𝑜𝑈 ≥ 0.5</w:t>
      </w:r>
      <w:r>
        <w:rPr>
          <w:rFonts w:ascii="Cambria Math" w:eastAsia="Cambria Math" w:hAnsi="Cambria Math"/>
          <w:spacing w:val="-2"/>
        </w:rPr>
        <w:t xml:space="preserve"> </w:t>
      </w:r>
      <w:r>
        <w:t>while a strict criterion can be obtained if</w:t>
      </w:r>
      <w:r>
        <w:rPr>
          <w:spacing w:val="40"/>
        </w:rPr>
        <w:t xml:space="preserve"> </w:t>
      </w:r>
      <w:r>
        <w:rPr>
          <w:rFonts w:ascii="Cambria Math" w:eastAsia="Cambria Math" w:hAnsi="Cambria Math"/>
        </w:rPr>
        <w:t>𝐼𝑜𝑈 ≥ 0.75</w:t>
      </w:r>
      <w:r>
        <w:t>. These metrics provide analytical insights into each model’s detection accuracy and deployment feasibility for real-time on-vehicle object detection using DVS.</w:t>
      </w:r>
    </w:p>
    <w:p w14:paraId="27E9909B" w14:textId="77777777" w:rsidR="009F7A9C" w:rsidRDefault="00000000">
      <w:pPr>
        <w:pStyle w:val="a3"/>
        <w:spacing w:line="338" w:lineRule="auto"/>
        <w:ind w:left="140" w:right="90" w:firstLine="240"/>
        <w:jc w:val="both"/>
      </w:pPr>
      <w:r>
        <w:t xml:space="preserve">As shown in Table 3, YOLOv5m achieves the highest mAP@50 score of 0.967, indicating its strong capability in detecting objects when evaluated with a relaxed </w:t>
      </w:r>
      <w:proofErr w:type="spellStart"/>
      <w:r>
        <w:t>IoU</w:t>
      </w:r>
      <w:proofErr w:type="spellEnd"/>
      <w:r>
        <w:t xml:space="preserve"> threshold</w:t>
      </w:r>
      <w:r>
        <w:rPr>
          <w:spacing w:val="-6"/>
        </w:rPr>
        <w:t xml:space="preserve"> </w:t>
      </w:r>
      <w:r>
        <w:t>of</w:t>
      </w:r>
      <w:r>
        <w:rPr>
          <w:spacing w:val="-6"/>
        </w:rPr>
        <w:t xml:space="preserve"> </w:t>
      </w:r>
      <w:r>
        <w:t>0.5,</w:t>
      </w:r>
      <w:r>
        <w:rPr>
          <w:spacing w:val="-6"/>
        </w:rPr>
        <w:t xml:space="preserve"> </w:t>
      </w:r>
      <w:r>
        <w:t>meaning</w:t>
      </w:r>
      <w:r>
        <w:rPr>
          <w:spacing w:val="-6"/>
        </w:rPr>
        <w:t xml:space="preserve"> </w:t>
      </w:r>
      <w:r>
        <w:t>that</w:t>
      </w:r>
      <w:r>
        <w:rPr>
          <w:spacing w:val="-6"/>
        </w:rPr>
        <w:t xml:space="preserve"> </w:t>
      </w:r>
      <w:r>
        <w:t>even</w:t>
      </w:r>
      <w:r>
        <w:rPr>
          <w:spacing w:val="-6"/>
        </w:rPr>
        <w:t xml:space="preserve"> </w:t>
      </w:r>
      <w:r>
        <w:t>when</w:t>
      </w:r>
      <w:r>
        <w:rPr>
          <w:spacing w:val="-6"/>
        </w:rPr>
        <w:t xml:space="preserve"> </w:t>
      </w:r>
      <w:r>
        <w:t>the</w:t>
      </w:r>
      <w:r>
        <w:rPr>
          <w:spacing w:val="-6"/>
        </w:rPr>
        <w:t xml:space="preserve"> </w:t>
      </w:r>
      <w:r>
        <w:t>predicted</w:t>
      </w:r>
      <w:r>
        <w:rPr>
          <w:spacing w:val="-6"/>
        </w:rPr>
        <w:t xml:space="preserve"> </w:t>
      </w:r>
      <w:r>
        <w:t>bounding</w:t>
      </w:r>
      <w:r>
        <w:rPr>
          <w:spacing w:val="-6"/>
        </w:rPr>
        <w:t xml:space="preserve"> </w:t>
      </w:r>
      <w:r>
        <w:t>boxes</w:t>
      </w:r>
      <w:r>
        <w:rPr>
          <w:spacing w:val="-6"/>
        </w:rPr>
        <w:t xml:space="preserve"> </w:t>
      </w:r>
      <w:r>
        <w:t>do</w:t>
      </w:r>
      <w:r>
        <w:rPr>
          <w:spacing w:val="-6"/>
        </w:rPr>
        <w:t xml:space="preserve"> </w:t>
      </w:r>
      <w:r>
        <w:t>not</w:t>
      </w:r>
      <w:r>
        <w:rPr>
          <w:spacing w:val="-6"/>
        </w:rPr>
        <w:t xml:space="preserve"> </w:t>
      </w:r>
      <w:r>
        <w:t>perfectly align</w:t>
      </w:r>
      <w:r>
        <w:rPr>
          <w:spacing w:val="2"/>
        </w:rPr>
        <w:t xml:space="preserve"> </w:t>
      </w:r>
      <w:r>
        <w:t>with</w:t>
      </w:r>
      <w:r>
        <w:rPr>
          <w:spacing w:val="4"/>
        </w:rPr>
        <w:t xml:space="preserve"> </w:t>
      </w:r>
      <w:r>
        <w:t>the</w:t>
      </w:r>
      <w:r>
        <w:rPr>
          <w:spacing w:val="5"/>
        </w:rPr>
        <w:t xml:space="preserve"> </w:t>
      </w:r>
      <w:r>
        <w:t>ground</w:t>
      </w:r>
      <w:r>
        <w:rPr>
          <w:spacing w:val="4"/>
        </w:rPr>
        <w:t xml:space="preserve"> </w:t>
      </w:r>
      <w:r>
        <w:t>truth,</w:t>
      </w:r>
      <w:r>
        <w:rPr>
          <w:spacing w:val="4"/>
        </w:rPr>
        <w:t xml:space="preserve"> </w:t>
      </w:r>
      <w:r>
        <w:t>they</w:t>
      </w:r>
      <w:r>
        <w:rPr>
          <w:spacing w:val="5"/>
        </w:rPr>
        <w:t xml:space="preserve"> </w:t>
      </w:r>
      <w:r>
        <w:t>still</w:t>
      </w:r>
      <w:r>
        <w:rPr>
          <w:spacing w:val="4"/>
        </w:rPr>
        <w:t xml:space="preserve"> </w:t>
      </w:r>
      <w:r>
        <w:t>overlap</w:t>
      </w:r>
      <w:r>
        <w:rPr>
          <w:spacing w:val="4"/>
        </w:rPr>
        <w:t xml:space="preserve"> </w:t>
      </w:r>
      <w:r>
        <w:t>sufficiently</w:t>
      </w:r>
      <w:r>
        <w:rPr>
          <w:spacing w:val="5"/>
        </w:rPr>
        <w:t xml:space="preserve"> </w:t>
      </w:r>
      <w:r>
        <w:t>at</w:t>
      </w:r>
      <w:r>
        <w:rPr>
          <w:spacing w:val="4"/>
        </w:rPr>
        <w:t xml:space="preserve"> </w:t>
      </w:r>
      <w:r>
        <w:t>least</w:t>
      </w:r>
      <w:r>
        <w:rPr>
          <w:spacing w:val="4"/>
        </w:rPr>
        <w:t xml:space="preserve"> </w:t>
      </w:r>
      <w:r>
        <w:t>50%</w:t>
      </w:r>
      <w:r>
        <w:rPr>
          <w:spacing w:val="5"/>
        </w:rPr>
        <w:t xml:space="preserve"> </w:t>
      </w:r>
      <w:r>
        <w:t>to</w:t>
      </w:r>
      <w:r>
        <w:rPr>
          <w:spacing w:val="4"/>
        </w:rPr>
        <w:t xml:space="preserve"> </w:t>
      </w:r>
      <w:r>
        <w:t>be</w:t>
      </w:r>
      <w:r>
        <w:rPr>
          <w:spacing w:val="5"/>
        </w:rPr>
        <w:t xml:space="preserve"> </w:t>
      </w:r>
      <w:r>
        <w:rPr>
          <w:spacing w:val="-2"/>
        </w:rPr>
        <w:t>considered</w:t>
      </w:r>
    </w:p>
    <w:p w14:paraId="465D5670" w14:textId="77777777" w:rsidR="009F7A9C" w:rsidRDefault="009F7A9C">
      <w:pPr>
        <w:pStyle w:val="a3"/>
        <w:spacing w:line="338" w:lineRule="auto"/>
        <w:jc w:val="both"/>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5C9CF26" w14:textId="77777777" w:rsidR="009F7A9C" w:rsidRDefault="00000000">
      <w:pPr>
        <w:pStyle w:val="a3"/>
        <w:spacing w:before="79" w:line="338" w:lineRule="auto"/>
        <w:ind w:left="140" w:right="90"/>
        <w:jc w:val="both"/>
      </w:pPr>
      <w:r>
        <w:lastRenderedPageBreak/>
        <w:t>correct,</w:t>
      </w:r>
      <w:r>
        <w:rPr>
          <w:spacing w:val="-15"/>
        </w:rPr>
        <w:t xml:space="preserve"> </w:t>
      </w:r>
      <w:r>
        <w:t>reflecting</w:t>
      </w:r>
      <w:r>
        <w:rPr>
          <w:spacing w:val="-15"/>
        </w:rPr>
        <w:t xml:space="preserve"> </w:t>
      </w:r>
      <w:r>
        <w:t>reliable</w:t>
      </w:r>
      <w:r>
        <w:rPr>
          <w:spacing w:val="-15"/>
        </w:rPr>
        <w:t xml:space="preserve"> </w:t>
      </w:r>
      <w:r>
        <w:t>object</w:t>
      </w:r>
      <w:r>
        <w:rPr>
          <w:spacing w:val="-15"/>
        </w:rPr>
        <w:t xml:space="preserve"> </w:t>
      </w:r>
      <w:r>
        <w:t>detection</w:t>
      </w:r>
      <w:r>
        <w:rPr>
          <w:spacing w:val="-15"/>
        </w:rPr>
        <w:t xml:space="preserve"> </w:t>
      </w:r>
      <w:r>
        <w:t>performance.</w:t>
      </w:r>
      <w:r>
        <w:rPr>
          <w:spacing w:val="-15"/>
        </w:rPr>
        <w:t xml:space="preserve"> </w:t>
      </w:r>
      <w:r>
        <w:t>The</w:t>
      </w:r>
      <w:r>
        <w:rPr>
          <w:spacing w:val="-14"/>
        </w:rPr>
        <w:t xml:space="preserve"> </w:t>
      </w:r>
      <w:r>
        <w:t>trained</w:t>
      </w:r>
      <w:r>
        <w:rPr>
          <w:spacing w:val="-15"/>
        </w:rPr>
        <w:t xml:space="preserve"> </w:t>
      </w:r>
      <w:r>
        <w:t>model</w:t>
      </w:r>
      <w:r>
        <w:rPr>
          <w:spacing w:val="-15"/>
        </w:rPr>
        <w:t xml:space="preserve"> </w:t>
      </w:r>
      <w:r>
        <w:t>of</w:t>
      </w:r>
      <w:r>
        <w:rPr>
          <w:spacing w:val="-15"/>
        </w:rPr>
        <w:t xml:space="preserve"> </w:t>
      </w:r>
      <w:r>
        <w:t>YOLOv5l improves</w:t>
      </w:r>
      <w:r>
        <w:rPr>
          <w:spacing w:val="-15"/>
        </w:rPr>
        <w:t xml:space="preserve"> </w:t>
      </w:r>
      <w:r>
        <w:t>the</w:t>
      </w:r>
      <w:r>
        <w:rPr>
          <w:spacing w:val="-15"/>
        </w:rPr>
        <w:t xml:space="preserve"> </w:t>
      </w:r>
      <w:r>
        <w:t>precision</w:t>
      </w:r>
      <w:r>
        <w:rPr>
          <w:spacing w:val="-15"/>
        </w:rPr>
        <w:t xml:space="preserve"> </w:t>
      </w:r>
      <w:r>
        <w:t>and</w:t>
      </w:r>
      <w:r>
        <w:rPr>
          <w:spacing w:val="-15"/>
        </w:rPr>
        <w:t xml:space="preserve"> </w:t>
      </w:r>
      <w:r>
        <w:t>recall</w:t>
      </w:r>
      <w:r>
        <w:rPr>
          <w:spacing w:val="-15"/>
        </w:rPr>
        <w:t xml:space="preserve"> </w:t>
      </w:r>
      <w:r>
        <w:t>rate</w:t>
      </w:r>
      <w:r>
        <w:rPr>
          <w:spacing w:val="-15"/>
        </w:rPr>
        <w:t xml:space="preserve"> </w:t>
      </w:r>
      <w:r>
        <w:t>from</w:t>
      </w:r>
      <w:r>
        <w:rPr>
          <w:spacing w:val="-15"/>
        </w:rPr>
        <w:t xml:space="preserve"> </w:t>
      </w:r>
      <w:r>
        <w:t>0.893</w:t>
      </w:r>
      <w:r>
        <w:rPr>
          <w:spacing w:val="-15"/>
        </w:rPr>
        <w:t xml:space="preserve"> </w:t>
      </w:r>
      <w:r>
        <w:t>and</w:t>
      </w:r>
      <w:r>
        <w:rPr>
          <w:spacing w:val="-15"/>
        </w:rPr>
        <w:t xml:space="preserve"> </w:t>
      </w:r>
      <w:r>
        <w:t>0.924</w:t>
      </w:r>
      <w:r>
        <w:rPr>
          <w:spacing w:val="-15"/>
        </w:rPr>
        <w:t xml:space="preserve"> </w:t>
      </w:r>
      <w:r>
        <w:t>to</w:t>
      </w:r>
      <w:r>
        <w:rPr>
          <w:spacing w:val="-15"/>
        </w:rPr>
        <w:t xml:space="preserve"> </w:t>
      </w:r>
      <w:r>
        <w:t>0.903</w:t>
      </w:r>
      <w:r>
        <w:rPr>
          <w:spacing w:val="-15"/>
        </w:rPr>
        <w:t xml:space="preserve"> </w:t>
      </w:r>
      <w:r>
        <w:t>and</w:t>
      </w:r>
      <w:r>
        <w:rPr>
          <w:spacing w:val="-15"/>
        </w:rPr>
        <w:t xml:space="preserve"> </w:t>
      </w:r>
      <w:r>
        <w:t>0.934</w:t>
      </w:r>
      <w:r>
        <w:rPr>
          <w:spacing w:val="-15"/>
        </w:rPr>
        <w:t xml:space="preserve"> </w:t>
      </w:r>
      <w:r>
        <w:t>compared with m version, respectively. However, the detection results of MAP are slightly lower than m version. It can be evidenced that the trained YOLOv5m based on this custom dataset</w:t>
      </w:r>
      <w:r>
        <w:rPr>
          <w:spacing w:val="-15"/>
        </w:rPr>
        <w:t xml:space="preserve"> </w:t>
      </w:r>
      <w:r>
        <w:t>has</w:t>
      </w:r>
      <w:r>
        <w:rPr>
          <w:spacing w:val="-15"/>
        </w:rPr>
        <w:t xml:space="preserve"> </w:t>
      </w:r>
      <w:r>
        <w:t>a</w:t>
      </w:r>
      <w:r>
        <w:rPr>
          <w:spacing w:val="-15"/>
        </w:rPr>
        <w:t xml:space="preserve"> </w:t>
      </w:r>
      <w:r>
        <w:t>stronger</w:t>
      </w:r>
      <w:r>
        <w:rPr>
          <w:spacing w:val="-15"/>
        </w:rPr>
        <w:t xml:space="preserve"> </w:t>
      </w:r>
      <w:r>
        <w:t>overall</w:t>
      </w:r>
      <w:r>
        <w:rPr>
          <w:spacing w:val="-15"/>
        </w:rPr>
        <w:t xml:space="preserve"> </w:t>
      </w:r>
      <w:r>
        <w:t>performance</w:t>
      </w:r>
      <w:r>
        <w:rPr>
          <w:spacing w:val="-15"/>
        </w:rPr>
        <w:t xml:space="preserve"> </w:t>
      </w:r>
      <w:r>
        <w:t>in</w:t>
      </w:r>
      <w:r>
        <w:rPr>
          <w:spacing w:val="-15"/>
        </w:rPr>
        <w:t xml:space="preserve"> </w:t>
      </w:r>
      <w:r>
        <w:t>terms</w:t>
      </w:r>
      <w:r>
        <w:rPr>
          <w:spacing w:val="-15"/>
        </w:rPr>
        <w:t xml:space="preserve"> </w:t>
      </w:r>
      <w:r>
        <w:t>of</w:t>
      </w:r>
      <w:r>
        <w:rPr>
          <w:spacing w:val="-15"/>
        </w:rPr>
        <w:t xml:space="preserve"> </w:t>
      </w:r>
      <w:r>
        <w:t>both</w:t>
      </w:r>
      <w:r>
        <w:rPr>
          <w:spacing w:val="-15"/>
        </w:rPr>
        <w:t xml:space="preserve"> </w:t>
      </w:r>
      <w:r>
        <w:t>classification</w:t>
      </w:r>
      <w:r>
        <w:rPr>
          <w:spacing w:val="-15"/>
        </w:rPr>
        <w:t xml:space="preserve"> </w:t>
      </w:r>
      <w:r>
        <w:t>and</w:t>
      </w:r>
      <w:r>
        <w:rPr>
          <w:spacing w:val="-15"/>
        </w:rPr>
        <w:t xml:space="preserve"> </w:t>
      </w:r>
      <w:r>
        <w:t>localization quality</w:t>
      </w:r>
      <w:r>
        <w:rPr>
          <w:spacing w:val="-5"/>
        </w:rPr>
        <w:t xml:space="preserve"> </w:t>
      </w:r>
      <w:r>
        <w:t>across</w:t>
      </w:r>
      <w:r>
        <w:rPr>
          <w:spacing w:val="-5"/>
        </w:rPr>
        <w:t xml:space="preserve"> </w:t>
      </w:r>
      <w:r>
        <w:t>a</w:t>
      </w:r>
      <w:r>
        <w:rPr>
          <w:spacing w:val="-5"/>
        </w:rPr>
        <w:t xml:space="preserve"> </w:t>
      </w:r>
      <w:r>
        <w:t>range</w:t>
      </w:r>
      <w:r>
        <w:rPr>
          <w:spacing w:val="-5"/>
        </w:rPr>
        <w:t xml:space="preserve"> </w:t>
      </w:r>
      <w:r>
        <w:t>of</w:t>
      </w:r>
      <w:r>
        <w:rPr>
          <w:spacing w:val="-5"/>
        </w:rPr>
        <w:t xml:space="preserve"> </w:t>
      </w:r>
      <w:r>
        <w:t>conditions</w:t>
      </w:r>
      <w:r>
        <w:rPr>
          <w:spacing w:val="-5"/>
        </w:rPr>
        <w:t xml:space="preserve"> </w:t>
      </w:r>
      <w:r>
        <w:t>than</w:t>
      </w:r>
      <w:r>
        <w:rPr>
          <w:spacing w:val="-5"/>
        </w:rPr>
        <w:t xml:space="preserve"> </w:t>
      </w:r>
      <w:r>
        <w:t>the</w:t>
      </w:r>
      <w:r>
        <w:rPr>
          <w:spacing w:val="-5"/>
        </w:rPr>
        <w:t xml:space="preserve"> </w:t>
      </w:r>
      <w:r>
        <w:t>versions</w:t>
      </w:r>
      <w:r>
        <w:rPr>
          <w:spacing w:val="-5"/>
        </w:rPr>
        <w:t xml:space="preserve"> </w:t>
      </w:r>
      <w:r>
        <w:t>of</w:t>
      </w:r>
      <w:r>
        <w:rPr>
          <w:spacing w:val="-5"/>
        </w:rPr>
        <w:t xml:space="preserve"> </w:t>
      </w:r>
      <w:r>
        <w:t>nano,</w:t>
      </w:r>
      <w:r>
        <w:rPr>
          <w:spacing w:val="-5"/>
        </w:rPr>
        <w:t xml:space="preserve"> </w:t>
      </w:r>
      <w:r>
        <w:t>small,</w:t>
      </w:r>
      <w:r>
        <w:rPr>
          <w:spacing w:val="-5"/>
        </w:rPr>
        <w:t xml:space="preserve"> </w:t>
      </w:r>
      <w:r>
        <w:t>medium</w:t>
      </w:r>
      <w:r>
        <w:rPr>
          <w:spacing w:val="-5"/>
        </w:rPr>
        <w:t xml:space="preserve"> </w:t>
      </w:r>
      <w:r>
        <w:t>and</w:t>
      </w:r>
      <w:r>
        <w:rPr>
          <w:spacing w:val="-5"/>
        </w:rPr>
        <w:t xml:space="preserve"> </w:t>
      </w:r>
      <w:r>
        <w:t>large. When it comes to extra-large version, which has the best prediction performances of mAP@50 and mAP@50-95 while maintaining the super high precision of 0.934 and recall</w:t>
      </w:r>
      <w:r>
        <w:rPr>
          <w:spacing w:val="-5"/>
        </w:rPr>
        <w:t xml:space="preserve"> </w:t>
      </w:r>
      <w:r>
        <w:t>rate</w:t>
      </w:r>
      <w:r>
        <w:rPr>
          <w:spacing w:val="-5"/>
        </w:rPr>
        <w:t xml:space="preserve"> </w:t>
      </w:r>
      <w:r>
        <w:t>of</w:t>
      </w:r>
      <w:r>
        <w:rPr>
          <w:spacing w:val="-5"/>
        </w:rPr>
        <w:t xml:space="preserve"> </w:t>
      </w:r>
      <w:r>
        <w:t>0.91.</w:t>
      </w:r>
      <w:r>
        <w:rPr>
          <w:spacing w:val="-5"/>
        </w:rPr>
        <w:t xml:space="preserve"> </w:t>
      </w:r>
      <w:r>
        <w:t>However,</w:t>
      </w:r>
      <w:r>
        <w:rPr>
          <w:spacing w:val="-5"/>
        </w:rPr>
        <w:t xml:space="preserve"> </w:t>
      </w:r>
      <w:r>
        <w:t>YOLOv5x</w:t>
      </w:r>
      <w:r>
        <w:rPr>
          <w:spacing w:val="-5"/>
        </w:rPr>
        <w:t xml:space="preserve"> </w:t>
      </w:r>
      <w:r>
        <w:t>also</w:t>
      </w:r>
      <w:r>
        <w:rPr>
          <w:spacing w:val="-5"/>
        </w:rPr>
        <w:t xml:space="preserve"> </w:t>
      </w:r>
      <w:r>
        <w:t>occupies</w:t>
      </w:r>
      <w:r>
        <w:rPr>
          <w:spacing w:val="-5"/>
        </w:rPr>
        <w:t xml:space="preserve"> </w:t>
      </w:r>
      <w:r>
        <w:t>the</w:t>
      </w:r>
      <w:r>
        <w:rPr>
          <w:spacing w:val="-5"/>
        </w:rPr>
        <w:t xml:space="preserve"> </w:t>
      </w:r>
      <w:r>
        <w:t>largest</w:t>
      </w:r>
      <w:r>
        <w:rPr>
          <w:spacing w:val="-5"/>
        </w:rPr>
        <w:t xml:space="preserve"> </w:t>
      </w:r>
      <w:r>
        <w:t>size</w:t>
      </w:r>
      <w:r>
        <w:rPr>
          <w:spacing w:val="-5"/>
        </w:rPr>
        <w:t xml:space="preserve"> </w:t>
      </w:r>
      <w:r>
        <w:t>of</w:t>
      </w:r>
      <w:r>
        <w:rPr>
          <w:spacing w:val="-5"/>
        </w:rPr>
        <w:t xml:space="preserve"> </w:t>
      </w:r>
      <w:r>
        <w:t>166MB,</w:t>
      </w:r>
      <w:r>
        <w:rPr>
          <w:spacing w:val="-5"/>
        </w:rPr>
        <w:t xml:space="preserve"> </w:t>
      </w:r>
      <w:r>
        <w:t>which is nearly four times larger than YOLOv5m.</w:t>
      </w:r>
    </w:p>
    <w:p w14:paraId="2A1C8AB8" w14:textId="77777777" w:rsidR="009F7A9C" w:rsidRDefault="00000000">
      <w:pPr>
        <w:pStyle w:val="a3"/>
        <w:spacing w:before="6" w:line="338" w:lineRule="auto"/>
        <w:ind w:left="140" w:right="90" w:firstLine="240"/>
        <w:jc w:val="both"/>
      </w:pPr>
      <w:r>
        <w:t>YOLOv5s</w:t>
      </w:r>
      <w:r>
        <w:rPr>
          <w:spacing w:val="-15"/>
        </w:rPr>
        <w:t xml:space="preserve"> </w:t>
      </w:r>
      <w:r>
        <w:t>offers</w:t>
      </w:r>
      <w:r>
        <w:rPr>
          <w:spacing w:val="-15"/>
        </w:rPr>
        <w:t xml:space="preserve"> </w:t>
      </w:r>
      <w:r>
        <w:t>a</w:t>
      </w:r>
      <w:r>
        <w:rPr>
          <w:spacing w:val="-15"/>
        </w:rPr>
        <w:t xml:space="preserve"> </w:t>
      </w:r>
      <w:r>
        <w:t>highly</w:t>
      </w:r>
      <w:r>
        <w:rPr>
          <w:spacing w:val="-15"/>
        </w:rPr>
        <w:t xml:space="preserve"> </w:t>
      </w:r>
      <w:r>
        <w:t>practical</w:t>
      </w:r>
      <w:r>
        <w:rPr>
          <w:spacing w:val="-15"/>
        </w:rPr>
        <w:t xml:space="preserve"> </w:t>
      </w:r>
      <w:r>
        <w:t>compromise</w:t>
      </w:r>
      <w:r>
        <w:rPr>
          <w:spacing w:val="-15"/>
        </w:rPr>
        <w:t xml:space="preserve"> </w:t>
      </w:r>
      <w:r>
        <w:t>between</w:t>
      </w:r>
      <w:r>
        <w:rPr>
          <w:spacing w:val="-15"/>
        </w:rPr>
        <w:t xml:space="preserve"> </w:t>
      </w:r>
      <w:r>
        <w:t>model</w:t>
      </w:r>
      <w:r>
        <w:rPr>
          <w:spacing w:val="-15"/>
        </w:rPr>
        <w:t xml:space="preserve"> </w:t>
      </w:r>
      <w:r>
        <w:t>size</w:t>
      </w:r>
      <w:r>
        <w:rPr>
          <w:spacing w:val="-15"/>
        </w:rPr>
        <w:t xml:space="preserve"> </w:t>
      </w:r>
      <w:r>
        <w:t>and</w:t>
      </w:r>
      <w:r>
        <w:rPr>
          <w:spacing w:val="-15"/>
        </w:rPr>
        <w:t xml:space="preserve"> </w:t>
      </w:r>
      <w:r>
        <w:t>performance. With a weight size of just 13.6MB, it yields a strong mAP@50–95 of 0.649, nearly matching</w:t>
      </w:r>
      <w:r>
        <w:rPr>
          <w:spacing w:val="-14"/>
        </w:rPr>
        <w:t xml:space="preserve"> </w:t>
      </w:r>
      <w:r>
        <w:t>the</w:t>
      </w:r>
      <w:r>
        <w:rPr>
          <w:spacing w:val="-14"/>
        </w:rPr>
        <w:t xml:space="preserve"> </w:t>
      </w:r>
      <w:r>
        <w:t>accuracy</w:t>
      </w:r>
      <w:r>
        <w:rPr>
          <w:spacing w:val="-14"/>
        </w:rPr>
        <w:t xml:space="preserve"> </w:t>
      </w:r>
      <w:r>
        <w:t>of</w:t>
      </w:r>
      <w:r>
        <w:rPr>
          <w:spacing w:val="-14"/>
        </w:rPr>
        <w:t xml:space="preserve"> </w:t>
      </w:r>
      <w:r>
        <w:t>larger</w:t>
      </w:r>
      <w:r>
        <w:rPr>
          <w:spacing w:val="-14"/>
        </w:rPr>
        <w:t xml:space="preserve"> </w:t>
      </w:r>
      <w:r>
        <w:t>models.</w:t>
      </w:r>
      <w:r>
        <w:rPr>
          <w:spacing w:val="-14"/>
        </w:rPr>
        <w:t xml:space="preserve"> </w:t>
      </w:r>
      <w:r>
        <w:t>Although</w:t>
      </w:r>
      <w:r>
        <w:rPr>
          <w:spacing w:val="-14"/>
        </w:rPr>
        <w:t xml:space="preserve"> </w:t>
      </w:r>
      <w:r>
        <w:t>its</w:t>
      </w:r>
      <w:r>
        <w:rPr>
          <w:spacing w:val="-14"/>
        </w:rPr>
        <w:t xml:space="preserve"> </w:t>
      </w:r>
      <w:r>
        <w:t>precision</w:t>
      </w:r>
      <w:r>
        <w:rPr>
          <w:spacing w:val="-14"/>
        </w:rPr>
        <w:t xml:space="preserve"> </w:t>
      </w:r>
      <w:r>
        <w:t>is</w:t>
      </w:r>
      <w:r>
        <w:rPr>
          <w:spacing w:val="-14"/>
        </w:rPr>
        <w:t xml:space="preserve"> </w:t>
      </w:r>
      <w:r>
        <w:t>slightly</w:t>
      </w:r>
      <w:r>
        <w:rPr>
          <w:spacing w:val="-14"/>
        </w:rPr>
        <w:t xml:space="preserve"> </w:t>
      </w:r>
      <w:r>
        <w:t>lower</w:t>
      </w:r>
      <w:r>
        <w:rPr>
          <w:spacing w:val="-14"/>
        </w:rPr>
        <w:t xml:space="preserve"> </w:t>
      </w:r>
      <w:r>
        <w:t>at</w:t>
      </w:r>
      <w:r>
        <w:rPr>
          <w:spacing w:val="-14"/>
        </w:rPr>
        <w:t xml:space="preserve"> </w:t>
      </w:r>
      <w:r>
        <w:t>0.897, this</w:t>
      </w:r>
      <w:r>
        <w:rPr>
          <w:spacing w:val="-5"/>
        </w:rPr>
        <w:t xml:space="preserve"> </w:t>
      </w:r>
      <w:r>
        <w:t>is</w:t>
      </w:r>
      <w:r>
        <w:rPr>
          <w:spacing w:val="-5"/>
        </w:rPr>
        <w:t xml:space="preserve"> </w:t>
      </w:r>
      <w:r>
        <w:t>still</w:t>
      </w:r>
      <w:r>
        <w:rPr>
          <w:spacing w:val="-5"/>
        </w:rPr>
        <w:t xml:space="preserve"> </w:t>
      </w:r>
      <w:r>
        <w:t>acceptable</w:t>
      </w:r>
      <w:r>
        <w:rPr>
          <w:spacing w:val="-5"/>
        </w:rPr>
        <w:t xml:space="preserve"> </w:t>
      </w:r>
      <w:r>
        <w:t>to</w:t>
      </w:r>
      <w:r>
        <w:rPr>
          <w:spacing w:val="-5"/>
        </w:rPr>
        <w:t xml:space="preserve"> </w:t>
      </w:r>
      <w:r>
        <w:t>conduct</w:t>
      </w:r>
      <w:r>
        <w:rPr>
          <w:spacing w:val="-5"/>
        </w:rPr>
        <w:t xml:space="preserve"> </w:t>
      </w:r>
      <w:r>
        <w:t>the</w:t>
      </w:r>
      <w:r>
        <w:rPr>
          <w:spacing w:val="-5"/>
        </w:rPr>
        <w:t xml:space="preserve"> </w:t>
      </w:r>
      <w:r>
        <w:t>real-time</w:t>
      </w:r>
      <w:r>
        <w:rPr>
          <w:spacing w:val="-5"/>
        </w:rPr>
        <w:t xml:space="preserve"> </w:t>
      </w:r>
      <w:r>
        <w:t>traffic</w:t>
      </w:r>
      <w:r>
        <w:rPr>
          <w:spacing w:val="-5"/>
        </w:rPr>
        <w:t xml:space="preserve"> </w:t>
      </w:r>
      <w:r>
        <w:t>monitoring</w:t>
      </w:r>
      <w:r>
        <w:rPr>
          <w:spacing w:val="-5"/>
        </w:rPr>
        <w:t xml:space="preserve"> </w:t>
      </w:r>
      <w:r>
        <w:t>on</w:t>
      </w:r>
      <w:r>
        <w:rPr>
          <w:spacing w:val="-5"/>
        </w:rPr>
        <w:t xml:space="preserve"> </w:t>
      </w:r>
      <w:r>
        <w:t>the</w:t>
      </w:r>
      <w:r>
        <w:rPr>
          <w:spacing w:val="-5"/>
        </w:rPr>
        <w:t xml:space="preserve"> </w:t>
      </w:r>
      <w:r>
        <w:t>edge</w:t>
      </w:r>
      <w:r>
        <w:rPr>
          <w:spacing w:val="-5"/>
        </w:rPr>
        <w:t xml:space="preserve"> </w:t>
      </w:r>
      <w:r>
        <w:t>computing devices, where detection speed and resource efficiency are more critical than complete object</w:t>
      </w:r>
      <w:r>
        <w:rPr>
          <w:spacing w:val="-15"/>
        </w:rPr>
        <w:t xml:space="preserve"> </w:t>
      </w:r>
      <w:r>
        <w:t>coverage.</w:t>
      </w:r>
      <w:r>
        <w:rPr>
          <w:spacing w:val="-15"/>
        </w:rPr>
        <w:t xml:space="preserve"> </w:t>
      </w:r>
      <w:r>
        <w:t>The</w:t>
      </w:r>
      <w:r>
        <w:rPr>
          <w:spacing w:val="-15"/>
        </w:rPr>
        <w:t xml:space="preserve"> </w:t>
      </w:r>
      <w:r>
        <w:t>YOLOv5n</w:t>
      </w:r>
      <w:r>
        <w:rPr>
          <w:spacing w:val="-15"/>
        </w:rPr>
        <w:t xml:space="preserve"> </w:t>
      </w:r>
      <w:r>
        <w:t>also</w:t>
      </w:r>
      <w:r>
        <w:rPr>
          <w:spacing w:val="-15"/>
        </w:rPr>
        <w:t xml:space="preserve"> </w:t>
      </w:r>
      <w:r>
        <w:t>has</w:t>
      </w:r>
      <w:r>
        <w:rPr>
          <w:spacing w:val="-15"/>
        </w:rPr>
        <w:t xml:space="preserve"> </w:t>
      </w:r>
      <w:r>
        <w:t>a</w:t>
      </w:r>
      <w:r>
        <w:rPr>
          <w:spacing w:val="-15"/>
        </w:rPr>
        <w:t xml:space="preserve"> </w:t>
      </w:r>
      <w:r>
        <w:t>good</w:t>
      </w:r>
      <w:r>
        <w:rPr>
          <w:spacing w:val="-15"/>
        </w:rPr>
        <w:t xml:space="preserve"> </w:t>
      </w:r>
      <w:r>
        <w:t>result</w:t>
      </w:r>
      <w:r>
        <w:rPr>
          <w:spacing w:val="-15"/>
        </w:rPr>
        <w:t xml:space="preserve"> </w:t>
      </w:r>
      <w:r>
        <w:t>by</w:t>
      </w:r>
      <w:r>
        <w:rPr>
          <w:spacing w:val="-15"/>
        </w:rPr>
        <w:t xml:space="preserve"> </w:t>
      </w:r>
      <w:r>
        <w:t>considering</w:t>
      </w:r>
      <w:r>
        <w:rPr>
          <w:spacing w:val="-15"/>
        </w:rPr>
        <w:t xml:space="preserve"> </w:t>
      </w:r>
      <w:r>
        <w:t>its</w:t>
      </w:r>
      <w:r>
        <w:rPr>
          <w:spacing w:val="-15"/>
        </w:rPr>
        <w:t xml:space="preserve"> </w:t>
      </w:r>
      <w:r>
        <w:t>extremely</w:t>
      </w:r>
      <w:r>
        <w:rPr>
          <w:spacing w:val="-15"/>
        </w:rPr>
        <w:t xml:space="preserve"> </w:t>
      </w:r>
      <w:r>
        <w:t>small model size and the fastest inference time.</w:t>
      </w:r>
    </w:p>
    <w:p w14:paraId="24028B3D" w14:textId="77777777" w:rsidR="009F7A9C" w:rsidRDefault="00000000">
      <w:pPr>
        <w:pStyle w:val="5"/>
        <w:spacing w:before="7" w:line="338" w:lineRule="auto"/>
        <w:ind w:left="2587" w:right="361" w:hanging="2177"/>
      </w:pPr>
      <w:r>
        <w:rPr>
          <w:noProof/>
        </w:rPr>
        <mc:AlternateContent>
          <mc:Choice Requires="wps">
            <w:drawing>
              <wp:anchor distT="0" distB="0" distL="0" distR="0" simplePos="0" relativeHeight="15750144" behindDoc="0" locked="0" layoutInCell="1" allowOverlap="1" wp14:anchorId="09A30CEF" wp14:editId="4F33ED30">
                <wp:simplePos x="0" y="0"/>
                <wp:positionH relativeFrom="page">
                  <wp:posOffset>1443227</wp:posOffset>
                </wp:positionH>
                <wp:positionV relativeFrom="paragraph">
                  <wp:posOffset>464211</wp:posOffset>
                </wp:positionV>
                <wp:extent cx="4612005" cy="17760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005" cy="17760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180"/>
                              <w:gridCol w:w="1151"/>
                              <w:gridCol w:w="1194"/>
                              <w:gridCol w:w="1276"/>
                              <w:gridCol w:w="1017"/>
                            </w:tblGrid>
                            <w:tr w:rsidR="009F7A9C" w14:paraId="50764FB3" w14:textId="77777777">
                              <w:trPr>
                                <w:trHeight w:val="777"/>
                              </w:trPr>
                              <w:tc>
                                <w:tcPr>
                                  <w:tcW w:w="1310" w:type="dxa"/>
                                </w:tcPr>
                                <w:p w14:paraId="616FC088" w14:textId="77777777" w:rsidR="009F7A9C" w:rsidRDefault="00000000">
                                  <w:pPr>
                                    <w:pStyle w:val="TableParagraph"/>
                                    <w:rPr>
                                      <w:sz w:val="24"/>
                                    </w:rPr>
                                  </w:pPr>
                                  <w:r>
                                    <w:rPr>
                                      <w:spacing w:val="-2"/>
                                      <w:sz w:val="24"/>
                                    </w:rPr>
                                    <w:t>Model</w:t>
                                  </w:r>
                                </w:p>
                                <w:p w14:paraId="173A1F10" w14:textId="77777777" w:rsidR="009F7A9C" w:rsidRDefault="00000000">
                                  <w:pPr>
                                    <w:pStyle w:val="TableParagraph"/>
                                    <w:spacing w:before="112"/>
                                    <w:rPr>
                                      <w:sz w:val="24"/>
                                    </w:rPr>
                                  </w:pPr>
                                  <w:r>
                                    <w:rPr>
                                      <w:spacing w:val="-2"/>
                                      <w:sz w:val="24"/>
                                    </w:rPr>
                                    <w:t>version</w:t>
                                  </w:r>
                                </w:p>
                              </w:tc>
                              <w:tc>
                                <w:tcPr>
                                  <w:tcW w:w="1180" w:type="dxa"/>
                                </w:tcPr>
                                <w:p w14:paraId="2BC673BE" w14:textId="77777777" w:rsidR="009F7A9C" w:rsidRDefault="00000000">
                                  <w:pPr>
                                    <w:pStyle w:val="TableParagraph"/>
                                    <w:rPr>
                                      <w:sz w:val="24"/>
                                    </w:rPr>
                                  </w:pPr>
                                  <w:r>
                                    <w:rPr>
                                      <w:spacing w:val="-2"/>
                                      <w:sz w:val="24"/>
                                    </w:rPr>
                                    <w:t>Precision</w:t>
                                  </w:r>
                                </w:p>
                                <w:p w14:paraId="77530C13" w14:textId="77777777" w:rsidR="009F7A9C" w:rsidRDefault="00000000">
                                  <w:pPr>
                                    <w:pStyle w:val="TableParagraph"/>
                                    <w:spacing w:before="112"/>
                                    <w:ind w:left="230"/>
                                    <w:rPr>
                                      <w:sz w:val="24"/>
                                    </w:rPr>
                                  </w:pPr>
                                  <w:r>
                                    <w:rPr>
                                      <w:spacing w:val="-2"/>
                                      <w:sz w:val="24"/>
                                    </w:rPr>
                                    <w:t>(all)</w:t>
                                  </w:r>
                                </w:p>
                              </w:tc>
                              <w:tc>
                                <w:tcPr>
                                  <w:tcW w:w="1151" w:type="dxa"/>
                                </w:tcPr>
                                <w:p w14:paraId="48031CC1" w14:textId="77777777" w:rsidR="009F7A9C" w:rsidRDefault="00000000">
                                  <w:pPr>
                                    <w:pStyle w:val="TableParagraph"/>
                                    <w:ind w:left="106"/>
                                    <w:rPr>
                                      <w:sz w:val="24"/>
                                    </w:rPr>
                                  </w:pPr>
                                  <w:r>
                                    <w:rPr>
                                      <w:spacing w:val="-2"/>
                                      <w:sz w:val="24"/>
                                    </w:rPr>
                                    <w:t>Recall</w:t>
                                  </w:r>
                                </w:p>
                                <w:p w14:paraId="3A72E8A9" w14:textId="77777777" w:rsidR="009F7A9C" w:rsidRDefault="00000000">
                                  <w:pPr>
                                    <w:pStyle w:val="TableParagraph"/>
                                    <w:spacing w:before="112"/>
                                    <w:ind w:left="106"/>
                                    <w:rPr>
                                      <w:sz w:val="24"/>
                                    </w:rPr>
                                  </w:pPr>
                                  <w:r>
                                    <w:rPr>
                                      <w:sz w:val="24"/>
                                    </w:rPr>
                                    <w:t>rate</w:t>
                                  </w:r>
                                  <w:r>
                                    <w:rPr>
                                      <w:spacing w:val="-2"/>
                                      <w:sz w:val="24"/>
                                    </w:rPr>
                                    <w:t xml:space="preserve"> (all)</w:t>
                                  </w:r>
                                </w:p>
                              </w:tc>
                              <w:tc>
                                <w:tcPr>
                                  <w:tcW w:w="1194" w:type="dxa"/>
                                </w:tcPr>
                                <w:p w14:paraId="65547F59" w14:textId="77777777" w:rsidR="009F7A9C" w:rsidRDefault="00000000">
                                  <w:pPr>
                                    <w:pStyle w:val="TableParagraph"/>
                                    <w:ind w:left="107"/>
                                    <w:rPr>
                                      <w:sz w:val="24"/>
                                    </w:rPr>
                                  </w:pPr>
                                  <w:r>
                                    <w:rPr>
                                      <w:spacing w:val="-2"/>
                                      <w:sz w:val="24"/>
                                    </w:rPr>
                                    <w:t>MAP@50</w:t>
                                  </w:r>
                                </w:p>
                                <w:p w14:paraId="75A65F02" w14:textId="77777777" w:rsidR="009F7A9C" w:rsidRDefault="00000000">
                                  <w:pPr>
                                    <w:pStyle w:val="TableParagraph"/>
                                    <w:spacing w:before="112"/>
                                    <w:ind w:left="107"/>
                                    <w:rPr>
                                      <w:sz w:val="24"/>
                                    </w:rPr>
                                  </w:pPr>
                                  <w:r>
                                    <w:rPr>
                                      <w:spacing w:val="-2"/>
                                      <w:sz w:val="24"/>
                                    </w:rPr>
                                    <w:t>(all)</w:t>
                                  </w:r>
                                </w:p>
                              </w:tc>
                              <w:tc>
                                <w:tcPr>
                                  <w:tcW w:w="1276" w:type="dxa"/>
                                </w:tcPr>
                                <w:p w14:paraId="0A97BC3A" w14:textId="77777777" w:rsidR="009F7A9C" w:rsidRDefault="00000000">
                                  <w:pPr>
                                    <w:pStyle w:val="TableParagraph"/>
                                    <w:ind w:left="113"/>
                                    <w:rPr>
                                      <w:sz w:val="24"/>
                                    </w:rPr>
                                  </w:pPr>
                                  <w:r>
                                    <w:rPr>
                                      <w:spacing w:val="-2"/>
                                      <w:sz w:val="24"/>
                                    </w:rPr>
                                    <w:t>MAP@50-</w:t>
                                  </w:r>
                                </w:p>
                                <w:p w14:paraId="7A1CB124" w14:textId="77777777" w:rsidR="009F7A9C" w:rsidRDefault="00000000">
                                  <w:pPr>
                                    <w:pStyle w:val="TableParagraph"/>
                                    <w:spacing w:before="112"/>
                                    <w:ind w:left="113"/>
                                    <w:rPr>
                                      <w:sz w:val="24"/>
                                    </w:rPr>
                                  </w:pPr>
                                  <w:r>
                                    <w:rPr>
                                      <w:sz w:val="24"/>
                                    </w:rPr>
                                    <w:t xml:space="preserve">95 </w:t>
                                  </w:r>
                                  <w:r>
                                    <w:rPr>
                                      <w:spacing w:val="-2"/>
                                      <w:sz w:val="24"/>
                                    </w:rPr>
                                    <w:t>(all)</w:t>
                                  </w:r>
                                </w:p>
                              </w:tc>
                              <w:tc>
                                <w:tcPr>
                                  <w:tcW w:w="1017" w:type="dxa"/>
                                </w:tcPr>
                                <w:p w14:paraId="39C4BB7F" w14:textId="77777777" w:rsidR="009F7A9C" w:rsidRDefault="00000000">
                                  <w:pPr>
                                    <w:pStyle w:val="TableParagraph"/>
                                    <w:ind w:left="114"/>
                                    <w:rPr>
                                      <w:sz w:val="24"/>
                                    </w:rPr>
                                  </w:pPr>
                                  <w:r>
                                    <w:rPr>
                                      <w:spacing w:val="-2"/>
                                      <w:sz w:val="24"/>
                                    </w:rPr>
                                    <w:t>Weights</w:t>
                                  </w:r>
                                </w:p>
                                <w:p w14:paraId="4B59D612" w14:textId="77777777" w:rsidR="009F7A9C" w:rsidRDefault="00000000">
                                  <w:pPr>
                                    <w:pStyle w:val="TableParagraph"/>
                                    <w:spacing w:before="112"/>
                                    <w:ind w:left="114"/>
                                    <w:rPr>
                                      <w:sz w:val="24"/>
                                    </w:rPr>
                                  </w:pPr>
                                  <w:r>
                                    <w:rPr>
                                      <w:spacing w:val="-4"/>
                                      <w:sz w:val="24"/>
                                    </w:rPr>
                                    <w:t>size</w:t>
                                  </w:r>
                                </w:p>
                              </w:tc>
                            </w:tr>
                            <w:tr w:rsidR="009F7A9C" w14:paraId="7F712BE6" w14:textId="77777777">
                              <w:trPr>
                                <w:trHeight w:val="393"/>
                              </w:trPr>
                              <w:tc>
                                <w:tcPr>
                                  <w:tcW w:w="1310" w:type="dxa"/>
                                </w:tcPr>
                                <w:p w14:paraId="65DC53BA" w14:textId="77777777" w:rsidR="009F7A9C" w:rsidRDefault="00000000">
                                  <w:pPr>
                                    <w:pStyle w:val="TableParagraph"/>
                                    <w:ind w:left="26" w:right="77"/>
                                    <w:jc w:val="center"/>
                                    <w:rPr>
                                      <w:sz w:val="24"/>
                                    </w:rPr>
                                  </w:pPr>
                                  <w:r>
                                    <w:rPr>
                                      <w:spacing w:val="-2"/>
                                      <w:sz w:val="24"/>
                                    </w:rPr>
                                    <w:t>YOLOv5n</w:t>
                                  </w:r>
                                </w:p>
                              </w:tc>
                              <w:tc>
                                <w:tcPr>
                                  <w:tcW w:w="1180" w:type="dxa"/>
                                </w:tcPr>
                                <w:p w14:paraId="5084EE45" w14:textId="77777777" w:rsidR="009F7A9C" w:rsidRDefault="00000000">
                                  <w:pPr>
                                    <w:pStyle w:val="TableParagraph"/>
                                    <w:rPr>
                                      <w:sz w:val="24"/>
                                    </w:rPr>
                                  </w:pPr>
                                  <w:r>
                                    <w:rPr>
                                      <w:spacing w:val="-2"/>
                                      <w:sz w:val="24"/>
                                    </w:rPr>
                                    <w:t>0.899</w:t>
                                  </w:r>
                                </w:p>
                              </w:tc>
                              <w:tc>
                                <w:tcPr>
                                  <w:tcW w:w="1151" w:type="dxa"/>
                                </w:tcPr>
                                <w:p w14:paraId="16B5B5E5" w14:textId="77777777" w:rsidR="009F7A9C" w:rsidRDefault="00000000">
                                  <w:pPr>
                                    <w:pStyle w:val="TableParagraph"/>
                                    <w:ind w:left="106"/>
                                    <w:rPr>
                                      <w:sz w:val="24"/>
                                    </w:rPr>
                                  </w:pPr>
                                  <w:r>
                                    <w:rPr>
                                      <w:spacing w:val="-2"/>
                                      <w:sz w:val="24"/>
                                    </w:rPr>
                                    <w:t>0.911</w:t>
                                  </w:r>
                                </w:p>
                              </w:tc>
                              <w:tc>
                                <w:tcPr>
                                  <w:tcW w:w="1194" w:type="dxa"/>
                                </w:tcPr>
                                <w:p w14:paraId="540FCA16" w14:textId="77777777" w:rsidR="009F7A9C" w:rsidRDefault="00000000">
                                  <w:pPr>
                                    <w:pStyle w:val="TableParagraph"/>
                                    <w:ind w:left="107"/>
                                    <w:rPr>
                                      <w:sz w:val="24"/>
                                    </w:rPr>
                                  </w:pPr>
                                  <w:r>
                                    <w:rPr>
                                      <w:spacing w:val="-2"/>
                                      <w:sz w:val="24"/>
                                    </w:rPr>
                                    <w:t>0.962</w:t>
                                  </w:r>
                                </w:p>
                              </w:tc>
                              <w:tc>
                                <w:tcPr>
                                  <w:tcW w:w="1276" w:type="dxa"/>
                                </w:tcPr>
                                <w:p w14:paraId="7CC89B29" w14:textId="77777777" w:rsidR="009F7A9C" w:rsidRDefault="00000000">
                                  <w:pPr>
                                    <w:pStyle w:val="TableParagraph"/>
                                    <w:ind w:left="113"/>
                                    <w:rPr>
                                      <w:sz w:val="24"/>
                                    </w:rPr>
                                  </w:pPr>
                                  <w:r>
                                    <w:rPr>
                                      <w:spacing w:val="-2"/>
                                      <w:sz w:val="24"/>
                                    </w:rPr>
                                    <w:t>0.646</w:t>
                                  </w:r>
                                </w:p>
                              </w:tc>
                              <w:tc>
                                <w:tcPr>
                                  <w:tcW w:w="1017" w:type="dxa"/>
                                </w:tcPr>
                                <w:p w14:paraId="36F566B0" w14:textId="77777777" w:rsidR="009F7A9C" w:rsidRDefault="00000000">
                                  <w:pPr>
                                    <w:pStyle w:val="TableParagraph"/>
                                    <w:ind w:left="57" w:right="42"/>
                                    <w:jc w:val="center"/>
                                    <w:rPr>
                                      <w:sz w:val="24"/>
                                    </w:rPr>
                                  </w:pPr>
                                  <w:r>
                                    <w:rPr>
                                      <w:spacing w:val="-2"/>
                                      <w:sz w:val="24"/>
                                    </w:rPr>
                                    <w:t>3.64MB</w:t>
                                  </w:r>
                                </w:p>
                              </w:tc>
                            </w:tr>
                            <w:tr w:rsidR="009F7A9C" w14:paraId="03E6B827" w14:textId="77777777">
                              <w:trPr>
                                <w:trHeight w:val="388"/>
                              </w:trPr>
                              <w:tc>
                                <w:tcPr>
                                  <w:tcW w:w="1310" w:type="dxa"/>
                                </w:tcPr>
                                <w:p w14:paraId="33AE1F13" w14:textId="77777777" w:rsidR="009F7A9C" w:rsidRDefault="00000000">
                                  <w:pPr>
                                    <w:pStyle w:val="TableParagraph"/>
                                    <w:ind w:left="0" w:right="77"/>
                                    <w:jc w:val="center"/>
                                    <w:rPr>
                                      <w:sz w:val="24"/>
                                    </w:rPr>
                                  </w:pPr>
                                  <w:r>
                                    <w:rPr>
                                      <w:spacing w:val="-2"/>
                                      <w:sz w:val="24"/>
                                    </w:rPr>
                                    <w:t>YOLOv5s</w:t>
                                  </w:r>
                                </w:p>
                              </w:tc>
                              <w:tc>
                                <w:tcPr>
                                  <w:tcW w:w="1180" w:type="dxa"/>
                                </w:tcPr>
                                <w:p w14:paraId="39EAF3F2" w14:textId="77777777" w:rsidR="009F7A9C" w:rsidRDefault="00000000">
                                  <w:pPr>
                                    <w:pStyle w:val="TableParagraph"/>
                                    <w:rPr>
                                      <w:sz w:val="24"/>
                                    </w:rPr>
                                  </w:pPr>
                                  <w:r>
                                    <w:rPr>
                                      <w:spacing w:val="-2"/>
                                      <w:sz w:val="24"/>
                                    </w:rPr>
                                    <w:t>0.897</w:t>
                                  </w:r>
                                </w:p>
                              </w:tc>
                              <w:tc>
                                <w:tcPr>
                                  <w:tcW w:w="1151" w:type="dxa"/>
                                </w:tcPr>
                                <w:p w14:paraId="059D4ECE" w14:textId="77777777" w:rsidR="009F7A9C" w:rsidRDefault="00000000">
                                  <w:pPr>
                                    <w:pStyle w:val="TableParagraph"/>
                                    <w:ind w:left="106"/>
                                    <w:rPr>
                                      <w:sz w:val="24"/>
                                    </w:rPr>
                                  </w:pPr>
                                  <w:r>
                                    <w:rPr>
                                      <w:spacing w:val="-2"/>
                                      <w:sz w:val="24"/>
                                    </w:rPr>
                                    <w:t>0.913</w:t>
                                  </w:r>
                                </w:p>
                              </w:tc>
                              <w:tc>
                                <w:tcPr>
                                  <w:tcW w:w="1194" w:type="dxa"/>
                                </w:tcPr>
                                <w:p w14:paraId="7EE4D7AD" w14:textId="77777777" w:rsidR="009F7A9C" w:rsidRDefault="00000000">
                                  <w:pPr>
                                    <w:pStyle w:val="TableParagraph"/>
                                    <w:ind w:left="107"/>
                                    <w:rPr>
                                      <w:sz w:val="24"/>
                                    </w:rPr>
                                  </w:pPr>
                                  <w:r>
                                    <w:rPr>
                                      <w:spacing w:val="-2"/>
                                      <w:sz w:val="24"/>
                                    </w:rPr>
                                    <w:t>0.961</w:t>
                                  </w:r>
                                </w:p>
                              </w:tc>
                              <w:tc>
                                <w:tcPr>
                                  <w:tcW w:w="1276" w:type="dxa"/>
                                </w:tcPr>
                                <w:p w14:paraId="2C32F372" w14:textId="77777777" w:rsidR="009F7A9C" w:rsidRDefault="00000000">
                                  <w:pPr>
                                    <w:pStyle w:val="TableParagraph"/>
                                    <w:ind w:left="113"/>
                                    <w:rPr>
                                      <w:sz w:val="24"/>
                                    </w:rPr>
                                  </w:pPr>
                                  <w:r>
                                    <w:rPr>
                                      <w:spacing w:val="-2"/>
                                      <w:sz w:val="24"/>
                                    </w:rPr>
                                    <w:t>0.649</w:t>
                                  </w:r>
                                </w:p>
                              </w:tc>
                              <w:tc>
                                <w:tcPr>
                                  <w:tcW w:w="1017" w:type="dxa"/>
                                </w:tcPr>
                                <w:p w14:paraId="39B22FF6" w14:textId="77777777" w:rsidR="009F7A9C" w:rsidRDefault="00000000">
                                  <w:pPr>
                                    <w:pStyle w:val="TableParagraph"/>
                                    <w:ind w:left="57" w:right="42"/>
                                    <w:jc w:val="center"/>
                                    <w:rPr>
                                      <w:sz w:val="24"/>
                                    </w:rPr>
                                  </w:pPr>
                                  <w:r>
                                    <w:rPr>
                                      <w:spacing w:val="-2"/>
                                      <w:sz w:val="24"/>
                                    </w:rPr>
                                    <w:t>13.6MB</w:t>
                                  </w:r>
                                </w:p>
                              </w:tc>
                            </w:tr>
                            <w:tr w:rsidR="009F7A9C" w14:paraId="52035449" w14:textId="77777777">
                              <w:trPr>
                                <w:trHeight w:val="388"/>
                              </w:trPr>
                              <w:tc>
                                <w:tcPr>
                                  <w:tcW w:w="1310" w:type="dxa"/>
                                </w:tcPr>
                                <w:p w14:paraId="45336418" w14:textId="77777777" w:rsidR="009F7A9C" w:rsidRDefault="00000000">
                                  <w:pPr>
                                    <w:pStyle w:val="TableParagraph"/>
                                    <w:ind w:left="90" w:right="77"/>
                                    <w:jc w:val="center"/>
                                    <w:rPr>
                                      <w:sz w:val="24"/>
                                    </w:rPr>
                                  </w:pPr>
                                  <w:r>
                                    <w:rPr>
                                      <w:spacing w:val="-2"/>
                                      <w:sz w:val="24"/>
                                    </w:rPr>
                                    <w:t>YOLOv5m</w:t>
                                  </w:r>
                                </w:p>
                              </w:tc>
                              <w:tc>
                                <w:tcPr>
                                  <w:tcW w:w="1180" w:type="dxa"/>
                                </w:tcPr>
                                <w:p w14:paraId="5F93C1D6" w14:textId="77777777" w:rsidR="009F7A9C" w:rsidRDefault="00000000">
                                  <w:pPr>
                                    <w:pStyle w:val="TableParagraph"/>
                                    <w:rPr>
                                      <w:sz w:val="24"/>
                                    </w:rPr>
                                  </w:pPr>
                                  <w:r>
                                    <w:rPr>
                                      <w:spacing w:val="-2"/>
                                      <w:sz w:val="24"/>
                                    </w:rPr>
                                    <w:t>0.893</w:t>
                                  </w:r>
                                </w:p>
                              </w:tc>
                              <w:tc>
                                <w:tcPr>
                                  <w:tcW w:w="1151" w:type="dxa"/>
                                </w:tcPr>
                                <w:p w14:paraId="428015C5" w14:textId="77777777" w:rsidR="009F7A9C" w:rsidRDefault="00000000">
                                  <w:pPr>
                                    <w:pStyle w:val="TableParagraph"/>
                                    <w:ind w:left="106"/>
                                    <w:rPr>
                                      <w:sz w:val="24"/>
                                    </w:rPr>
                                  </w:pPr>
                                  <w:r>
                                    <w:rPr>
                                      <w:spacing w:val="-2"/>
                                      <w:sz w:val="24"/>
                                    </w:rPr>
                                    <w:t>0.924</w:t>
                                  </w:r>
                                </w:p>
                              </w:tc>
                              <w:tc>
                                <w:tcPr>
                                  <w:tcW w:w="1194" w:type="dxa"/>
                                </w:tcPr>
                                <w:p w14:paraId="46CFF70A" w14:textId="77777777" w:rsidR="009F7A9C" w:rsidRDefault="00000000">
                                  <w:pPr>
                                    <w:pStyle w:val="TableParagraph"/>
                                    <w:ind w:left="107"/>
                                    <w:rPr>
                                      <w:sz w:val="24"/>
                                    </w:rPr>
                                  </w:pPr>
                                  <w:r>
                                    <w:rPr>
                                      <w:spacing w:val="-2"/>
                                      <w:sz w:val="24"/>
                                    </w:rPr>
                                    <w:t>0.967</w:t>
                                  </w:r>
                                </w:p>
                              </w:tc>
                              <w:tc>
                                <w:tcPr>
                                  <w:tcW w:w="1276" w:type="dxa"/>
                                </w:tcPr>
                                <w:p w14:paraId="3345179F" w14:textId="77777777" w:rsidR="009F7A9C" w:rsidRDefault="00000000">
                                  <w:pPr>
                                    <w:pStyle w:val="TableParagraph"/>
                                    <w:ind w:left="113"/>
                                    <w:rPr>
                                      <w:sz w:val="24"/>
                                    </w:rPr>
                                  </w:pPr>
                                  <w:r>
                                    <w:rPr>
                                      <w:spacing w:val="-2"/>
                                      <w:sz w:val="24"/>
                                    </w:rPr>
                                    <w:t>0.655</w:t>
                                  </w:r>
                                </w:p>
                              </w:tc>
                              <w:tc>
                                <w:tcPr>
                                  <w:tcW w:w="1017" w:type="dxa"/>
                                </w:tcPr>
                                <w:p w14:paraId="7CA7F232" w14:textId="77777777" w:rsidR="009F7A9C" w:rsidRDefault="00000000">
                                  <w:pPr>
                                    <w:pStyle w:val="TableParagraph"/>
                                    <w:ind w:left="57" w:right="42"/>
                                    <w:jc w:val="center"/>
                                    <w:rPr>
                                      <w:sz w:val="24"/>
                                    </w:rPr>
                                  </w:pPr>
                                  <w:r>
                                    <w:rPr>
                                      <w:spacing w:val="-2"/>
                                      <w:sz w:val="24"/>
                                    </w:rPr>
                                    <w:t>40.1MB</w:t>
                                  </w:r>
                                </w:p>
                              </w:tc>
                            </w:tr>
                            <w:tr w:rsidR="009F7A9C" w14:paraId="60DE7DD6" w14:textId="77777777">
                              <w:trPr>
                                <w:trHeight w:val="393"/>
                              </w:trPr>
                              <w:tc>
                                <w:tcPr>
                                  <w:tcW w:w="1310" w:type="dxa"/>
                                </w:tcPr>
                                <w:p w14:paraId="64C5528D" w14:textId="77777777" w:rsidR="009F7A9C" w:rsidRDefault="00000000">
                                  <w:pPr>
                                    <w:pStyle w:val="TableParagraph"/>
                                    <w:ind w:left="13" w:right="117"/>
                                    <w:jc w:val="center"/>
                                    <w:rPr>
                                      <w:sz w:val="24"/>
                                    </w:rPr>
                                  </w:pPr>
                                  <w:r>
                                    <w:rPr>
                                      <w:spacing w:val="-2"/>
                                      <w:sz w:val="24"/>
                                    </w:rPr>
                                    <w:t>YOLOv5l</w:t>
                                  </w:r>
                                </w:p>
                              </w:tc>
                              <w:tc>
                                <w:tcPr>
                                  <w:tcW w:w="1180" w:type="dxa"/>
                                </w:tcPr>
                                <w:p w14:paraId="00FCE9DB" w14:textId="77777777" w:rsidR="009F7A9C" w:rsidRDefault="00000000">
                                  <w:pPr>
                                    <w:pStyle w:val="TableParagraph"/>
                                    <w:rPr>
                                      <w:sz w:val="24"/>
                                    </w:rPr>
                                  </w:pPr>
                                  <w:r>
                                    <w:rPr>
                                      <w:spacing w:val="-2"/>
                                      <w:sz w:val="24"/>
                                    </w:rPr>
                                    <w:t>0.903</w:t>
                                  </w:r>
                                </w:p>
                              </w:tc>
                              <w:tc>
                                <w:tcPr>
                                  <w:tcW w:w="1151" w:type="dxa"/>
                                </w:tcPr>
                                <w:p w14:paraId="01A428FD" w14:textId="77777777" w:rsidR="009F7A9C" w:rsidRDefault="00000000">
                                  <w:pPr>
                                    <w:pStyle w:val="TableParagraph"/>
                                    <w:ind w:left="106"/>
                                    <w:rPr>
                                      <w:sz w:val="24"/>
                                    </w:rPr>
                                  </w:pPr>
                                  <w:r>
                                    <w:rPr>
                                      <w:spacing w:val="-2"/>
                                      <w:sz w:val="24"/>
                                    </w:rPr>
                                    <w:t>0.934</w:t>
                                  </w:r>
                                </w:p>
                              </w:tc>
                              <w:tc>
                                <w:tcPr>
                                  <w:tcW w:w="1194" w:type="dxa"/>
                                </w:tcPr>
                                <w:p w14:paraId="11C52EC2" w14:textId="77777777" w:rsidR="009F7A9C" w:rsidRDefault="00000000">
                                  <w:pPr>
                                    <w:pStyle w:val="TableParagraph"/>
                                    <w:ind w:left="107"/>
                                    <w:rPr>
                                      <w:sz w:val="24"/>
                                    </w:rPr>
                                  </w:pPr>
                                  <w:r>
                                    <w:rPr>
                                      <w:spacing w:val="-2"/>
                                      <w:sz w:val="24"/>
                                    </w:rPr>
                                    <w:t>0.961</w:t>
                                  </w:r>
                                </w:p>
                              </w:tc>
                              <w:tc>
                                <w:tcPr>
                                  <w:tcW w:w="1276" w:type="dxa"/>
                                </w:tcPr>
                                <w:p w14:paraId="549F73F8" w14:textId="77777777" w:rsidR="009F7A9C" w:rsidRDefault="00000000">
                                  <w:pPr>
                                    <w:pStyle w:val="TableParagraph"/>
                                    <w:ind w:left="113"/>
                                    <w:rPr>
                                      <w:sz w:val="24"/>
                                    </w:rPr>
                                  </w:pPr>
                                  <w:r>
                                    <w:rPr>
                                      <w:spacing w:val="-2"/>
                                      <w:sz w:val="24"/>
                                    </w:rPr>
                                    <w:t>0.652</w:t>
                                  </w:r>
                                </w:p>
                              </w:tc>
                              <w:tc>
                                <w:tcPr>
                                  <w:tcW w:w="1017" w:type="dxa"/>
                                </w:tcPr>
                                <w:p w14:paraId="0430D816" w14:textId="77777777" w:rsidR="009F7A9C" w:rsidRDefault="00000000">
                                  <w:pPr>
                                    <w:pStyle w:val="TableParagraph"/>
                                    <w:ind w:left="57" w:right="42"/>
                                    <w:jc w:val="center"/>
                                    <w:rPr>
                                      <w:sz w:val="24"/>
                                    </w:rPr>
                                  </w:pPr>
                                  <w:r>
                                    <w:rPr>
                                      <w:spacing w:val="-2"/>
                                      <w:sz w:val="24"/>
                                    </w:rPr>
                                    <w:t>88.4MB</w:t>
                                  </w:r>
                                </w:p>
                              </w:tc>
                            </w:tr>
                            <w:tr w:rsidR="009F7A9C" w14:paraId="53426CB6" w14:textId="77777777">
                              <w:trPr>
                                <w:trHeight w:val="388"/>
                              </w:trPr>
                              <w:tc>
                                <w:tcPr>
                                  <w:tcW w:w="1310" w:type="dxa"/>
                                </w:tcPr>
                                <w:p w14:paraId="528E5D46" w14:textId="77777777" w:rsidR="009F7A9C" w:rsidRDefault="00000000">
                                  <w:pPr>
                                    <w:pStyle w:val="TableParagraph"/>
                                    <w:ind w:left="26" w:right="77"/>
                                    <w:jc w:val="center"/>
                                    <w:rPr>
                                      <w:sz w:val="24"/>
                                    </w:rPr>
                                  </w:pPr>
                                  <w:r>
                                    <w:rPr>
                                      <w:spacing w:val="-2"/>
                                      <w:sz w:val="24"/>
                                    </w:rPr>
                                    <w:t>YOLOv5x</w:t>
                                  </w:r>
                                </w:p>
                              </w:tc>
                              <w:tc>
                                <w:tcPr>
                                  <w:tcW w:w="1180" w:type="dxa"/>
                                </w:tcPr>
                                <w:p w14:paraId="3A9D1ACD" w14:textId="77777777" w:rsidR="009F7A9C" w:rsidRDefault="00000000">
                                  <w:pPr>
                                    <w:pStyle w:val="TableParagraph"/>
                                    <w:rPr>
                                      <w:sz w:val="24"/>
                                    </w:rPr>
                                  </w:pPr>
                                  <w:r>
                                    <w:rPr>
                                      <w:spacing w:val="-2"/>
                                      <w:sz w:val="24"/>
                                    </w:rPr>
                                    <w:t>0.934</w:t>
                                  </w:r>
                                </w:p>
                              </w:tc>
                              <w:tc>
                                <w:tcPr>
                                  <w:tcW w:w="1151" w:type="dxa"/>
                                </w:tcPr>
                                <w:p w14:paraId="3819F22E" w14:textId="77777777" w:rsidR="009F7A9C" w:rsidRDefault="00000000">
                                  <w:pPr>
                                    <w:pStyle w:val="TableParagraph"/>
                                    <w:ind w:left="106"/>
                                    <w:rPr>
                                      <w:sz w:val="24"/>
                                    </w:rPr>
                                  </w:pPr>
                                  <w:r>
                                    <w:rPr>
                                      <w:spacing w:val="-4"/>
                                      <w:sz w:val="24"/>
                                    </w:rPr>
                                    <w:t>0.91</w:t>
                                  </w:r>
                                </w:p>
                              </w:tc>
                              <w:tc>
                                <w:tcPr>
                                  <w:tcW w:w="1194" w:type="dxa"/>
                                </w:tcPr>
                                <w:p w14:paraId="566CA208" w14:textId="77777777" w:rsidR="009F7A9C" w:rsidRDefault="00000000">
                                  <w:pPr>
                                    <w:pStyle w:val="TableParagraph"/>
                                    <w:ind w:left="107"/>
                                    <w:rPr>
                                      <w:sz w:val="24"/>
                                    </w:rPr>
                                  </w:pPr>
                                  <w:r>
                                    <w:rPr>
                                      <w:spacing w:val="-2"/>
                                      <w:sz w:val="24"/>
                                    </w:rPr>
                                    <w:t>0.957</w:t>
                                  </w:r>
                                </w:p>
                              </w:tc>
                              <w:tc>
                                <w:tcPr>
                                  <w:tcW w:w="1276" w:type="dxa"/>
                                </w:tcPr>
                                <w:p w14:paraId="2090E626" w14:textId="77777777" w:rsidR="009F7A9C" w:rsidRDefault="00000000">
                                  <w:pPr>
                                    <w:pStyle w:val="TableParagraph"/>
                                    <w:ind w:left="113"/>
                                    <w:rPr>
                                      <w:sz w:val="24"/>
                                    </w:rPr>
                                  </w:pPr>
                                  <w:r>
                                    <w:rPr>
                                      <w:spacing w:val="-2"/>
                                      <w:sz w:val="24"/>
                                    </w:rPr>
                                    <w:t>0.656</w:t>
                                  </w:r>
                                </w:p>
                              </w:tc>
                              <w:tc>
                                <w:tcPr>
                                  <w:tcW w:w="1017" w:type="dxa"/>
                                </w:tcPr>
                                <w:p w14:paraId="71DA0017" w14:textId="77777777" w:rsidR="009F7A9C" w:rsidRDefault="00000000">
                                  <w:pPr>
                                    <w:pStyle w:val="TableParagraph"/>
                                    <w:ind w:left="15" w:right="57"/>
                                    <w:jc w:val="center"/>
                                    <w:rPr>
                                      <w:sz w:val="24"/>
                                    </w:rPr>
                                  </w:pPr>
                                  <w:r>
                                    <w:rPr>
                                      <w:spacing w:val="-2"/>
                                      <w:sz w:val="24"/>
                                    </w:rPr>
                                    <w:t>166MB</w:t>
                                  </w:r>
                                </w:p>
                              </w:tc>
                            </w:tr>
                          </w:tbl>
                          <w:p w14:paraId="365173C9" w14:textId="77777777" w:rsidR="009F7A9C" w:rsidRDefault="009F7A9C">
                            <w:pPr>
                              <w:pStyle w:val="a3"/>
                            </w:pPr>
                          </w:p>
                        </w:txbxContent>
                      </wps:txbx>
                      <wps:bodyPr wrap="square" lIns="0" tIns="0" rIns="0" bIns="0" rtlCol="0">
                        <a:noAutofit/>
                      </wps:bodyPr>
                    </wps:wsp>
                  </a:graphicData>
                </a:graphic>
              </wp:anchor>
            </w:drawing>
          </mc:Choice>
          <mc:Fallback>
            <w:pict>
              <v:shape w14:anchorId="09A30CEF" id="Textbox 68" o:spid="_x0000_s1027" type="#_x0000_t202" style="position:absolute;left:0;text-align:left;margin-left:113.65pt;margin-top:36.55pt;width:363.15pt;height:139.8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180"/>
                        <w:gridCol w:w="1151"/>
                        <w:gridCol w:w="1194"/>
                        <w:gridCol w:w="1276"/>
                        <w:gridCol w:w="1017"/>
                      </w:tblGrid>
                      <w:tr w:rsidR="009F7A9C" w14:paraId="50764FB3" w14:textId="77777777">
                        <w:trPr>
                          <w:trHeight w:val="777"/>
                        </w:trPr>
                        <w:tc>
                          <w:tcPr>
                            <w:tcW w:w="1310" w:type="dxa"/>
                          </w:tcPr>
                          <w:p w14:paraId="616FC088" w14:textId="77777777" w:rsidR="009F7A9C" w:rsidRDefault="00000000">
                            <w:pPr>
                              <w:pStyle w:val="TableParagraph"/>
                              <w:rPr>
                                <w:sz w:val="24"/>
                              </w:rPr>
                            </w:pPr>
                            <w:r>
                              <w:rPr>
                                <w:spacing w:val="-2"/>
                                <w:sz w:val="24"/>
                              </w:rPr>
                              <w:t>Model</w:t>
                            </w:r>
                          </w:p>
                          <w:p w14:paraId="173A1F10" w14:textId="77777777" w:rsidR="009F7A9C" w:rsidRDefault="00000000">
                            <w:pPr>
                              <w:pStyle w:val="TableParagraph"/>
                              <w:spacing w:before="112"/>
                              <w:rPr>
                                <w:sz w:val="24"/>
                              </w:rPr>
                            </w:pPr>
                            <w:r>
                              <w:rPr>
                                <w:spacing w:val="-2"/>
                                <w:sz w:val="24"/>
                              </w:rPr>
                              <w:t>version</w:t>
                            </w:r>
                          </w:p>
                        </w:tc>
                        <w:tc>
                          <w:tcPr>
                            <w:tcW w:w="1180" w:type="dxa"/>
                          </w:tcPr>
                          <w:p w14:paraId="2BC673BE" w14:textId="77777777" w:rsidR="009F7A9C" w:rsidRDefault="00000000">
                            <w:pPr>
                              <w:pStyle w:val="TableParagraph"/>
                              <w:rPr>
                                <w:sz w:val="24"/>
                              </w:rPr>
                            </w:pPr>
                            <w:r>
                              <w:rPr>
                                <w:spacing w:val="-2"/>
                                <w:sz w:val="24"/>
                              </w:rPr>
                              <w:t>Precision</w:t>
                            </w:r>
                          </w:p>
                          <w:p w14:paraId="77530C13" w14:textId="77777777" w:rsidR="009F7A9C" w:rsidRDefault="00000000">
                            <w:pPr>
                              <w:pStyle w:val="TableParagraph"/>
                              <w:spacing w:before="112"/>
                              <w:ind w:left="230"/>
                              <w:rPr>
                                <w:sz w:val="24"/>
                              </w:rPr>
                            </w:pPr>
                            <w:r>
                              <w:rPr>
                                <w:spacing w:val="-2"/>
                                <w:sz w:val="24"/>
                              </w:rPr>
                              <w:t>(all)</w:t>
                            </w:r>
                          </w:p>
                        </w:tc>
                        <w:tc>
                          <w:tcPr>
                            <w:tcW w:w="1151" w:type="dxa"/>
                          </w:tcPr>
                          <w:p w14:paraId="48031CC1" w14:textId="77777777" w:rsidR="009F7A9C" w:rsidRDefault="00000000">
                            <w:pPr>
                              <w:pStyle w:val="TableParagraph"/>
                              <w:ind w:left="106"/>
                              <w:rPr>
                                <w:sz w:val="24"/>
                              </w:rPr>
                            </w:pPr>
                            <w:r>
                              <w:rPr>
                                <w:spacing w:val="-2"/>
                                <w:sz w:val="24"/>
                              </w:rPr>
                              <w:t>Recall</w:t>
                            </w:r>
                          </w:p>
                          <w:p w14:paraId="3A72E8A9" w14:textId="77777777" w:rsidR="009F7A9C" w:rsidRDefault="00000000">
                            <w:pPr>
                              <w:pStyle w:val="TableParagraph"/>
                              <w:spacing w:before="112"/>
                              <w:ind w:left="106"/>
                              <w:rPr>
                                <w:sz w:val="24"/>
                              </w:rPr>
                            </w:pPr>
                            <w:r>
                              <w:rPr>
                                <w:sz w:val="24"/>
                              </w:rPr>
                              <w:t>rate</w:t>
                            </w:r>
                            <w:r>
                              <w:rPr>
                                <w:spacing w:val="-2"/>
                                <w:sz w:val="24"/>
                              </w:rPr>
                              <w:t xml:space="preserve"> (all)</w:t>
                            </w:r>
                          </w:p>
                        </w:tc>
                        <w:tc>
                          <w:tcPr>
                            <w:tcW w:w="1194" w:type="dxa"/>
                          </w:tcPr>
                          <w:p w14:paraId="65547F59" w14:textId="77777777" w:rsidR="009F7A9C" w:rsidRDefault="00000000">
                            <w:pPr>
                              <w:pStyle w:val="TableParagraph"/>
                              <w:ind w:left="107"/>
                              <w:rPr>
                                <w:sz w:val="24"/>
                              </w:rPr>
                            </w:pPr>
                            <w:r>
                              <w:rPr>
                                <w:spacing w:val="-2"/>
                                <w:sz w:val="24"/>
                              </w:rPr>
                              <w:t>MAP@50</w:t>
                            </w:r>
                          </w:p>
                          <w:p w14:paraId="75A65F02" w14:textId="77777777" w:rsidR="009F7A9C" w:rsidRDefault="00000000">
                            <w:pPr>
                              <w:pStyle w:val="TableParagraph"/>
                              <w:spacing w:before="112"/>
                              <w:ind w:left="107"/>
                              <w:rPr>
                                <w:sz w:val="24"/>
                              </w:rPr>
                            </w:pPr>
                            <w:r>
                              <w:rPr>
                                <w:spacing w:val="-2"/>
                                <w:sz w:val="24"/>
                              </w:rPr>
                              <w:t>(all)</w:t>
                            </w:r>
                          </w:p>
                        </w:tc>
                        <w:tc>
                          <w:tcPr>
                            <w:tcW w:w="1276" w:type="dxa"/>
                          </w:tcPr>
                          <w:p w14:paraId="0A97BC3A" w14:textId="77777777" w:rsidR="009F7A9C" w:rsidRDefault="00000000">
                            <w:pPr>
                              <w:pStyle w:val="TableParagraph"/>
                              <w:ind w:left="113"/>
                              <w:rPr>
                                <w:sz w:val="24"/>
                              </w:rPr>
                            </w:pPr>
                            <w:r>
                              <w:rPr>
                                <w:spacing w:val="-2"/>
                                <w:sz w:val="24"/>
                              </w:rPr>
                              <w:t>MAP@50-</w:t>
                            </w:r>
                          </w:p>
                          <w:p w14:paraId="7A1CB124" w14:textId="77777777" w:rsidR="009F7A9C" w:rsidRDefault="00000000">
                            <w:pPr>
                              <w:pStyle w:val="TableParagraph"/>
                              <w:spacing w:before="112"/>
                              <w:ind w:left="113"/>
                              <w:rPr>
                                <w:sz w:val="24"/>
                              </w:rPr>
                            </w:pPr>
                            <w:r>
                              <w:rPr>
                                <w:sz w:val="24"/>
                              </w:rPr>
                              <w:t xml:space="preserve">95 </w:t>
                            </w:r>
                            <w:r>
                              <w:rPr>
                                <w:spacing w:val="-2"/>
                                <w:sz w:val="24"/>
                              </w:rPr>
                              <w:t>(all)</w:t>
                            </w:r>
                          </w:p>
                        </w:tc>
                        <w:tc>
                          <w:tcPr>
                            <w:tcW w:w="1017" w:type="dxa"/>
                          </w:tcPr>
                          <w:p w14:paraId="39C4BB7F" w14:textId="77777777" w:rsidR="009F7A9C" w:rsidRDefault="00000000">
                            <w:pPr>
                              <w:pStyle w:val="TableParagraph"/>
                              <w:ind w:left="114"/>
                              <w:rPr>
                                <w:sz w:val="24"/>
                              </w:rPr>
                            </w:pPr>
                            <w:r>
                              <w:rPr>
                                <w:spacing w:val="-2"/>
                                <w:sz w:val="24"/>
                              </w:rPr>
                              <w:t>Weights</w:t>
                            </w:r>
                          </w:p>
                          <w:p w14:paraId="4B59D612" w14:textId="77777777" w:rsidR="009F7A9C" w:rsidRDefault="00000000">
                            <w:pPr>
                              <w:pStyle w:val="TableParagraph"/>
                              <w:spacing w:before="112"/>
                              <w:ind w:left="114"/>
                              <w:rPr>
                                <w:sz w:val="24"/>
                              </w:rPr>
                            </w:pPr>
                            <w:r>
                              <w:rPr>
                                <w:spacing w:val="-4"/>
                                <w:sz w:val="24"/>
                              </w:rPr>
                              <w:t>size</w:t>
                            </w:r>
                          </w:p>
                        </w:tc>
                      </w:tr>
                      <w:tr w:rsidR="009F7A9C" w14:paraId="7F712BE6" w14:textId="77777777">
                        <w:trPr>
                          <w:trHeight w:val="393"/>
                        </w:trPr>
                        <w:tc>
                          <w:tcPr>
                            <w:tcW w:w="1310" w:type="dxa"/>
                          </w:tcPr>
                          <w:p w14:paraId="65DC53BA" w14:textId="77777777" w:rsidR="009F7A9C" w:rsidRDefault="00000000">
                            <w:pPr>
                              <w:pStyle w:val="TableParagraph"/>
                              <w:ind w:left="26" w:right="77"/>
                              <w:jc w:val="center"/>
                              <w:rPr>
                                <w:sz w:val="24"/>
                              </w:rPr>
                            </w:pPr>
                            <w:r>
                              <w:rPr>
                                <w:spacing w:val="-2"/>
                                <w:sz w:val="24"/>
                              </w:rPr>
                              <w:t>YOLOv5n</w:t>
                            </w:r>
                          </w:p>
                        </w:tc>
                        <w:tc>
                          <w:tcPr>
                            <w:tcW w:w="1180" w:type="dxa"/>
                          </w:tcPr>
                          <w:p w14:paraId="5084EE45" w14:textId="77777777" w:rsidR="009F7A9C" w:rsidRDefault="00000000">
                            <w:pPr>
                              <w:pStyle w:val="TableParagraph"/>
                              <w:rPr>
                                <w:sz w:val="24"/>
                              </w:rPr>
                            </w:pPr>
                            <w:r>
                              <w:rPr>
                                <w:spacing w:val="-2"/>
                                <w:sz w:val="24"/>
                              </w:rPr>
                              <w:t>0.899</w:t>
                            </w:r>
                          </w:p>
                        </w:tc>
                        <w:tc>
                          <w:tcPr>
                            <w:tcW w:w="1151" w:type="dxa"/>
                          </w:tcPr>
                          <w:p w14:paraId="16B5B5E5" w14:textId="77777777" w:rsidR="009F7A9C" w:rsidRDefault="00000000">
                            <w:pPr>
                              <w:pStyle w:val="TableParagraph"/>
                              <w:ind w:left="106"/>
                              <w:rPr>
                                <w:sz w:val="24"/>
                              </w:rPr>
                            </w:pPr>
                            <w:r>
                              <w:rPr>
                                <w:spacing w:val="-2"/>
                                <w:sz w:val="24"/>
                              </w:rPr>
                              <w:t>0.911</w:t>
                            </w:r>
                          </w:p>
                        </w:tc>
                        <w:tc>
                          <w:tcPr>
                            <w:tcW w:w="1194" w:type="dxa"/>
                          </w:tcPr>
                          <w:p w14:paraId="540FCA16" w14:textId="77777777" w:rsidR="009F7A9C" w:rsidRDefault="00000000">
                            <w:pPr>
                              <w:pStyle w:val="TableParagraph"/>
                              <w:ind w:left="107"/>
                              <w:rPr>
                                <w:sz w:val="24"/>
                              </w:rPr>
                            </w:pPr>
                            <w:r>
                              <w:rPr>
                                <w:spacing w:val="-2"/>
                                <w:sz w:val="24"/>
                              </w:rPr>
                              <w:t>0.962</w:t>
                            </w:r>
                          </w:p>
                        </w:tc>
                        <w:tc>
                          <w:tcPr>
                            <w:tcW w:w="1276" w:type="dxa"/>
                          </w:tcPr>
                          <w:p w14:paraId="7CC89B29" w14:textId="77777777" w:rsidR="009F7A9C" w:rsidRDefault="00000000">
                            <w:pPr>
                              <w:pStyle w:val="TableParagraph"/>
                              <w:ind w:left="113"/>
                              <w:rPr>
                                <w:sz w:val="24"/>
                              </w:rPr>
                            </w:pPr>
                            <w:r>
                              <w:rPr>
                                <w:spacing w:val="-2"/>
                                <w:sz w:val="24"/>
                              </w:rPr>
                              <w:t>0.646</w:t>
                            </w:r>
                          </w:p>
                        </w:tc>
                        <w:tc>
                          <w:tcPr>
                            <w:tcW w:w="1017" w:type="dxa"/>
                          </w:tcPr>
                          <w:p w14:paraId="36F566B0" w14:textId="77777777" w:rsidR="009F7A9C" w:rsidRDefault="00000000">
                            <w:pPr>
                              <w:pStyle w:val="TableParagraph"/>
                              <w:ind w:left="57" w:right="42"/>
                              <w:jc w:val="center"/>
                              <w:rPr>
                                <w:sz w:val="24"/>
                              </w:rPr>
                            </w:pPr>
                            <w:r>
                              <w:rPr>
                                <w:spacing w:val="-2"/>
                                <w:sz w:val="24"/>
                              </w:rPr>
                              <w:t>3.64MB</w:t>
                            </w:r>
                          </w:p>
                        </w:tc>
                      </w:tr>
                      <w:tr w:rsidR="009F7A9C" w14:paraId="03E6B827" w14:textId="77777777">
                        <w:trPr>
                          <w:trHeight w:val="388"/>
                        </w:trPr>
                        <w:tc>
                          <w:tcPr>
                            <w:tcW w:w="1310" w:type="dxa"/>
                          </w:tcPr>
                          <w:p w14:paraId="33AE1F13" w14:textId="77777777" w:rsidR="009F7A9C" w:rsidRDefault="00000000">
                            <w:pPr>
                              <w:pStyle w:val="TableParagraph"/>
                              <w:ind w:left="0" w:right="77"/>
                              <w:jc w:val="center"/>
                              <w:rPr>
                                <w:sz w:val="24"/>
                              </w:rPr>
                            </w:pPr>
                            <w:r>
                              <w:rPr>
                                <w:spacing w:val="-2"/>
                                <w:sz w:val="24"/>
                              </w:rPr>
                              <w:t>YOLOv5s</w:t>
                            </w:r>
                          </w:p>
                        </w:tc>
                        <w:tc>
                          <w:tcPr>
                            <w:tcW w:w="1180" w:type="dxa"/>
                          </w:tcPr>
                          <w:p w14:paraId="39EAF3F2" w14:textId="77777777" w:rsidR="009F7A9C" w:rsidRDefault="00000000">
                            <w:pPr>
                              <w:pStyle w:val="TableParagraph"/>
                              <w:rPr>
                                <w:sz w:val="24"/>
                              </w:rPr>
                            </w:pPr>
                            <w:r>
                              <w:rPr>
                                <w:spacing w:val="-2"/>
                                <w:sz w:val="24"/>
                              </w:rPr>
                              <w:t>0.897</w:t>
                            </w:r>
                          </w:p>
                        </w:tc>
                        <w:tc>
                          <w:tcPr>
                            <w:tcW w:w="1151" w:type="dxa"/>
                          </w:tcPr>
                          <w:p w14:paraId="059D4ECE" w14:textId="77777777" w:rsidR="009F7A9C" w:rsidRDefault="00000000">
                            <w:pPr>
                              <w:pStyle w:val="TableParagraph"/>
                              <w:ind w:left="106"/>
                              <w:rPr>
                                <w:sz w:val="24"/>
                              </w:rPr>
                            </w:pPr>
                            <w:r>
                              <w:rPr>
                                <w:spacing w:val="-2"/>
                                <w:sz w:val="24"/>
                              </w:rPr>
                              <w:t>0.913</w:t>
                            </w:r>
                          </w:p>
                        </w:tc>
                        <w:tc>
                          <w:tcPr>
                            <w:tcW w:w="1194" w:type="dxa"/>
                          </w:tcPr>
                          <w:p w14:paraId="7EE4D7AD" w14:textId="77777777" w:rsidR="009F7A9C" w:rsidRDefault="00000000">
                            <w:pPr>
                              <w:pStyle w:val="TableParagraph"/>
                              <w:ind w:left="107"/>
                              <w:rPr>
                                <w:sz w:val="24"/>
                              </w:rPr>
                            </w:pPr>
                            <w:r>
                              <w:rPr>
                                <w:spacing w:val="-2"/>
                                <w:sz w:val="24"/>
                              </w:rPr>
                              <w:t>0.961</w:t>
                            </w:r>
                          </w:p>
                        </w:tc>
                        <w:tc>
                          <w:tcPr>
                            <w:tcW w:w="1276" w:type="dxa"/>
                          </w:tcPr>
                          <w:p w14:paraId="2C32F372" w14:textId="77777777" w:rsidR="009F7A9C" w:rsidRDefault="00000000">
                            <w:pPr>
                              <w:pStyle w:val="TableParagraph"/>
                              <w:ind w:left="113"/>
                              <w:rPr>
                                <w:sz w:val="24"/>
                              </w:rPr>
                            </w:pPr>
                            <w:r>
                              <w:rPr>
                                <w:spacing w:val="-2"/>
                                <w:sz w:val="24"/>
                              </w:rPr>
                              <w:t>0.649</w:t>
                            </w:r>
                          </w:p>
                        </w:tc>
                        <w:tc>
                          <w:tcPr>
                            <w:tcW w:w="1017" w:type="dxa"/>
                          </w:tcPr>
                          <w:p w14:paraId="39B22FF6" w14:textId="77777777" w:rsidR="009F7A9C" w:rsidRDefault="00000000">
                            <w:pPr>
                              <w:pStyle w:val="TableParagraph"/>
                              <w:ind w:left="57" w:right="42"/>
                              <w:jc w:val="center"/>
                              <w:rPr>
                                <w:sz w:val="24"/>
                              </w:rPr>
                            </w:pPr>
                            <w:r>
                              <w:rPr>
                                <w:spacing w:val="-2"/>
                                <w:sz w:val="24"/>
                              </w:rPr>
                              <w:t>13.6MB</w:t>
                            </w:r>
                          </w:p>
                        </w:tc>
                      </w:tr>
                      <w:tr w:rsidR="009F7A9C" w14:paraId="52035449" w14:textId="77777777">
                        <w:trPr>
                          <w:trHeight w:val="388"/>
                        </w:trPr>
                        <w:tc>
                          <w:tcPr>
                            <w:tcW w:w="1310" w:type="dxa"/>
                          </w:tcPr>
                          <w:p w14:paraId="45336418" w14:textId="77777777" w:rsidR="009F7A9C" w:rsidRDefault="00000000">
                            <w:pPr>
                              <w:pStyle w:val="TableParagraph"/>
                              <w:ind w:left="90" w:right="77"/>
                              <w:jc w:val="center"/>
                              <w:rPr>
                                <w:sz w:val="24"/>
                              </w:rPr>
                            </w:pPr>
                            <w:r>
                              <w:rPr>
                                <w:spacing w:val="-2"/>
                                <w:sz w:val="24"/>
                              </w:rPr>
                              <w:t>YOLOv5m</w:t>
                            </w:r>
                          </w:p>
                        </w:tc>
                        <w:tc>
                          <w:tcPr>
                            <w:tcW w:w="1180" w:type="dxa"/>
                          </w:tcPr>
                          <w:p w14:paraId="5F93C1D6" w14:textId="77777777" w:rsidR="009F7A9C" w:rsidRDefault="00000000">
                            <w:pPr>
                              <w:pStyle w:val="TableParagraph"/>
                              <w:rPr>
                                <w:sz w:val="24"/>
                              </w:rPr>
                            </w:pPr>
                            <w:r>
                              <w:rPr>
                                <w:spacing w:val="-2"/>
                                <w:sz w:val="24"/>
                              </w:rPr>
                              <w:t>0.893</w:t>
                            </w:r>
                          </w:p>
                        </w:tc>
                        <w:tc>
                          <w:tcPr>
                            <w:tcW w:w="1151" w:type="dxa"/>
                          </w:tcPr>
                          <w:p w14:paraId="428015C5" w14:textId="77777777" w:rsidR="009F7A9C" w:rsidRDefault="00000000">
                            <w:pPr>
                              <w:pStyle w:val="TableParagraph"/>
                              <w:ind w:left="106"/>
                              <w:rPr>
                                <w:sz w:val="24"/>
                              </w:rPr>
                            </w:pPr>
                            <w:r>
                              <w:rPr>
                                <w:spacing w:val="-2"/>
                                <w:sz w:val="24"/>
                              </w:rPr>
                              <w:t>0.924</w:t>
                            </w:r>
                          </w:p>
                        </w:tc>
                        <w:tc>
                          <w:tcPr>
                            <w:tcW w:w="1194" w:type="dxa"/>
                          </w:tcPr>
                          <w:p w14:paraId="46CFF70A" w14:textId="77777777" w:rsidR="009F7A9C" w:rsidRDefault="00000000">
                            <w:pPr>
                              <w:pStyle w:val="TableParagraph"/>
                              <w:ind w:left="107"/>
                              <w:rPr>
                                <w:sz w:val="24"/>
                              </w:rPr>
                            </w:pPr>
                            <w:r>
                              <w:rPr>
                                <w:spacing w:val="-2"/>
                                <w:sz w:val="24"/>
                              </w:rPr>
                              <w:t>0.967</w:t>
                            </w:r>
                          </w:p>
                        </w:tc>
                        <w:tc>
                          <w:tcPr>
                            <w:tcW w:w="1276" w:type="dxa"/>
                          </w:tcPr>
                          <w:p w14:paraId="3345179F" w14:textId="77777777" w:rsidR="009F7A9C" w:rsidRDefault="00000000">
                            <w:pPr>
                              <w:pStyle w:val="TableParagraph"/>
                              <w:ind w:left="113"/>
                              <w:rPr>
                                <w:sz w:val="24"/>
                              </w:rPr>
                            </w:pPr>
                            <w:r>
                              <w:rPr>
                                <w:spacing w:val="-2"/>
                                <w:sz w:val="24"/>
                              </w:rPr>
                              <w:t>0.655</w:t>
                            </w:r>
                          </w:p>
                        </w:tc>
                        <w:tc>
                          <w:tcPr>
                            <w:tcW w:w="1017" w:type="dxa"/>
                          </w:tcPr>
                          <w:p w14:paraId="7CA7F232" w14:textId="77777777" w:rsidR="009F7A9C" w:rsidRDefault="00000000">
                            <w:pPr>
                              <w:pStyle w:val="TableParagraph"/>
                              <w:ind w:left="57" w:right="42"/>
                              <w:jc w:val="center"/>
                              <w:rPr>
                                <w:sz w:val="24"/>
                              </w:rPr>
                            </w:pPr>
                            <w:r>
                              <w:rPr>
                                <w:spacing w:val="-2"/>
                                <w:sz w:val="24"/>
                              </w:rPr>
                              <w:t>40.1MB</w:t>
                            </w:r>
                          </w:p>
                        </w:tc>
                      </w:tr>
                      <w:tr w:rsidR="009F7A9C" w14:paraId="60DE7DD6" w14:textId="77777777">
                        <w:trPr>
                          <w:trHeight w:val="393"/>
                        </w:trPr>
                        <w:tc>
                          <w:tcPr>
                            <w:tcW w:w="1310" w:type="dxa"/>
                          </w:tcPr>
                          <w:p w14:paraId="64C5528D" w14:textId="77777777" w:rsidR="009F7A9C" w:rsidRDefault="00000000">
                            <w:pPr>
                              <w:pStyle w:val="TableParagraph"/>
                              <w:ind w:left="13" w:right="117"/>
                              <w:jc w:val="center"/>
                              <w:rPr>
                                <w:sz w:val="24"/>
                              </w:rPr>
                            </w:pPr>
                            <w:r>
                              <w:rPr>
                                <w:spacing w:val="-2"/>
                                <w:sz w:val="24"/>
                              </w:rPr>
                              <w:t>YOLOv5l</w:t>
                            </w:r>
                          </w:p>
                        </w:tc>
                        <w:tc>
                          <w:tcPr>
                            <w:tcW w:w="1180" w:type="dxa"/>
                          </w:tcPr>
                          <w:p w14:paraId="00FCE9DB" w14:textId="77777777" w:rsidR="009F7A9C" w:rsidRDefault="00000000">
                            <w:pPr>
                              <w:pStyle w:val="TableParagraph"/>
                              <w:rPr>
                                <w:sz w:val="24"/>
                              </w:rPr>
                            </w:pPr>
                            <w:r>
                              <w:rPr>
                                <w:spacing w:val="-2"/>
                                <w:sz w:val="24"/>
                              </w:rPr>
                              <w:t>0.903</w:t>
                            </w:r>
                          </w:p>
                        </w:tc>
                        <w:tc>
                          <w:tcPr>
                            <w:tcW w:w="1151" w:type="dxa"/>
                          </w:tcPr>
                          <w:p w14:paraId="01A428FD" w14:textId="77777777" w:rsidR="009F7A9C" w:rsidRDefault="00000000">
                            <w:pPr>
                              <w:pStyle w:val="TableParagraph"/>
                              <w:ind w:left="106"/>
                              <w:rPr>
                                <w:sz w:val="24"/>
                              </w:rPr>
                            </w:pPr>
                            <w:r>
                              <w:rPr>
                                <w:spacing w:val="-2"/>
                                <w:sz w:val="24"/>
                              </w:rPr>
                              <w:t>0.934</w:t>
                            </w:r>
                          </w:p>
                        </w:tc>
                        <w:tc>
                          <w:tcPr>
                            <w:tcW w:w="1194" w:type="dxa"/>
                          </w:tcPr>
                          <w:p w14:paraId="11C52EC2" w14:textId="77777777" w:rsidR="009F7A9C" w:rsidRDefault="00000000">
                            <w:pPr>
                              <w:pStyle w:val="TableParagraph"/>
                              <w:ind w:left="107"/>
                              <w:rPr>
                                <w:sz w:val="24"/>
                              </w:rPr>
                            </w:pPr>
                            <w:r>
                              <w:rPr>
                                <w:spacing w:val="-2"/>
                                <w:sz w:val="24"/>
                              </w:rPr>
                              <w:t>0.961</w:t>
                            </w:r>
                          </w:p>
                        </w:tc>
                        <w:tc>
                          <w:tcPr>
                            <w:tcW w:w="1276" w:type="dxa"/>
                          </w:tcPr>
                          <w:p w14:paraId="549F73F8" w14:textId="77777777" w:rsidR="009F7A9C" w:rsidRDefault="00000000">
                            <w:pPr>
                              <w:pStyle w:val="TableParagraph"/>
                              <w:ind w:left="113"/>
                              <w:rPr>
                                <w:sz w:val="24"/>
                              </w:rPr>
                            </w:pPr>
                            <w:r>
                              <w:rPr>
                                <w:spacing w:val="-2"/>
                                <w:sz w:val="24"/>
                              </w:rPr>
                              <w:t>0.652</w:t>
                            </w:r>
                          </w:p>
                        </w:tc>
                        <w:tc>
                          <w:tcPr>
                            <w:tcW w:w="1017" w:type="dxa"/>
                          </w:tcPr>
                          <w:p w14:paraId="0430D816" w14:textId="77777777" w:rsidR="009F7A9C" w:rsidRDefault="00000000">
                            <w:pPr>
                              <w:pStyle w:val="TableParagraph"/>
                              <w:ind w:left="57" w:right="42"/>
                              <w:jc w:val="center"/>
                              <w:rPr>
                                <w:sz w:val="24"/>
                              </w:rPr>
                            </w:pPr>
                            <w:r>
                              <w:rPr>
                                <w:spacing w:val="-2"/>
                                <w:sz w:val="24"/>
                              </w:rPr>
                              <w:t>88.4MB</w:t>
                            </w:r>
                          </w:p>
                        </w:tc>
                      </w:tr>
                      <w:tr w:rsidR="009F7A9C" w14:paraId="53426CB6" w14:textId="77777777">
                        <w:trPr>
                          <w:trHeight w:val="388"/>
                        </w:trPr>
                        <w:tc>
                          <w:tcPr>
                            <w:tcW w:w="1310" w:type="dxa"/>
                          </w:tcPr>
                          <w:p w14:paraId="528E5D46" w14:textId="77777777" w:rsidR="009F7A9C" w:rsidRDefault="00000000">
                            <w:pPr>
                              <w:pStyle w:val="TableParagraph"/>
                              <w:ind w:left="26" w:right="77"/>
                              <w:jc w:val="center"/>
                              <w:rPr>
                                <w:sz w:val="24"/>
                              </w:rPr>
                            </w:pPr>
                            <w:r>
                              <w:rPr>
                                <w:spacing w:val="-2"/>
                                <w:sz w:val="24"/>
                              </w:rPr>
                              <w:t>YOLOv5x</w:t>
                            </w:r>
                          </w:p>
                        </w:tc>
                        <w:tc>
                          <w:tcPr>
                            <w:tcW w:w="1180" w:type="dxa"/>
                          </w:tcPr>
                          <w:p w14:paraId="3A9D1ACD" w14:textId="77777777" w:rsidR="009F7A9C" w:rsidRDefault="00000000">
                            <w:pPr>
                              <w:pStyle w:val="TableParagraph"/>
                              <w:rPr>
                                <w:sz w:val="24"/>
                              </w:rPr>
                            </w:pPr>
                            <w:r>
                              <w:rPr>
                                <w:spacing w:val="-2"/>
                                <w:sz w:val="24"/>
                              </w:rPr>
                              <w:t>0.934</w:t>
                            </w:r>
                          </w:p>
                        </w:tc>
                        <w:tc>
                          <w:tcPr>
                            <w:tcW w:w="1151" w:type="dxa"/>
                          </w:tcPr>
                          <w:p w14:paraId="3819F22E" w14:textId="77777777" w:rsidR="009F7A9C" w:rsidRDefault="00000000">
                            <w:pPr>
                              <w:pStyle w:val="TableParagraph"/>
                              <w:ind w:left="106"/>
                              <w:rPr>
                                <w:sz w:val="24"/>
                              </w:rPr>
                            </w:pPr>
                            <w:r>
                              <w:rPr>
                                <w:spacing w:val="-4"/>
                                <w:sz w:val="24"/>
                              </w:rPr>
                              <w:t>0.91</w:t>
                            </w:r>
                          </w:p>
                        </w:tc>
                        <w:tc>
                          <w:tcPr>
                            <w:tcW w:w="1194" w:type="dxa"/>
                          </w:tcPr>
                          <w:p w14:paraId="566CA208" w14:textId="77777777" w:rsidR="009F7A9C" w:rsidRDefault="00000000">
                            <w:pPr>
                              <w:pStyle w:val="TableParagraph"/>
                              <w:ind w:left="107"/>
                              <w:rPr>
                                <w:sz w:val="24"/>
                              </w:rPr>
                            </w:pPr>
                            <w:r>
                              <w:rPr>
                                <w:spacing w:val="-2"/>
                                <w:sz w:val="24"/>
                              </w:rPr>
                              <w:t>0.957</w:t>
                            </w:r>
                          </w:p>
                        </w:tc>
                        <w:tc>
                          <w:tcPr>
                            <w:tcW w:w="1276" w:type="dxa"/>
                          </w:tcPr>
                          <w:p w14:paraId="2090E626" w14:textId="77777777" w:rsidR="009F7A9C" w:rsidRDefault="00000000">
                            <w:pPr>
                              <w:pStyle w:val="TableParagraph"/>
                              <w:ind w:left="113"/>
                              <w:rPr>
                                <w:sz w:val="24"/>
                              </w:rPr>
                            </w:pPr>
                            <w:r>
                              <w:rPr>
                                <w:spacing w:val="-2"/>
                                <w:sz w:val="24"/>
                              </w:rPr>
                              <w:t>0.656</w:t>
                            </w:r>
                          </w:p>
                        </w:tc>
                        <w:tc>
                          <w:tcPr>
                            <w:tcW w:w="1017" w:type="dxa"/>
                          </w:tcPr>
                          <w:p w14:paraId="71DA0017" w14:textId="77777777" w:rsidR="009F7A9C" w:rsidRDefault="00000000">
                            <w:pPr>
                              <w:pStyle w:val="TableParagraph"/>
                              <w:ind w:left="15" w:right="57"/>
                              <w:jc w:val="center"/>
                              <w:rPr>
                                <w:sz w:val="24"/>
                              </w:rPr>
                            </w:pPr>
                            <w:r>
                              <w:rPr>
                                <w:spacing w:val="-2"/>
                                <w:sz w:val="24"/>
                              </w:rPr>
                              <w:t>166MB</w:t>
                            </w:r>
                          </w:p>
                        </w:tc>
                      </w:tr>
                    </w:tbl>
                    <w:p w14:paraId="365173C9" w14:textId="77777777" w:rsidR="009F7A9C" w:rsidRDefault="009F7A9C">
                      <w:pPr>
                        <w:pStyle w:val="a3"/>
                      </w:pPr>
                    </w:p>
                  </w:txbxContent>
                </v:textbox>
                <w10:wrap anchorx="page"/>
              </v:shape>
            </w:pict>
          </mc:Fallback>
        </mc:AlternateContent>
      </w:r>
      <w:r>
        <w:t>Table</w:t>
      </w:r>
      <w:r>
        <w:rPr>
          <w:spacing w:val="-4"/>
        </w:rPr>
        <w:t xml:space="preserve"> </w:t>
      </w:r>
      <w:r>
        <w:t>3:</w:t>
      </w:r>
      <w:r>
        <w:rPr>
          <w:spacing w:val="-3"/>
        </w:rPr>
        <w:t xml:space="preserve"> </w:t>
      </w:r>
      <w:r>
        <w:t>The</w:t>
      </w:r>
      <w:r>
        <w:rPr>
          <w:spacing w:val="-4"/>
        </w:rPr>
        <w:t xml:space="preserve"> </w:t>
      </w:r>
      <w:r>
        <w:t>validation</w:t>
      </w:r>
      <w:r>
        <w:rPr>
          <w:spacing w:val="-3"/>
        </w:rPr>
        <w:t xml:space="preserve"> </w:t>
      </w:r>
      <w:r>
        <w:t>results</w:t>
      </w:r>
      <w:r>
        <w:rPr>
          <w:spacing w:val="-3"/>
        </w:rPr>
        <w:t xml:space="preserve"> </w:t>
      </w:r>
      <w:r>
        <w:t>for</w:t>
      </w:r>
      <w:r>
        <w:rPr>
          <w:spacing w:val="-4"/>
        </w:rPr>
        <w:t xml:space="preserve"> </w:t>
      </w:r>
      <w:r>
        <w:t>each</w:t>
      </w:r>
      <w:r>
        <w:rPr>
          <w:spacing w:val="-3"/>
        </w:rPr>
        <w:t xml:space="preserve"> </w:t>
      </w:r>
      <w:r>
        <w:t>YOLOv5</w:t>
      </w:r>
      <w:r>
        <w:rPr>
          <w:spacing w:val="-4"/>
        </w:rPr>
        <w:t xml:space="preserve"> </w:t>
      </w:r>
      <w:r>
        <w:t>version</w:t>
      </w:r>
      <w:r>
        <w:rPr>
          <w:spacing w:val="-3"/>
        </w:rPr>
        <w:t xml:space="preserve"> </w:t>
      </w:r>
      <w:r>
        <w:t>model</w:t>
      </w:r>
      <w:r>
        <w:rPr>
          <w:spacing w:val="-3"/>
        </w:rPr>
        <w:t xml:space="preserve"> </w:t>
      </w:r>
      <w:r>
        <w:t>based</w:t>
      </w:r>
      <w:r>
        <w:rPr>
          <w:spacing w:val="-3"/>
        </w:rPr>
        <w:t xml:space="preserve"> </w:t>
      </w:r>
      <w:r>
        <w:t>on</w:t>
      </w:r>
      <w:r>
        <w:rPr>
          <w:spacing w:val="-3"/>
        </w:rPr>
        <w:t xml:space="preserve"> </w:t>
      </w:r>
      <w:r>
        <w:t>the batch size of 16 with epochs of 100</w:t>
      </w:r>
    </w:p>
    <w:p w14:paraId="10A46733" w14:textId="77777777" w:rsidR="009F7A9C" w:rsidRDefault="009F7A9C">
      <w:pPr>
        <w:pStyle w:val="a3"/>
        <w:rPr>
          <w:b/>
        </w:rPr>
      </w:pPr>
    </w:p>
    <w:p w14:paraId="0E17C04F" w14:textId="77777777" w:rsidR="009F7A9C" w:rsidRDefault="009F7A9C">
      <w:pPr>
        <w:pStyle w:val="a3"/>
        <w:rPr>
          <w:b/>
        </w:rPr>
      </w:pPr>
    </w:p>
    <w:p w14:paraId="403953B1" w14:textId="77777777" w:rsidR="009F7A9C" w:rsidRDefault="009F7A9C">
      <w:pPr>
        <w:pStyle w:val="a3"/>
        <w:rPr>
          <w:b/>
        </w:rPr>
      </w:pPr>
    </w:p>
    <w:p w14:paraId="724C8198" w14:textId="77777777" w:rsidR="009F7A9C" w:rsidRDefault="009F7A9C">
      <w:pPr>
        <w:pStyle w:val="a3"/>
        <w:rPr>
          <w:b/>
        </w:rPr>
      </w:pPr>
    </w:p>
    <w:p w14:paraId="7C148B51" w14:textId="77777777" w:rsidR="009F7A9C" w:rsidRDefault="009F7A9C">
      <w:pPr>
        <w:pStyle w:val="a3"/>
        <w:rPr>
          <w:b/>
        </w:rPr>
      </w:pPr>
    </w:p>
    <w:p w14:paraId="3B31A03B" w14:textId="77777777" w:rsidR="009F7A9C" w:rsidRDefault="009F7A9C">
      <w:pPr>
        <w:pStyle w:val="a3"/>
        <w:rPr>
          <w:b/>
        </w:rPr>
      </w:pPr>
    </w:p>
    <w:p w14:paraId="79DCD05F" w14:textId="77777777" w:rsidR="009F7A9C" w:rsidRDefault="009F7A9C">
      <w:pPr>
        <w:pStyle w:val="a3"/>
        <w:rPr>
          <w:b/>
        </w:rPr>
      </w:pPr>
    </w:p>
    <w:p w14:paraId="2732BDA8" w14:textId="77777777" w:rsidR="009F7A9C" w:rsidRDefault="009F7A9C">
      <w:pPr>
        <w:pStyle w:val="a3"/>
        <w:rPr>
          <w:b/>
        </w:rPr>
      </w:pPr>
    </w:p>
    <w:p w14:paraId="60A2944C" w14:textId="77777777" w:rsidR="009F7A9C" w:rsidRDefault="009F7A9C">
      <w:pPr>
        <w:pStyle w:val="a3"/>
        <w:rPr>
          <w:b/>
        </w:rPr>
      </w:pPr>
    </w:p>
    <w:p w14:paraId="581FFF46" w14:textId="77777777" w:rsidR="009F7A9C" w:rsidRDefault="009F7A9C">
      <w:pPr>
        <w:pStyle w:val="a3"/>
        <w:spacing w:before="43"/>
        <w:rPr>
          <w:b/>
        </w:rPr>
      </w:pPr>
    </w:p>
    <w:p w14:paraId="5E910E33" w14:textId="77777777" w:rsidR="009F7A9C" w:rsidRDefault="00000000">
      <w:pPr>
        <w:pStyle w:val="a3"/>
        <w:spacing w:line="338" w:lineRule="auto"/>
        <w:ind w:left="140" w:right="90" w:firstLine="240"/>
        <w:jc w:val="both"/>
      </w:pPr>
      <w:r>
        <w:t>The impacts of changes in batch size and epoch on the training results of the model are</w:t>
      </w:r>
      <w:r>
        <w:rPr>
          <w:spacing w:val="-14"/>
        </w:rPr>
        <w:t xml:space="preserve"> </w:t>
      </w:r>
      <w:r>
        <w:t>also</w:t>
      </w:r>
      <w:r>
        <w:rPr>
          <w:spacing w:val="-14"/>
        </w:rPr>
        <w:t xml:space="preserve"> </w:t>
      </w:r>
      <w:r>
        <w:t>analyzed</w:t>
      </w:r>
      <w:r>
        <w:rPr>
          <w:spacing w:val="-14"/>
        </w:rPr>
        <w:t xml:space="preserve"> </w:t>
      </w:r>
      <w:r>
        <w:t>through</w:t>
      </w:r>
      <w:r>
        <w:rPr>
          <w:spacing w:val="-14"/>
        </w:rPr>
        <w:t xml:space="preserve"> </w:t>
      </w:r>
      <w:r>
        <w:t>the</w:t>
      </w:r>
      <w:r>
        <w:rPr>
          <w:spacing w:val="-14"/>
        </w:rPr>
        <w:t xml:space="preserve"> </w:t>
      </w:r>
      <w:r>
        <w:t>control</w:t>
      </w:r>
      <w:r>
        <w:rPr>
          <w:spacing w:val="-14"/>
        </w:rPr>
        <w:t xml:space="preserve"> </w:t>
      </w:r>
      <w:r>
        <w:t>variable</w:t>
      </w:r>
      <w:r>
        <w:rPr>
          <w:spacing w:val="-14"/>
        </w:rPr>
        <w:t xml:space="preserve"> </w:t>
      </w:r>
      <w:r>
        <w:t>method.</w:t>
      </w:r>
      <w:r>
        <w:rPr>
          <w:spacing w:val="-14"/>
        </w:rPr>
        <w:t xml:space="preserve"> </w:t>
      </w:r>
      <w:r>
        <w:t>In</w:t>
      </w:r>
      <w:r>
        <w:rPr>
          <w:spacing w:val="-14"/>
        </w:rPr>
        <w:t xml:space="preserve"> </w:t>
      </w:r>
      <w:r>
        <w:t>this</w:t>
      </w:r>
      <w:r>
        <w:rPr>
          <w:spacing w:val="-14"/>
        </w:rPr>
        <w:t xml:space="preserve"> </w:t>
      </w:r>
      <w:r>
        <w:t>experiment,</w:t>
      </w:r>
      <w:r>
        <w:rPr>
          <w:spacing w:val="-14"/>
        </w:rPr>
        <w:t xml:space="preserve"> </w:t>
      </w:r>
      <w:r>
        <w:t>the</w:t>
      </w:r>
      <w:r>
        <w:rPr>
          <w:spacing w:val="-14"/>
        </w:rPr>
        <w:t xml:space="preserve"> </w:t>
      </w:r>
      <w:r>
        <w:t>YOLOv5n is</w:t>
      </w:r>
      <w:r>
        <w:rPr>
          <w:spacing w:val="-10"/>
        </w:rPr>
        <w:t xml:space="preserve"> </w:t>
      </w:r>
      <w:r>
        <w:t>selected</w:t>
      </w:r>
      <w:r>
        <w:rPr>
          <w:spacing w:val="-10"/>
        </w:rPr>
        <w:t xml:space="preserve"> </w:t>
      </w:r>
      <w:r>
        <w:t>to</w:t>
      </w:r>
      <w:r>
        <w:rPr>
          <w:spacing w:val="-10"/>
        </w:rPr>
        <w:t xml:space="preserve"> </w:t>
      </w:r>
      <w:r>
        <w:t>train</w:t>
      </w:r>
      <w:r>
        <w:rPr>
          <w:spacing w:val="-10"/>
        </w:rPr>
        <w:t xml:space="preserve"> </w:t>
      </w:r>
      <w:r>
        <w:t>for</w:t>
      </w:r>
      <w:r>
        <w:rPr>
          <w:spacing w:val="-10"/>
        </w:rPr>
        <w:t xml:space="preserve"> </w:t>
      </w:r>
      <w:r>
        <w:t>observing</w:t>
      </w:r>
      <w:r>
        <w:rPr>
          <w:spacing w:val="-10"/>
        </w:rPr>
        <w:t xml:space="preserve"> </w:t>
      </w:r>
      <w:r>
        <w:t>the</w:t>
      </w:r>
      <w:r>
        <w:rPr>
          <w:spacing w:val="-10"/>
        </w:rPr>
        <w:t xml:space="preserve"> </w:t>
      </w:r>
      <w:r>
        <w:t>changes</w:t>
      </w:r>
      <w:r>
        <w:rPr>
          <w:spacing w:val="-10"/>
        </w:rPr>
        <w:t xml:space="preserve"> </w:t>
      </w:r>
      <w:r>
        <w:t>in</w:t>
      </w:r>
      <w:r>
        <w:rPr>
          <w:spacing w:val="-10"/>
        </w:rPr>
        <w:t xml:space="preserve"> </w:t>
      </w:r>
      <w:r>
        <w:t>results</w:t>
      </w:r>
      <w:r>
        <w:rPr>
          <w:spacing w:val="-10"/>
        </w:rPr>
        <w:t xml:space="preserve"> </w:t>
      </w:r>
      <w:r>
        <w:t>by</w:t>
      </w:r>
      <w:r>
        <w:rPr>
          <w:spacing w:val="-10"/>
        </w:rPr>
        <w:t xml:space="preserve"> </w:t>
      </w:r>
      <w:r>
        <w:t>various</w:t>
      </w:r>
      <w:r>
        <w:rPr>
          <w:spacing w:val="-10"/>
        </w:rPr>
        <w:t xml:space="preserve"> </w:t>
      </w:r>
      <w:r>
        <w:t>batch</w:t>
      </w:r>
      <w:r>
        <w:rPr>
          <w:spacing w:val="-10"/>
        </w:rPr>
        <w:t xml:space="preserve"> </w:t>
      </w:r>
      <w:r>
        <w:t>sizes</w:t>
      </w:r>
      <w:r>
        <w:rPr>
          <w:spacing w:val="-10"/>
        </w:rPr>
        <w:t xml:space="preserve"> </w:t>
      </w:r>
      <w:r>
        <w:t>and</w:t>
      </w:r>
      <w:r>
        <w:rPr>
          <w:spacing w:val="-10"/>
        </w:rPr>
        <w:t xml:space="preserve"> </w:t>
      </w:r>
      <w:r>
        <w:t>epochs since it takes up the shortest time and consumes the lowest energy. The experiment results are shown in Table 4, the models of YOLOv5n are trained under the batch sizes of 16, 32 and 64 with the epochs of 50, 75, 100 and 125, respectively.</w:t>
      </w:r>
    </w:p>
    <w:p w14:paraId="7DDA9856" w14:textId="77777777" w:rsidR="009F7A9C" w:rsidRDefault="00000000">
      <w:pPr>
        <w:pStyle w:val="a3"/>
        <w:spacing w:before="8" w:line="338" w:lineRule="auto"/>
        <w:ind w:left="140" w:right="90" w:firstLine="240"/>
        <w:jc w:val="both"/>
      </w:pPr>
      <w:r>
        <w:t>At</w:t>
      </w:r>
      <w:r>
        <w:rPr>
          <w:spacing w:val="-15"/>
        </w:rPr>
        <w:t xml:space="preserve"> </w:t>
      </w:r>
      <w:r>
        <w:t>the</w:t>
      </w:r>
      <w:r>
        <w:rPr>
          <w:spacing w:val="-15"/>
        </w:rPr>
        <w:t xml:space="preserve"> </w:t>
      </w:r>
      <w:r>
        <w:t>smallest</w:t>
      </w:r>
      <w:r>
        <w:rPr>
          <w:spacing w:val="-15"/>
        </w:rPr>
        <w:t xml:space="preserve"> </w:t>
      </w:r>
      <w:r>
        <w:t>batch</w:t>
      </w:r>
      <w:r>
        <w:rPr>
          <w:spacing w:val="-15"/>
        </w:rPr>
        <w:t xml:space="preserve"> </w:t>
      </w:r>
      <w:r>
        <w:t>size</w:t>
      </w:r>
      <w:r>
        <w:rPr>
          <w:spacing w:val="-15"/>
        </w:rPr>
        <w:t xml:space="preserve"> </w:t>
      </w:r>
      <w:r>
        <w:t>of</w:t>
      </w:r>
      <w:r>
        <w:rPr>
          <w:spacing w:val="-15"/>
        </w:rPr>
        <w:t xml:space="preserve"> </w:t>
      </w:r>
      <w:r>
        <w:t>16,</w:t>
      </w:r>
      <w:r>
        <w:rPr>
          <w:spacing w:val="-15"/>
        </w:rPr>
        <w:t xml:space="preserve"> </w:t>
      </w:r>
      <w:r>
        <w:t>the</w:t>
      </w:r>
      <w:r>
        <w:rPr>
          <w:spacing w:val="-15"/>
        </w:rPr>
        <w:t xml:space="preserve"> </w:t>
      </w:r>
      <w:r>
        <w:t>model</w:t>
      </w:r>
      <w:r>
        <w:rPr>
          <w:spacing w:val="-15"/>
        </w:rPr>
        <w:t xml:space="preserve"> </w:t>
      </w:r>
      <w:r>
        <w:t>performs</w:t>
      </w:r>
      <w:r>
        <w:rPr>
          <w:spacing w:val="-15"/>
        </w:rPr>
        <w:t xml:space="preserve"> </w:t>
      </w:r>
      <w:r>
        <w:t>excellently</w:t>
      </w:r>
      <w:r>
        <w:rPr>
          <w:spacing w:val="-15"/>
        </w:rPr>
        <w:t xml:space="preserve"> </w:t>
      </w:r>
      <w:r>
        <w:t>across</w:t>
      </w:r>
      <w:r>
        <w:rPr>
          <w:spacing w:val="-15"/>
        </w:rPr>
        <w:t xml:space="preserve"> </w:t>
      </w:r>
      <w:r>
        <w:t>various</w:t>
      </w:r>
      <w:r>
        <w:rPr>
          <w:spacing w:val="-15"/>
        </w:rPr>
        <w:t xml:space="preserve"> </w:t>
      </w:r>
      <w:r>
        <w:t xml:space="preserve">epochs. Notably, it achieves the highest precision of 0.943 at 125 epochs, indicating high </w:t>
      </w:r>
      <w:r>
        <w:rPr>
          <w:spacing w:val="-2"/>
        </w:rPr>
        <w:t>accuracy</w:t>
      </w:r>
      <w:r>
        <w:rPr>
          <w:spacing w:val="-3"/>
        </w:rPr>
        <w:t xml:space="preserve"> </w:t>
      </w:r>
      <w:r>
        <w:rPr>
          <w:spacing w:val="-2"/>
        </w:rPr>
        <w:t>in</w:t>
      </w:r>
      <w:r>
        <w:rPr>
          <w:spacing w:val="-3"/>
        </w:rPr>
        <w:t xml:space="preserve"> </w:t>
      </w:r>
      <w:r>
        <w:rPr>
          <w:spacing w:val="-2"/>
        </w:rPr>
        <w:t>classifying</w:t>
      </w:r>
      <w:r>
        <w:rPr>
          <w:spacing w:val="-3"/>
        </w:rPr>
        <w:t xml:space="preserve"> </w:t>
      </w:r>
      <w:r>
        <w:rPr>
          <w:spacing w:val="-2"/>
        </w:rPr>
        <w:t>positive detections.</w:t>
      </w:r>
      <w:r>
        <w:rPr>
          <w:spacing w:val="-3"/>
        </w:rPr>
        <w:t xml:space="preserve"> </w:t>
      </w:r>
      <w:r>
        <w:rPr>
          <w:spacing w:val="-2"/>
        </w:rPr>
        <w:t>However,</w:t>
      </w:r>
      <w:r>
        <w:rPr>
          <w:spacing w:val="-3"/>
        </w:rPr>
        <w:t xml:space="preserve"> </w:t>
      </w:r>
      <w:r>
        <w:rPr>
          <w:spacing w:val="-2"/>
        </w:rPr>
        <w:t>its</w:t>
      </w:r>
      <w:r>
        <w:rPr>
          <w:spacing w:val="-3"/>
        </w:rPr>
        <w:t xml:space="preserve"> </w:t>
      </w:r>
      <w:r>
        <w:rPr>
          <w:spacing w:val="-2"/>
        </w:rPr>
        <w:t>recall rate</w:t>
      </w:r>
      <w:r>
        <w:rPr>
          <w:spacing w:val="-3"/>
        </w:rPr>
        <w:t xml:space="preserve"> </w:t>
      </w:r>
      <w:r>
        <w:rPr>
          <w:spacing w:val="-2"/>
        </w:rPr>
        <w:t>drops</w:t>
      </w:r>
      <w:r>
        <w:rPr>
          <w:spacing w:val="-3"/>
        </w:rPr>
        <w:t xml:space="preserve"> </w:t>
      </w:r>
      <w:r>
        <w:rPr>
          <w:spacing w:val="-2"/>
        </w:rPr>
        <w:t>to</w:t>
      </w:r>
      <w:r>
        <w:rPr>
          <w:spacing w:val="-3"/>
        </w:rPr>
        <w:t xml:space="preserve"> </w:t>
      </w:r>
      <w:r>
        <w:rPr>
          <w:spacing w:val="-2"/>
        </w:rPr>
        <w:t>0.894, which</w:t>
      </w:r>
    </w:p>
    <w:p w14:paraId="461304F7"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2B25CF5" w14:textId="77777777" w:rsidR="009F7A9C" w:rsidRDefault="00000000">
      <w:pPr>
        <w:pStyle w:val="a3"/>
        <w:spacing w:before="79" w:line="338" w:lineRule="auto"/>
        <w:ind w:left="140" w:right="90"/>
        <w:jc w:val="both"/>
      </w:pPr>
      <w:r>
        <w:lastRenderedPageBreak/>
        <w:t>is slightly lower than the peak of 0.911 at 100 epochs, meaning that there are some missed</w:t>
      </w:r>
      <w:r>
        <w:rPr>
          <w:spacing w:val="-10"/>
        </w:rPr>
        <w:t xml:space="preserve"> </w:t>
      </w:r>
      <w:r>
        <w:t>true</w:t>
      </w:r>
      <w:r>
        <w:rPr>
          <w:spacing w:val="-10"/>
        </w:rPr>
        <w:t xml:space="preserve"> </w:t>
      </w:r>
      <w:r>
        <w:t>detections</w:t>
      </w:r>
      <w:r>
        <w:rPr>
          <w:spacing w:val="-10"/>
        </w:rPr>
        <w:t xml:space="preserve"> </w:t>
      </w:r>
      <w:r>
        <w:t>for</w:t>
      </w:r>
      <w:r>
        <w:rPr>
          <w:spacing w:val="-10"/>
        </w:rPr>
        <w:t xml:space="preserve"> </w:t>
      </w:r>
      <w:r>
        <w:t>the</w:t>
      </w:r>
      <w:r>
        <w:rPr>
          <w:spacing w:val="-10"/>
        </w:rPr>
        <w:t xml:space="preserve"> </w:t>
      </w:r>
      <w:r>
        <w:t>targets</w:t>
      </w:r>
      <w:r>
        <w:rPr>
          <w:spacing w:val="-10"/>
        </w:rPr>
        <w:t xml:space="preserve"> </w:t>
      </w:r>
      <w:r>
        <w:t>at</w:t>
      </w:r>
      <w:r>
        <w:rPr>
          <w:spacing w:val="-10"/>
        </w:rPr>
        <w:t xml:space="preserve"> </w:t>
      </w:r>
      <w:r>
        <w:t>larger</w:t>
      </w:r>
      <w:r>
        <w:rPr>
          <w:spacing w:val="-10"/>
        </w:rPr>
        <w:t xml:space="preserve"> </w:t>
      </w:r>
      <w:r>
        <w:t>epochs.</w:t>
      </w:r>
      <w:r>
        <w:rPr>
          <w:spacing w:val="-10"/>
        </w:rPr>
        <w:t xml:space="preserve"> </w:t>
      </w:r>
      <w:r>
        <w:t>This</w:t>
      </w:r>
      <w:r>
        <w:rPr>
          <w:spacing w:val="-10"/>
        </w:rPr>
        <w:t xml:space="preserve"> </w:t>
      </w:r>
      <w:r>
        <w:t>study</w:t>
      </w:r>
      <w:r>
        <w:rPr>
          <w:spacing w:val="-10"/>
        </w:rPr>
        <w:t xml:space="preserve"> </w:t>
      </w:r>
      <w:r>
        <w:t>finds</w:t>
      </w:r>
      <w:r>
        <w:rPr>
          <w:spacing w:val="-10"/>
        </w:rPr>
        <w:t xml:space="preserve"> </w:t>
      </w:r>
      <w:r>
        <w:t>that</w:t>
      </w:r>
      <w:r>
        <w:rPr>
          <w:spacing w:val="-10"/>
        </w:rPr>
        <w:t xml:space="preserve"> </w:t>
      </w:r>
      <w:r>
        <w:t>a</w:t>
      </w:r>
      <w:r>
        <w:rPr>
          <w:spacing w:val="-10"/>
        </w:rPr>
        <w:t xml:space="preserve"> </w:t>
      </w:r>
      <w:r>
        <w:t>small</w:t>
      </w:r>
      <w:r>
        <w:rPr>
          <w:spacing w:val="-10"/>
        </w:rPr>
        <w:t xml:space="preserve"> </w:t>
      </w:r>
      <w:r>
        <w:t>batch size paired with longer training cycles improves the model’s precision, although it may be dependent on the quality and quantity of training and validating datasets.</w:t>
      </w:r>
    </w:p>
    <w:p w14:paraId="6FA50C0D" w14:textId="77777777" w:rsidR="009F7A9C" w:rsidRDefault="00000000">
      <w:pPr>
        <w:pStyle w:val="a3"/>
        <w:spacing w:before="3" w:line="338" w:lineRule="auto"/>
        <w:ind w:left="140" w:right="90" w:firstLine="240"/>
        <w:jc w:val="both"/>
      </w:pPr>
      <w:r>
        <w:t>Training with a batch size of 32 shows a relatively consistent performance with slightly more fluctuation. The best recall rate of 0.905 is achieved at 100 epochs, while precision remains close to 0.9 across all configurations. The parameters of mAP@50–95 are all around 0.640, which are slightly below the results under the batch size of 16. Overall,</w:t>
      </w:r>
      <w:r>
        <w:rPr>
          <w:spacing w:val="-6"/>
        </w:rPr>
        <w:t xml:space="preserve"> </w:t>
      </w:r>
      <w:r>
        <w:t>the</w:t>
      </w:r>
      <w:r>
        <w:rPr>
          <w:spacing w:val="-6"/>
        </w:rPr>
        <w:t xml:space="preserve"> </w:t>
      </w:r>
      <w:r>
        <w:t>predicted</w:t>
      </w:r>
      <w:r>
        <w:rPr>
          <w:spacing w:val="-6"/>
        </w:rPr>
        <w:t xml:space="preserve"> </w:t>
      </w:r>
      <w:r>
        <w:t>performance</w:t>
      </w:r>
      <w:r>
        <w:rPr>
          <w:spacing w:val="-6"/>
        </w:rPr>
        <w:t xml:space="preserve"> </w:t>
      </w:r>
      <w:r>
        <w:t>doesn’t</w:t>
      </w:r>
      <w:r>
        <w:rPr>
          <w:spacing w:val="-6"/>
        </w:rPr>
        <w:t xml:space="preserve"> </w:t>
      </w:r>
      <w:r>
        <w:t>significantly</w:t>
      </w:r>
      <w:r>
        <w:rPr>
          <w:spacing w:val="-6"/>
        </w:rPr>
        <w:t xml:space="preserve"> </w:t>
      </w:r>
      <w:r>
        <w:t>improve</w:t>
      </w:r>
      <w:r>
        <w:rPr>
          <w:spacing w:val="-6"/>
        </w:rPr>
        <w:t xml:space="preserve"> </w:t>
      </w:r>
      <w:r>
        <w:t>with</w:t>
      </w:r>
      <w:r>
        <w:rPr>
          <w:spacing w:val="-6"/>
        </w:rPr>
        <w:t xml:space="preserve"> </w:t>
      </w:r>
      <w:r>
        <w:t>increased</w:t>
      </w:r>
      <w:r>
        <w:rPr>
          <w:spacing w:val="-6"/>
        </w:rPr>
        <w:t xml:space="preserve"> </w:t>
      </w:r>
      <w:r>
        <w:t xml:space="preserve">epochs </w:t>
      </w:r>
      <w:r>
        <w:rPr>
          <w:spacing w:val="-2"/>
        </w:rPr>
        <w:t>beyond</w:t>
      </w:r>
      <w:r>
        <w:rPr>
          <w:spacing w:val="-6"/>
        </w:rPr>
        <w:t xml:space="preserve"> </w:t>
      </w:r>
      <w:r>
        <w:rPr>
          <w:spacing w:val="-2"/>
        </w:rPr>
        <w:t>100.</w:t>
      </w:r>
      <w:r>
        <w:rPr>
          <w:spacing w:val="-6"/>
        </w:rPr>
        <w:t xml:space="preserve"> </w:t>
      </w:r>
      <w:r>
        <w:rPr>
          <w:spacing w:val="-2"/>
        </w:rPr>
        <w:t>At</w:t>
      </w:r>
      <w:r>
        <w:rPr>
          <w:spacing w:val="-6"/>
        </w:rPr>
        <w:t xml:space="preserve"> </w:t>
      </w:r>
      <w:r>
        <w:rPr>
          <w:spacing w:val="-2"/>
        </w:rPr>
        <w:t>125</w:t>
      </w:r>
      <w:r>
        <w:rPr>
          <w:spacing w:val="-6"/>
        </w:rPr>
        <w:t xml:space="preserve"> </w:t>
      </w:r>
      <w:r>
        <w:rPr>
          <w:spacing w:val="-2"/>
        </w:rPr>
        <w:t>epochs,</w:t>
      </w:r>
      <w:r>
        <w:rPr>
          <w:spacing w:val="-6"/>
        </w:rPr>
        <w:t xml:space="preserve"> </w:t>
      </w:r>
      <w:r>
        <w:rPr>
          <w:spacing w:val="-2"/>
        </w:rPr>
        <w:t>the</w:t>
      </w:r>
      <w:r>
        <w:rPr>
          <w:spacing w:val="-6"/>
        </w:rPr>
        <w:t xml:space="preserve"> </w:t>
      </w:r>
      <w:r>
        <w:rPr>
          <w:spacing w:val="-2"/>
        </w:rPr>
        <w:t>recall</w:t>
      </w:r>
      <w:r>
        <w:rPr>
          <w:spacing w:val="-6"/>
        </w:rPr>
        <w:t xml:space="preserve"> </w:t>
      </w:r>
      <w:r>
        <w:rPr>
          <w:spacing w:val="-2"/>
        </w:rPr>
        <w:t>rate</w:t>
      </w:r>
      <w:r>
        <w:rPr>
          <w:spacing w:val="-6"/>
        </w:rPr>
        <w:t xml:space="preserve"> </w:t>
      </w:r>
      <w:r>
        <w:rPr>
          <w:spacing w:val="-2"/>
        </w:rPr>
        <w:t>obviously</w:t>
      </w:r>
      <w:r>
        <w:rPr>
          <w:spacing w:val="-6"/>
        </w:rPr>
        <w:t xml:space="preserve"> </w:t>
      </w:r>
      <w:r>
        <w:rPr>
          <w:spacing w:val="-2"/>
        </w:rPr>
        <w:t>drops.</w:t>
      </w:r>
      <w:r>
        <w:rPr>
          <w:spacing w:val="-6"/>
        </w:rPr>
        <w:t xml:space="preserve"> </w:t>
      </w:r>
      <w:r>
        <w:rPr>
          <w:spacing w:val="-2"/>
        </w:rPr>
        <w:t>This</w:t>
      </w:r>
      <w:r>
        <w:rPr>
          <w:spacing w:val="-6"/>
        </w:rPr>
        <w:t xml:space="preserve"> </w:t>
      </w:r>
      <w:r>
        <w:rPr>
          <w:spacing w:val="-2"/>
        </w:rPr>
        <w:t>could</w:t>
      </w:r>
      <w:r>
        <w:rPr>
          <w:spacing w:val="-6"/>
        </w:rPr>
        <w:t xml:space="preserve"> </w:t>
      </w:r>
      <w:r>
        <w:rPr>
          <w:spacing w:val="-2"/>
        </w:rPr>
        <w:t>indicate</w:t>
      </w:r>
      <w:r>
        <w:rPr>
          <w:spacing w:val="-6"/>
        </w:rPr>
        <w:t xml:space="preserve"> </w:t>
      </w:r>
      <w:r>
        <w:rPr>
          <w:spacing w:val="-2"/>
        </w:rPr>
        <w:t xml:space="preserve">excessive </w:t>
      </w:r>
      <w:r>
        <w:t>training to lead the over-fitting on this batch size.</w:t>
      </w:r>
    </w:p>
    <w:p w14:paraId="29CC41E4" w14:textId="77777777" w:rsidR="009F7A9C" w:rsidRDefault="00000000">
      <w:pPr>
        <w:pStyle w:val="a3"/>
        <w:spacing w:before="8" w:line="338" w:lineRule="auto"/>
        <w:ind w:left="140" w:right="90" w:firstLine="240"/>
        <w:jc w:val="both"/>
      </w:pPr>
      <w:r>
        <w:t>With</w:t>
      </w:r>
      <w:r>
        <w:rPr>
          <w:spacing w:val="-1"/>
        </w:rPr>
        <w:t xml:space="preserve"> </w:t>
      </w:r>
      <w:r>
        <w:t>a</w:t>
      </w:r>
      <w:r>
        <w:rPr>
          <w:spacing w:val="-1"/>
        </w:rPr>
        <w:t xml:space="preserve"> </w:t>
      </w:r>
      <w:r>
        <w:t>larger</w:t>
      </w:r>
      <w:r>
        <w:rPr>
          <w:spacing w:val="-1"/>
        </w:rPr>
        <w:t xml:space="preserve"> </w:t>
      </w:r>
      <w:r>
        <w:t>batch</w:t>
      </w:r>
      <w:r>
        <w:rPr>
          <w:spacing w:val="-1"/>
        </w:rPr>
        <w:t xml:space="preserve"> </w:t>
      </w:r>
      <w:r>
        <w:t>size</w:t>
      </w:r>
      <w:r>
        <w:rPr>
          <w:spacing w:val="-1"/>
        </w:rPr>
        <w:t xml:space="preserve"> </w:t>
      </w:r>
      <w:r>
        <w:t>of</w:t>
      </w:r>
      <w:r>
        <w:rPr>
          <w:spacing w:val="-1"/>
        </w:rPr>
        <w:t xml:space="preserve"> </w:t>
      </w:r>
      <w:r>
        <w:t>64,</w:t>
      </w:r>
      <w:r>
        <w:rPr>
          <w:spacing w:val="-1"/>
        </w:rPr>
        <w:t xml:space="preserve"> </w:t>
      </w:r>
      <w:r>
        <w:t>the</w:t>
      </w:r>
      <w:r>
        <w:rPr>
          <w:spacing w:val="-1"/>
        </w:rPr>
        <w:t xml:space="preserve"> </w:t>
      </w:r>
      <w:r>
        <w:t>model</w:t>
      </w:r>
      <w:r>
        <w:rPr>
          <w:spacing w:val="-1"/>
        </w:rPr>
        <w:t xml:space="preserve"> </w:t>
      </w:r>
      <w:r>
        <w:t>achieves</w:t>
      </w:r>
      <w:r>
        <w:rPr>
          <w:spacing w:val="-1"/>
        </w:rPr>
        <w:t xml:space="preserve"> </w:t>
      </w:r>
      <w:r>
        <w:t>consistently</w:t>
      </w:r>
      <w:r>
        <w:rPr>
          <w:spacing w:val="-1"/>
        </w:rPr>
        <w:t xml:space="preserve"> </w:t>
      </w:r>
      <w:r>
        <w:t>high</w:t>
      </w:r>
      <w:r>
        <w:rPr>
          <w:spacing w:val="-1"/>
        </w:rPr>
        <w:t xml:space="preserve"> </w:t>
      </w:r>
      <w:r>
        <w:t>precision</w:t>
      </w:r>
      <w:r>
        <w:rPr>
          <w:spacing w:val="-1"/>
        </w:rPr>
        <w:t xml:space="preserve"> </w:t>
      </w:r>
      <w:r>
        <w:t>at</w:t>
      </w:r>
      <w:r>
        <w:rPr>
          <w:spacing w:val="-1"/>
        </w:rPr>
        <w:t xml:space="preserve"> </w:t>
      </w:r>
      <w:r>
        <w:t>0.92 to</w:t>
      </w:r>
      <w:r>
        <w:rPr>
          <w:spacing w:val="-7"/>
        </w:rPr>
        <w:t xml:space="preserve"> </w:t>
      </w:r>
      <w:r>
        <w:t>0.938,</w:t>
      </w:r>
      <w:r>
        <w:rPr>
          <w:spacing w:val="-7"/>
        </w:rPr>
        <w:t xml:space="preserve"> </w:t>
      </w:r>
      <w:r>
        <w:t>showing</w:t>
      </w:r>
      <w:r>
        <w:rPr>
          <w:spacing w:val="-7"/>
        </w:rPr>
        <w:t xml:space="preserve"> </w:t>
      </w:r>
      <w:r>
        <w:t>strong</w:t>
      </w:r>
      <w:r>
        <w:rPr>
          <w:spacing w:val="-7"/>
        </w:rPr>
        <w:t xml:space="preserve"> </w:t>
      </w:r>
      <w:r>
        <w:t>confidence</w:t>
      </w:r>
      <w:r>
        <w:rPr>
          <w:spacing w:val="-7"/>
        </w:rPr>
        <w:t xml:space="preserve"> </w:t>
      </w:r>
      <w:r>
        <w:t>in</w:t>
      </w:r>
      <w:r>
        <w:rPr>
          <w:spacing w:val="-7"/>
        </w:rPr>
        <w:t xml:space="preserve"> </w:t>
      </w:r>
      <w:r>
        <w:t>predictions.</w:t>
      </w:r>
      <w:r>
        <w:rPr>
          <w:spacing w:val="-7"/>
        </w:rPr>
        <w:t xml:space="preserve"> </w:t>
      </w:r>
      <w:r>
        <w:t>However,</w:t>
      </w:r>
      <w:r>
        <w:rPr>
          <w:spacing w:val="-7"/>
        </w:rPr>
        <w:t xml:space="preserve"> </w:t>
      </w:r>
      <w:r>
        <w:t>recall</w:t>
      </w:r>
      <w:r>
        <w:rPr>
          <w:spacing w:val="-7"/>
        </w:rPr>
        <w:t xml:space="preserve"> </w:t>
      </w:r>
      <w:r>
        <w:t>rates</w:t>
      </w:r>
      <w:r>
        <w:rPr>
          <w:spacing w:val="-7"/>
        </w:rPr>
        <w:t xml:space="preserve"> </w:t>
      </w:r>
      <w:r>
        <w:t>become</w:t>
      </w:r>
      <w:r>
        <w:rPr>
          <w:spacing w:val="-7"/>
        </w:rPr>
        <w:t xml:space="preserve"> </w:t>
      </w:r>
      <w:r>
        <w:t>lower with</w:t>
      </w:r>
      <w:r>
        <w:rPr>
          <w:spacing w:val="-2"/>
        </w:rPr>
        <w:t xml:space="preserve"> </w:t>
      </w:r>
      <w:r>
        <w:t>a</w:t>
      </w:r>
      <w:r>
        <w:rPr>
          <w:spacing w:val="-2"/>
        </w:rPr>
        <w:t xml:space="preserve"> </w:t>
      </w:r>
      <w:r>
        <w:t>minimum</w:t>
      </w:r>
      <w:r>
        <w:rPr>
          <w:spacing w:val="-2"/>
        </w:rPr>
        <w:t xml:space="preserve"> </w:t>
      </w:r>
      <w:r>
        <w:t>of</w:t>
      </w:r>
      <w:r>
        <w:rPr>
          <w:spacing w:val="-2"/>
        </w:rPr>
        <w:t xml:space="preserve"> </w:t>
      </w:r>
      <w:r>
        <w:t>0.871</w:t>
      </w:r>
      <w:r>
        <w:rPr>
          <w:spacing w:val="-2"/>
        </w:rPr>
        <w:t xml:space="preserve"> </w:t>
      </w:r>
      <w:r>
        <w:t>at</w:t>
      </w:r>
      <w:r>
        <w:rPr>
          <w:spacing w:val="-2"/>
        </w:rPr>
        <w:t xml:space="preserve"> </w:t>
      </w:r>
      <w:r>
        <w:t>75</w:t>
      </w:r>
      <w:r>
        <w:rPr>
          <w:spacing w:val="-2"/>
        </w:rPr>
        <w:t xml:space="preserve"> </w:t>
      </w:r>
      <w:r>
        <w:t>epochs,</w:t>
      </w:r>
      <w:r>
        <w:rPr>
          <w:spacing w:val="-2"/>
        </w:rPr>
        <w:t xml:space="preserve"> </w:t>
      </w:r>
      <w:r>
        <w:t>which</w:t>
      </w:r>
      <w:r>
        <w:rPr>
          <w:spacing w:val="-2"/>
        </w:rPr>
        <w:t xml:space="preserve"> </w:t>
      </w:r>
      <w:r>
        <w:t>means</w:t>
      </w:r>
      <w:r>
        <w:rPr>
          <w:spacing w:val="-2"/>
        </w:rPr>
        <w:t xml:space="preserve"> </w:t>
      </w:r>
      <w:r>
        <w:t>the</w:t>
      </w:r>
      <w:r>
        <w:rPr>
          <w:spacing w:val="-2"/>
        </w:rPr>
        <w:t xml:space="preserve"> </w:t>
      </w:r>
      <w:r>
        <w:t>model</w:t>
      </w:r>
      <w:r>
        <w:rPr>
          <w:spacing w:val="-2"/>
        </w:rPr>
        <w:t xml:space="preserve"> </w:t>
      </w:r>
      <w:r>
        <w:t>tends</w:t>
      </w:r>
      <w:r>
        <w:rPr>
          <w:spacing w:val="-2"/>
        </w:rPr>
        <w:t xml:space="preserve"> </w:t>
      </w:r>
      <w:r>
        <w:t>to</w:t>
      </w:r>
      <w:r>
        <w:rPr>
          <w:spacing w:val="-2"/>
        </w:rPr>
        <w:t xml:space="preserve"> </w:t>
      </w:r>
      <w:r>
        <w:t>miss</w:t>
      </w:r>
      <w:r>
        <w:rPr>
          <w:spacing w:val="-2"/>
        </w:rPr>
        <w:t xml:space="preserve"> </w:t>
      </w:r>
      <w:r>
        <w:t>more</w:t>
      </w:r>
      <w:r>
        <w:rPr>
          <w:spacing w:val="-2"/>
        </w:rPr>
        <w:t xml:space="preserve"> </w:t>
      </w:r>
      <w:r>
        <w:t>true positives as the batch size increases. Even though the mAP@50 ranges between 0.947 and 0.962, it does not outperform the smaller batch sizes. This could be due to larger batches reducing the variance in weight updates, making the model converge faster but less adaptively.</w:t>
      </w:r>
    </w:p>
    <w:p w14:paraId="1C08825A" w14:textId="77777777" w:rsidR="009F7A9C" w:rsidRDefault="00000000">
      <w:pPr>
        <w:pStyle w:val="5"/>
        <w:spacing w:before="2" w:line="343" w:lineRule="auto"/>
        <w:ind w:left="2233" w:right="191" w:hanging="1994"/>
      </w:pPr>
      <w:r>
        <w:rPr>
          <w:noProof/>
        </w:rPr>
        <mc:AlternateContent>
          <mc:Choice Requires="wps">
            <w:drawing>
              <wp:anchor distT="0" distB="0" distL="0" distR="0" simplePos="0" relativeHeight="15750656" behindDoc="0" locked="0" layoutInCell="1" allowOverlap="1" wp14:anchorId="161F2567" wp14:editId="43EAA786">
                <wp:simplePos x="0" y="0"/>
                <wp:positionH relativeFrom="page">
                  <wp:posOffset>1504188</wp:posOffset>
                </wp:positionH>
                <wp:positionV relativeFrom="paragraph">
                  <wp:posOffset>460828</wp:posOffset>
                </wp:positionV>
                <wp:extent cx="4490085" cy="355473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0085" cy="35547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6"/>
                              <w:gridCol w:w="831"/>
                              <w:gridCol w:w="1119"/>
                              <w:gridCol w:w="1277"/>
                              <w:gridCol w:w="1133"/>
                              <w:gridCol w:w="1277"/>
                            </w:tblGrid>
                            <w:tr w:rsidR="009F7A9C" w14:paraId="289ECE69" w14:textId="77777777">
                              <w:trPr>
                                <w:trHeight w:val="782"/>
                              </w:trPr>
                              <w:tc>
                                <w:tcPr>
                                  <w:tcW w:w="1306" w:type="dxa"/>
                                </w:tcPr>
                                <w:p w14:paraId="6CDC2A77" w14:textId="77777777" w:rsidR="009F7A9C" w:rsidRDefault="00000000">
                                  <w:pPr>
                                    <w:pStyle w:val="TableParagraph"/>
                                    <w:rPr>
                                      <w:sz w:val="24"/>
                                    </w:rPr>
                                  </w:pPr>
                                  <w:r>
                                    <w:rPr>
                                      <w:sz w:val="24"/>
                                    </w:rPr>
                                    <w:t>Batch</w:t>
                                  </w:r>
                                  <w:r>
                                    <w:rPr>
                                      <w:spacing w:val="-2"/>
                                      <w:sz w:val="24"/>
                                    </w:rPr>
                                    <w:t xml:space="preserve"> </w:t>
                                  </w:r>
                                  <w:r>
                                    <w:rPr>
                                      <w:spacing w:val="-4"/>
                                      <w:sz w:val="24"/>
                                    </w:rPr>
                                    <w:t>size</w:t>
                                  </w:r>
                                </w:p>
                              </w:tc>
                              <w:tc>
                                <w:tcPr>
                                  <w:tcW w:w="831" w:type="dxa"/>
                                </w:tcPr>
                                <w:p w14:paraId="55560FF0" w14:textId="77777777" w:rsidR="009F7A9C" w:rsidRDefault="00000000">
                                  <w:pPr>
                                    <w:pStyle w:val="TableParagraph"/>
                                    <w:ind w:left="109"/>
                                    <w:rPr>
                                      <w:sz w:val="24"/>
                                    </w:rPr>
                                  </w:pPr>
                                  <w:r>
                                    <w:rPr>
                                      <w:spacing w:val="-2"/>
                                      <w:sz w:val="24"/>
                                    </w:rPr>
                                    <w:t>Epoch</w:t>
                                  </w:r>
                                </w:p>
                              </w:tc>
                              <w:tc>
                                <w:tcPr>
                                  <w:tcW w:w="1119" w:type="dxa"/>
                                </w:tcPr>
                                <w:p w14:paraId="61AE5C00" w14:textId="77777777" w:rsidR="009F7A9C" w:rsidRDefault="00000000">
                                  <w:pPr>
                                    <w:pStyle w:val="TableParagraph"/>
                                    <w:ind w:left="109"/>
                                    <w:rPr>
                                      <w:sz w:val="24"/>
                                    </w:rPr>
                                  </w:pPr>
                                  <w:r>
                                    <w:rPr>
                                      <w:spacing w:val="-2"/>
                                      <w:sz w:val="24"/>
                                    </w:rPr>
                                    <w:t>Precision</w:t>
                                  </w:r>
                                </w:p>
                                <w:p w14:paraId="790C68D4" w14:textId="77777777" w:rsidR="009F7A9C" w:rsidRDefault="00000000">
                                  <w:pPr>
                                    <w:pStyle w:val="TableParagraph"/>
                                    <w:spacing w:before="112"/>
                                    <w:ind w:left="421"/>
                                    <w:rPr>
                                      <w:sz w:val="24"/>
                                    </w:rPr>
                                  </w:pPr>
                                  <w:r>
                                    <w:rPr>
                                      <w:spacing w:val="-2"/>
                                      <w:sz w:val="24"/>
                                    </w:rPr>
                                    <w:t>(all)</w:t>
                                  </w:r>
                                </w:p>
                              </w:tc>
                              <w:tc>
                                <w:tcPr>
                                  <w:tcW w:w="1277" w:type="dxa"/>
                                </w:tcPr>
                                <w:p w14:paraId="6C1E7E61" w14:textId="77777777" w:rsidR="009F7A9C" w:rsidRDefault="00000000">
                                  <w:pPr>
                                    <w:pStyle w:val="TableParagraph"/>
                                    <w:ind w:left="9"/>
                                    <w:jc w:val="center"/>
                                    <w:rPr>
                                      <w:sz w:val="24"/>
                                    </w:rPr>
                                  </w:pPr>
                                  <w:r>
                                    <w:rPr>
                                      <w:sz w:val="24"/>
                                    </w:rPr>
                                    <w:t>Recall</w:t>
                                  </w:r>
                                  <w:r>
                                    <w:rPr>
                                      <w:spacing w:val="-3"/>
                                      <w:sz w:val="24"/>
                                    </w:rPr>
                                    <w:t xml:space="preserve"> </w:t>
                                  </w:r>
                                  <w:r>
                                    <w:rPr>
                                      <w:spacing w:val="-4"/>
                                      <w:sz w:val="24"/>
                                    </w:rPr>
                                    <w:t>rate</w:t>
                                  </w:r>
                                </w:p>
                                <w:p w14:paraId="68E348B2" w14:textId="77777777" w:rsidR="009F7A9C" w:rsidRDefault="00000000">
                                  <w:pPr>
                                    <w:pStyle w:val="TableParagraph"/>
                                    <w:spacing w:before="112"/>
                                    <w:ind w:left="9"/>
                                    <w:jc w:val="center"/>
                                    <w:rPr>
                                      <w:sz w:val="24"/>
                                    </w:rPr>
                                  </w:pPr>
                                  <w:r>
                                    <w:rPr>
                                      <w:spacing w:val="-2"/>
                                      <w:sz w:val="24"/>
                                    </w:rPr>
                                    <w:t>(all)</w:t>
                                  </w:r>
                                </w:p>
                              </w:tc>
                              <w:tc>
                                <w:tcPr>
                                  <w:tcW w:w="1133" w:type="dxa"/>
                                </w:tcPr>
                                <w:p w14:paraId="7268BF6F" w14:textId="77777777" w:rsidR="009F7A9C" w:rsidRDefault="00000000">
                                  <w:pPr>
                                    <w:pStyle w:val="TableParagraph"/>
                                    <w:ind w:left="11"/>
                                    <w:jc w:val="center"/>
                                    <w:rPr>
                                      <w:sz w:val="24"/>
                                    </w:rPr>
                                  </w:pPr>
                                  <w:r>
                                    <w:rPr>
                                      <w:sz w:val="24"/>
                                    </w:rPr>
                                    <w:t xml:space="preserve">MAP </w:t>
                                  </w:r>
                                  <w:r>
                                    <w:rPr>
                                      <w:spacing w:val="-5"/>
                                      <w:sz w:val="24"/>
                                    </w:rPr>
                                    <w:t>50</w:t>
                                  </w:r>
                                </w:p>
                                <w:p w14:paraId="3784FF4F" w14:textId="77777777" w:rsidR="009F7A9C" w:rsidRDefault="00000000">
                                  <w:pPr>
                                    <w:pStyle w:val="TableParagraph"/>
                                    <w:spacing w:before="112"/>
                                    <w:ind w:left="11"/>
                                    <w:jc w:val="center"/>
                                    <w:rPr>
                                      <w:sz w:val="24"/>
                                    </w:rPr>
                                  </w:pPr>
                                  <w:r>
                                    <w:rPr>
                                      <w:spacing w:val="-2"/>
                                      <w:sz w:val="24"/>
                                    </w:rPr>
                                    <w:t>(all)</w:t>
                                  </w:r>
                                </w:p>
                              </w:tc>
                              <w:tc>
                                <w:tcPr>
                                  <w:tcW w:w="1277" w:type="dxa"/>
                                </w:tcPr>
                                <w:p w14:paraId="04434874" w14:textId="77777777" w:rsidR="009F7A9C" w:rsidRDefault="00000000">
                                  <w:pPr>
                                    <w:pStyle w:val="TableParagraph"/>
                                    <w:ind w:left="188"/>
                                    <w:rPr>
                                      <w:sz w:val="24"/>
                                    </w:rPr>
                                  </w:pPr>
                                  <w:r>
                                    <w:rPr>
                                      <w:sz w:val="24"/>
                                    </w:rPr>
                                    <w:t xml:space="preserve">MAP </w:t>
                                  </w:r>
                                  <w:r>
                                    <w:rPr>
                                      <w:spacing w:val="-5"/>
                                      <w:sz w:val="24"/>
                                    </w:rPr>
                                    <w:t>50-</w:t>
                                  </w:r>
                                </w:p>
                                <w:p w14:paraId="243F39F2" w14:textId="77777777" w:rsidR="009F7A9C" w:rsidRDefault="00000000">
                                  <w:pPr>
                                    <w:pStyle w:val="TableParagraph"/>
                                    <w:spacing w:before="112"/>
                                    <w:ind w:left="288"/>
                                    <w:rPr>
                                      <w:sz w:val="24"/>
                                    </w:rPr>
                                  </w:pPr>
                                  <w:r>
                                    <w:rPr>
                                      <w:sz w:val="24"/>
                                    </w:rPr>
                                    <w:t xml:space="preserve">95 </w:t>
                                  </w:r>
                                  <w:r>
                                    <w:rPr>
                                      <w:spacing w:val="-2"/>
                                      <w:sz w:val="24"/>
                                    </w:rPr>
                                    <w:t>(all)</w:t>
                                  </w:r>
                                </w:p>
                              </w:tc>
                            </w:tr>
                            <w:tr w:rsidR="009F7A9C" w14:paraId="3F05B7F7" w14:textId="77777777">
                              <w:trPr>
                                <w:trHeight w:val="388"/>
                              </w:trPr>
                              <w:tc>
                                <w:tcPr>
                                  <w:tcW w:w="1306" w:type="dxa"/>
                                </w:tcPr>
                                <w:p w14:paraId="6F614F49" w14:textId="77777777" w:rsidR="009F7A9C" w:rsidRDefault="00000000">
                                  <w:pPr>
                                    <w:pStyle w:val="TableParagraph"/>
                                    <w:rPr>
                                      <w:sz w:val="24"/>
                                    </w:rPr>
                                  </w:pPr>
                                  <w:r>
                                    <w:rPr>
                                      <w:spacing w:val="-5"/>
                                      <w:sz w:val="24"/>
                                    </w:rPr>
                                    <w:t>16</w:t>
                                  </w:r>
                                </w:p>
                              </w:tc>
                              <w:tc>
                                <w:tcPr>
                                  <w:tcW w:w="831" w:type="dxa"/>
                                </w:tcPr>
                                <w:p w14:paraId="032B85C1" w14:textId="77777777" w:rsidR="009F7A9C" w:rsidRDefault="00000000">
                                  <w:pPr>
                                    <w:pStyle w:val="TableParagraph"/>
                                    <w:ind w:left="109"/>
                                    <w:rPr>
                                      <w:sz w:val="24"/>
                                    </w:rPr>
                                  </w:pPr>
                                  <w:r>
                                    <w:rPr>
                                      <w:spacing w:val="-5"/>
                                      <w:sz w:val="24"/>
                                    </w:rPr>
                                    <w:t>50</w:t>
                                  </w:r>
                                </w:p>
                              </w:tc>
                              <w:tc>
                                <w:tcPr>
                                  <w:tcW w:w="1119" w:type="dxa"/>
                                </w:tcPr>
                                <w:p w14:paraId="37B6F5AF" w14:textId="77777777" w:rsidR="009F7A9C" w:rsidRDefault="00000000">
                                  <w:pPr>
                                    <w:pStyle w:val="TableParagraph"/>
                                    <w:ind w:left="109"/>
                                    <w:rPr>
                                      <w:sz w:val="24"/>
                                    </w:rPr>
                                  </w:pPr>
                                  <w:r>
                                    <w:rPr>
                                      <w:spacing w:val="-2"/>
                                      <w:sz w:val="24"/>
                                    </w:rPr>
                                    <w:t>0.903</w:t>
                                  </w:r>
                                </w:p>
                              </w:tc>
                              <w:tc>
                                <w:tcPr>
                                  <w:tcW w:w="1277" w:type="dxa"/>
                                </w:tcPr>
                                <w:p w14:paraId="00FC19BD" w14:textId="77777777" w:rsidR="009F7A9C" w:rsidRDefault="00000000">
                                  <w:pPr>
                                    <w:pStyle w:val="TableParagraph"/>
                                    <w:ind w:left="108"/>
                                    <w:rPr>
                                      <w:sz w:val="24"/>
                                    </w:rPr>
                                  </w:pPr>
                                  <w:r>
                                    <w:rPr>
                                      <w:spacing w:val="-2"/>
                                      <w:sz w:val="24"/>
                                    </w:rPr>
                                    <w:t>0.903</w:t>
                                  </w:r>
                                </w:p>
                              </w:tc>
                              <w:tc>
                                <w:tcPr>
                                  <w:tcW w:w="1133" w:type="dxa"/>
                                </w:tcPr>
                                <w:p w14:paraId="62742600" w14:textId="77777777" w:rsidR="009F7A9C" w:rsidRDefault="00000000">
                                  <w:pPr>
                                    <w:pStyle w:val="TableParagraph"/>
                                    <w:ind w:left="108"/>
                                    <w:rPr>
                                      <w:sz w:val="24"/>
                                    </w:rPr>
                                  </w:pPr>
                                  <w:r>
                                    <w:rPr>
                                      <w:spacing w:val="-4"/>
                                      <w:sz w:val="24"/>
                                    </w:rPr>
                                    <w:t>0.96</w:t>
                                  </w:r>
                                </w:p>
                              </w:tc>
                              <w:tc>
                                <w:tcPr>
                                  <w:tcW w:w="1277" w:type="dxa"/>
                                </w:tcPr>
                                <w:p w14:paraId="1CE2ACA3" w14:textId="77777777" w:rsidR="009F7A9C" w:rsidRDefault="00000000">
                                  <w:pPr>
                                    <w:pStyle w:val="TableParagraph"/>
                                    <w:ind w:left="108"/>
                                    <w:rPr>
                                      <w:sz w:val="24"/>
                                    </w:rPr>
                                  </w:pPr>
                                  <w:r>
                                    <w:rPr>
                                      <w:spacing w:val="-2"/>
                                      <w:sz w:val="24"/>
                                    </w:rPr>
                                    <w:t>0.648</w:t>
                                  </w:r>
                                </w:p>
                              </w:tc>
                            </w:tr>
                            <w:tr w:rsidR="009F7A9C" w14:paraId="2C8A86F0" w14:textId="77777777">
                              <w:trPr>
                                <w:trHeight w:val="388"/>
                              </w:trPr>
                              <w:tc>
                                <w:tcPr>
                                  <w:tcW w:w="1306" w:type="dxa"/>
                                </w:tcPr>
                                <w:p w14:paraId="596F54E6" w14:textId="77777777" w:rsidR="009F7A9C" w:rsidRDefault="009F7A9C">
                                  <w:pPr>
                                    <w:pStyle w:val="TableParagraph"/>
                                    <w:spacing w:before="0"/>
                                    <w:ind w:left="0"/>
                                    <w:rPr>
                                      <w:sz w:val="24"/>
                                    </w:rPr>
                                  </w:pPr>
                                </w:p>
                              </w:tc>
                              <w:tc>
                                <w:tcPr>
                                  <w:tcW w:w="831" w:type="dxa"/>
                                </w:tcPr>
                                <w:p w14:paraId="1F18D10D" w14:textId="77777777" w:rsidR="009F7A9C" w:rsidRDefault="00000000">
                                  <w:pPr>
                                    <w:pStyle w:val="TableParagraph"/>
                                    <w:ind w:left="109"/>
                                    <w:rPr>
                                      <w:sz w:val="24"/>
                                    </w:rPr>
                                  </w:pPr>
                                  <w:r>
                                    <w:rPr>
                                      <w:spacing w:val="-5"/>
                                      <w:sz w:val="24"/>
                                    </w:rPr>
                                    <w:t>75</w:t>
                                  </w:r>
                                </w:p>
                              </w:tc>
                              <w:tc>
                                <w:tcPr>
                                  <w:tcW w:w="1119" w:type="dxa"/>
                                </w:tcPr>
                                <w:p w14:paraId="16189CDE" w14:textId="77777777" w:rsidR="009F7A9C" w:rsidRDefault="00000000">
                                  <w:pPr>
                                    <w:pStyle w:val="TableParagraph"/>
                                    <w:ind w:left="109"/>
                                    <w:rPr>
                                      <w:sz w:val="24"/>
                                    </w:rPr>
                                  </w:pPr>
                                  <w:r>
                                    <w:rPr>
                                      <w:spacing w:val="-2"/>
                                      <w:sz w:val="24"/>
                                    </w:rPr>
                                    <w:t>0.902</w:t>
                                  </w:r>
                                </w:p>
                              </w:tc>
                              <w:tc>
                                <w:tcPr>
                                  <w:tcW w:w="1277" w:type="dxa"/>
                                </w:tcPr>
                                <w:p w14:paraId="4946AC84" w14:textId="77777777" w:rsidR="009F7A9C" w:rsidRDefault="00000000">
                                  <w:pPr>
                                    <w:pStyle w:val="TableParagraph"/>
                                    <w:ind w:left="108"/>
                                    <w:rPr>
                                      <w:sz w:val="24"/>
                                    </w:rPr>
                                  </w:pPr>
                                  <w:r>
                                    <w:rPr>
                                      <w:spacing w:val="-2"/>
                                      <w:sz w:val="24"/>
                                    </w:rPr>
                                    <w:t>0.904</w:t>
                                  </w:r>
                                </w:p>
                              </w:tc>
                              <w:tc>
                                <w:tcPr>
                                  <w:tcW w:w="1133" w:type="dxa"/>
                                </w:tcPr>
                                <w:p w14:paraId="375522D0" w14:textId="77777777" w:rsidR="009F7A9C" w:rsidRDefault="00000000">
                                  <w:pPr>
                                    <w:pStyle w:val="TableParagraph"/>
                                    <w:ind w:left="108"/>
                                    <w:rPr>
                                      <w:sz w:val="24"/>
                                    </w:rPr>
                                  </w:pPr>
                                  <w:r>
                                    <w:rPr>
                                      <w:spacing w:val="-2"/>
                                      <w:sz w:val="24"/>
                                    </w:rPr>
                                    <w:t>0.958</w:t>
                                  </w:r>
                                </w:p>
                              </w:tc>
                              <w:tc>
                                <w:tcPr>
                                  <w:tcW w:w="1277" w:type="dxa"/>
                                </w:tcPr>
                                <w:p w14:paraId="58255DC0" w14:textId="77777777" w:rsidR="009F7A9C" w:rsidRDefault="00000000">
                                  <w:pPr>
                                    <w:pStyle w:val="TableParagraph"/>
                                    <w:ind w:left="108"/>
                                    <w:rPr>
                                      <w:sz w:val="24"/>
                                    </w:rPr>
                                  </w:pPr>
                                  <w:r>
                                    <w:rPr>
                                      <w:spacing w:val="-2"/>
                                      <w:sz w:val="24"/>
                                    </w:rPr>
                                    <w:t>0.638</w:t>
                                  </w:r>
                                </w:p>
                              </w:tc>
                            </w:tr>
                            <w:tr w:rsidR="009F7A9C" w14:paraId="752A3CD9" w14:textId="77777777">
                              <w:trPr>
                                <w:trHeight w:val="393"/>
                              </w:trPr>
                              <w:tc>
                                <w:tcPr>
                                  <w:tcW w:w="1306" w:type="dxa"/>
                                </w:tcPr>
                                <w:p w14:paraId="59676626" w14:textId="77777777" w:rsidR="009F7A9C" w:rsidRDefault="009F7A9C">
                                  <w:pPr>
                                    <w:pStyle w:val="TableParagraph"/>
                                    <w:spacing w:before="0"/>
                                    <w:ind w:left="0"/>
                                    <w:rPr>
                                      <w:sz w:val="24"/>
                                    </w:rPr>
                                  </w:pPr>
                                </w:p>
                              </w:tc>
                              <w:tc>
                                <w:tcPr>
                                  <w:tcW w:w="831" w:type="dxa"/>
                                </w:tcPr>
                                <w:p w14:paraId="6EC6AC26" w14:textId="77777777" w:rsidR="009F7A9C" w:rsidRDefault="00000000">
                                  <w:pPr>
                                    <w:pStyle w:val="TableParagraph"/>
                                    <w:ind w:left="109"/>
                                    <w:rPr>
                                      <w:sz w:val="24"/>
                                    </w:rPr>
                                  </w:pPr>
                                  <w:r>
                                    <w:rPr>
                                      <w:spacing w:val="-5"/>
                                      <w:sz w:val="24"/>
                                    </w:rPr>
                                    <w:t>100</w:t>
                                  </w:r>
                                </w:p>
                              </w:tc>
                              <w:tc>
                                <w:tcPr>
                                  <w:tcW w:w="1119" w:type="dxa"/>
                                </w:tcPr>
                                <w:p w14:paraId="56C720AB" w14:textId="77777777" w:rsidR="009F7A9C" w:rsidRDefault="00000000">
                                  <w:pPr>
                                    <w:pStyle w:val="TableParagraph"/>
                                    <w:ind w:left="109"/>
                                    <w:rPr>
                                      <w:sz w:val="24"/>
                                    </w:rPr>
                                  </w:pPr>
                                  <w:r>
                                    <w:rPr>
                                      <w:spacing w:val="-2"/>
                                      <w:sz w:val="24"/>
                                    </w:rPr>
                                    <w:t>0.899</w:t>
                                  </w:r>
                                </w:p>
                              </w:tc>
                              <w:tc>
                                <w:tcPr>
                                  <w:tcW w:w="1277" w:type="dxa"/>
                                </w:tcPr>
                                <w:p w14:paraId="303D2B7F" w14:textId="77777777" w:rsidR="009F7A9C" w:rsidRDefault="00000000">
                                  <w:pPr>
                                    <w:pStyle w:val="TableParagraph"/>
                                    <w:ind w:left="108"/>
                                    <w:rPr>
                                      <w:sz w:val="24"/>
                                    </w:rPr>
                                  </w:pPr>
                                  <w:r>
                                    <w:rPr>
                                      <w:spacing w:val="-2"/>
                                      <w:sz w:val="24"/>
                                    </w:rPr>
                                    <w:t>0.911</w:t>
                                  </w:r>
                                </w:p>
                              </w:tc>
                              <w:tc>
                                <w:tcPr>
                                  <w:tcW w:w="1133" w:type="dxa"/>
                                </w:tcPr>
                                <w:p w14:paraId="35BA65C7" w14:textId="77777777" w:rsidR="009F7A9C" w:rsidRDefault="00000000">
                                  <w:pPr>
                                    <w:pStyle w:val="TableParagraph"/>
                                    <w:ind w:left="108"/>
                                    <w:rPr>
                                      <w:sz w:val="24"/>
                                    </w:rPr>
                                  </w:pPr>
                                  <w:r>
                                    <w:rPr>
                                      <w:spacing w:val="-2"/>
                                      <w:sz w:val="24"/>
                                    </w:rPr>
                                    <w:t>0.962</w:t>
                                  </w:r>
                                </w:p>
                              </w:tc>
                              <w:tc>
                                <w:tcPr>
                                  <w:tcW w:w="1277" w:type="dxa"/>
                                </w:tcPr>
                                <w:p w14:paraId="4ADF5770" w14:textId="77777777" w:rsidR="009F7A9C" w:rsidRDefault="00000000">
                                  <w:pPr>
                                    <w:pStyle w:val="TableParagraph"/>
                                    <w:ind w:left="108"/>
                                    <w:rPr>
                                      <w:sz w:val="24"/>
                                    </w:rPr>
                                  </w:pPr>
                                  <w:r>
                                    <w:rPr>
                                      <w:spacing w:val="-2"/>
                                      <w:sz w:val="24"/>
                                    </w:rPr>
                                    <w:t>0.646</w:t>
                                  </w:r>
                                </w:p>
                              </w:tc>
                            </w:tr>
                            <w:tr w:rsidR="009F7A9C" w14:paraId="0D5DE873" w14:textId="77777777">
                              <w:trPr>
                                <w:trHeight w:val="388"/>
                              </w:trPr>
                              <w:tc>
                                <w:tcPr>
                                  <w:tcW w:w="1306" w:type="dxa"/>
                                </w:tcPr>
                                <w:p w14:paraId="706D56E0" w14:textId="77777777" w:rsidR="009F7A9C" w:rsidRDefault="009F7A9C">
                                  <w:pPr>
                                    <w:pStyle w:val="TableParagraph"/>
                                    <w:spacing w:before="0"/>
                                    <w:ind w:left="0"/>
                                    <w:rPr>
                                      <w:sz w:val="24"/>
                                    </w:rPr>
                                  </w:pPr>
                                </w:p>
                              </w:tc>
                              <w:tc>
                                <w:tcPr>
                                  <w:tcW w:w="831" w:type="dxa"/>
                                </w:tcPr>
                                <w:p w14:paraId="2DAACDEE" w14:textId="77777777" w:rsidR="009F7A9C" w:rsidRDefault="00000000">
                                  <w:pPr>
                                    <w:pStyle w:val="TableParagraph"/>
                                    <w:ind w:left="109"/>
                                    <w:rPr>
                                      <w:sz w:val="24"/>
                                    </w:rPr>
                                  </w:pPr>
                                  <w:r>
                                    <w:rPr>
                                      <w:spacing w:val="-5"/>
                                      <w:sz w:val="24"/>
                                    </w:rPr>
                                    <w:t>125</w:t>
                                  </w:r>
                                </w:p>
                              </w:tc>
                              <w:tc>
                                <w:tcPr>
                                  <w:tcW w:w="1119" w:type="dxa"/>
                                </w:tcPr>
                                <w:p w14:paraId="0CAAF55C" w14:textId="77777777" w:rsidR="009F7A9C" w:rsidRDefault="00000000">
                                  <w:pPr>
                                    <w:pStyle w:val="TableParagraph"/>
                                    <w:ind w:left="109"/>
                                    <w:rPr>
                                      <w:sz w:val="24"/>
                                    </w:rPr>
                                  </w:pPr>
                                  <w:r>
                                    <w:rPr>
                                      <w:spacing w:val="-2"/>
                                      <w:sz w:val="24"/>
                                    </w:rPr>
                                    <w:t>0.943</w:t>
                                  </w:r>
                                </w:p>
                              </w:tc>
                              <w:tc>
                                <w:tcPr>
                                  <w:tcW w:w="1277" w:type="dxa"/>
                                </w:tcPr>
                                <w:p w14:paraId="1593925B" w14:textId="77777777" w:rsidR="009F7A9C" w:rsidRDefault="00000000">
                                  <w:pPr>
                                    <w:pStyle w:val="TableParagraph"/>
                                    <w:ind w:left="108"/>
                                    <w:rPr>
                                      <w:sz w:val="24"/>
                                    </w:rPr>
                                  </w:pPr>
                                  <w:r>
                                    <w:rPr>
                                      <w:spacing w:val="-2"/>
                                      <w:sz w:val="24"/>
                                    </w:rPr>
                                    <w:t>0.894</w:t>
                                  </w:r>
                                </w:p>
                              </w:tc>
                              <w:tc>
                                <w:tcPr>
                                  <w:tcW w:w="1133" w:type="dxa"/>
                                </w:tcPr>
                                <w:p w14:paraId="59626EEB" w14:textId="77777777" w:rsidR="009F7A9C" w:rsidRDefault="00000000">
                                  <w:pPr>
                                    <w:pStyle w:val="TableParagraph"/>
                                    <w:ind w:left="108"/>
                                    <w:rPr>
                                      <w:sz w:val="24"/>
                                    </w:rPr>
                                  </w:pPr>
                                  <w:r>
                                    <w:rPr>
                                      <w:spacing w:val="-2"/>
                                      <w:sz w:val="24"/>
                                    </w:rPr>
                                    <w:t>0.966</w:t>
                                  </w:r>
                                </w:p>
                              </w:tc>
                              <w:tc>
                                <w:tcPr>
                                  <w:tcW w:w="1277" w:type="dxa"/>
                                </w:tcPr>
                                <w:p w14:paraId="3046209D" w14:textId="77777777" w:rsidR="009F7A9C" w:rsidRDefault="00000000">
                                  <w:pPr>
                                    <w:pStyle w:val="TableParagraph"/>
                                    <w:ind w:left="108"/>
                                    <w:rPr>
                                      <w:sz w:val="24"/>
                                    </w:rPr>
                                  </w:pPr>
                                  <w:r>
                                    <w:rPr>
                                      <w:spacing w:val="-2"/>
                                      <w:sz w:val="24"/>
                                    </w:rPr>
                                    <w:t>0.643</w:t>
                                  </w:r>
                                </w:p>
                              </w:tc>
                            </w:tr>
                            <w:tr w:rsidR="009F7A9C" w14:paraId="2EF52ADA" w14:textId="77777777">
                              <w:trPr>
                                <w:trHeight w:val="388"/>
                              </w:trPr>
                              <w:tc>
                                <w:tcPr>
                                  <w:tcW w:w="1306" w:type="dxa"/>
                                </w:tcPr>
                                <w:p w14:paraId="66AB4D34" w14:textId="77777777" w:rsidR="009F7A9C" w:rsidRDefault="00000000">
                                  <w:pPr>
                                    <w:pStyle w:val="TableParagraph"/>
                                    <w:rPr>
                                      <w:sz w:val="24"/>
                                    </w:rPr>
                                  </w:pPr>
                                  <w:r>
                                    <w:rPr>
                                      <w:spacing w:val="-5"/>
                                      <w:sz w:val="24"/>
                                    </w:rPr>
                                    <w:t>32</w:t>
                                  </w:r>
                                </w:p>
                              </w:tc>
                              <w:tc>
                                <w:tcPr>
                                  <w:tcW w:w="831" w:type="dxa"/>
                                </w:tcPr>
                                <w:p w14:paraId="54BDC464" w14:textId="77777777" w:rsidR="009F7A9C" w:rsidRDefault="00000000">
                                  <w:pPr>
                                    <w:pStyle w:val="TableParagraph"/>
                                    <w:ind w:left="109"/>
                                    <w:rPr>
                                      <w:sz w:val="24"/>
                                    </w:rPr>
                                  </w:pPr>
                                  <w:r>
                                    <w:rPr>
                                      <w:spacing w:val="-5"/>
                                      <w:sz w:val="24"/>
                                    </w:rPr>
                                    <w:t>50</w:t>
                                  </w:r>
                                </w:p>
                              </w:tc>
                              <w:tc>
                                <w:tcPr>
                                  <w:tcW w:w="1119" w:type="dxa"/>
                                </w:tcPr>
                                <w:p w14:paraId="0F241DE0" w14:textId="77777777" w:rsidR="009F7A9C" w:rsidRDefault="00000000">
                                  <w:pPr>
                                    <w:pStyle w:val="TableParagraph"/>
                                    <w:ind w:left="109"/>
                                    <w:rPr>
                                      <w:sz w:val="24"/>
                                    </w:rPr>
                                  </w:pPr>
                                  <w:r>
                                    <w:rPr>
                                      <w:spacing w:val="-2"/>
                                      <w:sz w:val="24"/>
                                    </w:rPr>
                                    <w:t>0.903</w:t>
                                  </w:r>
                                </w:p>
                              </w:tc>
                              <w:tc>
                                <w:tcPr>
                                  <w:tcW w:w="1277" w:type="dxa"/>
                                </w:tcPr>
                                <w:p w14:paraId="779AE347" w14:textId="77777777" w:rsidR="009F7A9C" w:rsidRDefault="00000000">
                                  <w:pPr>
                                    <w:pStyle w:val="TableParagraph"/>
                                    <w:ind w:left="108"/>
                                    <w:rPr>
                                      <w:sz w:val="24"/>
                                    </w:rPr>
                                  </w:pPr>
                                  <w:r>
                                    <w:rPr>
                                      <w:spacing w:val="-2"/>
                                      <w:sz w:val="24"/>
                                    </w:rPr>
                                    <w:t>0.898</w:t>
                                  </w:r>
                                </w:p>
                              </w:tc>
                              <w:tc>
                                <w:tcPr>
                                  <w:tcW w:w="1133" w:type="dxa"/>
                                </w:tcPr>
                                <w:p w14:paraId="0C0E10E2" w14:textId="77777777" w:rsidR="009F7A9C" w:rsidRDefault="00000000">
                                  <w:pPr>
                                    <w:pStyle w:val="TableParagraph"/>
                                    <w:ind w:left="108"/>
                                    <w:rPr>
                                      <w:sz w:val="24"/>
                                    </w:rPr>
                                  </w:pPr>
                                  <w:r>
                                    <w:rPr>
                                      <w:spacing w:val="-2"/>
                                      <w:sz w:val="24"/>
                                    </w:rPr>
                                    <w:t>0.962</w:t>
                                  </w:r>
                                </w:p>
                              </w:tc>
                              <w:tc>
                                <w:tcPr>
                                  <w:tcW w:w="1277" w:type="dxa"/>
                                </w:tcPr>
                                <w:p w14:paraId="12AA6BC5" w14:textId="77777777" w:rsidR="009F7A9C" w:rsidRDefault="00000000">
                                  <w:pPr>
                                    <w:pStyle w:val="TableParagraph"/>
                                    <w:ind w:left="108"/>
                                    <w:rPr>
                                      <w:sz w:val="24"/>
                                    </w:rPr>
                                  </w:pPr>
                                  <w:r>
                                    <w:rPr>
                                      <w:spacing w:val="-2"/>
                                      <w:sz w:val="24"/>
                                    </w:rPr>
                                    <w:t>0.640</w:t>
                                  </w:r>
                                </w:p>
                              </w:tc>
                            </w:tr>
                            <w:tr w:rsidR="009F7A9C" w14:paraId="3AA16749" w14:textId="77777777">
                              <w:trPr>
                                <w:trHeight w:val="393"/>
                              </w:trPr>
                              <w:tc>
                                <w:tcPr>
                                  <w:tcW w:w="1306" w:type="dxa"/>
                                </w:tcPr>
                                <w:p w14:paraId="0E79AF36" w14:textId="77777777" w:rsidR="009F7A9C" w:rsidRDefault="009F7A9C">
                                  <w:pPr>
                                    <w:pStyle w:val="TableParagraph"/>
                                    <w:spacing w:before="0"/>
                                    <w:ind w:left="0"/>
                                    <w:rPr>
                                      <w:sz w:val="24"/>
                                    </w:rPr>
                                  </w:pPr>
                                </w:p>
                              </w:tc>
                              <w:tc>
                                <w:tcPr>
                                  <w:tcW w:w="831" w:type="dxa"/>
                                </w:tcPr>
                                <w:p w14:paraId="6D435F11" w14:textId="77777777" w:rsidR="009F7A9C" w:rsidRDefault="00000000">
                                  <w:pPr>
                                    <w:pStyle w:val="TableParagraph"/>
                                    <w:ind w:left="109"/>
                                    <w:rPr>
                                      <w:sz w:val="24"/>
                                    </w:rPr>
                                  </w:pPr>
                                  <w:r>
                                    <w:rPr>
                                      <w:spacing w:val="-5"/>
                                      <w:sz w:val="24"/>
                                    </w:rPr>
                                    <w:t>75</w:t>
                                  </w:r>
                                </w:p>
                              </w:tc>
                              <w:tc>
                                <w:tcPr>
                                  <w:tcW w:w="1119" w:type="dxa"/>
                                </w:tcPr>
                                <w:p w14:paraId="4CA2EEB5" w14:textId="77777777" w:rsidR="009F7A9C" w:rsidRDefault="00000000">
                                  <w:pPr>
                                    <w:pStyle w:val="TableParagraph"/>
                                    <w:ind w:left="109"/>
                                    <w:rPr>
                                      <w:sz w:val="24"/>
                                    </w:rPr>
                                  </w:pPr>
                                  <w:r>
                                    <w:rPr>
                                      <w:spacing w:val="-2"/>
                                      <w:sz w:val="24"/>
                                    </w:rPr>
                                    <w:t>0.893</w:t>
                                  </w:r>
                                </w:p>
                              </w:tc>
                              <w:tc>
                                <w:tcPr>
                                  <w:tcW w:w="1277" w:type="dxa"/>
                                </w:tcPr>
                                <w:p w14:paraId="21AC8660" w14:textId="77777777" w:rsidR="009F7A9C" w:rsidRDefault="00000000">
                                  <w:pPr>
                                    <w:pStyle w:val="TableParagraph"/>
                                    <w:ind w:left="108"/>
                                    <w:rPr>
                                      <w:sz w:val="24"/>
                                    </w:rPr>
                                  </w:pPr>
                                  <w:r>
                                    <w:rPr>
                                      <w:spacing w:val="-2"/>
                                      <w:sz w:val="24"/>
                                    </w:rPr>
                                    <w:t>0.878</w:t>
                                  </w:r>
                                </w:p>
                              </w:tc>
                              <w:tc>
                                <w:tcPr>
                                  <w:tcW w:w="1133" w:type="dxa"/>
                                </w:tcPr>
                                <w:p w14:paraId="72ABC493" w14:textId="77777777" w:rsidR="009F7A9C" w:rsidRDefault="00000000">
                                  <w:pPr>
                                    <w:pStyle w:val="TableParagraph"/>
                                    <w:ind w:left="108"/>
                                    <w:rPr>
                                      <w:sz w:val="24"/>
                                    </w:rPr>
                                  </w:pPr>
                                  <w:r>
                                    <w:rPr>
                                      <w:spacing w:val="-2"/>
                                      <w:sz w:val="24"/>
                                    </w:rPr>
                                    <w:t>0.952</w:t>
                                  </w:r>
                                </w:p>
                              </w:tc>
                              <w:tc>
                                <w:tcPr>
                                  <w:tcW w:w="1277" w:type="dxa"/>
                                </w:tcPr>
                                <w:p w14:paraId="42A121FB" w14:textId="77777777" w:rsidR="009F7A9C" w:rsidRDefault="00000000">
                                  <w:pPr>
                                    <w:pStyle w:val="TableParagraph"/>
                                    <w:ind w:left="108"/>
                                    <w:rPr>
                                      <w:sz w:val="24"/>
                                    </w:rPr>
                                  </w:pPr>
                                  <w:r>
                                    <w:rPr>
                                      <w:spacing w:val="-2"/>
                                      <w:sz w:val="24"/>
                                    </w:rPr>
                                    <w:t>0.639</w:t>
                                  </w:r>
                                </w:p>
                              </w:tc>
                            </w:tr>
                            <w:tr w:rsidR="009F7A9C" w14:paraId="1C93B6F9" w14:textId="77777777">
                              <w:trPr>
                                <w:trHeight w:val="388"/>
                              </w:trPr>
                              <w:tc>
                                <w:tcPr>
                                  <w:tcW w:w="1306" w:type="dxa"/>
                                </w:tcPr>
                                <w:p w14:paraId="5D0431D6" w14:textId="77777777" w:rsidR="009F7A9C" w:rsidRDefault="009F7A9C">
                                  <w:pPr>
                                    <w:pStyle w:val="TableParagraph"/>
                                    <w:spacing w:before="0"/>
                                    <w:ind w:left="0"/>
                                    <w:rPr>
                                      <w:sz w:val="24"/>
                                    </w:rPr>
                                  </w:pPr>
                                </w:p>
                              </w:tc>
                              <w:tc>
                                <w:tcPr>
                                  <w:tcW w:w="831" w:type="dxa"/>
                                </w:tcPr>
                                <w:p w14:paraId="04F8C22D" w14:textId="77777777" w:rsidR="009F7A9C" w:rsidRDefault="00000000">
                                  <w:pPr>
                                    <w:pStyle w:val="TableParagraph"/>
                                    <w:ind w:left="109"/>
                                    <w:rPr>
                                      <w:sz w:val="24"/>
                                    </w:rPr>
                                  </w:pPr>
                                  <w:r>
                                    <w:rPr>
                                      <w:spacing w:val="-5"/>
                                      <w:sz w:val="24"/>
                                    </w:rPr>
                                    <w:t>100</w:t>
                                  </w:r>
                                </w:p>
                              </w:tc>
                              <w:tc>
                                <w:tcPr>
                                  <w:tcW w:w="1119" w:type="dxa"/>
                                </w:tcPr>
                                <w:p w14:paraId="563DED3F" w14:textId="77777777" w:rsidR="009F7A9C" w:rsidRDefault="00000000">
                                  <w:pPr>
                                    <w:pStyle w:val="TableParagraph"/>
                                    <w:ind w:left="109"/>
                                    <w:rPr>
                                      <w:sz w:val="24"/>
                                    </w:rPr>
                                  </w:pPr>
                                  <w:r>
                                    <w:rPr>
                                      <w:spacing w:val="-2"/>
                                      <w:sz w:val="24"/>
                                    </w:rPr>
                                    <w:t>0.899</w:t>
                                  </w:r>
                                </w:p>
                              </w:tc>
                              <w:tc>
                                <w:tcPr>
                                  <w:tcW w:w="1277" w:type="dxa"/>
                                </w:tcPr>
                                <w:p w14:paraId="20C36CDF" w14:textId="77777777" w:rsidR="009F7A9C" w:rsidRDefault="00000000">
                                  <w:pPr>
                                    <w:pStyle w:val="TableParagraph"/>
                                    <w:ind w:left="108"/>
                                    <w:rPr>
                                      <w:sz w:val="24"/>
                                    </w:rPr>
                                  </w:pPr>
                                  <w:r>
                                    <w:rPr>
                                      <w:spacing w:val="-2"/>
                                      <w:sz w:val="24"/>
                                    </w:rPr>
                                    <w:t>0.905</w:t>
                                  </w:r>
                                </w:p>
                              </w:tc>
                              <w:tc>
                                <w:tcPr>
                                  <w:tcW w:w="1133" w:type="dxa"/>
                                </w:tcPr>
                                <w:p w14:paraId="04345878" w14:textId="77777777" w:rsidR="009F7A9C" w:rsidRDefault="00000000">
                                  <w:pPr>
                                    <w:pStyle w:val="TableParagraph"/>
                                    <w:ind w:left="108"/>
                                    <w:rPr>
                                      <w:sz w:val="24"/>
                                    </w:rPr>
                                  </w:pPr>
                                  <w:r>
                                    <w:rPr>
                                      <w:spacing w:val="-2"/>
                                      <w:sz w:val="24"/>
                                    </w:rPr>
                                    <w:t>0.958</w:t>
                                  </w:r>
                                </w:p>
                              </w:tc>
                              <w:tc>
                                <w:tcPr>
                                  <w:tcW w:w="1277" w:type="dxa"/>
                                </w:tcPr>
                                <w:p w14:paraId="6732A292" w14:textId="77777777" w:rsidR="009F7A9C" w:rsidRDefault="00000000">
                                  <w:pPr>
                                    <w:pStyle w:val="TableParagraph"/>
                                    <w:ind w:left="108"/>
                                    <w:rPr>
                                      <w:sz w:val="24"/>
                                    </w:rPr>
                                  </w:pPr>
                                  <w:r>
                                    <w:rPr>
                                      <w:spacing w:val="-2"/>
                                      <w:sz w:val="24"/>
                                    </w:rPr>
                                    <w:t>0.640</w:t>
                                  </w:r>
                                </w:p>
                              </w:tc>
                            </w:tr>
                            <w:tr w:rsidR="009F7A9C" w14:paraId="1F592AE1" w14:textId="77777777">
                              <w:trPr>
                                <w:trHeight w:val="388"/>
                              </w:trPr>
                              <w:tc>
                                <w:tcPr>
                                  <w:tcW w:w="1306" w:type="dxa"/>
                                </w:tcPr>
                                <w:p w14:paraId="69DF3291" w14:textId="77777777" w:rsidR="009F7A9C" w:rsidRDefault="009F7A9C">
                                  <w:pPr>
                                    <w:pStyle w:val="TableParagraph"/>
                                    <w:spacing w:before="0"/>
                                    <w:ind w:left="0"/>
                                    <w:rPr>
                                      <w:sz w:val="24"/>
                                    </w:rPr>
                                  </w:pPr>
                                </w:p>
                              </w:tc>
                              <w:tc>
                                <w:tcPr>
                                  <w:tcW w:w="831" w:type="dxa"/>
                                </w:tcPr>
                                <w:p w14:paraId="32A3C2C9" w14:textId="77777777" w:rsidR="009F7A9C" w:rsidRDefault="00000000">
                                  <w:pPr>
                                    <w:pStyle w:val="TableParagraph"/>
                                    <w:ind w:left="109"/>
                                    <w:rPr>
                                      <w:sz w:val="24"/>
                                    </w:rPr>
                                  </w:pPr>
                                  <w:r>
                                    <w:rPr>
                                      <w:spacing w:val="-5"/>
                                      <w:sz w:val="24"/>
                                    </w:rPr>
                                    <w:t>125</w:t>
                                  </w:r>
                                </w:p>
                              </w:tc>
                              <w:tc>
                                <w:tcPr>
                                  <w:tcW w:w="1119" w:type="dxa"/>
                                </w:tcPr>
                                <w:p w14:paraId="4F747841" w14:textId="77777777" w:rsidR="009F7A9C" w:rsidRDefault="00000000">
                                  <w:pPr>
                                    <w:pStyle w:val="TableParagraph"/>
                                    <w:ind w:left="109"/>
                                    <w:rPr>
                                      <w:sz w:val="24"/>
                                    </w:rPr>
                                  </w:pPr>
                                  <w:r>
                                    <w:rPr>
                                      <w:spacing w:val="-2"/>
                                      <w:sz w:val="24"/>
                                    </w:rPr>
                                    <w:t>0.900</w:t>
                                  </w:r>
                                </w:p>
                              </w:tc>
                              <w:tc>
                                <w:tcPr>
                                  <w:tcW w:w="1277" w:type="dxa"/>
                                </w:tcPr>
                                <w:p w14:paraId="42362A48" w14:textId="77777777" w:rsidR="009F7A9C" w:rsidRDefault="00000000">
                                  <w:pPr>
                                    <w:pStyle w:val="TableParagraph"/>
                                    <w:ind w:left="108"/>
                                    <w:rPr>
                                      <w:sz w:val="24"/>
                                    </w:rPr>
                                  </w:pPr>
                                  <w:r>
                                    <w:rPr>
                                      <w:spacing w:val="-2"/>
                                      <w:sz w:val="24"/>
                                    </w:rPr>
                                    <w:t>0.874</w:t>
                                  </w:r>
                                </w:p>
                              </w:tc>
                              <w:tc>
                                <w:tcPr>
                                  <w:tcW w:w="1133" w:type="dxa"/>
                                </w:tcPr>
                                <w:p w14:paraId="3300EFBD" w14:textId="77777777" w:rsidR="009F7A9C" w:rsidRDefault="00000000">
                                  <w:pPr>
                                    <w:pStyle w:val="TableParagraph"/>
                                    <w:ind w:left="108"/>
                                    <w:rPr>
                                      <w:sz w:val="24"/>
                                    </w:rPr>
                                  </w:pPr>
                                  <w:r>
                                    <w:rPr>
                                      <w:spacing w:val="-2"/>
                                      <w:sz w:val="24"/>
                                    </w:rPr>
                                    <w:t>0.954</w:t>
                                  </w:r>
                                </w:p>
                              </w:tc>
                              <w:tc>
                                <w:tcPr>
                                  <w:tcW w:w="1277" w:type="dxa"/>
                                </w:tcPr>
                                <w:p w14:paraId="45F9E87F" w14:textId="77777777" w:rsidR="009F7A9C" w:rsidRDefault="00000000">
                                  <w:pPr>
                                    <w:pStyle w:val="TableParagraph"/>
                                    <w:ind w:left="108"/>
                                    <w:rPr>
                                      <w:sz w:val="24"/>
                                    </w:rPr>
                                  </w:pPr>
                                  <w:r>
                                    <w:rPr>
                                      <w:spacing w:val="-2"/>
                                      <w:sz w:val="24"/>
                                    </w:rPr>
                                    <w:t>0.643</w:t>
                                  </w:r>
                                </w:p>
                              </w:tc>
                            </w:tr>
                            <w:tr w:rsidR="009F7A9C" w14:paraId="7BF0DFFD" w14:textId="77777777">
                              <w:trPr>
                                <w:trHeight w:val="393"/>
                              </w:trPr>
                              <w:tc>
                                <w:tcPr>
                                  <w:tcW w:w="1306" w:type="dxa"/>
                                </w:tcPr>
                                <w:p w14:paraId="3ACEABF1" w14:textId="77777777" w:rsidR="009F7A9C" w:rsidRDefault="00000000">
                                  <w:pPr>
                                    <w:pStyle w:val="TableParagraph"/>
                                    <w:rPr>
                                      <w:sz w:val="24"/>
                                    </w:rPr>
                                  </w:pPr>
                                  <w:r>
                                    <w:rPr>
                                      <w:spacing w:val="-5"/>
                                      <w:sz w:val="24"/>
                                    </w:rPr>
                                    <w:t>64</w:t>
                                  </w:r>
                                </w:p>
                              </w:tc>
                              <w:tc>
                                <w:tcPr>
                                  <w:tcW w:w="831" w:type="dxa"/>
                                </w:tcPr>
                                <w:p w14:paraId="25A70ADA" w14:textId="77777777" w:rsidR="009F7A9C" w:rsidRDefault="00000000">
                                  <w:pPr>
                                    <w:pStyle w:val="TableParagraph"/>
                                    <w:ind w:left="109"/>
                                    <w:rPr>
                                      <w:sz w:val="24"/>
                                    </w:rPr>
                                  </w:pPr>
                                  <w:r>
                                    <w:rPr>
                                      <w:spacing w:val="-5"/>
                                      <w:sz w:val="24"/>
                                    </w:rPr>
                                    <w:t>50</w:t>
                                  </w:r>
                                </w:p>
                              </w:tc>
                              <w:tc>
                                <w:tcPr>
                                  <w:tcW w:w="1119" w:type="dxa"/>
                                </w:tcPr>
                                <w:p w14:paraId="14581FEB" w14:textId="77777777" w:rsidR="009F7A9C" w:rsidRDefault="00000000">
                                  <w:pPr>
                                    <w:pStyle w:val="TableParagraph"/>
                                    <w:ind w:left="109"/>
                                    <w:rPr>
                                      <w:sz w:val="24"/>
                                    </w:rPr>
                                  </w:pPr>
                                  <w:r>
                                    <w:rPr>
                                      <w:spacing w:val="-2"/>
                                      <w:sz w:val="24"/>
                                    </w:rPr>
                                    <w:t>0.923</w:t>
                                  </w:r>
                                </w:p>
                              </w:tc>
                              <w:tc>
                                <w:tcPr>
                                  <w:tcW w:w="1277" w:type="dxa"/>
                                </w:tcPr>
                                <w:p w14:paraId="13CD423B" w14:textId="77777777" w:rsidR="009F7A9C" w:rsidRDefault="00000000">
                                  <w:pPr>
                                    <w:pStyle w:val="TableParagraph"/>
                                    <w:ind w:left="108"/>
                                    <w:rPr>
                                      <w:sz w:val="24"/>
                                    </w:rPr>
                                  </w:pPr>
                                  <w:r>
                                    <w:rPr>
                                      <w:spacing w:val="-2"/>
                                      <w:sz w:val="24"/>
                                    </w:rPr>
                                    <w:t>0.884</w:t>
                                  </w:r>
                                </w:p>
                              </w:tc>
                              <w:tc>
                                <w:tcPr>
                                  <w:tcW w:w="1133" w:type="dxa"/>
                                </w:tcPr>
                                <w:p w14:paraId="44728C54" w14:textId="77777777" w:rsidR="009F7A9C" w:rsidRDefault="00000000">
                                  <w:pPr>
                                    <w:pStyle w:val="TableParagraph"/>
                                    <w:ind w:left="108"/>
                                    <w:rPr>
                                      <w:sz w:val="24"/>
                                    </w:rPr>
                                  </w:pPr>
                                  <w:r>
                                    <w:rPr>
                                      <w:spacing w:val="-2"/>
                                      <w:sz w:val="24"/>
                                    </w:rPr>
                                    <w:t>0.962</w:t>
                                  </w:r>
                                </w:p>
                              </w:tc>
                              <w:tc>
                                <w:tcPr>
                                  <w:tcW w:w="1277" w:type="dxa"/>
                                </w:tcPr>
                                <w:p w14:paraId="797E4383" w14:textId="77777777" w:rsidR="009F7A9C" w:rsidRDefault="00000000">
                                  <w:pPr>
                                    <w:pStyle w:val="TableParagraph"/>
                                    <w:ind w:left="108"/>
                                    <w:rPr>
                                      <w:sz w:val="24"/>
                                    </w:rPr>
                                  </w:pPr>
                                  <w:r>
                                    <w:rPr>
                                      <w:spacing w:val="-2"/>
                                      <w:sz w:val="24"/>
                                    </w:rPr>
                                    <w:t>0.638</w:t>
                                  </w:r>
                                </w:p>
                              </w:tc>
                            </w:tr>
                            <w:tr w:rsidR="009F7A9C" w14:paraId="051CE86C" w14:textId="77777777">
                              <w:trPr>
                                <w:trHeight w:val="388"/>
                              </w:trPr>
                              <w:tc>
                                <w:tcPr>
                                  <w:tcW w:w="1306" w:type="dxa"/>
                                </w:tcPr>
                                <w:p w14:paraId="62CDE039" w14:textId="77777777" w:rsidR="009F7A9C" w:rsidRDefault="009F7A9C">
                                  <w:pPr>
                                    <w:pStyle w:val="TableParagraph"/>
                                    <w:spacing w:before="0"/>
                                    <w:ind w:left="0"/>
                                    <w:rPr>
                                      <w:sz w:val="24"/>
                                    </w:rPr>
                                  </w:pPr>
                                </w:p>
                              </w:tc>
                              <w:tc>
                                <w:tcPr>
                                  <w:tcW w:w="831" w:type="dxa"/>
                                </w:tcPr>
                                <w:p w14:paraId="0F1FD987" w14:textId="77777777" w:rsidR="009F7A9C" w:rsidRDefault="00000000">
                                  <w:pPr>
                                    <w:pStyle w:val="TableParagraph"/>
                                    <w:ind w:left="109"/>
                                    <w:rPr>
                                      <w:sz w:val="24"/>
                                    </w:rPr>
                                  </w:pPr>
                                  <w:r>
                                    <w:rPr>
                                      <w:spacing w:val="-5"/>
                                      <w:sz w:val="24"/>
                                    </w:rPr>
                                    <w:t>75</w:t>
                                  </w:r>
                                </w:p>
                              </w:tc>
                              <w:tc>
                                <w:tcPr>
                                  <w:tcW w:w="1119" w:type="dxa"/>
                                </w:tcPr>
                                <w:p w14:paraId="53E8DC52" w14:textId="77777777" w:rsidR="009F7A9C" w:rsidRDefault="00000000">
                                  <w:pPr>
                                    <w:pStyle w:val="TableParagraph"/>
                                    <w:ind w:left="109"/>
                                    <w:rPr>
                                      <w:sz w:val="24"/>
                                    </w:rPr>
                                  </w:pPr>
                                  <w:r>
                                    <w:rPr>
                                      <w:spacing w:val="-2"/>
                                      <w:sz w:val="24"/>
                                    </w:rPr>
                                    <w:t>0.938</w:t>
                                  </w:r>
                                </w:p>
                              </w:tc>
                              <w:tc>
                                <w:tcPr>
                                  <w:tcW w:w="1277" w:type="dxa"/>
                                </w:tcPr>
                                <w:p w14:paraId="27590C2F" w14:textId="77777777" w:rsidR="009F7A9C" w:rsidRDefault="00000000">
                                  <w:pPr>
                                    <w:pStyle w:val="TableParagraph"/>
                                    <w:ind w:left="108"/>
                                    <w:rPr>
                                      <w:sz w:val="24"/>
                                    </w:rPr>
                                  </w:pPr>
                                  <w:r>
                                    <w:rPr>
                                      <w:spacing w:val="-2"/>
                                      <w:sz w:val="24"/>
                                    </w:rPr>
                                    <w:t>0.871</w:t>
                                  </w:r>
                                </w:p>
                              </w:tc>
                              <w:tc>
                                <w:tcPr>
                                  <w:tcW w:w="1133" w:type="dxa"/>
                                </w:tcPr>
                                <w:p w14:paraId="1E352B1D" w14:textId="77777777" w:rsidR="009F7A9C" w:rsidRDefault="00000000">
                                  <w:pPr>
                                    <w:pStyle w:val="TableParagraph"/>
                                    <w:ind w:left="108"/>
                                    <w:rPr>
                                      <w:sz w:val="24"/>
                                    </w:rPr>
                                  </w:pPr>
                                  <w:r>
                                    <w:rPr>
                                      <w:spacing w:val="-2"/>
                                      <w:sz w:val="24"/>
                                    </w:rPr>
                                    <w:t>0.956</w:t>
                                  </w:r>
                                </w:p>
                              </w:tc>
                              <w:tc>
                                <w:tcPr>
                                  <w:tcW w:w="1277" w:type="dxa"/>
                                </w:tcPr>
                                <w:p w14:paraId="78C3A84F" w14:textId="77777777" w:rsidR="009F7A9C" w:rsidRDefault="00000000">
                                  <w:pPr>
                                    <w:pStyle w:val="TableParagraph"/>
                                    <w:ind w:left="108"/>
                                    <w:rPr>
                                      <w:sz w:val="24"/>
                                    </w:rPr>
                                  </w:pPr>
                                  <w:r>
                                    <w:rPr>
                                      <w:spacing w:val="-2"/>
                                      <w:sz w:val="24"/>
                                    </w:rPr>
                                    <w:t>0.642</w:t>
                                  </w:r>
                                </w:p>
                              </w:tc>
                            </w:tr>
                            <w:tr w:rsidR="009F7A9C" w14:paraId="5388090C" w14:textId="77777777">
                              <w:trPr>
                                <w:trHeight w:val="388"/>
                              </w:trPr>
                              <w:tc>
                                <w:tcPr>
                                  <w:tcW w:w="1306" w:type="dxa"/>
                                </w:tcPr>
                                <w:p w14:paraId="410D2551" w14:textId="77777777" w:rsidR="009F7A9C" w:rsidRDefault="009F7A9C">
                                  <w:pPr>
                                    <w:pStyle w:val="TableParagraph"/>
                                    <w:spacing w:before="0"/>
                                    <w:ind w:left="0"/>
                                    <w:rPr>
                                      <w:sz w:val="24"/>
                                    </w:rPr>
                                  </w:pPr>
                                </w:p>
                              </w:tc>
                              <w:tc>
                                <w:tcPr>
                                  <w:tcW w:w="831" w:type="dxa"/>
                                </w:tcPr>
                                <w:p w14:paraId="305D631A" w14:textId="77777777" w:rsidR="009F7A9C" w:rsidRDefault="00000000">
                                  <w:pPr>
                                    <w:pStyle w:val="TableParagraph"/>
                                    <w:ind w:left="109"/>
                                    <w:rPr>
                                      <w:sz w:val="24"/>
                                    </w:rPr>
                                  </w:pPr>
                                  <w:r>
                                    <w:rPr>
                                      <w:spacing w:val="-5"/>
                                      <w:sz w:val="24"/>
                                    </w:rPr>
                                    <w:t>100</w:t>
                                  </w:r>
                                </w:p>
                              </w:tc>
                              <w:tc>
                                <w:tcPr>
                                  <w:tcW w:w="1119" w:type="dxa"/>
                                </w:tcPr>
                                <w:p w14:paraId="09AFABA6" w14:textId="77777777" w:rsidR="009F7A9C" w:rsidRDefault="00000000">
                                  <w:pPr>
                                    <w:pStyle w:val="TableParagraph"/>
                                    <w:ind w:left="109"/>
                                    <w:rPr>
                                      <w:sz w:val="24"/>
                                    </w:rPr>
                                  </w:pPr>
                                  <w:r>
                                    <w:rPr>
                                      <w:spacing w:val="-2"/>
                                      <w:sz w:val="24"/>
                                    </w:rPr>
                                    <w:t>0.923</w:t>
                                  </w:r>
                                </w:p>
                              </w:tc>
                              <w:tc>
                                <w:tcPr>
                                  <w:tcW w:w="1277" w:type="dxa"/>
                                </w:tcPr>
                                <w:p w14:paraId="3358B28F" w14:textId="77777777" w:rsidR="009F7A9C" w:rsidRDefault="00000000">
                                  <w:pPr>
                                    <w:pStyle w:val="TableParagraph"/>
                                    <w:ind w:left="108"/>
                                    <w:rPr>
                                      <w:sz w:val="24"/>
                                    </w:rPr>
                                  </w:pPr>
                                  <w:r>
                                    <w:rPr>
                                      <w:spacing w:val="-2"/>
                                      <w:sz w:val="24"/>
                                    </w:rPr>
                                    <w:t>0.882</w:t>
                                  </w:r>
                                </w:p>
                              </w:tc>
                              <w:tc>
                                <w:tcPr>
                                  <w:tcW w:w="1133" w:type="dxa"/>
                                </w:tcPr>
                                <w:p w14:paraId="6CC6D4B7" w14:textId="77777777" w:rsidR="009F7A9C" w:rsidRDefault="00000000">
                                  <w:pPr>
                                    <w:pStyle w:val="TableParagraph"/>
                                    <w:ind w:left="108"/>
                                    <w:rPr>
                                      <w:sz w:val="24"/>
                                    </w:rPr>
                                  </w:pPr>
                                  <w:r>
                                    <w:rPr>
                                      <w:spacing w:val="-2"/>
                                      <w:sz w:val="24"/>
                                    </w:rPr>
                                    <w:t>0.947</w:t>
                                  </w:r>
                                </w:p>
                              </w:tc>
                              <w:tc>
                                <w:tcPr>
                                  <w:tcW w:w="1277" w:type="dxa"/>
                                </w:tcPr>
                                <w:p w14:paraId="22DB563C" w14:textId="77777777" w:rsidR="009F7A9C" w:rsidRDefault="00000000">
                                  <w:pPr>
                                    <w:pStyle w:val="TableParagraph"/>
                                    <w:ind w:left="108"/>
                                    <w:rPr>
                                      <w:sz w:val="24"/>
                                    </w:rPr>
                                  </w:pPr>
                                  <w:r>
                                    <w:rPr>
                                      <w:spacing w:val="-2"/>
                                      <w:sz w:val="24"/>
                                    </w:rPr>
                                    <w:t>0.642</w:t>
                                  </w:r>
                                </w:p>
                              </w:tc>
                            </w:tr>
                            <w:tr w:rsidR="009F7A9C" w14:paraId="5CFDC5B2" w14:textId="77777777">
                              <w:trPr>
                                <w:trHeight w:val="393"/>
                              </w:trPr>
                              <w:tc>
                                <w:tcPr>
                                  <w:tcW w:w="1306" w:type="dxa"/>
                                </w:tcPr>
                                <w:p w14:paraId="24CFF59E" w14:textId="77777777" w:rsidR="009F7A9C" w:rsidRDefault="009F7A9C">
                                  <w:pPr>
                                    <w:pStyle w:val="TableParagraph"/>
                                    <w:spacing w:before="0"/>
                                    <w:ind w:left="0"/>
                                    <w:rPr>
                                      <w:sz w:val="24"/>
                                    </w:rPr>
                                  </w:pPr>
                                </w:p>
                              </w:tc>
                              <w:tc>
                                <w:tcPr>
                                  <w:tcW w:w="831" w:type="dxa"/>
                                </w:tcPr>
                                <w:p w14:paraId="590E6339" w14:textId="77777777" w:rsidR="009F7A9C" w:rsidRDefault="00000000">
                                  <w:pPr>
                                    <w:pStyle w:val="TableParagraph"/>
                                    <w:ind w:left="109"/>
                                    <w:rPr>
                                      <w:sz w:val="24"/>
                                    </w:rPr>
                                  </w:pPr>
                                  <w:r>
                                    <w:rPr>
                                      <w:spacing w:val="-5"/>
                                      <w:sz w:val="24"/>
                                    </w:rPr>
                                    <w:t>125</w:t>
                                  </w:r>
                                </w:p>
                              </w:tc>
                              <w:tc>
                                <w:tcPr>
                                  <w:tcW w:w="1119" w:type="dxa"/>
                                </w:tcPr>
                                <w:p w14:paraId="18015DB9" w14:textId="77777777" w:rsidR="009F7A9C" w:rsidRDefault="00000000">
                                  <w:pPr>
                                    <w:pStyle w:val="TableParagraph"/>
                                    <w:ind w:left="109"/>
                                    <w:rPr>
                                      <w:sz w:val="24"/>
                                    </w:rPr>
                                  </w:pPr>
                                  <w:r>
                                    <w:rPr>
                                      <w:spacing w:val="-4"/>
                                      <w:sz w:val="24"/>
                                    </w:rPr>
                                    <w:t>0.92</w:t>
                                  </w:r>
                                </w:p>
                              </w:tc>
                              <w:tc>
                                <w:tcPr>
                                  <w:tcW w:w="1277" w:type="dxa"/>
                                </w:tcPr>
                                <w:p w14:paraId="077537C9" w14:textId="77777777" w:rsidR="009F7A9C" w:rsidRDefault="00000000">
                                  <w:pPr>
                                    <w:pStyle w:val="TableParagraph"/>
                                    <w:ind w:left="108"/>
                                    <w:rPr>
                                      <w:sz w:val="24"/>
                                    </w:rPr>
                                  </w:pPr>
                                  <w:r>
                                    <w:rPr>
                                      <w:spacing w:val="-2"/>
                                      <w:sz w:val="24"/>
                                    </w:rPr>
                                    <w:t>0.895</w:t>
                                  </w:r>
                                </w:p>
                              </w:tc>
                              <w:tc>
                                <w:tcPr>
                                  <w:tcW w:w="1133" w:type="dxa"/>
                                </w:tcPr>
                                <w:p w14:paraId="36E9C8A0" w14:textId="77777777" w:rsidR="009F7A9C" w:rsidRDefault="00000000">
                                  <w:pPr>
                                    <w:pStyle w:val="TableParagraph"/>
                                    <w:ind w:left="108"/>
                                    <w:rPr>
                                      <w:sz w:val="24"/>
                                    </w:rPr>
                                  </w:pPr>
                                  <w:r>
                                    <w:rPr>
                                      <w:spacing w:val="-2"/>
                                      <w:sz w:val="24"/>
                                    </w:rPr>
                                    <w:t>0.958</w:t>
                                  </w:r>
                                </w:p>
                              </w:tc>
                              <w:tc>
                                <w:tcPr>
                                  <w:tcW w:w="1277" w:type="dxa"/>
                                </w:tcPr>
                                <w:p w14:paraId="41C27B37" w14:textId="77777777" w:rsidR="009F7A9C" w:rsidRDefault="00000000">
                                  <w:pPr>
                                    <w:pStyle w:val="TableParagraph"/>
                                    <w:ind w:left="108"/>
                                    <w:rPr>
                                      <w:sz w:val="24"/>
                                    </w:rPr>
                                  </w:pPr>
                                  <w:r>
                                    <w:rPr>
                                      <w:spacing w:val="-2"/>
                                      <w:sz w:val="24"/>
                                    </w:rPr>
                                    <w:t>0.640</w:t>
                                  </w:r>
                                </w:p>
                              </w:tc>
                            </w:tr>
                          </w:tbl>
                          <w:p w14:paraId="0E9619E7" w14:textId="77777777" w:rsidR="009F7A9C" w:rsidRDefault="009F7A9C">
                            <w:pPr>
                              <w:pStyle w:val="a3"/>
                            </w:pPr>
                          </w:p>
                        </w:txbxContent>
                      </wps:txbx>
                      <wps:bodyPr wrap="square" lIns="0" tIns="0" rIns="0" bIns="0" rtlCol="0">
                        <a:noAutofit/>
                      </wps:bodyPr>
                    </wps:wsp>
                  </a:graphicData>
                </a:graphic>
              </wp:anchor>
            </w:drawing>
          </mc:Choice>
          <mc:Fallback>
            <w:pict>
              <v:shape w14:anchorId="161F2567" id="Textbox 69" o:spid="_x0000_s1028" type="#_x0000_t202" style="position:absolute;left:0;text-align:left;margin-left:118.45pt;margin-top:36.3pt;width:353.55pt;height:279.9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6"/>
                        <w:gridCol w:w="831"/>
                        <w:gridCol w:w="1119"/>
                        <w:gridCol w:w="1277"/>
                        <w:gridCol w:w="1133"/>
                        <w:gridCol w:w="1277"/>
                      </w:tblGrid>
                      <w:tr w:rsidR="009F7A9C" w14:paraId="289ECE69" w14:textId="77777777">
                        <w:trPr>
                          <w:trHeight w:val="782"/>
                        </w:trPr>
                        <w:tc>
                          <w:tcPr>
                            <w:tcW w:w="1306" w:type="dxa"/>
                          </w:tcPr>
                          <w:p w14:paraId="6CDC2A77" w14:textId="77777777" w:rsidR="009F7A9C" w:rsidRDefault="00000000">
                            <w:pPr>
                              <w:pStyle w:val="TableParagraph"/>
                              <w:rPr>
                                <w:sz w:val="24"/>
                              </w:rPr>
                            </w:pPr>
                            <w:r>
                              <w:rPr>
                                <w:sz w:val="24"/>
                              </w:rPr>
                              <w:t>Batch</w:t>
                            </w:r>
                            <w:r>
                              <w:rPr>
                                <w:spacing w:val="-2"/>
                                <w:sz w:val="24"/>
                              </w:rPr>
                              <w:t xml:space="preserve"> </w:t>
                            </w:r>
                            <w:r>
                              <w:rPr>
                                <w:spacing w:val="-4"/>
                                <w:sz w:val="24"/>
                              </w:rPr>
                              <w:t>size</w:t>
                            </w:r>
                          </w:p>
                        </w:tc>
                        <w:tc>
                          <w:tcPr>
                            <w:tcW w:w="831" w:type="dxa"/>
                          </w:tcPr>
                          <w:p w14:paraId="55560FF0" w14:textId="77777777" w:rsidR="009F7A9C" w:rsidRDefault="00000000">
                            <w:pPr>
                              <w:pStyle w:val="TableParagraph"/>
                              <w:ind w:left="109"/>
                              <w:rPr>
                                <w:sz w:val="24"/>
                              </w:rPr>
                            </w:pPr>
                            <w:r>
                              <w:rPr>
                                <w:spacing w:val="-2"/>
                                <w:sz w:val="24"/>
                              </w:rPr>
                              <w:t>Epoch</w:t>
                            </w:r>
                          </w:p>
                        </w:tc>
                        <w:tc>
                          <w:tcPr>
                            <w:tcW w:w="1119" w:type="dxa"/>
                          </w:tcPr>
                          <w:p w14:paraId="61AE5C00" w14:textId="77777777" w:rsidR="009F7A9C" w:rsidRDefault="00000000">
                            <w:pPr>
                              <w:pStyle w:val="TableParagraph"/>
                              <w:ind w:left="109"/>
                              <w:rPr>
                                <w:sz w:val="24"/>
                              </w:rPr>
                            </w:pPr>
                            <w:r>
                              <w:rPr>
                                <w:spacing w:val="-2"/>
                                <w:sz w:val="24"/>
                              </w:rPr>
                              <w:t>Precision</w:t>
                            </w:r>
                          </w:p>
                          <w:p w14:paraId="790C68D4" w14:textId="77777777" w:rsidR="009F7A9C" w:rsidRDefault="00000000">
                            <w:pPr>
                              <w:pStyle w:val="TableParagraph"/>
                              <w:spacing w:before="112"/>
                              <w:ind w:left="421"/>
                              <w:rPr>
                                <w:sz w:val="24"/>
                              </w:rPr>
                            </w:pPr>
                            <w:r>
                              <w:rPr>
                                <w:spacing w:val="-2"/>
                                <w:sz w:val="24"/>
                              </w:rPr>
                              <w:t>(all)</w:t>
                            </w:r>
                          </w:p>
                        </w:tc>
                        <w:tc>
                          <w:tcPr>
                            <w:tcW w:w="1277" w:type="dxa"/>
                          </w:tcPr>
                          <w:p w14:paraId="6C1E7E61" w14:textId="77777777" w:rsidR="009F7A9C" w:rsidRDefault="00000000">
                            <w:pPr>
                              <w:pStyle w:val="TableParagraph"/>
                              <w:ind w:left="9"/>
                              <w:jc w:val="center"/>
                              <w:rPr>
                                <w:sz w:val="24"/>
                              </w:rPr>
                            </w:pPr>
                            <w:r>
                              <w:rPr>
                                <w:sz w:val="24"/>
                              </w:rPr>
                              <w:t>Recall</w:t>
                            </w:r>
                            <w:r>
                              <w:rPr>
                                <w:spacing w:val="-3"/>
                                <w:sz w:val="24"/>
                              </w:rPr>
                              <w:t xml:space="preserve"> </w:t>
                            </w:r>
                            <w:r>
                              <w:rPr>
                                <w:spacing w:val="-4"/>
                                <w:sz w:val="24"/>
                              </w:rPr>
                              <w:t>rate</w:t>
                            </w:r>
                          </w:p>
                          <w:p w14:paraId="68E348B2" w14:textId="77777777" w:rsidR="009F7A9C" w:rsidRDefault="00000000">
                            <w:pPr>
                              <w:pStyle w:val="TableParagraph"/>
                              <w:spacing w:before="112"/>
                              <w:ind w:left="9"/>
                              <w:jc w:val="center"/>
                              <w:rPr>
                                <w:sz w:val="24"/>
                              </w:rPr>
                            </w:pPr>
                            <w:r>
                              <w:rPr>
                                <w:spacing w:val="-2"/>
                                <w:sz w:val="24"/>
                              </w:rPr>
                              <w:t>(all)</w:t>
                            </w:r>
                          </w:p>
                        </w:tc>
                        <w:tc>
                          <w:tcPr>
                            <w:tcW w:w="1133" w:type="dxa"/>
                          </w:tcPr>
                          <w:p w14:paraId="7268BF6F" w14:textId="77777777" w:rsidR="009F7A9C" w:rsidRDefault="00000000">
                            <w:pPr>
                              <w:pStyle w:val="TableParagraph"/>
                              <w:ind w:left="11"/>
                              <w:jc w:val="center"/>
                              <w:rPr>
                                <w:sz w:val="24"/>
                              </w:rPr>
                            </w:pPr>
                            <w:r>
                              <w:rPr>
                                <w:sz w:val="24"/>
                              </w:rPr>
                              <w:t xml:space="preserve">MAP </w:t>
                            </w:r>
                            <w:r>
                              <w:rPr>
                                <w:spacing w:val="-5"/>
                                <w:sz w:val="24"/>
                              </w:rPr>
                              <w:t>50</w:t>
                            </w:r>
                          </w:p>
                          <w:p w14:paraId="3784FF4F" w14:textId="77777777" w:rsidR="009F7A9C" w:rsidRDefault="00000000">
                            <w:pPr>
                              <w:pStyle w:val="TableParagraph"/>
                              <w:spacing w:before="112"/>
                              <w:ind w:left="11"/>
                              <w:jc w:val="center"/>
                              <w:rPr>
                                <w:sz w:val="24"/>
                              </w:rPr>
                            </w:pPr>
                            <w:r>
                              <w:rPr>
                                <w:spacing w:val="-2"/>
                                <w:sz w:val="24"/>
                              </w:rPr>
                              <w:t>(all)</w:t>
                            </w:r>
                          </w:p>
                        </w:tc>
                        <w:tc>
                          <w:tcPr>
                            <w:tcW w:w="1277" w:type="dxa"/>
                          </w:tcPr>
                          <w:p w14:paraId="04434874" w14:textId="77777777" w:rsidR="009F7A9C" w:rsidRDefault="00000000">
                            <w:pPr>
                              <w:pStyle w:val="TableParagraph"/>
                              <w:ind w:left="188"/>
                              <w:rPr>
                                <w:sz w:val="24"/>
                              </w:rPr>
                            </w:pPr>
                            <w:r>
                              <w:rPr>
                                <w:sz w:val="24"/>
                              </w:rPr>
                              <w:t xml:space="preserve">MAP </w:t>
                            </w:r>
                            <w:r>
                              <w:rPr>
                                <w:spacing w:val="-5"/>
                                <w:sz w:val="24"/>
                              </w:rPr>
                              <w:t>50-</w:t>
                            </w:r>
                          </w:p>
                          <w:p w14:paraId="243F39F2" w14:textId="77777777" w:rsidR="009F7A9C" w:rsidRDefault="00000000">
                            <w:pPr>
                              <w:pStyle w:val="TableParagraph"/>
                              <w:spacing w:before="112"/>
                              <w:ind w:left="288"/>
                              <w:rPr>
                                <w:sz w:val="24"/>
                              </w:rPr>
                            </w:pPr>
                            <w:r>
                              <w:rPr>
                                <w:sz w:val="24"/>
                              </w:rPr>
                              <w:t xml:space="preserve">95 </w:t>
                            </w:r>
                            <w:r>
                              <w:rPr>
                                <w:spacing w:val="-2"/>
                                <w:sz w:val="24"/>
                              </w:rPr>
                              <w:t>(all)</w:t>
                            </w:r>
                          </w:p>
                        </w:tc>
                      </w:tr>
                      <w:tr w:rsidR="009F7A9C" w14:paraId="3F05B7F7" w14:textId="77777777">
                        <w:trPr>
                          <w:trHeight w:val="388"/>
                        </w:trPr>
                        <w:tc>
                          <w:tcPr>
                            <w:tcW w:w="1306" w:type="dxa"/>
                          </w:tcPr>
                          <w:p w14:paraId="6F614F49" w14:textId="77777777" w:rsidR="009F7A9C" w:rsidRDefault="00000000">
                            <w:pPr>
                              <w:pStyle w:val="TableParagraph"/>
                              <w:rPr>
                                <w:sz w:val="24"/>
                              </w:rPr>
                            </w:pPr>
                            <w:r>
                              <w:rPr>
                                <w:spacing w:val="-5"/>
                                <w:sz w:val="24"/>
                              </w:rPr>
                              <w:t>16</w:t>
                            </w:r>
                          </w:p>
                        </w:tc>
                        <w:tc>
                          <w:tcPr>
                            <w:tcW w:w="831" w:type="dxa"/>
                          </w:tcPr>
                          <w:p w14:paraId="032B85C1" w14:textId="77777777" w:rsidR="009F7A9C" w:rsidRDefault="00000000">
                            <w:pPr>
                              <w:pStyle w:val="TableParagraph"/>
                              <w:ind w:left="109"/>
                              <w:rPr>
                                <w:sz w:val="24"/>
                              </w:rPr>
                            </w:pPr>
                            <w:r>
                              <w:rPr>
                                <w:spacing w:val="-5"/>
                                <w:sz w:val="24"/>
                              </w:rPr>
                              <w:t>50</w:t>
                            </w:r>
                          </w:p>
                        </w:tc>
                        <w:tc>
                          <w:tcPr>
                            <w:tcW w:w="1119" w:type="dxa"/>
                          </w:tcPr>
                          <w:p w14:paraId="37B6F5AF" w14:textId="77777777" w:rsidR="009F7A9C" w:rsidRDefault="00000000">
                            <w:pPr>
                              <w:pStyle w:val="TableParagraph"/>
                              <w:ind w:left="109"/>
                              <w:rPr>
                                <w:sz w:val="24"/>
                              </w:rPr>
                            </w:pPr>
                            <w:r>
                              <w:rPr>
                                <w:spacing w:val="-2"/>
                                <w:sz w:val="24"/>
                              </w:rPr>
                              <w:t>0.903</w:t>
                            </w:r>
                          </w:p>
                        </w:tc>
                        <w:tc>
                          <w:tcPr>
                            <w:tcW w:w="1277" w:type="dxa"/>
                          </w:tcPr>
                          <w:p w14:paraId="00FC19BD" w14:textId="77777777" w:rsidR="009F7A9C" w:rsidRDefault="00000000">
                            <w:pPr>
                              <w:pStyle w:val="TableParagraph"/>
                              <w:ind w:left="108"/>
                              <w:rPr>
                                <w:sz w:val="24"/>
                              </w:rPr>
                            </w:pPr>
                            <w:r>
                              <w:rPr>
                                <w:spacing w:val="-2"/>
                                <w:sz w:val="24"/>
                              </w:rPr>
                              <w:t>0.903</w:t>
                            </w:r>
                          </w:p>
                        </w:tc>
                        <w:tc>
                          <w:tcPr>
                            <w:tcW w:w="1133" w:type="dxa"/>
                          </w:tcPr>
                          <w:p w14:paraId="62742600" w14:textId="77777777" w:rsidR="009F7A9C" w:rsidRDefault="00000000">
                            <w:pPr>
                              <w:pStyle w:val="TableParagraph"/>
                              <w:ind w:left="108"/>
                              <w:rPr>
                                <w:sz w:val="24"/>
                              </w:rPr>
                            </w:pPr>
                            <w:r>
                              <w:rPr>
                                <w:spacing w:val="-4"/>
                                <w:sz w:val="24"/>
                              </w:rPr>
                              <w:t>0.96</w:t>
                            </w:r>
                          </w:p>
                        </w:tc>
                        <w:tc>
                          <w:tcPr>
                            <w:tcW w:w="1277" w:type="dxa"/>
                          </w:tcPr>
                          <w:p w14:paraId="1CE2ACA3" w14:textId="77777777" w:rsidR="009F7A9C" w:rsidRDefault="00000000">
                            <w:pPr>
                              <w:pStyle w:val="TableParagraph"/>
                              <w:ind w:left="108"/>
                              <w:rPr>
                                <w:sz w:val="24"/>
                              </w:rPr>
                            </w:pPr>
                            <w:r>
                              <w:rPr>
                                <w:spacing w:val="-2"/>
                                <w:sz w:val="24"/>
                              </w:rPr>
                              <w:t>0.648</w:t>
                            </w:r>
                          </w:p>
                        </w:tc>
                      </w:tr>
                      <w:tr w:rsidR="009F7A9C" w14:paraId="2C8A86F0" w14:textId="77777777">
                        <w:trPr>
                          <w:trHeight w:val="388"/>
                        </w:trPr>
                        <w:tc>
                          <w:tcPr>
                            <w:tcW w:w="1306" w:type="dxa"/>
                          </w:tcPr>
                          <w:p w14:paraId="596F54E6" w14:textId="77777777" w:rsidR="009F7A9C" w:rsidRDefault="009F7A9C">
                            <w:pPr>
                              <w:pStyle w:val="TableParagraph"/>
                              <w:spacing w:before="0"/>
                              <w:ind w:left="0"/>
                              <w:rPr>
                                <w:sz w:val="24"/>
                              </w:rPr>
                            </w:pPr>
                          </w:p>
                        </w:tc>
                        <w:tc>
                          <w:tcPr>
                            <w:tcW w:w="831" w:type="dxa"/>
                          </w:tcPr>
                          <w:p w14:paraId="1F18D10D" w14:textId="77777777" w:rsidR="009F7A9C" w:rsidRDefault="00000000">
                            <w:pPr>
                              <w:pStyle w:val="TableParagraph"/>
                              <w:ind w:left="109"/>
                              <w:rPr>
                                <w:sz w:val="24"/>
                              </w:rPr>
                            </w:pPr>
                            <w:r>
                              <w:rPr>
                                <w:spacing w:val="-5"/>
                                <w:sz w:val="24"/>
                              </w:rPr>
                              <w:t>75</w:t>
                            </w:r>
                          </w:p>
                        </w:tc>
                        <w:tc>
                          <w:tcPr>
                            <w:tcW w:w="1119" w:type="dxa"/>
                          </w:tcPr>
                          <w:p w14:paraId="16189CDE" w14:textId="77777777" w:rsidR="009F7A9C" w:rsidRDefault="00000000">
                            <w:pPr>
                              <w:pStyle w:val="TableParagraph"/>
                              <w:ind w:left="109"/>
                              <w:rPr>
                                <w:sz w:val="24"/>
                              </w:rPr>
                            </w:pPr>
                            <w:r>
                              <w:rPr>
                                <w:spacing w:val="-2"/>
                                <w:sz w:val="24"/>
                              </w:rPr>
                              <w:t>0.902</w:t>
                            </w:r>
                          </w:p>
                        </w:tc>
                        <w:tc>
                          <w:tcPr>
                            <w:tcW w:w="1277" w:type="dxa"/>
                          </w:tcPr>
                          <w:p w14:paraId="4946AC84" w14:textId="77777777" w:rsidR="009F7A9C" w:rsidRDefault="00000000">
                            <w:pPr>
                              <w:pStyle w:val="TableParagraph"/>
                              <w:ind w:left="108"/>
                              <w:rPr>
                                <w:sz w:val="24"/>
                              </w:rPr>
                            </w:pPr>
                            <w:r>
                              <w:rPr>
                                <w:spacing w:val="-2"/>
                                <w:sz w:val="24"/>
                              </w:rPr>
                              <w:t>0.904</w:t>
                            </w:r>
                          </w:p>
                        </w:tc>
                        <w:tc>
                          <w:tcPr>
                            <w:tcW w:w="1133" w:type="dxa"/>
                          </w:tcPr>
                          <w:p w14:paraId="375522D0" w14:textId="77777777" w:rsidR="009F7A9C" w:rsidRDefault="00000000">
                            <w:pPr>
                              <w:pStyle w:val="TableParagraph"/>
                              <w:ind w:left="108"/>
                              <w:rPr>
                                <w:sz w:val="24"/>
                              </w:rPr>
                            </w:pPr>
                            <w:r>
                              <w:rPr>
                                <w:spacing w:val="-2"/>
                                <w:sz w:val="24"/>
                              </w:rPr>
                              <w:t>0.958</w:t>
                            </w:r>
                          </w:p>
                        </w:tc>
                        <w:tc>
                          <w:tcPr>
                            <w:tcW w:w="1277" w:type="dxa"/>
                          </w:tcPr>
                          <w:p w14:paraId="58255DC0" w14:textId="77777777" w:rsidR="009F7A9C" w:rsidRDefault="00000000">
                            <w:pPr>
                              <w:pStyle w:val="TableParagraph"/>
                              <w:ind w:left="108"/>
                              <w:rPr>
                                <w:sz w:val="24"/>
                              </w:rPr>
                            </w:pPr>
                            <w:r>
                              <w:rPr>
                                <w:spacing w:val="-2"/>
                                <w:sz w:val="24"/>
                              </w:rPr>
                              <w:t>0.638</w:t>
                            </w:r>
                          </w:p>
                        </w:tc>
                      </w:tr>
                      <w:tr w:rsidR="009F7A9C" w14:paraId="752A3CD9" w14:textId="77777777">
                        <w:trPr>
                          <w:trHeight w:val="393"/>
                        </w:trPr>
                        <w:tc>
                          <w:tcPr>
                            <w:tcW w:w="1306" w:type="dxa"/>
                          </w:tcPr>
                          <w:p w14:paraId="59676626" w14:textId="77777777" w:rsidR="009F7A9C" w:rsidRDefault="009F7A9C">
                            <w:pPr>
                              <w:pStyle w:val="TableParagraph"/>
                              <w:spacing w:before="0"/>
                              <w:ind w:left="0"/>
                              <w:rPr>
                                <w:sz w:val="24"/>
                              </w:rPr>
                            </w:pPr>
                          </w:p>
                        </w:tc>
                        <w:tc>
                          <w:tcPr>
                            <w:tcW w:w="831" w:type="dxa"/>
                          </w:tcPr>
                          <w:p w14:paraId="6EC6AC26" w14:textId="77777777" w:rsidR="009F7A9C" w:rsidRDefault="00000000">
                            <w:pPr>
                              <w:pStyle w:val="TableParagraph"/>
                              <w:ind w:left="109"/>
                              <w:rPr>
                                <w:sz w:val="24"/>
                              </w:rPr>
                            </w:pPr>
                            <w:r>
                              <w:rPr>
                                <w:spacing w:val="-5"/>
                                <w:sz w:val="24"/>
                              </w:rPr>
                              <w:t>100</w:t>
                            </w:r>
                          </w:p>
                        </w:tc>
                        <w:tc>
                          <w:tcPr>
                            <w:tcW w:w="1119" w:type="dxa"/>
                          </w:tcPr>
                          <w:p w14:paraId="56C720AB" w14:textId="77777777" w:rsidR="009F7A9C" w:rsidRDefault="00000000">
                            <w:pPr>
                              <w:pStyle w:val="TableParagraph"/>
                              <w:ind w:left="109"/>
                              <w:rPr>
                                <w:sz w:val="24"/>
                              </w:rPr>
                            </w:pPr>
                            <w:r>
                              <w:rPr>
                                <w:spacing w:val="-2"/>
                                <w:sz w:val="24"/>
                              </w:rPr>
                              <w:t>0.899</w:t>
                            </w:r>
                          </w:p>
                        </w:tc>
                        <w:tc>
                          <w:tcPr>
                            <w:tcW w:w="1277" w:type="dxa"/>
                          </w:tcPr>
                          <w:p w14:paraId="303D2B7F" w14:textId="77777777" w:rsidR="009F7A9C" w:rsidRDefault="00000000">
                            <w:pPr>
                              <w:pStyle w:val="TableParagraph"/>
                              <w:ind w:left="108"/>
                              <w:rPr>
                                <w:sz w:val="24"/>
                              </w:rPr>
                            </w:pPr>
                            <w:r>
                              <w:rPr>
                                <w:spacing w:val="-2"/>
                                <w:sz w:val="24"/>
                              </w:rPr>
                              <w:t>0.911</w:t>
                            </w:r>
                          </w:p>
                        </w:tc>
                        <w:tc>
                          <w:tcPr>
                            <w:tcW w:w="1133" w:type="dxa"/>
                          </w:tcPr>
                          <w:p w14:paraId="35BA65C7" w14:textId="77777777" w:rsidR="009F7A9C" w:rsidRDefault="00000000">
                            <w:pPr>
                              <w:pStyle w:val="TableParagraph"/>
                              <w:ind w:left="108"/>
                              <w:rPr>
                                <w:sz w:val="24"/>
                              </w:rPr>
                            </w:pPr>
                            <w:r>
                              <w:rPr>
                                <w:spacing w:val="-2"/>
                                <w:sz w:val="24"/>
                              </w:rPr>
                              <w:t>0.962</w:t>
                            </w:r>
                          </w:p>
                        </w:tc>
                        <w:tc>
                          <w:tcPr>
                            <w:tcW w:w="1277" w:type="dxa"/>
                          </w:tcPr>
                          <w:p w14:paraId="4ADF5770" w14:textId="77777777" w:rsidR="009F7A9C" w:rsidRDefault="00000000">
                            <w:pPr>
                              <w:pStyle w:val="TableParagraph"/>
                              <w:ind w:left="108"/>
                              <w:rPr>
                                <w:sz w:val="24"/>
                              </w:rPr>
                            </w:pPr>
                            <w:r>
                              <w:rPr>
                                <w:spacing w:val="-2"/>
                                <w:sz w:val="24"/>
                              </w:rPr>
                              <w:t>0.646</w:t>
                            </w:r>
                          </w:p>
                        </w:tc>
                      </w:tr>
                      <w:tr w:rsidR="009F7A9C" w14:paraId="0D5DE873" w14:textId="77777777">
                        <w:trPr>
                          <w:trHeight w:val="388"/>
                        </w:trPr>
                        <w:tc>
                          <w:tcPr>
                            <w:tcW w:w="1306" w:type="dxa"/>
                          </w:tcPr>
                          <w:p w14:paraId="706D56E0" w14:textId="77777777" w:rsidR="009F7A9C" w:rsidRDefault="009F7A9C">
                            <w:pPr>
                              <w:pStyle w:val="TableParagraph"/>
                              <w:spacing w:before="0"/>
                              <w:ind w:left="0"/>
                              <w:rPr>
                                <w:sz w:val="24"/>
                              </w:rPr>
                            </w:pPr>
                          </w:p>
                        </w:tc>
                        <w:tc>
                          <w:tcPr>
                            <w:tcW w:w="831" w:type="dxa"/>
                          </w:tcPr>
                          <w:p w14:paraId="2DAACDEE" w14:textId="77777777" w:rsidR="009F7A9C" w:rsidRDefault="00000000">
                            <w:pPr>
                              <w:pStyle w:val="TableParagraph"/>
                              <w:ind w:left="109"/>
                              <w:rPr>
                                <w:sz w:val="24"/>
                              </w:rPr>
                            </w:pPr>
                            <w:r>
                              <w:rPr>
                                <w:spacing w:val="-5"/>
                                <w:sz w:val="24"/>
                              </w:rPr>
                              <w:t>125</w:t>
                            </w:r>
                          </w:p>
                        </w:tc>
                        <w:tc>
                          <w:tcPr>
                            <w:tcW w:w="1119" w:type="dxa"/>
                          </w:tcPr>
                          <w:p w14:paraId="0CAAF55C" w14:textId="77777777" w:rsidR="009F7A9C" w:rsidRDefault="00000000">
                            <w:pPr>
                              <w:pStyle w:val="TableParagraph"/>
                              <w:ind w:left="109"/>
                              <w:rPr>
                                <w:sz w:val="24"/>
                              </w:rPr>
                            </w:pPr>
                            <w:r>
                              <w:rPr>
                                <w:spacing w:val="-2"/>
                                <w:sz w:val="24"/>
                              </w:rPr>
                              <w:t>0.943</w:t>
                            </w:r>
                          </w:p>
                        </w:tc>
                        <w:tc>
                          <w:tcPr>
                            <w:tcW w:w="1277" w:type="dxa"/>
                          </w:tcPr>
                          <w:p w14:paraId="1593925B" w14:textId="77777777" w:rsidR="009F7A9C" w:rsidRDefault="00000000">
                            <w:pPr>
                              <w:pStyle w:val="TableParagraph"/>
                              <w:ind w:left="108"/>
                              <w:rPr>
                                <w:sz w:val="24"/>
                              </w:rPr>
                            </w:pPr>
                            <w:r>
                              <w:rPr>
                                <w:spacing w:val="-2"/>
                                <w:sz w:val="24"/>
                              </w:rPr>
                              <w:t>0.894</w:t>
                            </w:r>
                          </w:p>
                        </w:tc>
                        <w:tc>
                          <w:tcPr>
                            <w:tcW w:w="1133" w:type="dxa"/>
                          </w:tcPr>
                          <w:p w14:paraId="59626EEB" w14:textId="77777777" w:rsidR="009F7A9C" w:rsidRDefault="00000000">
                            <w:pPr>
                              <w:pStyle w:val="TableParagraph"/>
                              <w:ind w:left="108"/>
                              <w:rPr>
                                <w:sz w:val="24"/>
                              </w:rPr>
                            </w:pPr>
                            <w:r>
                              <w:rPr>
                                <w:spacing w:val="-2"/>
                                <w:sz w:val="24"/>
                              </w:rPr>
                              <w:t>0.966</w:t>
                            </w:r>
                          </w:p>
                        </w:tc>
                        <w:tc>
                          <w:tcPr>
                            <w:tcW w:w="1277" w:type="dxa"/>
                          </w:tcPr>
                          <w:p w14:paraId="3046209D" w14:textId="77777777" w:rsidR="009F7A9C" w:rsidRDefault="00000000">
                            <w:pPr>
                              <w:pStyle w:val="TableParagraph"/>
                              <w:ind w:left="108"/>
                              <w:rPr>
                                <w:sz w:val="24"/>
                              </w:rPr>
                            </w:pPr>
                            <w:r>
                              <w:rPr>
                                <w:spacing w:val="-2"/>
                                <w:sz w:val="24"/>
                              </w:rPr>
                              <w:t>0.643</w:t>
                            </w:r>
                          </w:p>
                        </w:tc>
                      </w:tr>
                      <w:tr w:rsidR="009F7A9C" w14:paraId="2EF52ADA" w14:textId="77777777">
                        <w:trPr>
                          <w:trHeight w:val="388"/>
                        </w:trPr>
                        <w:tc>
                          <w:tcPr>
                            <w:tcW w:w="1306" w:type="dxa"/>
                          </w:tcPr>
                          <w:p w14:paraId="66AB4D34" w14:textId="77777777" w:rsidR="009F7A9C" w:rsidRDefault="00000000">
                            <w:pPr>
                              <w:pStyle w:val="TableParagraph"/>
                              <w:rPr>
                                <w:sz w:val="24"/>
                              </w:rPr>
                            </w:pPr>
                            <w:r>
                              <w:rPr>
                                <w:spacing w:val="-5"/>
                                <w:sz w:val="24"/>
                              </w:rPr>
                              <w:t>32</w:t>
                            </w:r>
                          </w:p>
                        </w:tc>
                        <w:tc>
                          <w:tcPr>
                            <w:tcW w:w="831" w:type="dxa"/>
                          </w:tcPr>
                          <w:p w14:paraId="54BDC464" w14:textId="77777777" w:rsidR="009F7A9C" w:rsidRDefault="00000000">
                            <w:pPr>
                              <w:pStyle w:val="TableParagraph"/>
                              <w:ind w:left="109"/>
                              <w:rPr>
                                <w:sz w:val="24"/>
                              </w:rPr>
                            </w:pPr>
                            <w:r>
                              <w:rPr>
                                <w:spacing w:val="-5"/>
                                <w:sz w:val="24"/>
                              </w:rPr>
                              <w:t>50</w:t>
                            </w:r>
                          </w:p>
                        </w:tc>
                        <w:tc>
                          <w:tcPr>
                            <w:tcW w:w="1119" w:type="dxa"/>
                          </w:tcPr>
                          <w:p w14:paraId="0F241DE0" w14:textId="77777777" w:rsidR="009F7A9C" w:rsidRDefault="00000000">
                            <w:pPr>
                              <w:pStyle w:val="TableParagraph"/>
                              <w:ind w:left="109"/>
                              <w:rPr>
                                <w:sz w:val="24"/>
                              </w:rPr>
                            </w:pPr>
                            <w:r>
                              <w:rPr>
                                <w:spacing w:val="-2"/>
                                <w:sz w:val="24"/>
                              </w:rPr>
                              <w:t>0.903</w:t>
                            </w:r>
                          </w:p>
                        </w:tc>
                        <w:tc>
                          <w:tcPr>
                            <w:tcW w:w="1277" w:type="dxa"/>
                          </w:tcPr>
                          <w:p w14:paraId="779AE347" w14:textId="77777777" w:rsidR="009F7A9C" w:rsidRDefault="00000000">
                            <w:pPr>
                              <w:pStyle w:val="TableParagraph"/>
                              <w:ind w:left="108"/>
                              <w:rPr>
                                <w:sz w:val="24"/>
                              </w:rPr>
                            </w:pPr>
                            <w:r>
                              <w:rPr>
                                <w:spacing w:val="-2"/>
                                <w:sz w:val="24"/>
                              </w:rPr>
                              <w:t>0.898</w:t>
                            </w:r>
                          </w:p>
                        </w:tc>
                        <w:tc>
                          <w:tcPr>
                            <w:tcW w:w="1133" w:type="dxa"/>
                          </w:tcPr>
                          <w:p w14:paraId="0C0E10E2" w14:textId="77777777" w:rsidR="009F7A9C" w:rsidRDefault="00000000">
                            <w:pPr>
                              <w:pStyle w:val="TableParagraph"/>
                              <w:ind w:left="108"/>
                              <w:rPr>
                                <w:sz w:val="24"/>
                              </w:rPr>
                            </w:pPr>
                            <w:r>
                              <w:rPr>
                                <w:spacing w:val="-2"/>
                                <w:sz w:val="24"/>
                              </w:rPr>
                              <w:t>0.962</w:t>
                            </w:r>
                          </w:p>
                        </w:tc>
                        <w:tc>
                          <w:tcPr>
                            <w:tcW w:w="1277" w:type="dxa"/>
                          </w:tcPr>
                          <w:p w14:paraId="12AA6BC5" w14:textId="77777777" w:rsidR="009F7A9C" w:rsidRDefault="00000000">
                            <w:pPr>
                              <w:pStyle w:val="TableParagraph"/>
                              <w:ind w:left="108"/>
                              <w:rPr>
                                <w:sz w:val="24"/>
                              </w:rPr>
                            </w:pPr>
                            <w:r>
                              <w:rPr>
                                <w:spacing w:val="-2"/>
                                <w:sz w:val="24"/>
                              </w:rPr>
                              <w:t>0.640</w:t>
                            </w:r>
                          </w:p>
                        </w:tc>
                      </w:tr>
                      <w:tr w:rsidR="009F7A9C" w14:paraId="3AA16749" w14:textId="77777777">
                        <w:trPr>
                          <w:trHeight w:val="393"/>
                        </w:trPr>
                        <w:tc>
                          <w:tcPr>
                            <w:tcW w:w="1306" w:type="dxa"/>
                          </w:tcPr>
                          <w:p w14:paraId="0E79AF36" w14:textId="77777777" w:rsidR="009F7A9C" w:rsidRDefault="009F7A9C">
                            <w:pPr>
                              <w:pStyle w:val="TableParagraph"/>
                              <w:spacing w:before="0"/>
                              <w:ind w:left="0"/>
                              <w:rPr>
                                <w:sz w:val="24"/>
                              </w:rPr>
                            </w:pPr>
                          </w:p>
                        </w:tc>
                        <w:tc>
                          <w:tcPr>
                            <w:tcW w:w="831" w:type="dxa"/>
                          </w:tcPr>
                          <w:p w14:paraId="6D435F11" w14:textId="77777777" w:rsidR="009F7A9C" w:rsidRDefault="00000000">
                            <w:pPr>
                              <w:pStyle w:val="TableParagraph"/>
                              <w:ind w:left="109"/>
                              <w:rPr>
                                <w:sz w:val="24"/>
                              </w:rPr>
                            </w:pPr>
                            <w:r>
                              <w:rPr>
                                <w:spacing w:val="-5"/>
                                <w:sz w:val="24"/>
                              </w:rPr>
                              <w:t>75</w:t>
                            </w:r>
                          </w:p>
                        </w:tc>
                        <w:tc>
                          <w:tcPr>
                            <w:tcW w:w="1119" w:type="dxa"/>
                          </w:tcPr>
                          <w:p w14:paraId="4CA2EEB5" w14:textId="77777777" w:rsidR="009F7A9C" w:rsidRDefault="00000000">
                            <w:pPr>
                              <w:pStyle w:val="TableParagraph"/>
                              <w:ind w:left="109"/>
                              <w:rPr>
                                <w:sz w:val="24"/>
                              </w:rPr>
                            </w:pPr>
                            <w:r>
                              <w:rPr>
                                <w:spacing w:val="-2"/>
                                <w:sz w:val="24"/>
                              </w:rPr>
                              <w:t>0.893</w:t>
                            </w:r>
                          </w:p>
                        </w:tc>
                        <w:tc>
                          <w:tcPr>
                            <w:tcW w:w="1277" w:type="dxa"/>
                          </w:tcPr>
                          <w:p w14:paraId="21AC8660" w14:textId="77777777" w:rsidR="009F7A9C" w:rsidRDefault="00000000">
                            <w:pPr>
                              <w:pStyle w:val="TableParagraph"/>
                              <w:ind w:left="108"/>
                              <w:rPr>
                                <w:sz w:val="24"/>
                              </w:rPr>
                            </w:pPr>
                            <w:r>
                              <w:rPr>
                                <w:spacing w:val="-2"/>
                                <w:sz w:val="24"/>
                              </w:rPr>
                              <w:t>0.878</w:t>
                            </w:r>
                          </w:p>
                        </w:tc>
                        <w:tc>
                          <w:tcPr>
                            <w:tcW w:w="1133" w:type="dxa"/>
                          </w:tcPr>
                          <w:p w14:paraId="72ABC493" w14:textId="77777777" w:rsidR="009F7A9C" w:rsidRDefault="00000000">
                            <w:pPr>
                              <w:pStyle w:val="TableParagraph"/>
                              <w:ind w:left="108"/>
                              <w:rPr>
                                <w:sz w:val="24"/>
                              </w:rPr>
                            </w:pPr>
                            <w:r>
                              <w:rPr>
                                <w:spacing w:val="-2"/>
                                <w:sz w:val="24"/>
                              </w:rPr>
                              <w:t>0.952</w:t>
                            </w:r>
                          </w:p>
                        </w:tc>
                        <w:tc>
                          <w:tcPr>
                            <w:tcW w:w="1277" w:type="dxa"/>
                          </w:tcPr>
                          <w:p w14:paraId="42A121FB" w14:textId="77777777" w:rsidR="009F7A9C" w:rsidRDefault="00000000">
                            <w:pPr>
                              <w:pStyle w:val="TableParagraph"/>
                              <w:ind w:left="108"/>
                              <w:rPr>
                                <w:sz w:val="24"/>
                              </w:rPr>
                            </w:pPr>
                            <w:r>
                              <w:rPr>
                                <w:spacing w:val="-2"/>
                                <w:sz w:val="24"/>
                              </w:rPr>
                              <w:t>0.639</w:t>
                            </w:r>
                          </w:p>
                        </w:tc>
                      </w:tr>
                      <w:tr w:rsidR="009F7A9C" w14:paraId="1C93B6F9" w14:textId="77777777">
                        <w:trPr>
                          <w:trHeight w:val="388"/>
                        </w:trPr>
                        <w:tc>
                          <w:tcPr>
                            <w:tcW w:w="1306" w:type="dxa"/>
                          </w:tcPr>
                          <w:p w14:paraId="5D0431D6" w14:textId="77777777" w:rsidR="009F7A9C" w:rsidRDefault="009F7A9C">
                            <w:pPr>
                              <w:pStyle w:val="TableParagraph"/>
                              <w:spacing w:before="0"/>
                              <w:ind w:left="0"/>
                              <w:rPr>
                                <w:sz w:val="24"/>
                              </w:rPr>
                            </w:pPr>
                          </w:p>
                        </w:tc>
                        <w:tc>
                          <w:tcPr>
                            <w:tcW w:w="831" w:type="dxa"/>
                          </w:tcPr>
                          <w:p w14:paraId="04F8C22D" w14:textId="77777777" w:rsidR="009F7A9C" w:rsidRDefault="00000000">
                            <w:pPr>
                              <w:pStyle w:val="TableParagraph"/>
                              <w:ind w:left="109"/>
                              <w:rPr>
                                <w:sz w:val="24"/>
                              </w:rPr>
                            </w:pPr>
                            <w:r>
                              <w:rPr>
                                <w:spacing w:val="-5"/>
                                <w:sz w:val="24"/>
                              </w:rPr>
                              <w:t>100</w:t>
                            </w:r>
                          </w:p>
                        </w:tc>
                        <w:tc>
                          <w:tcPr>
                            <w:tcW w:w="1119" w:type="dxa"/>
                          </w:tcPr>
                          <w:p w14:paraId="563DED3F" w14:textId="77777777" w:rsidR="009F7A9C" w:rsidRDefault="00000000">
                            <w:pPr>
                              <w:pStyle w:val="TableParagraph"/>
                              <w:ind w:left="109"/>
                              <w:rPr>
                                <w:sz w:val="24"/>
                              </w:rPr>
                            </w:pPr>
                            <w:r>
                              <w:rPr>
                                <w:spacing w:val="-2"/>
                                <w:sz w:val="24"/>
                              </w:rPr>
                              <w:t>0.899</w:t>
                            </w:r>
                          </w:p>
                        </w:tc>
                        <w:tc>
                          <w:tcPr>
                            <w:tcW w:w="1277" w:type="dxa"/>
                          </w:tcPr>
                          <w:p w14:paraId="20C36CDF" w14:textId="77777777" w:rsidR="009F7A9C" w:rsidRDefault="00000000">
                            <w:pPr>
                              <w:pStyle w:val="TableParagraph"/>
                              <w:ind w:left="108"/>
                              <w:rPr>
                                <w:sz w:val="24"/>
                              </w:rPr>
                            </w:pPr>
                            <w:r>
                              <w:rPr>
                                <w:spacing w:val="-2"/>
                                <w:sz w:val="24"/>
                              </w:rPr>
                              <w:t>0.905</w:t>
                            </w:r>
                          </w:p>
                        </w:tc>
                        <w:tc>
                          <w:tcPr>
                            <w:tcW w:w="1133" w:type="dxa"/>
                          </w:tcPr>
                          <w:p w14:paraId="04345878" w14:textId="77777777" w:rsidR="009F7A9C" w:rsidRDefault="00000000">
                            <w:pPr>
                              <w:pStyle w:val="TableParagraph"/>
                              <w:ind w:left="108"/>
                              <w:rPr>
                                <w:sz w:val="24"/>
                              </w:rPr>
                            </w:pPr>
                            <w:r>
                              <w:rPr>
                                <w:spacing w:val="-2"/>
                                <w:sz w:val="24"/>
                              </w:rPr>
                              <w:t>0.958</w:t>
                            </w:r>
                          </w:p>
                        </w:tc>
                        <w:tc>
                          <w:tcPr>
                            <w:tcW w:w="1277" w:type="dxa"/>
                          </w:tcPr>
                          <w:p w14:paraId="6732A292" w14:textId="77777777" w:rsidR="009F7A9C" w:rsidRDefault="00000000">
                            <w:pPr>
                              <w:pStyle w:val="TableParagraph"/>
                              <w:ind w:left="108"/>
                              <w:rPr>
                                <w:sz w:val="24"/>
                              </w:rPr>
                            </w:pPr>
                            <w:r>
                              <w:rPr>
                                <w:spacing w:val="-2"/>
                                <w:sz w:val="24"/>
                              </w:rPr>
                              <w:t>0.640</w:t>
                            </w:r>
                          </w:p>
                        </w:tc>
                      </w:tr>
                      <w:tr w:rsidR="009F7A9C" w14:paraId="1F592AE1" w14:textId="77777777">
                        <w:trPr>
                          <w:trHeight w:val="388"/>
                        </w:trPr>
                        <w:tc>
                          <w:tcPr>
                            <w:tcW w:w="1306" w:type="dxa"/>
                          </w:tcPr>
                          <w:p w14:paraId="69DF3291" w14:textId="77777777" w:rsidR="009F7A9C" w:rsidRDefault="009F7A9C">
                            <w:pPr>
                              <w:pStyle w:val="TableParagraph"/>
                              <w:spacing w:before="0"/>
                              <w:ind w:left="0"/>
                              <w:rPr>
                                <w:sz w:val="24"/>
                              </w:rPr>
                            </w:pPr>
                          </w:p>
                        </w:tc>
                        <w:tc>
                          <w:tcPr>
                            <w:tcW w:w="831" w:type="dxa"/>
                          </w:tcPr>
                          <w:p w14:paraId="32A3C2C9" w14:textId="77777777" w:rsidR="009F7A9C" w:rsidRDefault="00000000">
                            <w:pPr>
                              <w:pStyle w:val="TableParagraph"/>
                              <w:ind w:left="109"/>
                              <w:rPr>
                                <w:sz w:val="24"/>
                              </w:rPr>
                            </w:pPr>
                            <w:r>
                              <w:rPr>
                                <w:spacing w:val="-5"/>
                                <w:sz w:val="24"/>
                              </w:rPr>
                              <w:t>125</w:t>
                            </w:r>
                          </w:p>
                        </w:tc>
                        <w:tc>
                          <w:tcPr>
                            <w:tcW w:w="1119" w:type="dxa"/>
                          </w:tcPr>
                          <w:p w14:paraId="4F747841" w14:textId="77777777" w:rsidR="009F7A9C" w:rsidRDefault="00000000">
                            <w:pPr>
                              <w:pStyle w:val="TableParagraph"/>
                              <w:ind w:left="109"/>
                              <w:rPr>
                                <w:sz w:val="24"/>
                              </w:rPr>
                            </w:pPr>
                            <w:r>
                              <w:rPr>
                                <w:spacing w:val="-2"/>
                                <w:sz w:val="24"/>
                              </w:rPr>
                              <w:t>0.900</w:t>
                            </w:r>
                          </w:p>
                        </w:tc>
                        <w:tc>
                          <w:tcPr>
                            <w:tcW w:w="1277" w:type="dxa"/>
                          </w:tcPr>
                          <w:p w14:paraId="42362A48" w14:textId="77777777" w:rsidR="009F7A9C" w:rsidRDefault="00000000">
                            <w:pPr>
                              <w:pStyle w:val="TableParagraph"/>
                              <w:ind w:left="108"/>
                              <w:rPr>
                                <w:sz w:val="24"/>
                              </w:rPr>
                            </w:pPr>
                            <w:r>
                              <w:rPr>
                                <w:spacing w:val="-2"/>
                                <w:sz w:val="24"/>
                              </w:rPr>
                              <w:t>0.874</w:t>
                            </w:r>
                          </w:p>
                        </w:tc>
                        <w:tc>
                          <w:tcPr>
                            <w:tcW w:w="1133" w:type="dxa"/>
                          </w:tcPr>
                          <w:p w14:paraId="3300EFBD" w14:textId="77777777" w:rsidR="009F7A9C" w:rsidRDefault="00000000">
                            <w:pPr>
                              <w:pStyle w:val="TableParagraph"/>
                              <w:ind w:left="108"/>
                              <w:rPr>
                                <w:sz w:val="24"/>
                              </w:rPr>
                            </w:pPr>
                            <w:r>
                              <w:rPr>
                                <w:spacing w:val="-2"/>
                                <w:sz w:val="24"/>
                              </w:rPr>
                              <w:t>0.954</w:t>
                            </w:r>
                          </w:p>
                        </w:tc>
                        <w:tc>
                          <w:tcPr>
                            <w:tcW w:w="1277" w:type="dxa"/>
                          </w:tcPr>
                          <w:p w14:paraId="45F9E87F" w14:textId="77777777" w:rsidR="009F7A9C" w:rsidRDefault="00000000">
                            <w:pPr>
                              <w:pStyle w:val="TableParagraph"/>
                              <w:ind w:left="108"/>
                              <w:rPr>
                                <w:sz w:val="24"/>
                              </w:rPr>
                            </w:pPr>
                            <w:r>
                              <w:rPr>
                                <w:spacing w:val="-2"/>
                                <w:sz w:val="24"/>
                              </w:rPr>
                              <w:t>0.643</w:t>
                            </w:r>
                          </w:p>
                        </w:tc>
                      </w:tr>
                      <w:tr w:rsidR="009F7A9C" w14:paraId="7BF0DFFD" w14:textId="77777777">
                        <w:trPr>
                          <w:trHeight w:val="393"/>
                        </w:trPr>
                        <w:tc>
                          <w:tcPr>
                            <w:tcW w:w="1306" w:type="dxa"/>
                          </w:tcPr>
                          <w:p w14:paraId="3ACEABF1" w14:textId="77777777" w:rsidR="009F7A9C" w:rsidRDefault="00000000">
                            <w:pPr>
                              <w:pStyle w:val="TableParagraph"/>
                              <w:rPr>
                                <w:sz w:val="24"/>
                              </w:rPr>
                            </w:pPr>
                            <w:r>
                              <w:rPr>
                                <w:spacing w:val="-5"/>
                                <w:sz w:val="24"/>
                              </w:rPr>
                              <w:t>64</w:t>
                            </w:r>
                          </w:p>
                        </w:tc>
                        <w:tc>
                          <w:tcPr>
                            <w:tcW w:w="831" w:type="dxa"/>
                          </w:tcPr>
                          <w:p w14:paraId="25A70ADA" w14:textId="77777777" w:rsidR="009F7A9C" w:rsidRDefault="00000000">
                            <w:pPr>
                              <w:pStyle w:val="TableParagraph"/>
                              <w:ind w:left="109"/>
                              <w:rPr>
                                <w:sz w:val="24"/>
                              </w:rPr>
                            </w:pPr>
                            <w:r>
                              <w:rPr>
                                <w:spacing w:val="-5"/>
                                <w:sz w:val="24"/>
                              </w:rPr>
                              <w:t>50</w:t>
                            </w:r>
                          </w:p>
                        </w:tc>
                        <w:tc>
                          <w:tcPr>
                            <w:tcW w:w="1119" w:type="dxa"/>
                          </w:tcPr>
                          <w:p w14:paraId="14581FEB" w14:textId="77777777" w:rsidR="009F7A9C" w:rsidRDefault="00000000">
                            <w:pPr>
                              <w:pStyle w:val="TableParagraph"/>
                              <w:ind w:left="109"/>
                              <w:rPr>
                                <w:sz w:val="24"/>
                              </w:rPr>
                            </w:pPr>
                            <w:r>
                              <w:rPr>
                                <w:spacing w:val="-2"/>
                                <w:sz w:val="24"/>
                              </w:rPr>
                              <w:t>0.923</w:t>
                            </w:r>
                          </w:p>
                        </w:tc>
                        <w:tc>
                          <w:tcPr>
                            <w:tcW w:w="1277" w:type="dxa"/>
                          </w:tcPr>
                          <w:p w14:paraId="13CD423B" w14:textId="77777777" w:rsidR="009F7A9C" w:rsidRDefault="00000000">
                            <w:pPr>
                              <w:pStyle w:val="TableParagraph"/>
                              <w:ind w:left="108"/>
                              <w:rPr>
                                <w:sz w:val="24"/>
                              </w:rPr>
                            </w:pPr>
                            <w:r>
                              <w:rPr>
                                <w:spacing w:val="-2"/>
                                <w:sz w:val="24"/>
                              </w:rPr>
                              <w:t>0.884</w:t>
                            </w:r>
                          </w:p>
                        </w:tc>
                        <w:tc>
                          <w:tcPr>
                            <w:tcW w:w="1133" w:type="dxa"/>
                          </w:tcPr>
                          <w:p w14:paraId="44728C54" w14:textId="77777777" w:rsidR="009F7A9C" w:rsidRDefault="00000000">
                            <w:pPr>
                              <w:pStyle w:val="TableParagraph"/>
                              <w:ind w:left="108"/>
                              <w:rPr>
                                <w:sz w:val="24"/>
                              </w:rPr>
                            </w:pPr>
                            <w:r>
                              <w:rPr>
                                <w:spacing w:val="-2"/>
                                <w:sz w:val="24"/>
                              </w:rPr>
                              <w:t>0.962</w:t>
                            </w:r>
                          </w:p>
                        </w:tc>
                        <w:tc>
                          <w:tcPr>
                            <w:tcW w:w="1277" w:type="dxa"/>
                          </w:tcPr>
                          <w:p w14:paraId="797E4383" w14:textId="77777777" w:rsidR="009F7A9C" w:rsidRDefault="00000000">
                            <w:pPr>
                              <w:pStyle w:val="TableParagraph"/>
                              <w:ind w:left="108"/>
                              <w:rPr>
                                <w:sz w:val="24"/>
                              </w:rPr>
                            </w:pPr>
                            <w:r>
                              <w:rPr>
                                <w:spacing w:val="-2"/>
                                <w:sz w:val="24"/>
                              </w:rPr>
                              <w:t>0.638</w:t>
                            </w:r>
                          </w:p>
                        </w:tc>
                      </w:tr>
                      <w:tr w:rsidR="009F7A9C" w14:paraId="051CE86C" w14:textId="77777777">
                        <w:trPr>
                          <w:trHeight w:val="388"/>
                        </w:trPr>
                        <w:tc>
                          <w:tcPr>
                            <w:tcW w:w="1306" w:type="dxa"/>
                          </w:tcPr>
                          <w:p w14:paraId="62CDE039" w14:textId="77777777" w:rsidR="009F7A9C" w:rsidRDefault="009F7A9C">
                            <w:pPr>
                              <w:pStyle w:val="TableParagraph"/>
                              <w:spacing w:before="0"/>
                              <w:ind w:left="0"/>
                              <w:rPr>
                                <w:sz w:val="24"/>
                              </w:rPr>
                            </w:pPr>
                          </w:p>
                        </w:tc>
                        <w:tc>
                          <w:tcPr>
                            <w:tcW w:w="831" w:type="dxa"/>
                          </w:tcPr>
                          <w:p w14:paraId="0F1FD987" w14:textId="77777777" w:rsidR="009F7A9C" w:rsidRDefault="00000000">
                            <w:pPr>
                              <w:pStyle w:val="TableParagraph"/>
                              <w:ind w:left="109"/>
                              <w:rPr>
                                <w:sz w:val="24"/>
                              </w:rPr>
                            </w:pPr>
                            <w:r>
                              <w:rPr>
                                <w:spacing w:val="-5"/>
                                <w:sz w:val="24"/>
                              </w:rPr>
                              <w:t>75</w:t>
                            </w:r>
                          </w:p>
                        </w:tc>
                        <w:tc>
                          <w:tcPr>
                            <w:tcW w:w="1119" w:type="dxa"/>
                          </w:tcPr>
                          <w:p w14:paraId="53E8DC52" w14:textId="77777777" w:rsidR="009F7A9C" w:rsidRDefault="00000000">
                            <w:pPr>
                              <w:pStyle w:val="TableParagraph"/>
                              <w:ind w:left="109"/>
                              <w:rPr>
                                <w:sz w:val="24"/>
                              </w:rPr>
                            </w:pPr>
                            <w:r>
                              <w:rPr>
                                <w:spacing w:val="-2"/>
                                <w:sz w:val="24"/>
                              </w:rPr>
                              <w:t>0.938</w:t>
                            </w:r>
                          </w:p>
                        </w:tc>
                        <w:tc>
                          <w:tcPr>
                            <w:tcW w:w="1277" w:type="dxa"/>
                          </w:tcPr>
                          <w:p w14:paraId="27590C2F" w14:textId="77777777" w:rsidR="009F7A9C" w:rsidRDefault="00000000">
                            <w:pPr>
                              <w:pStyle w:val="TableParagraph"/>
                              <w:ind w:left="108"/>
                              <w:rPr>
                                <w:sz w:val="24"/>
                              </w:rPr>
                            </w:pPr>
                            <w:r>
                              <w:rPr>
                                <w:spacing w:val="-2"/>
                                <w:sz w:val="24"/>
                              </w:rPr>
                              <w:t>0.871</w:t>
                            </w:r>
                          </w:p>
                        </w:tc>
                        <w:tc>
                          <w:tcPr>
                            <w:tcW w:w="1133" w:type="dxa"/>
                          </w:tcPr>
                          <w:p w14:paraId="1E352B1D" w14:textId="77777777" w:rsidR="009F7A9C" w:rsidRDefault="00000000">
                            <w:pPr>
                              <w:pStyle w:val="TableParagraph"/>
                              <w:ind w:left="108"/>
                              <w:rPr>
                                <w:sz w:val="24"/>
                              </w:rPr>
                            </w:pPr>
                            <w:r>
                              <w:rPr>
                                <w:spacing w:val="-2"/>
                                <w:sz w:val="24"/>
                              </w:rPr>
                              <w:t>0.956</w:t>
                            </w:r>
                          </w:p>
                        </w:tc>
                        <w:tc>
                          <w:tcPr>
                            <w:tcW w:w="1277" w:type="dxa"/>
                          </w:tcPr>
                          <w:p w14:paraId="78C3A84F" w14:textId="77777777" w:rsidR="009F7A9C" w:rsidRDefault="00000000">
                            <w:pPr>
                              <w:pStyle w:val="TableParagraph"/>
                              <w:ind w:left="108"/>
                              <w:rPr>
                                <w:sz w:val="24"/>
                              </w:rPr>
                            </w:pPr>
                            <w:r>
                              <w:rPr>
                                <w:spacing w:val="-2"/>
                                <w:sz w:val="24"/>
                              </w:rPr>
                              <w:t>0.642</w:t>
                            </w:r>
                          </w:p>
                        </w:tc>
                      </w:tr>
                      <w:tr w:rsidR="009F7A9C" w14:paraId="5388090C" w14:textId="77777777">
                        <w:trPr>
                          <w:trHeight w:val="388"/>
                        </w:trPr>
                        <w:tc>
                          <w:tcPr>
                            <w:tcW w:w="1306" w:type="dxa"/>
                          </w:tcPr>
                          <w:p w14:paraId="410D2551" w14:textId="77777777" w:rsidR="009F7A9C" w:rsidRDefault="009F7A9C">
                            <w:pPr>
                              <w:pStyle w:val="TableParagraph"/>
                              <w:spacing w:before="0"/>
                              <w:ind w:left="0"/>
                              <w:rPr>
                                <w:sz w:val="24"/>
                              </w:rPr>
                            </w:pPr>
                          </w:p>
                        </w:tc>
                        <w:tc>
                          <w:tcPr>
                            <w:tcW w:w="831" w:type="dxa"/>
                          </w:tcPr>
                          <w:p w14:paraId="305D631A" w14:textId="77777777" w:rsidR="009F7A9C" w:rsidRDefault="00000000">
                            <w:pPr>
                              <w:pStyle w:val="TableParagraph"/>
                              <w:ind w:left="109"/>
                              <w:rPr>
                                <w:sz w:val="24"/>
                              </w:rPr>
                            </w:pPr>
                            <w:r>
                              <w:rPr>
                                <w:spacing w:val="-5"/>
                                <w:sz w:val="24"/>
                              </w:rPr>
                              <w:t>100</w:t>
                            </w:r>
                          </w:p>
                        </w:tc>
                        <w:tc>
                          <w:tcPr>
                            <w:tcW w:w="1119" w:type="dxa"/>
                          </w:tcPr>
                          <w:p w14:paraId="09AFABA6" w14:textId="77777777" w:rsidR="009F7A9C" w:rsidRDefault="00000000">
                            <w:pPr>
                              <w:pStyle w:val="TableParagraph"/>
                              <w:ind w:left="109"/>
                              <w:rPr>
                                <w:sz w:val="24"/>
                              </w:rPr>
                            </w:pPr>
                            <w:r>
                              <w:rPr>
                                <w:spacing w:val="-2"/>
                                <w:sz w:val="24"/>
                              </w:rPr>
                              <w:t>0.923</w:t>
                            </w:r>
                          </w:p>
                        </w:tc>
                        <w:tc>
                          <w:tcPr>
                            <w:tcW w:w="1277" w:type="dxa"/>
                          </w:tcPr>
                          <w:p w14:paraId="3358B28F" w14:textId="77777777" w:rsidR="009F7A9C" w:rsidRDefault="00000000">
                            <w:pPr>
                              <w:pStyle w:val="TableParagraph"/>
                              <w:ind w:left="108"/>
                              <w:rPr>
                                <w:sz w:val="24"/>
                              </w:rPr>
                            </w:pPr>
                            <w:r>
                              <w:rPr>
                                <w:spacing w:val="-2"/>
                                <w:sz w:val="24"/>
                              </w:rPr>
                              <w:t>0.882</w:t>
                            </w:r>
                          </w:p>
                        </w:tc>
                        <w:tc>
                          <w:tcPr>
                            <w:tcW w:w="1133" w:type="dxa"/>
                          </w:tcPr>
                          <w:p w14:paraId="6CC6D4B7" w14:textId="77777777" w:rsidR="009F7A9C" w:rsidRDefault="00000000">
                            <w:pPr>
                              <w:pStyle w:val="TableParagraph"/>
                              <w:ind w:left="108"/>
                              <w:rPr>
                                <w:sz w:val="24"/>
                              </w:rPr>
                            </w:pPr>
                            <w:r>
                              <w:rPr>
                                <w:spacing w:val="-2"/>
                                <w:sz w:val="24"/>
                              </w:rPr>
                              <w:t>0.947</w:t>
                            </w:r>
                          </w:p>
                        </w:tc>
                        <w:tc>
                          <w:tcPr>
                            <w:tcW w:w="1277" w:type="dxa"/>
                          </w:tcPr>
                          <w:p w14:paraId="22DB563C" w14:textId="77777777" w:rsidR="009F7A9C" w:rsidRDefault="00000000">
                            <w:pPr>
                              <w:pStyle w:val="TableParagraph"/>
                              <w:ind w:left="108"/>
                              <w:rPr>
                                <w:sz w:val="24"/>
                              </w:rPr>
                            </w:pPr>
                            <w:r>
                              <w:rPr>
                                <w:spacing w:val="-2"/>
                                <w:sz w:val="24"/>
                              </w:rPr>
                              <w:t>0.642</w:t>
                            </w:r>
                          </w:p>
                        </w:tc>
                      </w:tr>
                      <w:tr w:rsidR="009F7A9C" w14:paraId="5CFDC5B2" w14:textId="77777777">
                        <w:trPr>
                          <w:trHeight w:val="393"/>
                        </w:trPr>
                        <w:tc>
                          <w:tcPr>
                            <w:tcW w:w="1306" w:type="dxa"/>
                          </w:tcPr>
                          <w:p w14:paraId="24CFF59E" w14:textId="77777777" w:rsidR="009F7A9C" w:rsidRDefault="009F7A9C">
                            <w:pPr>
                              <w:pStyle w:val="TableParagraph"/>
                              <w:spacing w:before="0"/>
                              <w:ind w:left="0"/>
                              <w:rPr>
                                <w:sz w:val="24"/>
                              </w:rPr>
                            </w:pPr>
                          </w:p>
                        </w:tc>
                        <w:tc>
                          <w:tcPr>
                            <w:tcW w:w="831" w:type="dxa"/>
                          </w:tcPr>
                          <w:p w14:paraId="590E6339" w14:textId="77777777" w:rsidR="009F7A9C" w:rsidRDefault="00000000">
                            <w:pPr>
                              <w:pStyle w:val="TableParagraph"/>
                              <w:ind w:left="109"/>
                              <w:rPr>
                                <w:sz w:val="24"/>
                              </w:rPr>
                            </w:pPr>
                            <w:r>
                              <w:rPr>
                                <w:spacing w:val="-5"/>
                                <w:sz w:val="24"/>
                              </w:rPr>
                              <w:t>125</w:t>
                            </w:r>
                          </w:p>
                        </w:tc>
                        <w:tc>
                          <w:tcPr>
                            <w:tcW w:w="1119" w:type="dxa"/>
                          </w:tcPr>
                          <w:p w14:paraId="18015DB9" w14:textId="77777777" w:rsidR="009F7A9C" w:rsidRDefault="00000000">
                            <w:pPr>
                              <w:pStyle w:val="TableParagraph"/>
                              <w:ind w:left="109"/>
                              <w:rPr>
                                <w:sz w:val="24"/>
                              </w:rPr>
                            </w:pPr>
                            <w:r>
                              <w:rPr>
                                <w:spacing w:val="-4"/>
                                <w:sz w:val="24"/>
                              </w:rPr>
                              <w:t>0.92</w:t>
                            </w:r>
                          </w:p>
                        </w:tc>
                        <w:tc>
                          <w:tcPr>
                            <w:tcW w:w="1277" w:type="dxa"/>
                          </w:tcPr>
                          <w:p w14:paraId="077537C9" w14:textId="77777777" w:rsidR="009F7A9C" w:rsidRDefault="00000000">
                            <w:pPr>
                              <w:pStyle w:val="TableParagraph"/>
                              <w:ind w:left="108"/>
                              <w:rPr>
                                <w:sz w:val="24"/>
                              </w:rPr>
                            </w:pPr>
                            <w:r>
                              <w:rPr>
                                <w:spacing w:val="-2"/>
                                <w:sz w:val="24"/>
                              </w:rPr>
                              <w:t>0.895</w:t>
                            </w:r>
                          </w:p>
                        </w:tc>
                        <w:tc>
                          <w:tcPr>
                            <w:tcW w:w="1133" w:type="dxa"/>
                          </w:tcPr>
                          <w:p w14:paraId="36E9C8A0" w14:textId="77777777" w:rsidR="009F7A9C" w:rsidRDefault="00000000">
                            <w:pPr>
                              <w:pStyle w:val="TableParagraph"/>
                              <w:ind w:left="108"/>
                              <w:rPr>
                                <w:sz w:val="24"/>
                              </w:rPr>
                            </w:pPr>
                            <w:r>
                              <w:rPr>
                                <w:spacing w:val="-2"/>
                                <w:sz w:val="24"/>
                              </w:rPr>
                              <w:t>0.958</w:t>
                            </w:r>
                          </w:p>
                        </w:tc>
                        <w:tc>
                          <w:tcPr>
                            <w:tcW w:w="1277" w:type="dxa"/>
                          </w:tcPr>
                          <w:p w14:paraId="41C27B37" w14:textId="77777777" w:rsidR="009F7A9C" w:rsidRDefault="00000000">
                            <w:pPr>
                              <w:pStyle w:val="TableParagraph"/>
                              <w:ind w:left="108"/>
                              <w:rPr>
                                <w:sz w:val="24"/>
                              </w:rPr>
                            </w:pPr>
                            <w:r>
                              <w:rPr>
                                <w:spacing w:val="-2"/>
                                <w:sz w:val="24"/>
                              </w:rPr>
                              <w:t>0.640</w:t>
                            </w:r>
                          </w:p>
                        </w:tc>
                      </w:tr>
                    </w:tbl>
                    <w:p w14:paraId="0E9619E7" w14:textId="77777777" w:rsidR="009F7A9C" w:rsidRDefault="009F7A9C">
                      <w:pPr>
                        <w:pStyle w:val="a3"/>
                      </w:pPr>
                    </w:p>
                  </w:txbxContent>
                </v:textbox>
                <w10:wrap anchorx="page"/>
              </v:shape>
            </w:pict>
          </mc:Fallback>
        </mc:AlternateContent>
      </w:r>
      <w:r>
        <w:t>Table</w:t>
      </w:r>
      <w:r>
        <w:rPr>
          <w:spacing w:val="-3"/>
        </w:rPr>
        <w:t xml:space="preserve"> </w:t>
      </w:r>
      <w:r>
        <w:t>4:</w:t>
      </w:r>
      <w:r>
        <w:rPr>
          <w:spacing w:val="-3"/>
        </w:rPr>
        <w:t xml:space="preserve"> </w:t>
      </w:r>
      <w:r>
        <w:t>The</w:t>
      </w:r>
      <w:r>
        <w:rPr>
          <w:spacing w:val="-3"/>
        </w:rPr>
        <w:t xml:space="preserve"> </w:t>
      </w:r>
      <w:r>
        <w:t>validation</w:t>
      </w:r>
      <w:r>
        <w:rPr>
          <w:spacing w:val="-3"/>
        </w:rPr>
        <w:t xml:space="preserve"> </w:t>
      </w:r>
      <w:r>
        <w:t>results</w:t>
      </w:r>
      <w:r>
        <w:rPr>
          <w:spacing w:val="-3"/>
        </w:rPr>
        <w:t xml:space="preserve"> </w:t>
      </w:r>
      <w:r>
        <w:t>for</w:t>
      </w:r>
      <w:r>
        <w:rPr>
          <w:spacing w:val="-4"/>
        </w:rPr>
        <w:t xml:space="preserve"> </w:t>
      </w:r>
      <w:r>
        <w:t>each</w:t>
      </w:r>
      <w:r>
        <w:rPr>
          <w:spacing w:val="-3"/>
        </w:rPr>
        <w:t xml:space="preserve"> </w:t>
      </w:r>
      <w:r>
        <w:t>YOLOv5n</w:t>
      </w:r>
      <w:r>
        <w:rPr>
          <w:spacing w:val="-3"/>
        </w:rPr>
        <w:t xml:space="preserve"> </w:t>
      </w:r>
      <w:r>
        <w:t>based</w:t>
      </w:r>
      <w:r>
        <w:rPr>
          <w:spacing w:val="-3"/>
        </w:rPr>
        <w:t xml:space="preserve"> </w:t>
      </w:r>
      <w:r>
        <w:t>on</w:t>
      </w:r>
      <w:r>
        <w:rPr>
          <w:spacing w:val="-3"/>
        </w:rPr>
        <w:t xml:space="preserve"> </w:t>
      </w:r>
      <w:r>
        <w:t>batch</w:t>
      </w:r>
      <w:r>
        <w:rPr>
          <w:spacing w:val="-3"/>
        </w:rPr>
        <w:t xml:space="preserve"> </w:t>
      </w:r>
      <w:r>
        <w:t>sizes</w:t>
      </w:r>
      <w:r>
        <w:rPr>
          <w:spacing w:val="-3"/>
        </w:rPr>
        <w:t xml:space="preserve"> </w:t>
      </w:r>
      <w:r>
        <w:t>of</w:t>
      </w:r>
      <w:r>
        <w:rPr>
          <w:spacing w:val="-3"/>
        </w:rPr>
        <w:t xml:space="preserve"> </w:t>
      </w:r>
      <w:r>
        <w:t>16,</w:t>
      </w:r>
      <w:r>
        <w:rPr>
          <w:spacing w:val="-3"/>
        </w:rPr>
        <w:t xml:space="preserve"> </w:t>
      </w:r>
      <w:r>
        <w:t>32 and 64 with epochs of 50, 75, 100 and 125</w:t>
      </w:r>
    </w:p>
    <w:p w14:paraId="0D7D64DB" w14:textId="77777777" w:rsidR="009F7A9C" w:rsidRDefault="009F7A9C">
      <w:pPr>
        <w:pStyle w:val="5"/>
        <w:spacing w:line="343" w:lineRule="auto"/>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E92D4D7" w14:textId="77777777" w:rsidR="009F7A9C" w:rsidRDefault="00000000">
      <w:pPr>
        <w:pStyle w:val="a3"/>
        <w:spacing w:before="79" w:line="338" w:lineRule="auto"/>
        <w:ind w:left="140" w:right="90" w:firstLine="240"/>
        <w:jc w:val="both"/>
      </w:pPr>
      <w:r>
        <w:rPr>
          <w:noProof/>
        </w:rPr>
        <w:lastRenderedPageBreak/>
        <w:drawing>
          <wp:anchor distT="0" distB="0" distL="0" distR="0" simplePos="0" relativeHeight="487610368" behindDoc="1" locked="0" layoutInCell="1" allowOverlap="1" wp14:anchorId="1C29A7FB" wp14:editId="051E1C08">
            <wp:simplePos x="0" y="0"/>
            <wp:positionH relativeFrom="page">
              <wp:posOffset>1448116</wp:posOffset>
            </wp:positionH>
            <wp:positionV relativeFrom="paragraph">
              <wp:posOffset>7741185</wp:posOffset>
            </wp:positionV>
            <wp:extent cx="4582762" cy="68656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2" cstate="print"/>
                    <a:stretch>
                      <a:fillRect/>
                    </a:stretch>
                  </pic:blipFill>
                  <pic:spPr>
                    <a:xfrm>
                      <a:off x="0" y="0"/>
                      <a:ext cx="4582762" cy="686562"/>
                    </a:xfrm>
                    <a:prstGeom prst="rect">
                      <a:avLst/>
                    </a:prstGeom>
                  </pic:spPr>
                </pic:pic>
              </a:graphicData>
            </a:graphic>
          </wp:anchor>
        </w:drawing>
      </w:r>
      <w:r>
        <w:t>Obviously, the YOLOv5n with 16 batch size under 125 epoch has the best performance.</w:t>
      </w:r>
      <w:r>
        <w:rPr>
          <w:spacing w:val="-10"/>
        </w:rPr>
        <w:t xml:space="preserve"> </w:t>
      </w:r>
      <w:r>
        <w:t>Fig.32(a)</w:t>
      </w:r>
      <w:r>
        <w:rPr>
          <w:spacing w:val="-10"/>
        </w:rPr>
        <w:t xml:space="preserve"> </w:t>
      </w:r>
      <w:r>
        <w:t>shows</w:t>
      </w:r>
      <w:r>
        <w:rPr>
          <w:spacing w:val="-10"/>
        </w:rPr>
        <w:t xml:space="preserve"> </w:t>
      </w:r>
      <w:r>
        <w:t>the</w:t>
      </w:r>
      <w:r>
        <w:rPr>
          <w:spacing w:val="-10"/>
        </w:rPr>
        <w:t xml:space="preserve"> </w:t>
      </w:r>
      <w:r>
        <w:t>validation</w:t>
      </w:r>
      <w:r>
        <w:rPr>
          <w:spacing w:val="-10"/>
        </w:rPr>
        <w:t xml:space="preserve"> </w:t>
      </w:r>
      <w:r>
        <w:t>results</w:t>
      </w:r>
      <w:r>
        <w:rPr>
          <w:spacing w:val="-10"/>
        </w:rPr>
        <w:t xml:space="preserve"> </w:t>
      </w:r>
      <w:r>
        <w:t>for</w:t>
      </w:r>
      <w:r>
        <w:rPr>
          <w:spacing w:val="-10"/>
        </w:rPr>
        <w:t xml:space="preserve"> </w:t>
      </w:r>
      <w:r>
        <w:t>each</w:t>
      </w:r>
      <w:r>
        <w:rPr>
          <w:spacing w:val="-10"/>
        </w:rPr>
        <w:t xml:space="preserve"> </w:t>
      </w:r>
      <w:r>
        <w:t>trained</w:t>
      </w:r>
      <w:r>
        <w:rPr>
          <w:spacing w:val="-10"/>
        </w:rPr>
        <w:t xml:space="preserve"> </w:t>
      </w:r>
      <w:r>
        <w:t>class,</w:t>
      </w:r>
      <w:r>
        <w:rPr>
          <w:spacing w:val="-10"/>
        </w:rPr>
        <w:t xml:space="preserve"> </w:t>
      </w:r>
      <w:r>
        <w:t>the</w:t>
      </w:r>
      <w:r>
        <w:rPr>
          <w:spacing w:val="-10"/>
        </w:rPr>
        <w:t xml:space="preserve"> </w:t>
      </w:r>
      <w:r>
        <w:t>precisions of car, rider and pedestrian are all above 0.90. But the parameters of recall rate are slightly</w:t>
      </w:r>
      <w:r>
        <w:rPr>
          <w:spacing w:val="-12"/>
        </w:rPr>
        <w:t xml:space="preserve"> </w:t>
      </w:r>
      <w:r>
        <w:t>lower</w:t>
      </w:r>
      <w:r>
        <w:rPr>
          <w:spacing w:val="-12"/>
        </w:rPr>
        <w:t xml:space="preserve"> </w:t>
      </w:r>
      <w:r>
        <w:t>compared</w:t>
      </w:r>
      <w:r>
        <w:rPr>
          <w:spacing w:val="-12"/>
        </w:rPr>
        <w:t xml:space="preserve"> </w:t>
      </w:r>
      <w:r>
        <w:t>with</w:t>
      </w:r>
      <w:r>
        <w:rPr>
          <w:spacing w:val="-12"/>
        </w:rPr>
        <w:t xml:space="preserve"> </w:t>
      </w:r>
      <w:r>
        <w:t>precision.</w:t>
      </w:r>
      <w:r>
        <w:rPr>
          <w:spacing w:val="-12"/>
        </w:rPr>
        <w:t xml:space="preserve"> </w:t>
      </w:r>
      <w:r>
        <w:t>There</w:t>
      </w:r>
      <w:r>
        <w:rPr>
          <w:spacing w:val="-12"/>
        </w:rPr>
        <w:t xml:space="preserve"> </w:t>
      </w:r>
      <w:r>
        <w:t>seems</w:t>
      </w:r>
      <w:r>
        <w:rPr>
          <w:spacing w:val="-12"/>
        </w:rPr>
        <w:t xml:space="preserve"> </w:t>
      </w:r>
      <w:r>
        <w:t>to</w:t>
      </w:r>
      <w:r>
        <w:rPr>
          <w:spacing w:val="-12"/>
        </w:rPr>
        <w:t xml:space="preserve"> </w:t>
      </w:r>
      <w:r>
        <w:t>be</w:t>
      </w:r>
      <w:r>
        <w:rPr>
          <w:spacing w:val="-12"/>
        </w:rPr>
        <w:t xml:space="preserve"> </w:t>
      </w:r>
      <w:r>
        <w:t>a</w:t>
      </w:r>
      <w:r>
        <w:rPr>
          <w:spacing w:val="-12"/>
        </w:rPr>
        <w:t xml:space="preserve"> </w:t>
      </w:r>
      <w:r>
        <w:t>trade-off</w:t>
      </w:r>
      <w:r>
        <w:rPr>
          <w:spacing w:val="-12"/>
        </w:rPr>
        <w:t xml:space="preserve"> </w:t>
      </w:r>
      <w:r>
        <w:t>between</w:t>
      </w:r>
      <w:r>
        <w:rPr>
          <w:spacing w:val="-12"/>
        </w:rPr>
        <w:t xml:space="preserve"> </w:t>
      </w:r>
      <w:r>
        <w:t>these</w:t>
      </w:r>
      <w:r>
        <w:rPr>
          <w:spacing w:val="-12"/>
        </w:rPr>
        <w:t xml:space="preserve"> </w:t>
      </w:r>
      <w:r>
        <w:t>two parameters, the target class ‘rider’ has the highest precision with 0.99, while its recall rate is the lowest at 0.841. In the next step to deploy the trained model into the main program, it is necessary to define the detection threshold based on the F1 curve rather than</w:t>
      </w:r>
      <w:r>
        <w:rPr>
          <w:spacing w:val="-1"/>
        </w:rPr>
        <w:t xml:space="preserve"> </w:t>
      </w:r>
      <w:r>
        <w:t>setting</w:t>
      </w:r>
      <w:r>
        <w:rPr>
          <w:spacing w:val="-1"/>
        </w:rPr>
        <w:t xml:space="preserve"> </w:t>
      </w:r>
      <w:r>
        <w:t>the</w:t>
      </w:r>
      <w:r>
        <w:rPr>
          <w:spacing w:val="-1"/>
        </w:rPr>
        <w:t xml:space="preserve"> </w:t>
      </w:r>
      <w:r>
        <w:t>value</w:t>
      </w:r>
      <w:r>
        <w:rPr>
          <w:spacing w:val="-1"/>
        </w:rPr>
        <w:t xml:space="preserve"> </w:t>
      </w:r>
      <w:r>
        <w:t>at</w:t>
      </w:r>
      <w:r>
        <w:rPr>
          <w:spacing w:val="-1"/>
        </w:rPr>
        <w:t xml:space="preserve"> </w:t>
      </w:r>
      <w:r>
        <w:t>will.</w:t>
      </w:r>
      <w:r>
        <w:rPr>
          <w:spacing w:val="-1"/>
        </w:rPr>
        <w:t xml:space="preserve"> </w:t>
      </w:r>
      <w:r>
        <w:t>Fig.32(b)</w:t>
      </w:r>
      <w:r>
        <w:rPr>
          <w:spacing w:val="-1"/>
        </w:rPr>
        <w:t xml:space="preserve"> </w:t>
      </w:r>
      <w:r>
        <w:t>shows</w:t>
      </w:r>
      <w:r>
        <w:rPr>
          <w:spacing w:val="-1"/>
        </w:rPr>
        <w:t xml:space="preserve"> </w:t>
      </w:r>
      <w:r>
        <w:t>that</w:t>
      </w:r>
      <w:r>
        <w:rPr>
          <w:spacing w:val="-1"/>
        </w:rPr>
        <w:t xml:space="preserve"> </w:t>
      </w:r>
      <w:r>
        <w:t>the</w:t>
      </w:r>
      <w:r>
        <w:rPr>
          <w:spacing w:val="-1"/>
        </w:rPr>
        <w:t xml:space="preserve"> </w:t>
      </w:r>
      <w:r>
        <w:t>classification</w:t>
      </w:r>
      <w:r>
        <w:rPr>
          <w:spacing w:val="-1"/>
        </w:rPr>
        <w:t xml:space="preserve"> </w:t>
      </w:r>
      <w:r>
        <w:t>performance</w:t>
      </w:r>
      <w:r>
        <w:rPr>
          <w:spacing w:val="-1"/>
        </w:rPr>
        <w:t xml:space="preserve"> </w:t>
      </w:r>
      <w:r>
        <w:t>of</w:t>
      </w:r>
      <w:r>
        <w:rPr>
          <w:spacing w:val="-1"/>
        </w:rPr>
        <w:t xml:space="preserve"> </w:t>
      </w:r>
      <w:r>
        <w:t>the trained YOLOv5n model across four categories, including Car, Rider, Pedestrians, and Background.</w:t>
      </w:r>
      <w:r>
        <w:rPr>
          <w:spacing w:val="-7"/>
        </w:rPr>
        <w:t xml:space="preserve"> </w:t>
      </w:r>
      <w:r>
        <w:t>The</w:t>
      </w:r>
      <w:r>
        <w:rPr>
          <w:spacing w:val="-7"/>
        </w:rPr>
        <w:t xml:space="preserve"> </w:t>
      </w:r>
      <w:r>
        <w:t>model</w:t>
      </w:r>
      <w:r>
        <w:rPr>
          <w:spacing w:val="-7"/>
        </w:rPr>
        <w:t xml:space="preserve"> </w:t>
      </w:r>
      <w:r>
        <w:t>shows</w:t>
      </w:r>
      <w:r>
        <w:rPr>
          <w:spacing w:val="-7"/>
        </w:rPr>
        <w:t xml:space="preserve"> </w:t>
      </w:r>
      <w:r>
        <w:t>strong</w:t>
      </w:r>
      <w:r>
        <w:rPr>
          <w:spacing w:val="-7"/>
        </w:rPr>
        <w:t xml:space="preserve"> </w:t>
      </w:r>
      <w:r>
        <w:t>accuracy</w:t>
      </w:r>
      <w:r>
        <w:rPr>
          <w:spacing w:val="-7"/>
        </w:rPr>
        <w:t xml:space="preserve"> </w:t>
      </w:r>
      <w:r>
        <w:t>in</w:t>
      </w:r>
      <w:r>
        <w:rPr>
          <w:spacing w:val="-7"/>
        </w:rPr>
        <w:t xml:space="preserve"> </w:t>
      </w:r>
      <w:r>
        <w:t>detecting</w:t>
      </w:r>
      <w:r>
        <w:rPr>
          <w:spacing w:val="-7"/>
        </w:rPr>
        <w:t xml:space="preserve"> </w:t>
      </w:r>
      <w:r>
        <w:t>Cars</w:t>
      </w:r>
      <w:r>
        <w:rPr>
          <w:spacing w:val="-7"/>
        </w:rPr>
        <w:t xml:space="preserve"> </w:t>
      </w:r>
      <w:r>
        <w:t>(0.98)</w:t>
      </w:r>
      <w:r>
        <w:rPr>
          <w:spacing w:val="-7"/>
        </w:rPr>
        <w:t xml:space="preserve"> </w:t>
      </w:r>
      <w:r>
        <w:t>and</w:t>
      </w:r>
      <w:r>
        <w:rPr>
          <w:spacing w:val="-7"/>
        </w:rPr>
        <w:t xml:space="preserve"> </w:t>
      </w:r>
      <w:r>
        <w:t>Pedestrians (0.95),</w:t>
      </w:r>
      <w:r>
        <w:rPr>
          <w:spacing w:val="-5"/>
        </w:rPr>
        <w:t xml:space="preserve"> </w:t>
      </w:r>
      <w:r>
        <w:t>with</w:t>
      </w:r>
      <w:r>
        <w:rPr>
          <w:spacing w:val="-5"/>
        </w:rPr>
        <w:t xml:space="preserve"> </w:t>
      </w:r>
      <w:r>
        <w:t>very</w:t>
      </w:r>
      <w:r>
        <w:rPr>
          <w:spacing w:val="-5"/>
        </w:rPr>
        <w:t xml:space="preserve"> </w:t>
      </w:r>
      <w:r>
        <w:t>few</w:t>
      </w:r>
      <w:r>
        <w:rPr>
          <w:spacing w:val="-5"/>
        </w:rPr>
        <w:t xml:space="preserve"> </w:t>
      </w:r>
      <w:r>
        <w:t>misclassifications.</w:t>
      </w:r>
      <w:r>
        <w:rPr>
          <w:spacing w:val="-5"/>
        </w:rPr>
        <w:t xml:space="preserve"> </w:t>
      </w:r>
      <w:r>
        <w:t>Riders</w:t>
      </w:r>
      <w:r>
        <w:rPr>
          <w:spacing w:val="-5"/>
        </w:rPr>
        <w:t xml:space="preserve"> </w:t>
      </w:r>
      <w:r>
        <w:t>are</w:t>
      </w:r>
      <w:r>
        <w:rPr>
          <w:spacing w:val="-5"/>
        </w:rPr>
        <w:t xml:space="preserve"> </w:t>
      </w:r>
      <w:r>
        <w:t>predicted</w:t>
      </w:r>
      <w:r>
        <w:rPr>
          <w:spacing w:val="-5"/>
        </w:rPr>
        <w:t xml:space="preserve"> </w:t>
      </w:r>
      <w:r>
        <w:t>correctly</w:t>
      </w:r>
      <w:r>
        <w:rPr>
          <w:spacing w:val="-5"/>
        </w:rPr>
        <w:t xml:space="preserve"> </w:t>
      </w:r>
      <w:r>
        <w:t>89%</w:t>
      </w:r>
      <w:r>
        <w:rPr>
          <w:spacing w:val="-5"/>
        </w:rPr>
        <w:t xml:space="preserve"> </w:t>
      </w:r>
      <w:r>
        <w:t>of</w:t>
      </w:r>
      <w:r>
        <w:rPr>
          <w:spacing w:val="-5"/>
        </w:rPr>
        <w:t xml:space="preserve"> </w:t>
      </w:r>
      <w:r>
        <w:t>the</w:t>
      </w:r>
      <w:r>
        <w:rPr>
          <w:spacing w:val="-5"/>
        </w:rPr>
        <w:t xml:space="preserve"> </w:t>
      </w:r>
      <w:r>
        <w:t>time, but there is some confusion, particularly with Pedestrians and Background. The Background</w:t>
      </w:r>
      <w:r>
        <w:rPr>
          <w:spacing w:val="-3"/>
        </w:rPr>
        <w:t xml:space="preserve"> </w:t>
      </w:r>
      <w:r>
        <w:t>class</w:t>
      </w:r>
      <w:r>
        <w:rPr>
          <w:spacing w:val="-3"/>
        </w:rPr>
        <w:t xml:space="preserve"> </w:t>
      </w:r>
      <w:r>
        <w:t>suffers</w:t>
      </w:r>
      <w:r>
        <w:rPr>
          <w:spacing w:val="-3"/>
        </w:rPr>
        <w:t xml:space="preserve"> </w:t>
      </w:r>
      <w:r>
        <w:t>the</w:t>
      </w:r>
      <w:r>
        <w:rPr>
          <w:spacing w:val="-3"/>
        </w:rPr>
        <w:t xml:space="preserve"> </w:t>
      </w:r>
      <w:r>
        <w:t>most</w:t>
      </w:r>
      <w:r>
        <w:rPr>
          <w:spacing w:val="-3"/>
        </w:rPr>
        <w:t xml:space="preserve"> </w:t>
      </w:r>
      <w:r>
        <w:t>misclassification,</w:t>
      </w:r>
      <w:r>
        <w:rPr>
          <w:spacing w:val="-3"/>
        </w:rPr>
        <w:t xml:space="preserve"> </w:t>
      </w:r>
      <w:r>
        <w:t>13%</w:t>
      </w:r>
      <w:r>
        <w:rPr>
          <w:spacing w:val="-3"/>
        </w:rPr>
        <w:t xml:space="preserve"> </w:t>
      </w:r>
      <w:r>
        <w:t>of</w:t>
      </w:r>
      <w:r>
        <w:rPr>
          <w:spacing w:val="-3"/>
        </w:rPr>
        <w:t xml:space="preserve"> </w:t>
      </w:r>
      <w:r>
        <w:t>Pedestrians</w:t>
      </w:r>
      <w:r>
        <w:rPr>
          <w:spacing w:val="-3"/>
        </w:rPr>
        <w:t xml:space="preserve"> </w:t>
      </w:r>
      <w:r>
        <w:t>are</w:t>
      </w:r>
      <w:r>
        <w:rPr>
          <w:spacing w:val="-3"/>
        </w:rPr>
        <w:t xml:space="preserve"> </w:t>
      </w:r>
      <w:r>
        <w:t>incorrectly classified as background, indicating the model sometimes fails to detect objects in cluttered scenes or under low-contrast conditions. Overall, the model performs well on Cars and Pedestrians but still struggles slightly with distinguishing between Riders and Background.</w:t>
      </w:r>
      <w:r>
        <w:rPr>
          <w:spacing w:val="-15"/>
        </w:rPr>
        <w:t xml:space="preserve"> </w:t>
      </w:r>
      <w:r>
        <w:t>Fig.32(c)</w:t>
      </w:r>
      <w:r>
        <w:rPr>
          <w:spacing w:val="-15"/>
        </w:rPr>
        <w:t xml:space="preserve"> </w:t>
      </w:r>
      <w:r>
        <w:t>shows</w:t>
      </w:r>
      <w:r>
        <w:rPr>
          <w:spacing w:val="-15"/>
        </w:rPr>
        <w:t xml:space="preserve"> </w:t>
      </w:r>
      <w:r>
        <w:t>the</w:t>
      </w:r>
      <w:r>
        <w:rPr>
          <w:spacing w:val="-15"/>
        </w:rPr>
        <w:t xml:space="preserve"> </w:t>
      </w:r>
      <w:r>
        <w:t>training</w:t>
      </w:r>
      <w:r>
        <w:rPr>
          <w:spacing w:val="-15"/>
        </w:rPr>
        <w:t xml:space="preserve"> </w:t>
      </w:r>
      <w:r>
        <w:t>results</w:t>
      </w:r>
      <w:r>
        <w:rPr>
          <w:spacing w:val="-15"/>
        </w:rPr>
        <w:t xml:space="preserve"> </w:t>
      </w:r>
      <w:r>
        <w:t>of</w:t>
      </w:r>
      <w:r>
        <w:rPr>
          <w:spacing w:val="-15"/>
        </w:rPr>
        <w:t xml:space="preserve"> </w:t>
      </w:r>
      <w:r>
        <w:t>the</w:t>
      </w:r>
      <w:r>
        <w:rPr>
          <w:spacing w:val="-15"/>
        </w:rPr>
        <w:t xml:space="preserve"> </w:t>
      </w:r>
      <w:r>
        <w:t>best</w:t>
      </w:r>
      <w:r>
        <w:rPr>
          <w:spacing w:val="-15"/>
        </w:rPr>
        <w:t xml:space="preserve"> </w:t>
      </w:r>
      <w:r>
        <w:t>trained</w:t>
      </w:r>
      <w:r>
        <w:rPr>
          <w:spacing w:val="-15"/>
        </w:rPr>
        <w:t xml:space="preserve"> </w:t>
      </w:r>
      <w:r>
        <w:t>model</w:t>
      </w:r>
      <w:r>
        <w:rPr>
          <w:spacing w:val="-15"/>
        </w:rPr>
        <w:t xml:space="preserve"> </w:t>
      </w:r>
      <w:r>
        <w:t>for</w:t>
      </w:r>
      <w:r>
        <w:rPr>
          <w:spacing w:val="-15"/>
        </w:rPr>
        <w:t xml:space="preserve"> </w:t>
      </w:r>
      <w:r>
        <w:t>YOLOv5n under</w:t>
      </w:r>
      <w:r>
        <w:rPr>
          <w:spacing w:val="-5"/>
        </w:rPr>
        <w:t xml:space="preserve"> </w:t>
      </w:r>
      <w:r>
        <w:t>125</w:t>
      </w:r>
      <w:r>
        <w:rPr>
          <w:spacing w:val="-5"/>
        </w:rPr>
        <w:t xml:space="preserve"> </w:t>
      </w:r>
      <w:r>
        <w:t>epochs</w:t>
      </w:r>
      <w:r>
        <w:rPr>
          <w:spacing w:val="-4"/>
        </w:rPr>
        <w:t xml:space="preserve"> </w:t>
      </w:r>
      <w:r>
        <w:t>with</w:t>
      </w:r>
      <w:r>
        <w:rPr>
          <w:spacing w:val="-5"/>
        </w:rPr>
        <w:t xml:space="preserve"> </w:t>
      </w:r>
      <w:r>
        <w:t>a</w:t>
      </w:r>
      <w:r>
        <w:rPr>
          <w:spacing w:val="-5"/>
        </w:rPr>
        <w:t xml:space="preserve"> </w:t>
      </w:r>
      <w:r>
        <w:t>batch</w:t>
      </w:r>
      <w:r>
        <w:rPr>
          <w:spacing w:val="-5"/>
        </w:rPr>
        <w:t xml:space="preserve"> </w:t>
      </w:r>
      <w:r>
        <w:t>size</w:t>
      </w:r>
      <w:r>
        <w:rPr>
          <w:spacing w:val="-5"/>
        </w:rPr>
        <w:t xml:space="preserve"> </w:t>
      </w:r>
      <w:r>
        <w:t>of</w:t>
      </w:r>
      <w:r>
        <w:rPr>
          <w:spacing w:val="-5"/>
        </w:rPr>
        <w:t xml:space="preserve"> </w:t>
      </w:r>
      <w:r>
        <w:t>16.</w:t>
      </w:r>
      <w:r>
        <w:rPr>
          <w:spacing w:val="-5"/>
        </w:rPr>
        <w:t xml:space="preserve"> </w:t>
      </w:r>
      <w:r>
        <w:t>There</w:t>
      </w:r>
      <w:r>
        <w:rPr>
          <w:spacing w:val="-5"/>
        </w:rPr>
        <w:t xml:space="preserve"> </w:t>
      </w:r>
      <w:r>
        <w:t>are</w:t>
      </w:r>
      <w:r>
        <w:rPr>
          <w:spacing w:val="-5"/>
        </w:rPr>
        <w:t xml:space="preserve"> </w:t>
      </w:r>
      <w:r>
        <w:t>three</w:t>
      </w:r>
      <w:r>
        <w:rPr>
          <w:spacing w:val="-5"/>
        </w:rPr>
        <w:t xml:space="preserve"> </w:t>
      </w:r>
      <w:r>
        <w:t>points</w:t>
      </w:r>
      <w:r>
        <w:rPr>
          <w:spacing w:val="-4"/>
        </w:rPr>
        <w:t xml:space="preserve"> </w:t>
      </w:r>
      <w:r>
        <w:t>to</w:t>
      </w:r>
      <w:r>
        <w:rPr>
          <w:spacing w:val="-5"/>
        </w:rPr>
        <w:t xml:space="preserve"> </w:t>
      </w:r>
      <w:r>
        <w:t>explain</w:t>
      </w:r>
      <w:r>
        <w:rPr>
          <w:spacing w:val="-5"/>
        </w:rPr>
        <w:t xml:space="preserve"> </w:t>
      </w:r>
      <w:r>
        <w:t>why</w:t>
      </w:r>
      <w:r>
        <w:rPr>
          <w:spacing w:val="-5"/>
        </w:rPr>
        <w:t xml:space="preserve"> </w:t>
      </w:r>
      <w:r>
        <w:t>it</w:t>
      </w:r>
      <w:r>
        <w:rPr>
          <w:spacing w:val="-5"/>
        </w:rPr>
        <w:t xml:space="preserve"> </w:t>
      </w:r>
      <w:r>
        <w:t>is</w:t>
      </w:r>
      <w:r>
        <w:rPr>
          <w:spacing w:val="-5"/>
        </w:rPr>
        <w:t xml:space="preserve"> </w:t>
      </w:r>
      <w:r>
        <w:t>just fitting to give an excellent performance. Firstly, both training and validation box loss consistently decrease over the epochs, starting from around 0.10 (train) and 0.07 (validation) and levelling off around 0.025 to 0.03. This indicates that the model has learned to localize objects more accurately over time, and the convergence suggests no signs</w:t>
      </w:r>
      <w:r>
        <w:rPr>
          <w:spacing w:val="-4"/>
        </w:rPr>
        <w:t xml:space="preserve"> </w:t>
      </w:r>
      <w:r>
        <w:t>of</w:t>
      </w:r>
      <w:r>
        <w:rPr>
          <w:spacing w:val="-4"/>
        </w:rPr>
        <w:t xml:space="preserve"> </w:t>
      </w:r>
      <w:r>
        <w:t>overfitting</w:t>
      </w:r>
      <w:r>
        <w:rPr>
          <w:spacing w:val="-4"/>
        </w:rPr>
        <w:t xml:space="preserve"> </w:t>
      </w:r>
      <w:r>
        <w:t>or</w:t>
      </w:r>
      <w:r>
        <w:rPr>
          <w:spacing w:val="-4"/>
        </w:rPr>
        <w:t xml:space="preserve"> </w:t>
      </w:r>
      <w:r>
        <w:t>underfitting.</w:t>
      </w:r>
      <w:r>
        <w:rPr>
          <w:spacing w:val="-4"/>
        </w:rPr>
        <w:t xml:space="preserve"> </w:t>
      </w:r>
      <w:r>
        <w:t>Secondly,</w:t>
      </w:r>
      <w:r>
        <w:rPr>
          <w:spacing w:val="-4"/>
        </w:rPr>
        <w:t xml:space="preserve"> </w:t>
      </w:r>
      <w:r>
        <w:t>the</w:t>
      </w:r>
      <w:r>
        <w:rPr>
          <w:spacing w:val="-4"/>
        </w:rPr>
        <w:t xml:space="preserve"> </w:t>
      </w:r>
      <w:proofErr w:type="spellStart"/>
      <w:r>
        <w:t>objectness</w:t>
      </w:r>
      <w:proofErr w:type="spellEnd"/>
      <w:r>
        <w:rPr>
          <w:spacing w:val="-4"/>
        </w:rPr>
        <w:t xml:space="preserve"> </w:t>
      </w:r>
      <w:r>
        <w:t>loss</w:t>
      </w:r>
      <w:r>
        <w:rPr>
          <w:spacing w:val="-4"/>
        </w:rPr>
        <w:t xml:space="preserve"> </w:t>
      </w:r>
      <w:r>
        <w:t>indicates</w:t>
      </w:r>
      <w:r>
        <w:rPr>
          <w:spacing w:val="-4"/>
        </w:rPr>
        <w:t xml:space="preserve"> </w:t>
      </w:r>
      <w:r>
        <w:t>how</w:t>
      </w:r>
      <w:r>
        <w:rPr>
          <w:spacing w:val="-4"/>
        </w:rPr>
        <w:t xml:space="preserve"> </w:t>
      </w:r>
      <w:r>
        <w:t>well</w:t>
      </w:r>
      <w:r>
        <w:rPr>
          <w:spacing w:val="-4"/>
        </w:rPr>
        <w:t xml:space="preserve"> </w:t>
      </w:r>
      <w:r>
        <w:t>the model</w:t>
      </w:r>
      <w:r>
        <w:rPr>
          <w:spacing w:val="-8"/>
        </w:rPr>
        <w:t xml:space="preserve"> </w:t>
      </w:r>
      <w:r>
        <w:t>distinguishes</w:t>
      </w:r>
      <w:r>
        <w:rPr>
          <w:spacing w:val="-8"/>
        </w:rPr>
        <w:t xml:space="preserve"> </w:t>
      </w:r>
      <w:r>
        <w:t>object</w:t>
      </w:r>
      <w:r>
        <w:rPr>
          <w:spacing w:val="-8"/>
        </w:rPr>
        <w:t xml:space="preserve"> </w:t>
      </w:r>
      <w:r>
        <w:t>presence,</w:t>
      </w:r>
      <w:r>
        <w:rPr>
          <w:spacing w:val="-9"/>
        </w:rPr>
        <w:t xml:space="preserve"> </w:t>
      </w:r>
      <w:r>
        <w:t>it</w:t>
      </w:r>
      <w:r>
        <w:rPr>
          <w:spacing w:val="-8"/>
        </w:rPr>
        <w:t xml:space="preserve"> </w:t>
      </w:r>
      <w:r>
        <w:t>also</w:t>
      </w:r>
      <w:r>
        <w:rPr>
          <w:spacing w:val="-8"/>
        </w:rPr>
        <w:t xml:space="preserve"> </w:t>
      </w:r>
      <w:r>
        <w:t>shows</w:t>
      </w:r>
      <w:r>
        <w:rPr>
          <w:spacing w:val="-8"/>
        </w:rPr>
        <w:t xml:space="preserve"> </w:t>
      </w:r>
      <w:r>
        <w:t>a</w:t>
      </w:r>
      <w:r>
        <w:rPr>
          <w:spacing w:val="-8"/>
        </w:rPr>
        <w:t xml:space="preserve"> </w:t>
      </w:r>
      <w:r>
        <w:t>steady</w:t>
      </w:r>
      <w:r>
        <w:rPr>
          <w:spacing w:val="-8"/>
        </w:rPr>
        <w:t xml:space="preserve"> </w:t>
      </w:r>
      <w:r>
        <w:t>decline</w:t>
      </w:r>
      <w:r>
        <w:rPr>
          <w:spacing w:val="-8"/>
        </w:rPr>
        <w:t xml:space="preserve"> </w:t>
      </w:r>
      <w:r>
        <w:t>dropping</w:t>
      </w:r>
      <w:r>
        <w:rPr>
          <w:spacing w:val="-8"/>
        </w:rPr>
        <w:t xml:space="preserve"> </w:t>
      </w:r>
      <w:r>
        <w:t>below</w:t>
      </w:r>
      <w:r>
        <w:rPr>
          <w:spacing w:val="-8"/>
        </w:rPr>
        <w:t xml:space="preserve"> </w:t>
      </w:r>
      <w:r>
        <w:t>0.03 for both training and validation, which reflects reliable learning in detecting object regions.</w:t>
      </w:r>
      <w:r>
        <w:rPr>
          <w:spacing w:val="-11"/>
        </w:rPr>
        <w:t xml:space="preserve"> </w:t>
      </w:r>
      <w:r>
        <w:t>Thirdly,</w:t>
      </w:r>
      <w:r>
        <w:rPr>
          <w:spacing w:val="-11"/>
        </w:rPr>
        <w:t xml:space="preserve"> </w:t>
      </w:r>
      <w:r>
        <w:t>classification</w:t>
      </w:r>
      <w:r>
        <w:rPr>
          <w:spacing w:val="-11"/>
        </w:rPr>
        <w:t xml:space="preserve"> </w:t>
      </w:r>
      <w:r>
        <w:t>loss</w:t>
      </w:r>
      <w:r>
        <w:rPr>
          <w:spacing w:val="-11"/>
        </w:rPr>
        <w:t xml:space="preserve"> </w:t>
      </w:r>
      <w:r>
        <w:t>starts</w:t>
      </w:r>
      <w:r>
        <w:rPr>
          <w:spacing w:val="-11"/>
        </w:rPr>
        <w:t xml:space="preserve"> </w:t>
      </w:r>
      <w:r>
        <w:t>around</w:t>
      </w:r>
      <w:r>
        <w:rPr>
          <w:spacing w:val="-11"/>
        </w:rPr>
        <w:t xml:space="preserve"> </w:t>
      </w:r>
      <w:r>
        <w:t>0.04</w:t>
      </w:r>
      <w:r>
        <w:rPr>
          <w:spacing w:val="-11"/>
        </w:rPr>
        <w:t xml:space="preserve"> </w:t>
      </w:r>
      <w:r>
        <w:t>and</w:t>
      </w:r>
      <w:r>
        <w:rPr>
          <w:spacing w:val="-11"/>
        </w:rPr>
        <w:t xml:space="preserve"> </w:t>
      </w:r>
      <w:r>
        <w:t>quickly</w:t>
      </w:r>
      <w:r>
        <w:rPr>
          <w:spacing w:val="-11"/>
        </w:rPr>
        <w:t xml:space="preserve"> </w:t>
      </w:r>
      <w:r>
        <w:t>converges</w:t>
      </w:r>
      <w:r>
        <w:rPr>
          <w:spacing w:val="-11"/>
        </w:rPr>
        <w:t xml:space="preserve"> </w:t>
      </w:r>
      <w:r>
        <w:t>near</w:t>
      </w:r>
      <w:r>
        <w:rPr>
          <w:spacing w:val="-11"/>
        </w:rPr>
        <w:t xml:space="preserve"> </w:t>
      </w:r>
      <w:r>
        <w:t xml:space="preserve">0.005. The low and steady values on both train and validation sets evidence effective learning of class labels with minimal confusion between classes. What is more, the curves of precision, mAP_50 and mAP_0.5:0.95 keep the increasing trend until reaching their peak points. The recall rate is slightly dropping after training 110 epochs, which is also </w:t>
      </w:r>
      <w:r>
        <w:rPr>
          <w:spacing w:val="-2"/>
        </w:rPr>
        <w:t>acceptable.</w:t>
      </w:r>
    </w:p>
    <w:p w14:paraId="01FC0730" w14:textId="77777777" w:rsidR="009F7A9C" w:rsidRDefault="00000000">
      <w:pPr>
        <w:pStyle w:val="a4"/>
        <w:numPr>
          <w:ilvl w:val="0"/>
          <w:numId w:val="7"/>
        </w:numPr>
        <w:tabs>
          <w:tab w:val="left" w:pos="3672"/>
        </w:tabs>
        <w:spacing w:before="146"/>
        <w:ind w:left="3672" w:hanging="358"/>
        <w:jc w:val="left"/>
        <w:rPr>
          <w:sz w:val="24"/>
        </w:rPr>
      </w:pPr>
      <w:r>
        <w:rPr>
          <w:sz w:val="24"/>
        </w:rPr>
        <w:t>Validation</w:t>
      </w:r>
      <w:r>
        <w:rPr>
          <w:spacing w:val="-4"/>
          <w:sz w:val="24"/>
        </w:rPr>
        <w:t xml:space="preserve"> </w:t>
      </w:r>
      <w:r>
        <w:rPr>
          <w:spacing w:val="-2"/>
          <w:sz w:val="24"/>
        </w:rPr>
        <w:t>results</w:t>
      </w:r>
    </w:p>
    <w:p w14:paraId="3CAC7010" w14:textId="77777777" w:rsidR="009F7A9C" w:rsidRDefault="009F7A9C">
      <w:pPr>
        <w:pStyle w:val="a4"/>
        <w:rPr>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E53F56C" w14:textId="77777777" w:rsidR="009F7A9C" w:rsidRDefault="00000000">
      <w:pPr>
        <w:pStyle w:val="a3"/>
        <w:ind w:left="745"/>
        <w:rPr>
          <w:sz w:val="20"/>
        </w:rPr>
      </w:pPr>
      <w:r>
        <w:rPr>
          <w:noProof/>
          <w:sz w:val="20"/>
        </w:rPr>
        <w:lastRenderedPageBreak/>
        <w:drawing>
          <wp:inline distT="0" distB="0" distL="0" distR="0" wp14:anchorId="6F261C32" wp14:editId="24149A55">
            <wp:extent cx="4536938" cy="345109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3" cstate="print"/>
                    <a:stretch>
                      <a:fillRect/>
                    </a:stretch>
                  </pic:blipFill>
                  <pic:spPr>
                    <a:xfrm>
                      <a:off x="0" y="0"/>
                      <a:ext cx="4536938" cy="3451098"/>
                    </a:xfrm>
                    <a:prstGeom prst="rect">
                      <a:avLst/>
                    </a:prstGeom>
                  </pic:spPr>
                </pic:pic>
              </a:graphicData>
            </a:graphic>
          </wp:inline>
        </w:drawing>
      </w:r>
    </w:p>
    <w:p w14:paraId="35FB1863" w14:textId="77777777" w:rsidR="009F7A9C" w:rsidRDefault="00000000">
      <w:pPr>
        <w:pStyle w:val="a4"/>
        <w:numPr>
          <w:ilvl w:val="0"/>
          <w:numId w:val="7"/>
        </w:numPr>
        <w:tabs>
          <w:tab w:val="left" w:pos="3656"/>
        </w:tabs>
        <w:spacing w:before="200"/>
        <w:ind w:left="3656" w:hanging="339"/>
        <w:jc w:val="left"/>
        <w:rPr>
          <w:sz w:val="24"/>
        </w:rPr>
      </w:pPr>
      <w:r>
        <w:rPr>
          <w:sz w:val="24"/>
        </w:rPr>
        <w:t>Confusion</w:t>
      </w:r>
      <w:r>
        <w:rPr>
          <w:spacing w:val="-5"/>
          <w:sz w:val="24"/>
        </w:rPr>
        <w:t xml:space="preserve"> </w:t>
      </w:r>
      <w:r>
        <w:rPr>
          <w:spacing w:val="-2"/>
          <w:sz w:val="24"/>
        </w:rPr>
        <w:t>Matrix</w:t>
      </w:r>
    </w:p>
    <w:p w14:paraId="7CE353DF" w14:textId="77777777" w:rsidR="009F7A9C" w:rsidRDefault="00000000">
      <w:pPr>
        <w:pStyle w:val="a3"/>
        <w:spacing w:before="29"/>
        <w:rPr>
          <w:sz w:val="20"/>
        </w:rPr>
      </w:pPr>
      <w:r>
        <w:rPr>
          <w:noProof/>
          <w:sz w:val="20"/>
        </w:rPr>
        <w:drawing>
          <wp:anchor distT="0" distB="0" distL="0" distR="0" simplePos="0" relativeHeight="487610880" behindDoc="1" locked="0" layoutInCell="1" allowOverlap="1" wp14:anchorId="45718592" wp14:editId="2F1E11F3">
            <wp:simplePos x="0" y="0"/>
            <wp:positionH relativeFrom="page">
              <wp:posOffset>1163261</wp:posOffset>
            </wp:positionH>
            <wp:positionV relativeFrom="paragraph">
              <wp:posOffset>179837</wp:posOffset>
            </wp:positionV>
            <wp:extent cx="5184158" cy="248945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4" cstate="print"/>
                    <a:stretch>
                      <a:fillRect/>
                    </a:stretch>
                  </pic:blipFill>
                  <pic:spPr>
                    <a:xfrm>
                      <a:off x="0" y="0"/>
                      <a:ext cx="5184158" cy="2489454"/>
                    </a:xfrm>
                    <a:prstGeom prst="rect">
                      <a:avLst/>
                    </a:prstGeom>
                  </pic:spPr>
                </pic:pic>
              </a:graphicData>
            </a:graphic>
          </wp:anchor>
        </w:drawing>
      </w:r>
    </w:p>
    <w:p w14:paraId="38157DE9" w14:textId="77777777" w:rsidR="009F7A9C" w:rsidRDefault="009F7A9C">
      <w:pPr>
        <w:pStyle w:val="a3"/>
        <w:spacing w:before="1"/>
      </w:pPr>
    </w:p>
    <w:p w14:paraId="2B8C1CB4" w14:textId="77777777" w:rsidR="009F7A9C" w:rsidRDefault="00000000">
      <w:pPr>
        <w:pStyle w:val="a4"/>
        <w:numPr>
          <w:ilvl w:val="0"/>
          <w:numId w:val="7"/>
        </w:numPr>
        <w:tabs>
          <w:tab w:val="left" w:pos="2371"/>
        </w:tabs>
        <w:ind w:left="2371" w:hanging="326"/>
        <w:jc w:val="both"/>
        <w:rPr>
          <w:sz w:val="24"/>
        </w:rPr>
      </w:pPr>
      <w:r>
        <w:rPr>
          <w:sz w:val="24"/>
        </w:rPr>
        <w:t>The</w:t>
      </w:r>
      <w:r>
        <w:rPr>
          <w:spacing w:val="-3"/>
          <w:sz w:val="24"/>
        </w:rPr>
        <w:t xml:space="preserve"> </w:t>
      </w:r>
      <w:r>
        <w:rPr>
          <w:sz w:val="24"/>
        </w:rPr>
        <w:t>performance</w:t>
      </w:r>
      <w:r>
        <w:rPr>
          <w:spacing w:val="-2"/>
          <w:sz w:val="24"/>
        </w:rPr>
        <w:t xml:space="preserve"> </w:t>
      </w:r>
      <w:r>
        <w:rPr>
          <w:sz w:val="24"/>
        </w:rPr>
        <w:t>matrices</w:t>
      </w:r>
      <w:r>
        <w:rPr>
          <w:spacing w:val="-3"/>
          <w:sz w:val="24"/>
        </w:rPr>
        <w:t xml:space="preserve"> </w:t>
      </w:r>
      <w:r>
        <w:rPr>
          <w:sz w:val="24"/>
        </w:rPr>
        <w:t>of</w:t>
      </w:r>
      <w:r>
        <w:rPr>
          <w:spacing w:val="-1"/>
          <w:sz w:val="24"/>
        </w:rPr>
        <w:t xml:space="preserve"> </w:t>
      </w:r>
      <w:r>
        <w:rPr>
          <w:sz w:val="24"/>
        </w:rPr>
        <w:t>training</w:t>
      </w:r>
      <w:r>
        <w:rPr>
          <w:spacing w:val="-2"/>
          <w:sz w:val="24"/>
        </w:rPr>
        <w:t xml:space="preserve"> results</w:t>
      </w:r>
    </w:p>
    <w:p w14:paraId="3935DCB0" w14:textId="77777777" w:rsidR="009F7A9C" w:rsidRDefault="00000000">
      <w:pPr>
        <w:pStyle w:val="5"/>
        <w:spacing w:before="113" w:line="343" w:lineRule="auto"/>
        <w:ind w:left="4064" w:right="177" w:hanging="3837"/>
      </w:pPr>
      <w:r>
        <w:t>Figure</w:t>
      </w:r>
      <w:r>
        <w:rPr>
          <w:spacing w:val="-4"/>
        </w:rPr>
        <w:t xml:space="preserve"> </w:t>
      </w:r>
      <w:r>
        <w:t>32:</w:t>
      </w:r>
      <w:r>
        <w:rPr>
          <w:spacing w:val="-3"/>
        </w:rPr>
        <w:t xml:space="preserve"> </w:t>
      </w:r>
      <w:r>
        <w:t>The</w:t>
      </w:r>
      <w:r>
        <w:rPr>
          <w:spacing w:val="-4"/>
        </w:rPr>
        <w:t xml:space="preserve"> </w:t>
      </w:r>
      <w:r>
        <w:t>Training</w:t>
      </w:r>
      <w:r>
        <w:rPr>
          <w:spacing w:val="-3"/>
        </w:rPr>
        <w:t xml:space="preserve"> </w:t>
      </w:r>
      <w:r>
        <w:t>results</w:t>
      </w:r>
      <w:r>
        <w:rPr>
          <w:spacing w:val="-3"/>
        </w:rPr>
        <w:t xml:space="preserve"> </w:t>
      </w:r>
      <w:r>
        <w:t>of</w:t>
      </w:r>
      <w:r>
        <w:rPr>
          <w:spacing w:val="-3"/>
        </w:rPr>
        <w:t xml:space="preserve"> </w:t>
      </w:r>
      <w:r>
        <w:t>YOLOv5n</w:t>
      </w:r>
      <w:r>
        <w:rPr>
          <w:spacing w:val="-3"/>
        </w:rPr>
        <w:t xml:space="preserve"> </w:t>
      </w:r>
      <w:r>
        <w:t>under</w:t>
      </w:r>
      <w:r>
        <w:rPr>
          <w:spacing w:val="-4"/>
        </w:rPr>
        <w:t xml:space="preserve"> </w:t>
      </w:r>
      <w:r>
        <w:t>125</w:t>
      </w:r>
      <w:r>
        <w:rPr>
          <w:spacing w:val="-3"/>
        </w:rPr>
        <w:t xml:space="preserve"> </w:t>
      </w:r>
      <w:r>
        <w:t>epochs</w:t>
      </w:r>
      <w:r>
        <w:rPr>
          <w:spacing w:val="-3"/>
        </w:rPr>
        <w:t xml:space="preserve"> </w:t>
      </w:r>
      <w:r>
        <w:t>with</w:t>
      </w:r>
      <w:r>
        <w:rPr>
          <w:spacing w:val="-3"/>
        </w:rPr>
        <w:t xml:space="preserve"> </w:t>
      </w:r>
      <w:r>
        <w:t>a</w:t>
      </w:r>
      <w:r>
        <w:rPr>
          <w:spacing w:val="-3"/>
        </w:rPr>
        <w:t xml:space="preserve"> </w:t>
      </w:r>
      <w:r>
        <w:t>batch</w:t>
      </w:r>
      <w:r>
        <w:rPr>
          <w:spacing w:val="-3"/>
        </w:rPr>
        <w:t xml:space="preserve"> </w:t>
      </w:r>
      <w:r>
        <w:t>size of 16.</w:t>
      </w:r>
    </w:p>
    <w:p w14:paraId="626027B9" w14:textId="77777777" w:rsidR="009F7A9C" w:rsidRDefault="00000000">
      <w:pPr>
        <w:pStyle w:val="a3"/>
        <w:spacing w:line="338" w:lineRule="auto"/>
        <w:ind w:left="140" w:right="30" w:firstLine="240"/>
        <w:jc w:val="both"/>
      </w:pPr>
      <w:r>
        <w:t>Based on the experimental results above, it was found that the training performance</w:t>
      </w:r>
      <w:r>
        <w:rPr>
          <w:spacing w:val="40"/>
        </w:rPr>
        <w:t xml:space="preserve"> </w:t>
      </w:r>
      <w:r>
        <w:t>is better under the epoch of 125 with a batch size of 16 for this custom dataset. Comparison</w:t>
      </w:r>
      <w:r>
        <w:rPr>
          <w:spacing w:val="-6"/>
        </w:rPr>
        <w:t xml:space="preserve"> </w:t>
      </w:r>
      <w:r>
        <w:t>of</w:t>
      </w:r>
      <w:r>
        <w:rPr>
          <w:spacing w:val="-6"/>
        </w:rPr>
        <w:t xml:space="preserve"> </w:t>
      </w:r>
      <w:r>
        <w:t>all</w:t>
      </w:r>
      <w:r>
        <w:rPr>
          <w:spacing w:val="-6"/>
        </w:rPr>
        <w:t xml:space="preserve"> </w:t>
      </w:r>
      <w:r>
        <w:t>trained</w:t>
      </w:r>
      <w:r>
        <w:rPr>
          <w:spacing w:val="-6"/>
        </w:rPr>
        <w:t xml:space="preserve"> </w:t>
      </w:r>
      <w:r>
        <w:t>YOLOv5</w:t>
      </w:r>
      <w:r>
        <w:rPr>
          <w:spacing w:val="-6"/>
        </w:rPr>
        <w:t xml:space="preserve"> </w:t>
      </w:r>
      <w:r>
        <w:t>models</w:t>
      </w:r>
      <w:r>
        <w:rPr>
          <w:spacing w:val="-6"/>
        </w:rPr>
        <w:t xml:space="preserve"> </w:t>
      </w:r>
      <w:r>
        <w:t>under</w:t>
      </w:r>
      <w:r>
        <w:rPr>
          <w:spacing w:val="-6"/>
        </w:rPr>
        <w:t xml:space="preserve"> </w:t>
      </w:r>
      <w:r>
        <w:t>the</w:t>
      </w:r>
      <w:r>
        <w:rPr>
          <w:spacing w:val="-6"/>
        </w:rPr>
        <w:t xml:space="preserve"> </w:t>
      </w:r>
      <w:r>
        <w:t>epoch</w:t>
      </w:r>
      <w:r>
        <w:rPr>
          <w:spacing w:val="-6"/>
        </w:rPr>
        <w:t xml:space="preserve"> </w:t>
      </w:r>
      <w:r>
        <w:t>of</w:t>
      </w:r>
      <w:r>
        <w:rPr>
          <w:spacing w:val="-6"/>
        </w:rPr>
        <w:t xml:space="preserve"> </w:t>
      </w:r>
      <w:r>
        <w:t>100,</w:t>
      </w:r>
      <w:r>
        <w:rPr>
          <w:spacing w:val="-6"/>
        </w:rPr>
        <w:t xml:space="preserve"> </w:t>
      </w:r>
      <w:r>
        <w:t>the</w:t>
      </w:r>
      <w:r>
        <w:rPr>
          <w:spacing w:val="-6"/>
        </w:rPr>
        <w:t xml:space="preserve"> </w:t>
      </w:r>
      <w:r>
        <w:t>s</w:t>
      </w:r>
      <w:r>
        <w:rPr>
          <w:spacing w:val="-6"/>
        </w:rPr>
        <w:t xml:space="preserve"> </w:t>
      </w:r>
      <w:r>
        <w:t>version</w:t>
      </w:r>
      <w:r>
        <w:rPr>
          <w:spacing w:val="-6"/>
        </w:rPr>
        <w:t xml:space="preserve"> </w:t>
      </w:r>
      <w:r>
        <w:t>has</w:t>
      </w:r>
      <w:r>
        <w:rPr>
          <w:spacing w:val="-6"/>
        </w:rPr>
        <w:t xml:space="preserve"> </w:t>
      </w:r>
      <w:r>
        <w:t>the best performance despite the x version. Therefore, the next step is to train YOLOv5s under</w:t>
      </w:r>
      <w:r>
        <w:rPr>
          <w:spacing w:val="-15"/>
        </w:rPr>
        <w:t xml:space="preserve"> </w:t>
      </w:r>
      <w:r>
        <w:t>an</w:t>
      </w:r>
      <w:r>
        <w:rPr>
          <w:spacing w:val="-15"/>
        </w:rPr>
        <w:t xml:space="preserve"> </w:t>
      </w:r>
      <w:r>
        <w:t>epoch</w:t>
      </w:r>
      <w:r>
        <w:rPr>
          <w:spacing w:val="-15"/>
        </w:rPr>
        <w:t xml:space="preserve"> </w:t>
      </w:r>
      <w:r>
        <w:t>of</w:t>
      </w:r>
      <w:r>
        <w:rPr>
          <w:spacing w:val="-15"/>
        </w:rPr>
        <w:t xml:space="preserve"> </w:t>
      </w:r>
      <w:r>
        <w:t>125</w:t>
      </w:r>
      <w:r>
        <w:rPr>
          <w:spacing w:val="-15"/>
        </w:rPr>
        <w:t xml:space="preserve"> </w:t>
      </w:r>
      <w:r>
        <w:t>with</w:t>
      </w:r>
      <w:r>
        <w:rPr>
          <w:spacing w:val="-15"/>
        </w:rPr>
        <w:t xml:space="preserve"> </w:t>
      </w:r>
      <w:r>
        <w:t>16</w:t>
      </w:r>
      <w:r>
        <w:rPr>
          <w:spacing w:val="-15"/>
        </w:rPr>
        <w:t xml:space="preserve"> </w:t>
      </w:r>
      <w:r>
        <w:t>batch</w:t>
      </w:r>
      <w:r>
        <w:rPr>
          <w:spacing w:val="-15"/>
        </w:rPr>
        <w:t xml:space="preserve"> </w:t>
      </w:r>
      <w:r>
        <w:t>size</w:t>
      </w:r>
      <w:r>
        <w:rPr>
          <w:spacing w:val="-15"/>
        </w:rPr>
        <w:t xml:space="preserve"> </w:t>
      </w:r>
      <w:r>
        <w:t>to</w:t>
      </w:r>
      <w:r>
        <w:rPr>
          <w:spacing w:val="-15"/>
        </w:rPr>
        <w:t xml:space="preserve"> </w:t>
      </w:r>
      <w:r>
        <w:t>compare</w:t>
      </w:r>
      <w:r>
        <w:rPr>
          <w:spacing w:val="-15"/>
        </w:rPr>
        <w:t xml:space="preserve"> </w:t>
      </w:r>
      <w:r>
        <w:t>the</w:t>
      </w:r>
      <w:r>
        <w:rPr>
          <w:spacing w:val="-15"/>
        </w:rPr>
        <w:t xml:space="preserve"> </w:t>
      </w:r>
      <w:r>
        <w:t>benchmark</w:t>
      </w:r>
      <w:r>
        <w:rPr>
          <w:spacing w:val="-15"/>
        </w:rPr>
        <w:t xml:space="preserve"> </w:t>
      </w:r>
      <w:r>
        <w:t>results</w:t>
      </w:r>
      <w:r>
        <w:rPr>
          <w:spacing w:val="-15"/>
        </w:rPr>
        <w:t xml:space="preserve"> </w:t>
      </w:r>
      <w:r>
        <w:t>of</w:t>
      </w:r>
      <w:r>
        <w:rPr>
          <w:spacing w:val="-15"/>
        </w:rPr>
        <w:t xml:space="preserve"> </w:t>
      </w:r>
      <w:r>
        <w:t>YOLOv5n. As can be seen in Figure 33, the training results of YOLOv5s are unpredictably worse</w:t>
      </w:r>
    </w:p>
    <w:p w14:paraId="1DE0D19B" w14:textId="77777777" w:rsidR="009F7A9C" w:rsidRDefault="009F7A9C">
      <w:pPr>
        <w:pStyle w:val="a3"/>
        <w:spacing w:line="338" w:lineRule="auto"/>
        <w:jc w:val="both"/>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4D5E247" w14:textId="77777777" w:rsidR="009F7A9C" w:rsidRDefault="00000000">
      <w:pPr>
        <w:pStyle w:val="a3"/>
        <w:spacing w:before="79" w:line="338" w:lineRule="auto"/>
        <w:ind w:left="140" w:right="90"/>
        <w:jc w:val="both"/>
      </w:pPr>
      <w:r>
        <w:lastRenderedPageBreak/>
        <w:t>than</w:t>
      </w:r>
      <w:r>
        <w:rPr>
          <w:spacing w:val="-15"/>
        </w:rPr>
        <w:t xml:space="preserve"> </w:t>
      </w:r>
      <w:r>
        <w:t>YOLOv5n</w:t>
      </w:r>
      <w:r>
        <w:rPr>
          <w:spacing w:val="-15"/>
        </w:rPr>
        <w:t xml:space="preserve"> </w:t>
      </w:r>
      <w:r>
        <w:t>by</w:t>
      </w:r>
      <w:r>
        <w:rPr>
          <w:spacing w:val="-15"/>
        </w:rPr>
        <w:t xml:space="preserve"> </w:t>
      </w:r>
      <w:r>
        <w:t>deploying</w:t>
      </w:r>
      <w:r>
        <w:rPr>
          <w:spacing w:val="-15"/>
        </w:rPr>
        <w:t xml:space="preserve"> </w:t>
      </w:r>
      <w:r>
        <w:t>the</w:t>
      </w:r>
      <w:r>
        <w:rPr>
          <w:spacing w:val="-15"/>
        </w:rPr>
        <w:t xml:space="preserve"> </w:t>
      </w:r>
      <w:r>
        <w:t>same</w:t>
      </w:r>
      <w:r>
        <w:rPr>
          <w:spacing w:val="-15"/>
        </w:rPr>
        <w:t xml:space="preserve"> </w:t>
      </w:r>
      <w:r>
        <w:t>configurations.</w:t>
      </w:r>
      <w:r>
        <w:rPr>
          <w:spacing w:val="-15"/>
        </w:rPr>
        <w:t xml:space="preserve"> </w:t>
      </w:r>
      <w:r>
        <w:t>The</w:t>
      </w:r>
      <w:r>
        <w:rPr>
          <w:spacing w:val="-15"/>
        </w:rPr>
        <w:t xml:space="preserve"> </w:t>
      </w:r>
      <w:r>
        <w:t>reason</w:t>
      </w:r>
      <w:r>
        <w:rPr>
          <w:spacing w:val="-15"/>
        </w:rPr>
        <w:t xml:space="preserve"> </w:t>
      </w:r>
      <w:r>
        <w:t>is</w:t>
      </w:r>
      <w:r>
        <w:rPr>
          <w:spacing w:val="-15"/>
        </w:rPr>
        <w:t xml:space="preserve"> </w:t>
      </w:r>
      <w:r>
        <w:t>that</w:t>
      </w:r>
      <w:r>
        <w:rPr>
          <w:spacing w:val="-15"/>
        </w:rPr>
        <w:t xml:space="preserve"> </w:t>
      </w:r>
      <w:r>
        <w:t>it</w:t>
      </w:r>
      <w:r>
        <w:rPr>
          <w:spacing w:val="-15"/>
        </w:rPr>
        <w:t xml:space="preserve"> </w:t>
      </w:r>
      <w:r>
        <w:t>is</w:t>
      </w:r>
      <w:r>
        <w:rPr>
          <w:spacing w:val="-15"/>
        </w:rPr>
        <w:t xml:space="preserve"> </w:t>
      </w:r>
      <w:r>
        <w:t>over-fitting since</w:t>
      </w:r>
      <w:r>
        <w:rPr>
          <w:spacing w:val="-6"/>
        </w:rPr>
        <w:t xml:space="preserve"> </w:t>
      </w:r>
      <w:r>
        <w:t>the</w:t>
      </w:r>
      <w:r>
        <w:rPr>
          <w:spacing w:val="-6"/>
        </w:rPr>
        <w:t xml:space="preserve"> </w:t>
      </w:r>
      <w:r>
        <w:t>validation</w:t>
      </w:r>
      <w:r>
        <w:rPr>
          <w:spacing w:val="-6"/>
        </w:rPr>
        <w:t xml:space="preserve"> </w:t>
      </w:r>
      <w:r>
        <w:t>box</w:t>
      </w:r>
      <w:r>
        <w:rPr>
          <w:spacing w:val="-6"/>
        </w:rPr>
        <w:t xml:space="preserve"> </w:t>
      </w:r>
      <w:r>
        <w:t>loss</w:t>
      </w:r>
      <w:r>
        <w:rPr>
          <w:spacing w:val="-6"/>
        </w:rPr>
        <w:t xml:space="preserve"> </w:t>
      </w:r>
      <w:r>
        <w:t>has</w:t>
      </w:r>
      <w:r>
        <w:rPr>
          <w:spacing w:val="-6"/>
        </w:rPr>
        <w:t xml:space="preserve"> </w:t>
      </w:r>
      <w:r>
        <w:t>risen</w:t>
      </w:r>
      <w:r>
        <w:rPr>
          <w:spacing w:val="-6"/>
        </w:rPr>
        <w:t xml:space="preserve"> </w:t>
      </w:r>
      <w:r>
        <w:t>sharply</w:t>
      </w:r>
      <w:r>
        <w:rPr>
          <w:spacing w:val="-6"/>
        </w:rPr>
        <w:t xml:space="preserve"> </w:t>
      </w:r>
      <w:r>
        <w:t>after</w:t>
      </w:r>
      <w:r>
        <w:rPr>
          <w:spacing w:val="-6"/>
        </w:rPr>
        <w:t xml:space="preserve"> </w:t>
      </w:r>
      <w:r>
        <w:t>passing</w:t>
      </w:r>
      <w:r>
        <w:rPr>
          <w:spacing w:val="-6"/>
        </w:rPr>
        <w:t xml:space="preserve"> </w:t>
      </w:r>
      <w:r>
        <w:t>the</w:t>
      </w:r>
      <w:r>
        <w:rPr>
          <w:spacing w:val="-6"/>
        </w:rPr>
        <w:t xml:space="preserve"> </w:t>
      </w:r>
      <w:r>
        <w:t>bottom</w:t>
      </w:r>
      <w:r>
        <w:rPr>
          <w:spacing w:val="-6"/>
        </w:rPr>
        <w:t xml:space="preserve"> </w:t>
      </w:r>
      <w:r>
        <w:t>point</w:t>
      </w:r>
      <w:r>
        <w:rPr>
          <w:spacing w:val="-6"/>
        </w:rPr>
        <w:t xml:space="preserve"> </w:t>
      </w:r>
      <w:r>
        <w:t>from</w:t>
      </w:r>
      <w:r>
        <w:rPr>
          <w:spacing w:val="-6"/>
        </w:rPr>
        <w:t xml:space="preserve"> </w:t>
      </w:r>
      <w:r>
        <w:t>0.025 to</w:t>
      </w:r>
      <w:r>
        <w:rPr>
          <w:spacing w:val="-15"/>
        </w:rPr>
        <w:t xml:space="preserve"> </w:t>
      </w:r>
      <w:r>
        <w:t>0.30.</w:t>
      </w:r>
      <w:r>
        <w:rPr>
          <w:spacing w:val="-15"/>
        </w:rPr>
        <w:t xml:space="preserve"> </w:t>
      </w:r>
      <w:r>
        <w:t>Its</w:t>
      </w:r>
      <w:r>
        <w:rPr>
          <w:spacing w:val="-15"/>
        </w:rPr>
        <w:t xml:space="preserve"> </w:t>
      </w:r>
      <w:r>
        <w:t>recall</w:t>
      </w:r>
      <w:r>
        <w:rPr>
          <w:spacing w:val="-15"/>
        </w:rPr>
        <w:t xml:space="preserve"> </w:t>
      </w:r>
      <w:r>
        <w:t>rate</w:t>
      </w:r>
      <w:r>
        <w:rPr>
          <w:spacing w:val="-15"/>
        </w:rPr>
        <w:t xml:space="preserve"> </w:t>
      </w:r>
      <w:r>
        <w:t>and</w:t>
      </w:r>
      <w:r>
        <w:rPr>
          <w:spacing w:val="-15"/>
        </w:rPr>
        <w:t xml:space="preserve"> </w:t>
      </w:r>
      <w:r>
        <w:t>precision</w:t>
      </w:r>
      <w:r>
        <w:rPr>
          <w:spacing w:val="-15"/>
        </w:rPr>
        <w:t xml:space="preserve"> </w:t>
      </w:r>
      <w:r>
        <w:t>are</w:t>
      </w:r>
      <w:r>
        <w:rPr>
          <w:spacing w:val="-15"/>
        </w:rPr>
        <w:t xml:space="preserve"> </w:t>
      </w:r>
      <w:r>
        <w:t>all</w:t>
      </w:r>
      <w:r>
        <w:rPr>
          <w:spacing w:val="-15"/>
        </w:rPr>
        <w:t xml:space="preserve"> </w:t>
      </w:r>
      <w:r>
        <w:t>presented</w:t>
      </w:r>
      <w:r>
        <w:rPr>
          <w:spacing w:val="-15"/>
        </w:rPr>
        <w:t xml:space="preserve"> </w:t>
      </w:r>
      <w:r>
        <w:t>with</w:t>
      </w:r>
      <w:r>
        <w:rPr>
          <w:spacing w:val="-15"/>
        </w:rPr>
        <w:t xml:space="preserve"> </w:t>
      </w:r>
      <w:r>
        <w:t>a</w:t>
      </w:r>
      <w:r>
        <w:rPr>
          <w:spacing w:val="-15"/>
        </w:rPr>
        <w:t xml:space="preserve"> </w:t>
      </w:r>
      <w:r>
        <w:t>downward</w:t>
      </w:r>
      <w:r>
        <w:rPr>
          <w:spacing w:val="-15"/>
        </w:rPr>
        <w:t xml:space="preserve"> </w:t>
      </w:r>
      <w:r>
        <w:t>trend</w:t>
      </w:r>
      <w:r>
        <w:rPr>
          <w:spacing w:val="-15"/>
        </w:rPr>
        <w:t xml:space="preserve"> </w:t>
      </w:r>
      <w:r>
        <w:t>after</w:t>
      </w:r>
      <w:r>
        <w:rPr>
          <w:spacing w:val="-15"/>
        </w:rPr>
        <w:t xml:space="preserve"> </w:t>
      </w:r>
      <w:r>
        <w:t>training 100 epochs.</w:t>
      </w:r>
    </w:p>
    <w:p w14:paraId="2C5695C3" w14:textId="77777777" w:rsidR="009F7A9C" w:rsidRDefault="00000000">
      <w:pPr>
        <w:pStyle w:val="a3"/>
        <w:spacing w:before="7"/>
        <w:rPr>
          <w:sz w:val="3"/>
        </w:rPr>
      </w:pPr>
      <w:r>
        <w:rPr>
          <w:noProof/>
          <w:sz w:val="3"/>
        </w:rPr>
        <w:drawing>
          <wp:anchor distT="0" distB="0" distL="0" distR="0" simplePos="0" relativeHeight="487611392" behindDoc="1" locked="0" layoutInCell="1" allowOverlap="1" wp14:anchorId="2FA35DF0" wp14:editId="29577EAE">
            <wp:simplePos x="0" y="0"/>
            <wp:positionH relativeFrom="page">
              <wp:posOffset>1490471</wp:posOffset>
            </wp:positionH>
            <wp:positionV relativeFrom="paragraph">
              <wp:posOffset>42208</wp:posOffset>
            </wp:positionV>
            <wp:extent cx="4570946" cy="62407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5" cstate="print"/>
                    <a:stretch>
                      <a:fillRect/>
                    </a:stretch>
                  </pic:blipFill>
                  <pic:spPr>
                    <a:xfrm>
                      <a:off x="0" y="0"/>
                      <a:ext cx="4570946" cy="624077"/>
                    </a:xfrm>
                    <a:prstGeom prst="rect">
                      <a:avLst/>
                    </a:prstGeom>
                  </pic:spPr>
                </pic:pic>
              </a:graphicData>
            </a:graphic>
          </wp:anchor>
        </w:drawing>
      </w:r>
    </w:p>
    <w:p w14:paraId="10BC16C2" w14:textId="77777777" w:rsidR="009F7A9C" w:rsidRDefault="00000000">
      <w:pPr>
        <w:pStyle w:val="a4"/>
        <w:numPr>
          <w:ilvl w:val="1"/>
          <w:numId w:val="7"/>
        </w:numPr>
        <w:tabs>
          <w:tab w:val="left" w:pos="3672"/>
        </w:tabs>
        <w:spacing w:before="202"/>
        <w:ind w:left="3672" w:hanging="358"/>
        <w:jc w:val="left"/>
        <w:rPr>
          <w:sz w:val="24"/>
        </w:rPr>
      </w:pPr>
      <w:r>
        <w:rPr>
          <w:sz w:val="24"/>
        </w:rPr>
        <w:t>Validation</w:t>
      </w:r>
      <w:r>
        <w:rPr>
          <w:spacing w:val="-4"/>
          <w:sz w:val="24"/>
        </w:rPr>
        <w:t xml:space="preserve"> </w:t>
      </w:r>
      <w:r>
        <w:rPr>
          <w:spacing w:val="-2"/>
          <w:sz w:val="24"/>
        </w:rPr>
        <w:t>results</w:t>
      </w:r>
    </w:p>
    <w:p w14:paraId="1AC1DDCE" w14:textId="77777777" w:rsidR="009F7A9C" w:rsidRDefault="00000000">
      <w:pPr>
        <w:pStyle w:val="a3"/>
        <w:spacing w:before="29"/>
        <w:rPr>
          <w:sz w:val="20"/>
        </w:rPr>
      </w:pPr>
      <w:r>
        <w:rPr>
          <w:noProof/>
          <w:sz w:val="20"/>
        </w:rPr>
        <w:drawing>
          <wp:anchor distT="0" distB="0" distL="0" distR="0" simplePos="0" relativeHeight="487611904" behindDoc="1" locked="0" layoutInCell="1" allowOverlap="1" wp14:anchorId="1CA39F6C" wp14:editId="4C27AD47">
            <wp:simplePos x="0" y="0"/>
            <wp:positionH relativeFrom="page">
              <wp:posOffset>1163261</wp:posOffset>
            </wp:positionH>
            <wp:positionV relativeFrom="paragraph">
              <wp:posOffset>179992</wp:posOffset>
            </wp:positionV>
            <wp:extent cx="5200935" cy="2489454"/>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6" cstate="print"/>
                    <a:stretch>
                      <a:fillRect/>
                    </a:stretch>
                  </pic:blipFill>
                  <pic:spPr>
                    <a:xfrm>
                      <a:off x="0" y="0"/>
                      <a:ext cx="5200935" cy="2489454"/>
                    </a:xfrm>
                    <a:prstGeom prst="rect">
                      <a:avLst/>
                    </a:prstGeom>
                  </pic:spPr>
                </pic:pic>
              </a:graphicData>
            </a:graphic>
          </wp:anchor>
        </w:drawing>
      </w:r>
    </w:p>
    <w:p w14:paraId="1A66ECB3" w14:textId="77777777" w:rsidR="009F7A9C" w:rsidRDefault="009F7A9C">
      <w:pPr>
        <w:pStyle w:val="a3"/>
        <w:spacing w:before="1"/>
      </w:pPr>
    </w:p>
    <w:p w14:paraId="79933FBA" w14:textId="77777777" w:rsidR="009F7A9C" w:rsidRDefault="00000000">
      <w:pPr>
        <w:pStyle w:val="a4"/>
        <w:numPr>
          <w:ilvl w:val="1"/>
          <w:numId w:val="7"/>
        </w:numPr>
        <w:tabs>
          <w:tab w:val="left" w:pos="2387"/>
        </w:tabs>
        <w:ind w:left="2387" w:hanging="359"/>
        <w:jc w:val="both"/>
        <w:rPr>
          <w:sz w:val="24"/>
        </w:rPr>
      </w:pPr>
      <w:r>
        <w:rPr>
          <w:sz w:val="24"/>
        </w:rPr>
        <w:t>The</w:t>
      </w:r>
      <w:r>
        <w:rPr>
          <w:spacing w:val="-3"/>
          <w:sz w:val="24"/>
        </w:rPr>
        <w:t xml:space="preserve"> </w:t>
      </w:r>
      <w:r>
        <w:rPr>
          <w:sz w:val="24"/>
        </w:rPr>
        <w:t>performance</w:t>
      </w:r>
      <w:r>
        <w:rPr>
          <w:spacing w:val="-2"/>
          <w:sz w:val="24"/>
        </w:rPr>
        <w:t xml:space="preserve"> </w:t>
      </w:r>
      <w:r>
        <w:rPr>
          <w:sz w:val="24"/>
        </w:rPr>
        <w:t>matrices</w:t>
      </w:r>
      <w:r>
        <w:rPr>
          <w:spacing w:val="-2"/>
          <w:sz w:val="24"/>
        </w:rPr>
        <w:t xml:space="preserve"> </w:t>
      </w:r>
      <w:r>
        <w:rPr>
          <w:sz w:val="24"/>
        </w:rPr>
        <w:t>of</w:t>
      </w:r>
      <w:r>
        <w:rPr>
          <w:spacing w:val="-1"/>
          <w:sz w:val="24"/>
        </w:rPr>
        <w:t xml:space="preserve"> </w:t>
      </w:r>
      <w:r>
        <w:rPr>
          <w:sz w:val="24"/>
        </w:rPr>
        <w:t>training</w:t>
      </w:r>
      <w:r>
        <w:rPr>
          <w:spacing w:val="-1"/>
          <w:sz w:val="24"/>
        </w:rPr>
        <w:t xml:space="preserve"> </w:t>
      </w:r>
      <w:r>
        <w:rPr>
          <w:spacing w:val="-2"/>
          <w:sz w:val="24"/>
        </w:rPr>
        <w:t>results</w:t>
      </w:r>
    </w:p>
    <w:p w14:paraId="2100C553" w14:textId="77777777" w:rsidR="009F7A9C" w:rsidRDefault="00000000">
      <w:pPr>
        <w:pStyle w:val="5"/>
        <w:spacing w:before="113"/>
        <w:ind w:left="2090"/>
      </w:pPr>
      <w:r>
        <w:t>Figure</w:t>
      </w:r>
      <w:r>
        <w:rPr>
          <w:spacing w:val="-3"/>
        </w:rPr>
        <w:t xml:space="preserve"> </w:t>
      </w:r>
      <w:r>
        <w:t>33:</w:t>
      </w:r>
      <w:r>
        <w:rPr>
          <w:spacing w:val="-1"/>
        </w:rPr>
        <w:t xml:space="preserve"> </w:t>
      </w:r>
      <w:r>
        <w:t>The</w:t>
      </w:r>
      <w:r>
        <w:rPr>
          <w:spacing w:val="-2"/>
        </w:rPr>
        <w:t xml:space="preserve"> </w:t>
      </w:r>
      <w:r>
        <w:t>training</w:t>
      </w:r>
      <w:r>
        <w:rPr>
          <w:spacing w:val="-1"/>
        </w:rPr>
        <w:t xml:space="preserve"> </w:t>
      </w:r>
      <w:r>
        <w:t>results</w:t>
      </w:r>
      <w:r>
        <w:rPr>
          <w:spacing w:val="-1"/>
        </w:rPr>
        <w:t xml:space="preserve"> </w:t>
      </w:r>
      <w:r>
        <w:t>of</w:t>
      </w:r>
      <w:r>
        <w:rPr>
          <w:spacing w:val="-1"/>
        </w:rPr>
        <w:t xml:space="preserve"> </w:t>
      </w:r>
      <w:r>
        <w:rPr>
          <w:spacing w:val="-2"/>
        </w:rPr>
        <w:t>YOLOv5s</w:t>
      </w:r>
    </w:p>
    <w:p w14:paraId="359EB348" w14:textId="77777777" w:rsidR="009F7A9C" w:rsidRDefault="00000000">
      <w:pPr>
        <w:pStyle w:val="a3"/>
        <w:spacing w:before="118" w:line="338" w:lineRule="auto"/>
        <w:ind w:left="140" w:right="90" w:firstLine="240"/>
        <w:jc w:val="both"/>
      </w:pPr>
      <w:r>
        <w:t>During the training step, the model of YOLOv5n under the epoch of 150 with the batch size of 16 also trained, but the parameters of precision and recall rate drops obviously compared with the results from epoch of 125 since the curve of training loss and validation loss rises after experiencing the bottom point, indicating that it is over</w:t>
      </w:r>
      <w:r>
        <w:softHyphen/>
        <w:t>fitting by excessive training cycles.</w:t>
      </w:r>
    </w:p>
    <w:p w14:paraId="2450987D" w14:textId="77777777" w:rsidR="009F7A9C" w:rsidRDefault="00000000">
      <w:pPr>
        <w:pStyle w:val="a3"/>
        <w:spacing w:before="3" w:line="338" w:lineRule="auto"/>
        <w:ind w:left="140" w:right="90" w:firstLine="240"/>
        <w:jc w:val="both"/>
      </w:pPr>
      <w:r>
        <w:t>The visualized YOLOv8 validation results are shown in Fig.34, by comparing with YOLOv5, YOLOv8n predicts the higher class probabilities for cars, especially for the condition</w:t>
      </w:r>
      <w:r>
        <w:rPr>
          <w:spacing w:val="-10"/>
        </w:rPr>
        <w:t xml:space="preserve"> </w:t>
      </w:r>
      <w:r>
        <w:t>of</w:t>
      </w:r>
      <w:r>
        <w:rPr>
          <w:spacing w:val="-10"/>
        </w:rPr>
        <w:t xml:space="preserve"> </w:t>
      </w:r>
      <w:r>
        <w:t>multi-class</w:t>
      </w:r>
      <w:r>
        <w:rPr>
          <w:spacing w:val="-10"/>
        </w:rPr>
        <w:t xml:space="preserve"> </w:t>
      </w:r>
      <w:r>
        <w:t>overlapping.</w:t>
      </w:r>
      <w:r>
        <w:rPr>
          <w:spacing w:val="-10"/>
        </w:rPr>
        <w:t xml:space="preserve"> </w:t>
      </w:r>
      <w:r>
        <w:t>There</w:t>
      </w:r>
      <w:r>
        <w:rPr>
          <w:spacing w:val="-10"/>
        </w:rPr>
        <w:t xml:space="preserve"> </w:t>
      </w:r>
      <w:r>
        <w:t>is</w:t>
      </w:r>
      <w:r>
        <w:rPr>
          <w:spacing w:val="-10"/>
        </w:rPr>
        <w:t xml:space="preserve"> </w:t>
      </w:r>
      <w:r>
        <w:t>no</w:t>
      </w:r>
      <w:r>
        <w:rPr>
          <w:spacing w:val="-10"/>
        </w:rPr>
        <w:t xml:space="preserve"> </w:t>
      </w:r>
      <w:r>
        <w:t>significant</w:t>
      </w:r>
      <w:r>
        <w:rPr>
          <w:spacing w:val="-10"/>
        </w:rPr>
        <w:t xml:space="preserve"> </w:t>
      </w:r>
      <w:r>
        <w:t>improvement</w:t>
      </w:r>
      <w:r>
        <w:rPr>
          <w:spacing w:val="-10"/>
        </w:rPr>
        <w:t xml:space="preserve"> </w:t>
      </w:r>
      <w:r>
        <w:t>in</w:t>
      </w:r>
      <w:r>
        <w:rPr>
          <w:spacing w:val="-10"/>
        </w:rPr>
        <w:t xml:space="preserve"> </w:t>
      </w:r>
      <w:r>
        <w:t>YOLOv8s, since both models’ s-version are missed true results. In YOLOv8m, it has a poorer detection performance on overlapped objects, but it can detect the single target by outputting</w:t>
      </w:r>
      <w:r>
        <w:rPr>
          <w:spacing w:val="-8"/>
        </w:rPr>
        <w:t xml:space="preserve"> </w:t>
      </w:r>
      <w:r>
        <w:t>higher</w:t>
      </w:r>
      <w:r>
        <w:rPr>
          <w:spacing w:val="-8"/>
        </w:rPr>
        <w:t xml:space="preserve"> </w:t>
      </w:r>
      <w:r>
        <w:t>confidence</w:t>
      </w:r>
      <w:r>
        <w:rPr>
          <w:spacing w:val="-7"/>
        </w:rPr>
        <w:t xml:space="preserve"> </w:t>
      </w:r>
      <w:r>
        <w:t>score.</w:t>
      </w:r>
      <w:r>
        <w:rPr>
          <w:spacing w:val="-8"/>
        </w:rPr>
        <w:t xml:space="preserve"> </w:t>
      </w:r>
      <w:r>
        <w:t>YOLOv8l</w:t>
      </w:r>
      <w:r>
        <w:rPr>
          <w:spacing w:val="-7"/>
        </w:rPr>
        <w:t xml:space="preserve"> </w:t>
      </w:r>
      <w:r>
        <w:t>has</w:t>
      </w:r>
      <w:r>
        <w:rPr>
          <w:spacing w:val="-7"/>
        </w:rPr>
        <w:t xml:space="preserve"> </w:t>
      </w:r>
      <w:r>
        <w:t>the</w:t>
      </w:r>
      <w:r>
        <w:rPr>
          <w:spacing w:val="-7"/>
        </w:rPr>
        <w:t xml:space="preserve"> </w:t>
      </w:r>
      <w:r>
        <w:t>obvious</w:t>
      </w:r>
      <w:r>
        <w:rPr>
          <w:spacing w:val="-7"/>
        </w:rPr>
        <w:t xml:space="preserve"> </w:t>
      </w:r>
      <w:r>
        <w:t>improvement</w:t>
      </w:r>
      <w:r>
        <w:rPr>
          <w:spacing w:val="-8"/>
        </w:rPr>
        <w:t xml:space="preserve"> </w:t>
      </w:r>
      <w:r>
        <w:t>to</w:t>
      </w:r>
      <w:r>
        <w:rPr>
          <w:spacing w:val="-7"/>
        </w:rPr>
        <w:t xml:space="preserve"> </w:t>
      </w:r>
      <w:r>
        <w:t>detect</w:t>
      </w:r>
      <w:r>
        <w:rPr>
          <w:spacing w:val="-7"/>
        </w:rPr>
        <w:t xml:space="preserve"> </w:t>
      </w:r>
      <w:r>
        <w:t>in all kinds of conditions, it has a stronger ability to recognize more</w:t>
      </w:r>
      <w:r>
        <w:rPr>
          <w:spacing w:val="-1"/>
        </w:rPr>
        <w:t xml:space="preserve"> </w:t>
      </w:r>
      <w:r>
        <w:t>unclear features from the dark background. However, YOLOv8x has worsen performances compared with YOLOv5x, it cannot classify the targets from the noise conditions.</w:t>
      </w:r>
    </w:p>
    <w:p w14:paraId="42F6CA41"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0B9E719" w14:textId="77777777" w:rsidR="009F7A9C" w:rsidRDefault="00000000">
      <w:pPr>
        <w:pStyle w:val="a3"/>
        <w:ind w:left="142"/>
        <w:rPr>
          <w:sz w:val="20"/>
        </w:rPr>
      </w:pPr>
      <w:r>
        <w:rPr>
          <w:noProof/>
          <w:sz w:val="20"/>
        </w:rPr>
        <w:lastRenderedPageBreak/>
        <w:drawing>
          <wp:inline distT="0" distB="0" distL="0" distR="0" wp14:anchorId="292F5BBB" wp14:editId="18DECDBB">
            <wp:extent cx="5315420" cy="228828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7" cstate="print"/>
                    <a:stretch>
                      <a:fillRect/>
                    </a:stretch>
                  </pic:blipFill>
                  <pic:spPr>
                    <a:xfrm>
                      <a:off x="0" y="0"/>
                      <a:ext cx="5315420" cy="2288286"/>
                    </a:xfrm>
                    <a:prstGeom prst="rect">
                      <a:avLst/>
                    </a:prstGeom>
                  </pic:spPr>
                </pic:pic>
              </a:graphicData>
            </a:graphic>
          </wp:inline>
        </w:drawing>
      </w:r>
    </w:p>
    <w:p w14:paraId="46E3687F" w14:textId="77777777" w:rsidR="009F7A9C" w:rsidRDefault="00000000">
      <w:pPr>
        <w:pStyle w:val="a4"/>
        <w:numPr>
          <w:ilvl w:val="0"/>
          <w:numId w:val="6"/>
        </w:numPr>
        <w:tabs>
          <w:tab w:val="left" w:pos="1666"/>
        </w:tabs>
        <w:spacing w:before="117"/>
        <w:ind w:left="1666" w:hanging="358"/>
        <w:rPr>
          <w:sz w:val="24"/>
        </w:rPr>
      </w:pPr>
      <w:r>
        <w:rPr>
          <w:sz w:val="24"/>
        </w:rPr>
        <w:t>YOLOv8n</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1D2CB5BE" w14:textId="77777777" w:rsidR="009F7A9C" w:rsidRDefault="00000000">
      <w:pPr>
        <w:pStyle w:val="a3"/>
        <w:spacing w:before="5"/>
        <w:rPr>
          <w:sz w:val="9"/>
        </w:rPr>
      </w:pPr>
      <w:r>
        <w:rPr>
          <w:noProof/>
          <w:sz w:val="9"/>
        </w:rPr>
        <w:drawing>
          <wp:anchor distT="0" distB="0" distL="0" distR="0" simplePos="0" relativeHeight="487612416" behindDoc="1" locked="0" layoutInCell="1" allowOverlap="1" wp14:anchorId="36874CA3" wp14:editId="7F93CA8C">
            <wp:simplePos x="0" y="0"/>
            <wp:positionH relativeFrom="page">
              <wp:posOffset>1080136</wp:posOffset>
            </wp:positionH>
            <wp:positionV relativeFrom="paragraph">
              <wp:posOffset>84444</wp:posOffset>
            </wp:positionV>
            <wp:extent cx="5344625" cy="2300858"/>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8" cstate="print"/>
                    <a:stretch>
                      <a:fillRect/>
                    </a:stretch>
                  </pic:blipFill>
                  <pic:spPr>
                    <a:xfrm>
                      <a:off x="0" y="0"/>
                      <a:ext cx="5344625" cy="2300858"/>
                    </a:xfrm>
                    <a:prstGeom prst="rect">
                      <a:avLst/>
                    </a:prstGeom>
                  </pic:spPr>
                </pic:pic>
              </a:graphicData>
            </a:graphic>
          </wp:anchor>
        </w:drawing>
      </w:r>
    </w:p>
    <w:p w14:paraId="5744F930" w14:textId="77777777" w:rsidR="009F7A9C" w:rsidRDefault="00000000">
      <w:pPr>
        <w:pStyle w:val="a4"/>
        <w:numPr>
          <w:ilvl w:val="0"/>
          <w:numId w:val="6"/>
        </w:numPr>
        <w:tabs>
          <w:tab w:val="left" w:pos="1680"/>
        </w:tabs>
        <w:spacing w:before="100"/>
        <w:ind w:left="1680" w:hanging="359"/>
        <w:rPr>
          <w:sz w:val="24"/>
        </w:rPr>
      </w:pPr>
      <w:r>
        <w:rPr>
          <w:sz w:val="24"/>
        </w:rPr>
        <w:t>YOLOv8s</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0C188500" w14:textId="77777777" w:rsidR="009F7A9C" w:rsidRDefault="00000000">
      <w:pPr>
        <w:pStyle w:val="a3"/>
        <w:spacing w:before="7"/>
        <w:rPr>
          <w:sz w:val="9"/>
        </w:rPr>
      </w:pPr>
      <w:r>
        <w:rPr>
          <w:noProof/>
          <w:sz w:val="9"/>
        </w:rPr>
        <w:drawing>
          <wp:anchor distT="0" distB="0" distL="0" distR="0" simplePos="0" relativeHeight="487612928" behindDoc="1" locked="0" layoutInCell="1" allowOverlap="1" wp14:anchorId="63CE6C0C" wp14:editId="0113E6B3">
            <wp:simplePos x="0" y="0"/>
            <wp:positionH relativeFrom="page">
              <wp:posOffset>1080136</wp:posOffset>
            </wp:positionH>
            <wp:positionV relativeFrom="paragraph">
              <wp:posOffset>85460</wp:posOffset>
            </wp:positionV>
            <wp:extent cx="5346984" cy="2296668"/>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9" cstate="print"/>
                    <a:stretch>
                      <a:fillRect/>
                    </a:stretch>
                  </pic:blipFill>
                  <pic:spPr>
                    <a:xfrm>
                      <a:off x="0" y="0"/>
                      <a:ext cx="5346984" cy="2296668"/>
                    </a:xfrm>
                    <a:prstGeom prst="rect">
                      <a:avLst/>
                    </a:prstGeom>
                  </pic:spPr>
                </pic:pic>
              </a:graphicData>
            </a:graphic>
          </wp:anchor>
        </w:drawing>
      </w:r>
    </w:p>
    <w:p w14:paraId="23B30D52" w14:textId="77777777" w:rsidR="009F7A9C" w:rsidRDefault="00000000">
      <w:pPr>
        <w:pStyle w:val="a4"/>
        <w:numPr>
          <w:ilvl w:val="0"/>
          <w:numId w:val="6"/>
        </w:numPr>
        <w:tabs>
          <w:tab w:val="left" w:pos="1632"/>
        </w:tabs>
        <w:spacing w:before="106"/>
        <w:ind w:left="1632" w:hanging="358"/>
        <w:rPr>
          <w:sz w:val="24"/>
        </w:rPr>
      </w:pPr>
      <w:r>
        <w:rPr>
          <w:sz w:val="24"/>
        </w:rPr>
        <w:t>YOLOv8m</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2712BEBC" w14:textId="77777777" w:rsidR="009F7A9C" w:rsidRDefault="009F7A9C">
      <w:pPr>
        <w:pStyle w:val="a4"/>
        <w:rPr>
          <w:sz w:val="24"/>
        </w:rPr>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52BF1C4" w14:textId="77777777" w:rsidR="009F7A9C" w:rsidRDefault="00000000">
      <w:pPr>
        <w:pStyle w:val="a3"/>
        <w:ind w:left="142"/>
        <w:rPr>
          <w:sz w:val="20"/>
        </w:rPr>
      </w:pPr>
      <w:r>
        <w:rPr>
          <w:noProof/>
          <w:sz w:val="20"/>
        </w:rPr>
        <w:lastRenderedPageBreak/>
        <w:drawing>
          <wp:inline distT="0" distB="0" distL="0" distR="0" wp14:anchorId="73860870" wp14:editId="77FE9F5B">
            <wp:extent cx="5313132" cy="2292477"/>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0" cstate="print"/>
                    <a:stretch>
                      <a:fillRect/>
                    </a:stretch>
                  </pic:blipFill>
                  <pic:spPr>
                    <a:xfrm>
                      <a:off x="0" y="0"/>
                      <a:ext cx="5313132" cy="2292477"/>
                    </a:xfrm>
                    <a:prstGeom prst="rect">
                      <a:avLst/>
                    </a:prstGeom>
                  </pic:spPr>
                </pic:pic>
              </a:graphicData>
            </a:graphic>
          </wp:inline>
        </w:drawing>
      </w:r>
    </w:p>
    <w:p w14:paraId="51E699E9" w14:textId="77777777" w:rsidR="009F7A9C" w:rsidRDefault="00000000">
      <w:pPr>
        <w:pStyle w:val="a4"/>
        <w:numPr>
          <w:ilvl w:val="0"/>
          <w:numId w:val="6"/>
        </w:numPr>
        <w:tabs>
          <w:tab w:val="left" w:pos="1693"/>
        </w:tabs>
        <w:spacing w:before="111"/>
        <w:ind w:left="1693" w:hanging="359"/>
        <w:rPr>
          <w:sz w:val="24"/>
        </w:rPr>
      </w:pPr>
      <w:r>
        <w:rPr>
          <w:sz w:val="24"/>
        </w:rPr>
        <w:t>YOLOv8l</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16AB51D8" w14:textId="77777777" w:rsidR="009F7A9C" w:rsidRDefault="00000000">
      <w:pPr>
        <w:pStyle w:val="a3"/>
        <w:spacing w:before="6"/>
        <w:rPr>
          <w:sz w:val="9"/>
        </w:rPr>
      </w:pPr>
      <w:r>
        <w:rPr>
          <w:noProof/>
          <w:sz w:val="9"/>
        </w:rPr>
        <w:drawing>
          <wp:anchor distT="0" distB="0" distL="0" distR="0" simplePos="0" relativeHeight="487613440" behindDoc="1" locked="0" layoutInCell="1" allowOverlap="1" wp14:anchorId="7E34565F" wp14:editId="38E28581">
            <wp:simplePos x="0" y="0"/>
            <wp:positionH relativeFrom="page">
              <wp:posOffset>1080136</wp:posOffset>
            </wp:positionH>
            <wp:positionV relativeFrom="paragraph">
              <wp:posOffset>84761</wp:posOffset>
            </wp:positionV>
            <wp:extent cx="5344625" cy="230085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1" cstate="print"/>
                    <a:stretch>
                      <a:fillRect/>
                    </a:stretch>
                  </pic:blipFill>
                  <pic:spPr>
                    <a:xfrm>
                      <a:off x="0" y="0"/>
                      <a:ext cx="5344625" cy="2300858"/>
                    </a:xfrm>
                    <a:prstGeom prst="rect">
                      <a:avLst/>
                    </a:prstGeom>
                  </pic:spPr>
                </pic:pic>
              </a:graphicData>
            </a:graphic>
          </wp:anchor>
        </w:drawing>
      </w:r>
    </w:p>
    <w:p w14:paraId="456F88E9" w14:textId="77777777" w:rsidR="009F7A9C" w:rsidRDefault="00000000">
      <w:pPr>
        <w:pStyle w:val="a4"/>
        <w:numPr>
          <w:ilvl w:val="0"/>
          <w:numId w:val="6"/>
        </w:numPr>
        <w:tabs>
          <w:tab w:val="left" w:pos="405"/>
        </w:tabs>
        <w:spacing w:before="100"/>
        <w:ind w:left="405" w:hanging="358"/>
        <w:jc w:val="center"/>
        <w:rPr>
          <w:sz w:val="24"/>
        </w:rPr>
      </w:pPr>
      <w:r>
        <w:rPr>
          <w:sz w:val="24"/>
        </w:rPr>
        <w:t>YOLOv8x</w:t>
      </w:r>
      <w:r>
        <w:rPr>
          <w:spacing w:val="-3"/>
          <w:sz w:val="24"/>
        </w:rPr>
        <w:t xml:space="preserve"> </w:t>
      </w:r>
      <w:r>
        <w:rPr>
          <w:sz w:val="24"/>
        </w:rPr>
        <w:t>under</w:t>
      </w:r>
      <w:r>
        <w:rPr>
          <w:spacing w:val="-1"/>
          <w:sz w:val="24"/>
        </w:rPr>
        <w:t xml:space="preserve"> </w:t>
      </w:r>
      <w:r>
        <w:rPr>
          <w:sz w:val="24"/>
        </w:rPr>
        <w:t>the</w:t>
      </w:r>
      <w:r>
        <w:rPr>
          <w:spacing w:val="-1"/>
          <w:sz w:val="24"/>
        </w:rPr>
        <w:t xml:space="preserve"> </w:t>
      </w:r>
      <w:r>
        <w:rPr>
          <w:sz w:val="24"/>
        </w:rPr>
        <w:t>batch</w:t>
      </w:r>
      <w:r>
        <w:rPr>
          <w:spacing w:val="-1"/>
          <w:sz w:val="24"/>
        </w:rPr>
        <w:t xml:space="preserve"> </w:t>
      </w:r>
      <w:r>
        <w:rPr>
          <w:sz w:val="24"/>
        </w:rPr>
        <w:t>size</w:t>
      </w:r>
      <w:r>
        <w:rPr>
          <w:spacing w:val="-2"/>
          <w:sz w:val="24"/>
        </w:rPr>
        <w:t xml:space="preserve"> </w:t>
      </w:r>
      <w:r>
        <w:rPr>
          <w:sz w:val="24"/>
        </w:rPr>
        <w:t>of 16</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epoch</w:t>
      </w:r>
      <w:r>
        <w:rPr>
          <w:spacing w:val="-1"/>
          <w:sz w:val="24"/>
        </w:rPr>
        <w:t xml:space="preserve"> </w:t>
      </w:r>
      <w:r>
        <w:rPr>
          <w:sz w:val="24"/>
        </w:rPr>
        <w:t xml:space="preserve">of </w:t>
      </w:r>
      <w:r>
        <w:rPr>
          <w:spacing w:val="-5"/>
          <w:sz w:val="24"/>
        </w:rPr>
        <w:t>100</w:t>
      </w:r>
    </w:p>
    <w:p w14:paraId="62E42A62" w14:textId="77777777" w:rsidR="009F7A9C" w:rsidRDefault="00000000">
      <w:pPr>
        <w:pStyle w:val="5"/>
        <w:spacing w:before="113"/>
        <w:jc w:val="center"/>
      </w:pPr>
      <w:r>
        <w:t>Figure</w:t>
      </w:r>
      <w:r>
        <w:rPr>
          <w:spacing w:val="-4"/>
        </w:rPr>
        <w:t xml:space="preserve"> </w:t>
      </w:r>
      <w:r>
        <w:t>34:</w:t>
      </w:r>
      <w:r>
        <w:rPr>
          <w:spacing w:val="-1"/>
        </w:rPr>
        <w:t xml:space="preserve"> </w:t>
      </w:r>
      <w:r>
        <w:t>The</w:t>
      </w:r>
      <w:r>
        <w:rPr>
          <w:spacing w:val="-2"/>
        </w:rPr>
        <w:t xml:space="preserve"> </w:t>
      </w:r>
      <w:r>
        <w:t>visualized</w:t>
      </w:r>
      <w:r>
        <w:rPr>
          <w:spacing w:val="-2"/>
        </w:rPr>
        <w:t xml:space="preserve"> </w:t>
      </w:r>
      <w:r>
        <w:t>validation</w:t>
      </w:r>
      <w:r>
        <w:rPr>
          <w:spacing w:val="-1"/>
        </w:rPr>
        <w:t xml:space="preserve"> </w:t>
      </w:r>
      <w:r>
        <w:t>results</w:t>
      </w:r>
      <w:r>
        <w:rPr>
          <w:spacing w:val="-1"/>
        </w:rPr>
        <w:t xml:space="preserve"> </w:t>
      </w:r>
      <w:r>
        <w:t>for</w:t>
      </w:r>
      <w:r>
        <w:rPr>
          <w:spacing w:val="-2"/>
        </w:rPr>
        <w:t xml:space="preserve"> YOLOv8</w:t>
      </w:r>
    </w:p>
    <w:p w14:paraId="663AE656" w14:textId="77777777" w:rsidR="009F7A9C" w:rsidRDefault="00000000">
      <w:pPr>
        <w:pStyle w:val="a3"/>
        <w:spacing w:before="118" w:line="338" w:lineRule="auto"/>
        <w:ind w:left="140" w:right="90" w:firstLine="240"/>
        <w:jc w:val="both"/>
      </w:pPr>
      <w:r>
        <w:t xml:space="preserve">The training results of YOLOv8 are shown in Table 5, the most obvious difference compared with YOLOv5 is that the precision parameters in medium and large versions are improved from 0.893 and 0.903 to 0.922 and 0.921. The </w:t>
      </w:r>
      <w:proofErr w:type="spellStart"/>
      <w:r>
        <w:t>mAP</w:t>
      </w:r>
      <w:proofErr w:type="spellEnd"/>
      <w:r>
        <w:t xml:space="preserve"> values are slightly lower than those of YOLOv5. However, the weight sizes for small versions like nano and small are approximately increased by 1.5 times, while the extra-large version has surprisingly decreased its size from 166MB to 130.6MB. Overall, the performances in various YOLOv8 versions are not better than YOLOv5, obviously.</w:t>
      </w:r>
    </w:p>
    <w:p w14:paraId="7CA3714B" w14:textId="77777777" w:rsidR="009F7A9C" w:rsidRDefault="00000000">
      <w:pPr>
        <w:pStyle w:val="5"/>
        <w:spacing w:before="2" w:line="343" w:lineRule="auto"/>
        <w:ind w:left="2587" w:right="361" w:hanging="2177"/>
      </w:pPr>
      <w:r>
        <w:rPr>
          <w:noProof/>
        </w:rPr>
        <mc:AlternateContent>
          <mc:Choice Requires="wps">
            <w:drawing>
              <wp:anchor distT="0" distB="0" distL="0" distR="0" simplePos="0" relativeHeight="15754752" behindDoc="0" locked="0" layoutInCell="1" allowOverlap="1" wp14:anchorId="65287D9A" wp14:editId="5D6771AF">
                <wp:simplePos x="0" y="0"/>
                <wp:positionH relativeFrom="page">
                  <wp:posOffset>1424939</wp:posOffset>
                </wp:positionH>
                <wp:positionV relativeFrom="paragraph">
                  <wp:posOffset>460892</wp:posOffset>
                </wp:positionV>
                <wp:extent cx="4651375" cy="101473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1375" cy="10147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180"/>
                              <w:gridCol w:w="1151"/>
                              <w:gridCol w:w="1170"/>
                              <w:gridCol w:w="1247"/>
                              <w:gridCol w:w="1132"/>
                            </w:tblGrid>
                            <w:tr w:rsidR="009F7A9C" w14:paraId="0A5FC1C3" w14:textId="77777777">
                              <w:trPr>
                                <w:trHeight w:val="782"/>
                              </w:trPr>
                              <w:tc>
                                <w:tcPr>
                                  <w:tcW w:w="1310" w:type="dxa"/>
                                </w:tcPr>
                                <w:p w14:paraId="70137AA8" w14:textId="77777777" w:rsidR="009F7A9C" w:rsidRDefault="00000000">
                                  <w:pPr>
                                    <w:pStyle w:val="TableParagraph"/>
                                    <w:ind w:left="105"/>
                                    <w:rPr>
                                      <w:sz w:val="24"/>
                                    </w:rPr>
                                  </w:pPr>
                                  <w:r>
                                    <w:rPr>
                                      <w:spacing w:val="-2"/>
                                      <w:sz w:val="24"/>
                                    </w:rPr>
                                    <w:t>Model</w:t>
                                  </w:r>
                                </w:p>
                                <w:p w14:paraId="36557F9C" w14:textId="77777777" w:rsidR="009F7A9C" w:rsidRDefault="00000000">
                                  <w:pPr>
                                    <w:pStyle w:val="TableParagraph"/>
                                    <w:spacing w:before="112"/>
                                    <w:ind w:left="105"/>
                                    <w:rPr>
                                      <w:sz w:val="24"/>
                                    </w:rPr>
                                  </w:pPr>
                                  <w:r>
                                    <w:rPr>
                                      <w:spacing w:val="-2"/>
                                      <w:sz w:val="24"/>
                                    </w:rPr>
                                    <w:t>version</w:t>
                                  </w:r>
                                </w:p>
                              </w:tc>
                              <w:tc>
                                <w:tcPr>
                                  <w:tcW w:w="1180" w:type="dxa"/>
                                </w:tcPr>
                                <w:p w14:paraId="090D51D3" w14:textId="77777777" w:rsidR="009F7A9C" w:rsidRDefault="00000000">
                                  <w:pPr>
                                    <w:pStyle w:val="TableParagraph"/>
                                    <w:rPr>
                                      <w:sz w:val="24"/>
                                    </w:rPr>
                                  </w:pPr>
                                  <w:r>
                                    <w:rPr>
                                      <w:spacing w:val="-2"/>
                                      <w:sz w:val="24"/>
                                    </w:rPr>
                                    <w:t>Precision</w:t>
                                  </w:r>
                                </w:p>
                                <w:p w14:paraId="5F08D06F" w14:textId="77777777" w:rsidR="009F7A9C" w:rsidRDefault="00000000">
                                  <w:pPr>
                                    <w:pStyle w:val="TableParagraph"/>
                                    <w:spacing w:before="112"/>
                                    <w:ind w:left="230"/>
                                    <w:rPr>
                                      <w:sz w:val="24"/>
                                    </w:rPr>
                                  </w:pPr>
                                  <w:r>
                                    <w:rPr>
                                      <w:spacing w:val="-2"/>
                                      <w:sz w:val="24"/>
                                    </w:rPr>
                                    <w:t>(all)</w:t>
                                  </w:r>
                                </w:p>
                              </w:tc>
                              <w:tc>
                                <w:tcPr>
                                  <w:tcW w:w="1151" w:type="dxa"/>
                                </w:tcPr>
                                <w:p w14:paraId="703128C9" w14:textId="77777777" w:rsidR="009F7A9C" w:rsidRDefault="00000000">
                                  <w:pPr>
                                    <w:pStyle w:val="TableParagraph"/>
                                    <w:ind w:left="106"/>
                                    <w:rPr>
                                      <w:sz w:val="24"/>
                                    </w:rPr>
                                  </w:pPr>
                                  <w:r>
                                    <w:rPr>
                                      <w:spacing w:val="-2"/>
                                      <w:sz w:val="24"/>
                                    </w:rPr>
                                    <w:t>Recall</w:t>
                                  </w:r>
                                </w:p>
                                <w:p w14:paraId="28F68787" w14:textId="77777777" w:rsidR="009F7A9C" w:rsidRDefault="00000000">
                                  <w:pPr>
                                    <w:pStyle w:val="TableParagraph"/>
                                    <w:spacing w:before="112"/>
                                    <w:ind w:left="106"/>
                                    <w:rPr>
                                      <w:sz w:val="24"/>
                                    </w:rPr>
                                  </w:pPr>
                                  <w:r>
                                    <w:rPr>
                                      <w:sz w:val="24"/>
                                    </w:rPr>
                                    <w:t>rate</w:t>
                                  </w:r>
                                  <w:r>
                                    <w:rPr>
                                      <w:spacing w:val="-2"/>
                                      <w:sz w:val="24"/>
                                    </w:rPr>
                                    <w:t xml:space="preserve"> (all)</w:t>
                                  </w:r>
                                </w:p>
                              </w:tc>
                              <w:tc>
                                <w:tcPr>
                                  <w:tcW w:w="1170" w:type="dxa"/>
                                </w:tcPr>
                                <w:p w14:paraId="14BA1E16" w14:textId="77777777" w:rsidR="009F7A9C" w:rsidRDefault="00000000">
                                  <w:pPr>
                                    <w:pStyle w:val="TableParagraph"/>
                                    <w:ind w:left="107"/>
                                    <w:rPr>
                                      <w:sz w:val="24"/>
                                    </w:rPr>
                                  </w:pPr>
                                  <w:r>
                                    <w:rPr>
                                      <w:spacing w:val="-2"/>
                                      <w:sz w:val="24"/>
                                    </w:rPr>
                                    <w:t>mAP@50</w:t>
                                  </w:r>
                                </w:p>
                                <w:p w14:paraId="4320F5E1" w14:textId="77777777" w:rsidR="009F7A9C" w:rsidRDefault="00000000">
                                  <w:pPr>
                                    <w:pStyle w:val="TableParagraph"/>
                                    <w:spacing w:before="112"/>
                                    <w:ind w:left="107"/>
                                    <w:rPr>
                                      <w:sz w:val="24"/>
                                    </w:rPr>
                                  </w:pPr>
                                  <w:r>
                                    <w:rPr>
                                      <w:spacing w:val="-2"/>
                                      <w:sz w:val="24"/>
                                    </w:rPr>
                                    <w:t>(all)</w:t>
                                  </w:r>
                                </w:p>
                              </w:tc>
                              <w:tc>
                                <w:tcPr>
                                  <w:tcW w:w="1247" w:type="dxa"/>
                                </w:tcPr>
                                <w:p w14:paraId="628581F1" w14:textId="77777777" w:rsidR="009F7A9C" w:rsidRDefault="00000000">
                                  <w:pPr>
                                    <w:pStyle w:val="TableParagraph"/>
                                    <w:ind w:left="108"/>
                                    <w:rPr>
                                      <w:sz w:val="24"/>
                                    </w:rPr>
                                  </w:pPr>
                                  <w:r>
                                    <w:rPr>
                                      <w:spacing w:val="-2"/>
                                      <w:sz w:val="24"/>
                                    </w:rPr>
                                    <w:t>mAP@50-</w:t>
                                  </w:r>
                                </w:p>
                                <w:p w14:paraId="36D6E626" w14:textId="77777777" w:rsidR="009F7A9C" w:rsidRDefault="00000000">
                                  <w:pPr>
                                    <w:pStyle w:val="TableParagraph"/>
                                    <w:spacing w:before="112"/>
                                    <w:ind w:left="108"/>
                                    <w:rPr>
                                      <w:sz w:val="24"/>
                                    </w:rPr>
                                  </w:pPr>
                                  <w:r>
                                    <w:rPr>
                                      <w:sz w:val="24"/>
                                    </w:rPr>
                                    <w:t xml:space="preserve">95 </w:t>
                                  </w:r>
                                  <w:r>
                                    <w:rPr>
                                      <w:spacing w:val="-2"/>
                                      <w:sz w:val="24"/>
                                    </w:rPr>
                                    <w:t>(all)</w:t>
                                  </w:r>
                                </w:p>
                              </w:tc>
                              <w:tc>
                                <w:tcPr>
                                  <w:tcW w:w="1132" w:type="dxa"/>
                                </w:tcPr>
                                <w:p w14:paraId="6D481359" w14:textId="77777777" w:rsidR="009F7A9C" w:rsidRDefault="00000000">
                                  <w:pPr>
                                    <w:pStyle w:val="TableParagraph"/>
                                    <w:ind w:left="114"/>
                                    <w:rPr>
                                      <w:sz w:val="24"/>
                                    </w:rPr>
                                  </w:pPr>
                                  <w:r>
                                    <w:rPr>
                                      <w:spacing w:val="-2"/>
                                      <w:sz w:val="24"/>
                                    </w:rPr>
                                    <w:t>Weights</w:t>
                                  </w:r>
                                </w:p>
                                <w:p w14:paraId="011B2B7B" w14:textId="77777777" w:rsidR="009F7A9C" w:rsidRDefault="00000000">
                                  <w:pPr>
                                    <w:pStyle w:val="TableParagraph"/>
                                    <w:spacing w:before="112"/>
                                    <w:ind w:left="114"/>
                                    <w:rPr>
                                      <w:sz w:val="24"/>
                                    </w:rPr>
                                  </w:pPr>
                                  <w:r>
                                    <w:rPr>
                                      <w:spacing w:val="-4"/>
                                      <w:sz w:val="24"/>
                                    </w:rPr>
                                    <w:t>size</w:t>
                                  </w:r>
                                </w:p>
                              </w:tc>
                            </w:tr>
                            <w:tr w:rsidR="009F7A9C" w14:paraId="27B53268" w14:textId="77777777">
                              <w:trPr>
                                <w:trHeight w:val="388"/>
                              </w:trPr>
                              <w:tc>
                                <w:tcPr>
                                  <w:tcW w:w="1310" w:type="dxa"/>
                                </w:tcPr>
                                <w:p w14:paraId="16991289" w14:textId="77777777" w:rsidR="009F7A9C" w:rsidRDefault="00000000">
                                  <w:pPr>
                                    <w:pStyle w:val="TableParagraph"/>
                                    <w:ind w:left="17" w:right="77"/>
                                    <w:jc w:val="center"/>
                                    <w:rPr>
                                      <w:sz w:val="24"/>
                                    </w:rPr>
                                  </w:pPr>
                                  <w:r>
                                    <w:rPr>
                                      <w:spacing w:val="-2"/>
                                      <w:sz w:val="24"/>
                                    </w:rPr>
                                    <w:t>YOLOv8n</w:t>
                                  </w:r>
                                </w:p>
                              </w:tc>
                              <w:tc>
                                <w:tcPr>
                                  <w:tcW w:w="1180" w:type="dxa"/>
                                </w:tcPr>
                                <w:p w14:paraId="0968D5B2" w14:textId="77777777" w:rsidR="009F7A9C" w:rsidRDefault="00000000">
                                  <w:pPr>
                                    <w:pStyle w:val="TableParagraph"/>
                                    <w:rPr>
                                      <w:sz w:val="24"/>
                                    </w:rPr>
                                  </w:pPr>
                                  <w:r>
                                    <w:rPr>
                                      <w:spacing w:val="-2"/>
                                      <w:sz w:val="24"/>
                                    </w:rPr>
                                    <w:t>0.937</w:t>
                                  </w:r>
                                </w:p>
                              </w:tc>
                              <w:tc>
                                <w:tcPr>
                                  <w:tcW w:w="1151" w:type="dxa"/>
                                </w:tcPr>
                                <w:p w14:paraId="15DAC72D" w14:textId="77777777" w:rsidR="009F7A9C" w:rsidRDefault="00000000">
                                  <w:pPr>
                                    <w:pStyle w:val="TableParagraph"/>
                                    <w:ind w:left="106"/>
                                    <w:rPr>
                                      <w:sz w:val="24"/>
                                    </w:rPr>
                                  </w:pPr>
                                  <w:r>
                                    <w:rPr>
                                      <w:spacing w:val="-2"/>
                                      <w:sz w:val="24"/>
                                    </w:rPr>
                                    <w:t>0.872</w:t>
                                  </w:r>
                                </w:p>
                              </w:tc>
                              <w:tc>
                                <w:tcPr>
                                  <w:tcW w:w="1170" w:type="dxa"/>
                                </w:tcPr>
                                <w:p w14:paraId="0517B958" w14:textId="77777777" w:rsidR="009F7A9C" w:rsidRDefault="00000000">
                                  <w:pPr>
                                    <w:pStyle w:val="TableParagraph"/>
                                    <w:ind w:left="107"/>
                                    <w:rPr>
                                      <w:sz w:val="24"/>
                                    </w:rPr>
                                  </w:pPr>
                                  <w:r>
                                    <w:rPr>
                                      <w:spacing w:val="-4"/>
                                      <w:sz w:val="24"/>
                                    </w:rPr>
                                    <w:t>0.95</w:t>
                                  </w:r>
                                </w:p>
                              </w:tc>
                              <w:tc>
                                <w:tcPr>
                                  <w:tcW w:w="1247" w:type="dxa"/>
                                </w:tcPr>
                                <w:p w14:paraId="7A2E1256" w14:textId="77777777" w:rsidR="009F7A9C" w:rsidRDefault="00000000">
                                  <w:pPr>
                                    <w:pStyle w:val="TableParagraph"/>
                                    <w:ind w:left="108"/>
                                    <w:rPr>
                                      <w:sz w:val="24"/>
                                    </w:rPr>
                                  </w:pPr>
                                  <w:r>
                                    <w:rPr>
                                      <w:spacing w:val="-2"/>
                                      <w:sz w:val="24"/>
                                    </w:rPr>
                                    <w:t>0.669</w:t>
                                  </w:r>
                                </w:p>
                              </w:tc>
                              <w:tc>
                                <w:tcPr>
                                  <w:tcW w:w="1132" w:type="dxa"/>
                                </w:tcPr>
                                <w:p w14:paraId="548259A0" w14:textId="77777777" w:rsidR="009F7A9C" w:rsidRDefault="00000000">
                                  <w:pPr>
                                    <w:pStyle w:val="TableParagraph"/>
                                    <w:ind w:left="114"/>
                                    <w:rPr>
                                      <w:sz w:val="24"/>
                                    </w:rPr>
                                  </w:pPr>
                                  <w:r>
                                    <w:rPr>
                                      <w:spacing w:val="-2"/>
                                      <w:sz w:val="24"/>
                                    </w:rPr>
                                    <w:t>5.94MB</w:t>
                                  </w:r>
                                </w:p>
                              </w:tc>
                            </w:tr>
                            <w:tr w:rsidR="009F7A9C" w14:paraId="099AC64C" w14:textId="77777777">
                              <w:trPr>
                                <w:trHeight w:val="388"/>
                              </w:trPr>
                              <w:tc>
                                <w:tcPr>
                                  <w:tcW w:w="1310" w:type="dxa"/>
                                </w:tcPr>
                                <w:p w14:paraId="6D5B8D1B" w14:textId="77777777" w:rsidR="009F7A9C" w:rsidRDefault="00000000">
                                  <w:pPr>
                                    <w:pStyle w:val="TableParagraph"/>
                                    <w:ind w:left="17" w:right="104"/>
                                    <w:jc w:val="center"/>
                                    <w:rPr>
                                      <w:sz w:val="24"/>
                                    </w:rPr>
                                  </w:pPr>
                                  <w:r>
                                    <w:rPr>
                                      <w:spacing w:val="-2"/>
                                      <w:sz w:val="24"/>
                                    </w:rPr>
                                    <w:t>YOLOv8s</w:t>
                                  </w:r>
                                </w:p>
                              </w:tc>
                              <w:tc>
                                <w:tcPr>
                                  <w:tcW w:w="1180" w:type="dxa"/>
                                </w:tcPr>
                                <w:p w14:paraId="6C413007" w14:textId="77777777" w:rsidR="009F7A9C" w:rsidRDefault="00000000">
                                  <w:pPr>
                                    <w:pStyle w:val="TableParagraph"/>
                                    <w:rPr>
                                      <w:sz w:val="24"/>
                                    </w:rPr>
                                  </w:pPr>
                                  <w:r>
                                    <w:rPr>
                                      <w:spacing w:val="-2"/>
                                      <w:sz w:val="24"/>
                                    </w:rPr>
                                    <w:t>0.903</w:t>
                                  </w:r>
                                </w:p>
                              </w:tc>
                              <w:tc>
                                <w:tcPr>
                                  <w:tcW w:w="1151" w:type="dxa"/>
                                </w:tcPr>
                                <w:p w14:paraId="1BDC7A0D" w14:textId="77777777" w:rsidR="009F7A9C" w:rsidRDefault="00000000">
                                  <w:pPr>
                                    <w:pStyle w:val="TableParagraph"/>
                                    <w:ind w:left="106"/>
                                    <w:rPr>
                                      <w:sz w:val="24"/>
                                    </w:rPr>
                                  </w:pPr>
                                  <w:r>
                                    <w:rPr>
                                      <w:spacing w:val="-2"/>
                                      <w:sz w:val="24"/>
                                    </w:rPr>
                                    <w:t>0.865</w:t>
                                  </w:r>
                                </w:p>
                              </w:tc>
                              <w:tc>
                                <w:tcPr>
                                  <w:tcW w:w="1170" w:type="dxa"/>
                                </w:tcPr>
                                <w:p w14:paraId="744301C9" w14:textId="77777777" w:rsidR="009F7A9C" w:rsidRDefault="00000000">
                                  <w:pPr>
                                    <w:pStyle w:val="TableParagraph"/>
                                    <w:ind w:left="107"/>
                                    <w:rPr>
                                      <w:sz w:val="24"/>
                                    </w:rPr>
                                  </w:pPr>
                                  <w:r>
                                    <w:rPr>
                                      <w:spacing w:val="-2"/>
                                      <w:sz w:val="24"/>
                                    </w:rPr>
                                    <w:t>0.949</w:t>
                                  </w:r>
                                </w:p>
                              </w:tc>
                              <w:tc>
                                <w:tcPr>
                                  <w:tcW w:w="1247" w:type="dxa"/>
                                </w:tcPr>
                                <w:p w14:paraId="49A87DA5" w14:textId="77777777" w:rsidR="009F7A9C" w:rsidRDefault="00000000">
                                  <w:pPr>
                                    <w:pStyle w:val="TableParagraph"/>
                                    <w:ind w:left="108"/>
                                    <w:rPr>
                                      <w:sz w:val="24"/>
                                    </w:rPr>
                                  </w:pPr>
                                  <w:r>
                                    <w:rPr>
                                      <w:spacing w:val="-2"/>
                                      <w:sz w:val="24"/>
                                    </w:rPr>
                                    <w:t>0.653</w:t>
                                  </w:r>
                                </w:p>
                              </w:tc>
                              <w:tc>
                                <w:tcPr>
                                  <w:tcW w:w="1132" w:type="dxa"/>
                                </w:tcPr>
                                <w:p w14:paraId="5FE90612" w14:textId="77777777" w:rsidR="009F7A9C" w:rsidRDefault="00000000">
                                  <w:pPr>
                                    <w:pStyle w:val="TableParagraph"/>
                                    <w:ind w:left="114"/>
                                    <w:rPr>
                                      <w:sz w:val="24"/>
                                    </w:rPr>
                                  </w:pPr>
                                  <w:r>
                                    <w:rPr>
                                      <w:spacing w:val="-2"/>
                                      <w:sz w:val="24"/>
                                    </w:rPr>
                                    <w:t>21.4MB</w:t>
                                  </w:r>
                                </w:p>
                              </w:tc>
                            </w:tr>
                          </w:tbl>
                          <w:p w14:paraId="11B5F85A" w14:textId="77777777" w:rsidR="009F7A9C" w:rsidRDefault="009F7A9C">
                            <w:pPr>
                              <w:pStyle w:val="a3"/>
                            </w:pPr>
                          </w:p>
                        </w:txbxContent>
                      </wps:txbx>
                      <wps:bodyPr wrap="square" lIns="0" tIns="0" rIns="0" bIns="0" rtlCol="0">
                        <a:noAutofit/>
                      </wps:bodyPr>
                    </wps:wsp>
                  </a:graphicData>
                </a:graphic>
              </wp:anchor>
            </w:drawing>
          </mc:Choice>
          <mc:Fallback>
            <w:pict>
              <v:shape w14:anchorId="65287D9A" id="Textbox 80" o:spid="_x0000_s1029" type="#_x0000_t202" style="position:absolute;left:0;text-align:left;margin-left:112.2pt;margin-top:36.3pt;width:366.25pt;height:79.9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180"/>
                        <w:gridCol w:w="1151"/>
                        <w:gridCol w:w="1170"/>
                        <w:gridCol w:w="1247"/>
                        <w:gridCol w:w="1132"/>
                      </w:tblGrid>
                      <w:tr w:rsidR="009F7A9C" w14:paraId="0A5FC1C3" w14:textId="77777777">
                        <w:trPr>
                          <w:trHeight w:val="782"/>
                        </w:trPr>
                        <w:tc>
                          <w:tcPr>
                            <w:tcW w:w="1310" w:type="dxa"/>
                          </w:tcPr>
                          <w:p w14:paraId="70137AA8" w14:textId="77777777" w:rsidR="009F7A9C" w:rsidRDefault="00000000">
                            <w:pPr>
                              <w:pStyle w:val="TableParagraph"/>
                              <w:ind w:left="105"/>
                              <w:rPr>
                                <w:sz w:val="24"/>
                              </w:rPr>
                            </w:pPr>
                            <w:r>
                              <w:rPr>
                                <w:spacing w:val="-2"/>
                                <w:sz w:val="24"/>
                              </w:rPr>
                              <w:t>Model</w:t>
                            </w:r>
                          </w:p>
                          <w:p w14:paraId="36557F9C" w14:textId="77777777" w:rsidR="009F7A9C" w:rsidRDefault="00000000">
                            <w:pPr>
                              <w:pStyle w:val="TableParagraph"/>
                              <w:spacing w:before="112"/>
                              <w:ind w:left="105"/>
                              <w:rPr>
                                <w:sz w:val="24"/>
                              </w:rPr>
                            </w:pPr>
                            <w:r>
                              <w:rPr>
                                <w:spacing w:val="-2"/>
                                <w:sz w:val="24"/>
                              </w:rPr>
                              <w:t>version</w:t>
                            </w:r>
                          </w:p>
                        </w:tc>
                        <w:tc>
                          <w:tcPr>
                            <w:tcW w:w="1180" w:type="dxa"/>
                          </w:tcPr>
                          <w:p w14:paraId="090D51D3" w14:textId="77777777" w:rsidR="009F7A9C" w:rsidRDefault="00000000">
                            <w:pPr>
                              <w:pStyle w:val="TableParagraph"/>
                              <w:rPr>
                                <w:sz w:val="24"/>
                              </w:rPr>
                            </w:pPr>
                            <w:r>
                              <w:rPr>
                                <w:spacing w:val="-2"/>
                                <w:sz w:val="24"/>
                              </w:rPr>
                              <w:t>Precision</w:t>
                            </w:r>
                          </w:p>
                          <w:p w14:paraId="5F08D06F" w14:textId="77777777" w:rsidR="009F7A9C" w:rsidRDefault="00000000">
                            <w:pPr>
                              <w:pStyle w:val="TableParagraph"/>
                              <w:spacing w:before="112"/>
                              <w:ind w:left="230"/>
                              <w:rPr>
                                <w:sz w:val="24"/>
                              </w:rPr>
                            </w:pPr>
                            <w:r>
                              <w:rPr>
                                <w:spacing w:val="-2"/>
                                <w:sz w:val="24"/>
                              </w:rPr>
                              <w:t>(all)</w:t>
                            </w:r>
                          </w:p>
                        </w:tc>
                        <w:tc>
                          <w:tcPr>
                            <w:tcW w:w="1151" w:type="dxa"/>
                          </w:tcPr>
                          <w:p w14:paraId="703128C9" w14:textId="77777777" w:rsidR="009F7A9C" w:rsidRDefault="00000000">
                            <w:pPr>
                              <w:pStyle w:val="TableParagraph"/>
                              <w:ind w:left="106"/>
                              <w:rPr>
                                <w:sz w:val="24"/>
                              </w:rPr>
                            </w:pPr>
                            <w:r>
                              <w:rPr>
                                <w:spacing w:val="-2"/>
                                <w:sz w:val="24"/>
                              </w:rPr>
                              <w:t>Recall</w:t>
                            </w:r>
                          </w:p>
                          <w:p w14:paraId="28F68787" w14:textId="77777777" w:rsidR="009F7A9C" w:rsidRDefault="00000000">
                            <w:pPr>
                              <w:pStyle w:val="TableParagraph"/>
                              <w:spacing w:before="112"/>
                              <w:ind w:left="106"/>
                              <w:rPr>
                                <w:sz w:val="24"/>
                              </w:rPr>
                            </w:pPr>
                            <w:r>
                              <w:rPr>
                                <w:sz w:val="24"/>
                              </w:rPr>
                              <w:t>rate</w:t>
                            </w:r>
                            <w:r>
                              <w:rPr>
                                <w:spacing w:val="-2"/>
                                <w:sz w:val="24"/>
                              </w:rPr>
                              <w:t xml:space="preserve"> (all)</w:t>
                            </w:r>
                          </w:p>
                        </w:tc>
                        <w:tc>
                          <w:tcPr>
                            <w:tcW w:w="1170" w:type="dxa"/>
                          </w:tcPr>
                          <w:p w14:paraId="14BA1E16" w14:textId="77777777" w:rsidR="009F7A9C" w:rsidRDefault="00000000">
                            <w:pPr>
                              <w:pStyle w:val="TableParagraph"/>
                              <w:ind w:left="107"/>
                              <w:rPr>
                                <w:sz w:val="24"/>
                              </w:rPr>
                            </w:pPr>
                            <w:r>
                              <w:rPr>
                                <w:spacing w:val="-2"/>
                                <w:sz w:val="24"/>
                              </w:rPr>
                              <w:t>mAP@50</w:t>
                            </w:r>
                          </w:p>
                          <w:p w14:paraId="4320F5E1" w14:textId="77777777" w:rsidR="009F7A9C" w:rsidRDefault="00000000">
                            <w:pPr>
                              <w:pStyle w:val="TableParagraph"/>
                              <w:spacing w:before="112"/>
                              <w:ind w:left="107"/>
                              <w:rPr>
                                <w:sz w:val="24"/>
                              </w:rPr>
                            </w:pPr>
                            <w:r>
                              <w:rPr>
                                <w:spacing w:val="-2"/>
                                <w:sz w:val="24"/>
                              </w:rPr>
                              <w:t>(all)</w:t>
                            </w:r>
                          </w:p>
                        </w:tc>
                        <w:tc>
                          <w:tcPr>
                            <w:tcW w:w="1247" w:type="dxa"/>
                          </w:tcPr>
                          <w:p w14:paraId="628581F1" w14:textId="77777777" w:rsidR="009F7A9C" w:rsidRDefault="00000000">
                            <w:pPr>
                              <w:pStyle w:val="TableParagraph"/>
                              <w:ind w:left="108"/>
                              <w:rPr>
                                <w:sz w:val="24"/>
                              </w:rPr>
                            </w:pPr>
                            <w:r>
                              <w:rPr>
                                <w:spacing w:val="-2"/>
                                <w:sz w:val="24"/>
                              </w:rPr>
                              <w:t>mAP@50-</w:t>
                            </w:r>
                          </w:p>
                          <w:p w14:paraId="36D6E626" w14:textId="77777777" w:rsidR="009F7A9C" w:rsidRDefault="00000000">
                            <w:pPr>
                              <w:pStyle w:val="TableParagraph"/>
                              <w:spacing w:before="112"/>
                              <w:ind w:left="108"/>
                              <w:rPr>
                                <w:sz w:val="24"/>
                              </w:rPr>
                            </w:pPr>
                            <w:r>
                              <w:rPr>
                                <w:sz w:val="24"/>
                              </w:rPr>
                              <w:t xml:space="preserve">95 </w:t>
                            </w:r>
                            <w:r>
                              <w:rPr>
                                <w:spacing w:val="-2"/>
                                <w:sz w:val="24"/>
                              </w:rPr>
                              <w:t>(all)</w:t>
                            </w:r>
                          </w:p>
                        </w:tc>
                        <w:tc>
                          <w:tcPr>
                            <w:tcW w:w="1132" w:type="dxa"/>
                          </w:tcPr>
                          <w:p w14:paraId="6D481359" w14:textId="77777777" w:rsidR="009F7A9C" w:rsidRDefault="00000000">
                            <w:pPr>
                              <w:pStyle w:val="TableParagraph"/>
                              <w:ind w:left="114"/>
                              <w:rPr>
                                <w:sz w:val="24"/>
                              </w:rPr>
                            </w:pPr>
                            <w:r>
                              <w:rPr>
                                <w:spacing w:val="-2"/>
                                <w:sz w:val="24"/>
                              </w:rPr>
                              <w:t>Weights</w:t>
                            </w:r>
                          </w:p>
                          <w:p w14:paraId="011B2B7B" w14:textId="77777777" w:rsidR="009F7A9C" w:rsidRDefault="00000000">
                            <w:pPr>
                              <w:pStyle w:val="TableParagraph"/>
                              <w:spacing w:before="112"/>
                              <w:ind w:left="114"/>
                              <w:rPr>
                                <w:sz w:val="24"/>
                              </w:rPr>
                            </w:pPr>
                            <w:r>
                              <w:rPr>
                                <w:spacing w:val="-4"/>
                                <w:sz w:val="24"/>
                              </w:rPr>
                              <w:t>size</w:t>
                            </w:r>
                          </w:p>
                        </w:tc>
                      </w:tr>
                      <w:tr w:rsidR="009F7A9C" w14:paraId="27B53268" w14:textId="77777777">
                        <w:trPr>
                          <w:trHeight w:val="388"/>
                        </w:trPr>
                        <w:tc>
                          <w:tcPr>
                            <w:tcW w:w="1310" w:type="dxa"/>
                          </w:tcPr>
                          <w:p w14:paraId="16991289" w14:textId="77777777" w:rsidR="009F7A9C" w:rsidRDefault="00000000">
                            <w:pPr>
                              <w:pStyle w:val="TableParagraph"/>
                              <w:ind w:left="17" w:right="77"/>
                              <w:jc w:val="center"/>
                              <w:rPr>
                                <w:sz w:val="24"/>
                              </w:rPr>
                            </w:pPr>
                            <w:r>
                              <w:rPr>
                                <w:spacing w:val="-2"/>
                                <w:sz w:val="24"/>
                              </w:rPr>
                              <w:t>YOLOv8n</w:t>
                            </w:r>
                          </w:p>
                        </w:tc>
                        <w:tc>
                          <w:tcPr>
                            <w:tcW w:w="1180" w:type="dxa"/>
                          </w:tcPr>
                          <w:p w14:paraId="0968D5B2" w14:textId="77777777" w:rsidR="009F7A9C" w:rsidRDefault="00000000">
                            <w:pPr>
                              <w:pStyle w:val="TableParagraph"/>
                              <w:rPr>
                                <w:sz w:val="24"/>
                              </w:rPr>
                            </w:pPr>
                            <w:r>
                              <w:rPr>
                                <w:spacing w:val="-2"/>
                                <w:sz w:val="24"/>
                              </w:rPr>
                              <w:t>0.937</w:t>
                            </w:r>
                          </w:p>
                        </w:tc>
                        <w:tc>
                          <w:tcPr>
                            <w:tcW w:w="1151" w:type="dxa"/>
                          </w:tcPr>
                          <w:p w14:paraId="15DAC72D" w14:textId="77777777" w:rsidR="009F7A9C" w:rsidRDefault="00000000">
                            <w:pPr>
                              <w:pStyle w:val="TableParagraph"/>
                              <w:ind w:left="106"/>
                              <w:rPr>
                                <w:sz w:val="24"/>
                              </w:rPr>
                            </w:pPr>
                            <w:r>
                              <w:rPr>
                                <w:spacing w:val="-2"/>
                                <w:sz w:val="24"/>
                              </w:rPr>
                              <w:t>0.872</w:t>
                            </w:r>
                          </w:p>
                        </w:tc>
                        <w:tc>
                          <w:tcPr>
                            <w:tcW w:w="1170" w:type="dxa"/>
                          </w:tcPr>
                          <w:p w14:paraId="0517B958" w14:textId="77777777" w:rsidR="009F7A9C" w:rsidRDefault="00000000">
                            <w:pPr>
                              <w:pStyle w:val="TableParagraph"/>
                              <w:ind w:left="107"/>
                              <w:rPr>
                                <w:sz w:val="24"/>
                              </w:rPr>
                            </w:pPr>
                            <w:r>
                              <w:rPr>
                                <w:spacing w:val="-4"/>
                                <w:sz w:val="24"/>
                              </w:rPr>
                              <w:t>0.95</w:t>
                            </w:r>
                          </w:p>
                        </w:tc>
                        <w:tc>
                          <w:tcPr>
                            <w:tcW w:w="1247" w:type="dxa"/>
                          </w:tcPr>
                          <w:p w14:paraId="7A2E1256" w14:textId="77777777" w:rsidR="009F7A9C" w:rsidRDefault="00000000">
                            <w:pPr>
                              <w:pStyle w:val="TableParagraph"/>
                              <w:ind w:left="108"/>
                              <w:rPr>
                                <w:sz w:val="24"/>
                              </w:rPr>
                            </w:pPr>
                            <w:r>
                              <w:rPr>
                                <w:spacing w:val="-2"/>
                                <w:sz w:val="24"/>
                              </w:rPr>
                              <w:t>0.669</w:t>
                            </w:r>
                          </w:p>
                        </w:tc>
                        <w:tc>
                          <w:tcPr>
                            <w:tcW w:w="1132" w:type="dxa"/>
                          </w:tcPr>
                          <w:p w14:paraId="548259A0" w14:textId="77777777" w:rsidR="009F7A9C" w:rsidRDefault="00000000">
                            <w:pPr>
                              <w:pStyle w:val="TableParagraph"/>
                              <w:ind w:left="114"/>
                              <w:rPr>
                                <w:sz w:val="24"/>
                              </w:rPr>
                            </w:pPr>
                            <w:r>
                              <w:rPr>
                                <w:spacing w:val="-2"/>
                                <w:sz w:val="24"/>
                              </w:rPr>
                              <w:t>5.94MB</w:t>
                            </w:r>
                          </w:p>
                        </w:tc>
                      </w:tr>
                      <w:tr w:rsidR="009F7A9C" w14:paraId="099AC64C" w14:textId="77777777">
                        <w:trPr>
                          <w:trHeight w:val="388"/>
                        </w:trPr>
                        <w:tc>
                          <w:tcPr>
                            <w:tcW w:w="1310" w:type="dxa"/>
                          </w:tcPr>
                          <w:p w14:paraId="6D5B8D1B" w14:textId="77777777" w:rsidR="009F7A9C" w:rsidRDefault="00000000">
                            <w:pPr>
                              <w:pStyle w:val="TableParagraph"/>
                              <w:ind w:left="17" w:right="104"/>
                              <w:jc w:val="center"/>
                              <w:rPr>
                                <w:sz w:val="24"/>
                              </w:rPr>
                            </w:pPr>
                            <w:r>
                              <w:rPr>
                                <w:spacing w:val="-2"/>
                                <w:sz w:val="24"/>
                              </w:rPr>
                              <w:t>YOLOv8s</w:t>
                            </w:r>
                          </w:p>
                        </w:tc>
                        <w:tc>
                          <w:tcPr>
                            <w:tcW w:w="1180" w:type="dxa"/>
                          </w:tcPr>
                          <w:p w14:paraId="6C413007" w14:textId="77777777" w:rsidR="009F7A9C" w:rsidRDefault="00000000">
                            <w:pPr>
                              <w:pStyle w:val="TableParagraph"/>
                              <w:rPr>
                                <w:sz w:val="24"/>
                              </w:rPr>
                            </w:pPr>
                            <w:r>
                              <w:rPr>
                                <w:spacing w:val="-2"/>
                                <w:sz w:val="24"/>
                              </w:rPr>
                              <w:t>0.903</w:t>
                            </w:r>
                          </w:p>
                        </w:tc>
                        <w:tc>
                          <w:tcPr>
                            <w:tcW w:w="1151" w:type="dxa"/>
                          </w:tcPr>
                          <w:p w14:paraId="1BDC7A0D" w14:textId="77777777" w:rsidR="009F7A9C" w:rsidRDefault="00000000">
                            <w:pPr>
                              <w:pStyle w:val="TableParagraph"/>
                              <w:ind w:left="106"/>
                              <w:rPr>
                                <w:sz w:val="24"/>
                              </w:rPr>
                            </w:pPr>
                            <w:r>
                              <w:rPr>
                                <w:spacing w:val="-2"/>
                                <w:sz w:val="24"/>
                              </w:rPr>
                              <w:t>0.865</w:t>
                            </w:r>
                          </w:p>
                        </w:tc>
                        <w:tc>
                          <w:tcPr>
                            <w:tcW w:w="1170" w:type="dxa"/>
                          </w:tcPr>
                          <w:p w14:paraId="744301C9" w14:textId="77777777" w:rsidR="009F7A9C" w:rsidRDefault="00000000">
                            <w:pPr>
                              <w:pStyle w:val="TableParagraph"/>
                              <w:ind w:left="107"/>
                              <w:rPr>
                                <w:sz w:val="24"/>
                              </w:rPr>
                            </w:pPr>
                            <w:r>
                              <w:rPr>
                                <w:spacing w:val="-2"/>
                                <w:sz w:val="24"/>
                              </w:rPr>
                              <w:t>0.949</w:t>
                            </w:r>
                          </w:p>
                        </w:tc>
                        <w:tc>
                          <w:tcPr>
                            <w:tcW w:w="1247" w:type="dxa"/>
                          </w:tcPr>
                          <w:p w14:paraId="49A87DA5" w14:textId="77777777" w:rsidR="009F7A9C" w:rsidRDefault="00000000">
                            <w:pPr>
                              <w:pStyle w:val="TableParagraph"/>
                              <w:ind w:left="108"/>
                              <w:rPr>
                                <w:sz w:val="24"/>
                              </w:rPr>
                            </w:pPr>
                            <w:r>
                              <w:rPr>
                                <w:spacing w:val="-2"/>
                                <w:sz w:val="24"/>
                              </w:rPr>
                              <w:t>0.653</w:t>
                            </w:r>
                          </w:p>
                        </w:tc>
                        <w:tc>
                          <w:tcPr>
                            <w:tcW w:w="1132" w:type="dxa"/>
                          </w:tcPr>
                          <w:p w14:paraId="5FE90612" w14:textId="77777777" w:rsidR="009F7A9C" w:rsidRDefault="00000000">
                            <w:pPr>
                              <w:pStyle w:val="TableParagraph"/>
                              <w:ind w:left="114"/>
                              <w:rPr>
                                <w:sz w:val="24"/>
                              </w:rPr>
                            </w:pPr>
                            <w:r>
                              <w:rPr>
                                <w:spacing w:val="-2"/>
                                <w:sz w:val="24"/>
                              </w:rPr>
                              <w:t>21.4MB</w:t>
                            </w:r>
                          </w:p>
                        </w:tc>
                      </w:tr>
                    </w:tbl>
                    <w:p w14:paraId="11B5F85A" w14:textId="77777777" w:rsidR="009F7A9C" w:rsidRDefault="009F7A9C">
                      <w:pPr>
                        <w:pStyle w:val="a3"/>
                      </w:pPr>
                    </w:p>
                  </w:txbxContent>
                </v:textbox>
                <w10:wrap anchorx="page"/>
              </v:shape>
            </w:pict>
          </mc:Fallback>
        </mc:AlternateContent>
      </w:r>
      <w:r>
        <w:t>Table</w:t>
      </w:r>
      <w:r>
        <w:rPr>
          <w:spacing w:val="-4"/>
        </w:rPr>
        <w:t xml:space="preserve"> </w:t>
      </w:r>
      <w:r>
        <w:t>5:</w:t>
      </w:r>
      <w:r>
        <w:rPr>
          <w:spacing w:val="-3"/>
        </w:rPr>
        <w:t xml:space="preserve"> </w:t>
      </w:r>
      <w:r>
        <w:t>The</w:t>
      </w:r>
      <w:r>
        <w:rPr>
          <w:spacing w:val="-4"/>
        </w:rPr>
        <w:t xml:space="preserve"> </w:t>
      </w:r>
      <w:r>
        <w:t>validation</w:t>
      </w:r>
      <w:r>
        <w:rPr>
          <w:spacing w:val="-3"/>
        </w:rPr>
        <w:t xml:space="preserve"> </w:t>
      </w:r>
      <w:r>
        <w:t>results</w:t>
      </w:r>
      <w:r>
        <w:rPr>
          <w:spacing w:val="-3"/>
        </w:rPr>
        <w:t xml:space="preserve"> </w:t>
      </w:r>
      <w:r>
        <w:t>for</w:t>
      </w:r>
      <w:r>
        <w:rPr>
          <w:spacing w:val="-4"/>
        </w:rPr>
        <w:t xml:space="preserve"> </w:t>
      </w:r>
      <w:r>
        <w:t>each</w:t>
      </w:r>
      <w:r>
        <w:rPr>
          <w:spacing w:val="-3"/>
        </w:rPr>
        <w:t xml:space="preserve"> </w:t>
      </w:r>
      <w:r>
        <w:t>YOLOv8</w:t>
      </w:r>
      <w:r>
        <w:rPr>
          <w:spacing w:val="-3"/>
        </w:rPr>
        <w:t xml:space="preserve"> </w:t>
      </w:r>
      <w:r>
        <w:t>version</w:t>
      </w:r>
      <w:r>
        <w:rPr>
          <w:spacing w:val="-3"/>
        </w:rPr>
        <w:t xml:space="preserve"> </w:t>
      </w:r>
      <w:r>
        <w:t>model</w:t>
      </w:r>
      <w:r>
        <w:rPr>
          <w:spacing w:val="-3"/>
        </w:rPr>
        <w:t xml:space="preserve"> </w:t>
      </w:r>
      <w:r>
        <w:t>based</w:t>
      </w:r>
      <w:r>
        <w:rPr>
          <w:spacing w:val="-3"/>
        </w:rPr>
        <w:t xml:space="preserve"> </w:t>
      </w:r>
      <w:r>
        <w:t>on</w:t>
      </w:r>
      <w:r>
        <w:rPr>
          <w:spacing w:val="-3"/>
        </w:rPr>
        <w:t xml:space="preserve"> </w:t>
      </w:r>
      <w:r>
        <w:t>the batch size of 16 with epochs of 100</w:t>
      </w:r>
    </w:p>
    <w:p w14:paraId="253E3459" w14:textId="77777777" w:rsidR="009F7A9C" w:rsidRDefault="009F7A9C">
      <w:pPr>
        <w:pStyle w:val="5"/>
        <w:spacing w:line="343" w:lineRule="auto"/>
        <w:sectPr w:rsidR="009F7A9C">
          <w:pgSz w:w="11900" w:h="16840"/>
          <w:pgMar w:top="15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tbl>
      <w:tblPr>
        <w:tblStyle w:val="TableNormal"/>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180"/>
        <w:gridCol w:w="1151"/>
        <w:gridCol w:w="1170"/>
        <w:gridCol w:w="1247"/>
        <w:gridCol w:w="1132"/>
      </w:tblGrid>
      <w:tr w:rsidR="009F7A9C" w14:paraId="467581AC" w14:textId="77777777">
        <w:trPr>
          <w:trHeight w:val="388"/>
        </w:trPr>
        <w:tc>
          <w:tcPr>
            <w:tcW w:w="1310" w:type="dxa"/>
          </w:tcPr>
          <w:p w14:paraId="5E6AF599" w14:textId="77777777" w:rsidR="009F7A9C" w:rsidRDefault="00000000">
            <w:pPr>
              <w:pStyle w:val="TableParagraph"/>
              <w:ind w:left="105"/>
              <w:rPr>
                <w:sz w:val="24"/>
              </w:rPr>
            </w:pPr>
            <w:r>
              <w:rPr>
                <w:spacing w:val="-2"/>
                <w:sz w:val="24"/>
              </w:rPr>
              <w:lastRenderedPageBreak/>
              <w:t>YOLOv8m</w:t>
            </w:r>
          </w:p>
        </w:tc>
        <w:tc>
          <w:tcPr>
            <w:tcW w:w="1180" w:type="dxa"/>
          </w:tcPr>
          <w:p w14:paraId="485CE26C" w14:textId="77777777" w:rsidR="009F7A9C" w:rsidRDefault="00000000">
            <w:pPr>
              <w:pStyle w:val="TableParagraph"/>
              <w:rPr>
                <w:sz w:val="24"/>
              </w:rPr>
            </w:pPr>
            <w:r>
              <w:rPr>
                <w:spacing w:val="-2"/>
                <w:sz w:val="24"/>
              </w:rPr>
              <w:t>0.909</w:t>
            </w:r>
          </w:p>
        </w:tc>
        <w:tc>
          <w:tcPr>
            <w:tcW w:w="1151" w:type="dxa"/>
          </w:tcPr>
          <w:p w14:paraId="2E671C08" w14:textId="77777777" w:rsidR="009F7A9C" w:rsidRDefault="00000000">
            <w:pPr>
              <w:pStyle w:val="TableParagraph"/>
              <w:ind w:left="106"/>
              <w:rPr>
                <w:sz w:val="24"/>
              </w:rPr>
            </w:pPr>
            <w:r>
              <w:rPr>
                <w:spacing w:val="-2"/>
                <w:sz w:val="24"/>
              </w:rPr>
              <w:t>0.903</w:t>
            </w:r>
          </w:p>
        </w:tc>
        <w:tc>
          <w:tcPr>
            <w:tcW w:w="1170" w:type="dxa"/>
          </w:tcPr>
          <w:p w14:paraId="44AB2DBB" w14:textId="77777777" w:rsidR="009F7A9C" w:rsidRDefault="00000000">
            <w:pPr>
              <w:pStyle w:val="TableParagraph"/>
              <w:ind w:left="107"/>
              <w:rPr>
                <w:sz w:val="24"/>
              </w:rPr>
            </w:pPr>
            <w:r>
              <w:rPr>
                <w:spacing w:val="-2"/>
                <w:sz w:val="24"/>
              </w:rPr>
              <w:t>0.953</w:t>
            </w:r>
          </w:p>
        </w:tc>
        <w:tc>
          <w:tcPr>
            <w:tcW w:w="1247" w:type="dxa"/>
          </w:tcPr>
          <w:p w14:paraId="76063C11" w14:textId="77777777" w:rsidR="009F7A9C" w:rsidRDefault="00000000">
            <w:pPr>
              <w:pStyle w:val="TableParagraph"/>
              <w:ind w:left="108"/>
              <w:rPr>
                <w:sz w:val="24"/>
              </w:rPr>
            </w:pPr>
            <w:r>
              <w:rPr>
                <w:spacing w:val="-2"/>
                <w:sz w:val="24"/>
              </w:rPr>
              <w:t>0.655</w:t>
            </w:r>
          </w:p>
        </w:tc>
        <w:tc>
          <w:tcPr>
            <w:tcW w:w="1132" w:type="dxa"/>
          </w:tcPr>
          <w:p w14:paraId="683B4FE9" w14:textId="77777777" w:rsidR="009F7A9C" w:rsidRDefault="00000000">
            <w:pPr>
              <w:pStyle w:val="TableParagraph"/>
              <w:ind w:left="114"/>
              <w:rPr>
                <w:sz w:val="24"/>
              </w:rPr>
            </w:pPr>
            <w:r>
              <w:rPr>
                <w:spacing w:val="-2"/>
                <w:sz w:val="24"/>
              </w:rPr>
              <w:t>41.7MB</w:t>
            </w:r>
          </w:p>
        </w:tc>
      </w:tr>
      <w:tr w:rsidR="009F7A9C" w14:paraId="5BC61C1E" w14:textId="77777777">
        <w:trPr>
          <w:trHeight w:val="393"/>
        </w:trPr>
        <w:tc>
          <w:tcPr>
            <w:tcW w:w="1310" w:type="dxa"/>
          </w:tcPr>
          <w:p w14:paraId="24FC9022" w14:textId="77777777" w:rsidR="009F7A9C" w:rsidRDefault="00000000">
            <w:pPr>
              <w:pStyle w:val="TableParagraph"/>
              <w:ind w:left="105"/>
              <w:rPr>
                <w:sz w:val="24"/>
              </w:rPr>
            </w:pPr>
            <w:r>
              <w:rPr>
                <w:spacing w:val="-2"/>
                <w:sz w:val="24"/>
              </w:rPr>
              <w:t>YOLOv8l</w:t>
            </w:r>
          </w:p>
        </w:tc>
        <w:tc>
          <w:tcPr>
            <w:tcW w:w="1180" w:type="dxa"/>
          </w:tcPr>
          <w:p w14:paraId="08322A5E" w14:textId="77777777" w:rsidR="009F7A9C" w:rsidRDefault="00000000">
            <w:pPr>
              <w:pStyle w:val="TableParagraph"/>
              <w:rPr>
                <w:sz w:val="24"/>
              </w:rPr>
            </w:pPr>
            <w:r>
              <w:rPr>
                <w:spacing w:val="-2"/>
                <w:sz w:val="24"/>
              </w:rPr>
              <w:t>0.922</w:t>
            </w:r>
          </w:p>
        </w:tc>
        <w:tc>
          <w:tcPr>
            <w:tcW w:w="1151" w:type="dxa"/>
          </w:tcPr>
          <w:p w14:paraId="07900C9A" w14:textId="77777777" w:rsidR="009F7A9C" w:rsidRDefault="00000000">
            <w:pPr>
              <w:pStyle w:val="TableParagraph"/>
              <w:ind w:left="106"/>
              <w:rPr>
                <w:sz w:val="24"/>
              </w:rPr>
            </w:pPr>
            <w:r>
              <w:rPr>
                <w:spacing w:val="-2"/>
                <w:sz w:val="24"/>
              </w:rPr>
              <w:t>0.891</w:t>
            </w:r>
          </w:p>
        </w:tc>
        <w:tc>
          <w:tcPr>
            <w:tcW w:w="1170" w:type="dxa"/>
          </w:tcPr>
          <w:p w14:paraId="3C40291E" w14:textId="77777777" w:rsidR="009F7A9C" w:rsidRDefault="00000000">
            <w:pPr>
              <w:pStyle w:val="TableParagraph"/>
              <w:ind w:left="107"/>
              <w:rPr>
                <w:sz w:val="24"/>
              </w:rPr>
            </w:pPr>
            <w:r>
              <w:rPr>
                <w:spacing w:val="-2"/>
                <w:sz w:val="24"/>
              </w:rPr>
              <w:t>0.953</w:t>
            </w:r>
          </w:p>
        </w:tc>
        <w:tc>
          <w:tcPr>
            <w:tcW w:w="1247" w:type="dxa"/>
          </w:tcPr>
          <w:p w14:paraId="04762E15" w14:textId="77777777" w:rsidR="009F7A9C" w:rsidRDefault="00000000">
            <w:pPr>
              <w:pStyle w:val="TableParagraph"/>
              <w:ind w:left="108"/>
              <w:rPr>
                <w:sz w:val="24"/>
              </w:rPr>
            </w:pPr>
            <w:r>
              <w:rPr>
                <w:spacing w:val="-2"/>
                <w:sz w:val="24"/>
              </w:rPr>
              <w:t>0.661</w:t>
            </w:r>
          </w:p>
        </w:tc>
        <w:tc>
          <w:tcPr>
            <w:tcW w:w="1132" w:type="dxa"/>
          </w:tcPr>
          <w:p w14:paraId="44D2885C" w14:textId="77777777" w:rsidR="009F7A9C" w:rsidRDefault="00000000">
            <w:pPr>
              <w:pStyle w:val="TableParagraph"/>
              <w:ind w:left="114"/>
              <w:rPr>
                <w:sz w:val="24"/>
              </w:rPr>
            </w:pPr>
            <w:r>
              <w:rPr>
                <w:spacing w:val="-2"/>
                <w:sz w:val="24"/>
              </w:rPr>
              <w:t>83.73MB</w:t>
            </w:r>
          </w:p>
        </w:tc>
      </w:tr>
      <w:tr w:rsidR="009F7A9C" w14:paraId="53EFC299" w14:textId="77777777">
        <w:trPr>
          <w:trHeight w:val="388"/>
        </w:trPr>
        <w:tc>
          <w:tcPr>
            <w:tcW w:w="1310" w:type="dxa"/>
          </w:tcPr>
          <w:p w14:paraId="5A319DE9" w14:textId="77777777" w:rsidR="009F7A9C" w:rsidRDefault="00000000">
            <w:pPr>
              <w:pStyle w:val="TableParagraph"/>
              <w:ind w:left="105"/>
              <w:rPr>
                <w:sz w:val="24"/>
              </w:rPr>
            </w:pPr>
            <w:r>
              <w:rPr>
                <w:spacing w:val="-2"/>
                <w:sz w:val="24"/>
              </w:rPr>
              <w:t>YOLOv8x</w:t>
            </w:r>
          </w:p>
        </w:tc>
        <w:tc>
          <w:tcPr>
            <w:tcW w:w="1180" w:type="dxa"/>
          </w:tcPr>
          <w:p w14:paraId="3C83ECE1" w14:textId="77777777" w:rsidR="009F7A9C" w:rsidRDefault="00000000">
            <w:pPr>
              <w:pStyle w:val="TableParagraph"/>
              <w:rPr>
                <w:sz w:val="24"/>
              </w:rPr>
            </w:pPr>
            <w:r>
              <w:rPr>
                <w:spacing w:val="-2"/>
                <w:sz w:val="24"/>
              </w:rPr>
              <w:t>0.921</w:t>
            </w:r>
          </w:p>
        </w:tc>
        <w:tc>
          <w:tcPr>
            <w:tcW w:w="1151" w:type="dxa"/>
          </w:tcPr>
          <w:p w14:paraId="2C234988" w14:textId="77777777" w:rsidR="009F7A9C" w:rsidRDefault="00000000">
            <w:pPr>
              <w:pStyle w:val="TableParagraph"/>
              <w:ind w:left="106"/>
              <w:rPr>
                <w:sz w:val="24"/>
              </w:rPr>
            </w:pPr>
            <w:r>
              <w:rPr>
                <w:spacing w:val="-2"/>
                <w:sz w:val="24"/>
              </w:rPr>
              <w:t>0.892</w:t>
            </w:r>
          </w:p>
        </w:tc>
        <w:tc>
          <w:tcPr>
            <w:tcW w:w="1170" w:type="dxa"/>
          </w:tcPr>
          <w:p w14:paraId="60C8BF6B" w14:textId="77777777" w:rsidR="009F7A9C" w:rsidRDefault="00000000">
            <w:pPr>
              <w:pStyle w:val="TableParagraph"/>
              <w:ind w:left="107"/>
              <w:rPr>
                <w:sz w:val="24"/>
              </w:rPr>
            </w:pPr>
            <w:r>
              <w:rPr>
                <w:spacing w:val="-2"/>
                <w:sz w:val="24"/>
              </w:rPr>
              <w:t>0.949</w:t>
            </w:r>
          </w:p>
        </w:tc>
        <w:tc>
          <w:tcPr>
            <w:tcW w:w="1247" w:type="dxa"/>
          </w:tcPr>
          <w:p w14:paraId="106463FC" w14:textId="77777777" w:rsidR="009F7A9C" w:rsidRDefault="00000000">
            <w:pPr>
              <w:pStyle w:val="TableParagraph"/>
              <w:ind w:left="108"/>
              <w:rPr>
                <w:sz w:val="24"/>
              </w:rPr>
            </w:pPr>
            <w:r>
              <w:rPr>
                <w:spacing w:val="-4"/>
                <w:sz w:val="24"/>
              </w:rPr>
              <w:t>0.65</w:t>
            </w:r>
          </w:p>
        </w:tc>
        <w:tc>
          <w:tcPr>
            <w:tcW w:w="1132" w:type="dxa"/>
          </w:tcPr>
          <w:p w14:paraId="765C748A" w14:textId="77777777" w:rsidR="009F7A9C" w:rsidRDefault="00000000">
            <w:pPr>
              <w:pStyle w:val="TableParagraph"/>
              <w:ind w:left="114"/>
              <w:rPr>
                <w:sz w:val="24"/>
              </w:rPr>
            </w:pPr>
            <w:r>
              <w:rPr>
                <w:spacing w:val="-2"/>
                <w:sz w:val="24"/>
              </w:rPr>
              <w:t>130.6MB</w:t>
            </w:r>
          </w:p>
        </w:tc>
      </w:tr>
    </w:tbl>
    <w:p w14:paraId="30095A26" w14:textId="77777777" w:rsidR="009F7A9C" w:rsidRDefault="00000000">
      <w:pPr>
        <w:pStyle w:val="a3"/>
        <w:spacing w:before="79" w:line="338" w:lineRule="auto"/>
        <w:ind w:left="140" w:right="90" w:firstLine="240"/>
        <w:jc w:val="both"/>
      </w:pPr>
      <w:r>
        <w:t>As</w:t>
      </w:r>
      <w:r>
        <w:rPr>
          <w:spacing w:val="-2"/>
        </w:rPr>
        <w:t xml:space="preserve"> </w:t>
      </w:r>
      <w:r>
        <w:t>shown</w:t>
      </w:r>
      <w:r>
        <w:rPr>
          <w:spacing w:val="-2"/>
        </w:rPr>
        <w:t xml:space="preserve"> </w:t>
      </w:r>
      <w:r>
        <w:t>in</w:t>
      </w:r>
      <w:r>
        <w:rPr>
          <w:spacing w:val="-2"/>
        </w:rPr>
        <w:t xml:space="preserve"> </w:t>
      </w:r>
      <w:r>
        <w:t>Fig.35,</w:t>
      </w:r>
      <w:r>
        <w:rPr>
          <w:spacing w:val="-2"/>
        </w:rPr>
        <w:t xml:space="preserve"> </w:t>
      </w:r>
      <w:r>
        <w:t>YOLOv8n</w:t>
      </w:r>
      <w:r>
        <w:rPr>
          <w:spacing w:val="-2"/>
        </w:rPr>
        <w:t xml:space="preserve"> </w:t>
      </w:r>
      <w:r>
        <w:t>employs</w:t>
      </w:r>
      <w:r>
        <w:rPr>
          <w:spacing w:val="-2"/>
        </w:rPr>
        <w:t xml:space="preserve"> </w:t>
      </w:r>
      <w:r>
        <w:t>a</w:t>
      </w:r>
      <w:r>
        <w:rPr>
          <w:spacing w:val="-2"/>
        </w:rPr>
        <w:t xml:space="preserve"> </w:t>
      </w:r>
      <w:r>
        <w:t>unified</w:t>
      </w:r>
      <w:r>
        <w:rPr>
          <w:spacing w:val="-2"/>
        </w:rPr>
        <w:t xml:space="preserve"> </w:t>
      </w:r>
      <w:r>
        <w:t>head</w:t>
      </w:r>
      <w:r>
        <w:rPr>
          <w:spacing w:val="-2"/>
        </w:rPr>
        <w:t xml:space="preserve"> </w:t>
      </w:r>
      <w:r>
        <w:t>with</w:t>
      </w:r>
      <w:r>
        <w:rPr>
          <w:spacing w:val="-2"/>
        </w:rPr>
        <w:t xml:space="preserve"> </w:t>
      </w:r>
      <w:r>
        <w:t>Distribution-Focal</w:t>
      </w:r>
      <w:r>
        <w:rPr>
          <w:spacing w:val="-2"/>
        </w:rPr>
        <w:t xml:space="preserve"> </w:t>
      </w:r>
      <w:r>
        <w:t xml:space="preserve">Loss (DFL), causing substantially larger loss magnitudes and a gradual decay over the full cycles. In contrast, YOLOv5n’s three separate losses of box, </w:t>
      </w:r>
      <w:proofErr w:type="spellStart"/>
      <w:r>
        <w:t>objectness</w:t>
      </w:r>
      <w:proofErr w:type="spellEnd"/>
      <w:r>
        <w:t>, and classification</w:t>
      </w:r>
      <w:r>
        <w:rPr>
          <w:spacing w:val="-2"/>
        </w:rPr>
        <w:t xml:space="preserve"> </w:t>
      </w:r>
      <w:r>
        <w:t>initialize</w:t>
      </w:r>
      <w:r>
        <w:rPr>
          <w:spacing w:val="-2"/>
        </w:rPr>
        <w:t xml:space="preserve"> </w:t>
      </w:r>
      <w:r>
        <w:t>at</w:t>
      </w:r>
      <w:r>
        <w:rPr>
          <w:spacing w:val="-2"/>
        </w:rPr>
        <w:t xml:space="preserve"> </w:t>
      </w:r>
      <w:r>
        <w:t>a</w:t>
      </w:r>
      <w:r>
        <w:rPr>
          <w:spacing w:val="-2"/>
        </w:rPr>
        <w:t xml:space="preserve"> </w:t>
      </w:r>
      <w:r>
        <w:t>much</w:t>
      </w:r>
      <w:r>
        <w:rPr>
          <w:spacing w:val="-2"/>
        </w:rPr>
        <w:t xml:space="preserve"> </w:t>
      </w:r>
      <w:r>
        <w:t>smaller</w:t>
      </w:r>
      <w:r>
        <w:rPr>
          <w:spacing w:val="-2"/>
        </w:rPr>
        <w:t xml:space="preserve"> </w:t>
      </w:r>
      <w:r>
        <w:t>scale</w:t>
      </w:r>
      <w:r>
        <w:rPr>
          <w:spacing w:val="-2"/>
        </w:rPr>
        <w:t xml:space="preserve"> </w:t>
      </w:r>
      <w:r>
        <w:t>from</w:t>
      </w:r>
      <w:r>
        <w:rPr>
          <w:spacing w:val="-2"/>
        </w:rPr>
        <w:t xml:space="preserve"> </w:t>
      </w:r>
      <w:r>
        <w:t>0.04</w:t>
      </w:r>
      <w:r>
        <w:rPr>
          <w:spacing w:val="-2"/>
        </w:rPr>
        <w:t xml:space="preserve"> </w:t>
      </w:r>
      <w:r>
        <w:t>to</w:t>
      </w:r>
      <w:r>
        <w:rPr>
          <w:spacing w:val="-2"/>
        </w:rPr>
        <w:t xml:space="preserve"> </w:t>
      </w:r>
      <w:r>
        <w:t>0.10,</w:t>
      </w:r>
      <w:r>
        <w:rPr>
          <w:spacing w:val="-2"/>
        </w:rPr>
        <w:t xml:space="preserve"> </w:t>
      </w:r>
      <w:r>
        <w:t>then</w:t>
      </w:r>
      <w:r>
        <w:rPr>
          <w:spacing w:val="-2"/>
        </w:rPr>
        <w:t xml:space="preserve"> </w:t>
      </w:r>
      <w:r>
        <w:t>converge</w:t>
      </w:r>
      <w:r>
        <w:rPr>
          <w:spacing w:val="-2"/>
        </w:rPr>
        <w:t xml:space="preserve"> </w:t>
      </w:r>
      <w:r>
        <w:t>to</w:t>
      </w:r>
      <w:r>
        <w:rPr>
          <w:spacing w:val="-2"/>
        </w:rPr>
        <w:t xml:space="preserve"> </w:t>
      </w:r>
      <w:r>
        <w:t>near zero by epoch</w:t>
      </w:r>
      <w:r>
        <w:rPr>
          <w:spacing w:val="-14"/>
        </w:rPr>
        <w:t xml:space="preserve"> </w:t>
      </w:r>
      <w:r>
        <w:t>40 to 50. The slower descent of YOLOv8n losses reflects both the numerical scale of DFL and its denser regression targets, whereas YOLOv5n’s losses benefit from simpler targets and earlier saturation. Both models rapidly achieve high precision and recall rates. YOLOv5n reaches a recall rate above 0.90 and a precision above</w:t>
      </w:r>
      <w:r>
        <w:rPr>
          <w:spacing w:val="-1"/>
        </w:rPr>
        <w:t xml:space="preserve"> </w:t>
      </w:r>
      <w:r>
        <w:t>0.85</w:t>
      </w:r>
      <w:r>
        <w:rPr>
          <w:spacing w:val="-1"/>
        </w:rPr>
        <w:t xml:space="preserve"> </w:t>
      </w:r>
      <w:r>
        <w:t>by</w:t>
      </w:r>
      <w:r>
        <w:rPr>
          <w:spacing w:val="-1"/>
        </w:rPr>
        <w:t xml:space="preserve"> </w:t>
      </w:r>
      <w:r>
        <w:t>epoch</w:t>
      </w:r>
      <w:r>
        <w:rPr>
          <w:spacing w:val="-14"/>
        </w:rPr>
        <w:t xml:space="preserve"> </w:t>
      </w:r>
      <w:r>
        <w:t>20,</w:t>
      </w:r>
      <w:r>
        <w:rPr>
          <w:spacing w:val="-1"/>
        </w:rPr>
        <w:t xml:space="preserve"> </w:t>
      </w:r>
      <w:r>
        <w:t>then</w:t>
      </w:r>
      <w:r>
        <w:rPr>
          <w:spacing w:val="-1"/>
        </w:rPr>
        <w:t xml:space="preserve"> </w:t>
      </w:r>
      <w:r>
        <w:t>keeps</w:t>
      </w:r>
      <w:r>
        <w:rPr>
          <w:spacing w:val="-1"/>
        </w:rPr>
        <w:t xml:space="preserve"> </w:t>
      </w:r>
      <w:r>
        <w:t>a</w:t>
      </w:r>
      <w:r>
        <w:rPr>
          <w:spacing w:val="-1"/>
        </w:rPr>
        <w:t xml:space="preserve"> </w:t>
      </w:r>
      <w:r>
        <w:t>stable</w:t>
      </w:r>
      <w:r>
        <w:rPr>
          <w:spacing w:val="-1"/>
        </w:rPr>
        <w:t xml:space="preserve"> </w:t>
      </w:r>
      <w:r>
        <w:t>trend</w:t>
      </w:r>
      <w:r>
        <w:rPr>
          <w:spacing w:val="-1"/>
        </w:rPr>
        <w:t xml:space="preserve"> </w:t>
      </w:r>
      <w:r>
        <w:t>to</w:t>
      </w:r>
      <w:r>
        <w:rPr>
          <w:spacing w:val="-1"/>
        </w:rPr>
        <w:t xml:space="preserve"> </w:t>
      </w:r>
      <w:r>
        <w:t>reach</w:t>
      </w:r>
      <w:r>
        <w:rPr>
          <w:spacing w:val="-1"/>
        </w:rPr>
        <w:t xml:space="preserve"> </w:t>
      </w:r>
      <w:r>
        <w:t>the</w:t>
      </w:r>
      <w:r>
        <w:rPr>
          <w:spacing w:val="-1"/>
        </w:rPr>
        <w:t xml:space="preserve"> </w:t>
      </w:r>
      <w:r>
        <w:t>highest</w:t>
      </w:r>
      <w:r>
        <w:rPr>
          <w:spacing w:val="-1"/>
        </w:rPr>
        <w:t xml:space="preserve"> </w:t>
      </w:r>
      <w:r>
        <w:t>point.</w:t>
      </w:r>
      <w:r>
        <w:rPr>
          <w:spacing w:val="-1"/>
        </w:rPr>
        <w:t xml:space="preserve"> </w:t>
      </w:r>
      <w:r>
        <w:t>YOLOv8n climbs more steadily, attaining similar values only around epoch</w:t>
      </w:r>
      <w:r>
        <w:rPr>
          <w:spacing w:val="-14"/>
        </w:rPr>
        <w:t xml:space="preserve"> </w:t>
      </w:r>
      <w:r>
        <w:t>40, then maintains a marginally tighter band of validation fluctuations, indicating stronger generalization stability after convergence.</w:t>
      </w:r>
    </w:p>
    <w:p w14:paraId="71D4333A" w14:textId="77777777" w:rsidR="009F7A9C" w:rsidRDefault="00000000">
      <w:pPr>
        <w:pStyle w:val="a3"/>
        <w:spacing w:before="5"/>
        <w:rPr>
          <w:sz w:val="12"/>
        </w:rPr>
      </w:pPr>
      <w:r>
        <w:rPr>
          <w:noProof/>
          <w:sz w:val="12"/>
        </w:rPr>
        <w:drawing>
          <wp:anchor distT="0" distB="0" distL="0" distR="0" simplePos="0" relativeHeight="487614464" behindDoc="1" locked="0" layoutInCell="1" allowOverlap="1" wp14:anchorId="64812043" wp14:editId="48BF9470">
            <wp:simplePos x="0" y="0"/>
            <wp:positionH relativeFrom="page">
              <wp:posOffset>1154948</wp:posOffset>
            </wp:positionH>
            <wp:positionV relativeFrom="paragraph">
              <wp:posOffset>106403</wp:posOffset>
            </wp:positionV>
            <wp:extent cx="5163186" cy="2506218"/>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2" cstate="print"/>
                    <a:stretch>
                      <a:fillRect/>
                    </a:stretch>
                  </pic:blipFill>
                  <pic:spPr>
                    <a:xfrm>
                      <a:off x="0" y="0"/>
                      <a:ext cx="5163186" cy="2506218"/>
                    </a:xfrm>
                    <a:prstGeom prst="rect">
                      <a:avLst/>
                    </a:prstGeom>
                  </pic:spPr>
                </pic:pic>
              </a:graphicData>
            </a:graphic>
          </wp:anchor>
        </w:drawing>
      </w:r>
    </w:p>
    <w:p w14:paraId="74BE2696" w14:textId="77777777" w:rsidR="009F7A9C" w:rsidRDefault="00000000">
      <w:pPr>
        <w:pStyle w:val="5"/>
        <w:spacing w:before="265"/>
        <w:ind w:left="2260"/>
      </w:pPr>
      <w:r>
        <w:t>Figure</w:t>
      </w:r>
      <w:r>
        <w:rPr>
          <w:spacing w:val="-3"/>
        </w:rPr>
        <w:t xml:space="preserve"> </w:t>
      </w:r>
      <w:r>
        <w:t>35:</w:t>
      </w:r>
      <w:r>
        <w:rPr>
          <w:spacing w:val="-1"/>
        </w:rPr>
        <w:t xml:space="preserve"> </w:t>
      </w:r>
      <w:r>
        <w:t>Training</w:t>
      </w:r>
      <w:r>
        <w:rPr>
          <w:spacing w:val="-1"/>
        </w:rPr>
        <w:t xml:space="preserve"> </w:t>
      </w:r>
      <w:r>
        <w:t>results</w:t>
      </w:r>
      <w:r>
        <w:rPr>
          <w:spacing w:val="-1"/>
        </w:rPr>
        <w:t xml:space="preserve"> </w:t>
      </w:r>
      <w:r>
        <w:t>of</w:t>
      </w:r>
      <w:r>
        <w:rPr>
          <w:spacing w:val="-1"/>
        </w:rPr>
        <w:t xml:space="preserve"> </w:t>
      </w:r>
      <w:r>
        <w:rPr>
          <w:spacing w:val="-2"/>
        </w:rPr>
        <w:t>YOLOv8n</w:t>
      </w:r>
    </w:p>
    <w:p w14:paraId="3DDB45B3" w14:textId="77777777" w:rsidR="009F7A9C" w:rsidRDefault="00000000">
      <w:pPr>
        <w:pStyle w:val="a3"/>
        <w:spacing w:before="112" w:line="338" w:lineRule="auto"/>
        <w:ind w:left="140" w:right="90" w:firstLine="240"/>
        <w:jc w:val="both"/>
      </w:pPr>
      <w:r>
        <w:t>In conclusion, the YOLOv5x has the best performance on predicting the bounding boxes</w:t>
      </w:r>
      <w:r>
        <w:rPr>
          <w:spacing w:val="-7"/>
        </w:rPr>
        <w:t xml:space="preserve"> </w:t>
      </w:r>
      <w:r>
        <w:t>and</w:t>
      </w:r>
      <w:r>
        <w:rPr>
          <w:spacing w:val="-7"/>
        </w:rPr>
        <w:t xml:space="preserve"> </w:t>
      </w:r>
      <w:r>
        <w:t>outputting</w:t>
      </w:r>
      <w:r>
        <w:rPr>
          <w:spacing w:val="-7"/>
        </w:rPr>
        <w:t xml:space="preserve"> </w:t>
      </w:r>
      <w:r>
        <w:t>the</w:t>
      </w:r>
      <w:r>
        <w:rPr>
          <w:spacing w:val="-7"/>
        </w:rPr>
        <w:t xml:space="preserve"> </w:t>
      </w:r>
      <w:r>
        <w:t>class</w:t>
      </w:r>
      <w:r>
        <w:rPr>
          <w:spacing w:val="-7"/>
        </w:rPr>
        <w:t xml:space="preserve"> </w:t>
      </w:r>
      <w:r>
        <w:t>probabilities,</w:t>
      </w:r>
      <w:r>
        <w:rPr>
          <w:spacing w:val="-7"/>
        </w:rPr>
        <w:t xml:space="preserve"> </w:t>
      </w:r>
      <w:r>
        <w:t>but</w:t>
      </w:r>
      <w:r>
        <w:rPr>
          <w:spacing w:val="-7"/>
        </w:rPr>
        <w:t xml:space="preserve"> </w:t>
      </w:r>
      <w:r>
        <w:t>it</w:t>
      </w:r>
      <w:r>
        <w:rPr>
          <w:spacing w:val="-7"/>
        </w:rPr>
        <w:t xml:space="preserve"> </w:t>
      </w:r>
      <w:r>
        <w:t>is</w:t>
      </w:r>
      <w:r>
        <w:rPr>
          <w:spacing w:val="-7"/>
        </w:rPr>
        <w:t xml:space="preserve"> </w:t>
      </w:r>
      <w:r>
        <w:t>not</w:t>
      </w:r>
      <w:r>
        <w:rPr>
          <w:spacing w:val="-7"/>
        </w:rPr>
        <w:t xml:space="preserve"> </w:t>
      </w:r>
      <w:r>
        <w:t>suitable</w:t>
      </w:r>
      <w:r>
        <w:rPr>
          <w:spacing w:val="-8"/>
        </w:rPr>
        <w:t xml:space="preserve"> </w:t>
      </w:r>
      <w:r>
        <w:t>for</w:t>
      </w:r>
      <w:r>
        <w:rPr>
          <w:spacing w:val="-7"/>
        </w:rPr>
        <w:t xml:space="preserve"> </w:t>
      </w:r>
      <w:r>
        <w:t>deploy</w:t>
      </w:r>
      <w:r>
        <w:rPr>
          <w:spacing w:val="-7"/>
        </w:rPr>
        <w:t xml:space="preserve"> </w:t>
      </w:r>
      <w:r>
        <w:t>in</w:t>
      </w:r>
      <w:r>
        <w:rPr>
          <w:spacing w:val="-7"/>
        </w:rPr>
        <w:t xml:space="preserve"> </w:t>
      </w:r>
      <w:r>
        <w:t>this</w:t>
      </w:r>
      <w:r>
        <w:rPr>
          <w:spacing w:val="-7"/>
        </w:rPr>
        <w:t xml:space="preserve"> </w:t>
      </w:r>
      <w:r>
        <w:t>paper for the goal of real-time detection with low latency. YOLOv5n brings the surprising results under the environment of 16 batch size with 125 epochs, which achieves the highest precision and nearly 90% recall rate without over-fitting. YOLOv8 has better validation results when the larger size models are compared, indicating that there are some</w:t>
      </w:r>
      <w:r>
        <w:rPr>
          <w:spacing w:val="-8"/>
        </w:rPr>
        <w:t xml:space="preserve"> </w:t>
      </w:r>
      <w:r>
        <w:t>improvements</w:t>
      </w:r>
      <w:r>
        <w:rPr>
          <w:spacing w:val="-8"/>
        </w:rPr>
        <w:t xml:space="preserve"> </w:t>
      </w:r>
      <w:r>
        <w:t>on</w:t>
      </w:r>
      <w:r>
        <w:rPr>
          <w:spacing w:val="-8"/>
        </w:rPr>
        <w:t xml:space="preserve"> </w:t>
      </w:r>
      <w:r>
        <w:t>the</w:t>
      </w:r>
      <w:r>
        <w:rPr>
          <w:spacing w:val="-8"/>
        </w:rPr>
        <w:t xml:space="preserve"> </w:t>
      </w:r>
      <w:r>
        <w:t>architecture</w:t>
      </w:r>
      <w:r>
        <w:rPr>
          <w:spacing w:val="-8"/>
        </w:rPr>
        <w:t xml:space="preserve"> </w:t>
      </w:r>
      <w:r>
        <w:t>when</w:t>
      </w:r>
      <w:r>
        <w:rPr>
          <w:spacing w:val="-8"/>
        </w:rPr>
        <w:t xml:space="preserve"> </w:t>
      </w:r>
      <w:r>
        <w:t>training</w:t>
      </w:r>
      <w:r>
        <w:rPr>
          <w:spacing w:val="-8"/>
        </w:rPr>
        <w:t xml:space="preserve"> </w:t>
      </w:r>
      <w:r>
        <w:t>with</w:t>
      </w:r>
      <w:r>
        <w:rPr>
          <w:spacing w:val="-8"/>
        </w:rPr>
        <w:t xml:space="preserve"> </w:t>
      </w:r>
      <w:r>
        <w:t>more</w:t>
      </w:r>
      <w:r>
        <w:rPr>
          <w:spacing w:val="-8"/>
        </w:rPr>
        <w:t xml:space="preserve"> </w:t>
      </w:r>
      <w:r>
        <w:t>complex</w:t>
      </w:r>
      <w:r>
        <w:rPr>
          <w:spacing w:val="-8"/>
        </w:rPr>
        <w:t xml:space="preserve"> </w:t>
      </w:r>
      <w:r>
        <w:t>data</w:t>
      </w:r>
      <w:r>
        <w:rPr>
          <w:spacing w:val="-8"/>
        </w:rPr>
        <w:t xml:space="preserve"> </w:t>
      </w:r>
      <w:r>
        <w:t>based</w:t>
      </w:r>
      <w:r>
        <w:rPr>
          <w:spacing w:val="-8"/>
        </w:rPr>
        <w:t xml:space="preserve"> </w:t>
      </w:r>
      <w:r>
        <w:t>on YOLOv5.</w:t>
      </w:r>
      <w:r>
        <w:rPr>
          <w:spacing w:val="8"/>
        </w:rPr>
        <w:t xml:space="preserve"> </w:t>
      </w:r>
      <w:r>
        <w:t>The</w:t>
      </w:r>
      <w:r>
        <w:rPr>
          <w:spacing w:val="11"/>
        </w:rPr>
        <w:t xml:space="preserve"> </w:t>
      </w:r>
      <w:r>
        <w:t>larger</w:t>
      </w:r>
      <w:r>
        <w:rPr>
          <w:spacing w:val="10"/>
        </w:rPr>
        <w:t xml:space="preserve"> </w:t>
      </w:r>
      <w:r>
        <w:t>batch</w:t>
      </w:r>
      <w:r>
        <w:rPr>
          <w:spacing w:val="11"/>
        </w:rPr>
        <w:t xml:space="preserve"> </w:t>
      </w:r>
      <w:r>
        <w:t>size</w:t>
      </w:r>
      <w:r>
        <w:rPr>
          <w:spacing w:val="10"/>
        </w:rPr>
        <w:t xml:space="preserve"> </w:t>
      </w:r>
      <w:r>
        <w:t>leads</w:t>
      </w:r>
      <w:r>
        <w:rPr>
          <w:spacing w:val="11"/>
        </w:rPr>
        <w:t xml:space="preserve"> </w:t>
      </w:r>
      <w:r>
        <w:t>the</w:t>
      </w:r>
      <w:r>
        <w:rPr>
          <w:spacing w:val="10"/>
        </w:rPr>
        <w:t xml:space="preserve"> </w:t>
      </w:r>
      <w:r>
        <w:t>lower</w:t>
      </w:r>
      <w:r>
        <w:rPr>
          <w:spacing w:val="11"/>
        </w:rPr>
        <w:t xml:space="preserve"> </w:t>
      </w:r>
      <w:r>
        <w:t>detection</w:t>
      </w:r>
      <w:r>
        <w:rPr>
          <w:spacing w:val="10"/>
        </w:rPr>
        <w:t xml:space="preserve"> </w:t>
      </w:r>
      <w:r>
        <w:t>performance</w:t>
      </w:r>
      <w:r>
        <w:rPr>
          <w:spacing w:val="11"/>
        </w:rPr>
        <w:t xml:space="preserve"> </w:t>
      </w:r>
      <w:r>
        <w:t>since</w:t>
      </w:r>
      <w:r>
        <w:rPr>
          <w:spacing w:val="10"/>
        </w:rPr>
        <w:t xml:space="preserve"> </w:t>
      </w:r>
      <w:r>
        <w:t>the</w:t>
      </w:r>
      <w:r>
        <w:rPr>
          <w:spacing w:val="11"/>
        </w:rPr>
        <w:t xml:space="preserve"> </w:t>
      </w:r>
      <w:r>
        <w:rPr>
          <w:spacing w:val="-2"/>
        </w:rPr>
        <w:t>faster</w:t>
      </w:r>
    </w:p>
    <w:p w14:paraId="200DAB96"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77C5EE0" w14:textId="77777777" w:rsidR="009F7A9C" w:rsidRDefault="00000000">
      <w:pPr>
        <w:pStyle w:val="a3"/>
        <w:spacing w:before="79" w:line="338" w:lineRule="auto"/>
        <w:ind w:left="140"/>
      </w:pPr>
      <w:r>
        <w:lastRenderedPageBreak/>
        <w:t>convergence</w:t>
      </w:r>
      <w:r>
        <w:rPr>
          <w:spacing w:val="40"/>
        </w:rPr>
        <w:t xml:space="preserve"> </w:t>
      </w:r>
      <w:r>
        <w:t>cannot</w:t>
      </w:r>
      <w:r>
        <w:rPr>
          <w:spacing w:val="40"/>
        </w:rPr>
        <w:t xml:space="preserve"> </w:t>
      </w:r>
      <w:r>
        <w:t>learn</w:t>
      </w:r>
      <w:r>
        <w:rPr>
          <w:spacing w:val="40"/>
        </w:rPr>
        <w:t xml:space="preserve"> </w:t>
      </w:r>
      <w:r>
        <w:t>features</w:t>
      </w:r>
      <w:r>
        <w:rPr>
          <w:spacing w:val="40"/>
        </w:rPr>
        <w:t xml:space="preserve"> </w:t>
      </w:r>
      <w:r>
        <w:t>and</w:t>
      </w:r>
      <w:r>
        <w:rPr>
          <w:spacing w:val="40"/>
        </w:rPr>
        <w:t xml:space="preserve"> </w:t>
      </w:r>
      <w:r>
        <w:t>patterns</w:t>
      </w:r>
      <w:r>
        <w:rPr>
          <w:spacing w:val="40"/>
        </w:rPr>
        <w:t xml:space="preserve"> </w:t>
      </w:r>
      <w:r>
        <w:t>well.</w:t>
      </w:r>
      <w:r>
        <w:rPr>
          <w:spacing w:val="40"/>
        </w:rPr>
        <w:t xml:space="preserve"> </w:t>
      </w:r>
      <w:r>
        <w:t>As</w:t>
      </w:r>
      <w:r>
        <w:rPr>
          <w:spacing w:val="40"/>
        </w:rPr>
        <w:t xml:space="preserve"> </w:t>
      </w:r>
      <w:r>
        <w:t>the</w:t>
      </w:r>
      <w:r>
        <w:rPr>
          <w:spacing w:val="40"/>
        </w:rPr>
        <w:t xml:space="preserve"> </w:t>
      </w:r>
      <w:r>
        <w:t>epochs</w:t>
      </w:r>
      <w:r>
        <w:rPr>
          <w:spacing w:val="40"/>
        </w:rPr>
        <w:t xml:space="preserve"> </w:t>
      </w:r>
      <w:r>
        <w:t>increase,</w:t>
      </w:r>
      <w:r>
        <w:rPr>
          <w:spacing w:val="40"/>
        </w:rPr>
        <w:t xml:space="preserve"> </w:t>
      </w:r>
      <w:r>
        <w:t>the</w:t>
      </w:r>
      <w:r>
        <w:rPr>
          <w:spacing w:val="40"/>
        </w:rPr>
        <w:t xml:space="preserve"> </w:t>
      </w:r>
      <w:r>
        <w:t>phenomenon of over-fitting can cause to lower in the validation results.</w:t>
      </w:r>
    </w:p>
    <w:p w14:paraId="095098DC" w14:textId="77777777" w:rsidR="009F7A9C" w:rsidRDefault="00000000">
      <w:pPr>
        <w:pStyle w:val="4"/>
        <w:numPr>
          <w:ilvl w:val="2"/>
          <w:numId w:val="10"/>
        </w:numPr>
        <w:tabs>
          <w:tab w:val="left" w:pos="767"/>
        </w:tabs>
        <w:ind w:left="767" w:hanging="627"/>
      </w:pPr>
      <w:bookmarkStart w:id="33" w:name="_TOC_250011"/>
      <w:r>
        <w:t>Detection</w:t>
      </w:r>
      <w:r>
        <w:rPr>
          <w:spacing w:val="-7"/>
        </w:rPr>
        <w:t xml:space="preserve"> </w:t>
      </w:r>
      <w:r>
        <w:t>results</w:t>
      </w:r>
      <w:r>
        <w:rPr>
          <w:spacing w:val="-7"/>
        </w:rPr>
        <w:t xml:space="preserve"> </w:t>
      </w:r>
      <w:r>
        <w:t>by</w:t>
      </w:r>
      <w:r>
        <w:rPr>
          <w:spacing w:val="-7"/>
        </w:rPr>
        <w:t xml:space="preserve"> </w:t>
      </w:r>
      <w:r>
        <w:t>integrating</w:t>
      </w:r>
      <w:r>
        <w:rPr>
          <w:spacing w:val="-7"/>
        </w:rPr>
        <w:t xml:space="preserve"> </w:t>
      </w:r>
      <w:r>
        <w:t>into</w:t>
      </w:r>
      <w:r>
        <w:rPr>
          <w:spacing w:val="-7"/>
        </w:rPr>
        <w:t xml:space="preserve"> </w:t>
      </w:r>
      <w:r>
        <w:t>the</w:t>
      </w:r>
      <w:r>
        <w:rPr>
          <w:spacing w:val="-7"/>
        </w:rPr>
        <w:t xml:space="preserve"> </w:t>
      </w:r>
      <w:r>
        <w:t>main</w:t>
      </w:r>
      <w:r>
        <w:rPr>
          <w:spacing w:val="-6"/>
        </w:rPr>
        <w:t xml:space="preserve"> </w:t>
      </w:r>
      <w:bookmarkEnd w:id="33"/>
      <w:r>
        <w:rPr>
          <w:spacing w:val="-4"/>
        </w:rPr>
        <w:t>loop</w:t>
      </w:r>
    </w:p>
    <w:p w14:paraId="7404EF75" w14:textId="77777777" w:rsidR="009F7A9C" w:rsidRDefault="00000000">
      <w:pPr>
        <w:pStyle w:val="a3"/>
        <w:spacing w:before="210" w:line="338" w:lineRule="auto"/>
        <w:ind w:left="140" w:right="90" w:firstLine="240"/>
        <w:jc w:val="both"/>
      </w:pPr>
      <w:r>
        <w:rPr>
          <w:noProof/>
        </w:rPr>
        <mc:AlternateContent>
          <mc:Choice Requires="wps">
            <w:drawing>
              <wp:anchor distT="0" distB="0" distL="0" distR="0" simplePos="0" relativeHeight="15755776" behindDoc="0" locked="0" layoutInCell="1" allowOverlap="1" wp14:anchorId="78AE6E51" wp14:editId="56CB0D44">
                <wp:simplePos x="0" y="0"/>
                <wp:positionH relativeFrom="page">
                  <wp:posOffset>1017271</wp:posOffset>
                </wp:positionH>
                <wp:positionV relativeFrom="paragraph">
                  <wp:posOffset>2346144</wp:posOffset>
                </wp:positionV>
                <wp:extent cx="526859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8E4A1" id="Graphic 82" o:spid="_x0000_s1026" style="position:absolute;margin-left:80.1pt;margin-top:184.75pt;width:414.8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" path="m,l5268595,1e" filled="f" strokeweight="1.5pt">
                <v:path arrowok="t"/>
                <w10:wrap anchorx="page"/>
              </v:shape>
            </w:pict>
          </mc:Fallback>
        </mc:AlternateContent>
      </w:r>
      <w:r>
        <w:t>After training the YOLO models and evaluating each version’s performance, the models are integrated into the main program, which consists of the preprocessing part. The</w:t>
      </w:r>
      <w:r>
        <w:rPr>
          <w:spacing w:val="-15"/>
        </w:rPr>
        <w:t xml:space="preserve"> </w:t>
      </w:r>
      <w:r>
        <w:t>integration</w:t>
      </w:r>
      <w:r>
        <w:rPr>
          <w:spacing w:val="-15"/>
        </w:rPr>
        <w:t xml:space="preserve"> </w:t>
      </w:r>
      <w:r>
        <w:t>of</w:t>
      </w:r>
      <w:r>
        <w:rPr>
          <w:spacing w:val="-15"/>
        </w:rPr>
        <w:t xml:space="preserve"> </w:t>
      </w:r>
      <w:r>
        <w:t>the</w:t>
      </w:r>
      <w:r>
        <w:rPr>
          <w:spacing w:val="-15"/>
        </w:rPr>
        <w:t xml:space="preserve"> </w:t>
      </w:r>
      <w:r>
        <w:t>overall</w:t>
      </w:r>
      <w:r>
        <w:rPr>
          <w:spacing w:val="-15"/>
        </w:rPr>
        <w:t xml:space="preserve"> </w:t>
      </w:r>
      <w:r>
        <w:t>system</w:t>
      </w:r>
      <w:r>
        <w:rPr>
          <w:spacing w:val="-15"/>
        </w:rPr>
        <w:t xml:space="preserve"> </w:t>
      </w:r>
      <w:r>
        <w:t>defines</w:t>
      </w:r>
      <w:r>
        <w:rPr>
          <w:spacing w:val="-15"/>
        </w:rPr>
        <w:t xml:space="preserve"> </w:t>
      </w:r>
      <w:r>
        <w:t>the</w:t>
      </w:r>
      <w:r>
        <w:rPr>
          <w:spacing w:val="-15"/>
        </w:rPr>
        <w:t xml:space="preserve"> </w:t>
      </w:r>
      <w:r>
        <w:t>input</w:t>
      </w:r>
      <w:r>
        <w:rPr>
          <w:spacing w:val="-15"/>
        </w:rPr>
        <w:t xml:space="preserve"> </w:t>
      </w:r>
      <w:r>
        <w:t>for</w:t>
      </w:r>
      <w:r>
        <w:rPr>
          <w:spacing w:val="-15"/>
        </w:rPr>
        <w:t xml:space="preserve"> </w:t>
      </w:r>
      <w:r>
        <w:t>each</w:t>
      </w:r>
      <w:r>
        <w:rPr>
          <w:spacing w:val="-15"/>
        </w:rPr>
        <w:t xml:space="preserve"> </w:t>
      </w:r>
      <w:r>
        <w:t>frame</w:t>
      </w:r>
      <w:r>
        <w:rPr>
          <w:spacing w:val="-15"/>
        </w:rPr>
        <w:t xml:space="preserve"> </w:t>
      </w:r>
      <w:r>
        <w:t>with</w:t>
      </w:r>
      <w:r>
        <w:rPr>
          <w:spacing w:val="37"/>
        </w:rPr>
        <w:t xml:space="preserve"> </w:t>
      </w:r>
      <w:r>
        <w:rPr>
          <w:rFonts w:ascii="Cambria Math" w:hAnsi="Cambria Math"/>
        </w:rPr>
        <w:t>640</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rPr>
        <w:t>640</w:t>
      </w:r>
      <w:r>
        <w:rPr>
          <w:rFonts w:ascii="Cambria Math" w:hAnsi="Cambria Math"/>
          <w:spacing w:val="-2"/>
        </w:rPr>
        <w:t xml:space="preserve"> </w:t>
      </w:r>
      <w:r>
        <w:t>to match the input of YOLO. Then the frequency-based encoding and the function of blending are applied. Then, inferring the YOLO model under the TensorFlow Lite framework, which consumes less resources to realize the faster detection speed, the process of inferring YOLOv5n is shown in Algorithm 7. The class map is defined with the target labels and inference the model running on the RGB video to able to output bounding boxes, class names and confidence scores.</w:t>
      </w:r>
    </w:p>
    <w:p w14:paraId="7C635CE7" w14:textId="77777777" w:rsidR="009F7A9C" w:rsidRDefault="00000000">
      <w:pPr>
        <w:pStyle w:val="a3"/>
        <w:tabs>
          <w:tab w:val="left" w:pos="8338"/>
        </w:tabs>
        <w:spacing w:before="4" w:line="338" w:lineRule="auto"/>
        <w:ind w:left="140" w:right="301" w:hanging="99"/>
      </w:pPr>
      <w:r>
        <w:rPr>
          <w:spacing w:val="40"/>
          <w:u w:val="thick"/>
        </w:rPr>
        <w:t xml:space="preserve"> </w:t>
      </w:r>
      <w:r>
        <w:rPr>
          <w:u w:val="thick"/>
        </w:rPr>
        <w:t xml:space="preserve">Algorithm 7: The Python code to infer YOLOv5 based on </w:t>
      </w:r>
      <w:proofErr w:type="spellStart"/>
      <w:r>
        <w:rPr>
          <w:u w:val="thick"/>
        </w:rPr>
        <w:t>TFLite</w:t>
      </w:r>
      <w:proofErr w:type="spellEnd"/>
      <w:r>
        <w:rPr>
          <w:u w:val="thick"/>
        </w:rPr>
        <w:tab/>
      </w:r>
      <w:r>
        <w:t xml:space="preserve"> import </w:t>
      </w:r>
      <w:proofErr w:type="spellStart"/>
      <w:r>
        <w:t>tensorflow</w:t>
      </w:r>
      <w:proofErr w:type="spellEnd"/>
      <w:r>
        <w:t xml:space="preserve"> as </w:t>
      </w:r>
      <w:proofErr w:type="spellStart"/>
      <w:r>
        <w:t>tf</w:t>
      </w:r>
      <w:proofErr w:type="spellEnd"/>
    </w:p>
    <w:p w14:paraId="0AEFFE6F" w14:textId="77777777" w:rsidR="009F7A9C" w:rsidRDefault="00000000">
      <w:pPr>
        <w:pStyle w:val="a3"/>
        <w:spacing w:line="338" w:lineRule="auto"/>
        <w:ind w:left="140" w:right="2997"/>
      </w:pPr>
      <w:r>
        <w:t>from</w:t>
      </w:r>
      <w:r>
        <w:rPr>
          <w:spacing w:val="-13"/>
        </w:rPr>
        <w:t xml:space="preserve"> </w:t>
      </w:r>
      <w:proofErr w:type="spellStart"/>
      <w:r>
        <w:t>tensorflow.lite.python.interpreter</w:t>
      </w:r>
      <w:proofErr w:type="spellEnd"/>
      <w:r>
        <w:rPr>
          <w:spacing w:val="-13"/>
        </w:rPr>
        <w:t xml:space="preserve"> </w:t>
      </w:r>
      <w:r>
        <w:t>import</w:t>
      </w:r>
      <w:r>
        <w:rPr>
          <w:spacing w:val="-13"/>
        </w:rPr>
        <w:t xml:space="preserve"> </w:t>
      </w:r>
      <w:r>
        <w:t>Interpreter # === Paths &amp; settings ===</w:t>
      </w:r>
    </w:p>
    <w:p w14:paraId="3400AD2F" w14:textId="77777777" w:rsidR="009F7A9C" w:rsidRDefault="00000000">
      <w:pPr>
        <w:pStyle w:val="a3"/>
        <w:tabs>
          <w:tab w:val="left" w:pos="2713"/>
        </w:tabs>
        <w:spacing w:before="4" w:line="338" w:lineRule="auto"/>
        <w:ind w:left="140" w:right="2267"/>
      </w:pPr>
      <w:r>
        <w:t>TFLITE_PATH</w:t>
      </w:r>
      <w:r>
        <w:rPr>
          <w:spacing w:val="-15"/>
        </w:rPr>
        <w:t xml:space="preserve"> </w:t>
      </w:r>
      <w:r>
        <w:t>=</w:t>
      </w:r>
      <w:r>
        <w:rPr>
          <w:spacing w:val="-15"/>
        </w:rPr>
        <w:t xml:space="preserve"> </w:t>
      </w:r>
      <w:r>
        <w:t>"/Users/</w:t>
      </w:r>
      <w:proofErr w:type="spellStart"/>
      <w:r>
        <w:t>huanghaiyang</w:t>
      </w:r>
      <w:proofErr w:type="spellEnd"/>
      <w:r>
        <w:t xml:space="preserve">/Desktop/yolov5s.tflite" </w:t>
      </w:r>
      <w:r>
        <w:rPr>
          <w:spacing w:val="-2"/>
        </w:rPr>
        <w:t>YOLO_THRESHOLD</w:t>
      </w:r>
      <w:r>
        <w:tab/>
        <w:t>= 0.7</w:t>
      </w:r>
    </w:p>
    <w:p w14:paraId="1900BB25" w14:textId="77777777" w:rsidR="009F7A9C" w:rsidRDefault="00000000">
      <w:pPr>
        <w:pStyle w:val="a3"/>
        <w:tabs>
          <w:tab w:val="left" w:pos="2313"/>
        </w:tabs>
        <w:spacing w:line="275" w:lineRule="exact"/>
        <w:ind w:left="140"/>
      </w:pPr>
      <w:r>
        <w:rPr>
          <w:spacing w:val="-2"/>
        </w:rPr>
        <w:t>INPUT_SIZE</w:t>
      </w:r>
      <w:r>
        <w:tab/>
        <w:t xml:space="preserve">= </w:t>
      </w:r>
      <w:r>
        <w:rPr>
          <w:spacing w:val="-5"/>
        </w:rPr>
        <w:t>640</w:t>
      </w:r>
    </w:p>
    <w:p w14:paraId="4C183077" w14:textId="77777777" w:rsidR="009F7A9C" w:rsidRDefault="00000000">
      <w:pPr>
        <w:pStyle w:val="a3"/>
        <w:spacing w:before="112"/>
        <w:ind w:left="140"/>
      </w:pPr>
      <w:r>
        <w:t>#</w:t>
      </w:r>
      <w:r>
        <w:rPr>
          <w:spacing w:val="-1"/>
        </w:rPr>
        <w:t xml:space="preserve"> </w:t>
      </w:r>
      <w:r>
        <w:t>===</w:t>
      </w:r>
      <w:r>
        <w:rPr>
          <w:spacing w:val="-1"/>
        </w:rPr>
        <w:t xml:space="preserve"> </w:t>
      </w:r>
      <w:r>
        <w:t>Class</w:t>
      </w:r>
      <w:r>
        <w:rPr>
          <w:spacing w:val="-1"/>
        </w:rPr>
        <w:t xml:space="preserve"> </w:t>
      </w:r>
      <w:r>
        <w:t xml:space="preserve">maps </w:t>
      </w:r>
      <w:r>
        <w:rPr>
          <w:spacing w:val="-5"/>
        </w:rPr>
        <w:t>===</w:t>
      </w:r>
    </w:p>
    <w:p w14:paraId="57081DA5" w14:textId="77777777" w:rsidR="009F7A9C" w:rsidRDefault="00000000">
      <w:pPr>
        <w:pStyle w:val="a3"/>
        <w:spacing w:before="118" w:line="338" w:lineRule="auto"/>
        <w:ind w:left="140" w:right="3106"/>
      </w:pPr>
      <w:r>
        <w:t>class_idx2name</w:t>
      </w:r>
      <w:r>
        <w:rPr>
          <w:spacing w:val="-11"/>
        </w:rPr>
        <w:t xml:space="preserve"> </w:t>
      </w:r>
      <w:r>
        <w:t>=</w:t>
      </w:r>
      <w:r>
        <w:rPr>
          <w:spacing w:val="-10"/>
        </w:rPr>
        <w:t xml:space="preserve"> </w:t>
      </w:r>
      <w:r>
        <w:t>{0:"Car",</w:t>
      </w:r>
      <w:r>
        <w:rPr>
          <w:spacing w:val="-10"/>
        </w:rPr>
        <w:t xml:space="preserve"> </w:t>
      </w:r>
      <w:r>
        <w:t>1:"Rider",</w:t>
      </w:r>
      <w:r>
        <w:rPr>
          <w:spacing w:val="-10"/>
        </w:rPr>
        <w:t xml:space="preserve"> </w:t>
      </w:r>
      <w:r>
        <w:t xml:space="preserve">2:"Pedestrains"} # === </w:t>
      </w:r>
      <w:proofErr w:type="spellStart"/>
      <w:r>
        <w:t>TFLite</w:t>
      </w:r>
      <w:proofErr w:type="spellEnd"/>
      <w:r>
        <w:t xml:space="preserve"> setup ===</w:t>
      </w:r>
    </w:p>
    <w:p w14:paraId="6D6629AA" w14:textId="77777777" w:rsidR="009F7A9C" w:rsidRDefault="00000000">
      <w:pPr>
        <w:pStyle w:val="a3"/>
        <w:spacing w:line="338" w:lineRule="auto"/>
        <w:ind w:left="140" w:right="2"/>
      </w:pPr>
      <w:r>
        <w:t>interpreter</w:t>
      </w:r>
      <w:r>
        <w:rPr>
          <w:spacing w:val="-15"/>
        </w:rPr>
        <w:t xml:space="preserve"> </w:t>
      </w:r>
      <w:r>
        <w:t>=</w:t>
      </w:r>
      <w:r>
        <w:rPr>
          <w:spacing w:val="-15"/>
        </w:rPr>
        <w:t xml:space="preserve"> </w:t>
      </w:r>
      <w:r>
        <w:t>Interpreter(</w:t>
      </w:r>
      <w:proofErr w:type="spellStart"/>
      <w:r>
        <w:t>model_path</w:t>
      </w:r>
      <w:proofErr w:type="spellEnd"/>
      <w:r>
        <w:t>=TFLITE_PATH,</w:t>
      </w:r>
      <w:r>
        <w:rPr>
          <w:spacing w:val="-15"/>
        </w:rPr>
        <w:t xml:space="preserve"> </w:t>
      </w:r>
      <w:proofErr w:type="spellStart"/>
      <w:r>
        <w:t>num_threads</w:t>
      </w:r>
      <w:proofErr w:type="spellEnd"/>
      <w:r>
        <w:t xml:space="preserve">=NUM_THREADS) </w:t>
      </w:r>
      <w:proofErr w:type="spellStart"/>
      <w:r>
        <w:rPr>
          <w:spacing w:val="-2"/>
        </w:rPr>
        <w:t>interpreter.allocate_tensors</w:t>
      </w:r>
      <w:proofErr w:type="spellEnd"/>
      <w:r>
        <w:rPr>
          <w:spacing w:val="-2"/>
        </w:rPr>
        <w:t>()</w:t>
      </w:r>
    </w:p>
    <w:p w14:paraId="03596017" w14:textId="77777777" w:rsidR="009F7A9C" w:rsidRDefault="00000000">
      <w:pPr>
        <w:pStyle w:val="a3"/>
        <w:spacing w:before="3" w:line="338" w:lineRule="auto"/>
        <w:ind w:left="140" w:right="3624"/>
      </w:pPr>
      <w:proofErr w:type="spellStart"/>
      <w:r>
        <w:t>i_idx</w:t>
      </w:r>
      <w:proofErr w:type="spellEnd"/>
      <w:r>
        <w:t xml:space="preserve"> = </w:t>
      </w:r>
      <w:proofErr w:type="spellStart"/>
      <w:r>
        <w:t>interpreter.get_input_details</w:t>
      </w:r>
      <w:proofErr w:type="spellEnd"/>
      <w:r>
        <w:t xml:space="preserve">()[0]['index'] </w:t>
      </w:r>
      <w:proofErr w:type="spellStart"/>
      <w:r>
        <w:t>o_idx</w:t>
      </w:r>
      <w:proofErr w:type="spellEnd"/>
      <w:r>
        <w:rPr>
          <w:spacing w:val="-15"/>
        </w:rPr>
        <w:t xml:space="preserve"> </w:t>
      </w:r>
      <w:r>
        <w:t>=</w:t>
      </w:r>
      <w:r>
        <w:rPr>
          <w:spacing w:val="-15"/>
        </w:rPr>
        <w:t xml:space="preserve"> </w:t>
      </w:r>
      <w:proofErr w:type="spellStart"/>
      <w:r>
        <w:t>interpreter.get_output_details</w:t>
      </w:r>
      <w:proofErr w:type="spellEnd"/>
      <w:r>
        <w:t>()[0]['index'] # === YOLO inference on BGR image ===</w:t>
      </w:r>
    </w:p>
    <w:p w14:paraId="16C7F340" w14:textId="77777777" w:rsidR="009F7A9C" w:rsidRDefault="00000000">
      <w:pPr>
        <w:pStyle w:val="a3"/>
        <w:spacing w:line="275" w:lineRule="exact"/>
        <w:ind w:left="140"/>
      </w:pPr>
      <w:r>
        <w:t>def</w:t>
      </w:r>
      <w:r>
        <w:rPr>
          <w:spacing w:val="-1"/>
        </w:rPr>
        <w:t xml:space="preserve"> </w:t>
      </w:r>
      <w:proofErr w:type="spellStart"/>
      <w:r>
        <w:rPr>
          <w:spacing w:val="-2"/>
        </w:rPr>
        <w:t>run_yolo</w:t>
      </w:r>
      <w:proofErr w:type="spellEnd"/>
      <w:r>
        <w:rPr>
          <w:spacing w:val="-2"/>
        </w:rPr>
        <w:t>(</w:t>
      </w:r>
      <w:proofErr w:type="spellStart"/>
      <w:r>
        <w:rPr>
          <w:spacing w:val="-2"/>
        </w:rPr>
        <w:t>img_bgr</w:t>
      </w:r>
      <w:proofErr w:type="spellEnd"/>
      <w:r>
        <w:rPr>
          <w:spacing w:val="-2"/>
        </w:rPr>
        <w:t>):</w:t>
      </w:r>
    </w:p>
    <w:p w14:paraId="0FCBAE20" w14:textId="77777777" w:rsidR="009F7A9C" w:rsidRDefault="00000000">
      <w:pPr>
        <w:pStyle w:val="a3"/>
        <w:spacing w:before="118"/>
        <w:ind w:left="620"/>
      </w:pPr>
      <w:proofErr w:type="spellStart"/>
      <w:r>
        <w:t>img_p</w:t>
      </w:r>
      <w:proofErr w:type="spellEnd"/>
      <w:r>
        <w:t>,</w:t>
      </w:r>
      <w:r>
        <w:rPr>
          <w:spacing w:val="-1"/>
        </w:rPr>
        <w:t xml:space="preserve"> </w:t>
      </w:r>
      <w:r>
        <w:t>r, (</w:t>
      </w:r>
      <w:proofErr w:type="spellStart"/>
      <w:r>
        <w:t>dw,dh</w:t>
      </w:r>
      <w:proofErr w:type="spellEnd"/>
      <w:r>
        <w:t>)</w:t>
      </w:r>
      <w:r>
        <w:rPr>
          <w:spacing w:val="-1"/>
        </w:rPr>
        <w:t xml:space="preserve"> </w:t>
      </w:r>
      <w:r>
        <w:t xml:space="preserve">= </w:t>
      </w:r>
      <w:r>
        <w:rPr>
          <w:spacing w:val="-2"/>
        </w:rPr>
        <w:t>letterbox(</w:t>
      </w:r>
      <w:proofErr w:type="spellStart"/>
      <w:r>
        <w:rPr>
          <w:spacing w:val="-2"/>
        </w:rPr>
        <w:t>img_bgr</w:t>
      </w:r>
      <w:proofErr w:type="spellEnd"/>
      <w:r>
        <w:rPr>
          <w:spacing w:val="-2"/>
        </w:rPr>
        <w:t>)</w:t>
      </w:r>
    </w:p>
    <w:p w14:paraId="13E3CD3B" w14:textId="77777777" w:rsidR="009F7A9C" w:rsidRDefault="00000000">
      <w:pPr>
        <w:pStyle w:val="a3"/>
        <w:spacing w:before="113" w:line="338" w:lineRule="auto"/>
        <w:ind w:left="620"/>
      </w:pPr>
      <w:proofErr w:type="spellStart"/>
      <w:r>
        <w:t>inp</w:t>
      </w:r>
      <w:proofErr w:type="spellEnd"/>
      <w:r>
        <w:rPr>
          <w:spacing w:val="-13"/>
        </w:rPr>
        <w:t xml:space="preserve"> </w:t>
      </w:r>
      <w:r>
        <w:t>=</w:t>
      </w:r>
      <w:r>
        <w:rPr>
          <w:spacing w:val="-13"/>
        </w:rPr>
        <w:t xml:space="preserve"> </w:t>
      </w:r>
      <w:proofErr w:type="spellStart"/>
      <w:r>
        <w:t>np.expand_dims</w:t>
      </w:r>
      <w:proofErr w:type="spellEnd"/>
      <w:r>
        <w:t>(</w:t>
      </w:r>
      <w:proofErr w:type="spellStart"/>
      <w:r>
        <w:t>img_p.astype</w:t>
      </w:r>
      <w:proofErr w:type="spellEnd"/>
      <w:r>
        <w:t>(np.float32)/255.0,</w:t>
      </w:r>
      <w:r>
        <w:rPr>
          <w:spacing w:val="-13"/>
        </w:rPr>
        <w:t xml:space="preserve"> </w:t>
      </w:r>
      <w:r>
        <w:t xml:space="preserve">0) </w:t>
      </w:r>
      <w:proofErr w:type="spellStart"/>
      <w:r>
        <w:t>interpreter.set_tensor</w:t>
      </w:r>
      <w:proofErr w:type="spellEnd"/>
      <w:r>
        <w:t>(</w:t>
      </w:r>
      <w:proofErr w:type="spellStart"/>
      <w:r>
        <w:t>i_idx</w:t>
      </w:r>
      <w:proofErr w:type="spellEnd"/>
      <w:r>
        <w:t xml:space="preserve">, </w:t>
      </w:r>
      <w:proofErr w:type="spellStart"/>
      <w:r>
        <w:t>inp</w:t>
      </w:r>
      <w:proofErr w:type="spellEnd"/>
      <w:r>
        <w:t>)</w:t>
      </w:r>
    </w:p>
    <w:p w14:paraId="25450E7A" w14:textId="77777777" w:rsidR="009F7A9C" w:rsidRDefault="00000000">
      <w:pPr>
        <w:pStyle w:val="a3"/>
        <w:spacing w:line="275" w:lineRule="exact"/>
        <w:ind w:left="620"/>
      </w:pPr>
      <w:proofErr w:type="spellStart"/>
      <w:r>
        <w:rPr>
          <w:spacing w:val="-2"/>
        </w:rPr>
        <w:t>interpreter.invoke</w:t>
      </w:r>
      <w:proofErr w:type="spellEnd"/>
      <w:r>
        <w:rPr>
          <w:spacing w:val="-2"/>
        </w:rPr>
        <w:t>()</w:t>
      </w:r>
    </w:p>
    <w:p w14:paraId="65492114" w14:textId="77777777" w:rsidR="009F7A9C" w:rsidRDefault="00000000">
      <w:pPr>
        <w:pStyle w:val="a3"/>
        <w:spacing w:before="118" w:line="338" w:lineRule="auto"/>
        <w:ind w:left="620" w:right="3624"/>
      </w:pPr>
      <w:r>
        <w:t>output</w:t>
      </w:r>
      <w:r>
        <w:rPr>
          <w:spacing w:val="-15"/>
        </w:rPr>
        <w:t xml:space="preserve"> </w:t>
      </w:r>
      <w:r>
        <w:t>=</w:t>
      </w:r>
      <w:r>
        <w:rPr>
          <w:spacing w:val="-15"/>
        </w:rPr>
        <w:t xml:space="preserve"> </w:t>
      </w:r>
      <w:proofErr w:type="spellStart"/>
      <w:r>
        <w:t>interpreter.get_tensor</w:t>
      </w:r>
      <w:proofErr w:type="spellEnd"/>
      <w:r>
        <w:t>(</w:t>
      </w:r>
      <w:proofErr w:type="spellStart"/>
      <w:r>
        <w:t>o_idx</w:t>
      </w:r>
      <w:proofErr w:type="spellEnd"/>
      <w:r>
        <w:t>)[0] boxes, scores, classes = [], [], []</w:t>
      </w:r>
    </w:p>
    <w:p w14:paraId="4186F666" w14:textId="77777777" w:rsidR="009F7A9C" w:rsidRDefault="00000000">
      <w:pPr>
        <w:pStyle w:val="a3"/>
        <w:spacing w:line="275" w:lineRule="exact"/>
        <w:ind w:left="620"/>
      </w:pPr>
      <w:r>
        <w:t>for</w:t>
      </w:r>
      <w:r>
        <w:rPr>
          <w:spacing w:val="-1"/>
        </w:rPr>
        <w:t xml:space="preserve"> </w:t>
      </w:r>
      <w:r>
        <w:t xml:space="preserve">det in </w:t>
      </w:r>
      <w:r>
        <w:rPr>
          <w:spacing w:val="-2"/>
        </w:rPr>
        <w:t>output:</w:t>
      </w:r>
    </w:p>
    <w:p w14:paraId="71A783BD" w14:textId="77777777" w:rsidR="009F7A9C" w:rsidRDefault="009F7A9C">
      <w:pPr>
        <w:pStyle w:val="a3"/>
        <w:spacing w:line="275" w:lineRule="exact"/>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275DDF3" w14:textId="77777777" w:rsidR="009F7A9C" w:rsidRDefault="00000000">
      <w:pPr>
        <w:pStyle w:val="a3"/>
        <w:spacing w:before="79"/>
        <w:ind w:left="1100"/>
      </w:pPr>
      <w:r>
        <w:lastRenderedPageBreak/>
        <w:t>conf</w:t>
      </w:r>
      <w:r>
        <w:rPr>
          <w:spacing w:val="-1"/>
        </w:rPr>
        <w:t xml:space="preserve"> </w:t>
      </w:r>
      <w:r>
        <w:t xml:space="preserve">= </w:t>
      </w:r>
      <w:r>
        <w:rPr>
          <w:spacing w:val="-2"/>
        </w:rPr>
        <w:t>float(det[4])</w:t>
      </w:r>
    </w:p>
    <w:p w14:paraId="3ED08985" w14:textId="77777777" w:rsidR="009F7A9C" w:rsidRDefault="00000000">
      <w:pPr>
        <w:pStyle w:val="a3"/>
        <w:spacing w:before="113" w:line="338" w:lineRule="auto"/>
        <w:ind w:left="1100" w:right="2997"/>
      </w:pPr>
      <w:r>
        <w:t>if</w:t>
      </w:r>
      <w:r>
        <w:rPr>
          <w:spacing w:val="-10"/>
        </w:rPr>
        <w:t xml:space="preserve"> </w:t>
      </w:r>
      <w:r>
        <w:t>conf</w:t>
      </w:r>
      <w:r>
        <w:rPr>
          <w:spacing w:val="-10"/>
        </w:rPr>
        <w:t xml:space="preserve"> </w:t>
      </w:r>
      <w:r>
        <w:t>&lt;</w:t>
      </w:r>
      <w:r>
        <w:rPr>
          <w:spacing w:val="-10"/>
        </w:rPr>
        <w:t xml:space="preserve"> </w:t>
      </w:r>
      <w:r>
        <w:t>YOLO_THRESHOLD:</w:t>
      </w:r>
      <w:r>
        <w:rPr>
          <w:spacing w:val="-10"/>
        </w:rPr>
        <w:t xml:space="preserve"> </w:t>
      </w:r>
      <w:r>
        <w:t xml:space="preserve">continue </w:t>
      </w:r>
      <w:proofErr w:type="spellStart"/>
      <w:r>
        <w:t>x,y,bw,bh</w:t>
      </w:r>
      <w:proofErr w:type="spellEnd"/>
      <w:r>
        <w:t xml:space="preserve"> = det[:4]*INPUT_SIZE</w:t>
      </w:r>
    </w:p>
    <w:p w14:paraId="61388FC7" w14:textId="77777777" w:rsidR="009F7A9C" w:rsidRPr="00A538DC" w:rsidRDefault="00000000">
      <w:pPr>
        <w:pStyle w:val="a3"/>
        <w:spacing w:before="4" w:line="338" w:lineRule="auto"/>
        <w:ind w:left="1100" w:right="4632"/>
        <w:rPr>
          <w:lang w:val="fr-FR"/>
        </w:rPr>
      </w:pPr>
      <w:r w:rsidRPr="00A538DC">
        <w:rPr>
          <w:lang w:val="fr-FR"/>
        </w:rPr>
        <w:t>x</w:t>
      </w:r>
      <w:r w:rsidRPr="00A538DC">
        <w:rPr>
          <w:spacing w:val="-8"/>
          <w:lang w:val="fr-FR"/>
        </w:rPr>
        <w:t xml:space="preserve"> </w:t>
      </w:r>
      <w:r w:rsidRPr="00A538DC">
        <w:rPr>
          <w:lang w:val="fr-FR"/>
        </w:rPr>
        <w:t>=</w:t>
      </w:r>
      <w:r w:rsidRPr="00A538DC">
        <w:rPr>
          <w:spacing w:val="-8"/>
          <w:lang w:val="fr-FR"/>
        </w:rPr>
        <w:t xml:space="preserve"> </w:t>
      </w:r>
      <w:r w:rsidRPr="00A538DC">
        <w:rPr>
          <w:lang w:val="fr-FR"/>
        </w:rPr>
        <w:t>(x-</w:t>
      </w:r>
      <w:proofErr w:type="spellStart"/>
      <w:r w:rsidRPr="00A538DC">
        <w:rPr>
          <w:lang w:val="fr-FR"/>
        </w:rPr>
        <w:t>dw</w:t>
      </w:r>
      <w:proofErr w:type="spellEnd"/>
      <w:r w:rsidRPr="00A538DC">
        <w:rPr>
          <w:lang w:val="fr-FR"/>
        </w:rPr>
        <w:t>)/r;</w:t>
      </w:r>
      <w:r w:rsidRPr="00A538DC">
        <w:rPr>
          <w:spacing w:val="-8"/>
          <w:lang w:val="fr-FR"/>
        </w:rPr>
        <w:t xml:space="preserve"> </w:t>
      </w:r>
      <w:r w:rsidRPr="00A538DC">
        <w:rPr>
          <w:lang w:val="fr-FR"/>
        </w:rPr>
        <w:t>y</w:t>
      </w:r>
      <w:r w:rsidRPr="00A538DC">
        <w:rPr>
          <w:spacing w:val="-8"/>
          <w:lang w:val="fr-FR"/>
        </w:rPr>
        <w:t xml:space="preserve"> </w:t>
      </w:r>
      <w:r w:rsidRPr="00A538DC">
        <w:rPr>
          <w:lang w:val="fr-FR"/>
        </w:rPr>
        <w:t>=</w:t>
      </w:r>
      <w:r w:rsidRPr="00A538DC">
        <w:rPr>
          <w:spacing w:val="-8"/>
          <w:lang w:val="fr-FR"/>
        </w:rPr>
        <w:t xml:space="preserve"> </w:t>
      </w:r>
      <w:r w:rsidRPr="00A538DC">
        <w:rPr>
          <w:lang w:val="fr-FR"/>
        </w:rPr>
        <w:t>(y-</w:t>
      </w:r>
      <w:proofErr w:type="spellStart"/>
      <w:r w:rsidRPr="00A538DC">
        <w:rPr>
          <w:lang w:val="fr-FR"/>
        </w:rPr>
        <w:t>dh</w:t>
      </w:r>
      <w:proofErr w:type="spellEnd"/>
      <w:r w:rsidRPr="00A538DC">
        <w:rPr>
          <w:lang w:val="fr-FR"/>
        </w:rPr>
        <w:t xml:space="preserve">)/r </w:t>
      </w:r>
      <w:proofErr w:type="spellStart"/>
      <w:r w:rsidRPr="00A538DC">
        <w:rPr>
          <w:lang w:val="fr-FR"/>
        </w:rPr>
        <w:t>bw</w:t>
      </w:r>
      <w:proofErr w:type="spellEnd"/>
      <w:r w:rsidRPr="00A538DC">
        <w:rPr>
          <w:lang w:val="fr-FR"/>
        </w:rPr>
        <w:t xml:space="preserve">/=r; </w:t>
      </w:r>
      <w:proofErr w:type="spellStart"/>
      <w:r w:rsidRPr="00A538DC">
        <w:rPr>
          <w:lang w:val="fr-FR"/>
        </w:rPr>
        <w:t>bh</w:t>
      </w:r>
      <w:proofErr w:type="spellEnd"/>
      <w:r w:rsidRPr="00A538DC">
        <w:rPr>
          <w:lang w:val="fr-FR"/>
        </w:rPr>
        <w:t>/=r</w:t>
      </w:r>
    </w:p>
    <w:p w14:paraId="51F0A4AD" w14:textId="77777777" w:rsidR="009F7A9C" w:rsidRPr="00A538DC" w:rsidRDefault="00000000">
      <w:pPr>
        <w:pStyle w:val="a3"/>
        <w:spacing w:line="338" w:lineRule="auto"/>
        <w:ind w:left="1100" w:right="4264"/>
        <w:rPr>
          <w:lang w:val="fr-FR"/>
        </w:rPr>
      </w:pPr>
      <w:r w:rsidRPr="00A538DC">
        <w:rPr>
          <w:lang w:val="fr-FR"/>
        </w:rPr>
        <w:t xml:space="preserve">x1,y1 = </w:t>
      </w:r>
      <w:proofErr w:type="spellStart"/>
      <w:r w:rsidRPr="00A538DC">
        <w:rPr>
          <w:lang w:val="fr-FR"/>
        </w:rPr>
        <w:t>int</w:t>
      </w:r>
      <w:proofErr w:type="spellEnd"/>
      <w:r w:rsidRPr="00A538DC">
        <w:rPr>
          <w:lang w:val="fr-FR"/>
        </w:rPr>
        <w:t>(x-</w:t>
      </w:r>
      <w:proofErr w:type="spellStart"/>
      <w:r w:rsidRPr="00A538DC">
        <w:rPr>
          <w:lang w:val="fr-FR"/>
        </w:rPr>
        <w:t>bw</w:t>
      </w:r>
      <w:proofErr w:type="spellEnd"/>
      <w:r w:rsidRPr="00A538DC">
        <w:rPr>
          <w:lang w:val="fr-FR"/>
        </w:rPr>
        <w:t xml:space="preserve">/2), </w:t>
      </w:r>
      <w:proofErr w:type="spellStart"/>
      <w:r w:rsidRPr="00A538DC">
        <w:rPr>
          <w:lang w:val="fr-FR"/>
        </w:rPr>
        <w:t>int</w:t>
      </w:r>
      <w:proofErr w:type="spellEnd"/>
      <w:r w:rsidRPr="00A538DC">
        <w:rPr>
          <w:lang w:val="fr-FR"/>
        </w:rPr>
        <w:t>(y-</w:t>
      </w:r>
      <w:proofErr w:type="spellStart"/>
      <w:r w:rsidRPr="00A538DC">
        <w:rPr>
          <w:lang w:val="fr-FR"/>
        </w:rPr>
        <w:t>bh</w:t>
      </w:r>
      <w:proofErr w:type="spellEnd"/>
      <w:r w:rsidRPr="00A538DC">
        <w:rPr>
          <w:lang w:val="fr-FR"/>
        </w:rPr>
        <w:t>/2) x2,y2</w:t>
      </w:r>
      <w:r w:rsidRPr="00A538DC">
        <w:rPr>
          <w:spacing w:val="-13"/>
          <w:lang w:val="fr-FR"/>
        </w:rPr>
        <w:t xml:space="preserve"> </w:t>
      </w:r>
      <w:r w:rsidRPr="00A538DC">
        <w:rPr>
          <w:lang w:val="fr-FR"/>
        </w:rPr>
        <w:t>=</w:t>
      </w:r>
      <w:r w:rsidRPr="00A538DC">
        <w:rPr>
          <w:spacing w:val="-13"/>
          <w:lang w:val="fr-FR"/>
        </w:rPr>
        <w:t xml:space="preserve"> </w:t>
      </w:r>
      <w:proofErr w:type="spellStart"/>
      <w:r w:rsidRPr="00A538DC">
        <w:rPr>
          <w:lang w:val="fr-FR"/>
        </w:rPr>
        <w:t>int</w:t>
      </w:r>
      <w:proofErr w:type="spellEnd"/>
      <w:r w:rsidRPr="00A538DC">
        <w:rPr>
          <w:lang w:val="fr-FR"/>
        </w:rPr>
        <w:t>(</w:t>
      </w:r>
      <w:proofErr w:type="spellStart"/>
      <w:r w:rsidRPr="00A538DC">
        <w:rPr>
          <w:lang w:val="fr-FR"/>
        </w:rPr>
        <w:t>x+bw</w:t>
      </w:r>
      <w:proofErr w:type="spellEnd"/>
      <w:r w:rsidRPr="00A538DC">
        <w:rPr>
          <w:lang w:val="fr-FR"/>
        </w:rPr>
        <w:t>/2),</w:t>
      </w:r>
      <w:r w:rsidRPr="00A538DC">
        <w:rPr>
          <w:spacing w:val="-13"/>
          <w:lang w:val="fr-FR"/>
        </w:rPr>
        <w:t xml:space="preserve"> </w:t>
      </w:r>
      <w:proofErr w:type="spellStart"/>
      <w:r w:rsidRPr="00A538DC">
        <w:rPr>
          <w:lang w:val="fr-FR"/>
        </w:rPr>
        <w:t>int</w:t>
      </w:r>
      <w:proofErr w:type="spellEnd"/>
      <w:r w:rsidRPr="00A538DC">
        <w:rPr>
          <w:lang w:val="fr-FR"/>
        </w:rPr>
        <w:t>(</w:t>
      </w:r>
      <w:proofErr w:type="spellStart"/>
      <w:r w:rsidRPr="00A538DC">
        <w:rPr>
          <w:lang w:val="fr-FR"/>
        </w:rPr>
        <w:t>y+bh</w:t>
      </w:r>
      <w:proofErr w:type="spellEnd"/>
      <w:r w:rsidRPr="00A538DC">
        <w:rPr>
          <w:lang w:val="fr-FR"/>
        </w:rPr>
        <w:t xml:space="preserve">/2) </w:t>
      </w:r>
      <w:proofErr w:type="spellStart"/>
      <w:r w:rsidRPr="00A538DC">
        <w:rPr>
          <w:spacing w:val="-2"/>
          <w:lang w:val="fr-FR"/>
        </w:rPr>
        <w:t>boxes.append</w:t>
      </w:r>
      <w:proofErr w:type="spellEnd"/>
      <w:r w:rsidRPr="00A538DC">
        <w:rPr>
          <w:spacing w:val="-2"/>
          <w:lang w:val="fr-FR"/>
        </w:rPr>
        <w:t xml:space="preserve">((x1,y1,x2,y2)) </w:t>
      </w:r>
      <w:proofErr w:type="spellStart"/>
      <w:r w:rsidRPr="00A538DC">
        <w:rPr>
          <w:spacing w:val="-2"/>
          <w:lang w:val="fr-FR"/>
        </w:rPr>
        <w:t>scores.append</w:t>
      </w:r>
      <w:proofErr w:type="spellEnd"/>
      <w:r w:rsidRPr="00A538DC">
        <w:rPr>
          <w:spacing w:val="-2"/>
          <w:lang w:val="fr-FR"/>
        </w:rPr>
        <w:t>(conf)</w:t>
      </w:r>
    </w:p>
    <w:p w14:paraId="17EA6375" w14:textId="77777777" w:rsidR="009F7A9C" w:rsidRDefault="00000000">
      <w:pPr>
        <w:pStyle w:val="a3"/>
        <w:spacing w:before="3" w:line="338" w:lineRule="auto"/>
        <w:ind w:left="620" w:right="3624" w:firstLine="480"/>
      </w:pPr>
      <w:proofErr w:type="spellStart"/>
      <w:r>
        <w:rPr>
          <w:spacing w:val="-2"/>
        </w:rPr>
        <w:t>classes.append</w:t>
      </w:r>
      <w:proofErr w:type="spellEnd"/>
      <w:r>
        <w:rPr>
          <w:spacing w:val="-2"/>
        </w:rPr>
        <w:t>(int(</w:t>
      </w:r>
      <w:proofErr w:type="spellStart"/>
      <w:r>
        <w:rPr>
          <w:spacing w:val="-2"/>
        </w:rPr>
        <w:t>np.argmax</w:t>
      </w:r>
      <w:proofErr w:type="spellEnd"/>
      <w:r>
        <w:rPr>
          <w:spacing w:val="-2"/>
        </w:rPr>
        <w:t>(det[5:]))) dets=[]</w:t>
      </w:r>
    </w:p>
    <w:p w14:paraId="15F6347B" w14:textId="77777777" w:rsidR="009F7A9C" w:rsidRDefault="00000000">
      <w:pPr>
        <w:pStyle w:val="a3"/>
        <w:spacing w:before="4"/>
        <w:ind w:left="620"/>
      </w:pPr>
      <w:r>
        <w:t xml:space="preserve">if </w:t>
      </w:r>
      <w:r>
        <w:rPr>
          <w:spacing w:val="-2"/>
        </w:rPr>
        <w:t>boxes:</w:t>
      </w:r>
    </w:p>
    <w:p w14:paraId="21481645" w14:textId="77777777" w:rsidR="009F7A9C" w:rsidRDefault="00000000">
      <w:pPr>
        <w:pStyle w:val="a3"/>
        <w:spacing w:before="113" w:line="338" w:lineRule="auto"/>
        <w:ind w:left="1580" w:right="3153" w:hanging="480"/>
      </w:pPr>
      <w:r>
        <w:t xml:space="preserve">keep = </w:t>
      </w:r>
      <w:proofErr w:type="spellStart"/>
      <w:r>
        <w:t>tf.image.non_max_suppression</w:t>
      </w:r>
      <w:proofErr w:type="spellEnd"/>
      <w:r>
        <w:t xml:space="preserve">( boxes, scores, </w:t>
      </w:r>
      <w:proofErr w:type="spellStart"/>
      <w:r>
        <w:rPr>
          <w:spacing w:val="-2"/>
        </w:rPr>
        <w:t>max_output_size</w:t>
      </w:r>
      <w:proofErr w:type="spellEnd"/>
      <w:r>
        <w:rPr>
          <w:spacing w:val="-2"/>
        </w:rPr>
        <w:t>=</w:t>
      </w:r>
      <w:proofErr w:type="spellStart"/>
      <w:r>
        <w:rPr>
          <w:spacing w:val="-2"/>
        </w:rPr>
        <w:t>len</w:t>
      </w:r>
      <w:proofErr w:type="spellEnd"/>
      <w:r>
        <w:rPr>
          <w:spacing w:val="-2"/>
        </w:rPr>
        <w:t xml:space="preserve">(boxes), </w:t>
      </w:r>
      <w:proofErr w:type="spellStart"/>
      <w:r>
        <w:rPr>
          <w:spacing w:val="-2"/>
        </w:rPr>
        <w:t>iou_threshold</w:t>
      </w:r>
      <w:proofErr w:type="spellEnd"/>
      <w:r>
        <w:rPr>
          <w:spacing w:val="-2"/>
        </w:rPr>
        <w:t xml:space="preserve">=0.5, </w:t>
      </w:r>
      <w:proofErr w:type="spellStart"/>
      <w:r>
        <w:rPr>
          <w:spacing w:val="-2"/>
        </w:rPr>
        <w:t>score_threshold</w:t>
      </w:r>
      <w:proofErr w:type="spellEnd"/>
      <w:r>
        <w:rPr>
          <w:spacing w:val="-2"/>
        </w:rPr>
        <w:t>=YOLO_THRESHOLD</w:t>
      </w:r>
    </w:p>
    <w:p w14:paraId="658B28C2" w14:textId="77777777" w:rsidR="009F7A9C" w:rsidRDefault="00000000">
      <w:pPr>
        <w:pStyle w:val="a3"/>
        <w:spacing w:before="3" w:line="338" w:lineRule="auto"/>
        <w:ind w:left="1100" w:right="6305"/>
        <w:jc w:val="both"/>
      </w:pPr>
      <w:r>
        <w:rPr>
          <w:spacing w:val="-2"/>
        </w:rPr>
        <w:t>).</w:t>
      </w:r>
      <w:proofErr w:type="spellStart"/>
      <w:r>
        <w:rPr>
          <w:spacing w:val="-2"/>
        </w:rPr>
        <w:t>numpy</w:t>
      </w:r>
      <w:proofErr w:type="spellEnd"/>
      <w:r>
        <w:rPr>
          <w:spacing w:val="-2"/>
        </w:rPr>
        <w:t xml:space="preserve">() </w:t>
      </w:r>
      <w:r>
        <w:t>for</w:t>
      </w:r>
      <w:r>
        <w:rPr>
          <w:spacing w:val="-13"/>
        </w:rPr>
        <w:t xml:space="preserve"> </w:t>
      </w:r>
      <w:proofErr w:type="spellStart"/>
      <w:r>
        <w:t>i</w:t>
      </w:r>
      <w:proofErr w:type="spellEnd"/>
      <w:r>
        <w:rPr>
          <w:spacing w:val="-13"/>
        </w:rPr>
        <w:t xml:space="preserve"> </w:t>
      </w:r>
      <w:r>
        <w:t>in</w:t>
      </w:r>
      <w:r>
        <w:rPr>
          <w:spacing w:val="-13"/>
        </w:rPr>
        <w:t xml:space="preserve"> </w:t>
      </w:r>
      <w:r>
        <w:t>keep:</w:t>
      </w:r>
    </w:p>
    <w:p w14:paraId="26A7968F" w14:textId="77777777" w:rsidR="009F7A9C" w:rsidRDefault="00000000">
      <w:pPr>
        <w:pStyle w:val="a3"/>
        <w:spacing w:before="4" w:line="338" w:lineRule="auto"/>
        <w:ind w:left="620" w:right="2853" w:firstLine="960"/>
        <w:jc w:val="both"/>
      </w:pPr>
      <w:r>
        <w:rPr>
          <w:noProof/>
        </w:rPr>
        <mc:AlternateContent>
          <mc:Choice Requires="wps">
            <w:drawing>
              <wp:anchor distT="0" distB="0" distL="0" distR="0" simplePos="0" relativeHeight="15756288" behindDoc="0" locked="0" layoutInCell="1" allowOverlap="1" wp14:anchorId="46C8BCA6" wp14:editId="1DFA0911">
                <wp:simplePos x="0" y="0"/>
                <wp:positionH relativeFrom="page">
                  <wp:posOffset>1046481</wp:posOffset>
                </wp:positionH>
                <wp:positionV relativeFrom="paragraph">
                  <wp:posOffset>457703</wp:posOffset>
                </wp:positionV>
                <wp:extent cx="526859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8595" cy="1270"/>
                        </a:xfrm>
                        <a:custGeom>
                          <a:avLst/>
                          <a:gdLst/>
                          <a:ahLst/>
                          <a:cxnLst/>
                          <a:rect l="l" t="t" r="r" b="b"/>
                          <a:pathLst>
                            <a:path w="5268595">
                              <a:moveTo>
                                <a:pt x="0" y="0"/>
                              </a:moveTo>
                              <a:lnTo>
                                <a:pt x="5268595"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C1C73" id="Graphic 83" o:spid="_x0000_s1026" style="position:absolute;margin-left:82.4pt;margin-top:36.05pt;width:414.8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526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" path="m,l5268595,1e" filled="f" strokeweight="1.5pt">
                <v:path arrowok="t"/>
                <w10:wrap anchorx="page"/>
              </v:shape>
            </w:pict>
          </mc:Fallback>
        </mc:AlternateContent>
      </w:r>
      <w:proofErr w:type="spellStart"/>
      <w:r>
        <w:t>dets.append</w:t>
      </w:r>
      <w:proofErr w:type="spellEnd"/>
      <w:r>
        <w:t>((boxes[</w:t>
      </w:r>
      <w:proofErr w:type="spellStart"/>
      <w:r>
        <w:t>i</w:t>
      </w:r>
      <w:proofErr w:type="spellEnd"/>
      <w:r>
        <w:t>],</w:t>
      </w:r>
      <w:r>
        <w:rPr>
          <w:spacing w:val="-15"/>
        </w:rPr>
        <w:t xml:space="preserve"> </w:t>
      </w:r>
      <w:r>
        <w:t>scores[</w:t>
      </w:r>
      <w:proofErr w:type="spellStart"/>
      <w:r>
        <w:t>i</w:t>
      </w:r>
      <w:proofErr w:type="spellEnd"/>
      <w:r>
        <w:t>],</w:t>
      </w:r>
      <w:r>
        <w:rPr>
          <w:spacing w:val="-15"/>
        </w:rPr>
        <w:t xml:space="preserve"> </w:t>
      </w:r>
      <w:r>
        <w:t>classes[</w:t>
      </w:r>
      <w:proofErr w:type="spellStart"/>
      <w:r>
        <w:t>i</w:t>
      </w:r>
      <w:proofErr w:type="spellEnd"/>
      <w:r>
        <w:t>])) return dets</w:t>
      </w:r>
    </w:p>
    <w:p w14:paraId="0647BE00" w14:textId="77777777" w:rsidR="009F7A9C" w:rsidRDefault="00000000">
      <w:pPr>
        <w:pStyle w:val="a3"/>
        <w:spacing w:line="338" w:lineRule="auto"/>
        <w:ind w:left="140" w:right="90" w:firstLine="240"/>
        <w:jc w:val="both"/>
      </w:pPr>
      <w:r>
        <w:t>The</w:t>
      </w:r>
      <w:r>
        <w:rPr>
          <w:spacing w:val="-7"/>
        </w:rPr>
        <w:t xml:space="preserve"> </w:t>
      </w:r>
      <w:r>
        <w:t>YOLO</w:t>
      </w:r>
      <w:r>
        <w:rPr>
          <w:spacing w:val="-7"/>
        </w:rPr>
        <w:t xml:space="preserve"> </w:t>
      </w:r>
      <w:r>
        <w:t>threshold</w:t>
      </w:r>
      <w:r>
        <w:rPr>
          <w:spacing w:val="-7"/>
        </w:rPr>
        <w:t xml:space="preserve"> </w:t>
      </w:r>
      <w:r>
        <w:t>is</w:t>
      </w:r>
      <w:r>
        <w:rPr>
          <w:spacing w:val="-7"/>
        </w:rPr>
        <w:t xml:space="preserve"> </w:t>
      </w:r>
      <w:r>
        <w:t>set</w:t>
      </w:r>
      <w:r>
        <w:rPr>
          <w:spacing w:val="-7"/>
        </w:rPr>
        <w:t xml:space="preserve"> </w:t>
      </w:r>
      <w:r>
        <w:t>based</w:t>
      </w:r>
      <w:r>
        <w:rPr>
          <w:spacing w:val="-7"/>
        </w:rPr>
        <w:t xml:space="preserve"> </w:t>
      </w:r>
      <w:r>
        <w:t>on</w:t>
      </w:r>
      <w:r>
        <w:rPr>
          <w:spacing w:val="-7"/>
        </w:rPr>
        <w:t xml:space="preserve"> </w:t>
      </w:r>
      <w:r>
        <w:t>the</w:t>
      </w:r>
      <w:r>
        <w:rPr>
          <w:spacing w:val="-7"/>
        </w:rPr>
        <w:t xml:space="preserve"> </w:t>
      </w:r>
      <w:r>
        <w:t>F1</w:t>
      </w:r>
      <w:r>
        <w:rPr>
          <w:spacing w:val="-7"/>
        </w:rPr>
        <w:t xml:space="preserve"> </w:t>
      </w:r>
      <w:r>
        <w:t>curve,</w:t>
      </w:r>
      <w:r>
        <w:rPr>
          <w:spacing w:val="-7"/>
        </w:rPr>
        <w:t xml:space="preserve"> </w:t>
      </w:r>
      <w:r>
        <w:t>which</w:t>
      </w:r>
      <w:r>
        <w:rPr>
          <w:spacing w:val="-7"/>
        </w:rPr>
        <w:t xml:space="preserve"> </w:t>
      </w:r>
      <w:r>
        <w:t>is</w:t>
      </w:r>
      <w:r>
        <w:rPr>
          <w:spacing w:val="-7"/>
        </w:rPr>
        <w:t xml:space="preserve"> </w:t>
      </w:r>
      <w:r>
        <w:t>shown</w:t>
      </w:r>
      <w:r>
        <w:rPr>
          <w:spacing w:val="-7"/>
        </w:rPr>
        <w:t xml:space="preserve"> </w:t>
      </w:r>
      <w:r>
        <w:t>in</w:t>
      </w:r>
      <w:r>
        <w:rPr>
          <w:spacing w:val="-7"/>
        </w:rPr>
        <w:t xml:space="preserve"> </w:t>
      </w:r>
      <w:r>
        <w:t>Fig.36.</w:t>
      </w:r>
      <w:r>
        <w:rPr>
          <w:spacing w:val="-7"/>
        </w:rPr>
        <w:t xml:space="preserve"> </w:t>
      </w:r>
      <w:r>
        <w:t>It</w:t>
      </w:r>
      <w:r>
        <w:rPr>
          <w:spacing w:val="-7"/>
        </w:rPr>
        <w:t xml:space="preserve"> </w:t>
      </w:r>
      <w:r>
        <w:t>shows that</w:t>
      </w:r>
      <w:r>
        <w:rPr>
          <w:spacing w:val="-15"/>
        </w:rPr>
        <w:t xml:space="preserve"> </w:t>
      </w:r>
      <w:r>
        <w:t>the</w:t>
      </w:r>
      <w:r>
        <w:rPr>
          <w:spacing w:val="-15"/>
        </w:rPr>
        <w:t xml:space="preserve"> </w:t>
      </w:r>
      <w:r>
        <w:t>highest</w:t>
      </w:r>
      <w:r>
        <w:rPr>
          <w:spacing w:val="-15"/>
        </w:rPr>
        <w:t xml:space="preserve"> </w:t>
      </w:r>
      <w:r>
        <w:t>precision</w:t>
      </w:r>
      <w:r>
        <w:rPr>
          <w:spacing w:val="-15"/>
        </w:rPr>
        <w:t xml:space="preserve"> </w:t>
      </w:r>
      <w:r>
        <w:t>of</w:t>
      </w:r>
      <w:r>
        <w:rPr>
          <w:spacing w:val="-15"/>
        </w:rPr>
        <w:t xml:space="preserve"> </w:t>
      </w:r>
      <w:r>
        <w:t>all</w:t>
      </w:r>
      <w:r>
        <w:rPr>
          <w:spacing w:val="-15"/>
        </w:rPr>
        <w:t xml:space="preserve"> </w:t>
      </w:r>
      <w:r>
        <w:t>classes</w:t>
      </w:r>
      <w:r>
        <w:rPr>
          <w:spacing w:val="-15"/>
        </w:rPr>
        <w:t xml:space="preserve"> </w:t>
      </w:r>
      <w:r>
        <w:t>at</w:t>
      </w:r>
      <w:r>
        <w:rPr>
          <w:spacing w:val="-15"/>
        </w:rPr>
        <w:t xml:space="preserve"> </w:t>
      </w:r>
      <w:r>
        <w:t>0.92</w:t>
      </w:r>
      <w:r>
        <w:rPr>
          <w:spacing w:val="-15"/>
        </w:rPr>
        <w:t xml:space="preserve"> </w:t>
      </w:r>
      <w:r>
        <w:t>when</w:t>
      </w:r>
      <w:r>
        <w:rPr>
          <w:spacing w:val="-15"/>
        </w:rPr>
        <w:t xml:space="preserve"> </w:t>
      </w:r>
      <w:r>
        <w:t>setting</w:t>
      </w:r>
      <w:r>
        <w:rPr>
          <w:spacing w:val="-15"/>
        </w:rPr>
        <w:t xml:space="preserve"> </w:t>
      </w:r>
      <w:r>
        <w:t>the</w:t>
      </w:r>
      <w:r>
        <w:rPr>
          <w:spacing w:val="-15"/>
        </w:rPr>
        <w:t xml:space="preserve"> </w:t>
      </w:r>
      <w:r>
        <w:t>confidence</w:t>
      </w:r>
      <w:r>
        <w:rPr>
          <w:spacing w:val="-15"/>
        </w:rPr>
        <w:t xml:space="preserve"> </w:t>
      </w:r>
      <w:r>
        <w:t>score</w:t>
      </w:r>
      <w:r>
        <w:rPr>
          <w:spacing w:val="-15"/>
        </w:rPr>
        <w:t xml:space="preserve"> </w:t>
      </w:r>
      <w:r>
        <w:t>to</w:t>
      </w:r>
      <w:r>
        <w:rPr>
          <w:spacing w:val="-15"/>
        </w:rPr>
        <w:t xml:space="preserve"> </w:t>
      </w:r>
      <w:r>
        <w:t>0.539. Selecting the confidence score of 0.539 indicates that the detection model only outputs the</w:t>
      </w:r>
      <w:r>
        <w:rPr>
          <w:spacing w:val="-15"/>
        </w:rPr>
        <w:t xml:space="preserve"> </w:t>
      </w:r>
      <w:r>
        <w:t>prediction</w:t>
      </w:r>
      <w:r>
        <w:rPr>
          <w:spacing w:val="-15"/>
        </w:rPr>
        <w:t xml:space="preserve"> </w:t>
      </w:r>
      <w:r>
        <w:t>results</w:t>
      </w:r>
      <w:r>
        <w:rPr>
          <w:spacing w:val="-15"/>
        </w:rPr>
        <w:t xml:space="preserve"> </w:t>
      </w:r>
      <w:r>
        <w:t>when</w:t>
      </w:r>
      <w:r>
        <w:rPr>
          <w:spacing w:val="-15"/>
        </w:rPr>
        <w:t xml:space="preserve"> </w:t>
      </w:r>
      <w:r>
        <w:t>the</w:t>
      </w:r>
      <w:r>
        <w:rPr>
          <w:spacing w:val="-15"/>
        </w:rPr>
        <w:t xml:space="preserve"> </w:t>
      </w:r>
      <w:r>
        <w:t>detected</w:t>
      </w:r>
      <w:r>
        <w:rPr>
          <w:spacing w:val="-15"/>
        </w:rPr>
        <w:t xml:space="preserve"> </w:t>
      </w:r>
      <w:r>
        <w:t>target</w:t>
      </w:r>
      <w:r>
        <w:rPr>
          <w:spacing w:val="-15"/>
        </w:rPr>
        <w:t xml:space="preserve"> </w:t>
      </w:r>
      <w:r>
        <w:t>object’s</w:t>
      </w:r>
      <w:r>
        <w:rPr>
          <w:spacing w:val="-15"/>
        </w:rPr>
        <w:t xml:space="preserve"> </w:t>
      </w:r>
      <w:r>
        <w:t>class</w:t>
      </w:r>
      <w:r>
        <w:rPr>
          <w:spacing w:val="-15"/>
        </w:rPr>
        <w:t xml:space="preserve"> </w:t>
      </w:r>
      <w:r>
        <w:t>probability</w:t>
      </w:r>
      <w:r>
        <w:rPr>
          <w:spacing w:val="-15"/>
        </w:rPr>
        <w:t xml:space="preserve"> </w:t>
      </w:r>
      <w:r>
        <w:t>is</w:t>
      </w:r>
      <w:r>
        <w:rPr>
          <w:spacing w:val="-14"/>
        </w:rPr>
        <w:t xml:space="preserve"> </w:t>
      </w:r>
      <w:r>
        <w:t>at</w:t>
      </w:r>
      <w:r>
        <w:rPr>
          <w:spacing w:val="-15"/>
        </w:rPr>
        <w:t xml:space="preserve"> </w:t>
      </w:r>
      <w:r>
        <w:t>least</w:t>
      </w:r>
      <w:r>
        <w:rPr>
          <w:spacing w:val="-15"/>
        </w:rPr>
        <w:t xml:space="preserve"> </w:t>
      </w:r>
      <w:r>
        <w:t>53.9%. However,</w:t>
      </w:r>
      <w:r>
        <w:rPr>
          <w:spacing w:val="-6"/>
        </w:rPr>
        <w:t xml:space="preserve"> </w:t>
      </w:r>
      <w:r>
        <w:t>the</w:t>
      </w:r>
      <w:r>
        <w:rPr>
          <w:spacing w:val="-6"/>
        </w:rPr>
        <w:t xml:space="preserve"> </w:t>
      </w:r>
      <w:r>
        <w:t>confidence</w:t>
      </w:r>
      <w:r>
        <w:rPr>
          <w:spacing w:val="-6"/>
        </w:rPr>
        <w:t xml:space="preserve"> </w:t>
      </w:r>
      <w:r>
        <w:t>value</w:t>
      </w:r>
      <w:r>
        <w:rPr>
          <w:spacing w:val="-6"/>
        </w:rPr>
        <w:t xml:space="preserve"> </w:t>
      </w:r>
      <w:r>
        <w:t>of</w:t>
      </w:r>
      <w:r>
        <w:rPr>
          <w:spacing w:val="-6"/>
        </w:rPr>
        <w:t xml:space="preserve"> </w:t>
      </w:r>
      <w:r>
        <w:t>0.539</w:t>
      </w:r>
      <w:r>
        <w:rPr>
          <w:spacing w:val="-6"/>
        </w:rPr>
        <w:t xml:space="preserve"> </w:t>
      </w:r>
      <w:r>
        <w:t>is</w:t>
      </w:r>
      <w:r>
        <w:rPr>
          <w:spacing w:val="-6"/>
        </w:rPr>
        <w:t xml:space="preserve"> </w:t>
      </w:r>
      <w:r>
        <w:t>too</w:t>
      </w:r>
      <w:r>
        <w:rPr>
          <w:spacing w:val="-6"/>
        </w:rPr>
        <w:t xml:space="preserve"> </w:t>
      </w:r>
      <w:r>
        <w:t>low</w:t>
      </w:r>
      <w:r>
        <w:rPr>
          <w:spacing w:val="-6"/>
        </w:rPr>
        <w:t xml:space="preserve"> </w:t>
      </w:r>
      <w:r>
        <w:t>to</w:t>
      </w:r>
      <w:r>
        <w:rPr>
          <w:spacing w:val="-6"/>
        </w:rPr>
        <w:t xml:space="preserve"> </w:t>
      </w:r>
      <w:r>
        <w:t>cause</w:t>
      </w:r>
      <w:r>
        <w:rPr>
          <w:spacing w:val="-6"/>
        </w:rPr>
        <w:t xml:space="preserve"> </w:t>
      </w:r>
      <w:r>
        <w:t>a</w:t>
      </w:r>
      <w:r>
        <w:rPr>
          <w:spacing w:val="-6"/>
        </w:rPr>
        <w:t xml:space="preserve"> </w:t>
      </w:r>
      <w:r>
        <w:t>high</w:t>
      </w:r>
      <w:r>
        <w:rPr>
          <w:spacing w:val="-6"/>
        </w:rPr>
        <w:t xml:space="preserve"> </w:t>
      </w:r>
      <w:r>
        <w:t>false</w:t>
      </w:r>
      <w:r>
        <w:rPr>
          <w:spacing w:val="-6"/>
        </w:rPr>
        <w:t xml:space="preserve"> </w:t>
      </w:r>
      <w:r>
        <w:t>detection</w:t>
      </w:r>
      <w:r>
        <w:rPr>
          <w:spacing w:val="-6"/>
        </w:rPr>
        <w:t xml:space="preserve"> </w:t>
      </w:r>
      <w:r>
        <w:t>rate</w:t>
      </w:r>
      <w:r>
        <w:rPr>
          <w:spacing w:val="-6"/>
        </w:rPr>
        <w:t xml:space="preserve"> </w:t>
      </w:r>
      <w:r>
        <w:t>in backgrounds or unrelated components. There are many moving objects on the traffic scenes, so the confidence score at 0.539 can easily output the wrong detection results, and</w:t>
      </w:r>
      <w:r>
        <w:rPr>
          <w:spacing w:val="-1"/>
        </w:rPr>
        <w:t xml:space="preserve"> </w:t>
      </w:r>
      <w:r>
        <w:t>therefore,</w:t>
      </w:r>
      <w:r>
        <w:rPr>
          <w:spacing w:val="-2"/>
        </w:rPr>
        <w:t xml:space="preserve"> </w:t>
      </w:r>
      <w:r>
        <w:t>pre-setting</w:t>
      </w:r>
      <w:r>
        <w:rPr>
          <w:spacing w:val="-1"/>
        </w:rPr>
        <w:t xml:space="preserve"> </w:t>
      </w:r>
      <w:r>
        <w:t>its</w:t>
      </w:r>
      <w:r>
        <w:rPr>
          <w:spacing w:val="-1"/>
        </w:rPr>
        <w:t xml:space="preserve"> </w:t>
      </w:r>
      <w:r>
        <w:t>value</w:t>
      </w:r>
      <w:r>
        <w:rPr>
          <w:spacing w:val="-1"/>
        </w:rPr>
        <w:t xml:space="preserve"> </w:t>
      </w:r>
      <w:r>
        <w:t>at</w:t>
      </w:r>
      <w:r>
        <w:rPr>
          <w:spacing w:val="-1"/>
        </w:rPr>
        <w:t xml:space="preserve"> </w:t>
      </w:r>
      <w:r>
        <w:t>0.7</w:t>
      </w:r>
      <w:r>
        <w:rPr>
          <w:spacing w:val="-1"/>
        </w:rPr>
        <w:t xml:space="preserve"> </w:t>
      </w:r>
      <w:r>
        <w:t>is</w:t>
      </w:r>
      <w:r>
        <w:rPr>
          <w:spacing w:val="-1"/>
        </w:rPr>
        <w:t xml:space="preserve"> </w:t>
      </w:r>
      <w:r>
        <w:t>reasonable</w:t>
      </w:r>
      <w:r>
        <w:rPr>
          <w:spacing w:val="-1"/>
        </w:rPr>
        <w:t xml:space="preserve"> </w:t>
      </w:r>
      <w:r>
        <w:t>since</w:t>
      </w:r>
      <w:r>
        <w:rPr>
          <w:spacing w:val="-2"/>
        </w:rPr>
        <w:t xml:space="preserve"> </w:t>
      </w:r>
      <w:r>
        <w:t>there</w:t>
      </w:r>
      <w:r>
        <w:rPr>
          <w:spacing w:val="-1"/>
        </w:rPr>
        <w:t xml:space="preserve"> </w:t>
      </w:r>
      <w:r>
        <w:t>does</w:t>
      </w:r>
      <w:r>
        <w:rPr>
          <w:spacing w:val="-1"/>
        </w:rPr>
        <w:t xml:space="preserve"> </w:t>
      </w:r>
      <w:r>
        <w:t>not</w:t>
      </w:r>
      <w:r>
        <w:rPr>
          <w:spacing w:val="-1"/>
        </w:rPr>
        <w:t xml:space="preserve"> </w:t>
      </w:r>
      <w:r>
        <w:t>appear</w:t>
      </w:r>
      <w:r>
        <w:rPr>
          <w:spacing w:val="-2"/>
        </w:rPr>
        <w:t xml:space="preserve"> </w:t>
      </w:r>
      <w:r>
        <w:t>to</w:t>
      </w:r>
      <w:r>
        <w:rPr>
          <w:spacing w:val="-1"/>
        </w:rPr>
        <w:t xml:space="preserve"> </w:t>
      </w:r>
      <w:r>
        <w:t>be a</w:t>
      </w:r>
      <w:r>
        <w:rPr>
          <w:spacing w:val="-6"/>
        </w:rPr>
        <w:t xml:space="preserve"> </w:t>
      </w:r>
      <w:r>
        <w:t>dramatically</w:t>
      </w:r>
      <w:r>
        <w:rPr>
          <w:spacing w:val="-6"/>
        </w:rPr>
        <w:t xml:space="preserve"> </w:t>
      </w:r>
      <w:r>
        <w:t>decreasing</w:t>
      </w:r>
      <w:r>
        <w:rPr>
          <w:spacing w:val="-6"/>
        </w:rPr>
        <w:t xml:space="preserve"> </w:t>
      </w:r>
      <w:r>
        <w:t>trend</w:t>
      </w:r>
      <w:r>
        <w:rPr>
          <w:spacing w:val="-6"/>
        </w:rPr>
        <w:t xml:space="preserve"> </w:t>
      </w:r>
      <w:r>
        <w:t>of</w:t>
      </w:r>
      <w:r>
        <w:rPr>
          <w:spacing w:val="-6"/>
        </w:rPr>
        <w:t xml:space="preserve"> </w:t>
      </w:r>
      <w:r>
        <w:t>detection</w:t>
      </w:r>
      <w:r>
        <w:rPr>
          <w:spacing w:val="-6"/>
        </w:rPr>
        <w:t xml:space="preserve"> </w:t>
      </w:r>
      <w:r>
        <w:t>accuracy</w:t>
      </w:r>
      <w:r>
        <w:rPr>
          <w:spacing w:val="-6"/>
        </w:rPr>
        <w:t xml:space="preserve"> </w:t>
      </w:r>
      <w:r>
        <w:t>for</w:t>
      </w:r>
      <w:r>
        <w:rPr>
          <w:spacing w:val="-6"/>
        </w:rPr>
        <w:t xml:space="preserve"> </w:t>
      </w:r>
      <w:r>
        <w:t>changing</w:t>
      </w:r>
      <w:r>
        <w:rPr>
          <w:spacing w:val="-6"/>
        </w:rPr>
        <w:t xml:space="preserve"> </w:t>
      </w:r>
      <w:r>
        <w:t>the</w:t>
      </w:r>
      <w:r>
        <w:rPr>
          <w:spacing w:val="-6"/>
        </w:rPr>
        <w:t xml:space="preserve"> </w:t>
      </w:r>
      <w:r>
        <w:t>confidence</w:t>
      </w:r>
      <w:r>
        <w:rPr>
          <w:spacing w:val="-6"/>
        </w:rPr>
        <w:t xml:space="preserve"> </w:t>
      </w:r>
      <w:r>
        <w:t>score from 0.539 to 0.7. Similarly, YOLOv8n also maintains the high accuracy at the x-axis of 0.7, even though giving up the suggested confidence score of 0.461.</w:t>
      </w:r>
    </w:p>
    <w:p w14:paraId="0950B582"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84FF5D8" w14:textId="77777777" w:rsidR="009F7A9C" w:rsidRDefault="00000000">
      <w:pPr>
        <w:pStyle w:val="a3"/>
        <w:ind w:left="1190"/>
        <w:rPr>
          <w:sz w:val="20"/>
        </w:rPr>
      </w:pPr>
      <w:r>
        <w:rPr>
          <w:noProof/>
          <w:sz w:val="20"/>
        </w:rPr>
        <w:lastRenderedPageBreak/>
        <w:drawing>
          <wp:inline distT="0" distB="0" distL="0" distR="0" wp14:anchorId="1C3AA612" wp14:editId="1101D2AA">
            <wp:extent cx="4073481" cy="266690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3" cstate="print"/>
                    <a:stretch>
                      <a:fillRect/>
                    </a:stretch>
                  </pic:blipFill>
                  <pic:spPr>
                    <a:xfrm>
                      <a:off x="0" y="0"/>
                      <a:ext cx="4073481" cy="2666904"/>
                    </a:xfrm>
                    <a:prstGeom prst="rect">
                      <a:avLst/>
                    </a:prstGeom>
                  </pic:spPr>
                </pic:pic>
              </a:graphicData>
            </a:graphic>
          </wp:inline>
        </w:drawing>
      </w:r>
    </w:p>
    <w:p w14:paraId="2E975376" w14:textId="77777777" w:rsidR="009F7A9C" w:rsidRDefault="009F7A9C">
      <w:pPr>
        <w:pStyle w:val="a3"/>
        <w:spacing w:before="23"/>
      </w:pPr>
    </w:p>
    <w:p w14:paraId="7E69903C" w14:textId="77777777" w:rsidR="009F7A9C" w:rsidRDefault="00000000">
      <w:pPr>
        <w:pStyle w:val="a4"/>
        <w:numPr>
          <w:ilvl w:val="0"/>
          <w:numId w:val="5"/>
        </w:numPr>
        <w:tabs>
          <w:tab w:val="left" w:pos="312"/>
        </w:tabs>
        <w:ind w:left="312" w:hanging="265"/>
        <w:jc w:val="center"/>
        <w:rPr>
          <w:sz w:val="24"/>
        </w:rPr>
      </w:pPr>
      <w:r>
        <w:rPr>
          <w:sz w:val="24"/>
        </w:rPr>
        <w:t>:</w:t>
      </w:r>
      <w:r>
        <w:rPr>
          <w:spacing w:val="-1"/>
          <w:sz w:val="24"/>
        </w:rPr>
        <w:t xml:space="preserve"> </w:t>
      </w:r>
      <w:r>
        <w:rPr>
          <w:sz w:val="24"/>
        </w:rPr>
        <w:t>F1 curve</w:t>
      </w:r>
      <w:r>
        <w:rPr>
          <w:spacing w:val="-1"/>
          <w:sz w:val="24"/>
        </w:rPr>
        <w:t xml:space="preserve"> </w:t>
      </w:r>
      <w:r>
        <w:rPr>
          <w:sz w:val="24"/>
        </w:rPr>
        <w:t xml:space="preserve">of </w:t>
      </w:r>
      <w:r>
        <w:rPr>
          <w:spacing w:val="-2"/>
          <w:sz w:val="24"/>
        </w:rPr>
        <w:t>YOLOv5n</w:t>
      </w:r>
    </w:p>
    <w:p w14:paraId="32CF3ABE" w14:textId="77777777" w:rsidR="009F7A9C" w:rsidRDefault="00000000">
      <w:pPr>
        <w:pStyle w:val="a3"/>
        <w:spacing w:before="34"/>
        <w:rPr>
          <w:sz w:val="20"/>
        </w:rPr>
      </w:pPr>
      <w:r>
        <w:rPr>
          <w:noProof/>
          <w:sz w:val="20"/>
        </w:rPr>
        <w:drawing>
          <wp:anchor distT="0" distB="0" distL="0" distR="0" simplePos="0" relativeHeight="487616000" behindDoc="1" locked="0" layoutInCell="1" allowOverlap="1" wp14:anchorId="0DFB7A3C" wp14:editId="038D054D">
            <wp:simplePos x="0" y="0"/>
            <wp:positionH relativeFrom="page">
              <wp:posOffset>1697193</wp:posOffset>
            </wp:positionH>
            <wp:positionV relativeFrom="paragraph">
              <wp:posOffset>183359</wp:posOffset>
            </wp:positionV>
            <wp:extent cx="4111615" cy="269062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4" cstate="print"/>
                    <a:stretch>
                      <a:fillRect/>
                    </a:stretch>
                  </pic:blipFill>
                  <pic:spPr>
                    <a:xfrm>
                      <a:off x="0" y="0"/>
                      <a:ext cx="4111615" cy="2690622"/>
                    </a:xfrm>
                    <a:prstGeom prst="rect">
                      <a:avLst/>
                    </a:prstGeom>
                  </pic:spPr>
                </pic:pic>
              </a:graphicData>
            </a:graphic>
          </wp:anchor>
        </w:drawing>
      </w:r>
    </w:p>
    <w:p w14:paraId="530D690F" w14:textId="77777777" w:rsidR="009F7A9C" w:rsidRDefault="00000000">
      <w:pPr>
        <w:pStyle w:val="a4"/>
        <w:numPr>
          <w:ilvl w:val="0"/>
          <w:numId w:val="5"/>
        </w:numPr>
        <w:tabs>
          <w:tab w:val="left" w:pos="3596"/>
        </w:tabs>
        <w:spacing w:before="267"/>
        <w:ind w:left="3596" w:hanging="339"/>
        <w:jc w:val="both"/>
        <w:rPr>
          <w:sz w:val="24"/>
        </w:rPr>
      </w:pPr>
      <w:r>
        <w:rPr>
          <w:sz w:val="24"/>
        </w:rPr>
        <w:t>F1</w:t>
      </w:r>
      <w:r>
        <w:rPr>
          <w:spacing w:val="-1"/>
          <w:sz w:val="24"/>
        </w:rPr>
        <w:t xml:space="preserve"> </w:t>
      </w:r>
      <w:r>
        <w:rPr>
          <w:sz w:val="24"/>
        </w:rPr>
        <w:t>curve</w:t>
      </w:r>
      <w:r>
        <w:rPr>
          <w:spacing w:val="-1"/>
          <w:sz w:val="24"/>
        </w:rPr>
        <w:t xml:space="preserve"> </w:t>
      </w:r>
      <w:r>
        <w:rPr>
          <w:sz w:val="24"/>
        </w:rPr>
        <w:t xml:space="preserve">of </w:t>
      </w:r>
      <w:r>
        <w:rPr>
          <w:spacing w:val="-2"/>
          <w:sz w:val="24"/>
        </w:rPr>
        <w:t>YOLOv8n</w:t>
      </w:r>
    </w:p>
    <w:p w14:paraId="44843CB7" w14:textId="77777777" w:rsidR="009F7A9C" w:rsidRDefault="00000000">
      <w:pPr>
        <w:pStyle w:val="5"/>
        <w:spacing w:before="113"/>
        <w:ind w:left="1610"/>
      </w:pPr>
      <w:r>
        <w:t>Figure</w:t>
      </w:r>
      <w:r>
        <w:rPr>
          <w:spacing w:val="-2"/>
        </w:rPr>
        <w:t xml:space="preserve"> </w:t>
      </w:r>
      <w:r>
        <w:t>36:</w:t>
      </w:r>
      <w:r>
        <w:rPr>
          <w:spacing w:val="-1"/>
        </w:rPr>
        <w:t xml:space="preserve"> </w:t>
      </w:r>
      <w:r>
        <w:t>The</w:t>
      </w:r>
      <w:r>
        <w:rPr>
          <w:spacing w:val="-2"/>
        </w:rPr>
        <w:t xml:space="preserve"> </w:t>
      </w:r>
      <w:r>
        <w:t>F1</w:t>
      </w:r>
      <w:r>
        <w:rPr>
          <w:spacing w:val="-1"/>
        </w:rPr>
        <w:t xml:space="preserve"> </w:t>
      </w:r>
      <w:r>
        <w:t>curve</w:t>
      </w:r>
      <w:r>
        <w:rPr>
          <w:spacing w:val="-2"/>
        </w:rPr>
        <w:t xml:space="preserve"> </w:t>
      </w:r>
      <w:r>
        <w:t>of</w:t>
      </w:r>
      <w:r>
        <w:rPr>
          <w:spacing w:val="-1"/>
        </w:rPr>
        <w:t xml:space="preserve"> </w:t>
      </w:r>
      <w:r>
        <w:t>YOLOv5n</w:t>
      </w:r>
      <w:r>
        <w:rPr>
          <w:spacing w:val="-1"/>
        </w:rPr>
        <w:t xml:space="preserve"> </w:t>
      </w:r>
      <w:r>
        <w:t>and</w:t>
      </w:r>
      <w:r>
        <w:rPr>
          <w:spacing w:val="-1"/>
        </w:rPr>
        <w:t xml:space="preserve"> </w:t>
      </w:r>
      <w:r>
        <w:rPr>
          <w:spacing w:val="-2"/>
        </w:rPr>
        <w:t>YOLOv8n</w:t>
      </w:r>
    </w:p>
    <w:p w14:paraId="201A1146" w14:textId="77777777" w:rsidR="009F7A9C" w:rsidRDefault="00000000">
      <w:pPr>
        <w:pStyle w:val="a3"/>
        <w:spacing w:before="117" w:line="338" w:lineRule="auto"/>
        <w:ind w:left="140" w:right="90" w:firstLine="240"/>
        <w:jc w:val="both"/>
      </w:pPr>
      <w:r>
        <w:t>The overall designed system runs on two different kinds of hardware, including PCs with</w:t>
      </w:r>
      <w:r>
        <w:rPr>
          <w:spacing w:val="-9"/>
        </w:rPr>
        <w:t xml:space="preserve"> </w:t>
      </w:r>
      <w:r>
        <w:t>Apple</w:t>
      </w:r>
      <w:r>
        <w:rPr>
          <w:spacing w:val="-9"/>
        </w:rPr>
        <w:t xml:space="preserve"> </w:t>
      </w:r>
      <w:r>
        <w:t>M1</w:t>
      </w:r>
      <w:r>
        <w:rPr>
          <w:spacing w:val="-9"/>
        </w:rPr>
        <w:t xml:space="preserve"> </w:t>
      </w:r>
      <w:r>
        <w:t>chip</w:t>
      </w:r>
      <w:r>
        <w:rPr>
          <w:spacing w:val="-9"/>
        </w:rPr>
        <w:t xml:space="preserve"> </w:t>
      </w:r>
      <w:r>
        <w:t>and</w:t>
      </w:r>
      <w:r>
        <w:rPr>
          <w:spacing w:val="-9"/>
        </w:rPr>
        <w:t xml:space="preserve"> </w:t>
      </w:r>
      <w:r>
        <w:t>NVIDIA</w:t>
      </w:r>
      <w:r>
        <w:rPr>
          <w:spacing w:val="-9"/>
        </w:rPr>
        <w:t xml:space="preserve"> </w:t>
      </w:r>
      <w:r>
        <w:t>RTX</w:t>
      </w:r>
      <w:r>
        <w:rPr>
          <w:spacing w:val="-9"/>
        </w:rPr>
        <w:t xml:space="preserve"> </w:t>
      </w:r>
      <w:r>
        <w:t>4060.</w:t>
      </w:r>
      <w:r>
        <w:rPr>
          <w:spacing w:val="-9"/>
        </w:rPr>
        <w:t xml:space="preserve"> </w:t>
      </w:r>
      <w:r>
        <w:t>The</w:t>
      </w:r>
      <w:r>
        <w:rPr>
          <w:spacing w:val="-9"/>
        </w:rPr>
        <w:t xml:space="preserve"> </w:t>
      </w:r>
      <w:r>
        <w:t>detection</w:t>
      </w:r>
      <w:r>
        <w:rPr>
          <w:spacing w:val="-9"/>
        </w:rPr>
        <w:t xml:space="preserve"> </w:t>
      </w:r>
      <w:r>
        <w:t>results</w:t>
      </w:r>
      <w:r>
        <w:rPr>
          <w:spacing w:val="-9"/>
        </w:rPr>
        <w:t xml:space="preserve"> </w:t>
      </w:r>
      <w:r>
        <w:t>of</w:t>
      </w:r>
      <w:r>
        <w:rPr>
          <w:spacing w:val="-9"/>
        </w:rPr>
        <w:t xml:space="preserve"> </w:t>
      </w:r>
      <w:r>
        <w:t>the</w:t>
      </w:r>
      <w:r>
        <w:rPr>
          <w:spacing w:val="-9"/>
        </w:rPr>
        <w:t xml:space="preserve"> </w:t>
      </w:r>
      <w:r>
        <w:t>main</w:t>
      </w:r>
      <w:r>
        <w:rPr>
          <w:spacing w:val="-9"/>
        </w:rPr>
        <w:t xml:space="preserve"> </w:t>
      </w:r>
      <w:r>
        <w:t>program design</w:t>
      </w:r>
      <w:r>
        <w:rPr>
          <w:spacing w:val="-11"/>
        </w:rPr>
        <w:t xml:space="preserve"> </w:t>
      </w:r>
      <w:r>
        <w:t>in</w:t>
      </w:r>
      <w:r>
        <w:rPr>
          <w:spacing w:val="-11"/>
        </w:rPr>
        <w:t xml:space="preserve"> </w:t>
      </w:r>
      <w:r>
        <w:t>this</w:t>
      </w:r>
      <w:r>
        <w:rPr>
          <w:spacing w:val="-11"/>
        </w:rPr>
        <w:t xml:space="preserve"> </w:t>
      </w:r>
      <w:r>
        <w:t>paper</w:t>
      </w:r>
      <w:r>
        <w:rPr>
          <w:spacing w:val="-11"/>
        </w:rPr>
        <w:t xml:space="preserve"> </w:t>
      </w:r>
      <w:r>
        <w:t>based</w:t>
      </w:r>
      <w:r>
        <w:rPr>
          <w:spacing w:val="-11"/>
        </w:rPr>
        <w:t xml:space="preserve"> </w:t>
      </w:r>
      <w:r>
        <w:t>on</w:t>
      </w:r>
      <w:r>
        <w:rPr>
          <w:spacing w:val="-11"/>
        </w:rPr>
        <w:t xml:space="preserve"> </w:t>
      </w:r>
      <w:r>
        <w:t>YOLOv5n</w:t>
      </w:r>
      <w:r>
        <w:rPr>
          <w:spacing w:val="-12"/>
        </w:rPr>
        <w:t xml:space="preserve"> </w:t>
      </w:r>
      <w:r>
        <w:t>are</w:t>
      </w:r>
      <w:r>
        <w:rPr>
          <w:spacing w:val="-11"/>
        </w:rPr>
        <w:t xml:space="preserve"> </w:t>
      </w:r>
      <w:r>
        <w:t>shown</w:t>
      </w:r>
      <w:r>
        <w:rPr>
          <w:spacing w:val="-11"/>
        </w:rPr>
        <w:t xml:space="preserve"> </w:t>
      </w:r>
      <w:r>
        <w:t>in</w:t>
      </w:r>
      <w:r>
        <w:rPr>
          <w:spacing w:val="-11"/>
        </w:rPr>
        <w:t xml:space="preserve"> </w:t>
      </w:r>
      <w:r>
        <w:t>Fig.37,</w:t>
      </w:r>
      <w:r>
        <w:rPr>
          <w:spacing w:val="-11"/>
        </w:rPr>
        <w:t xml:space="preserve"> </w:t>
      </w:r>
      <w:r>
        <w:t>and</w:t>
      </w:r>
      <w:r>
        <w:rPr>
          <w:spacing w:val="-11"/>
        </w:rPr>
        <w:t xml:space="preserve"> </w:t>
      </w:r>
      <w:r>
        <w:t>the</w:t>
      </w:r>
      <w:r>
        <w:rPr>
          <w:spacing w:val="-11"/>
        </w:rPr>
        <w:t xml:space="preserve"> </w:t>
      </w:r>
      <w:r>
        <w:t>comparison</w:t>
      </w:r>
      <w:r>
        <w:rPr>
          <w:spacing w:val="-11"/>
        </w:rPr>
        <w:t xml:space="preserve"> </w:t>
      </w:r>
      <w:r>
        <w:t>results of inference time and FPS between two devices are shown in Table 6.</w:t>
      </w:r>
    </w:p>
    <w:p w14:paraId="23156746" w14:textId="77777777" w:rsidR="009F7A9C" w:rsidRDefault="00000000">
      <w:pPr>
        <w:pStyle w:val="a3"/>
        <w:spacing w:before="4" w:line="338" w:lineRule="auto"/>
        <w:ind w:left="140" w:right="90" w:firstLine="240"/>
        <w:jc w:val="both"/>
      </w:pPr>
      <w:r>
        <w:t>In Fig.37(a), the testing scene is under the raining condition, leading the moving instances’ shallow cast onto the puddle on the ground to increase the noise within background. However, all four car instances can be detected successfully with a high confidence</w:t>
      </w:r>
      <w:r>
        <w:rPr>
          <w:spacing w:val="15"/>
        </w:rPr>
        <w:t xml:space="preserve"> </w:t>
      </w:r>
      <w:r>
        <w:t>score</w:t>
      </w:r>
      <w:r>
        <w:rPr>
          <w:spacing w:val="17"/>
        </w:rPr>
        <w:t xml:space="preserve"> </w:t>
      </w:r>
      <w:r>
        <w:t>from</w:t>
      </w:r>
      <w:r>
        <w:rPr>
          <w:spacing w:val="18"/>
        </w:rPr>
        <w:t xml:space="preserve"> </w:t>
      </w:r>
      <w:r>
        <w:t>0.78</w:t>
      </w:r>
      <w:r>
        <w:rPr>
          <w:spacing w:val="17"/>
        </w:rPr>
        <w:t xml:space="preserve"> </w:t>
      </w:r>
      <w:r>
        <w:t>to</w:t>
      </w:r>
      <w:r>
        <w:rPr>
          <w:spacing w:val="18"/>
        </w:rPr>
        <w:t xml:space="preserve"> </w:t>
      </w:r>
      <w:r>
        <w:t>0.84.</w:t>
      </w:r>
      <w:r>
        <w:rPr>
          <w:spacing w:val="17"/>
        </w:rPr>
        <w:t xml:space="preserve"> </w:t>
      </w:r>
      <w:r>
        <w:t>Fig.37(b)</w:t>
      </w:r>
      <w:r>
        <w:rPr>
          <w:spacing w:val="18"/>
        </w:rPr>
        <w:t xml:space="preserve"> </w:t>
      </w:r>
      <w:r>
        <w:t>shows</w:t>
      </w:r>
      <w:r>
        <w:rPr>
          <w:spacing w:val="17"/>
        </w:rPr>
        <w:t xml:space="preserve"> </w:t>
      </w:r>
      <w:r>
        <w:t>a</w:t>
      </w:r>
      <w:r>
        <w:rPr>
          <w:spacing w:val="17"/>
        </w:rPr>
        <w:t xml:space="preserve"> </w:t>
      </w:r>
      <w:r>
        <w:t>monitoring</w:t>
      </w:r>
      <w:r>
        <w:rPr>
          <w:spacing w:val="18"/>
        </w:rPr>
        <w:t xml:space="preserve"> </w:t>
      </w:r>
      <w:r>
        <w:t>of</w:t>
      </w:r>
      <w:r>
        <w:rPr>
          <w:spacing w:val="17"/>
        </w:rPr>
        <w:t xml:space="preserve"> </w:t>
      </w:r>
      <w:r>
        <w:t>the</w:t>
      </w:r>
      <w:r>
        <w:rPr>
          <w:spacing w:val="18"/>
        </w:rPr>
        <w:t xml:space="preserve"> </w:t>
      </w:r>
      <w:r>
        <w:t>scene</w:t>
      </w:r>
      <w:r>
        <w:rPr>
          <w:spacing w:val="17"/>
        </w:rPr>
        <w:t xml:space="preserve"> </w:t>
      </w:r>
      <w:r>
        <w:t>of</w:t>
      </w:r>
      <w:r>
        <w:rPr>
          <w:spacing w:val="18"/>
        </w:rPr>
        <w:t xml:space="preserve"> </w:t>
      </w:r>
      <w:r>
        <w:rPr>
          <w:spacing w:val="-5"/>
        </w:rPr>
        <w:t>the</w:t>
      </w:r>
    </w:p>
    <w:p w14:paraId="0727AECB" w14:textId="77777777" w:rsidR="009F7A9C" w:rsidRDefault="009F7A9C">
      <w:pPr>
        <w:pStyle w:val="a3"/>
        <w:spacing w:line="338" w:lineRule="auto"/>
        <w:jc w:val="both"/>
        <w:sectPr w:rsidR="009F7A9C">
          <w:pgSz w:w="11900" w:h="16840"/>
          <w:pgMar w:top="16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869445E" w14:textId="77777777" w:rsidR="009F7A9C" w:rsidRDefault="00000000">
      <w:pPr>
        <w:pStyle w:val="a3"/>
        <w:spacing w:before="79" w:line="338" w:lineRule="auto"/>
        <w:ind w:left="140" w:right="90"/>
        <w:jc w:val="both"/>
      </w:pPr>
      <w:r>
        <w:rPr>
          <w:noProof/>
        </w:rPr>
        <w:lastRenderedPageBreak/>
        <w:drawing>
          <wp:anchor distT="0" distB="0" distL="0" distR="0" simplePos="0" relativeHeight="15757824" behindDoc="0" locked="0" layoutInCell="1" allowOverlap="1" wp14:anchorId="5411029C" wp14:editId="2B9DF7E2">
            <wp:simplePos x="0" y="0"/>
            <wp:positionH relativeFrom="page">
              <wp:posOffset>1080136</wp:posOffset>
            </wp:positionH>
            <wp:positionV relativeFrom="paragraph">
              <wp:posOffset>1508729</wp:posOffset>
            </wp:positionV>
            <wp:extent cx="5228191" cy="295148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5" cstate="print"/>
                    <a:stretch>
                      <a:fillRect/>
                    </a:stretch>
                  </pic:blipFill>
                  <pic:spPr>
                    <a:xfrm>
                      <a:off x="0" y="0"/>
                      <a:ext cx="5228191" cy="2951480"/>
                    </a:xfrm>
                    <a:prstGeom prst="rect">
                      <a:avLst/>
                    </a:prstGeom>
                  </pic:spPr>
                </pic:pic>
              </a:graphicData>
            </a:graphic>
          </wp:anchor>
        </w:drawing>
      </w:r>
      <w:r>
        <w:t>staircase entrance of the pedestrian overpass, even though the static camera seems slightly swung by the wind to add noise, all pedestrians can be detected successfully, and the model is able to output the bounding boxes to cover the entire body of the instance.</w:t>
      </w:r>
      <w:r>
        <w:rPr>
          <w:spacing w:val="-2"/>
        </w:rPr>
        <w:t xml:space="preserve"> </w:t>
      </w:r>
      <w:r>
        <w:t>Fig.37(c)</w:t>
      </w:r>
      <w:r>
        <w:rPr>
          <w:spacing w:val="-2"/>
        </w:rPr>
        <w:t xml:space="preserve"> </w:t>
      </w:r>
      <w:r>
        <w:t>captures</w:t>
      </w:r>
      <w:r>
        <w:rPr>
          <w:spacing w:val="-2"/>
        </w:rPr>
        <w:t xml:space="preserve"> </w:t>
      </w:r>
      <w:r>
        <w:t>the</w:t>
      </w:r>
      <w:r>
        <w:rPr>
          <w:spacing w:val="-2"/>
        </w:rPr>
        <w:t xml:space="preserve"> </w:t>
      </w:r>
      <w:r>
        <w:t>scene</w:t>
      </w:r>
      <w:r>
        <w:rPr>
          <w:spacing w:val="-2"/>
        </w:rPr>
        <w:t xml:space="preserve"> </w:t>
      </w:r>
      <w:r>
        <w:t>of</w:t>
      </w:r>
      <w:r>
        <w:rPr>
          <w:spacing w:val="-2"/>
        </w:rPr>
        <w:t xml:space="preserve"> </w:t>
      </w:r>
      <w:r>
        <w:t>a</w:t>
      </w:r>
      <w:r>
        <w:rPr>
          <w:spacing w:val="-2"/>
        </w:rPr>
        <w:t xml:space="preserve"> </w:t>
      </w:r>
      <w:r>
        <w:t>bustling</w:t>
      </w:r>
      <w:r>
        <w:rPr>
          <w:spacing w:val="-2"/>
        </w:rPr>
        <w:t xml:space="preserve"> </w:t>
      </w:r>
      <w:r>
        <w:t>road,</w:t>
      </w:r>
      <w:r>
        <w:rPr>
          <w:spacing w:val="-2"/>
        </w:rPr>
        <w:t xml:space="preserve"> </w:t>
      </w:r>
      <w:r>
        <w:t>and</w:t>
      </w:r>
      <w:r>
        <w:rPr>
          <w:spacing w:val="-2"/>
        </w:rPr>
        <w:t xml:space="preserve"> </w:t>
      </w:r>
      <w:r>
        <w:t>each</w:t>
      </w:r>
      <w:r>
        <w:rPr>
          <w:spacing w:val="-2"/>
        </w:rPr>
        <w:t xml:space="preserve"> </w:t>
      </w:r>
      <w:r>
        <w:t>rider</w:t>
      </w:r>
      <w:r>
        <w:rPr>
          <w:spacing w:val="-2"/>
        </w:rPr>
        <w:t xml:space="preserve"> </w:t>
      </w:r>
      <w:r>
        <w:t>is</w:t>
      </w:r>
      <w:r>
        <w:rPr>
          <w:spacing w:val="-2"/>
        </w:rPr>
        <w:t xml:space="preserve"> </w:t>
      </w:r>
      <w:r>
        <w:t>detected</w:t>
      </w:r>
      <w:r>
        <w:rPr>
          <w:spacing w:val="-2"/>
        </w:rPr>
        <w:t xml:space="preserve"> </w:t>
      </w:r>
      <w:r>
        <w:t xml:space="preserve">with high precision from the range of 0.76 to 0.93. The application of non-maximum </w:t>
      </w:r>
      <w:r>
        <w:rPr>
          <w:spacing w:val="-2"/>
        </w:rPr>
        <w:t>suppression</w:t>
      </w:r>
      <w:r>
        <w:rPr>
          <w:spacing w:val="-8"/>
        </w:rPr>
        <w:t xml:space="preserve"> </w:t>
      </w:r>
      <w:r>
        <w:rPr>
          <w:spacing w:val="-2"/>
        </w:rPr>
        <w:t>ensures</w:t>
      </w:r>
      <w:r>
        <w:rPr>
          <w:spacing w:val="-5"/>
        </w:rPr>
        <w:t xml:space="preserve"> </w:t>
      </w:r>
      <w:r>
        <w:rPr>
          <w:spacing w:val="-2"/>
        </w:rPr>
        <w:t>there</w:t>
      </w:r>
      <w:r>
        <w:rPr>
          <w:spacing w:val="-5"/>
        </w:rPr>
        <w:t xml:space="preserve"> </w:t>
      </w:r>
      <w:r>
        <w:rPr>
          <w:spacing w:val="-2"/>
        </w:rPr>
        <w:t>is</w:t>
      </w:r>
      <w:r>
        <w:rPr>
          <w:spacing w:val="-5"/>
        </w:rPr>
        <w:t xml:space="preserve"> </w:t>
      </w:r>
      <w:r>
        <w:rPr>
          <w:spacing w:val="-2"/>
        </w:rPr>
        <w:t>no</w:t>
      </w:r>
      <w:r>
        <w:rPr>
          <w:spacing w:val="-5"/>
        </w:rPr>
        <w:t xml:space="preserve"> </w:t>
      </w:r>
      <w:r>
        <w:rPr>
          <w:spacing w:val="-2"/>
        </w:rPr>
        <w:t>overlapping</w:t>
      </w:r>
      <w:r>
        <w:rPr>
          <w:spacing w:val="-5"/>
        </w:rPr>
        <w:t xml:space="preserve"> </w:t>
      </w:r>
      <w:r>
        <w:rPr>
          <w:spacing w:val="-2"/>
        </w:rPr>
        <w:t>bounding</w:t>
      </w:r>
      <w:r>
        <w:rPr>
          <w:spacing w:val="-6"/>
        </w:rPr>
        <w:t xml:space="preserve"> </w:t>
      </w:r>
      <w:r>
        <w:rPr>
          <w:spacing w:val="-2"/>
        </w:rPr>
        <w:t>boxes</w:t>
      </w:r>
      <w:r>
        <w:rPr>
          <w:spacing w:val="-5"/>
        </w:rPr>
        <w:t xml:space="preserve"> </w:t>
      </w:r>
      <w:r>
        <w:rPr>
          <w:spacing w:val="-2"/>
        </w:rPr>
        <w:t>appear</w:t>
      </w:r>
      <w:r>
        <w:rPr>
          <w:spacing w:val="-5"/>
        </w:rPr>
        <w:t xml:space="preserve"> </w:t>
      </w:r>
      <w:r>
        <w:rPr>
          <w:spacing w:val="-2"/>
        </w:rPr>
        <w:t>on</w:t>
      </w:r>
      <w:r>
        <w:rPr>
          <w:spacing w:val="-5"/>
        </w:rPr>
        <w:t xml:space="preserve"> </w:t>
      </w:r>
      <w:r>
        <w:rPr>
          <w:spacing w:val="-2"/>
        </w:rPr>
        <w:t>the</w:t>
      </w:r>
      <w:r>
        <w:rPr>
          <w:spacing w:val="-5"/>
        </w:rPr>
        <w:t xml:space="preserve"> </w:t>
      </w:r>
      <w:r>
        <w:rPr>
          <w:spacing w:val="-2"/>
        </w:rPr>
        <w:t>same</w:t>
      </w:r>
      <w:r>
        <w:rPr>
          <w:spacing w:val="-5"/>
        </w:rPr>
        <w:t xml:space="preserve"> </w:t>
      </w:r>
      <w:r>
        <w:rPr>
          <w:spacing w:val="-2"/>
        </w:rPr>
        <w:t>instance.</w:t>
      </w:r>
    </w:p>
    <w:p w14:paraId="19707A7B" w14:textId="77777777" w:rsidR="009F7A9C" w:rsidRDefault="009F7A9C">
      <w:pPr>
        <w:pStyle w:val="a3"/>
      </w:pPr>
    </w:p>
    <w:p w14:paraId="0B177A3B" w14:textId="77777777" w:rsidR="009F7A9C" w:rsidRDefault="009F7A9C">
      <w:pPr>
        <w:pStyle w:val="a3"/>
      </w:pPr>
    </w:p>
    <w:p w14:paraId="1EB8F018" w14:textId="77777777" w:rsidR="009F7A9C" w:rsidRDefault="009F7A9C">
      <w:pPr>
        <w:pStyle w:val="a3"/>
      </w:pPr>
    </w:p>
    <w:p w14:paraId="37DF8736" w14:textId="77777777" w:rsidR="009F7A9C" w:rsidRDefault="009F7A9C">
      <w:pPr>
        <w:pStyle w:val="a3"/>
      </w:pPr>
    </w:p>
    <w:p w14:paraId="1552E8D4" w14:textId="77777777" w:rsidR="009F7A9C" w:rsidRDefault="009F7A9C">
      <w:pPr>
        <w:pStyle w:val="a3"/>
      </w:pPr>
    </w:p>
    <w:p w14:paraId="28BAC810" w14:textId="77777777" w:rsidR="009F7A9C" w:rsidRDefault="009F7A9C">
      <w:pPr>
        <w:pStyle w:val="a3"/>
      </w:pPr>
    </w:p>
    <w:p w14:paraId="2099C663" w14:textId="77777777" w:rsidR="009F7A9C" w:rsidRDefault="009F7A9C">
      <w:pPr>
        <w:pStyle w:val="a3"/>
      </w:pPr>
    </w:p>
    <w:p w14:paraId="465C7CC3" w14:textId="77777777" w:rsidR="009F7A9C" w:rsidRDefault="009F7A9C">
      <w:pPr>
        <w:pStyle w:val="a3"/>
      </w:pPr>
    </w:p>
    <w:p w14:paraId="652B128A" w14:textId="77777777" w:rsidR="009F7A9C" w:rsidRDefault="009F7A9C">
      <w:pPr>
        <w:pStyle w:val="a3"/>
      </w:pPr>
    </w:p>
    <w:p w14:paraId="40731FD5" w14:textId="77777777" w:rsidR="009F7A9C" w:rsidRDefault="009F7A9C">
      <w:pPr>
        <w:pStyle w:val="a3"/>
      </w:pPr>
    </w:p>
    <w:p w14:paraId="1B991735" w14:textId="77777777" w:rsidR="009F7A9C" w:rsidRDefault="009F7A9C">
      <w:pPr>
        <w:pStyle w:val="a3"/>
      </w:pPr>
    </w:p>
    <w:p w14:paraId="5B1C0426" w14:textId="77777777" w:rsidR="009F7A9C" w:rsidRDefault="009F7A9C">
      <w:pPr>
        <w:pStyle w:val="a3"/>
      </w:pPr>
    </w:p>
    <w:p w14:paraId="5CD812F9" w14:textId="77777777" w:rsidR="009F7A9C" w:rsidRDefault="009F7A9C">
      <w:pPr>
        <w:pStyle w:val="a3"/>
      </w:pPr>
    </w:p>
    <w:p w14:paraId="685CCD3F" w14:textId="77777777" w:rsidR="009F7A9C" w:rsidRDefault="009F7A9C">
      <w:pPr>
        <w:pStyle w:val="a3"/>
      </w:pPr>
    </w:p>
    <w:p w14:paraId="4B3ACE37" w14:textId="77777777" w:rsidR="009F7A9C" w:rsidRDefault="009F7A9C">
      <w:pPr>
        <w:pStyle w:val="a3"/>
      </w:pPr>
    </w:p>
    <w:p w14:paraId="2A05F623" w14:textId="77777777" w:rsidR="009F7A9C" w:rsidRDefault="009F7A9C">
      <w:pPr>
        <w:pStyle w:val="a3"/>
        <w:spacing w:before="267"/>
      </w:pPr>
    </w:p>
    <w:p w14:paraId="41C0749B" w14:textId="77777777" w:rsidR="009F7A9C" w:rsidRDefault="00000000">
      <w:pPr>
        <w:pStyle w:val="a4"/>
        <w:numPr>
          <w:ilvl w:val="0"/>
          <w:numId w:val="4"/>
        </w:numPr>
        <w:tabs>
          <w:tab w:val="left" w:pos="2936"/>
        </w:tabs>
        <w:ind w:left="2936" w:hanging="358"/>
        <w:jc w:val="left"/>
        <w:rPr>
          <w:sz w:val="24"/>
        </w:rPr>
      </w:pPr>
      <w:r>
        <w:rPr>
          <w:sz w:val="24"/>
        </w:rPr>
        <w:t>Detection</w:t>
      </w:r>
      <w:r>
        <w:rPr>
          <w:spacing w:val="-2"/>
          <w:sz w:val="24"/>
        </w:rPr>
        <w:t xml:space="preserve"> </w:t>
      </w:r>
      <w:r>
        <w:rPr>
          <w:sz w:val="24"/>
        </w:rPr>
        <w:t>results</w:t>
      </w:r>
      <w:r>
        <w:rPr>
          <w:spacing w:val="-1"/>
          <w:sz w:val="24"/>
        </w:rPr>
        <w:t xml:space="preserve"> </w:t>
      </w:r>
      <w:r>
        <w:rPr>
          <w:sz w:val="24"/>
        </w:rPr>
        <w:t>of</w:t>
      </w:r>
      <w:r>
        <w:rPr>
          <w:spacing w:val="-2"/>
          <w:sz w:val="24"/>
        </w:rPr>
        <w:t xml:space="preserve"> </w:t>
      </w:r>
      <w:r>
        <w:rPr>
          <w:sz w:val="24"/>
        </w:rPr>
        <w:t>car</w:t>
      </w:r>
      <w:r>
        <w:rPr>
          <w:spacing w:val="-1"/>
          <w:sz w:val="24"/>
        </w:rPr>
        <w:t xml:space="preserve"> </w:t>
      </w:r>
      <w:r>
        <w:rPr>
          <w:spacing w:val="-2"/>
          <w:sz w:val="24"/>
        </w:rPr>
        <w:t>instances</w:t>
      </w:r>
    </w:p>
    <w:p w14:paraId="0F463AA0" w14:textId="77777777" w:rsidR="009F7A9C" w:rsidRDefault="00000000">
      <w:pPr>
        <w:pStyle w:val="a3"/>
        <w:spacing w:before="6"/>
        <w:rPr>
          <w:sz w:val="4"/>
        </w:rPr>
      </w:pPr>
      <w:r>
        <w:rPr>
          <w:noProof/>
          <w:sz w:val="4"/>
        </w:rPr>
        <w:drawing>
          <wp:anchor distT="0" distB="0" distL="0" distR="0" simplePos="0" relativeHeight="487616512" behindDoc="1" locked="0" layoutInCell="1" allowOverlap="1" wp14:anchorId="663B7171" wp14:editId="117BDBD0">
            <wp:simplePos x="0" y="0"/>
            <wp:positionH relativeFrom="page">
              <wp:posOffset>1080136</wp:posOffset>
            </wp:positionH>
            <wp:positionV relativeFrom="paragraph">
              <wp:posOffset>48600</wp:posOffset>
            </wp:positionV>
            <wp:extent cx="5298397" cy="296113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6" cstate="print"/>
                    <a:stretch>
                      <a:fillRect/>
                    </a:stretch>
                  </pic:blipFill>
                  <pic:spPr>
                    <a:xfrm>
                      <a:off x="0" y="0"/>
                      <a:ext cx="5298397" cy="2961132"/>
                    </a:xfrm>
                    <a:prstGeom prst="rect">
                      <a:avLst/>
                    </a:prstGeom>
                  </pic:spPr>
                </pic:pic>
              </a:graphicData>
            </a:graphic>
          </wp:anchor>
        </w:drawing>
      </w:r>
    </w:p>
    <w:p w14:paraId="1443B736" w14:textId="77777777" w:rsidR="009F7A9C" w:rsidRDefault="00000000">
      <w:pPr>
        <w:pStyle w:val="a4"/>
        <w:numPr>
          <w:ilvl w:val="0"/>
          <w:numId w:val="4"/>
        </w:numPr>
        <w:tabs>
          <w:tab w:val="left" w:pos="2590"/>
        </w:tabs>
        <w:spacing w:before="58"/>
        <w:ind w:left="2590" w:hanging="359"/>
        <w:jc w:val="left"/>
        <w:rPr>
          <w:sz w:val="24"/>
        </w:rPr>
      </w:pPr>
      <w:r>
        <w:rPr>
          <w:sz w:val="24"/>
        </w:rPr>
        <w:t>Detection</w:t>
      </w:r>
      <w:r>
        <w:rPr>
          <w:spacing w:val="-2"/>
          <w:sz w:val="24"/>
        </w:rPr>
        <w:t xml:space="preserve"> </w:t>
      </w:r>
      <w:r>
        <w:rPr>
          <w:sz w:val="24"/>
        </w:rPr>
        <w:t>results</w:t>
      </w:r>
      <w:r>
        <w:rPr>
          <w:spacing w:val="-2"/>
          <w:sz w:val="24"/>
        </w:rPr>
        <w:t xml:space="preserve"> </w:t>
      </w:r>
      <w:r>
        <w:rPr>
          <w:sz w:val="24"/>
        </w:rPr>
        <w:t>of</w:t>
      </w:r>
      <w:r>
        <w:rPr>
          <w:spacing w:val="-3"/>
          <w:sz w:val="24"/>
        </w:rPr>
        <w:t xml:space="preserve"> </w:t>
      </w:r>
      <w:r>
        <w:rPr>
          <w:sz w:val="24"/>
        </w:rPr>
        <w:t>pedestrian</w:t>
      </w:r>
      <w:r>
        <w:rPr>
          <w:spacing w:val="-2"/>
          <w:sz w:val="24"/>
        </w:rPr>
        <w:t xml:space="preserve"> instances</w:t>
      </w:r>
    </w:p>
    <w:p w14:paraId="04D8571B" w14:textId="77777777" w:rsidR="009F7A9C" w:rsidRDefault="009F7A9C">
      <w:pPr>
        <w:pStyle w:val="a4"/>
        <w:rPr>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A925B08" w14:textId="77777777" w:rsidR="009F7A9C" w:rsidRDefault="00000000">
      <w:pPr>
        <w:pStyle w:val="a3"/>
        <w:ind w:left="142"/>
        <w:rPr>
          <w:sz w:val="20"/>
        </w:rPr>
      </w:pPr>
      <w:r>
        <w:rPr>
          <w:noProof/>
          <w:sz w:val="20"/>
        </w:rPr>
        <w:lastRenderedPageBreak/>
        <w:drawing>
          <wp:inline distT="0" distB="0" distL="0" distR="0" wp14:anchorId="57AC7348" wp14:editId="0DCF7E41">
            <wp:extent cx="5301816" cy="2980277"/>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7" cstate="print"/>
                    <a:stretch>
                      <a:fillRect/>
                    </a:stretch>
                  </pic:blipFill>
                  <pic:spPr>
                    <a:xfrm>
                      <a:off x="0" y="0"/>
                      <a:ext cx="5301816" cy="2980277"/>
                    </a:xfrm>
                    <a:prstGeom prst="rect">
                      <a:avLst/>
                    </a:prstGeom>
                  </pic:spPr>
                </pic:pic>
              </a:graphicData>
            </a:graphic>
          </wp:inline>
        </w:drawing>
      </w:r>
    </w:p>
    <w:p w14:paraId="5BBB32E6" w14:textId="77777777" w:rsidR="009F7A9C" w:rsidRDefault="00000000">
      <w:pPr>
        <w:pStyle w:val="a4"/>
        <w:numPr>
          <w:ilvl w:val="0"/>
          <w:numId w:val="4"/>
        </w:numPr>
        <w:tabs>
          <w:tab w:val="left" w:pos="405"/>
        </w:tabs>
        <w:spacing w:before="45"/>
        <w:ind w:left="405" w:hanging="358"/>
        <w:jc w:val="center"/>
        <w:rPr>
          <w:sz w:val="24"/>
        </w:rPr>
      </w:pPr>
      <w:r>
        <w:rPr>
          <w:sz w:val="24"/>
        </w:rPr>
        <w:t>Detection</w:t>
      </w:r>
      <w:r>
        <w:rPr>
          <w:spacing w:val="-2"/>
          <w:sz w:val="24"/>
        </w:rPr>
        <w:t xml:space="preserve"> </w:t>
      </w:r>
      <w:r>
        <w:rPr>
          <w:sz w:val="24"/>
        </w:rPr>
        <w:t>results</w:t>
      </w:r>
      <w:r>
        <w:rPr>
          <w:spacing w:val="-1"/>
          <w:sz w:val="24"/>
        </w:rPr>
        <w:t xml:space="preserve"> </w:t>
      </w:r>
      <w:r>
        <w:rPr>
          <w:sz w:val="24"/>
        </w:rPr>
        <w:t>of</w:t>
      </w:r>
      <w:r>
        <w:rPr>
          <w:spacing w:val="-1"/>
          <w:sz w:val="24"/>
        </w:rPr>
        <w:t xml:space="preserve"> </w:t>
      </w:r>
      <w:r>
        <w:rPr>
          <w:sz w:val="24"/>
        </w:rPr>
        <w:t>rider</w:t>
      </w:r>
      <w:r>
        <w:rPr>
          <w:spacing w:val="-1"/>
          <w:sz w:val="24"/>
        </w:rPr>
        <w:t xml:space="preserve"> </w:t>
      </w:r>
      <w:r>
        <w:rPr>
          <w:spacing w:val="-2"/>
          <w:sz w:val="24"/>
        </w:rPr>
        <w:t>instances</w:t>
      </w:r>
    </w:p>
    <w:p w14:paraId="379C7819" w14:textId="77777777" w:rsidR="009F7A9C" w:rsidRDefault="00000000">
      <w:pPr>
        <w:pStyle w:val="5"/>
        <w:spacing w:before="113"/>
        <w:jc w:val="center"/>
      </w:pPr>
      <w:r>
        <w:t>Figure</w:t>
      </w:r>
      <w:r>
        <w:rPr>
          <w:spacing w:val="-5"/>
        </w:rPr>
        <w:t xml:space="preserve"> </w:t>
      </w:r>
      <w:r>
        <w:t>37:</w:t>
      </w:r>
      <w:r>
        <w:rPr>
          <w:spacing w:val="-2"/>
        </w:rPr>
        <w:t xml:space="preserve"> </w:t>
      </w:r>
      <w:r>
        <w:t>Detection</w:t>
      </w:r>
      <w:r>
        <w:rPr>
          <w:spacing w:val="-2"/>
        </w:rPr>
        <w:t xml:space="preserve"> </w:t>
      </w:r>
      <w:r>
        <w:t>results</w:t>
      </w:r>
      <w:r>
        <w:rPr>
          <w:spacing w:val="-2"/>
        </w:rPr>
        <w:t xml:space="preserve"> </w:t>
      </w:r>
      <w:r>
        <w:t>with</w:t>
      </w:r>
      <w:r>
        <w:rPr>
          <w:spacing w:val="-2"/>
        </w:rPr>
        <w:t xml:space="preserve"> YOLOv5n</w:t>
      </w:r>
    </w:p>
    <w:p w14:paraId="08B8290F" w14:textId="77777777" w:rsidR="009F7A9C" w:rsidRDefault="00000000">
      <w:pPr>
        <w:spacing w:before="112" w:after="59"/>
        <w:ind w:left="47"/>
        <w:jc w:val="center"/>
        <w:rPr>
          <w:b/>
          <w:sz w:val="24"/>
        </w:rPr>
      </w:pPr>
      <w:r>
        <w:rPr>
          <w:b/>
          <w:sz w:val="24"/>
        </w:rPr>
        <w:t>Table</w:t>
      </w:r>
      <w:r>
        <w:rPr>
          <w:b/>
          <w:spacing w:val="-5"/>
          <w:sz w:val="24"/>
        </w:rPr>
        <w:t xml:space="preserve"> </w:t>
      </w:r>
      <w:r>
        <w:rPr>
          <w:b/>
          <w:sz w:val="24"/>
        </w:rPr>
        <w:t>6:</w:t>
      </w:r>
      <w:r>
        <w:rPr>
          <w:b/>
          <w:spacing w:val="-2"/>
          <w:sz w:val="24"/>
        </w:rPr>
        <w:t xml:space="preserve"> </w:t>
      </w:r>
      <w:r>
        <w:rPr>
          <w:b/>
          <w:sz w:val="24"/>
        </w:rPr>
        <w:t>The</w:t>
      </w:r>
      <w:r>
        <w:rPr>
          <w:b/>
          <w:spacing w:val="-2"/>
          <w:sz w:val="24"/>
        </w:rPr>
        <w:t xml:space="preserve"> </w:t>
      </w:r>
      <w:r>
        <w:rPr>
          <w:b/>
          <w:sz w:val="24"/>
        </w:rPr>
        <w:t>FPS</w:t>
      </w:r>
      <w:r>
        <w:rPr>
          <w:b/>
          <w:spacing w:val="-2"/>
          <w:sz w:val="24"/>
        </w:rPr>
        <w:t xml:space="preserve"> </w:t>
      </w:r>
      <w:r>
        <w:rPr>
          <w:b/>
          <w:sz w:val="24"/>
        </w:rPr>
        <w:t>performance</w:t>
      </w:r>
      <w:r>
        <w:rPr>
          <w:b/>
          <w:spacing w:val="-3"/>
          <w:sz w:val="24"/>
        </w:rPr>
        <w:t xml:space="preserve"> </w:t>
      </w:r>
      <w:r>
        <w:rPr>
          <w:b/>
          <w:sz w:val="24"/>
        </w:rPr>
        <w:t>on</w:t>
      </w:r>
      <w:r>
        <w:rPr>
          <w:b/>
          <w:spacing w:val="-1"/>
          <w:sz w:val="24"/>
        </w:rPr>
        <w:t xml:space="preserve"> </w:t>
      </w:r>
      <w:r>
        <w:rPr>
          <w:b/>
          <w:sz w:val="24"/>
        </w:rPr>
        <w:t>two</w:t>
      </w:r>
      <w:r>
        <w:rPr>
          <w:b/>
          <w:spacing w:val="-2"/>
          <w:sz w:val="24"/>
        </w:rPr>
        <w:t xml:space="preserve"> </w:t>
      </w:r>
      <w:r>
        <w:rPr>
          <w:b/>
          <w:sz w:val="24"/>
        </w:rPr>
        <w:t>hardware</w:t>
      </w:r>
      <w:r>
        <w:rPr>
          <w:b/>
          <w:spacing w:val="-2"/>
          <w:sz w:val="24"/>
        </w:rPr>
        <w:t xml:space="preserve"> </w:t>
      </w:r>
      <w:r>
        <w:rPr>
          <w:b/>
          <w:sz w:val="24"/>
        </w:rPr>
        <w:t>platforms</w:t>
      </w:r>
      <w:r>
        <w:rPr>
          <w:b/>
          <w:spacing w:val="-2"/>
          <w:sz w:val="24"/>
        </w:rPr>
        <w:t xml:space="preserve"> </w:t>
      </w:r>
      <w:r>
        <w:rPr>
          <w:b/>
          <w:sz w:val="24"/>
        </w:rPr>
        <w:t>based</w:t>
      </w:r>
      <w:r>
        <w:rPr>
          <w:b/>
          <w:spacing w:val="-2"/>
          <w:sz w:val="24"/>
        </w:rPr>
        <w:t xml:space="preserve"> </w:t>
      </w:r>
      <w:r>
        <w:rPr>
          <w:b/>
          <w:sz w:val="24"/>
        </w:rPr>
        <w:t>on</w:t>
      </w:r>
      <w:r>
        <w:rPr>
          <w:b/>
          <w:spacing w:val="-1"/>
          <w:sz w:val="24"/>
        </w:rPr>
        <w:t xml:space="preserve"> </w:t>
      </w:r>
      <w:r>
        <w:rPr>
          <w:b/>
          <w:spacing w:val="-2"/>
          <w:sz w:val="24"/>
        </w:rPr>
        <w:t>YOLOv5n</w:t>
      </w:r>
    </w:p>
    <w:tbl>
      <w:tblPr>
        <w:tblStyle w:val="TableNormal"/>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1699"/>
        <w:gridCol w:w="1843"/>
        <w:gridCol w:w="1843"/>
      </w:tblGrid>
      <w:tr w:rsidR="009F7A9C" w14:paraId="71B3087A" w14:textId="77777777">
        <w:trPr>
          <w:trHeight w:val="777"/>
        </w:trPr>
        <w:tc>
          <w:tcPr>
            <w:tcW w:w="2549" w:type="dxa"/>
          </w:tcPr>
          <w:p w14:paraId="1C0BCCFD" w14:textId="77777777" w:rsidR="009F7A9C" w:rsidRDefault="00000000">
            <w:pPr>
              <w:pStyle w:val="TableParagraph"/>
              <w:ind w:left="2"/>
              <w:jc w:val="center"/>
              <w:rPr>
                <w:sz w:val="24"/>
              </w:rPr>
            </w:pPr>
            <w:r>
              <w:rPr>
                <w:spacing w:val="-5"/>
                <w:sz w:val="24"/>
              </w:rPr>
              <w:t>FPS</w:t>
            </w:r>
          </w:p>
        </w:tc>
        <w:tc>
          <w:tcPr>
            <w:tcW w:w="1699" w:type="dxa"/>
          </w:tcPr>
          <w:p w14:paraId="0BC3C3A8" w14:textId="77777777" w:rsidR="009F7A9C" w:rsidRDefault="00000000">
            <w:pPr>
              <w:pStyle w:val="TableParagraph"/>
              <w:ind w:left="6"/>
              <w:jc w:val="center"/>
              <w:rPr>
                <w:sz w:val="24"/>
              </w:rPr>
            </w:pPr>
            <w:r>
              <w:rPr>
                <w:sz w:val="24"/>
              </w:rPr>
              <w:t>Apple</w:t>
            </w:r>
            <w:r>
              <w:rPr>
                <w:spacing w:val="-1"/>
                <w:sz w:val="24"/>
              </w:rPr>
              <w:t xml:space="preserve"> </w:t>
            </w:r>
            <w:r>
              <w:rPr>
                <w:spacing w:val="-5"/>
                <w:sz w:val="24"/>
              </w:rPr>
              <w:t>M1</w:t>
            </w:r>
          </w:p>
          <w:p w14:paraId="7035AAEB" w14:textId="77777777" w:rsidR="009F7A9C" w:rsidRDefault="00000000">
            <w:pPr>
              <w:pStyle w:val="TableParagraph"/>
              <w:spacing w:before="112"/>
              <w:ind w:left="6"/>
              <w:jc w:val="center"/>
              <w:rPr>
                <w:sz w:val="24"/>
              </w:rPr>
            </w:pPr>
            <w:r>
              <w:rPr>
                <w:spacing w:val="-2"/>
                <w:sz w:val="24"/>
              </w:rPr>
              <w:t>(CPU)</w:t>
            </w:r>
          </w:p>
        </w:tc>
        <w:tc>
          <w:tcPr>
            <w:tcW w:w="1843" w:type="dxa"/>
          </w:tcPr>
          <w:p w14:paraId="55EADDA0" w14:textId="77777777" w:rsidR="009F7A9C" w:rsidRDefault="00000000">
            <w:pPr>
              <w:pStyle w:val="TableParagraph"/>
              <w:ind w:left="222"/>
              <w:rPr>
                <w:sz w:val="24"/>
              </w:rPr>
            </w:pPr>
            <w:r>
              <w:rPr>
                <w:sz w:val="24"/>
              </w:rPr>
              <w:t>NVIDIA</w:t>
            </w:r>
            <w:r>
              <w:rPr>
                <w:spacing w:val="-2"/>
                <w:sz w:val="24"/>
              </w:rPr>
              <w:t xml:space="preserve"> </w:t>
            </w:r>
            <w:r>
              <w:rPr>
                <w:spacing w:val="-5"/>
                <w:sz w:val="24"/>
              </w:rPr>
              <w:t>RTX</w:t>
            </w:r>
          </w:p>
          <w:p w14:paraId="2E451E77" w14:textId="77777777" w:rsidR="009F7A9C" w:rsidRDefault="00000000">
            <w:pPr>
              <w:pStyle w:val="TableParagraph"/>
              <w:spacing w:before="112"/>
              <w:ind w:left="335"/>
              <w:rPr>
                <w:sz w:val="24"/>
              </w:rPr>
            </w:pPr>
            <w:r>
              <w:rPr>
                <w:sz w:val="24"/>
              </w:rPr>
              <w:t xml:space="preserve">4060 </w:t>
            </w:r>
            <w:r>
              <w:rPr>
                <w:spacing w:val="-2"/>
                <w:sz w:val="24"/>
              </w:rPr>
              <w:t>(CPU)</w:t>
            </w:r>
          </w:p>
        </w:tc>
        <w:tc>
          <w:tcPr>
            <w:tcW w:w="1843" w:type="dxa"/>
          </w:tcPr>
          <w:p w14:paraId="2CAE7ED1" w14:textId="77777777" w:rsidR="009F7A9C" w:rsidRDefault="00000000">
            <w:pPr>
              <w:pStyle w:val="TableParagraph"/>
              <w:ind w:left="222"/>
              <w:rPr>
                <w:sz w:val="24"/>
              </w:rPr>
            </w:pPr>
            <w:r>
              <w:rPr>
                <w:sz w:val="24"/>
              </w:rPr>
              <w:t>NVIDIA</w:t>
            </w:r>
            <w:r>
              <w:rPr>
                <w:spacing w:val="-2"/>
                <w:sz w:val="24"/>
              </w:rPr>
              <w:t xml:space="preserve"> </w:t>
            </w:r>
            <w:r>
              <w:rPr>
                <w:spacing w:val="-5"/>
                <w:sz w:val="24"/>
              </w:rPr>
              <w:t>RTX</w:t>
            </w:r>
          </w:p>
          <w:p w14:paraId="3D43EB9F" w14:textId="77777777" w:rsidR="009F7A9C" w:rsidRDefault="00000000">
            <w:pPr>
              <w:pStyle w:val="TableParagraph"/>
              <w:spacing w:before="112"/>
              <w:ind w:left="329"/>
              <w:rPr>
                <w:sz w:val="24"/>
              </w:rPr>
            </w:pPr>
            <w:r>
              <w:rPr>
                <w:sz w:val="24"/>
              </w:rPr>
              <w:t xml:space="preserve">4060 </w:t>
            </w:r>
            <w:r>
              <w:rPr>
                <w:spacing w:val="-2"/>
                <w:sz w:val="24"/>
              </w:rPr>
              <w:t>(GPU)</w:t>
            </w:r>
          </w:p>
        </w:tc>
      </w:tr>
      <w:tr w:rsidR="009F7A9C" w14:paraId="2BA611D1" w14:textId="77777777">
        <w:trPr>
          <w:trHeight w:val="393"/>
        </w:trPr>
        <w:tc>
          <w:tcPr>
            <w:tcW w:w="2549" w:type="dxa"/>
          </w:tcPr>
          <w:p w14:paraId="7C5928BA" w14:textId="77777777" w:rsidR="009F7A9C" w:rsidRDefault="00000000">
            <w:pPr>
              <w:pStyle w:val="TableParagraph"/>
              <w:ind w:left="2"/>
              <w:jc w:val="center"/>
              <w:rPr>
                <w:sz w:val="24"/>
              </w:rPr>
            </w:pPr>
            <w:r>
              <w:rPr>
                <w:sz w:val="24"/>
              </w:rPr>
              <w:t xml:space="preserve">0-10 </w:t>
            </w:r>
            <w:r>
              <w:rPr>
                <w:spacing w:val="-2"/>
                <w:sz w:val="24"/>
              </w:rPr>
              <w:t>Frame</w:t>
            </w:r>
          </w:p>
        </w:tc>
        <w:tc>
          <w:tcPr>
            <w:tcW w:w="1699" w:type="dxa"/>
          </w:tcPr>
          <w:p w14:paraId="037C63E1" w14:textId="77777777" w:rsidR="009F7A9C" w:rsidRDefault="00000000">
            <w:pPr>
              <w:pStyle w:val="TableParagraph"/>
              <w:ind w:left="6"/>
              <w:jc w:val="center"/>
              <w:rPr>
                <w:sz w:val="24"/>
              </w:rPr>
            </w:pPr>
            <w:r>
              <w:rPr>
                <w:spacing w:val="-4"/>
                <w:sz w:val="24"/>
              </w:rPr>
              <w:t>8.84</w:t>
            </w:r>
          </w:p>
        </w:tc>
        <w:tc>
          <w:tcPr>
            <w:tcW w:w="1843" w:type="dxa"/>
          </w:tcPr>
          <w:p w14:paraId="56106F66" w14:textId="77777777" w:rsidR="009F7A9C" w:rsidRDefault="00000000">
            <w:pPr>
              <w:pStyle w:val="TableParagraph"/>
              <w:ind w:left="5" w:right="1"/>
              <w:jc w:val="center"/>
              <w:rPr>
                <w:sz w:val="24"/>
              </w:rPr>
            </w:pPr>
            <w:r>
              <w:rPr>
                <w:spacing w:val="-2"/>
                <w:sz w:val="24"/>
              </w:rPr>
              <w:t>25.35</w:t>
            </w:r>
          </w:p>
        </w:tc>
        <w:tc>
          <w:tcPr>
            <w:tcW w:w="1843" w:type="dxa"/>
          </w:tcPr>
          <w:p w14:paraId="4F8E92E4" w14:textId="47A30E24" w:rsidR="009F7A9C" w:rsidRDefault="00CF3252">
            <w:pPr>
              <w:pStyle w:val="TableParagraph"/>
              <w:ind w:left="5"/>
              <w:jc w:val="center"/>
              <w:rPr>
                <w:sz w:val="24"/>
              </w:rPr>
            </w:pPr>
            <w:r>
              <w:rPr>
                <w:rFonts w:eastAsiaTheme="minorEastAsia" w:hint="eastAsia"/>
                <w:spacing w:val="-2"/>
                <w:sz w:val="24"/>
                <w:lang w:eastAsia="zh-CN"/>
              </w:rPr>
              <w:t>7</w:t>
            </w:r>
            <w:r>
              <w:rPr>
                <w:spacing w:val="-2"/>
                <w:sz w:val="24"/>
              </w:rPr>
              <w:t>2.57</w:t>
            </w:r>
          </w:p>
        </w:tc>
      </w:tr>
      <w:tr w:rsidR="009F7A9C" w14:paraId="7CDE1761" w14:textId="77777777">
        <w:trPr>
          <w:trHeight w:val="388"/>
        </w:trPr>
        <w:tc>
          <w:tcPr>
            <w:tcW w:w="2549" w:type="dxa"/>
          </w:tcPr>
          <w:p w14:paraId="1D06425D" w14:textId="77777777" w:rsidR="009F7A9C" w:rsidRDefault="00000000">
            <w:pPr>
              <w:pStyle w:val="TableParagraph"/>
              <w:ind w:left="2"/>
              <w:jc w:val="center"/>
              <w:rPr>
                <w:sz w:val="24"/>
              </w:rPr>
            </w:pPr>
            <w:r>
              <w:rPr>
                <w:sz w:val="24"/>
              </w:rPr>
              <w:t xml:space="preserve">11-20 </w:t>
            </w:r>
            <w:r>
              <w:rPr>
                <w:spacing w:val="-2"/>
                <w:sz w:val="24"/>
              </w:rPr>
              <w:t>Frame</w:t>
            </w:r>
          </w:p>
        </w:tc>
        <w:tc>
          <w:tcPr>
            <w:tcW w:w="1699" w:type="dxa"/>
          </w:tcPr>
          <w:p w14:paraId="142CAF8C" w14:textId="77777777" w:rsidR="009F7A9C" w:rsidRDefault="00000000">
            <w:pPr>
              <w:pStyle w:val="TableParagraph"/>
              <w:ind w:left="6"/>
              <w:jc w:val="center"/>
              <w:rPr>
                <w:sz w:val="24"/>
              </w:rPr>
            </w:pPr>
            <w:r>
              <w:rPr>
                <w:spacing w:val="-2"/>
                <w:sz w:val="24"/>
              </w:rPr>
              <w:t>10.77</w:t>
            </w:r>
          </w:p>
        </w:tc>
        <w:tc>
          <w:tcPr>
            <w:tcW w:w="1843" w:type="dxa"/>
          </w:tcPr>
          <w:p w14:paraId="11574576" w14:textId="77777777" w:rsidR="009F7A9C" w:rsidRDefault="00000000">
            <w:pPr>
              <w:pStyle w:val="TableParagraph"/>
              <w:ind w:left="5" w:right="1"/>
              <w:jc w:val="center"/>
              <w:rPr>
                <w:sz w:val="24"/>
              </w:rPr>
            </w:pPr>
            <w:r>
              <w:rPr>
                <w:spacing w:val="-2"/>
                <w:sz w:val="24"/>
              </w:rPr>
              <w:t>30.66</w:t>
            </w:r>
          </w:p>
        </w:tc>
        <w:tc>
          <w:tcPr>
            <w:tcW w:w="1843" w:type="dxa"/>
          </w:tcPr>
          <w:p w14:paraId="5C106ACD" w14:textId="55624BB3" w:rsidR="009F7A9C" w:rsidRDefault="00CF3252">
            <w:pPr>
              <w:pStyle w:val="TableParagraph"/>
              <w:ind w:left="5"/>
              <w:jc w:val="center"/>
              <w:rPr>
                <w:sz w:val="24"/>
              </w:rPr>
            </w:pPr>
            <w:r>
              <w:rPr>
                <w:rFonts w:eastAsiaTheme="minorEastAsia" w:hint="eastAsia"/>
                <w:spacing w:val="-2"/>
                <w:sz w:val="24"/>
                <w:lang w:eastAsia="zh-CN"/>
              </w:rPr>
              <w:t>7</w:t>
            </w:r>
            <w:r>
              <w:rPr>
                <w:spacing w:val="-2"/>
                <w:sz w:val="24"/>
              </w:rPr>
              <w:t>6.59</w:t>
            </w:r>
          </w:p>
        </w:tc>
      </w:tr>
      <w:tr w:rsidR="009F7A9C" w14:paraId="3632F453" w14:textId="77777777">
        <w:trPr>
          <w:trHeight w:val="388"/>
        </w:trPr>
        <w:tc>
          <w:tcPr>
            <w:tcW w:w="2549" w:type="dxa"/>
          </w:tcPr>
          <w:p w14:paraId="6F33ED6E" w14:textId="77777777" w:rsidR="009F7A9C" w:rsidRDefault="00000000">
            <w:pPr>
              <w:pStyle w:val="TableParagraph"/>
              <w:ind w:left="2"/>
              <w:jc w:val="center"/>
              <w:rPr>
                <w:sz w:val="24"/>
              </w:rPr>
            </w:pPr>
            <w:r>
              <w:rPr>
                <w:sz w:val="24"/>
              </w:rPr>
              <w:t xml:space="preserve">21-30 </w:t>
            </w:r>
            <w:r>
              <w:rPr>
                <w:spacing w:val="-2"/>
                <w:sz w:val="24"/>
              </w:rPr>
              <w:t>Frame</w:t>
            </w:r>
          </w:p>
        </w:tc>
        <w:tc>
          <w:tcPr>
            <w:tcW w:w="1699" w:type="dxa"/>
          </w:tcPr>
          <w:p w14:paraId="36288548" w14:textId="77777777" w:rsidR="009F7A9C" w:rsidRDefault="00000000">
            <w:pPr>
              <w:pStyle w:val="TableParagraph"/>
              <w:ind w:left="6"/>
              <w:jc w:val="center"/>
              <w:rPr>
                <w:sz w:val="24"/>
              </w:rPr>
            </w:pPr>
            <w:r>
              <w:rPr>
                <w:spacing w:val="-2"/>
                <w:sz w:val="24"/>
              </w:rPr>
              <w:t>13.82</w:t>
            </w:r>
          </w:p>
        </w:tc>
        <w:tc>
          <w:tcPr>
            <w:tcW w:w="1843" w:type="dxa"/>
          </w:tcPr>
          <w:p w14:paraId="4B8DD96C" w14:textId="77777777" w:rsidR="009F7A9C" w:rsidRDefault="00000000">
            <w:pPr>
              <w:pStyle w:val="TableParagraph"/>
              <w:ind w:left="5" w:right="1"/>
              <w:jc w:val="center"/>
              <w:rPr>
                <w:sz w:val="24"/>
              </w:rPr>
            </w:pPr>
            <w:r>
              <w:rPr>
                <w:spacing w:val="-2"/>
                <w:sz w:val="24"/>
              </w:rPr>
              <w:t>38.76</w:t>
            </w:r>
          </w:p>
        </w:tc>
        <w:tc>
          <w:tcPr>
            <w:tcW w:w="1843" w:type="dxa"/>
          </w:tcPr>
          <w:p w14:paraId="1BDADBE7" w14:textId="6F3AD7D5" w:rsidR="009F7A9C" w:rsidRDefault="00CF3252">
            <w:pPr>
              <w:pStyle w:val="TableParagraph"/>
              <w:ind w:left="5"/>
              <w:jc w:val="center"/>
              <w:rPr>
                <w:sz w:val="24"/>
              </w:rPr>
            </w:pPr>
            <w:r>
              <w:rPr>
                <w:rFonts w:eastAsiaTheme="minorEastAsia" w:hint="eastAsia"/>
                <w:spacing w:val="-2"/>
                <w:sz w:val="24"/>
                <w:lang w:eastAsia="zh-CN"/>
              </w:rPr>
              <w:t>8</w:t>
            </w:r>
            <w:r>
              <w:rPr>
                <w:spacing w:val="-2"/>
                <w:sz w:val="24"/>
              </w:rPr>
              <w:t>2.49</w:t>
            </w:r>
          </w:p>
        </w:tc>
      </w:tr>
      <w:tr w:rsidR="009F7A9C" w14:paraId="4B2D235D" w14:textId="77777777">
        <w:trPr>
          <w:trHeight w:val="393"/>
        </w:trPr>
        <w:tc>
          <w:tcPr>
            <w:tcW w:w="2549" w:type="dxa"/>
          </w:tcPr>
          <w:p w14:paraId="5BD3F1F6" w14:textId="77777777" w:rsidR="009F7A9C" w:rsidRDefault="00000000">
            <w:pPr>
              <w:pStyle w:val="TableParagraph"/>
              <w:ind w:left="2"/>
              <w:jc w:val="center"/>
              <w:rPr>
                <w:sz w:val="24"/>
              </w:rPr>
            </w:pPr>
            <w:r>
              <w:rPr>
                <w:sz w:val="24"/>
              </w:rPr>
              <w:t xml:space="preserve">31-40 </w:t>
            </w:r>
            <w:r>
              <w:rPr>
                <w:spacing w:val="-2"/>
                <w:sz w:val="24"/>
              </w:rPr>
              <w:t>Frame</w:t>
            </w:r>
          </w:p>
        </w:tc>
        <w:tc>
          <w:tcPr>
            <w:tcW w:w="1699" w:type="dxa"/>
          </w:tcPr>
          <w:p w14:paraId="6CF65417" w14:textId="77777777" w:rsidR="009F7A9C" w:rsidRDefault="00000000">
            <w:pPr>
              <w:pStyle w:val="TableParagraph"/>
              <w:ind w:left="6"/>
              <w:jc w:val="center"/>
              <w:rPr>
                <w:sz w:val="24"/>
              </w:rPr>
            </w:pPr>
            <w:r>
              <w:rPr>
                <w:spacing w:val="-2"/>
                <w:sz w:val="24"/>
              </w:rPr>
              <w:t>14.37</w:t>
            </w:r>
          </w:p>
        </w:tc>
        <w:tc>
          <w:tcPr>
            <w:tcW w:w="1843" w:type="dxa"/>
          </w:tcPr>
          <w:p w14:paraId="4104DB82" w14:textId="77777777" w:rsidR="009F7A9C" w:rsidRDefault="00000000">
            <w:pPr>
              <w:pStyle w:val="TableParagraph"/>
              <w:ind w:left="5" w:right="1"/>
              <w:jc w:val="center"/>
              <w:rPr>
                <w:sz w:val="24"/>
              </w:rPr>
            </w:pPr>
            <w:r>
              <w:rPr>
                <w:spacing w:val="-2"/>
                <w:sz w:val="24"/>
              </w:rPr>
              <w:t>39.79</w:t>
            </w:r>
          </w:p>
        </w:tc>
        <w:tc>
          <w:tcPr>
            <w:tcW w:w="1843" w:type="dxa"/>
          </w:tcPr>
          <w:p w14:paraId="7265EC74" w14:textId="515EB53E" w:rsidR="009F7A9C" w:rsidRDefault="00CF3252">
            <w:pPr>
              <w:pStyle w:val="TableParagraph"/>
              <w:ind w:left="5"/>
              <w:jc w:val="center"/>
              <w:rPr>
                <w:sz w:val="24"/>
              </w:rPr>
            </w:pPr>
            <w:r>
              <w:rPr>
                <w:rFonts w:eastAsiaTheme="minorEastAsia" w:hint="eastAsia"/>
                <w:spacing w:val="-2"/>
                <w:sz w:val="24"/>
                <w:lang w:eastAsia="zh-CN"/>
              </w:rPr>
              <w:t>7</w:t>
            </w:r>
            <w:r>
              <w:rPr>
                <w:spacing w:val="-2"/>
                <w:sz w:val="24"/>
              </w:rPr>
              <w:t>7.35</w:t>
            </w:r>
          </w:p>
        </w:tc>
      </w:tr>
      <w:tr w:rsidR="009F7A9C" w14:paraId="103EDDF2" w14:textId="77777777">
        <w:trPr>
          <w:trHeight w:val="388"/>
        </w:trPr>
        <w:tc>
          <w:tcPr>
            <w:tcW w:w="2549" w:type="dxa"/>
          </w:tcPr>
          <w:p w14:paraId="1DB27F21" w14:textId="77777777" w:rsidR="009F7A9C" w:rsidRDefault="00000000">
            <w:pPr>
              <w:pStyle w:val="TableParagraph"/>
              <w:ind w:left="2"/>
              <w:jc w:val="center"/>
              <w:rPr>
                <w:sz w:val="24"/>
              </w:rPr>
            </w:pPr>
            <w:r>
              <w:rPr>
                <w:sz w:val="24"/>
              </w:rPr>
              <w:t xml:space="preserve">41-50 </w:t>
            </w:r>
            <w:r>
              <w:rPr>
                <w:spacing w:val="-2"/>
                <w:sz w:val="24"/>
              </w:rPr>
              <w:t>Frame</w:t>
            </w:r>
          </w:p>
        </w:tc>
        <w:tc>
          <w:tcPr>
            <w:tcW w:w="1699" w:type="dxa"/>
          </w:tcPr>
          <w:p w14:paraId="63C3CE62" w14:textId="77777777" w:rsidR="009F7A9C" w:rsidRDefault="00000000">
            <w:pPr>
              <w:pStyle w:val="TableParagraph"/>
              <w:ind w:left="6"/>
              <w:jc w:val="center"/>
              <w:rPr>
                <w:sz w:val="24"/>
              </w:rPr>
            </w:pPr>
            <w:r>
              <w:rPr>
                <w:spacing w:val="-2"/>
                <w:sz w:val="24"/>
              </w:rPr>
              <w:t>13.97</w:t>
            </w:r>
          </w:p>
        </w:tc>
        <w:tc>
          <w:tcPr>
            <w:tcW w:w="1843" w:type="dxa"/>
          </w:tcPr>
          <w:p w14:paraId="69D164AF" w14:textId="77777777" w:rsidR="009F7A9C" w:rsidRDefault="00000000">
            <w:pPr>
              <w:pStyle w:val="TableParagraph"/>
              <w:ind w:left="5" w:right="1"/>
              <w:jc w:val="center"/>
              <w:rPr>
                <w:sz w:val="24"/>
              </w:rPr>
            </w:pPr>
            <w:r>
              <w:rPr>
                <w:spacing w:val="-2"/>
                <w:sz w:val="24"/>
              </w:rPr>
              <w:t>39.01</w:t>
            </w:r>
          </w:p>
        </w:tc>
        <w:tc>
          <w:tcPr>
            <w:tcW w:w="1843" w:type="dxa"/>
          </w:tcPr>
          <w:p w14:paraId="21107AAC" w14:textId="14D15A17" w:rsidR="009F7A9C" w:rsidRDefault="00CF3252">
            <w:pPr>
              <w:pStyle w:val="TableParagraph"/>
              <w:ind w:left="5"/>
              <w:jc w:val="center"/>
              <w:rPr>
                <w:sz w:val="24"/>
              </w:rPr>
            </w:pPr>
            <w:r>
              <w:rPr>
                <w:rFonts w:eastAsiaTheme="minorEastAsia" w:hint="eastAsia"/>
                <w:spacing w:val="-2"/>
                <w:sz w:val="24"/>
                <w:lang w:eastAsia="zh-CN"/>
              </w:rPr>
              <w:t>7</w:t>
            </w:r>
            <w:r>
              <w:rPr>
                <w:spacing w:val="-2"/>
                <w:sz w:val="24"/>
              </w:rPr>
              <w:t>8.99</w:t>
            </w:r>
          </w:p>
        </w:tc>
      </w:tr>
      <w:tr w:rsidR="009F7A9C" w14:paraId="7C5A295D" w14:textId="77777777">
        <w:trPr>
          <w:trHeight w:val="388"/>
        </w:trPr>
        <w:tc>
          <w:tcPr>
            <w:tcW w:w="2549" w:type="dxa"/>
          </w:tcPr>
          <w:p w14:paraId="56D54F00" w14:textId="77777777" w:rsidR="009F7A9C" w:rsidRDefault="00000000">
            <w:pPr>
              <w:pStyle w:val="TableParagraph"/>
              <w:ind w:left="2"/>
              <w:jc w:val="center"/>
              <w:rPr>
                <w:sz w:val="24"/>
              </w:rPr>
            </w:pPr>
            <w:r>
              <w:rPr>
                <w:sz w:val="24"/>
              </w:rPr>
              <w:t xml:space="preserve">51-60 </w:t>
            </w:r>
            <w:r>
              <w:rPr>
                <w:spacing w:val="-2"/>
                <w:sz w:val="24"/>
              </w:rPr>
              <w:t>Frame</w:t>
            </w:r>
          </w:p>
        </w:tc>
        <w:tc>
          <w:tcPr>
            <w:tcW w:w="1699" w:type="dxa"/>
          </w:tcPr>
          <w:p w14:paraId="504494C8" w14:textId="77777777" w:rsidR="009F7A9C" w:rsidRDefault="00000000">
            <w:pPr>
              <w:pStyle w:val="TableParagraph"/>
              <w:ind w:left="6"/>
              <w:jc w:val="center"/>
              <w:rPr>
                <w:sz w:val="24"/>
              </w:rPr>
            </w:pPr>
            <w:r>
              <w:rPr>
                <w:spacing w:val="-2"/>
                <w:sz w:val="24"/>
              </w:rPr>
              <w:t>14.00</w:t>
            </w:r>
          </w:p>
        </w:tc>
        <w:tc>
          <w:tcPr>
            <w:tcW w:w="1843" w:type="dxa"/>
          </w:tcPr>
          <w:p w14:paraId="720C9811" w14:textId="77777777" w:rsidR="009F7A9C" w:rsidRDefault="00000000">
            <w:pPr>
              <w:pStyle w:val="TableParagraph"/>
              <w:ind w:left="5" w:right="1"/>
              <w:jc w:val="center"/>
              <w:rPr>
                <w:sz w:val="24"/>
              </w:rPr>
            </w:pPr>
            <w:r>
              <w:rPr>
                <w:spacing w:val="-2"/>
                <w:sz w:val="24"/>
              </w:rPr>
              <w:t>38.89</w:t>
            </w:r>
          </w:p>
        </w:tc>
        <w:tc>
          <w:tcPr>
            <w:tcW w:w="1843" w:type="dxa"/>
          </w:tcPr>
          <w:p w14:paraId="6832B517" w14:textId="6539E274" w:rsidR="009F7A9C" w:rsidRDefault="00CF3252">
            <w:pPr>
              <w:pStyle w:val="TableParagraph"/>
              <w:ind w:left="5"/>
              <w:jc w:val="center"/>
              <w:rPr>
                <w:sz w:val="24"/>
              </w:rPr>
            </w:pPr>
            <w:r>
              <w:rPr>
                <w:rFonts w:eastAsiaTheme="minorEastAsia" w:hint="eastAsia"/>
                <w:spacing w:val="-2"/>
                <w:sz w:val="24"/>
                <w:lang w:eastAsia="zh-CN"/>
              </w:rPr>
              <w:t>8</w:t>
            </w:r>
            <w:r>
              <w:rPr>
                <w:spacing w:val="-2"/>
                <w:sz w:val="24"/>
              </w:rPr>
              <w:t>0.56</w:t>
            </w:r>
          </w:p>
        </w:tc>
      </w:tr>
      <w:tr w:rsidR="009F7A9C" w14:paraId="2531C986" w14:textId="77777777">
        <w:trPr>
          <w:trHeight w:val="393"/>
        </w:trPr>
        <w:tc>
          <w:tcPr>
            <w:tcW w:w="2549" w:type="dxa"/>
          </w:tcPr>
          <w:p w14:paraId="29F1D836" w14:textId="77777777" w:rsidR="009F7A9C" w:rsidRDefault="00000000">
            <w:pPr>
              <w:pStyle w:val="TableParagraph"/>
              <w:ind w:left="2"/>
              <w:jc w:val="center"/>
              <w:rPr>
                <w:sz w:val="24"/>
              </w:rPr>
            </w:pPr>
            <w:r>
              <w:rPr>
                <w:sz w:val="24"/>
              </w:rPr>
              <w:t xml:space="preserve">61-70 </w:t>
            </w:r>
            <w:r>
              <w:rPr>
                <w:spacing w:val="-2"/>
                <w:sz w:val="24"/>
              </w:rPr>
              <w:t>Frame</w:t>
            </w:r>
          </w:p>
        </w:tc>
        <w:tc>
          <w:tcPr>
            <w:tcW w:w="1699" w:type="dxa"/>
          </w:tcPr>
          <w:p w14:paraId="3E005A2C" w14:textId="77777777" w:rsidR="009F7A9C" w:rsidRDefault="00000000">
            <w:pPr>
              <w:pStyle w:val="TableParagraph"/>
              <w:ind w:left="6"/>
              <w:jc w:val="center"/>
              <w:rPr>
                <w:sz w:val="24"/>
              </w:rPr>
            </w:pPr>
            <w:r>
              <w:rPr>
                <w:spacing w:val="-2"/>
                <w:sz w:val="24"/>
              </w:rPr>
              <w:t>13.87</w:t>
            </w:r>
          </w:p>
        </w:tc>
        <w:tc>
          <w:tcPr>
            <w:tcW w:w="1843" w:type="dxa"/>
          </w:tcPr>
          <w:p w14:paraId="2E90198F" w14:textId="77777777" w:rsidR="009F7A9C" w:rsidRDefault="00000000">
            <w:pPr>
              <w:pStyle w:val="TableParagraph"/>
              <w:ind w:left="5" w:right="1"/>
              <w:jc w:val="center"/>
              <w:rPr>
                <w:sz w:val="24"/>
              </w:rPr>
            </w:pPr>
            <w:r>
              <w:rPr>
                <w:spacing w:val="-2"/>
                <w:sz w:val="24"/>
              </w:rPr>
              <w:t>38.39</w:t>
            </w:r>
          </w:p>
        </w:tc>
        <w:tc>
          <w:tcPr>
            <w:tcW w:w="1843" w:type="dxa"/>
          </w:tcPr>
          <w:p w14:paraId="6931590A" w14:textId="46842C9F" w:rsidR="009F7A9C" w:rsidRDefault="00CF3252">
            <w:pPr>
              <w:pStyle w:val="TableParagraph"/>
              <w:ind w:left="5"/>
              <w:jc w:val="center"/>
              <w:rPr>
                <w:sz w:val="24"/>
              </w:rPr>
            </w:pPr>
            <w:r>
              <w:rPr>
                <w:rFonts w:eastAsiaTheme="minorEastAsia" w:hint="eastAsia"/>
                <w:spacing w:val="-2"/>
                <w:sz w:val="24"/>
                <w:lang w:eastAsia="zh-CN"/>
              </w:rPr>
              <w:t>8</w:t>
            </w:r>
            <w:r>
              <w:rPr>
                <w:spacing w:val="-2"/>
                <w:sz w:val="24"/>
              </w:rPr>
              <w:t>2.19</w:t>
            </w:r>
          </w:p>
        </w:tc>
      </w:tr>
      <w:tr w:rsidR="009F7A9C" w14:paraId="3360288C" w14:textId="77777777">
        <w:trPr>
          <w:trHeight w:val="388"/>
        </w:trPr>
        <w:tc>
          <w:tcPr>
            <w:tcW w:w="2549" w:type="dxa"/>
          </w:tcPr>
          <w:p w14:paraId="020CDAF2" w14:textId="77777777" w:rsidR="009F7A9C" w:rsidRDefault="00000000">
            <w:pPr>
              <w:pStyle w:val="TableParagraph"/>
              <w:ind w:left="2"/>
              <w:jc w:val="center"/>
              <w:rPr>
                <w:sz w:val="24"/>
              </w:rPr>
            </w:pPr>
            <w:r>
              <w:rPr>
                <w:sz w:val="24"/>
              </w:rPr>
              <w:t xml:space="preserve">71-80 </w:t>
            </w:r>
            <w:r>
              <w:rPr>
                <w:spacing w:val="-2"/>
                <w:sz w:val="24"/>
              </w:rPr>
              <w:t>Frame</w:t>
            </w:r>
          </w:p>
        </w:tc>
        <w:tc>
          <w:tcPr>
            <w:tcW w:w="1699" w:type="dxa"/>
          </w:tcPr>
          <w:p w14:paraId="42383168" w14:textId="77777777" w:rsidR="009F7A9C" w:rsidRDefault="00000000">
            <w:pPr>
              <w:pStyle w:val="TableParagraph"/>
              <w:ind w:left="6"/>
              <w:jc w:val="center"/>
              <w:rPr>
                <w:sz w:val="24"/>
              </w:rPr>
            </w:pPr>
            <w:r>
              <w:rPr>
                <w:spacing w:val="-2"/>
                <w:sz w:val="24"/>
              </w:rPr>
              <w:t>13.85</w:t>
            </w:r>
          </w:p>
        </w:tc>
        <w:tc>
          <w:tcPr>
            <w:tcW w:w="1843" w:type="dxa"/>
          </w:tcPr>
          <w:p w14:paraId="00CC452B" w14:textId="77777777" w:rsidR="009F7A9C" w:rsidRDefault="00000000">
            <w:pPr>
              <w:pStyle w:val="TableParagraph"/>
              <w:ind w:left="5" w:right="1"/>
              <w:jc w:val="center"/>
              <w:rPr>
                <w:sz w:val="24"/>
              </w:rPr>
            </w:pPr>
            <w:r>
              <w:rPr>
                <w:spacing w:val="-2"/>
                <w:sz w:val="24"/>
              </w:rPr>
              <w:t>38.39</w:t>
            </w:r>
          </w:p>
        </w:tc>
        <w:tc>
          <w:tcPr>
            <w:tcW w:w="1843" w:type="dxa"/>
          </w:tcPr>
          <w:p w14:paraId="378639B2" w14:textId="3127B672" w:rsidR="009F7A9C" w:rsidRDefault="00CF3252">
            <w:pPr>
              <w:pStyle w:val="TableParagraph"/>
              <w:ind w:left="5"/>
              <w:jc w:val="center"/>
              <w:rPr>
                <w:sz w:val="24"/>
              </w:rPr>
            </w:pPr>
            <w:r>
              <w:rPr>
                <w:rFonts w:eastAsiaTheme="minorEastAsia" w:hint="eastAsia"/>
                <w:spacing w:val="-2"/>
                <w:sz w:val="24"/>
                <w:lang w:eastAsia="zh-CN"/>
              </w:rPr>
              <w:t>7</w:t>
            </w:r>
            <w:r>
              <w:rPr>
                <w:spacing w:val="-2"/>
                <w:sz w:val="24"/>
              </w:rPr>
              <w:t>4.01</w:t>
            </w:r>
          </w:p>
        </w:tc>
      </w:tr>
      <w:tr w:rsidR="009F7A9C" w14:paraId="34E45F8F" w14:textId="77777777">
        <w:trPr>
          <w:trHeight w:val="388"/>
        </w:trPr>
        <w:tc>
          <w:tcPr>
            <w:tcW w:w="2549" w:type="dxa"/>
          </w:tcPr>
          <w:p w14:paraId="0B0061B9" w14:textId="77777777" w:rsidR="009F7A9C" w:rsidRDefault="00000000">
            <w:pPr>
              <w:pStyle w:val="TableParagraph"/>
              <w:ind w:left="2"/>
              <w:jc w:val="center"/>
              <w:rPr>
                <w:sz w:val="24"/>
              </w:rPr>
            </w:pPr>
            <w:r>
              <w:rPr>
                <w:sz w:val="24"/>
              </w:rPr>
              <w:t xml:space="preserve">81-90 </w:t>
            </w:r>
            <w:r>
              <w:rPr>
                <w:spacing w:val="-2"/>
                <w:sz w:val="24"/>
              </w:rPr>
              <w:t>Frame</w:t>
            </w:r>
          </w:p>
        </w:tc>
        <w:tc>
          <w:tcPr>
            <w:tcW w:w="1699" w:type="dxa"/>
          </w:tcPr>
          <w:p w14:paraId="28B1A809" w14:textId="77777777" w:rsidR="009F7A9C" w:rsidRDefault="00000000">
            <w:pPr>
              <w:pStyle w:val="TableParagraph"/>
              <w:ind w:left="6"/>
              <w:jc w:val="center"/>
              <w:rPr>
                <w:sz w:val="24"/>
              </w:rPr>
            </w:pPr>
            <w:r>
              <w:rPr>
                <w:spacing w:val="-2"/>
                <w:sz w:val="24"/>
              </w:rPr>
              <w:t>13.68</w:t>
            </w:r>
          </w:p>
        </w:tc>
        <w:tc>
          <w:tcPr>
            <w:tcW w:w="1843" w:type="dxa"/>
          </w:tcPr>
          <w:p w14:paraId="42883317" w14:textId="77777777" w:rsidR="009F7A9C" w:rsidRDefault="00000000">
            <w:pPr>
              <w:pStyle w:val="TableParagraph"/>
              <w:ind w:left="5" w:right="1"/>
              <w:jc w:val="center"/>
              <w:rPr>
                <w:sz w:val="24"/>
              </w:rPr>
            </w:pPr>
            <w:r>
              <w:rPr>
                <w:spacing w:val="-2"/>
                <w:sz w:val="24"/>
              </w:rPr>
              <w:t>38.17</w:t>
            </w:r>
          </w:p>
        </w:tc>
        <w:tc>
          <w:tcPr>
            <w:tcW w:w="1843" w:type="dxa"/>
          </w:tcPr>
          <w:p w14:paraId="7E1CE0AE" w14:textId="77777777" w:rsidR="009F7A9C" w:rsidRDefault="00000000">
            <w:pPr>
              <w:pStyle w:val="TableParagraph"/>
              <w:ind w:left="5"/>
              <w:jc w:val="center"/>
              <w:rPr>
                <w:sz w:val="24"/>
              </w:rPr>
            </w:pPr>
            <w:r>
              <w:rPr>
                <w:spacing w:val="-2"/>
                <w:sz w:val="24"/>
              </w:rPr>
              <w:t>77.01</w:t>
            </w:r>
          </w:p>
        </w:tc>
      </w:tr>
      <w:tr w:rsidR="009F7A9C" w14:paraId="110F12AC" w14:textId="77777777">
        <w:trPr>
          <w:trHeight w:val="393"/>
        </w:trPr>
        <w:tc>
          <w:tcPr>
            <w:tcW w:w="2549" w:type="dxa"/>
          </w:tcPr>
          <w:p w14:paraId="3832BD9A" w14:textId="77777777" w:rsidR="009F7A9C" w:rsidRDefault="00000000">
            <w:pPr>
              <w:pStyle w:val="TableParagraph"/>
              <w:ind w:left="2"/>
              <w:jc w:val="center"/>
              <w:rPr>
                <w:sz w:val="24"/>
              </w:rPr>
            </w:pPr>
            <w:r>
              <w:rPr>
                <w:sz w:val="24"/>
              </w:rPr>
              <w:t xml:space="preserve">91-100 </w:t>
            </w:r>
            <w:r>
              <w:rPr>
                <w:spacing w:val="-2"/>
                <w:sz w:val="24"/>
              </w:rPr>
              <w:t>Frame</w:t>
            </w:r>
          </w:p>
        </w:tc>
        <w:tc>
          <w:tcPr>
            <w:tcW w:w="1699" w:type="dxa"/>
          </w:tcPr>
          <w:p w14:paraId="0DA08FD2" w14:textId="77777777" w:rsidR="009F7A9C" w:rsidRDefault="00000000">
            <w:pPr>
              <w:pStyle w:val="TableParagraph"/>
              <w:ind w:left="6"/>
              <w:jc w:val="center"/>
              <w:rPr>
                <w:sz w:val="24"/>
              </w:rPr>
            </w:pPr>
            <w:r>
              <w:rPr>
                <w:spacing w:val="-2"/>
                <w:sz w:val="24"/>
              </w:rPr>
              <w:t>13.77</w:t>
            </w:r>
          </w:p>
        </w:tc>
        <w:tc>
          <w:tcPr>
            <w:tcW w:w="1843" w:type="dxa"/>
          </w:tcPr>
          <w:p w14:paraId="63BA1AB8" w14:textId="77777777" w:rsidR="009F7A9C" w:rsidRDefault="00000000">
            <w:pPr>
              <w:pStyle w:val="TableParagraph"/>
              <w:ind w:left="5" w:right="1"/>
              <w:jc w:val="center"/>
              <w:rPr>
                <w:sz w:val="24"/>
              </w:rPr>
            </w:pPr>
            <w:r>
              <w:rPr>
                <w:spacing w:val="-2"/>
                <w:sz w:val="24"/>
              </w:rPr>
              <w:t>37.84</w:t>
            </w:r>
          </w:p>
        </w:tc>
        <w:tc>
          <w:tcPr>
            <w:tcW w:w="1843" w:type="dxa"/>
          </w:tcPr>
          <w:p w14:paraId="759FDDDB" w14:textId="77777777" w:rsidR="009F7A9C" w:rsidRDefault="00000000">
            <w:pPr>
              <w:pStyle w:val="TableParagraph"/>
              <w:ind w:left="5"/>
              <w:jc w:val="center"/>
              <w:rPr>
                <w:sz w:val="24"/>
              </w:rPr>
            </w:pPr>
            <w:r>
              <w:rPr>
                <w:spacing w:val="-2"/>
                <w:sz w:val="24"/>
              </w:rPr>
              <w:t>76.84</w:t>
            </w:r>
          </w:p>
        </w:tc>
      </w:tr>
      <w:tr w:rsidR="009F7A9C" w14:paraId="6F058D01" w14:textId="77777777">
        <w:trPr>
          <w:trHeight w:val="388"/>
        </w:trPr>
        <w:tc>
          <w:tcPr>
            <w:tcW w:w="2549" w:type="dxa"/>
          </w:tcPr>
          <w:p w14:paraId="0A4C0A8F" w14:textId="77777777" w:rsidR="009F7A9C" w:rsidRDefault="00000000">
            <w:pPr>
              <w:pStyle w:val="TableParagraph"/>
              <w:ind w:left="2"/>
              <w:jc w:val="center"/>
              <w:rPr>
                <w:sz w:val="24"/>
              </w:rPr>
            </w:pPr>
            <w:r>
              <w:rPr>
                <w:sz w:val="24"/>
              </w:rPr>
              <w:t xml:space="preserve">101-110 </w:t>
            </w:r>
            <w:r>
              <w:rPr>
                <w:spacing w:val="-2"/>
                <w:sz w:val="24"/>
              </w:rPr>
              <w:t>Frame</w:t>
            </w:r>
          </w:p>
        </w:tc>
        <w:tc>
          <w:tcPr>
            <w:tcW w:w="1699" w:type="dxa"/>
          </w:tcPr>
          <w:p w14:paraId="223DBAA9" w14:textId="77777777" w:rsidR="009F7A9C" w:rsidRDefault="00000000">
            <w:pPr>
              <w:pStyle w:val="TableParagraph"/>
              <w:ind w:left="6"/>
              <w:jc w:val="center"/>
              <w:rPr>
                <w:sz w:val="24"/>
              </w:rPr>
            </w:pPr>
            <w:r>
              <w:rPr>
                <w:spacing w:val="-2"/>
                <w:sz w:val="24"/>
              </w:rPr>
              <w:t>14.24</w:t>
            </w:r>
          </w:p>
        </w:tc>
        <w:tc>
          <w:tcPr>
            <w:tcW w:w="1843" w:type="dxa"/>
          </w:tcPr>
          <w:p w14:paraId="352EAD67" w14:textId="77777777" w:rsidR="009F7A9C" w:rsidRDefault="00000000">
            <w:pPr>
              <w:pStyle w:val="TableParagraph"/>
              <w:ind w:left="5" w:right="1"/>
              <w:jc w:val="center"/>
              <w:rPr>
                <w:sz w:val="24"/>
              </w:rPr>
            </w:pPr>
            <w:r>
              <w:rPr>
                <w:spacing w:val="-2"/>
                <w:sz w:val="24"/>
              </w:rPr>
              <w:t>38.96</w:t>
            </w:r>
          </w:p>
        </w:tc>
        <w:tc>
          <w:tcPr>
            <w:tcW w:w="1843" w:type="dxa"/>
          </w:tcPr>
          <w:p w14:paraId="5ABF113F" w14:textId="77777777" w:rsidR="009F7A9C" w:rsidRDefault="00000000">
            <w:pPr>
              <w:pStyle w:val="TableParagraph"/>
              <w:ind w:left="5"/>
              <w:jc w:val="center"/>
              <w:rPr>
                <w:sz w:val="24"/>
              </w:rPr>
            </w:pPr>
            <w:r>
              <w:rPr>
                <w:spacing w:val="-2"/>
                <w:sz w:val="24"/>
              </w:rPr>
              <w:t>79.95</w:t>
            </w:r>
          </w:p>
        </w:tc>
      </w:tr>
      <w:tr w:rsidR="009F7A9C" w14:paraId="1BCF3E0A" w14:textId="77777777">
        <w:trPr>
          <w:trHeight w:val="388"/>
        </w:trPr>
        <w:tc>
          <w:tcPr>
            <w:tcW w:w="2549" w:type="dxa"/>
          </w:tcPr>
          <w:p w14:paraId="42FF4784" w14:textId="77777777" w:rsidR="009F7A9C" w:rsidRDefault="00000000">
            <w:pPr>
              <w:pStyle w:val="TableParagraph"/>
              <w:ind w:left="2"/>
              <w:jc w:val="center"/>
              <w:rPr>
                <w:sz w:val="24"/>
              </w:rPr>
            </w:pPr>
            <w:r>
              <w:rPr>
                <w:sz w:val="24"/>
              </w:rPr>
              <w:t xml:space="preserve">111-120 </w:t>
            </w:r>
            <w:r>
              <w:rPr>
                <w:spacing w:val="-2"/>
                <w:sz w:val="24"/>
              </w:rPr>
              <w:t>Frame</w:t>
            </w:r>
          </w:p>
        </w:tc>
        <w:tc>
          <w:tcPr>
            <w:tcW w:w="1699" w:type="dxa"/>
          </w:tcPr>
          <w:p w14:paraId="56675903" w14:textId="77777777" w:rsidR="009F7A9C" w:rsidRDefault="00000000">
            <w:pPr>
              <w:pStyle w:val="TableParagraph"/>
              <w:ind w:left="6"/>
              <w:jc w:val="center"/>
              <w:rPr>
                <w:sz w:val="24"/>
              </w:rPr>
            </w:pPr>
            <w:r>
              <w:rPr>
                <w:spacing w:val="-2"/>
                <w:sz w:val="24"/>
              </w:rPr>
              <w:t>13.47</w:t>
            </w:r>
          </w:p>
        </w:tc>
        <w:tc>
          <w:tcPr>
            <w:tcW w:w="1843" w:type="dxa"/>
          </w:tcPr>
          <w:p w14:paraId="55CE9B8F" w14:textId="77777777" w:rsidR="009F7A9C" w:rsidRDefault="00000000">
            <w:pPr>
              <w:pStyle w:val="TableParagraph"/>
              <w:ind w:left="5" w:right="1"/>
              <w:jc w:val="center"/>
              <w:rPr>
                <w:sz w:val="24"/>
              </w:rPr>
            </w:pPr>
            <w:r>
              <w:rPr>
                <w:spacing w:val="-2"/>
                <w:sz w:val="24"/>
              </w:rPr>
              <w:t>37.87</w:t>
            </w:r>
          </w:p>
        </w:tc>
        <w:tc>
          <w:tcPr>
            <w:tcW w:w="1843" w:type="dxa"/>
          </w:tcPr>
          <w:p w14:paraId="7232A41F" w14:textId="158FBB3E" w:rsidR="009F7A9C" w:rsidRDefault="00000000">
            <w:pPr>
              <w:pStyle w:val="TableParagraph"/>
              <w:ind w:left="5"/>
              <w:jc w:val="center"/>
              <w:rPr>
                <w:sz w:val="24"/>
              </w:rPr>
            </w:pPr>
            <w:r>
              <w:rPr>
                <w:spacing w:val="-2"/>
                <w:sz w:val="24"/>
              </w:rPr>
              <w:t>7</w:t>
            </w:r>
            <w:r w:rsidR="00CF3252">
              <w:rPr>
                <w:rFonts w:eastAsiaTheme="minorEastAsia" w:hint="eastAsia"/>
                <w:spacing w:val="-2"/>
                <w:sz w:val="24"/>
                <w:lang w:eastAsia="zh-CN"/>
              </w:rPr>
              <w:t>7</w:t>
            </w:r>
            <w:r>
              <w:rPr>
                <w:spacing w:val="-2"/>
                <w:sz w:val="24"/>
              </w:rPr>
              <w:t>.44</w:t>
            </w:r>
          </w:p>
        </w:tc>
      </w:tr>
      <w:tr w:rsidR="009F7A9C" w14:paraId="2D345140" w14:textId="77777777">
        <w:trPr>
          <w:trHeight w:val="393"/>
        </w:trPr>
        <w:tc>
          <w:tcPr>
            <w:tcW w:w="2549" w:type="dxa"/>
          </w:tcPr>
          <w:p w14:paraId="788BB403" w14:textId="77777777" w:rsidR="009F7A9C" w:rsidRDefault="00000000">
            <w:pPr>
              <w:pStyle w:val="TableParagraph"/>
              <w:ind w:left="2"/>
              <w:jc w:val="center"/>
              <w:rPr>
                <w:sz w:val="24"/>
              </w:rPr>
            </w:pPr>
            <w:r>
              <w:rPr>
                <w:sz w:val="24"/>
              </w:rPr>
              <w:t xml:space="preserve">121-130 </w:t>
            </w:r>
            <w:r>
              <w:rPr>
                <w:spacing w:val="-2"/>
                <w:sz w:val="24"/>
              </w:rPr>
              <w:t>Frame</w:t>
            </w:r>
          </w:p>
        </w:tc>
        <w:tc>
          <w:tcPr>
            <w:tcW w:w="1699" w:type="dxa"/>
          </w:tcPr>
          <w:p w14:paraId="2285C1A4" w14:textId="77777777" w:rsidR="009F7A9C" w:rsidRDefault="00000000">
            <w:pPr>
              <w:pStyle w:val="TableParagraph"/>
              <w:ind w:left="6"/>
              <w:jc w:val="center"/>
              <w:rPr>
                <w:sz w:val="24"/>
              </w:rPr>
            </w:pPr>
            <w:r>
              <w:rPr>
                <w:spacing w:val="-2"/>
                <w:sz w:val="24"/>
              </w:rPr>
              <w:t>13.42</w:t>
            </w:r>
          </w:p>
        </w:tc>
        <w:tc>
          <w:tcPr>
            <w:tcW w:w="1843" w:type="dxa"/>
          </w:tcPr>
          <w:p w14:paraId="00626F72" w14:textId="77777777" w:rsidR="009F7A9C" w:rsidRDefault="00000000">
            <w:pPr>
              <w:pStyle w:val="TableParagraph"/>
              <w:ind w:left="5" w:right="1"/>
              <w:jc w:val="center"/>
              <w:rPr>
                <w:sz w:val="24"/>
              </w:rPr>
            </w:pPr>
            <w:r>
              <w:rPr>
                <w:spacing w:val="-2"/>
                <w:sz w:val="24"/>
              </w:rPr>
              <w:t>37.57</w:t>
            </w:r>
          </w:p>
        </w:tc>
        <w:tc>
          <w:tcPr>
            <w:tcW w:w="1843" w:type="dxa"/>
          </w:tcPr>
          <w:p w14:paraId="5B5A2B19" w14:textId="77777777" w:rsidR="009F7A9C" w:rsidRDefault="00000000">
            <w:pPr>
              <w:pStyle w:val="TableParagraph"/>
              <w:ind w:left="5"/>
              <w:jc w:val="center"/>
              <w:rPr>
                <w:sz w:val="24"/>
              </w:rPr>
            </w:pPr>
            <w:r>
              <w:rPr>
                <w:spacing w:val="-2"/>
                <w:sz w:val="24"/>
              </w:rPr>
              <w:t>78.57</w:t>
            </w:r>
          </w:p>
        </w:tc>
      </w:tr>
      <w:tr w:rsidR="009F7A9C" w14:paraId="0DD2E7B7" w14:textId="77777777">
        <w:trPr>
          <w:trHeight w:val="388"/>
        </w:trPr>
        <w:tc>
          <w:tcPr>
            <w:tcW w:w="2549" w:type="dxa"/>
          </w:tcPr>
          <w:p w14:paraId="4B1DCD14" w14:textId="77777777" w:rsidR="009F7A9C" w:rsidRDefault="00000000">
            <w:pPr>
              <w:pStyle w:val="TableParagraph"/>
              <w:ind w:left="2"/>
              <w:jc w:val="center"/>
              <w:rPr>
                <w:sz w:val="24"/>
              </w:rPr>
            </w:pPr>
            <w:r>
              <w:rPr>
                <w:sz w:val="24"/>
              </w:rPr>
              <w:t xml:space="preserve">131-140 </w:t>
            </w:r>
            <w:r>
              <w:rPr>
                <w:spacing w:val="-2"/>
                <w:sz w:val="24"/>
              </w:rPr>
              <w:t>Frame</w:t>
            </w:r>
          </w:p>
        </w:tc>
        <w:tc>
          <w:tcPr>
            <w:tcW w:w="1699" w:type="dxa"/>
          </w:tcPr>
          <w:p w14:paraId="51516762" w14:textId="77777777" w:rsidR="009F7A9C" w:rsidRDefault="00000000">
            <w:pPr>
              <w:pStyle w:val="TableParagraph"/>
              <w:ind w:left="6"/>
              <w:jc w:val="center"/>
              <w:rPr>
                <w:sz w:val="24"/>
              </w:rPr>
            </w:pPr>
            <w:r>
              <w:rPr>
                <w:spacing w:val="-2"/>
                <w:sz w:val="24"/>
              </w:rPr>
              <w:t>13.04</w:t>
            </w:r>
          </w:p>
        </w:tc>
        <w:tc>
          <w:tcPr>
            <w:tcW w:w="1843" w:type="dxa"/>
          </w:tcPr>
          <w:p w14:paraId="3AF802C1" w14:textId="77777777" w:rsidR="009F7A9C" w:rsidRDefault="00000000">
            <w:pPr>
              <w:pStyle w:val="TableParagraph"/>
              <w:ind w:left="5" w:right="1"/>
              <w:jc w:val="center"/>
              <w:rPr>
                <w:sz w:val="24"/>
              </w:rPr>
            </w:pPr>
            <w:r>
              <w:rPr>
                <w:spacing w:val="-2"/>
                <w:sz w:val="24"/>
              </w:rPr>
              <w:t>36.55</w:t>
            </w:r>
          </w:p>
        </w:tc>
        <w:tc>
          <w:tcPr>
            <w:tcW w:w="1843" w:type="dxa"/>
          </w:tcPr>
          <w:p w14:paraId="578E6C05" w14:textId="77777777" w:rsidR="009F7A9C" w:rsidRDefault="00000000">
            <w:pPr>
              <w:pStyle w:val="TableParagraph"/>
              <w:ind w:left="5"/>
              <w:jc w:val="center"/>
              <w:rPr>
                <w:sz w:val="24"/>
              </w:rPr>
            </w:pPr>
            <w:r>
              <w:rPr>
                <w:spacing w:val="-2"/>
                <w:sz w:val="24"/>
              </w:rPr>
              <w:t>76.85</w:t>
            </w:r>
          </w:p>
        </w:tc>
      </w:tr>
      <w:tr w:rsidR="009F7A9C" w14:paraId="186BEB49" w14:textId="77777777">
        <w:trPr>
          <w:trHeight w:val="781"/>
        </w:trPr>
        <w:tc>
          <w:tcPr>
            <w:tcW w:w="2549" w:type="dxa"/>
          </w:tcPr>
          <w:p w14:paraId="6F102088" w14:textId="77777777" w:rsidR="009F7A9C" w:rsidRDefault="00000000">
            <w:pPr>
              <w:pStyle w:val="TableParagraph"/>
              <w:ind w:left="2"/>
              <w:jc w:val="center"/>
              <w:rPr>
                <w:sz w:val="24"/>
              </w:rPr>
            </w:pPr>
            <w:r>
              <w:rPr>
                <w:sz w:val="24"/>
              </w:rPr>
              <w:t>Average</w:t>
            </w:r>
            <w:r>
              <w:rPr>
                <w:spacing w:val="-4"/>
                <w:sz w:val="24"/>
              </w:rPr>
              <w:t xml:space="preserve"> </w:t>
            </w:r>
            <w:r>
              <w:rPr>
                <w:sz w:val="24"/>
              </w:rPr>
              <w:t>Inference</w:t>
            </w:r>
            <w:r>
              <w:rPr>
                <w:spacing w:val="-3"/>
                <w:sz w:val="24"/>
              </w:rPr>
              <w:t xml:space="preserve"> </w:t>
            </w:r>
            <w:r>
              <w:rPr>
                <w:spacing w:val="-4"/>
                <w:sz w:val="24"/>
              </w:rPr>
              <w:t>time</w:t>
            </w:r>
          </w:p>
          <w:p w14:paraId="58BD056E" w14:textId="77777777" w:rsidR="009F7A9C" w:rsidRDefault="00000000">
            <w:pPr>
              <w:pStyle w:val="TableParagraph"/>
              <w:spacing w:before="112"/>
              <w:ind w:left="2"/>
              <w:jc w:val="center"/>
              <w:rPr>
                <w:sz w:val="24"/>
              </w:rPr>
            </w:pPr>
            <w:r>
              <w:rPr>
                <w:spacing w:val="-2"/>
                <w:sz w:val="24"/>
              </w:rPr>
              <w:t>(Seconds)</w:t>
            </w:r>
          </w:p>
        </w:tc>
        <w:tc>
          <w:tcPr>
            <w:tcW w:w="1699" w:type="dxa"/>
          </w:tcPr>
          <w:p w14:paraId="668628E5" w14:textId="77777777" w:rsidR="009F7A9C" w:rsidRDefault="00000000">
            <w:pPr>
              <w:pStyle w:val="TableParagraph"/>
              <w:ind w:left="6"/>
              <w:jc w:val="center"/>
              <w:rPr>
                <w:sz w:val="24"/>
              </w:rPr>
            </w:pPr>
            <w:r>
              <w:rPr>
                <w:spacing w:val="-4"/>
                <w:sz w:val="24"/>
              </w:rPr>
              <w:t>0.08</w:t>
            </w:r>
          </w:p>
        </w:tc>
        <w:tc>
          <w:tcPr>
            <w:tcW w:w="1843" w:type="dxa"/>
          </w:tcPr>
          <w:p w14:paraId="43DBD486" w14:textId="77777777" w:rsidR="009F7A9C" w:rsidRDefault="00000000">
            <w:pPr>
              <w:pStyle w:val="TableParagraph"/>
              <w:ind w:left="5" w:right="1"/>
              <w:jc w:val="center"/>
              <w:rPr>
                <w:sz w:val="24"/>
              </w:rPr>
            </w:pPr>
            <w:r>
              <w:rPr>
                <w:spacing w:val="-4"/>
                <w:sz w:val="24"/>
              </w:rPr>
              <w:t>0.03</w:t>
            </w:r>
          </w:p>
        </w:tc>
        <w:tc>
          <w:tcPr>
            <w:tcW w:w="1843" w:type="dxa"/>
          </w:tcPr>
          <w:p w14:paraId="6374F1C5" w14:textId="77777777" w:rsidR="009F7A9C" w:rsidRDefault="00000000">
            <w:pPr>
              <w:pStyle w:val="TableParagraph"/>
              <w:ind w:left="5"/>
              <w:jc w:val="center"/>
              <w:rPr>
                <w:sz w:val="24"/>
              </w:rPr>
            </w:pPr>
            <w:r>
              <w:rPr>
                <w:spacing w:val="-4"/>
                <w:sz w:val="24"/>
              </w:rPr>
              <w:t>0.01</w:t>
            </w:r>
          </w:p>
        </w:tc>
      </w:tr>
    </w:tbl>
    <w:p w14:paraId="7F2E0564" w14:textId="77777777" w:rsidR="009F7A9C" w:rsidRDefault="00000000">
      <w:pPr>
        <w:pStyle w:val="a3"/>
        <w:spacing w:before="64" w:line="338" w:lineRule="auto"/>
        <w:ind w:left="140" w:firstLine="240"/>
      </w:pPr>
      <w:r>
        <w:t>As</w:t>
      </w:r>
      <w:r>
        <w:rPr>
          <w:spacing w:val="-3"/>
        </w:rPr>
        <w:t xml:space="preserve"> </w:t>
      </w:r>
      <w:r>
        <w:t>the</w:t>
      </w:r>
      <w:r>
        <w:rPr>
          <w:spacing w:val="-3"/>
        </w:rPr>
        <w:t xml:space="preserve"> </w:t>
      </w:r>
      <w:r>
        <w:t>records</w:t>
      </w:r>
      <w:r>
        <w:rPr>
          <w:spacing w:val="-3"/>
        </w:rPr>
        <w:t xml:space="preserve"> </w:t>
      </w:r>
      <w:r>
        <w:t>of</w:t>
      </w:r>
      <w:r>
        <w:rPr>
          <w:spacing w:val="-3"/>
        </w:rPr>
        <w:t xml:space="preserve"> </w:t>
      </w:r>
      <w:r>
        <w:t>FPS</w:t>
      </w:r>
      <w:r>
        <w:rPr>
          <w:spacing w:val="-3"/>
        </w:rPr>
        <w:t xml:space="preserve"> </w:t>
      </w:r>
      <w:r>
        <w:t>for</w:t>
      </w:r>
      <w:r>
        <w:rPr>
          <w:spacing w:val="-3"/>
        </w:rPr>
        <w:t xml:space="preserve"> </w:t>
      </w:r>
      <w:r>
        <w:t>every</w:t>
      </w:r>
      <w:r>
        <w:rPr>
          <w:spacing w:val="-3"/>
        </w:rPr>
        <w:t xml:space="preserve"> </w:t>
      </w:r>
      <w:r>
        <w:t>10</w:t>
      </w:r>
      <w:r>
        <w:rPr>
          <w:spacing w:val="-3"/>
        </w:rPr>
        <w:t xml:space="preserve"> </w:t>
      </w:r>
      <w:r>
        <w:t>detected</w:t>
      </w:r>
      <w:r>
        <w:rPr>
          <w:spacing w:val="-3"/>
        </w:rPr>
        <w:t xml:space="preserve"> </w:t>
      </w:r>
      <w:r>
        <w:t>frames</w:t>
      </w:r>
      <w:r>
        <w:rPr>
          <w:spacing w:val="-3"/>
        </w:rPr>
        <w:t xml:space="preserve"> </w:t>
      </w:r>
      <w:r>
        <w:t>and</w:t>
      </w:r>
      <w:r>
        <w:rPr>
          <w:spacing w:val="-3"/>
        </w:rPr>
        <w:t xml:space="preserve"> </w:t>
      </w:r>
      <w:r>
        <w:t>the</w:t>
      </w:r>
      <w:r>
        <w:rPr>
          <w:spacing w:val="-3"/>
        </w:rPr>
        <w:t xml:space="preserve"> </w:t>
      </w:r>
      <w:r>
        <w:t>average</w:t>
      </w:r>
      <w:r>
        <w:rPr>
          <w:spacing w:val="-3"/>
        </w:rPr>
        <w:t xml:space="preserve"> </w:t>
      </w:r>
      <w:r>
        <w:t>inference</w:t>
      </w:r>
      <w:r>
        <w:rPr>
          <w:spacing w:val="-3"/>
        </w:rPr>
        <w:t xml:space="preserve"> </w:t>
      </w:r>
      <w:r>
        <w:t>time</w:t>
      </w:r>
      <w:r>
        <w:rPr>
          <w:spacing w:val="-3"/>
        </w:rPr>
        <w:t xml:space="preserve"> </w:t>
      </w:r>
      <w:r>
        <w:t>in Table</w:t>
      </w:r>
      <w:r>
        <w:rPr>
          <w:spacing w:val="71"/>
        </w:rPr>
        <w:t xml:space="preserve"> </w:t>
      </w:r>
      <w:r>
        <w:t>6,</w:t>
      </w:r>
      <w:r>
        <w:rPr>
          <w:spacing w:val="74"/>
        </w:rPr>
        <w:t xml:space="preserve"> </w:t>
      </w:r>
      <w:r>
        <w:t>running</w:t>
      </w:r>
      <w:r>
        <w:rPr>
          <w:spacing w:val="73"/>
        </w:rPr>
        <w:t xml:space="preserve"> </w:t>
      </w:r>
      <w:r>
        <w:t>YOLOv5n</w:t>
      </w:r>
      <w:r>
        <w:rPr>
          <w:spacing w:val="74"/>
        </w:rPr>
        <w:t xml:space="preserve"> </w:t>
      </w:r>
      <w:r>
        <w:t>model</w:t>
      </w:r>
      <w:r>
        <w:rPr>
          <w:spacing w:val="73"/>
        </w:rPr>
        <w:t xml:space="preserve"> </w:t>
      </w:r>
      <w:r>
        <w:t>on</w:t>
      </w:r>
      <w:r>
        <w:rPr>
          <w:spacing w:val="74"/>
        </w:rPr>
        <w:t xml:space="preserve"> </w:t>
      </w:r>
      <w:r>
        <w:t>Apple</w:t>
      </w:r>
      <w:r>
        <w:rPr>
          <w:spacing w:val="73"/>
        </w:rPr>
        <w:t xml:space="preserve"> </w:t>
      </w:r>
      <w:r>
        <w:t>M1</w:t>
      </w:r>
      <w:r>
        <w:rPr>
          <w:spacing w:val="74"/>
        </w:rPr>
        <w:t xml:space="preserve"> </w:t>
      </w:r>
      <w:r>
        <w:t>based</w:t>
      </w:r>
      <w:r>
        <w:rPr>
          <w:spacing w:val="73"/>
        </w:rPr>
        <w:t xml:space="preserve"> </w:t>
      </w:r>
      <w:r>
        <w:t>on</w:t>
      </w:r>
      <w:r>
        <w:rPr>
          <w:spacing w:val="74"/>
        </w:rPr>
        <w:t xml:space="preserve"> </w:t>
      </w:r>
      <w:r>
        <w:t>CPU</w:t>
      </w:r>
      <w:r>
        <w:rPr>
          <w:spacing w:val="73"/>
        </w:rPr>
        <w:t xml:space="preserve"> </w:t>
      </w:r>
      <w:r>
        <w:t>has</w:t>
      </w:r>
      <w:r>
        <w:rPr>
          <w:spacing w:val="74"/>
        </w:rPr>
        <w:t xml:space="preserve"> </w:t>
      </w:r>
      <w:r>
        <w:t>the</w:t>
      </w:r>
      <w:r>
        <w:rPr>
          <w:spacing w:val="74"/>
        </w:rPr>
        <w:t xml:space="preserve"> </w:t>
      </w:r>
      <w:r>
        <w:rPr>
          <w:spacing w:val="-2"/>
        </w:rPr>
        <w:t>worst</w:t>
      </w:r>
    </w:p>
    <w:p w14:paraId="2391BE2C" w14:textId="77777777" w:rsidR="009F7A9C" w:rsidRDefault="009F7A9C">
      <w:pPr>
        <w:pStyle w:val="a3"/>
        <w:spacing w:line="338" w:lineRule="auto"/>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93966BE" w14:textId="77777777" w:rsidR="009F7A9C" w:rsidRDefault="00000000">
      <w:pPr>
        <w:pStyle w:val="a3"/>
        <w:spacing w:before="79" w:line="338" w:lineRule="auto"/>
        <w:ind w:left="140" w:right="90"/>
        <w:jc w:val="both"/>
      </w:pPr>
      <w:r>
        <w:lastRenderedPageBreak/>
        <w:t>performance with the FPS range from 8.84 to 14.37. Even though the multi-threads are deployed to allow the TensorFlow Lite framework to use the 8 CPU threads in parallel for model inference, the results do not</w:t>
      </w:r>
      <w:r>
        <w:rPr>
          <w:spacing w:val="-1"/>
        </w:rPr>
        <w:t xml:space="preserve"> </w:t>
      </w:r>
      <w:r>
        <w:t>achieve the expectation to achieve high FPS.</w:t>
      </w:r>
      <w:r>
        <w:rPr>
          <w:spacing w:val="-1"/>
        </w:rPr>
        <w:t xml:space="preserve"> </w:t>
      </w:r>
      <w:r>
        <w:t>On the</w:t>
      </w:r>
      <w:r>
        <w:rPr>
          <w:spacing w:val="-4"/>
        </w:rPr>
        <w:t xml:space="preserve"> </w:t>
      </w:r>
      <w:r>
        <w:t>contrary,</w:t>
      </w:r>
      <w:r>
        <w:rPr>
          <w:spacing w:val="-4"/>
        </w:rPr>
        <w:t xml:space="preserve"> </w:t>
      </w:r>
      <w:r>
        <w:t>the</w:t>
      </w:r>
      <w:r>
        <w:rPr>
          <w:spacing w:val="-4"/>
        </w:rPr>
        <w:t xml:space="preserve"> </w:t>
      </w:r>
      <w:r>
        <w:t>program</w:t>
      </w:r>
      <w:r>
        <w:rPr>
          <w:spacing w:val="-4"/>
        </w:rPr>
        <w:t xml:space="preserve"> </w:t>
      </w:r>
      <w:r>
        <w:t>has</w:t>
      </w:r>
      <w:r>
        <w:rPr>
          <w:spacing w:val="-5"/>
        </w:rPr>
        <w:t xml:space="preserve"> </w:t>
      </w:r>
      <w:r>
        <w:t>a</w:t>
      </w:r>
      <w:r>
        <w:rPr>
          <w:spacing w:val="-4"/>
        </w:rPr>
        <w:t xml:space="preserve"> </w:t>
      </w:r>
      <w:r>
        <w:t>significant</w:t>
      </w:r>
      <w:r>
        <w:rPr>
          <w:spacing w:val="-4"/>
        </w:rPr>
        <w:t xml:space="preserve"> </w:t>
      </w:r>
      <w:r>
        <w:t>improvement</w:t>
      </w:r>
      <w:r>
        <w:rPr>
          <w:spacing w:val="-4"/>
        </w:rPr>
        <w:t xml:space="preserve"> </w:t>
      </w:r>
      <w:r>
        <w:t>when</w:t>
      </w:r>
      <w:r>
        <w:rPr>
          <w:spacing w:val="-4"/>
        </w:rPr>
        <w:t xml:space="preserve"> </w:t>
      </w:r>
      <w:r>
        <w:t>running</w:t>
      </w:r>
      <w:r>
        <w:rPr>
          <w:spacing w:val="-4"/>
        </w:rPr>
        <w:t xml:space="preserve"> </w:t>
      </w:r>
      <w:r>
        <w:t>on</w:t>
      </w:r>
      <w:r>
        <w:rPr>
          <w:spacing w:val="-4"/>
        </w:rPr>
        <w:t xml:space="preserve"> </w:t>
      </w:r>
      <w:r>
        <w:t>the</w:t>
      </w:r>
      <w:r>
        <w:rPr>
          <w:spacing w:val="-4"/>
        </w:rPr>
        <w:t xml:space="preserve"> </w:t>
      </w:r>
      <w:r>
        <w:t xml:space="preserve">Windows PC of NVIDIA RTX 4060, the performance under the CPU can reach the highest point at 39.01, which is also acceptable for real-time detection when dropping to the lowest point at 25.35. The designed system under NVIDIA RTX 4060 achieves the ability to perform quick inference of model, whose inference time is multiple times shorter than that in Apple M1. The experiments of exploring GPU on Windows are also conducted successfully by exporting the model with ONNX format rather than </w:t>
      </w:r>
      <w:proofErr w:type="spellStart"/>
      <w:r>
        <w:t>tflite</w:t>
      </w:r>
      <w:proofErr w:type="spellEnd"/>
      <w:r>
        <w:t>, because TensorFlow</w:t>
      </w:r>
      <w:r>
        <w:rPr>
          <w:spacing w:val="-13"/>
        </w:rPr>
        <w:t xml:space="preserve"> </w:t>
      </w:r>
      <w:r>
        <w:t>Lite</w:t>
      </w:r>
      <w:r>
        <w:rPr>
          <w:spacing w:val="-14"/>
        </w:rPr>
        <w:t xml:space="preserve"> </w:t>
      </w:r>
      <w:r>
        <w:t>cannot</w:t>
      </w:r>
      <w:r>
        <w:rPr>
          <w:spacing w:val="-14"/>
        </w:rPr>
        <w:t xml:space="preserve"> </w:t>
      </w:r>
      <w:r>
        <w:t>support</w:t>
      </w:r>
      <w:r>
        <w:rPr>
          <w:spacing w:val="-14"/>
        </w:rPr>
        <w:t xml:space="preserve"> </w:t>
      </w:r>
      <w:r>
        <w:t>activating</w:t>
      </w:r>
      <w:r>
        <w:rPr>
          <w:spacing w:val="-14"/>
        </w:rPr>
        <w:t xml:space="preserve"> </w:t>
      </w:r>
      <w:r>
        <w:t>GPU</w:t>
      </w:r>
      <w:r>
        <w:rPr>
          <w:spacing w:val="-14"/>
        </w:rPr>
        <w:t xml:space="preserve"> </w:t>
      </w:r>
      <w:r>
        <w:t>running</w:t>
      </w:r>
      <w:r>
        <w:rPr>
          <w:spacing w:val="-14"/>
        </w:rPr>
        <w:t xml:space="preserve"> </w:t>
      </w:r>
      <w:r>
        <w:t>the</w:t>
      </w:r>
      <w:r>
        <w:rPr>
          <w:spacing w:val="-14"/>
        </w:rPr>
        <w:t xml:space="preserve"> </w:t>
      </w:r>
      <w:r>
        <w:t>YOLO</w:t>
      </w:r>
      <w:r>
        <w:rPr>
          <w:spacing w:val="-14"/>
        </w:rPr>
        <w:t xml:space="preserve"> </w:t>
      </w:r>
      <w:r>
        <w:t>model.</w:t>
      </w:r>
      <w:r>
        <w:rPr>
          <w:spacing w:val="-14"/>
        </w:rPr>
        <w:t xml:space="preserve"> </w:t>
      </w:r>
      <w:r>
        <w:t>Even</w:t>
      </w:r>
      <w:r>
        <w:rPr>
          <w:spacing w:val="-14"/>
        </w:rPr>
        <w:t xml:space="preserve"> </w:t>
      </w:r>
      <w:r>
        <w:t>though trying to deploy ONNX on Mac, it fails since the Apple M1 does not delegate GPU acceleration or accept the format of ONNX. What is more, the Apple Silicon does not support CUDA, which is the most mature and widely used GPU backend for AI frameworks. As a result, the FPS improves nearly 2 times to 79.95 at peak, and it also speeds up the inference time to 0.01 seconds on wins. The code of implementation is shown in the Appendix.</w:t>
      </w:r>
    </w:p>
    <w:p w14:paraId="1A2748D0" w14:textId="77777777" w:rsidR="009F7A9C" w:rsidRDefault="00000000">
      <w:pPr>
        <w:pStyle w:val="a3"/>
        <w:spacing w:before="13" w:line="338" w:lineRule="auto"/>
        <w:ind w:left="140" w:right="90" w:firstLine="240"/>
        <w:jc w:val="both"/>
      </w:pPr>
      <w:r>
        <w:t>What is more, despite the YOLOv5n that is shown in Fig.37, the deployed system performances for versions of YOLOv5 are also shown in Figure 38. Even though captured</w:t>
      </w:r>
      <w:r>
        <w:rPr>
          <w:spacing w:val="-12"/>
        </w:rPr>
        <w:t xml:space="preserve"> </w:t>
      </w:r>
      <w:r>
        <w:t>at</w:t>
      </w:r>
      <w:r>
        <w:rPr>
          <w:spacing w:val="-12"/>
        </w:rPr>
        <w:t xml:space="preserve"> </w:t>
      </w:r>
      <w:r>
        <w:t>the</w:t>
      </w:r>
      <w:r>
        <w:rPr>
          <w:spacing w:val="-12"/>
        </w:rPr>
        <w:t xml:space="preserve"> </w:t>
      </w:r>
      <w:r>
        <w:t>same</w:t>
      </w:r>
      <w:r>
        <w:rPr>
          <w:spacing w:val="-12"/>
        </w:rPr>
        <w:t xml:space="preserve"> </w:t>
      </w:r>
      <w:r>
        <w:t>frame,</w:t>
      </w:r>
      <w:r>
        <w:rPr>
          <w:spacing w:val="-12"/>
        </w:rPr>
        <w:t xml:space="preserve"> </w:t>
      </w:r>
      <w:r>
        <w:t>the</w:t>
      </w:r>
      <w:r>
        <w:rPr>
          <w:spacing w:val="-12"/>
        </w:rPr>
        <w:t xml:space="preserve"> </w:t>
      </w:r>
      <w:r>
        <w:t>lower</w:t>
      </w:r>
      <w:r>
        <w:rPr>
          <w:spacing w:val="-12"/>
        </w:rPr>
        <w:t xml:space="preserve"> </w:t>
      </w:r>
      <w:r>
        <w:t>FPS</w:t>
      </w:r>
      <w:r>
        <w:rPr>
          <w:spacing w:val="-12"/>
        </w:rPr>
        <w:t xml:space="preserve"> </w:t>
      </w:r>
      <w:r>
        <w:t>of</w:t>
      </w:r>
      <w:r>
        <w:rPr>
          <w:spacing w:val="-13"/>
        </w:rPr>
        <w:t xml:space="preserve"> </w:t>
      </w:r>
      <w:r>
        <w:t>the</w:t>
      </w:r>
      <w:r>
        <w:rPr>
          <w:spacing w:val="-12"/>
        </w:rPr>
        <w:t xml:space="preserve"> </w:t>
      </w:r>
      <w:r>
        <w:t>larger</w:t>
      </w:r>
      <w:r>
        <w:rPr>
          <w:spacing w:val="-12"/>
        </w:rPr>
        <w:t xml:space="preserve"> </w:t>
      </w:r>
      <w:r>
        <w:t>version</w:t>
      </w:r>
      <w:r>
        <w:rPr>
          <w:spacing w:val="-12"/>
        </w:rPr>
        <w:t xml:space="preserve"> </w:t>
      </w:r>
      <w:r>
        <w:t>still</w:t>
      </w:r>
      <w:r>
        <w:rPr>
          <w:spacing w:val="-12"/>
        </w:rPr>
        <w:t xml:space="preserve"> </w:t>
      </w:r>
      <w:r>
        <w:t>lead</w:t>
      </w:r>
      <w:r>
        <w:rPr>
          <w:spacing w:val="-12"/>
        </w:rPr>
        <w:t xml:space="preserve"> </w:t>
      </w:r>
      <w:r>
        <w:t>to</w:t>
      </w:r>
      <w:r>
        <w:rPr>
          <w:spacing w:val="-12"/>
        </w:rPr>
        <w:t xml:space="preserve"> </w:t>
      </w:r>
      <w:r>
        <w:t>the</w:t>
      </w:r>
      <w:r>
        <w:rPr>
          <w:spacing w:val="-12"/>
        </w:rPr>
        <w:t xml:space="preserve"> </w:t>
      </w:r>
      <w:r>
        <w:t>inevitable latency. Therefore, the frames in Fig.38 have slight differences from each other. The detection results from the deployment of each model to detect the target objects in the same</w:t>
      </w:r>
      <w:r>
        <w:rPr>
          <w:spacing w:val="-7"/>
        </w:rPr>
        <w:t xml:space="preserve"> </w:t>
      </w:r>
      <w:r>
        <w:t>traffic</w:t>
      </w:r>
      <w:r>
        <w:rPr>
          <w:spacing w:val="-7"/>
        </w:rPr>
        <w:t xml:space="preserve"> </w:t>
      </w:r>
      <w:r>
        <w:t>scene</w:t>
      </w:r>
      <w:r>
        <w:rPr>
          <w:spacing w:val="-8"/>
        </w:rPr>
        <w:t xml:space="preserve"> </w:t>
      </w:r>
      <w:r>
        <w:t>demonstrate</w:t>
      </w:r>
      <w:r>
        <w:rPr>
          <w:spacing w:val="-7"/>
        </w:rPr>
        <w:t xml:space="preserve"> </w:t>
      </w:r>
      <w:r>
        <w:t>that</w:t>
      </w:r>
      <w:r>
        <w:rPr>
          <w:spacing w:val="-7"/>
        </w:rPr>
        <w:t xml:space="preserve"> </w:t>
      </w:r>
      <w:r>
        <w:t>the</w:t>
      </w:r>
      <w:r>
        <w:rPr>
          <w:spacing w:val="-7"/>
        </w:rPr>
        <w:t xml:space="preserve"> </w:t>
      </w:r>
      <w:r>
        <w:t>larger</w:t>
      </w:r>
      <w:r>
        <w:rPr>
          <w:spacing w:val="-7"/>
        </w:rPr>
        <w:t xml:space="preserve"> </w:t>
      </w:r>
      <w:r>
        <w:t>version</w:t>
      </w:r>
      <w:r>
        <w:rPr>
          <w:spacing w:val="-7"/>
        </w:rPr>
        <w:t xml:space="preserve"> </w:t>
      </w:r>
      <w:r>
        <w:t>of</w:t>
      </w:r>
      <w:r>
        <w:rPr>
          <w:spacing w:val="-7"/>
        </w:rPr>
        <w:t xml:space="preserve"> </w:t>
      </w:r>
      <w:r>
        <w:t>the</w:t>
      </w:r>
      <w:r>
        <w:rPr>
          <w:spacing w:val="-7"/>
        </w:rPr>
        <w:t xml:space="preserve"> </w:t>
      </w:r>
      <w:r>
        <w:t>YOLO</w:t>
      </w:r>
      <w:r>
        <w:rPr>
          <w:spacing w:val="-7"/>
        </w:rPr>
        <w:t xml:space="preserve"> </w:t>
      </w:r>
      <w:r>
        <w:t>model</w:t>
      </w:r>
      <w:r>
        <w:rPr>
          <w:spacing w:val="-7"/>
        </w:rPr>
        <w:t xml:space="preserve"> </w:t>
      </w:r>
      <w:r>
        <w:t>has</w:t>
      </w:r>
      <w:r>
        <w:rPr>
          <w:spacing w:val="-7"/>
        </w:rPr>
        <w:t xml:space="preserve"> </w:t>
      </w:r>
      <w:r>
        <w:t>the</w:t>
      </w:r>
      <w:r>
        <w:rPr>
          <w:spacing w:val="-7"/>
        </w:rPr>
        <w:t xml:space="preserve"> </w:t>
      </w:r>
      <w:r>
        <w:t>better performance to output the higher confidence score on target objects even though the training results show that the nano version and small version has the higher detection accuracy</w:t>
      </w:r>
      <w:r>
        <w:rPr>
          <w:spacing w:val="-2"/>
        </w:rPr>
        <w:t xml:space="preserve"> </w:t>
      </w:r>
      <w:r>
        <w:t>than</w:t>
      </w:r>
      <w:r>
        <w:rPr>
          <w:spacing w:val="-2"/>
        </w:rPr>
        <w:t xml:space="preserve"> </w:t>
      </w:r>
      <w:r>
        <w:t>medium</w:t>
      </w:r>
      <w:r>
        <w:rPr>
          <w:spacing w:val="-2"/>
        </w:rPr>
        <w:t xml:space="preserve"> </w:t>
      </w:r>
      <w:r>
        <w:t>and</w:t>
      </w:r>
      <w:r>
        <w:rPr>
          <w:spacing w:val="-2"/>
        </w:rPr>
        <w:t xml:space="preserve"> </w:t>
      </w:r>
      <w:r>
        <w:t>large</w:t>
      </w:r>
      <w:r>
        <w:rPr>
          <w:spacing w:val="-2"/>
        </w:rPr>
        <w:t xml:space="preserve"> </w:t>
      </w:r>
      <w:r>
        <w:t>version.</w:t>
      </w:r>
      <w:r>
        <w:rPr>
          <w:spacing w:val="-2"/>
        </w:rPr>
        <w:t xml:space="preserve"> </w:t>
      </w:r>
      <w:r>
        <w:t>However,</w:t>
      </w:r>
      <w:r>
        <w:rPr>
          <w:spacing w:val="-2"/>
        </w:rPr>
        <w:t xml:space="preserve"> </w:t>
      </w:r>
      <w:r>
        <w:t>the</w:t>
      </w:r>
      <w:r>
        <w:rPr>
          <w:spacing w:val="-2"/>
        </w:rPr>
        <w:t xml:space="preserve"> </w:t>
      </w:r>
      <w:r>
        <w:t>nano</w:t>
      </w:r>
      <w:r>
        <w:rPr>
          <w:spacing w:val="-2"/>
        </w:rPr>
        <w:t xml:space="preserve"> </w:t>
      </w:r>
      <w:r>
        <w:t>version</w:t>
      </w:r>
      <w:r>
        <w:rPr>
          <w:spacing w:val="-2"/>
        </w:rPr>
        <w:t xml:space="preserve"> </w:t>
      </w:r>
      <w:r>
        <w:t>has</w:t>
      </w:r>
      <w:r>
        <w:rPr>
          <w:spacing w:val="-2"/>
        </w:rPr>
        <w:t xml:space="preserve"> </w:t>
      </w:r>
      <w:r>
        <w:t>still</w:t>
      </w:r>
      <w:r>
        <w:rPr>
          <w:spacing w:val="-2"/>
        </w:rPr>
        <w:t xml:space="preserve"> </w:t>
      </w:r>
      <w:r>
        <w:t>retained</w:t>
      </w:r>
      <w:r>
        <w:rPr>
          <w:spacing w:val="-2"/>
        </w:rPr>
        <w:t xml:space="preserve"> </w:t>
      </w:r>
      <w:r>
        <w:t>a strong</w:t>
      </w:r>
      <w:r>
        <w:rPr>
          <w:spacing w:val="-6"/>
        </w:rPr>
        <w:t xml:space="preserve"> </w:t>
      </w:r>
      <w:r>
        <w:t>ability</w:t>
      </w:r>
      <w:r>
        <w:rPr>
          <w:spacing w:val="-6"/>
        </w:rPr>
        <w:t xml:space="preserve"> </w:t>
      </w:r>
      <w:r>
        <w:t>to</w:t>
      </w:r>
      <w:r>
        <w:rPr>
          <w:spacing w:val="-6"/>
        </w:rPr>
        <w:t xml:space="preserve"> </w:t>
      </w:r>
      <w:r>
        <w:t>be</w:t>
      </w:r>
      <w:r>
        <w:rPr>
          <w:spacing w:val="-6"/>
        </w:rPr>
        <w:t xml:space="preserve"> </w:t>
      </w:r>
      <w:r>
        <w:t>deployed</w:t>
      </w:r>
      <w:r>
        <w:rPr>
          <w:spacing w:val="-6"/>
        </w:rPr>
        <w:t xml:space="preserve"> </w:t>
      </w:r>
      <w:r>
        <w:t>for</w:t>
      </w:r>
      <w:r>
        <w:rPr>
          <w:spacing w:val="-6"/>
        </w:rPr>
        <w:t xml:space="preserve"> </w:t>
      </w:r>
      <w:r>
        <w:t>conducting</w:t>
      </w:r>
      <w:r>
        <w:rPr>
          <w:spacing w:val="-6"/>
        </w:rPr>
        <w:t xml:space="preserve"> </w:t>
      </w:r>
      <w:r>
        <w:t>the</w:t>
      </w:r>
      <w:r>
        <w:rPr>
          <w:spacing w:val="-6"/>
        </w:rPr>
        <w:t xml:space="preserve"> </w:t>
      </w:r>
      <w:r>
        <w:t>real-time</w:t>
      </w:r>
      <w:r>
        <w:rPr>
          <w:spacing w:val="-6"/>
        </w:rPr>
        <w:t xml:space="preserve"> </w:t>
      </w:r>
      <w:r>
        <w:t>detection</w:t>
      </w:r>
      <w:r>
        <w:rPr>
          <w:spacing w:val="-6"/>
        </w:rPr>
        <w:t xml:space="preserve"> </w:t>
      </w:r>
      <w:r>
        <w:t>tasks.</w:t>
      </w:r>
      <w:r>
        <w:rPr>
          <w:spacing w:val="-6"/>
        </w:rPr>
        <w:t xml:space="preserve"> </w:t>
      </w:r>
      <w:r>
        <w:t>The</w:t>
      </w:r>
      <w:r>
        <w:rPr>
          <w:spacing w:val="-6"/>
        </w:rPr>
        <w:t xml:space="preserve"> </w:t>
      </w:r>
      <w:r>
        <w:t>YOLOv8 performs nearly the same results as YOLOv5, all versions’ results are summarized in Table 7.</w:t>
      </w:r>
    </w:p>
    <w:p w14:paraId="70211978"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0DAFC7E" w14:textId="77777777" w:rsidR="009F7A9C" w:rsidRDefault="00000000">
      <w:pPr>
        <w:pStyle w:val="a3"/>
        <w:ind w:left="142"/>
        <w:rPr>
          <w:sz w:val="20"/>
        </w:rPr>
      </w:pPr>
      <w:r>
        <w:rPr>
          <w:noProof/>
          <w:sz w:val="20"/>
        </w:rPr>
        <w:lastRenderedPageBreak/>
        <w:drawing>
          <wp:inline distT="0" distB="0" distL="0" distR="0" wp14:anchorId="6C2B4912" wp14:editId="539F1FFD">
            <wp:extent cx="5219472" cy="2942081"/>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8" cstate="print"/>
                    <a:stretch>
                      <a:fillRect/>
                    </a:stretch>
                  </pic:blipFill>
                  <pic:spPr>
                    <a:xfrm>
                      <a:off x="0" y="0"/>
                      <a:ext cx="5219472" cy="2942081"/>
                    </a:xfrm>
                    <a:prstGeom prst="rect">
                      <a:avLst/>
                    </a:prstGeom>
                  </pic:spPr>
                </pic:pic>
              </a:graphicData>
            </a:graphic>
          </wp:inline>
        </w:drawing>
      </w:r>
    </w:p>
    <w:p w14:paraId="2C1536D4" w14:textId="77777777" w:rsidR="009F7A9C" w:rsidRDefault="00000000">
      <w:pPr>
        <w:pStyle w:val="a4"/>
        <w:numPr>
          <w:ilvl w:val="0"/>
          <w:numId w:val="3"/>
        </w:numPr>
        <w:tabs>
          <w:tab w:val="left" w:pos="2729"/>
        </w:tabs>
        <w:spacing w:before="85"/>
        <w:ind w:left="2729" w:hanging="358"/>
        <w:rPr>
          <w:sz w:val="24"/>
        </w:rPr>
      </w:pPr>
      <w:r>
        <w:rPr>
          <w:sz w:val="24"/>
        </w:rPr>
        <w:t>Detection</w:t>
      </w:r>
      <w:r>
        <w:rPr>
          <w:spacing w:val="-2"/>
          <w:sz w:val="24"/>
        </w:rPr>
        <w:t xml:space="preserve"> </w:t>
      </w:r>
      <w:r>
        <w:rPr>
          <w:sz w:val="24"/>
        </w:rPr>
        <w:t>results</w:t>
      </w:r>
      <w:r>
        <w:rPr>
          <w:spacing w:val="-2"/>
          <w:sz w:val="24"/>
        </w:rPr>
        <w:t xml:space="preserve"> </w:t>
      </w:r>
      <w:r>
        <w:rPr>
          <w:sz w:val="24"/>
        </w:rPr>
        <w:t>based</w:t>
      </w:r>
      <w:r>
        <w:rPr>
          <w:spacing w:val="-2"/>
          <w:sz w:val="24"/>
        </w:rPr>
        <w:t xml:space="preserve"> </w:t>
      </w:r>
      <w:r>
        <w:rPr>
          <w:sz w:val="24"/>
        </w:rPr>
        <w:t>on</w:t>
      </w:r>
      <w:r>
        <w:rPr>
          <w:spacing w:val="-2"/>
          <w:sz w:val="24"/>
        </w:rPr>
        <w:t xml:space="preserve"> YOLOv5s</w:t>
      </w:r>
    </w:p>
    <w:p w14:paraId="44E540AD" w14:textId="77777777" w:rsidR="009F7A9C" w:rsidRDefault="00000000">
      <w:pPr>
        <w:pStyle w:val="a3"/>
        <w:spacing w:before="8"/>
        <w:rPr>
          <w:sz w:val="15"/>
        </w:rPr>
      </w:pPr>
      <w:r>
        <w:rPr>
          <w:noProof/>
          <w:sz w:val="15"/>
        </w:rPr>
        <w:drawing>
          <wp:anchor distT="0" distB="0" distL="0" distR="0" simplePos="0" relativeHeight="487617536" behindDoc="1" locked="0" layoutInCell="1" allowOverlap="1" wp14:anchorId="1A9B0ED8" wp14:editId="49953774">
            <wp:simplePos x="0" y="0"/>
            <wp:positionH relativeFrom="page">
              <wp:posOffset>1080136</wp:posOffset>
            </wp:positionH>
            <wp:positionV relativeFrom="paragraph">
              <wp:posOffset>130462</wp:posOffset>
            </wp:positionV>
            <wp:extent cx="5292334" cy="2983229"/>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9" cstate="print"/>
                    <a:stretch>
                      <a:fillRect/>
                    </a:stretch>
                  </pic:blipFill>
                  <pic:spPr>
                    <a:xfrm>
                      <a:off x="0" y="0"/>
                      <a:ext cx="5292334" cy="2983229"/>
                    </a:xfrm>
                    <a:prstGeom prst="rect">
                      <a:avLst/>
                    </a:prstGeom>
                  </pic:spPr>
                </pic:pic>
              </a:graphicData>
            </a:graphic>
          </wp:anchor>
        </w:drawing>
      </w:r>
    </w:p>
    <w:p w14:paraId="29EF08A3" w14:textId="77777777" w:rsidR="009F7A9C" w:rsidRDefault="00000000">
      <w:pPr>
        <w:pStyle w:val="a4"/>
        <w:numPr>
          <w:ilvl w:val="0"/>
          <w:numId w:val="3"/>
        </w:numPr>
        <w:tabs>
          <w:tab w:val="left" w:pos="2683"/>
        </w:tabs>
        <w:spacing w:before="201"/>
        <w:ind w:left="2683" w:hanging="359"/>
        <w:rPr>
          <w:sz w:val="24"/>
        </w:rPr>
      </w:pPr>
      <w:r>
        <w:rPr>
          <w:sz w:val="24"/>
        </w:rPr>
        <w:t>Detection</w:t>
      </w:r>
      <w:r>
        <w:rPr>
          <w:spacing w:val="-2"/>
          <w:sz w:val="24"/>
        </w:rPr>
        <w:t xml:space="preserve"> </w:t>
      </w:r>
      <w:r>
        <w:rPr>
          <w:sz w:val="24"/>
        </w:rPr>
        <w:t>results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YOLOv5m</w:t>
      </w:r>
    </w:p>
    <w:p w14:paraId="522B1C3F" w14:textId="77777777" w:rsidR="009F7A9C" w:rsidRDefault="009F7A9C">
      <w:pPr>
        <w:pStyle w:val="a4"/>
        <w:rPr>
          <w:sz w:val="24"/>
        </w:rPr>
        <w:sectPr w:rsidR="009F7A9C">
          <w:pgSz w:w="11900" w:h="16840"/>
          <w:pgMar w:top="146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AE77E38" w14:textId="77777777" w:rsidR="009F7A9C" w:rsidRDefault="00000000">
      <w:pPr>
        <w:pStyle w:val="a3"/>
        <w:ind w:left="142"/>
        <w:rPr>
          <w:sz w:val="20"/>
        </w:rPr>
      </w:pPr>
      <w:r>
        <w:rPr>
          <w:noProof/>
          <w:sz w:val="20"/>
        </w:rPr>
        <w:lastRenderedPageBreak/>
        <w:drawing>
          <wp:inline distT="0" distB="0" distL="0" distR="0" wp14:anchorId="7C7D45D0" wp14:editId="6CEC333F">
            <wp:extent cx="5298021" cy="2983229"/>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0" cstate="print"/>
                    <a:stretch>
                      <a:fillRect/>
                    </a:stretch>
                  </pic:blipFill>
                  <pic:spPr>
                    <a:xfrm>
                      <a:off x="0" y="0"/>
                      <a:ext cx="5298021" cy="2983229"/>
                    </a:xfrm>
                    <a:prstGeom prst="rect">
                      <a:avLst/>
                    </a:prstGeom>
                  </pic:spPr>
                </pic:pic>
              </a:graphicData>
            </a:graphic>
          </wp:inline>
        </w:drawing>
      </w:r>
    </w:p>
    <w:p w14:paraId="7DE2024E" w14:textId="77777777" w:rsidR="009F7A9C" w:rsidRDefault="00000000">
      <w:pPr>
        <w:pStyle w:val="a4"/>
        <w:numPr>
          <w:ilvl w:val="0"/>
          <w:numId w:val="3"/>
        </w:numPr>
        <w:tabs>
          <w:tab w:val="left" w:pos="2742"/>
        </w:tabs>
        <w:spacing w:before="193"/>
        <w:ind w:left="2742" w:hanging="358"/>
        <w:rPr>
          <w:sz w:val="24"/>
        </w:rPr>
      </w:pPr>
      <w:r>
        <w:rPr>
          <w:sz w:val="24"/>
        </w:rPr>
        <w:t>Detection</w:t>
      </w:r>
      <w:r>
        <w:rPr>
          <w:spacing w:val="-1"/>
          <w:sz w:val="24"/>
        </w:rPr>
        <w:t xml:space="preserve"> </w:t>
      </w:r>
      <w:r>
        <w:rPr>
          <w:sz w:val="24"/>
        </w:rPr>
        <w:t>results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YOLOv5l</w:t>
      </w:r>
    </w:p>
    <w:p w14:paraId="627F73FA" w14:textId="77777777" w:rsidR="009F7A9C" w:rsidRDefault="00000000">
      <w:pPr>
        <w:pStyle w:val="a3"/>
        <w:spacing w:before="1"/>
        <w:rPr>
          <w:sz w:val="16"/>
        </w:rPr>
      </w:pPr>
      <w:r>
        <w:rPr>
          <w:noProof/>
          <w:sz w:val="16"/>
        </w:rPr>
        <w:drawing>
          <wp:anchor distT="0" distB="0" distL="0" distR="0" simplePos="0" relativeHeight="487618048" behindDoc="1" locked="0" layoutInCell="1" allowOverlap="1" wp14:anchorId="3C76ED4D" wp14:editId="397A6EBA">
            <wp:simplePos x="0" y="0"/>
            <wp:positionH relativeFrom="page">
              <wp:posOffset>1080136</wp:posOffset>
            </wp:positionH>
            <wp:positionV relativeFrom="paragraph">
              <wp:posOffset>133316</wp:posOffset>
            </wp:positionV>
            <wp:extent cx="5292334" cy="298323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1" cstate="print"/>
                    <a:stretch>
                      <a:fillRect/>
                    </a:stretch>
                  </pic:blipFill>
                  <pic:spPr>
                    <a:xfrm>
                      <a:off x="0" y="0"/>
                      <a:ext cx="5292334" cy="2983230"/>
                    </a:xfrm>
                    <a:prstGeom prst="rect">
                      <a:avLst/>
                    </a:prstGeom>
                  </pic:spPr>
                </pic:pic>
              </a:graphicData>
            </a:graphic>
          </wp:anchor>
        </w:drawing>
      </w:r>
    </w:p>
    <w:p w14:paraId="4E913195" w14:textId="77777777" w:rsidR="009F7A9C" w:rsidRDefault="00000000">
      <w:pPr>
        <w:pStyle w:val="a4"/>
        <w:numPr>
          <w:ilvl w:val="0"/>
          <w:numId w:val="3"/>
        </w:numPr>
        <w:tabs>
          <w:tab w:val="left" w:pos="2716"/>
        </w:tabs>
        <w:spacing w:before="197"/>
        <w:ind w:left="2716" w:hanging="359"/>
        <w:rPr>
          <w:sz w:val="24"/>
        </w:rPr>
      </w:pPr>
      <w:r>
        <w:rPr>
          <w:sz w:val="24"/>
        </w:rPr>
        <w:t>Detection</w:t>
      </w:r>
      <w:r>
        <w:rPr>
          <w:spacing w:val="-2"/>
          <w:sz w:val="24"/>
        </w:rPr>
        <w:t xml:space="preserve"> </w:t>
      </w:r>
      <w:r>
        <w:rPr>
          <w:sz w:val="24"/>
        </w:rPr>
        <w:t>results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YOLOv5x</w:t>
      </w:r>
    </w:p>
    <w:p w14:paraId="33281352" w14:textId="77777777" w:rsidR="009F7A9C" w:rsidRDefault="00000000">
      <w:pPr>
        <w:pStyle w:val="5"/>
        <w:spacing w:before="113"/>
        <w:ind w:left="2294"/>
        <w:jc w:val="left"/>
      </w:pPr>
      <w:r>
        <w:t>Figure</w:t>
      </w:r>
      <w:r>
        <w:rPr>
          <w:spacing w:val="-3"/>
        </w:rPr>
        <w:t xml:space="preserve"> </w:t>
      </w:r>
      <w:r>
        <w:t>38:</w:t>
      </w:r>
      <w:r>
        <w:rPr>
          <w:spacing w:val="-2"/>
        </w:rPr>
        <w:t xml:space="preserve"> </w:t>
      </w:r>
      <w:r>
        <w:t>Detection</w:t>
      </w:r>
      <w:r>
        <w:rPr>
          <w:spacing w:val="-2"/>
        </w:rPr>
        <w:t xml:space="preserve"> </w:t>
      </w:r>
      <w:r>
        <w:t>results</w:t>
      </w:r>
      <w:r>
        <w:rPr>
          <w:spacing w:val="-2"/>
        </w:rPr>
        <w:t xml:space="preserve"> </w:t>
      </w:r>
      <w:r>
        <w:t>of</w:t>
      </w:r>
      <w:r>
        <w:rPr>
          <w:spacing w:val="-1"/>
        </w:rPr>
        <w:t xml:space="preserve"> </w:t>
      </w:r>
      <w:r>
        <w:rPr>
          <w:spacing w:val="-2"/>
        </w:rPr>
        <w:t>YOLOv5</w:t>
      </w:r>
    </w:p>
    <w:p w14:paraId="237A03BD" w14:textId="77777777" w:rsidR="009F7A9C" w:rsidRDefault="00000000">
      <w:pPr>
        <w:pStyle w:val="a3"/>
        <w:spacing w:before="117" w:line="338" w:lineRule="auto"/>
        <w:ind w:left="140" w:right="98" w:firstLine="240"/>
      </w:pPr>
      <w:r>
        <w:t>To be observed in Table 7, running under the environment of Apple M1 leads the poor FPS performances, especially for large versions. As the latency increases to 200ms,</w:t>
      </w:r>
      <w:r>
        <w:rPr>
          <w:spacing w:val="-3"/>
        </w:rPr>
        <w:t xml:space="preserve"> </w:t>
      </w:r>
      <w:r>
        <w:t>the</w:t>
      </w:r>
      <w:r>
        <w:rPr>
          <w:spacing w:val="-4"/>
        </w:rPr>
        <w:t xml:space="preserve"> </w:t>
      </w:r>
      <w:r>
        <w:t>real-time</w:t>
      </w:r>
      <w:r>
        <w:rPr>
          <w:spacing w:val="-4"/>
        </w:rPr>
        <w:t xml:space="preserve"> </w:t>
      </w:r>
      <w:r>
        <w:t>detection</w:t>
      </w:r>
      <w:r>
        <w:rPr>
          <w:spacing w:val="-3"/>
        </w:rPr>
        <w:t xml:space="preserve"> </w:t>
      </w:r>
      <w:r>
        <w:t>fails</w:t>
      </w:r>
      <w:r>
        <w:rPr>
          <w:spacing w:val="-3"/>
        </w:rPr>
        <w:t xml:space="preserve"> </w:t>
      </w:r>
      <w:r>
        <w:t>to</w:t>
      </w:r>
      <w:r>
        <w:rPr>
          <w:spacing w:val="-3"/>
        </w:rPr>
        <w:t xml:space="preserve"> </w:t>
      </w:r>
      <w:r>
        <w:t>deploy,</w:t>
      </w:r>
      <w:r>
        <w:rPr>
          <w:spacing w:val="-3"/>
        </w:rPr>
        <w:t xml:space="preserve"> </w:t>
      </w:r>
      <w:r>
        <w:t>and</w:t>
      </w:r>
      <w:r>
        <w:rPr>
          <w:spacing w:val="-3"/>
        </w:rPr>
        <w:t xml:space="preserve"> </w:t>
      </w:r>
      <w:r>
        <w:t>the</w:t>
      </w:r>
      <w:r>
        <w:rPr>
          <w:spacing w:val="-4"/>
        </w:rPr>
        <w:t xml:space="preserve"> </w:t>
      </w:r>
      <w:r>
        <w:t>designed</w:t>
      </w:r>
      <w:r>
        <w:rPr>
          <w:spacing w:val="-3"/>
        </w:rPr>
        <w:t xml:space="preserve"> </w:t>
      </w:r>
      <w:r>
        <w:t>system</w:t>
      </w:r>
      <w:r>
        <w:rPr>
          <w:spacing w:val="-4"/>
        </w:rPr>
        <w:t xml:space="preserve"> </w:t>
      </w:r>
      <w:r>
        <w:t>can</w:t>
      </w:r>
      <w:r>
        <w:rPr>
          <w:spacing w:val="-3"/>
        </w:rPr>
        <w:t xml:space="preserve"> </w:t>
      </w:r>
      <w:r>
        <w:t>only</w:t>
      </w:r>
      <w:r>
        <w:rPr>
          <w:spacing w:val="-4"/>
        </w:rPr>
        <w:t xml:space="preserve"> </w:t>
      </w:r>
      <w:r>
        <w:t>be</w:t>
      </w:r>
      <w:r>
        <w:rPr>
          <w:spacing w:val="-4"/>
        </w:rPr>
        <w:t xml:space="preserve"> </w:t>
      </w:r>
      <w:r>
        <w:t xml:space="preserve">run asynchronously with the FPS that is lower than 5. Even though the </w:t>
      </w:r>
      <w:proofErr w:type="spellStart"/>
      <w:r>
        <w:t>tflite</w:t>
      </w:r>
      <w:proofErr w:type="spellEnd"/>
      <w:r>
        <w:t xml:space="preserve"> framework is deployed to save the resource cost, the FPS performance is not acceptable to do </w:t>
      </w:r>
      <w:proofErr w:type="spellStart"/>
      <w:r>
        <w:t>real</w:t>
      </w:r>
      <w:r>
        <w:softHyphen/>
        <w:t>time</w:t>
      </w:r>
      <w:proofErr w:type="spellEnd"/>
      <w:r>
        <w:t xml:space="preserve"> traffic monitoring.</w:t>
      </w:r>
    </w:p>
    <w:p w14:paraId="1AEE2010" w14:textId="77777777" w:rsidR="009F7A9C" w:rsidRDefault="009F7A9C">
      <w:pPr>
        <w:pStyle w:val="a3"/>
        <w:spacing w:line="338" w:lineRule="auto"/>
        <w:sectPr w:rsidR="009F7A9C">
          <w:pgSz w:w="11900" w:h="16840"/>
          <w:pgMar w:top="16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C50B458" w14:textId="77777777" w:rsidR="009F7A9C" w:rsidRDefault="00000000">
      <w:pPr>
        <w:pStyle w:val="5"/>
        <w:spacing w:before="79" w:line="338" w:lineRule="auto"/>
        <w:ind w:left="2860" w:hanging="2600"/>
        <w:jc w:val="left"/>
      </w:pPr>
      <w:r>
        <w:rPr>
          <w:noProof/>
        </w:rPr>
        <w:lastRenderedPageBreak/>
        <mc:AlternateContent>
          <mc:Choice Requires="wps">
            <w:drawing>
              <wp:anchor distT="0" distB="0" distL="0" distR="0" simplePos="0" relativeHeight="15759360" behindDoc="0" locked="0" layoutInCell="1" allowOverlap="1" wp14:anchorId="28F6A18D" wp14:editId="18A058BF">
                <wp:simplePos x="0" y="0"/>
                <wp:positionH relativeFrom="page">
                  <wp:posOffset>1040891</wp:posOffset>
                </wp:positionH>
                <wp:positionV relativeFrom="paragraph">
                  <wp:posOffset>506476</wp:posOffset>
                </wp:positionV>
                <wp:extent cx="5392420" cy="304609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30460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131"/>
                              <w:gridCol w:w="2592"/>
                              <w:gridCol w:w="1795"/>
                            </w:tblGrid>
                            <w:tr w:rsidR="009F7A9C" w14:paraId="0C20EEF8" w14:textId="77777777">
                              <w:trPr>
                                <w:trHeight w:val="782"/>
                              </w:trPr>
                              <w:tc>
                                <w:tcPr>
                                  <w:tcW w:w="1843" w:type="dxa"/>
                                </w:tcPr>
                                <w:p w14:paraId="1E2777BD" w14:textId="77777777" w:rsidR="009F7A9C" w:rsidRDefault="00000000">
                                  <w:pPr>
                                    <w:pStyle w:val="TableParagraph"/>
                                    <w:spacing w:before="63"/>
                                    <w:rPr>
                                      <w:sz w:val="24"/>
                                    </w:rPr>
                                  </w:pPr>
                                  <w:r>
                                    <w:rPr>
                                      <w:spacing w:val="-2"/>
                                      <w:sz w:val="24"/>
                                    </w:rPr>
                                    <w:t>Model</w:t>
                                  </w:r>
                                </w:p>
                              </w:tc>
                              <w:tc>
                                <w:tcPr>
                                  <w:tcW w:w="2131" w:type="dxa"/>
                                </w:tcPr>
                                <w:p w14:paraId="6B29428F" w14:textId="77777777" w:rsidR="009F7A9C" w:rsidRDefault="00000000">
                                  <w:pPr>
                                    <w:pStyle w:val="TableParagraph"/>
                                    <w:spacing w:before="63"/>
                                    <w:rPr>
                                      <w:sz w:val="24"/>
                                    </w:rPr>
                                  </w:pPr>
                                  <w:r>
                                    <w:rPr>
                                      <w:sz w:val="24"/>
                                    </w:rPr>
                                    <w:t>Average</w:t>
                                  </w:r>
                                  <w:r>
                                    <w:rPr>
                                      <w:spacing w:val="-3"/>
                                      <w:sz w:val="24"/>
                                    </w:rPr>
                                    <w:t xml:space="preserve"> </w:t>
                                  </w:r>
                                  <w:r>
                                    <w:rPr>
                                      <w:spacing w:val="-5"/>
                                      <w:sz w:val="24"/>
                                    </w:rPr>
                                    <w:t>FPS</w:t>
                                  </w:r>
                                </w:p>
                                <w:p w14:paraId="28EB4AEE" w14:textId="77777777" w:rsidR="009F7A9C" w:rsidRDefault="00000000">
                                  <w:pPr>
                                    <w:pStyle w:val="TableParagraph"/>
                                    <w:spacing w:before="113"/>
                                    <w:rPr>
                                      <w:sz w:val="24"/>
                                    </w:rPr>
                                  </w:pPr>
                                  <w:r>
                                    <w:rPr>
                                      <w:sz w:val="24"/>
                                    </w:rPr>
                                    <w:t>(every</w:t>
                                  </w:r>
                                  <w:r>
                                    <w:rPr>
                                      <w:spacing w:val="-4"/>
                                      <w:sz w:val="24"/>
                                    </w:rPr>
                                    <w:t xml:space="preserve"> </w:t>
                                  </w:r>
                                  <w:r>
                                    <w:rPr>
                                      <w:spacing w:val="-2"/>
                                      <w:sz w:val="24"/>
                                    </w:rPr>
                                    <w:t>frame)</w:t>
                                  </w:r>
                                </w:p>
                              </w:tc>
                              <w:tc>
                                <w:tcPr>
                                  <w:tcW w:w="2592" w:type="dxa"/>
                                </w:tcPr>
                                <w:p w14:paraId="65A6645A" w14:textId="77777777" w:rsidR="009F7A9C" w:rsidRDefault="00000000">
                                  <w:pPr>
                                    <w:pStyle w:val="TableParagraph"/>
                                    <w:spacing w:before="63"/>
                                    <w:rPr>
                                      <w:sz w:val="24"/>
                                    </w:rPr>
                                  </w:pPr>
                                  <w:r>
                                    <w:rPr>
                                      <w:sz w:val="24"/>
                                    </w:rPr>
                                    <w:t>Average</w:t>
                                  </w:r>
                                  <w:r>
                                    <w:rPr>
                                      <w:spacing w:val="-3"/>
                                      <w:sz w:val="24"/>
                                    </w:rPr>
                                    <w:t xml:space="preserve"> </w:t>
                                  </w:r>
                                  <w:r>
                                    <w:rPr>
                                      <w:spacing w:val="-2"/>
                                      <w:sz w:val="24"/>
                                    </w:rPr>
                                    <w:t>latency</w:t>
                                  </w:r>
                                </w:p>
                                <w:p w14:paraId="3B64AD02" w14:textId="77777777" w:rsidR="009F7A9C" w:rsidRDefault="00000000">
                                  <w:pPr>
                                    <w:pStyle w:val="TableParagraph"/>
                                    <w:spacing w:before="113"/>
                                    <w:rPr>
                                      <w:sz w:val="24"/>
                                    </w:rPr>
                                  </w:pPr>
                                  <w:r>
                                    <w:rPr>
                                      <w:sz w:val="24"/>
                                    </w:rPr>
                                    <w:t>(every</w:t>
                                  </w:r>
                                  <w:r>
                                    <w:rPr>
                                      <w:spacing w:val="-4"/>
                                      <w:sz w:val="24"/>
                                    </w:rPr>
                                    <w:t xml:space="preserve"> </w:t>
                                  </w:r>
                                  <w:r>
                                    <w:rPr>
                                      <w:spacing w:val="-2"/>
                                      <w:sz w:val="24"/>
                                    </w:rPr>
                                    <w:t>frame)</w:t>
                                  </w:r>
                                </w:p>
                              </w:tc>
                              <w:tc>
                                <w:tcPr>
                                  <w:tcW w:w="1795" w:type="dxa"/>
                                </w:tcPr>
                                <w:p w14:paraId="204DF72D" w14:textId="77777777" w:rsidR="009F7A9C" w:rsidRDefault="00000000">
                                  <w:pPr>
                                    <w:pStyle w:val="TableParagraph"/>
                                    <w:spacing w:before="63"/>
                                    <w:rPr>
                                      <w:sz w:val="24"/>
                                    </w:rPr>
                                  </w:pPr>
                                  <w:r>
                                    <w:rPr>
                                      <w:sz w:val="24"/>
                                    </w:rPr>
                                    <w:t>Model</w:t>
                                  </w:r>
                                  <w:r>
                                    <w:rPr>
                                      <w:spacing w:val="-3"/>
                                      <w:sz w:val="24"/>
                                    </w:rPr>
                                    <w:t xml:space="preserve"> </w:t>
                                  </w:r>
                                  <w:r>
                                    <w:rPr>
                                      <w:spacing w:val="-4"/>
                                      <w:sz w:val="24"/>
                                    </w:rPr>
                                    <w:t>size</w:t>
                                  </w:r>
                                </w:p>
                                <w:p w14:paraId="6A103DD4" w14:textId="77777777" w:rsidR="009F7A9C" w:rsidRDefault="00000000">
                                  <w:pPr>
                                    <w:pStyle w:val="TableParagraph"/>
                                    <w:spacing w:before="113"/>
                                    <w:rPr>
                                      <w:sz w:val="24"/>
                                    </w:rPr>
                                  </w:pPr>
                                  <w:r>
                                    <w:rPr>
                                      <w:spacing w:val="-2"/>
                                      <w:sz w:val="24"/>
                                    </w:rPr>
                                    <w:t>(</w:t>
                                  </w:r>
                                  <w:proofErr w:type="spellStart"/>
                                  <w:r>
                                    <w:rPr>
                                      <w:spacing w:val="-2"/>
                                      <w:sz w:val="24"/>
                                    </w:rPr>
                                    <w:t>tflite</w:t>
                                  </w:r>
                                  <w:proofErr w:type="spellEnd"/>
                                  <w:r>
                                    <w:rPr>
                                      <w:spacing w:val="-2"/>
                                      <w:sz w:val="24"/>
                                    </w:rPr>
                                    <w:t>)</w:t>
                                  </w:r>
                                </w:p>
                              </w:tc>
                            </w:tr>
                            <w:tr w:rsidR="009F7A9C" w14:paraId="3CD83BEA" w14:textId="77777777">
                              <w:trPr>
                                <w:trHeight w:val="388"/>
                              </w:trPr>
                              <w:tc>
                                <w:tcPr>
                                  <w:tcW w:w="1843" w:type="dxa"/>
                                </w:tcPr>
                                <w:p w14:paraId="667C6AB8" w14:textId="77777777" w:rsidR="009F7A9C" w:rsidRDefault="00000000">
                                  <w:pPr>
                                    <w:pStyle w:val="TableParagraph"/>
                                    <w:rPr>
                                      <w:sz w:val="24"/>
                                    </w:rPr>
                                  </w:pPr>
                                  <w:r>
                                    <w:rPr>
                                      <w:spacing w:val="-2"/>
                                      <w:sz w:val="24"/>
                                    </w:rPr>
                                    <w:t>YOLOv5n</w:t>
                                  </w:r>
                                </w:p>
                              </w:tc>
                              <w:tc>
                                <w:tcPr>
                                  <w:tcW w:w="2131" w:type="dxa"/>
                                </w:tcPr>
                                <w:p w14:paraId="4E1711C0" w14:textId="77777777" w:rsidR="009F7A9C" w:rsidRDefault="00000000">
                                  <w:pPr>
                                    <w:pStyle w:val="TableParagraph"/>
                                    <w:rPr>
                                      <w:sz w:val="24"/>
                                    </w:rPr>
                                  </w:pPr>
                                  <w:r>
                                    <w:rPr>
                                      <w:spacing w:val="-2"/>
                                      <w:sz w:val="24"/>
                                    </w:rPr>
                                    <w:t>13.22</w:t>
                                  </w:r>
                                </w:p>
                              </w:tc>
                              <w:tc>
                                <w:tcPr>
                                  <w:tcW w:w="2592" w:type="dxa"/>
                                </w:tcPr>
                                <w:p w14:paraId="6610C4B8" w14:textId="77777777" w:rsidR="009F7A9C" w:rsidRDefault="00000000">
                                  <w:pPr>
                                    <w:pStyle w:val="TableParagraph"/>
                                    <w:rPr>
                                      <w:sz w:val="24"/>
                                    </w:rPr>
                                  </w:pPr>
                                  <w:r>
                                    <w:rPr>
                                      <w:spacing w:val="-2"/>
                                      <w:sz w:val="24"/>
                                    </w:rPr>
                                    <w:t>75.64ms</w:t>
                                  </w:r>
                                </w:p>
                              </w:tc>
                              <w:tc>
                                <w:tcPr>
                                  <w:tcW w:w="1795" w:type="dxa"/>
                                </w:tcPr>
                                <w:p w14:paraId="2C57BC1C" w14:textId="77777777" w:rsidR="009F7A9C" w:rsidRDefault="00000000">
                                  <w:pPr>
                                    <w:pStyle w:val="TableParagraph"/>
                                    <w:rPr>
                                      <w:sz w:val="24"/>
                                    </w:rPr>
                                  </w:pPr>
                                  <w:r>
                                    <w:rPr>
                                      <w:spacing w:val="-2"/>
                                      <w:sz w:val="24"/>
                                    </w:rPr>
                                    <w:t>3.6MB</w:t>
                                  </w:r>
                                </w:p>
                              </w:tc>
                            </w:tr>
                            <w:tr w:rsidR="009F7A9C" w14:paraId="1985A1DF" w14:textId="77777777">
                              <w:trPr>
                                <w:trHeight w:val="393"/>
                              </w:trPr>
                              <w:tc>
                                <w:tcPr>
                                  <w:tcW w:w="1843" w:type="dxa"/>
                                </w:tcPr>
                                <w:p w14:paraId="4E7F4D42" w14:textId="77777777" w:rsidR="009F7A9C" w:rsidRDefault="00000000">
                                  <w:pPr>
                                    <w:pStyle w:val="TableParagraph"/>
                                    <w:rPr>
                                      <w:sz w:val="24"/>
                                    </w:rPr>
                                  </w:pPr>
                                  <w:r>
                                    <w:rPr>
                                      <w:spacing w:val="-2"/>
                                      <w:sz w:val="24"/>
                                    </w:rPr>
                                    <w:t>YOLOv5s</w:t>
                                  </w:r>
                                </w:p>
                              </w:tc>
                              <w:tc>
                                <w:tcPr>
                                  <w:tcW w:w="2131" w:type="dxa"/>
                                </w:tcPr>
                                <w:p w14:paraId="04C3C13C" w14:textId="77777777" w:rsidR="009F7A9C" w:rsidRDefault="00000000">
                                  <w:pPr>
                                    <w:pStyle w:val="TableParagraph"/>
                                    <w:rPr>
                                      <w:sz w:val="24"/>
                                    </w:rPr>
                                  </w:pPr>
                                  <w:r>
                                    <w:rPr>
                                      <w:spacing w:val="-4"/>
                                      <w:sz w:val="24"/>
                                    </w:rPr>
                                    <w:t>6.87</w:t>
                                  </w:r>
                                </w:p>
                              </w:tc>
                              <w:tc>
                                <w:tcPr>
                                  <w:tcW w:w="2592" w:type="dxa"/>
                                </w:tcPr>
                                <w:p w14:paraId="64D8CF9F" w14:textId="77777777" w:rsidR="009F7A9C" w:rsidRDefault="00000000">
                                  <w:pPr>
                                    <w:pStyle w:val="TableParagraph"/>
                                    <w:rPr>
                                      <w:sz w:val="24"/>
                                    </w:rPr>
                                  </w:pPr>
                                  <w:r>
                                    <w:rPr>
                                      <w:spacing w:val="-2"/>
                                      <w:sz w:val="24"/>
                                    </w:rPr>
                                    <w:t>145.56ms</w:t>
                                  </w:r>
                                </w:p>
                              </w:tc>
                              <w:tc>
                                <w:tcPr>
                                  <w:tcW w:w="1795" w:type="dxa"/>
                                </w:tcPr>
                                <w:p w14:paraId="6CA1E2C5" w14:textId="77777777" w:rsidR="009F7A9C" w:rsidRDefault="00000000">
                                  <w:pPr>
                                    <w:pStyle w:val="TableParagraph"/>
                                    <w:rPr>
                                      <w:sz w:val="24"/>
                                    </w:rPr>
                                  </w:pPr>
                                  <w:r>
                                    <w:rPr>
                                      <w:spacing w:val="-2"/>
                                      <w:sz w:val="24"/>
                                    </w:rPr>
                                    <w:t>14.2MB</w:t>
                                  </w:r>
                                </w:p>
                              </w:tc>
                            </w:tr>
                            <w:tr w:rsidR="009F7A9C" w14:paraId="2E1BB322" w14:textId="77777777">
                              <w:trPr>
                                <w:trHeight w:val="388"/>
                              </w:trPr>
                              <w:tc>
                                <w:tcPr>
                                  <w:tcW w:w="1843" w:type="dxa"/>
                                </w:tcPr>
                                <w:p w14:paraId="369F96B1" w14:textId="77777777" w:rsidR="009F7A9C" w:rsidRDefault="00000000">
                                  <w:pPr>
                                    <w:pStyle w:val="TableParagraph"/>
                                    <w:rPr>
                                      <w:sz w:val="24"/>
                                    </w:rPr>
                                  </w:pPr>
                                  <w:r>
                                    <w:rPr>
                                      <w:spacing w:val="-2"/>
                                      <w:sz w:val="24"/>
                                    </w:rPr>
                                    <w:t>YOLOv5m</w:t>
                                  </w:r>
                                </w:p>
                              </w:tc>
                              <w:tc>
                                <w:tcPr>
                                  <w:tcW w:w="2131" w:type="dxa"/>
                                </w:tcPr>
                                <w:p w14:paraId="2364E45C" w14:textId="77777777" w:rsidR="009F7A9C" w:rsidRDefault="00000000">
                                  <w:pPr>
                                    <w:pStyle w:val="TableParagraph"/>
                                    <w:rPr>
                                      <w:sz w:val="24"/>
                                    </w:rPr>
                                  </w:pPr>
                                  <w:r>
                                    <w:rPr>
                                      <w:spacing w:val="-4"/>
                                      <w:sz w:val="24"/>
                                    </w:rPr>
                                    <w:t>2.90</w:t>
                                  </w:r>
                                </w:p>
                              </w:tc>
                              <w:tc>
                                <w:tcPr>
                                  <w:tcW w:w="2592" w:type="dxa"/>
                                </w:tcPr>
                                <w:p w14:paraId="70997203" w14:textId="77777777" w:rsidR="009F7A9C" w:rsidRDefault="00000000">
                                  <w:pPr>
                                    <w:pStyle w:val="TableParagraph"/>
                                    <w:rPr>
                                      <w:sz w:val="24"/>
                                    </w:rPr>
                                  </w:pPr>
                                  <w:r>
                                    <w:rPr>
                                      <w:spacing w:val="-2"/>
                                      <w:sz w:val="24"/>
                                    </w:rPr>
                                    <w:t>344.83ms</w:t>
                                  </w:r>
                                </w:p>
                              </w:tc>
                              <w:tc>
                                <w:tcPr>
                                  <w:tcW w:w="1795" w:type="dxa"/>
                                </w:tcPr>
                                <w:p w14:paraId="49B7E010" w14:textId="77777777" w:rsidR="009F7A9C" w:rsidRDefault="00000000">
                                  <w:pPr>
                                    <w:pStyle w:val="TableParagraph"/>
                                    <w:rPr>
                                      <w:sz w:val="24"/>
                                    </w:rPr>
                                  </w:pPr>
                                  <w:r>
                                    <w:rPr>
                                      <w:spacing w:val="-2"/>
                                      <w:sz w:val="24"/>
                                    </w:rPr>
                                    <w:t>41.9MB</w:t>
                                  </w:r>
                                </w:p>
                              </w:tc>
                            </w:tr>
                            <w:tr w:rsidR="009F7A9C" w14:paraId="36D1C42D" w14:textId="77777777">
                              <w:trPr>
                                <w:trHeight w:val="388"/>
                              </w:trPr>
                              <w:tc>
                                <w:tcPr>
                                  <w:tcW w:w="1843" w:type="dxa"/>
                                </w:tcPr>
                                <w:p w14:paraId="77B3F9B6" w14:textId="77777777" w:rsidR="009F7A9C" w:rsidRDefault="00000000">
                                  <w:pPr>
                                    <w:pStyle w:val="TableParagraph"/>
                                    <w:rPr>
                                      <w:sz w:val="24"/>
                                    </w:rPr>
                                  </w:pPr>
                                  <w:r>
                                    <w:rPr>
                                      <w:spacing w:val="-2"/>
                                      <w:sz w:val="24"/>
                                    </w:rPr>
                                    <w:t>YOLOv5l</w:t>
                                  </w:r>
                                </w:p>
                              </w:tc>
                              <w:tc>
                                <w:tcPr>
                                  <w:tcW w:w="2131" w:type="dxa"/>
                                </w:tcPr>
                                <w:p w14:paraId="4E7FBD91" w14:textId="77777777" w:rsidR="009F7A9C" w:rsidRDefault="00000000">
                                  <w:pPr>
                                    <w:pStyle w:val="TableParagraph"/>
                                    <w:rPr>
                                      <w:sz w:val="24"/>
                                    </w:rPr>
                                  </w:pPr>
                                  <w:r>
                                    <w:rPr>
                                      <w:spacing w:val="-4"/>
                                      <w:sz w:val="24"/>
                                    </w:rPr>
                                    <w:t>1.41</w:t>
                                  </w:r>
                                </w:p>
                              </w:tc>
                              <w:tc>
                                <w:tcPr>
                                  <w:tcW w:w="2592" w:type="dxa"/>
                                </w:tcPr>
                                <w:p w14:paraId="159846A9" w14:textId="77777777" w:rsidR="009F7A9C" w:rsidRDefault="00000000">
                                  <w:pPr>
                                    <w:pStyle w:val="TableParagraph"/>
                                    <w:rPr>
                                      <w:sz w:val="24"/>
                                    </w:rPr>
                                  </w:pPr>
                                  <w:r>
                                    <w:rPr>
                                      <w:spacing w:val="-2"/>
                                      <w:sz w:val="24"/>
                                    </w:rPr>
                                    <w:t>709.22ms</w:t>
                                  </w:r>
                                </w:p>
                              </w:tc>
                              <w:tc>
                                <w:tcPr>
                                  <w:tcW w:w="1795" w:type="dxa"/>
                                </w:tcPr>
                                <w:p w14:paraId="0DDB72DA" w14:textId="77777777" w:rsidR="009F7A9C" w:rsidRDefault="00000000">
                                  <w:pPr>
                                    <w:pStyle w:val="TableParagraph"/>
                                    <w:rPr>
                                      <w:sz w:val="24"/>
                                    </w:rPr>
                                  </w:pPr>
                                  <w:r>
                                    <w:rPr>
                                      <w:spacing w:val="-2"/>
                                      <w:sz w:val="24"/>
                                    </w:rPr>
                                    <w:t>92.4MB</w:t>
                                  </w:r>
                                </w:p>
                              </w:tc>
                            </w:tr>
                            <w:tr w:rsidR="009F7A9C" w14:paraId="45E15DED" w14:textId="77777777">
                              <w:trPr>
                                <w:trHeight w:val="393"/>
                              </w:trPr>
                              <w:tc>
                                <w:tcPr>
                                  <w:tcW w:w="1843" w:type="dxa"/>
                                </w:tcPr>
                                <w:p w14:paraId="285FC7EB" w14:textId="77777777" w:rsidR="009F7A9C" w:rsidRDefault="00000000">
                                  <w:pPr>
                                    <w:pStyle w:val="TableParagraph"/>
                                    <w:rPr>
                                      <w:sz w:val="24"/>
                                    </w:rPr>
                                  </w:pPr>
                                  <w:r>
                                    <w:rPr>
                                      <w:spacing w:val="-2"/>
                                      <w:sz w:val="24"/>
                                    </w:rPr>
                                    <w:t>YOLOv5x</w:t>
                                  </w:r>
                                </w:p>
                              </w:tc>
                              <w:tc>
                                <w:tcPr>
                                  <w:tcW w:w="2131" w:type="dxa"/>
                                </w:tcPr>
                                <w:p w14:paraId="7D85467A" w14:textId="77777777" w:rsidR="009F7A9C" w:rsidRDefault="00000000">
                                  <w:pPr>
                                    <w:pStyle w:val="TableParagraph"/>
                                    <w:rPr>
                                      <w:sz w:val="24"/>
                                    </w:rPr>
                                  </w:pPr>
                                  <w:r>
                                    <w:rPr>
                                      <w:spacing w:val="-4"/>
                                      <w:sz w:val="24"/>
                                    </w:rPr>
                                    <w:t>0.79</w:t>
                                  </w:r>
                                </w:p>
                              </w:tc>
                              <w:tc>
                                <w:tcPr>
                                  <w:tcW w:w="2592" w:type="dxa"/>
                                </w:tcPr>
                                <w:p w14:paraId="7CEDBACA" w14:textId="77777777" w:rsidR="009F7A9C" w:rsidRDefault="00000000">
                                  <w:pPr>
                                    <w:pStyle w:val="TableParagraph"/>
                                    <w:rPr>
                                      <w:sz w:val="24"/>
                                    </w:rPr>
                                  </w:pPr>
                                  <w:r>
                                    <w:rPr>
                                      <w:spacing w:val="-2"/>
                                      <w:sz w:val="24"/>
                                    </w:rPr>
                                    <w:t>1265.82ms</w:t>
                                  </w:r>
                                </w:p>
                              </w:tc>
                              <w:tc>
                                <w:tcPr>
                                  <w:tcW w:w="1795" w:type="dxa"/>
                                </w:tcPr>
                                <w:p w14:paraId="4723DCFB" w14:textId="77777777" w:rsidR="009F7A9C" w:rsidRDefault="00000000">
                                  <w:pPr>
                                    <w:pStyle w:val="TableParagraph"/>
                                    <w:rPr>
                                      <w:sz w:val="24"/>
                                    </w:rPr>
                                  </w:pPr>
                                  <w:r>
                                    <w:rPr>
                                      <w:spacing w:val="-2"/>
                                      <w:sz w:val="24"/>
                                    </w:rPr>
                                    <w:t>172.6MB</w:t>
                                  </w:r>
                                </w:p>
                              </w:tc>
                            </w:tr>
                            <w:tr w:rsidR="009F7A9C" w14:paraId="1AEDADD1" w14:textId="77777777">
                              <w:trPr>
                                <w:trHeight w:val="388"/>
                              </w:trPr>
                              <w:tc>
                                <w:tcPr>
                                  <w:tcW w:w="1843" w:type="dxa"/>
                                </w:tcPr>
                                <w:p w14:paraId="71DD37A5" w14:textId="77777777" w:rsidR="009F7A9C" w:rsidRDefault="00000000">
                                  <w:pPr>
                                    <w:pStyle w:val="TableParagraph"/>
                                    <w:rPr>
                                      <w:sz w:val="24"/>
                                    </w:rPr>
                                  </w:pPr>
                                  <w:r>
                                    <w:rPr>
                                      <w:spacing w:val="-2"/>
                                      <w:sz w:val="24"/>
                                    </w:rPr>
                                    <w:t>YOLOv8n</w:t>
                                  </w:r>
                                </w:p>
                              </w:tc>
                              <w:tc>
                                <w:tcPr>
                                  <w:tcW w:w="2131" w:type="dxa"/>
                                </w:tcPr>
                                <w:p w14:paraId="4EAC9A05" w14:textId="77777777" w:rsidR="009F7A9C" w:rsidRDefault="00000000">
                                  <w:pPr>
                                    <w:pStyle w:val="TableParagraph"/>
                                    <w:rPr>
                                      <w:sz w:val="24"/>
                                    </w:rPr>
                                  </w:pPr>
                                  <w:r>
                                    <w:rPr>
                                      <w:spacing w:val="-2"/>
                                      <w:sz w:val="24"/>
                                    </w:rPr>
                                    <w:t>13.79</w:t>
                                  </w:r>
                                </w:p>
                              </w:tc>
                              <w:tc>
                                <w:tcPr>
                                  <w:tcW w:w="2592" w:type="dxa"/>
                                </w:tcPr>
                                <w:p w14:paraId="4E9D8D01" w14:textId="77777777" w:rsidR="009F7A9C" w:rsidRDefault="00000000">
                                  <w:pPr>
                                    <w:pStyle w:val="TableParagraph"/>
                                    <w:rPr>
                                      <w:sz w:val="24"/>
                                    </w:rPr>
                                  </w:pPr>
                                  <w:r>
                                    <w:rPr>
                                      <w:spacing w:val="-2"/>
                                      <w:sz w:val="24"/>
                                    </w:rPr>
                                    <w:t>92.68ms</w:t>
                                  </w:r>
                                </w:p>
                              </w:tc>
                              <w:tc>
                                <w:tcPr>
                                  <w:tcW w:w="1795" w:type="dxa"/>
                                </w:tcPr>
                                <w:p w14:paraId="0D373B61" w14:textId="77777777" w:rsidR="009F7A9C" w:rsidRDefault="00000000">
                                  <w:pPr>
                                    <w:pStyle w:val="TableParagraph"/>
                                    <w:rPr>
                                      <w:sz w:val="24"/>
                                    </w:rPr>
                                  </w:pPr>
                                  <w:r>
                                    <w:rPr>
                                      <w:spacing w:val="-2"/>
                                      <w:sz w:val="24"/>
                                    </w:rPr>
                                    <w:t>12.3MB</w:t>
                                  </w:r>
                                </w:p>
                              </w:tc>
                            </w:tr>
                            <w:tr w:rsidR="009F7A9C" w14:paraId="6E0FA2CE" w14:textId="77777777">
                              <w:trPr>
                                <w:trHeight w:val="388"/>
                              </w:trPr>
                              <w:tc>
                                <w:tcPr>
                                  <w:tcW w:w="1843" w:type="dxa"/>
                                </w:tcPr>
                                <w:p w14:paraId="2B31D988" w14:textId="77777777" w:rsidR="009F7A9C" w:rsidRDefault="00000000">
                                  <w:pPr>
                                    <w:pStyle w:val="TableParagraph"/>
                                    <w:rPr>
                                      <w:sz w:val="24"/>
                                    </w:rPr>
                                  </w:pPr>
                                  <w:r>
                                    <w:rPr>
                                      <w:spacing w:val="-2"/>
                                      <w:sz w:val="24"/>
                                    </w:rPr>
                                    <w:t>YOLOv8s</w:t>
                                  </w:r>
                                </w:p>
                              </w:tc>
                              <w:tc>
                                <w:tcPr>
                                  <w:tcW w:w="2131" w:type="dxa"/>
                                </w:tcPr>
                                <w:p w14:paraId="32730F7F" w14:textId="77777777" w:rsidR="009F7A9C" w:rsidRDefault="00000000">
                                  <w:pPr>
                                    <w:pStyle w:val="TableParagraph"/>
                                    <w:rPr>
                                      <w:sz w:val="24"/>
                                    </w:rPr>
                                  </w:pPr>
                                  <w:r>
                                    <w:rPr>
                                      <w:spacing w:val="-4"/>
                                      <w:sz w:val="24"/>
                                    </w:rPr>
                                    <w:t>7.13</w:t>
                                  </w:r>
                                </w:p>
                              </w:tc>
                              <w:tc>
                                <w:tcPr>
                                  <w:tcW w:w="2592" w:type="dxa"/>
                                </w:tcPr>
                                <w:p w14:paraId="032653DB" w14:textId="77777777" w:rsidR="009F7A9C" w:rsidRDefault="00000000">
                                  <w:pPr>
                                    <w:pStyle w:val="TableParagraph"/>
                                    <w:rPr>
                                      <w:sz w:val="24"/>
                                    </w:rPr>
                                  </w:pPr>
                                  <w:r>
                                    <w:rPr>
                                      <w:spacing w:val="-2"/>
                                      <w:sz w:val="24"/>
                                    </w:rPr>
                                    <w:t>140.25ms</w:t>
                                  </w:r>
                                </w:p>
                              </w:tc>
                              <w:tc>
                                <w:tcPr>
                                  <w:tcW w:w="1795" w:type="dxa"/>
                                </w:tcPr>
                                <w:p w14:paraId="706BAE6E" w14:textId="77777777" w:rsidR="009F7A9C" w:rsidRDefault="00000000">
                                  <w:pPr>
                                    <w:pStyle w:val="TableParagraph"/>
                                    <w:rPr>
                                      <w:sz w:val="24"/>
                                    </w:rPr>
                                  </w:pPr>
                                  <w:r>
                                    <w:rPr>
                                      <w:spacing w:val="-2"/>
                                      <w:sz w:val="24"/>
                                    </w:rPr>
                                    <w:t>44.8MB</w:t>
                                  </w:r>
                                </w:p>
                              </w:tc>
                            </w:tr>
                            <w:tr w:rsidR="009F7A9C" w14:paraId="0E3297ED" w14:textId="77777777">
                              <w:trPr>
                                <w:trHeight w:val="393"/>
                              </w:trPr>
                              <w:tc>
                                <w:tcPr>
                                  <w:tcW w:w="1843" w:type="dxa"/>
                                </w:tcPr>
                                <w:p w14:paraId="68E59884" w14:textId="77777777" w:rsidR="009F7A9C" w:rsidRDefault="00000000">
                                  <w:pPr>
                                    <w:pStyle w:val="TableParagraph"/>
                                    <w:rPr>
                                      <w:sz w:val="24"/>
                                    </w:rPr>
                                  </w:pPr>
                                  <w:r>
                                    <w:rPr>
                                      <w:spacing w:val="-2"/>
                                      <w:sz w:val="24"/>
                                    </w:rPr>
                                    <w:t>YOLOv8m</w:t>
                                  </w:r>
                                </w:p>
                              </w:tc>
                              <w:tc>
                                <w:tcPr>
                                  <w:tcW w:w="2131" w:type="dxa"/>
                                </w:tcPr>
                                <w:p w14:paraId="4B18FE82" w14:textId="77777777" w:rsidR="009F7A9C" w:rsidRDefault="00000000">
                                  <w:pPr>
                                    <w:pStyle w:val="TableParagraph"/>
                                    <w:rPr>
                                      <w:sz w:val="24"/>
                                    </w:rPr>
                                  </w:pPr>
                                  <w:r>
                                    <w:rPr>
                                      <w:spacing w:val="-4"/>
                                      <w:sz w:val="24"/>
                                    </w:rPr>
                                    <w:t>3.92</w:t>
                                  </w:r>
                                </w:p>
                              </w:tc>
                              <w:tc>
                                <w:tcPr>
                                  <w:tcW w:w="2592" w:type="dxa"/>
                                </w:tcPr>
                                <w:p w14:paraId="18E8930D" w14:textId="77777777" w:rsidR="009F7A9C" w:rsidRDefault="00000000">
                                  <w:pPr>
                                    <w:pStyle w:val="TableParagraph"/>
                                    <w:rPr>
                                      <w:sz w:val="24"/>
                                    </w:rPr>
                                  </w:pPr>
                                  <w:r>
                                    <w:rPr>
                                      <w:spacing w:val="-2"/>
                                      <w:sz w:val="24"/>
                                    </w:rPr>
                                    <w:t>255.10ms</w:t>
                                  </w:r>
                                </w:p>
                              </w:tc>
                              <w:tc>
                                <w:tcPr>
                                  <w:tcW w:w="1795" w:type="dxa"/>
                                </w:tcPr>
                                <w:p w14:paraId="2D5E1AB0" w14:textId="77777777" w:rsidR="009F7A9C" w:rsidRDefault="00000000">
                                  <w:pPr>
                                    <w:pStyle w:val="TableParagraph"/>
                                    <w:rPr>
                                      <w:sz w:val="24"/>
                                    </w:rPr>
                                  </w:pPr>
                                  <w:r>
                                    <w:rPr>
                                      <w:spacing w:val="-2"/>
                                      <w:sz w:val="24"/>
                                    </w:rPr>
                                    <w:t>103.7MB</w:t>
                                  </w:r>
                                </w:p>
                              </w:tc>
                            </w:tr>
                            <w:tr w:rsidR="009F7A9C" w14:paraId="0ED1DE08" w14:textId="77777777">
                              <w:trPr>
                                <w:trHeight w:val="388"/>
                              </w:trPr>
                              <w:tc>
                                <w:tcPr>
                                  <w:tcW w:w="1843" w:type="dxa"/>
                                </w:tcPr>
                                <w:p w14:paraId="45FB053C" w14:textId="77777777" w:rsidR="009F7A9C" w:rsidRDefault="00000000">
                                  <w:pPr>
                                    <w:pStyle w:val="TableParagraph"/>
                                    <w:rPr>
                                      <w:sz w:val="24"/>
                                    </w:rPr>
                                  </w:pPr>
                                  <w:r>
                                    <w:rPr>
                                      <w:spacing w:val="-2"/>
                                      <w:sz w:val="24"/>
                                    </w:rPr>
                                    <w:t>YOLOv8l</w:t>
                                  </w:r>
                                </w:p>
                              </w:tc>
                              <w:tc>
                                <w:tcPr>
                                  <w:tcW w:w="2131" w:type="dxa"/>
                                </w:tcPr>
                                <w:p w14:paraId="4A04BA18" w14:textId="77777777" w:rsidR="009F7A9C" w:rsidRDefault="00000000">
                                  <w:pPr>
                                    <w:pStyle w:val="TableParagraph"/>
                                    <w:rPr>
                                      <w:sz w:val="24"/>
                                    </w:rPr>
                                  </w:pPr>
                                  <w:r>
                                    <w:rPr>
                                      <w:spacing w:val="-4"/>
                                      <w:sz w:val="24"/>
                                    </w:rPr>
                                    <w:t>1.45</w:t>
                                  </w:r>
                                </w:p>
                              </w:tc>
                              <w:tc>
                                <w:tcPr>
                                  <w:tcW w:w="2592" w:type="dxa"/>
                                </w:tcPr>
                                <w:p w14:paraId="326408C1" w14:textId="77777777" w:rsidR="009F7A9C" w:rsidRDefault="00000000">
                                  <w:pPr>
                                    <w:pStyle w:val="TableParagraph"/>
                                    <w:rPr>
                                      <w:sz w:val="24"/>
                                    </w:rPr>
                                  </w:pPr>
                                  <w:r>
                                    <w:rPr>
                                      <w:spacing w:val="-2"/>
                                      <w:sz w:val="24"/>
                                    </w:rPr>
                                    <w:t>689.67ms</w:t>
                                  </w:r>
                                </w:p>
                              </w:tc>
                              <w:tc>
                                <w:tcPr>
                                  <w:tcW w:w="1795" w:type="dxa"/>
                                </w:tcPr>
                                <w:p w14:paraId="42B0AC61" w14:textId="77777777" w:rsidR="009F7A9C" w:rsidRDefault="00000000">
                                  <w:pPr>
                                    <w:pStyle w:val="TableParagraph"/>
                                    <w:rPr>
                                      <w:sz w:val="24"/>
                                    </w:rPr>
                                  </w:pPr>
                                  <w:r>
                                    <w:rPr>
                                      <w:spacing w:val="-2"/>
                                      <w:sz w:val="24"/>
                                    </w:rPr>
                                    <w:t>175.0MB</w:t>
                                  </w:r>
                                </w:p>
                              </w:tc>
                            </w:tr>
                            <w:tr w:rsidR="009F7A9C" w14:paraId="737A81D4" w14:textId="77777777">
                              <w:trPr>
                                <w:trHeight w:val="388"/>
                              </w:trPr>
                              <w:tc>
                                <w:tcPr>
                                  <w:tcW w:w="1843" w:type="dxa"/>
                                </w:tcPr>
                                <w:p w14:paraId="243F95C0" w14:textId="77777777" w:rsidR="009F7A9C" w:rsidRDefault="00000000">
                                  <w:pPr>
                                    <w:pStyle w:val="TableParagraph"/>
                                    <w:rPr>
                                      <w:sz w:val="24"/>
                                    </w:rPr>
                                  </w:pPr>
                                  <w:r>
                                    <w:rPr>
                                      <w:spacing w:val="-2"/>
                                      <w:sz w:val="24"/>
                                    </w:rPr>
                                    <w:t>YOLOv8x</w:t>
                                  </w:r>
                                </w:p>
                              </w:tc>
                              <w:tc>
                                <w:tcPr>
                                  <w:tcW w:w="2131" w:type="dxa"/>
                                </w:tcPr>
                                <w:p w14:paraId="3660AD1C" w14:textId="77777777" w:rsidR="009F7A9C" w:rsidRDefault="00000000">
                                  <w:pPr>
                                    <w:pStyle w:val="TableParagraph"/>
                                    <w:rPr>
                                      <w:sz w:val="24"/>
                                    </w:rPr>
                                  </w:pPr>
                                  <w:r>
                                    <w:rPr>
                                      <w:spacing w:val="-4"/>
                                      <w:sz w:val="24"/>
                                    </w:rPr>
                                    <w:t>0.78</w:t>
                                  </w:r>
                                </w:p>
                              </w:tc>
                              <w:tc>
                                <w:tcPr>
                                  <w:tcW w:w="2592" w:type="dxa"/>
                                </w:tcPr>
                                <w:p w14:paraId="35DDD427" w14:textId="77777777" w:rsidR="009F7A9C" w:rsidRDefault="00000000">
                                  <w:pPr>
                                    <w:pStyle w:val="TableParagraph"/>
                                    <w:rPr>
                                      <w:sz w:val="24"/>
                                    </w:rPr>
                                  </w:pPr>
                                  <w:r>
                                    <w:rPr>
                                      <w:spacing w:val="-2"/>
                                      <w:sz w:val="24"/>
                                    </w:rPr>
                                    <w:t>1282.05ms</w:t>
                                  </w:r>
                                </w:p>
                              </w:tc>
                              <w:tc>
                                <w:tcPr>
                                  <w:tcW w:w="1795" w:type="dxa"/>
                                </w:tcPr>
                                <w:p w14:paraId="1A20B2DD" w14:textId="77777777" w:rsidR="009F7A9C" w:rsidRDefault="00000000">
                                  <w:pPr>
                                    <w:pStyle w:val="TableParagraph"/>
                                    <w:rPr>
                                      <w:sz w:val="24"/>
                                    </w:rPr>
                                  </w:pPr>
                                  <w:r>
                                    <w:rPr>
                                      <w:spacing w:val="-2"/>
                                      <w:sz w:val="24"/>
                                    </w:rPr>
                                    <w:t>273.1MB</w:t>
                                  </w:r>
                                </w:p>
                              </w:tc>
                            </w:tr>
                          </w:tbl>
                          <w:p w14:paraId="3DD38F09" w14:textId="77777777" w:rsidR="009F7A9C" w:rsidRDefault="009F7A9C">
                            <w:pPr>
                              <w:pStyle w:val="a3"/>
                            </w:pPr>
                          </w:p>
                        </w:txbxContent>
                      </wps:txbx>
                      <wps:bodyPr wrap="square" lIns="0" tIns="0" rIns="0" bIns="0" rtlCol="0">
                        <a:noAutofit/>
                      </wps:bodyPr>
                    </wps:wsp>
                  </a:graphicData>
                </a:graphic>
              </wp:anchor>
            </w:drawing>
          </mc:Choice>
          <mc:Fallback>
            <w:pict>
              <v:shape w14:anchorId="28F6A18D" id="Textbox 93" o:spid="_x0000_s1030" type="#_x0000_t202" style="position:absolute;left:0;text-align:left;margin-left:81.95pt;margin-top:39.9pt;width:424.6pt;height:239.8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&#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131"/>
                        <w:gridCol w:w="2592"/>
                        <w:gridCol w:w="1795"/>
                      </w:tblGrid>
                      <w:tr w:rsidR="009F7A9C" w14:paraId="0C20EEF8" w14:textId="77777777">
                        <w:trPr>
                          <w:trHeight w:val="782"/>
                        </w:trPr>
                        <w:tc>
                          <w:tcPr>
                            <w:tcW w:w="1843" w:type="dxa"/>
                          </w:tcPr>
                          <w:p w14:paraId="1E2777BD" w14:textId="77777777" w:rsidR="009F7A9C" w:rsidRDefault="00000000">
                            <w:pPr>
                              <w:pStyle w:val="TableParagraph"/>
                              <w:spacing w:before="63"/>
                              <w:rPr>
                                <w:sz w:val="24"/>
                              </w:rPr>
                            </w:pPr>
                            <w:r>
                              <w:rPr>
                                <w:spacing w:val="-2"/>
                                <w:sz w:val="24"/>
                              </w:rPr>
                              <w:t>Model</w:t>
                            </w:r>
                          </w:p>
                        </w:tc>
                        <w:tc>
                          <w:tcPr>
                            <w:tcW w:w="2131" w:type="dxa"/>
                          </w:tcPr>
                          <w:p w14:paraId="6B29428F" w14:textId="77777777" w:rsidR="009F7A9C" w:rsidRDefault="00000000">
                            <w:pPr>
                              <w:pStyle w:val="TableParagraph"/>
                              <w:spacing w:before="63"/>
                              <w:rPr>
                                <w:sz w:val="24"/>
                              </w:rPr>
                            </w:pPr>
                            <w:r>
                              <w:rPr>
                                <w:sz w:val="24"/>
                              </w:rPr>
                              <w:t>Average</w:t>
                            </w:r>
                            <w:r>
                              <w:rPr>
                                <w:spacing w:val="-3"/>
                                <w:sz w:val="24"/>
                              </w:rPr>
                              <w:t xml:space="preserve"> </w:t>
                            </w:r>
                            <w:r>
                              <w:rPr>
                                <w:spacing w:val="-5"/>
                                <w:sz w:val="24"/>
                              </w:rPr>
                              <w:t>FPS</w:t>
                            </w:r>
                          </w:p>
                          <w:p w14:paraId="28EB4AEE" w14:textId="77777777" w:rsidR="009F7A9C" w:rsidRDefault="00000000">
                            <w:pPr>
                              <w:pStyle w:val="TableParagraph"/>
                              <w:spacing w:before="113"/>
                              <w:rPr>
                                <w:sz w:val="24"/>
                              </w:rPr>
                            </w:pPr>
                            <w:r>
                              <w:rPr>
                                <w:sz w:val="24"/>
                              </w:rPr>
                              <w:t>(every</w:t>
                            </w:r>
                            <w:r>
                              <w:rPr>
                                <w:spacing w:val="-4"/>
                                <w:sz w:val="24"/>
                              </w:rPr>
                              <w:t xml:space="preserve"> </w:t>
                            </w:r>
                            <w:r>
                              <w:rPr>
                                <w:spacing w:val="-2"/>
                                <w:sz w:val="24"/>
                              </w:rPr>
                              <w:t>frame)</w:t>
                            </w:r>
                          </w:p>
                        </w:tc>
                        <w:tc>
                          <w:tcPr>
                            <w:tcW w:w="2592" w:type="dxa"/>
                          </w:tcPr>
                          <w:p w14:paraId="65A6645A" w14:textId="77777777" w:rsidR="009F7A9C" w:rsidRDefault="00000000">
                            <w:pPr>
                              <w:pStyle w:val="TableParagraph"/>
                              <w:spacing w:before="63"/>
                              <w:rPr>
                                <w:sz w:val="24"/>
                              </w:rPr>
                            </w:pPr>
                            <w:r>
                              <w:rPr>
                                <w:sz w:val="24"/>
                              </w:rPr>
                              <w:t>Average</w:t>
                            </w:r>
                            <w:r>
                              <w:rPr>
                                <w:spacing w:val="-3"/>
                                <w:sz w:val="24"/>
                              </w:rPr>
                              <w:t xml:space="preserve"> </w:t>
                            </w:r>
                            <w:r>
                              <w:rPr>
                                <w:spacing w:val="-2"/>
                                <w:sz w:val="24"/>
                              </w:rPr>
                              <w:t>latency</w:t>
                            </w:r>
                          </w:p>
                          <w:p w14:paraId="3B64AD02" w14:textId="77777777" w:rsidR="009F7A9C" w:rsidRDefault="00000000">
                            <w:pPr>
                              <w:pStyle w:val="TableParagraph"/>
                              <w:spacing w:before="113"/>
                              <w:rPr>
                                <w:sz w:val="24"/>
                              </w:rPr>
                            </w:pPr>
                            <w:r>
                              <w:rPr>
                                <w:sz w:val="24"/>
                              </w:rPr>
                              <w:t>(every</w:t>
                            </w:r>
                            <w:r>
                              <w:rPr>
                                <w:spacing w:val="-4"/>
                                <w:sz w:val="24"/>
                              </w:rPr>
                              <w:t xml:space="preserve"> </w:t>
                            </w:r>
                            <w:r>
                              <w:rPr>
                                <w:spacing w:val="-2"/>
                                <w:sz w:val="24"/>
                              </w:rPr>
                              <w:t>frame)</w:t>
                            </w:r>
                          </w:p>
                        </w:tc>
                        <w:tc>
                          <w:tcPr>
                            <w:tcW w:w="1795" w:type="dxa"/>
                          </w:tcPr>
                          <w:p w14:paraId="204DF72D" w14:textId="77777777" w:rsidR="009F7A9C" w:rsidRDefault="00000000">
                            <w:pPr>
                              <w:pStyle w:val="TableParagraph"/>
                              <w:spacing w:before="63"/>
                              <w:rPr>
                                <w:sz w:val="24"/>
                              </w:rPr>
                            </w:pPr>
                            <w:r>
                              <w:rPr>
                                <w:sz w:val="24"/>
                              </w:rPr>
                              <w:t>Model</w:t>
                            </w:r>
                            <w:r>
                              <w:rPr>
                                <w:spacing w:val="-3"/>
                                <w:sz w:val="24"/>
                              </w:rPr>
                              <w:t xml:space="preserve"> </w:t>
                            </w:r>
                            <w:r>
                              <w:rPr>
                                <w:spacing w:val="-4"/>
                                <w:sz w:val="24"/>
                              </w:rPr>
                              <w:t>size</w:t>
                            </w:r>
                          </w:p>
                          <w:p w14:paraId="6A103DD4" w14:textId="77777777" w:rsidR="009F7A9C" w:rsidRDefault="00000000">
                            <w:pPr>
                              <w:pStyle w:val="TableParagraph"/>
                              <w:spacing w:before="113"/>
                              <w:rPr>
                                <w:sz w:val="24"/>
                              </w:rPr>
                            </w:pPr>
                            <w:r>
                              <w:rPr>
                                <w:spacing w:val="-2"/>
                                <w:sz w:val="24"/>
                              </w:rPr>
                              <w:t>(</w:t>
                            </w:r>
                            <w:proofErr w:type="spellStart"/>
                            <w:r>
                              <w:rPr>
                                <w:spacing w:val="-2"/>
                                <w:sz w:val="24"/>
                              </w:rPr>
                              <w:t>tflite</w:t>
                            </w:r>
                            <w:proofErr w:type="spellEnd"/>
                            <w:r>
                              <w:rPr>
                                <w:spacing w:val="-2"/>
                                <w:sz w:val="24"/>
                              </w:rPr>
                              <w:t>)</w:t>
                            </w:r>
                          </w:p>
                        </w:tc>
                      </w:tr>
                      <w:tr w:rsidR="009F7A9C" w14:paraId="3CD83BEA" w14:textId="77777777">
                        <w:trPr>
                          <w:trHeight w:val="388"/>
                        </w:trPr>
                        <w:tc>
                          <w:tcPr>
                            <w:tcW w:w="1843" w:type="dxa"/>
                          </w:tcPr>
                          <w:p w14:paraId="667C6AB8" w14:textId="77777777" w:rsidR="009F7A9C" w:rsidRDefault="00000000">
                            <w:pPr>
                              <w:pStyle w:val="TableParagraph"/>
                              <w:rPr>
                                <w:sz w:val="24"/>
                              </w:rPr>
                            </w:pPr>
                            <w:r>
                              <w:rPr>
                                <w:spacing w:val="-2"/>
                                <w:sz w:val="24"/>
                              </w:rPr>
                              <w:t>YOLOv5n</w:t>
                            </w:r>
                          </w:p>
                        </w:tc>
                        <w:tc>
                          <w:tcPr>
                            <w:tcW w:w="2131" w:type="dxa"/>
                          </w:tcPr>
                          <w:p w14:paraId="4E1711C0" w14:textId="77777777" w:rsidR="009F7A9C" w:rsidRDefault="00000000">
                            <w:pPr>
                              <w:pStyle w:val="TableParagraph"/>
                              <w:rPr>
                                <w:sz w:val="24"/>
                              </w:rPr>
                            </w:pPr>
                            <w:r>
                              <w:rPr>
                                <w:spacing w:val="-2"/>
                                <w:sz w:val="24"/>
                              </w:rPr>
                              <w:t>13.22</w:t>
                            </w:r>
                          </w:p>
                        </w:tc>
                        <w:tc>
                          <w:tcPr>
                            <w:tcW w:w="2592" w:type="dxa"/>
                          </w:tcPr>
                          <w:p w14:paraId="6610C4B8" w14:textId="77777777" w:rsidR="009F7A9C" w:rsidRDefault="00000000">
                            <w:pPr>
                              <w:pStyle w:val="TableParagraph"/>
                              <w:rPr>
                                <w:sz w:val="24"/>
                              </w:rPr>
                            </w:pPr>
                            <w:r>
                              <w:rPr>
                                <w:spacing w:val="-2"/>
                                <w:sz w:val="24"/>
                              </w:rPr>
                              <w:t>75.64ms</w:t>
                            </w:r>
                          </w:p>
                        </w:tc>
                        <w:tc>
                          <w:tcPr>
                            <w:tcW w:w="1795" w:type="dxa"/>
                          </w:tcPr>
                          <w:p w14:paraId="2C57BC1C" w14:textId="77777777" w:rsidR="009F7A9C" w:rsidRDefault="00000000">
                            <w:pPr>
                              <w:pStyle w:val="TableParagraph"/>
                              <w:rPr>
                                <w:sz w:val="24"/>
                              </w:rPr>
                            </w:pPr>
                            <w:r>
                              <w:rPr>
                                <w:spacing w:val="-2"/>
                                <w:sz w:val="24"/>
                              </w:rPr>
                              <w:t>3.6MB</w:t>
                            </w:r>
                          </w:p>
                        </w:tc>
                      </w:tr>
                      <w:tr w:rsidR="009F7A9C" w14:paraId="1985A1DF" w14:textId="77777777">
                        <w:trPr>
                          <w:trHeight w:val="393"/>
                        </w:trPr>
                        <w:tc>
                          <w:tcPr>
                            <w:tcW w:w="1843" w:type="dxa"/>
                          </w:tcPr>
                          <w:p w14:paraId="4E7F4D42" w14:textId="77777777" w:rsidR="009F7A9C" w:rsidRDefault="00000000">
                            <w:pPr>
                              <w:pStyle w:val="TableParagraph"/>
                              <w:rPr>
                                <w:sz w:val="24"/>
                              </w:rPr>
                            </w:pPr>
                            <w:r>
                              <w:rPr>
                                <w:spacing w:val="-2"/>
                                <w:sz w:val="24"/>
                              </w:rPr>
                              <w:t>YOLOv5s</w:t>
                            </w:r>
                          </w:p>
                        </w:tc>
                        <w:tc>
                          <w:tcPr>
                            <w:tcW w:w="2131" w:type="dxa"/>
                          </w:tcPr>
                          <w:p w14:paraId="04C3C13C" w14:textId="77777777" w:rsidR="009F7A9C" w:rsidRDefault="00000000">
                            <w:pPr>
                              <w:pStyle w:val="TableParagraph"/>
                              <w:rPr>
                                <w:sz w:val="24"/>
                              </w:rPr>
                            </w:pPr>
                            <w:r>
                              <w:rPr>
                                <w:spacing w:val="-4"/>
                                <w:sz w:val="24"/>
                              </w:rPr>
                              <w:t>6.87</w:t>
                            </w:r>
                          </w:p>
                        </w:tc>
                        <w:tc>
                          <w:tcPr>
                            <w:tcW w:w="2592" w:type="dxa"/>
                          </w:tcPr>
                          <w:p w14:paraId="64D8CF9F" w14:textId="77777777" w:rsidR="009F7A9C" w:rsidRDefault="00000000">
                            <w:pPr>
                              <w:pStyle w:val="TableParagraph"/>
                              <w:rPr>
                                <w:sz w:val="24"/>
                              </w:rPr>
                            </w:pPr>
                            <w:r>
                              <w:rPr>
                                <w:spacing w:val="-2"/>
                                <w:sz w:val="24"/>
                              </w:rPr>
                              <w:t>145.56ms</w:t>
                            </w:r>
                          </w:p>
                        </w:tc>
                        <w:tc>
                          <w:tcPr>
                            <w:tcW w:w="1795" w:type="dxa"/>
                          </w:tcPr>
                          <w:p w14:paraId="6CA1E2C5" w14:textId="77777777" w:rsidR="009F7A9C" w:rsidRDefault="00000000">
                            <w:pPr>
                              <w:pStyle w:val="TableParagraph"/>
                              <w:rPr>
                                <w:sz w:val="24"/>
                              </w:rPr>
                            </w:pPr>
                            <w:r>
                              <w:rPr>
                                <w:spacing w:val="-2"/>
                                <w:sz w:val="24"/>
                              </w:rPr>
                              <w:t>14.2MB</w:t>
                            </w:r>
                          </w:p>
                        </w:tc>
                      </w:tr>
                      <w:tr w:rsidR="009F7A9C" w14:paraId="2E1BB322" w14:textId="77777777">
                        <w:trPr>
                          <w:trHeight w:val="388"/>
                        </w:trPr>
                        <w:tc>
                          <w:tcPr>
                            <w:tcW w:w="1843" w:type="dxa"/>
                          </w:tcPr>
                          <w:p w14:paraId="369F96B1" w14:textId="77777777" w:rsidR="009F7A9C" w:rsidRDefault="00000000">
                            <w:pPr>
                              <w:pStyle w:val="TableParagraph"/>
                              <w:rPr>
                                <w:sz w:val="24"/>
                              </w:rPr>
                            </w:pPr>
                            <w:r>
                              <w:rPr>
                                <w:spacing w:val="-2"/>
                                <w:sz w:val="24"/>
                              </w:rPr>
                              <w:t>YOLOv5m</w:t>
                            </w:r>
                          </w:p>
                        </w:tc>
                        <w:tc>
                          <w:tcPr>
                            <w:tcW w:w="2131" w:type="dxa"/>
                          </w:tcPr>
                          <w:p w14:paraId="2364E45C" w14:textId="77777777" w:rsidR="009F7A9C" w:rsidRDefault="00000000">
                            <w:pPr>
                              <w:pStyle w:val="TableParagraph"/>
                              <w:rPr>
                                <w:sz w:val="24"/>
                              </w:rPr>
                            </w:pPr>
                            <w:r>
                              <w:rPr>
                                <w:spacing w:val="-4"/>
                                <w:sz w:val="24"/>
                              </w:rPr>
                              <w:t>2.90</w:t>
                            </w:r>
                          </w:p>
                        </w:tc>
                        <w:tc>
                          <w:tcPr>
                            <w:tcW w:w="2592" w:type="dxa"/>
                          </w:tcPr>
                          <w:p w14:paraId="70997203" w14:textId="77777777" w:rsidR="009F7A9C" w:rsidRDefault="00000000">
                            <w:pPr>
                              <w:pStyle w:val="TableParagraph"/>
                              <w:rPr>
                                <w:sz w:val="24"/>
                              </w:rPr>
                            </w:pPr>
                            <w:r>
                              <w:rPr>
                                <w:spacing w:val="-2"/>
                                <w:sz w:val="24"/>
                              </w:rPr>
                              <w:t>344.83ms</w:t>
                            </w:r>
                          </w:p>
                        </w:tc>
                        <w:tc>
                          <w:tcPr>
                            <w:tcW w:w="1795" w:type="dxa"/>
                          </w:tcPr>
                          <w:p w14:paraId="49B7E010" w14:textId="77777777" w:rsidR="009F7A9C" w:rsidRDefault="00000000">
                            <w:pPr>
                              <w:pStyle w:val="TableParagraph"/>
                              <w:rPr>
                                <w:sz w:val="24"/>
                              </w:rPr>
                            </w:pPr>
                            <w:r>
                              <w:rPr>
                                <w:spacing w:val="-2"/>
                                <w:sz w:val="24"/>
                              </w:rPr>
                              <w:t>41.9MB</w:t>
                            </w:r>
                          </w:p>
                        </w:tc>
                      </w:tr>
                      <w:tr w:rsidR="009F7A9C" w14:paraId="36D1C42D" w14:textId="77777777">
                        <w:trPr>
                          <w:trHeight w:val="388"/>
                        </w:trPr>
                        <w:tc>
                          <w:tcPr>
                            <w:tcW w:w="1843" w:type="dxa"/>
                          </w:tcPr>
                          <w:p w14:paraId="77B3F9B6" w14:textId="77777777" w:rsidR="009F7A9C" w:rsidRDefault="00000000">
                            <w:pPr>
                              <w:pStyle w:val="TableParagraph"/>
                              <w:rPr>
                                <w:sz w:val="24"/>
                              </w:rPr>
                            </w:pPr>
                            <w:r>
                              <w:rPr>
                                <w:spacing w:val="-2"/>
                                <w:sz w:val="24"/>
                              </w:rPr>
                              <w:t>YOLOv5l</w:t>
                            </w:r>
                          </w:p>
                        </w:tc>
                        <w:tc>
                          <w:tcPr>
                            <w:tcW w:w="2131" w:type="dxa"/>
                          </w:tcPr>
                          <w:p w14:paraId="4E7FBD91" w14:textId="77777777" w:rsidR="009F7A9C" w:rsidRDefault="00000000">
                            <w:pPr>
                              <w:pStyle w:val="TableParagraph"/>
                              <w:rPr>
                                <w:sz w:val="24"/>
                              </w:rPr>
                            </w:pPr>
                            <w:r>
                              <w:rPr>
                                <w:spacing w:val="-4"/>
                                <w:sz w:val="24"/>
                              </w:rPr>
                              <w:t>1.41</w:t>
                            </w:r>
                          </w:p>
                        </w:tc>
                        <w:tc>
                          <w:tcPr>
                            <w:tcW w:w="2592" w:type="dxa"/>
                          </w:tcPr>
                          <w:p w14:paraId="159846A9" w14:textId="77777777" w:rsidR="009F7A9C" w:rsidRDefault="00000000">
                            <w:pPr>
                              <w:pStyle w:val="TableParagraph"/>
                              <w:rPr>
                                <w:sz w:val="24"/>
                              </w:rPr>
                            </w:pPr>
                            <w:r>
                              <w:rPr>
                                <w:spacing w:val="-2"/>
                                <w:sz w:val="24"/>
                              </w:rPr>
                              <w:t>709.22ms</w:t>
                            </w:r>
                          </w:p>
                        </w:tc>
                        <w:tc>
                          <w:tcPr>
                            <w:tcW w:w="1795" w:type="dxa"/>
                          </w:tcPr>
                          <w:p w14:paraId="0DDB72DA" w14:textId="77777777" w:rsidR="009F7A9C" w:rsidRDefault="00000000">
                            <w:pPr>
                              <w:pStyle w:val="TableParagraph"/>
                              <w:rPr>
                                <w:sz w:val="24"/>
                              </w:rPr>
                            </w:pPr>
                            <w:r>
                              <w:rPr>
                                <w:spacing w:val="-2"/>
                                <w:sz w:val="24"/>
                              </w:rPr>
                              <w:t>92.4MB</w:t>
                            </w:r>
                          </w:p>
                        </w:tc>
                      </w:tr>
                      <w:tr w:rsidR="009F7A9C" w14:paraId="45E15DED" w14:textId="77777777">
                        <w:trPr>
                          <w:trHeight w:val="393"/>
                        </w:trPr>
                        <w:tc>
                          <w:tcPr>
                            <w:tcW w:w="1843" w:type="dxa"/>
                          </w:tcPr>
                          <w:p w14:paraId="285FC7EB" w14:textId="77777777" w:rsidR="009F7A9C" w:rsidRDefault="00000000">
                            <w:pPr>
                              <w:pStyle w:val="TableParagraph"/>
                              <w:rPr>
                                <w:sz w:val="24"/>
                              </w:rPr>
                            </w:pPr>
                            <w:r>
                              <w:rPr>
                                <w:spacing w:val="-2"/>
                                <w:sz w:val="24"/>
                              </w:rPr>
                              <w:t>YOLOv5x</w:t>
                            </w:r>
                          </w:p>
                        </w:tc>
                        <w:tc>
                          <w:tcPr>
                            <w:tcW w:w="2131" w:type="dxa"/>
                          </w:tcPr>
                          <w:p w14:paraId="7D85467A" w14:textId="77777777" w:rsidR="009F7A9C" w:rsidRDefault="00000000">
                            <w:pPr>
                              <w:pStyle w:val="TableParagraph"/>
                              <w:rPr>
                                <w:sz w:val="24"/>
                              </w:rPr>
                            </w:pPr>
                            <w:r>
                              <w:rPr>
                                <w:spacing w:val="-4"/>
                                <w:sz w:val="24"/>
                              </w:rPr>
                              <w:t>0.79</w:t>
                            </w:r>
                          </w:p>
                        </w:tc>
                        <w:tc>
                          <w:tcPr>
                            <w:tcW w:w="2592" w:type="dxa"/>
                          </w:tcPr>
                          <w:p w14:paraId="7CEDBACA" w14:textId="77777777" w:rsidR="009F7A9C" w:rsidRDefault="00000000">
                            <w:pPr>
                              <w:pStyle w:val="TableParagraph"/>
                              <w:rPr>
                                <w:sz w:val="24"/>
                              </w:rPr>
                            </w:pPr>
                            <w:r>
                              <w:rPr>
                                <w:spacing w:val="-2"/>
                                <w:sz w:val="24"/>
                              </w:rPr>
                              <w:t>1265.82ms</w:t>
                            </w:r>
                          </w:p>
                        </w:tc>
                        <w:tc>
                          <w:tcPr>
                            <w:tcW w:w="1795" w:type="dxa"/>
                          </w:tcPr>
                          <w:p w14:paraId="4723DCFB" w14:textId="77777777" w:rsidR="009F7A9C" w:rsidRDefault="00000000">
                            <w:pPr>
                              <w:pStyle w:val="TableParagraph"/>
                              <w:rPr>
                                <w:sz w:val="24"/>
                              </w:rPr>
                            </w:pPr>
                            <w:r>
                              <w:rPr>
                                <w:spacing w:val="-2"/>
                                <w:sz w:val="24"/>
                              </w:rPr>
                              <w:t>172.6MB</w:t>
                            </w:r>
                          </w:p>
                        </w:tc>
                      </w:tr>
                      <w:tr w:rsidR="009F7A9C" w14:paraId="1AEDADD1" w14:textId="77777777">
                        <w:trPr>
                          <w:trHeight w:val="388"/>
                        </w:trPr>
                        <w:tc>
                          <w:tcPr>
                            <w:tcW w:w="1843" w:type="dxa"/>
                          </w:tcPr>
                          <w:p w14:paraId="71DD37A5" w14:textId="77777777" w:rsidR="009F7A9C" w:rsidRDefault="00000000">
                            <w:pPr>
                              <w:pStyle w:val="TableParagraph"/>
                              <w:rPr>
                                <w:sz w:val="24"/>
                              </w:rPr>
                            </w:pPr>
                            <w:r>
                              <w:rPr>
                                <w:spacing w:val="-2"/>
                                <w:sz w:val="24"/>
                              </w:rPr>
                              <w:t>YOLOv8n</w:t>
                            </w:r>
                          </w:p>
                        </w:tc>
                        <w:tc>
                          <w:tcPr>
                            <w:tcW w:w="2131" w:type="dxa"/>
                          </w:tcPr>
                          <w:p w14:paraId="4EAC9A05" w14:textId="77777777" w:rsidR="009F7A9C" w:rsidRDefault="00000000">
                            <w:pPr>
                              <w:pStyle w:val="TableParagraph"/>
                              <w:rPr>
                                <w:sz w:val="24"/>
                              </w:rPr>
                            </w:pPr>
                            <w:r>
                              <w:rPr>
                                <w:spacing w:val="-2"/>
                                <w:sz w:val="24"/>
                              </w:rPr>
                              <w:t>13.79</w:t>
                            </w:r>
                          </w:p>
                        </w:tc>
                        <w:tc>
                          <w:tcPr>
                            <w:tcW w:w="2592" w:type="dxa"/>
                          </w:tcPr>
                          <w:p w14:paraId="4E9D8D01" w14:textId="77777777" w:rsidR="009F7A9C" w:rsidRDefault="00000000">
                            <w:pPr>
                              <w:pStyle w:val="TableParagraph"/>
                              <w:rPr>
                                <w:sz w:val="24"/>
                              </w:rPr>
                            </w:pPr>
                            <w:r>
                              <w:rPr>
                                <w:spacing w:val="-2"/>
                                <w:sz w:val="24"/>
                              </w:rPr>
                              <w:t>92.68ms</w:t>
                            </w:r>
                          </w:p>
                        </w:tc>
                        <w:tc>
                          <w:tcPr>
                            <w:tcW w:w="1795" w:type="dxa"/>
                          </w:tcPr>
                          <w:p w14:paraId="0D373B61" w14:textId="77777777" w:rsidR="009F7A9C" w:rsidRDefault="00000000">
                            <w:pPr>
                              <w:pStyle w:val="TableParagraph"/>
                              <w:rPr>
                                <w:sz w:val="24"/>
                              </w:rPr>
                            </w:pPr>
                            <w:r>
                              <w:rPr>
                                <w:spacing w:val="-2"/>
                                <w:sz w:val="24"/>
                              </w:rPr>
                              <w:t>12.3MB</w:t>
                            </w:r>
                          </w:p>
                        </w:tc>
                      </w:tr>
                      <w:tr w:rsidR="009F7A9C" w14:paraId="6E0FA2CE" w14:textId="77777777">
                        <w:trPr>
                          <w:trHeight w:val="388"/>
                        </w:trPr>
                        <w:tc>
                          <w:tcPr>
                            <w:tcW w:w="1843" w:type="dxa"/>
                          </w:tcPr>
                          <w:p w14:paraId="2B31D988" w14:textId="77777777" w:rsidR="009F7A9C" w:rsidRDefault="00000000">
                            <w:pPr>
                              <w:pStyle w:val="TableParagraph"/>
                              <w:rPr>
                                <w:sz w:val="24"/>
                              </w:rPr>
                            </w:pPr>
                            <w:r>
                              <w:rPr>
                                <w:spacing w:val="-2"/>
                                <w:sz w:val="24"/>
                              </w:rPr>
                              <w:t>YOLOv8s</w:t>
                            </w:r>
                          </w:p>
                        </w:tc>
                        <w:tc>
                          <w:tcPr>
                            <w:tcW w:w="2131" w:type="dxa"/>
                          </w:tcPr>
                          <w:p w14:paraId="32730F7F" w14:textId="77777777" w:rsidR="009F7A9C" w:rsidRDefault="00000000">
                            <w:pPr>
                              <w:pStyle w:val="TableParagraph"/>
                              <w:rPr>
                                <w:sz w:val="24"/>
                              </w:rPr>
                            </w:pPr>
                            <w:r>
                              <w:rPr>
                                <w:spacing w:val="-4"/>
                                <w:sz w:val="24"/>
                              </w:rPr>
                              <w:t>7.13</w:t>
                            </w:r>
                          </w:p>
                        </w:tc>
                        <w:tc>
                          <w:tcPr>
                            <w:tcW w:w="2592" w:type="dxa"/>
                          </w:tcPr>
                          <w:p w14:paraId="032653DB" w14:textId="77777777" w:rsidR="009F7A9C" w:rsidRDefault="00000000">
                            <w:pPr>
                              <w:pStyle w:val="TableParagraph"/>
                              <w:rPr>
                                <w:sz w:val="24"/>
                              </w:rPr>
                            </w:pPr>
                            <w:r>
                              <w:rPr>
                                <w:spacing w:val="-2"/>
                                <w:sz w:val="24"/>
                              </w:rPr>
                              <w:t>140.25ms</w:t>
                            </w:r>
                          </w:p>
                        </w:tc>
                        <w:tc>
                          <w:tcPr>
                            <w:tcW w:w="1795" w:type="dxa"/>
                          </w:tcPr>
                          <w:p w14:paraId="706BAE6E" w14:textId="77777777" w:rsidR="009F7A9C" w:rsidRDefault="00000000">
                            <w:pPr>
                              <w:pStyle w:val="TableParagraph"/>
                              <w:rPr>
                                <w:sz w:val="24"/>
                              </w:rPr>
                            </w:pPr>
                            <w:r>
                              <w:rPr>
                                <w:spacing w:val="-2"/>
                                <w:sz w:val="24"/>
                              </w:rPr>
                              <w:t>44.8MB</w:t>
                            </w:r>
                          </w:p>
                        </w:tc>
                      </w:tr>
                      <w:tr w:rsidR="009F7A9C" w14:paraId="0E3297ED" w14:textId="77777777">
                        <w:trPr>
                          <w:trHeight w:val="393"/>
                        </w:trPr>
                        <w:tc>
                          <w:tcPr>
                            <w:tcW w:w="1843" w:type="dxa"/>
                          </w:tcPr>
                          <w:p w14:paraId="68E59884" w14:textId="77777777" w:rsidR="009F7A9C" w:rsidRDefault="00000000">
                            <w:pPr>
                              <w:pStyle w:val="TableParagraph"/>
                              <w:rPr>
                                <w:sz w:val="24"/>
                              </w:rPr>
                            </w:pPr>
                            <w:r>
                              <w:rPr>
                                <w:spacing w:val="-2"/>
                                <w:sz w:val="24"/>
                              </w:rPr>
                              <w:t>YOLOv8m</w:t>
                            </w:r>
                          </w:p>
                        </w:tc>
                        <w:tc>
                          <w:tcPr>
                            <w:tcW w:w="2131" w:type="dxa"/>
                          </w:tcPr>
                          <w:p w14:paraId="4B18FE82" w14:textId="77777777" w:rsidR="009F7A9C" w:rsidRDefault="00000000">
                            <w:pPr>
                              <w:pStyle w:val="TableParagraph"/>
                              <w:rPr>
                                <w:sz w:val="24"/>
                              </w:rPr>
                            </w:pPr>
                            <w:r>
                              <w:rPr>
                                <w:spacing w:val="-4"/>
                                <w:sz w:val="24"/>
                              </w:rPr>
                              <w:t>3.92</w:t>
                            </w:r>
                          </w:p>
                        </w:tc>
                        <w:tc>
                          <w:tcPr>
                            <w:tcW w:w="2592" w:type="dxa"/>
                          </w:tcPr>
                          <w:p w14:paraId="18E8930D" w14:textId="77777777" w:rsidR="009F7A9C" w:rsidRDefault="00000000">
                            <w:pPr>
                              <w:pStyle w:val="TableParagraph"/>
                              <w:rPr>
                                <w:sz w:val="24"/>
                              </w:rPr>
                            </w:pPr>
                            <w:r>
                              <w:rPr>
                                <w:spacing w:val="-2"/>
                                <w:sz w:val="24"/>
                              </w:rPr>
                              <w:t>255.10ms</w:t>
                            </w:r>
                          </w:p>
                        </w:tc>
                        <w:tc>
                          <w:tcPr>
                            <w:tcW w:w="1795" w:type="dxa"/>
                          </w:tcPr>
                          <w:p w14:paraId="2D5E1AB0" w14:textId="77777777" w:rsidR="009F7A9C" w:rsidRDefault="00000000">
                            <w:pPr>
                              <w:pStyle w:val="TableParagraph"/>
                              <w:rPr>
                                <w:sz w:val="24"/>
                              </w:rPr>
                            </w:pPr>
                            <w:r>
                              <w:rPr>
                                <w:spacing w:val="-2"/>
                                <w:sz w:val="24"/>
                              </w:rPr>
                              <w:t>103.7MB</w:t>
                            </w:r>
                          </w:p>
                        </w:tc>
                      </w:tr>
                      <w:tr w:rsidR="009F7A9C" w14:paraId="0ED1DE08" w14:textId="77777777">
                        <w:trPr>
                          <w:trHeight w:val="388"/>
                        </w:trPr>
                        <w:tc>
                          <w:tcPr>
                            <w:tcW w:w="1843" w:type="dxa"/>
                          </w:tcPr>
                          <w:p w14:paraId="45FB053C" w14:textId="77777777" w:rsidR="009F7A9C" w:rsidRDefault="00000000">
                            <w:pPr>
                              <w:pStyle w:val="TableParagraph"/>
                              <w:rPr>
                                <w:sz w:val="24"/>
                              </w:rPr>
                            </w:pPr>
                            <w:r>
                              <w:rPr>
                                <w:spacing w:val="-2"/>
                                <w:sz w:val="24"/>
                              </w:rPr>
                              <w:t>YOLOv8l</w:t>
                            </w:r>
                          </w:p>
                        </w:tc>
                        <w:tc>
                          <w:tcPr>
                            <w:tcW w:w="2131" w:type="dxa"/>
                          </w:tcPr>
                          <w:p w14:paraId="4A04BA18" w14:textId="77777777" w:rsidR="009F7A9C" w:rsidRDefault="00000000">
                            <w:pPr>
                              <w:pStyle w:val="TableParagraph"/>
                              <w:rPr>
                                <w:sz w:val="24"/>
                              </w:rPr>
                            </w:pPr>
                            <w:r>
                              <w:rPr>
                                <w:spacing w:val="-4"/>
                                <w:sz w:val="24"/>
                              </w:rPr>
                              <w:t>1.45</w:t>
                            </w:r>
                          </w:p>
                        </w:tc>
                        <w:tc>
                          <w:tcPr>
                            <w:tcW w:w="2592" w:type="dxa"/>
                          </w:tcPr>
                          <w:p w14:paraId="326408C1" w14:textId="77777777" w:rsidR="009F7A9C" w:rsidRDefault="00000000">
                            <w:pPr>
                              <w:pStyle w:val="TableParagraph"/>
                              <w:rPr>
                                <w:sz w:val="24"/>
                              </w:rPr>
                            </w:pPr>
                            <w:r>
                              <w:rPr>
                                <w:spacing w:val="-2"/>
                                <w:sz w:val="24"/>
                              </w:rPr>
                              <w:t>689.67ms</w:t>
                            </w:r>
                          </w:p>
                        </w:tc>
                        <w:tc>
                          <w:tcPr>
                            <w:tcW w:w="1795" w:type="dxa"/>
                          </w:tcPr>
                          <w:p w14:paraId="42B0AC61" w14:textId="77777777" w:rsidR="009F7A9C" w:rsidRDefault="00000000">
                            <w:pPr>
                              <w:pStyle w:val="TableParagraph"/>
                              <w:rPr>
                                <w:sz w:val="24"/>
                              </w:rPr>
                            </w:pPr>
                            <w:r>
                              <w:rPr>
                                <w:spacing w:val="-2"/>
                                <w:sz w:val="24"/>
                              </w:rPr>
                              <w:t>175.0MB</w:t>
                            </w:r>
                          </w:p>
                        </w:tc>
                      </w:tr>
                      <w:tr w:rsidR="009F7A9C" w14:paraId="737A81D4" w14:textId="77777777">
                        <w:trPr>
                          <w:trHeight w:val="388"/>
                        </w:trPr>
                        <w:tc>
                          <w:tcPr>
                            <w:tcW w:w="1843" w:type="dxa"/>
                          </w:tcPr>
                          <w:p w14:paraId="243F95C0" w14:textId="77777777" w:rsidR="009F7A9C" w:rsidRDefault="00000000">
                            <w:pPr>
                              <w:pStyle w:val="TableParagraph"/>
                              <w:rPr>
                                <w:sz w:val="24"/>
                              </w:rPr>
                            </w:pPr>
                            <w:r>
                              <w:rPr>
                                <w:spacing w:val="-2"/>
                                <w:sz w:val="24"/>
                              </w:rPr>
                              <w:t>YOLOv8x</w:t>
                            </w:r>
                          </w:p>
                        </w:tc>
                        <w:tc>
                          <w:tcPr>
                            <w:tcW w:w="2131" w:type="dxa"/>
                          </w:tcPr>
                          <w:p w14:paraId="3660AD1C" w14:textId="77777777" w:rsidR="009F7A9C" w:rsidRDefault="00000000">
                            <w:pPr>
                              <w:pStyle w:val="TableParagraph"/>
                              <w:rPr>
                                <w:sz w:val="24"/>
                              </w:rPr>
                            </w:pPr>
                            <w:r>
                              <w:rPr>
                                <w:spacing w:val="-4"/>
                                <w:sz w:val="24"/>
                              </w:rPr>
                              <w:t>0.78</w:t>
                            </w:r>
                          </w:p>
                        </w:tc>
                        <w:tc>
                          <w:tcPr>
                            <w:tcW w:w="2592" w:type="dxa"/>
                          </w:tcPr>
                          <w:p w14:paraId="35DDD427" w14:textId="77777777" w:rsidR="009F7A9C" w:rsidRDefault="00000000">
                            <w:pPr>
                              <w:pStyle w:val="TableParagraph"/>
                              <w:rPr>
                                <w:sz w:val="24"/>
                              </w:rPr>
                            </w:pPr>
                            <w:r>
                              <w:rPr>
                                <w:spacing w:val="-2"/>
                                <w:sz w:val="24"/>
                              </w:rPr>
                              <w:t>1282.05ms</w:t>
                            </w:r>
                          </w:p>
                        </w:tc>
                        <w:tc>
                          <w:tcPr>
                            <w:tcW w:w="1795" w:type="dxa"/>
                          </w:tcPr>
                          <w:p w14:paraId="1A20B2DD" w14:textId="77777777" w:rsidR="009F7A9C" w:rsidRDefault="00000000">
                            <w:pPr>
                              <w:pStyle w:val="TableParagraph"/>
                              <w:rPr>
                                <w:sz w:val="24"/>
                              </w:rPr>
                            </w:pPr>
                            <w:r>
                              <w:rPr>
                                <w:spacing w:val="-2"/>
                                <w:sz w:val="24"/>
                              </w:rPr>
                              <w:t>273.1MB</w:t>
                            </w:r>
                          </w:p>
                        </w:tc>
                      </w:tr>
                    </w:tbl>
                    <w:p w14:paraId="3DD38F09" w14:textId="77777777" w:rsidR="009F7A9C" w:rsidRDefault="009F7A9C">
                      <w:pPr>
                        <w:pStyle w:val="a3"/>
                      </w:pPr>
                    </w:p>
                  </w:txbxContent>
                </v:textbox>
                <w10:wrap anchorx="page"/>
              </v:shape>
            </w:pict>
          </mc:Fallback>
        </mc:AlternateContent>
      </w:r>
      <w:r>
        <w:t>Table</w:t>
      </w:r>
      <w:r>
        <w:rPr>
          <w:spacing w:val="-4"/>
        </w:rPr>
        <w:t xml:space="preserve"> </w:t>
      </w:r>
      <w:r>
        <w:t>7:</w:t>
      </w:r>
      <w:r>
        <w:rPr>
          <w:spacing w:val="-3"/>
        </w:rPr>
        <w:t xml:space="preserve"> </w:t>
      </w:r>
      <w:r>
        <w:t>The</w:t>
      </w:r>
      <w:r>
        <w:rPr>
          <w:spacing w:val="-4"/>
        </w:rPr>
        <w:t xml:space="preserve"> </w:t>
      </w:r>
      <w:r>
        <w:t>performances</w:t>
      </w:r>
      <w:r>
        <w:rPr>
          <w:spacing w:val="-3"/>
        </w:rPr>
        <w:t xml:space="preserve"> </w:t>
      </w:r>
      <w:r>
        <w:t>of</w:t>
      </w:r>
      <w:r>
        <w:rPr>
          <w:spacing w:val="-3"/>
        </w:rPr>
        <w:t xml:space="preserve"> </w:t>
      </w:r>
      <w:r>
        <w:t>the</w:t>
      </w:r>
      <w:r>
        <w:rPr>
          <w:spacing w:val="-3"/>
        </w:rPr>
        <w:t xml:space="preserve"> </w:t>
      </w:r>
      <w:r>
        <w:t>YOLO</w:t>
      </w:r>
      <w:r>
        <w:rPr>
          <w:spacing w:val="-3"/>
        </w:rPr>
        <w:t xml:space="preserve"> </w:t>
      </w:r>
      <w:r>
        <w:t>model</w:t>
      </w:r>
      <w:r>
        <w:rPr>
          <w:spacing w:val="-3"/>
        </w:rPr>
        <w:t xml:space="preserve"> </w:t>
      </w:r>
      <w:r>
        <w:t>under</w:t>
      </w:r>
      <w:r>
        <w:rPr>
          <w:spacing w:val="-4"/>
        </w:rPr>
        <w:t xml:space="preserve"> </w:t>
      </w:r>
      <w:r>
        <w:t>125</w:t>
      </w:r>
      <w:r>
        <w:rPr>
          <w:spacing w:val="-3"/>
        </w:rPr>
        <w:t xml:space="preserve"> </w:t>
      </w:r>
      <w:r>
        <w:t>epochs</w:t>
      </w:r>
      <w:r>
        <w:rPr>
          <w:spacing w:val="-3"/>
        </w:rPr>
        <w:t xml:space="preserve"> </w:t>
      </w:r>
      <w:r>
        <w:t>with</w:t>
      </w:r>
      <w:r>
        <w:rPr>
          <w:spacing w:val="-3"/>
        </w:rPr>
        <w:t xml:space="preserve"> </w:t>
      </w:r>
      <w:r>
        <w:t>16</w:t>
      </w:r>
      <w:r>
        <w:rPr>
          <w:spacing w:val="-3"/>
        </w:rPr>
        <w:t xml:space="preserve"> </w:t>
      </w:r>
      <w:r>
        <w:t>batch size based on Apple M1 CPU</w:t>
      </w:r>
    </w:p>
    <w:p w14:paraId="7F236616" w14:textId="77777777" w:rsidR="009F7A9C" w:rsidRDefault="009F7A9C">
      <w:pPr>
        <w:pStyle w:val="a3"/>
        <w:rPr>
          <w:b/>
        </w:rPr>
      </w:pPr>
    </w:p>
    <w:p w14:paraId="0C105D32" w14:textId="77777777" w:rsidR="009F7A9C" w:rsidRDefault="009F7A9C">
      <w:pPr>
        <w:pStyle w:val="a3"/>
        <w:rPr>
          <w:b/>
        </w:rPr>
      </w:pPr>
    </w:p>
    <w:p w14:paraId="6AD3FCBC" w14:textId="77777777" w:rsidR="009F7A9C" w:rsidRDefault="009F7A9C">
      <w:pPr>
        <w:pStyle w:val="a3"/>
        <w:rPr>
          <w:b/>
        </w:rPr>
      </w:pPr>
    </w:p>
    <w:p w14:paraId="6193B3A1" w14:textId="77777777" w:rsidR="009F7A9C" w:rsidRDefault="009F7A9C">
      <w:pPr>
        <w:pStyle w:val="a3"/>
        <w:rPr>
          <w:b/>
        </w:rPr>
      </w:pPr>
    </w:p>
    <w:p w14:paraId="7A5F00BA" w14:textId="77777777" w:rsidR="009F7A9C" w:rsidRDefault="009F7A9C">
      <w:pPr>
        <w:pStyle w:val="a3"/>
        <w:rPr>
          <w:b/>
        </w:rPr>
      </w:pPr>
    </w:p>
    <w:p w14:paraId="29ABC639" w14:textId="77777777" w:rsidR="009F7A9C" w:rsidRDefault="009F7A9C">
      <w:pPr>
        <w:pStyle w:val="a3"/>
        <w:rPr>
          <w:b/>
        </w:rPr>
      </w:pPr>
    </w:p>
    <w:p w14:paraId="3DE04CDA" w14:textId="77777777" w:rsidR="009F7A9C" w:rsidRDefault="009F7A9C">
      <w:pPr>
        <w:pStyle w:val="a3"/>
        <w:rPr>
          <w:b/>
        </w:rPr>
      </w:pPr>
    </w:p>
    <w:p w14:paraId="60F1205C" w14:textId="77777777" w:rsidR="009F7A9C" w:rsidRDefault="009F7A9C">
      <w:pPr>
        <w:pStyle w:val="a3"/>
        <w:rPr>
          <w:b/>
        </w:rPr>
      </w:pPr>
    </w:p>
    <w:p w14:paraId="1D73491C" w14:textId="77777777" w:rsidR="009F7A9C" w:rsidRDefault="009F7A9C">
      <w:pPr>
        <w:pStyle w:val="a3"/>
        <w:rPr>
          <w:b/>
        </w:rPr>
      </w:pPr>
    </w:p>
    <w:p w14:paraId="6AC868EC" w14:textId="77777777" w:rsidR="009F7A9C" w:rsidRDefault="009F7A9C">
      <w:pPr>
        <w:pStyle w:val="a3"/>
        <w:rPr>
          <w:b/>
        </w:rPr>
      </w:pPr>
    </w:p>
    <w:p w14:paraId="256E16F4" w14:textId="77777777" w:rsidR="009F7A9C" w:rsidRDefault="009F7A9C">
      <w:pPr>
        <w:pStyle w:val="a3"/>
        <w:rPr>
          <w:b/>
        </w:rPr>
      </w:pPr>
    </w:p>
    <w:p w14:paraId="0B7353CE" w14:textId="77777777" w:rsidR="009F7A9C" w:rsidRDefault="009F7A9C">
      <w:pPr>
        <w:pStyle w:val="a3"/>
        <w:rPr>
          <w:b/>
        </w:rPr>
      </w:pPr>
    </w:p>
    <w:p w14:paraId="6262AC0C" w14:textId="77777777" w:rsidR="009F7A9C" w:rsidRDefault="009F7A9C">
      <w:pPr>
        <w:pStyle w:val="a3"/>
        <w:rPr>
          <w:b/>
        </w:rPr>
      </w:pPr>
    </w:p>
    <w:p w14:paraId="7E6F3A9F" w14:textId="77777777" w:rsidR="009F7A9C" w:rsidRDefault="009F7A9C">
      <w:pPr>
        <w:pStyle w:val="a3"/>
        <w:rPr>
          <w:b/>
        </w:rPr>
      </w:pPr>
    </w:p>
    <w:p w14:paraId="0C28E60B" w14:textId="77777777" w:rsidR="009F7A9C" w:rsidRDefault="009F7A9C">
      <w:pPr>
        <w:pStyle w:val="a3"/>
        <w:rPr>
          <w:b/>
        </w:rPr>
      </w:pPr>
    </w:p>
    <w:p w14:paraId="180DE647" w14:textId="77777777" w:rsidR="009F7A9C" w:rsidRDefault="009F7A9C">
      <w:pPr>
        <w:pStyle w:val="a3"/>
        <w:rPr>
          <w:b/>
        </w:rPr>
      </w:pPr>
    </w:p>
    <w:p w14:paraId="6847E0B2" w14:textId="77777777" w:rsidR="009F7A9C" w:rsidRDefault="009F7A9C">
      <w:pPr>
        <w:pStyle w:val="a3"/>
        <w:spacing w:before="107"/>
        <w:rPr>
          <w:b/>
        </w:rPr>
      </w:pPr>
    </w:p>
    <w:p w14:paraId="288401A1" w14:textId="77777777" w:rsidR="009F7A9C" w:rsidRDefault="00000000">
      <w:pPr>
        <w:pStyle w:val="a3"/>
        <w:spacing w:before="1" w:line="338" w:lineRule="auto"/>
        <w:ind w:left="140" w:right="90" w:firstLine="240"/>
        <w:jc w:val="both"/>
        <w:rPr>
          <w:rFonts w:eastAsiaTheme="minorEastAsia"/>
          <w:lang w:eastAsia="zh-CN"/>
        </w:rPr>
      </w:pPr>
      <w:r>
        <w:t>In Table 8, each model’s performance is evaluated based on the same frame within one</w:t>
      </w:r>
      <w:r>
        <w:rPr>
          <w:spacing w:val="-8"/>
        </w:rPr>
        <w:t xml:space="preserve"> </w:t>
      </w:r>
      <w:r>
        <w:t>test</w:t>
      </w:r>
      <w:r>
        <w:rPr>
          <w:spacing w:val="-8"/>
        </w:rPr>
        <w:t xml:space="preserve"> </w:t>
      </w:r>
      <w:r>
        <w:t>traffic</w:t>
      </w:r>
      <w:r>
        <w:rPr>
          <w:spacing w:val="-8"/>
        </w:rPr>
        <w:t xml:space="preserve"> </w:t>
      </w:r>
      <w:r>
        <w:t>scene’s</w:t>
      </w:r>
      <w:r>
        <w:rPr>
          <w:spacing w:val="-8"/>
        </w:rPr>
        <w:t xml:space="preserve"> </w:t>
      </w:r>
      <w:r>
        <w:t>120s</w:t>
      </w:r>
      <w:r>
        <w:rPr>
          <w:spacing w:val="-8"/>
        </w:rPr>
        <w:t xml:space="preserve"> </w:t>
      </w:r>
      <w:r>
        <w:t>video,</w:t>
      </w:r>
      <w:r>
        <w:rPr>
          <w:spacing w:val="-8"/>
        </w:rPr>
        <w:t xml:space="preserve"> </w:t>
      </w:r>
      <w:r>
        <w:t>and</w:t>
      </w:r>
      <w:r>
        <w:rPr>
          <w:spacing w:val="-8"/>
        </w:rPr>
        <w:t xml:space="preserve"> </w:t>
      </w:r>
      <w:r>
        <w:t>the</w:t>
      </w:r>
      <w:r>
        <w:rPr>
          <w:spacing w:val="-8"/>
        </w:rPr>
        <w:t xml:space="preserve"> </w:t>
      </w:r>
      <w:r>
        <w:t>multi-threads</w:t>
      </w:r>
      <w:r>
        <w:rPr>
          <w:spacing w:val="-8"/>
        </w:rPr>
        <w:t xml:space="preserve"> </w:t>
      </w:r>
      <w:r>
        <w:t>are</w:t>
      </w:r>
      <w:r>
        <w:rPr>
          <w:spacing w:val="-8"/>
        </w:rPr>
        <w:t xml:space="preserve"> </w:t>
      </w:r>
      <w:r>
        <w:t>also</w:t>
      </w:r>
      <w:r>
        <w:rPr>
          <w:spacing w:val="-8"/>
        </w:rPr>
        <w:t xml:space="preserve"> </w:t>
      </w:r>
      <w:r>
        <w:t>applied</w:t>
      </w:r>
      <w:r>
        <w:rPr>
          <w:spacing w:val="-8"/>
        </w:rPr>
        <w:t xml:space="preserve"> </w:t>
      </w:r>
      <w:r>
        <w:t>to</w:t>
      </w:r>
      <w:r>
        <w:rPr>
          <w:spacing w:val="-8"/>
        </w:rPr>
        <w:t xml:space="preserve"> </w:t>
      </w:r>
      <w:r>
        <w:t>speed</w:t>
      </w:r>
      <w:r>
        <w:rPr>
          <w:spacing w:val="-8"/>
        </w:rPr>
        <w:t xml:space="preserve"> </w:t>
      </w:r>
      <w:r>
        <w:t>up</w:t>
      </w:r>
      <w:r>
        <w:rPr>
          <w:spacing w:val="-8"/>
        </w:rPr>
        <w:t xml:space="preserve"> </w:t>
      </w:r>
      <w:r>
        <w:t>the inference speed in parallel with 8 lines to improve FPS as much as possible. The FPS performance</w:t>
      </w:r>
      <w:r>
        <w:rPr>
          <w:spacing w:val="-8"/>
        </w:rPr>
        <w:t xml:space="preserve"> </w:t>
      </w:r>
      <w:r>
        <w:t>of</w:t>
      </w:r>
      <w:r>
        <w:rPr>
          <w:spacing w:val="-8"/>
        </w:rPr>
        <w:t xml:space="preserve"> </w:t>
      </w:r>
      <w:r>
        <w:t>each</w:t>
      </w:r>
      <w:r>
        <w:rPr>
          <w:spacing w:val="-8"/>
        </w:rPr>
        <w:t xml:space="preserve"> </w:t>
      </w:r>
      <w:r>
        <w:t>version</w:t>
      </w:r>
      <w:r>
        <w:rPr>
          <w:spacing w:val="-8"/>
        </w:rPr>
        <w:t xml:space="preserve"> </w:t>
      </w:r>
      <w:r>
        <w:t>improves</w:t>
      </w:r>
      <w:r>
        <w:rPr>
          <w:spacing w:val="-8"/>
        </w:rPr>
        <w:t xml:space="preserve"> </w:t>
      </w:r>
      <w:r>
        <w:t>significantly,</w:t>
      </w:r>
      <w:r>
        <w:rPr>
          <w:spacing w:val="-9"/>
        </w:rPr>
        <w:t xml:space="preserve"> </w:t>
      </w:r>
      <w:r>
        <w:t>YOLOv8x</w:t>
      </w:r>
      <w:r>
        <w:rPr>
          <w:spacing w:val="-8"/>
        </w:rPr>
        <w:t xml:space="preserve"> </w:t>
      </w:r>
      <w:r>
        <w:t>can</w:t>
      </w:r>
      <w:r>
        <w:rPr>
          <w:spacing w:val="-8"/>
        </w:rPr>
        <w:t xml:space="preserve"> </w:t>
      </w:r>
      <w:r>
        <w:t>detect</w:t>
      </w:r>
      <w:r>
        <w:rPr>
          <w:spacing w:val="-8"/>
        </w:rPr>
        <w:t xml:space="preserve"> </w:t>
      </w:r>
      <w:r>
        <w:t>in</w:t>
      </w:r>
      <w:r>
        <w:rPr>
          <w:spacing w:val="-8"/>
        </w:rPr>
        <w:t xml:space="preserve"> </w:t>
      </w:r>
      <w:r>
        <w:t>video</w:t>
      </w:r>
      <w:r>
        <w:rPr>
          <w:spacing w:val="-8"/>
        </w:rPr>
        <w:t xml:space="preserve"> </w:t>
      </w:r>
      <w:r>
        <w:t>with nearly 20 FPS, even though it consumes too much energy. Overall, two models with various versions all have good performances under GPU operation, which not only realize the fast speed to inference the YOLO model, but also provide high average precision on detecting cars, riders and pedestrians.</w:t>
      </w:r>
    </w:p>
    <w:p w14:paraId="781CE3B5" w14:textId="4E087B6C" w:rsidR="005608C1" w:rsidRDefault="005608C1">
      <w:pPr>
        <w:pStyle w:val="a3"/>
        <w:spacing w:before="1" w:line="338" w:lineRule="auto"/>
        <w:ind w:left="140" w:right="90" w:firstLine="240"/>
        <w:jc w:val="both"/>
        <w:rPr>
          <w:rFonts w:eastAsiaTheme="minorEastAsia"/>
          <w:lang w:eastAsia="zh-CN"/>
        </w:rPr>
      </w:pPr>
      <w:r>
        <w:rPr>
          <w:rFonts w:eastAsiaTheme="minorEastAsia" w:hint="eastAsia"/>
          <w:lang w:eastAsia="zh-CN"/>
        </w:rPr>
        <w:t xml:space="preserve">By considering </w:t>
      </w:r>
      <w:r>
        <w:rPr>
          <w:rFonts w:eastAsiaTheme="minorEastAsia"/>
          <w:lang w:eastAsia="zh-CN"/>
        </w:rPr>
        <w:t>embedded</w:t>
      </w:r>
      <w:r>
        <w:rPr>
          <w:rFonts w:eastAsiaTheme="minorEastAsia" w:hint="eastAsia"/>
          <w:lang w:eastAsia="zh-CN"/>
        </w:rPr>
        <w:t xml:space="preserve"> system deployment of pretrained weights to realize higher FPS, </w:t>
      </w:r>
      <w:proofErr w:type="spellStart"/>
      <w:r w:rsidR="00924719" w:rsidRPr="00924719">
        <w:rPr>
          <w:rFonts w:eastAsiaTheme="minorEastAsia"/>
          <w:lang w:eastAsia="zh-CN"/>
        </w:rPr>
        <w:t>TensorRT</w:t>
      </w:r>
      <w:proofErr w:type="spellEnd"/>
      <w:r w:rsidR="00924719" w:rsidRPr="00924719">
        <w:rPr>
          <w:rFonts w:eastAsiaTheme="minorEastAsia"/>
          <w:lang w:eastAsia="zh-CN"/>
        </w:rPr>
        <w:t xml:space="preserve"> is an optimization engine and runtime library developed by NVIDIA for high-performance deep learning inference, focusing on maximizing the speed of model forward propagation. Its workflow is divided into five stages: model parsing, graph optimization, precision optimization, kernel scheduling, and engine serialization. First, </w:t>
      </w:r>
      <w:proofErr w:type="spellStart"/>
      <w:r w:rsidR="00924719" w:rsidRPr="00924719">
        <w:rPr>
          <w:rFonts w:eastAsiaTheme="minorEastAsia"/>
          <w:lang w:eastAsia="zh-CN"/>
        </w:rPr>
        <w:t>TensorRT</w:t>
      </w:r>
      <w:proofErr w:type="spellEnd"/>
      <w:r w:rsidR="00924719" w:rsidRPr="00924719">
        <w:rPr>
          <w:rFonts w:eastAsiaTheme="minorEastAsia"/>
          <w:lang w:eastAsia="zh-CN"/>
        </w:rPr>
        <w:t xml:space="preserve"> reads models in formats such as ONNX and builds a computation graph, simplifying the topology through operator fusion, constant folding, and removal of invalid nodes to reduce memory access and kernel launch overhead. Next, it supports FP16 half-precision and INT8 integer quantization, significantly reducing computation and model size while keeping accuracy loss controllable. Then, it performs automatic kernel tuning for the target GPU architecture, selecting the optimal convolution algorithms and parallel execution strategies. Finally, the optimized network is serialized into a binary engine file, removing gradient computations, optimizers, and other training-related components, retaining only the efficient </w:t>
      </w:r>
      <w:r w:rsidR="00924719" w:rsidRPr="00924719">
        <w:rPr>
          <w:rFonts w:eastAsiaTheme="minorEastAsia"/>
          <w:lang w:eastAsia="zh-CN"/>
        </w:rPr>
        <w:lastRenderedPageBreak/>
        <w:t xml:space="preserve">inference execution logic. Through these mechanisms, </w:t>
      </w:r>
      <w:proofErr w:type="spellStart"/>
      <w:r w:rsidR="00924719" w:rsidRPr="00924719">
        <w:rPr>
          <w:rFonts w:eastAsiaTheme="minorEastAsia"/>
          <w:lang w:eastAsia="zh-CN"/>
        </w:rPr>
        <w:t>TensorRT</w:t>
      </w:r>
      <w:proofErr w:type="spellEnd"/>
      <w:r w:rsidR="00924719" w:rsidRPr="00924719">
        <w:rPr>
          <w:rFonts w:eastAsiaTheme="minorEastAsia"/>
          <w:lang w:eastAsia="zh-CN"/>
        </w:rPr>
        <w:t xml:space="preserve"> can greatly improve inference throughput and latency performance, and is widely used for deploying deep learning models in edge, cloud, and hybrid scenarios.</w:t>
      </w:r>
    </w:p>
    <w:p w14:paraId="792833F6" w14:textId="5E2CD87B" w:rsidR="00997513" w:rsidRPr="00997513" w:rsidRDefault="00997513" w:rsidP="00997513">
      <w:pPr>
        <w:pStyle w:val="a3"/>
        <w:spacing w:before="1" w:line="338" w:lineRule="auto"/>
        <w:ind w:left="140" w:right="90" w:firstLine="240"/>
        <w:jc w:val="both"/>
        <w:rPr>
          <w:rFonts w:eastAsiaTheme="minorEastAsia"/>
          <w:lang w:eastAsia="zh-CN"/>
        </w:rPr>
      </w:pPr>
      <w:r w:rsidRPr="00997513">
        <w:rPr>
          <w:rFonts w:eastAsiaTheme="minorEastAsia"/>
          <w:lang w:eastAsia="zh-CN"/>
        </w:rPr>
        <w:t xml:space="preserve">In </w:t>
      </w:r>
      <w:proofErr w:type="spellStart"/>
      <w:r w:rsidRPr="00997513">
        <w:rPr>
          <w:rFonts w:eastAsiaTheme="minorEastAsia"/>
          <w:lang w:eastAsia="zh-CN"/>
        </w:rPr>
        <w:t>TensorRT</w:t>
      </w:r>
      <w:proofErr w:type="spellEnd"/>
      <w:r w:rsidRPr="00997513">
        <w:rPr>
          <w:rFonts w:eastAsiaTheme="minorEastAsia"/>
          <w:lang w:eastAsia="zh-CN"/>
        </w:rPr>
        <w:t xml:space="preserve">-based end-to-end inference systems, the efficiency of the host-device data path often becomes the primary bottleneck limiting overall throughput. Therefore, data transfer mechanisms must be optimized at the computer architecture level. Modern GPU platforms use PCIe or </w:t>
      </w:r>
      <w:proofErr w:type="spellStart"/>
      <w:r w:rsidRPr="00997513">
        <w:rPr>
          <w:rFonts w:eastAsiaTheme="minorEastAsia"/>
          <w:lang w:eastAsia="zh-CN"/>
        </w:rPr>
        <w:t>NVLink</w:t>
      </w:r>
      <w:proofErr w:type="spellEnd"/>
      <w:r w:rsidRPr="00997513">
        <w:rPr>
          <w:rFonts w:eastAsiaTheme="minorEastAsia"/>
          <w:lang w:eastAsia="zh-CN"/>
        </w:rPr>
        <w:t xml:space="preserve"> interconnects, offering high bus bandwidth. However, if they still rely on pageable memory, the operating system must perform page pinning and temporary buffer copying before each transfer, forming a so-called "bounce buffer" path, resulting in additional memory bandwidth consumption and context switching overhead. The </w:t>
      </w:r>
      <w:proofErr w:type="spellStart"/>
      <w:r w:rsidRPr="00997513">
        <w:rPr>
          <w:rFonts w:eastAsiaTheme="minorEastAsia"/>
          <w:lang w:eastAsia="zh-CN"/>
        </w:rPr>
        <w:t>TensorRT</w:t>
      </w:r>
      <w:proofErr w:type="spellEnd"/>
      <w:r w:rsidRPr="00997513">
        <w:rPr>
          <w:rFonts w:eastAsiaTheme="minorEastAsia"/>
          <w:lang w:eastAsia="zh-CN"/>
        </w:rPr>
        <w:t xml:space="preserve"> inference framework typically uses the page-locked or pinned memory mechanism provided by CUDA to fix the input/output buffers in physical memory. This allows the GPU's DMA engine to directly access the host address space without CPU involvement, establishing a truly interrupt-free data channel.</w:t>
      </w:r>
    </w:p>
    <w:p w14:paraId="3D67B0D2" w14:textId="302A3480" w:rsidR="00997513" w:rsidRPr="00997513" w:rsidRDefault="00997513" w:rsidP="00997513">
      <w:pPr>
        <w:pStyle w:val="a3"/>
        <w:spacing w:before="1" w:line="338" w:lineRule="auto"/>
        <w:ind w:left="140" w:right="90" w:firstLine="240"/>
        <w:jc w:val="both"/>
        <w:rPr>
          <w:rFonts w:eastAsiaTheme="minorEastAsia"/>
          <w:lang w:eastAsia="zh-CN"/>
        </w:rPr>
      </w:pPr>
      <w:r w:rsidRPr="00997513">
        <w:rPr>
          <w:rFonts w:eastAsiaTheme="minorEastAsia"/>
          <w:lang w:eastAsia="zh-CN"/>
        </w:rPr>
        <w:t>From a microarchitectural perspective, the DMA controller, as a dedicated data transport unit independent of the Streaming Multiprocessor (SM), can initiate burst read/write transactions via bus protocols while the GPU compute unit executes the kernel, achieving time overlap between computation and communication. In the code, `</w:t>
      </w:r>
      <w:proofErr w:type="spellStart"/>
      <w:r w:rsidRPr="00997513">
        <w:rPr>
          <w:rFonts w:eastAsiaTheme="minorEastAsia"/>
          <w:lang w:eastAsia="zh-CN"/>
        </w:rPr>
        <w:t>cuda.memcpy_htod_async</w:t>
      </w:r>
      <w:proofErr w:type="spellEnd"/>
      <w:r w:rsidRPr="00997513">
        <w:rPr>
          <w:rFonts w:eastAsiaTheme="minorEastAsia"/>
          <w:lang w:eastAsia="zh-CN"/>
        </w:rPr>
        <w:t>` and `</w:t>
      </w:r>
      <w:proofErr w:type="spellStart"/>
      <w:r w:rsidRPr="00997513">
        <w:rPr>
          <w:rFonts w:eastAsiaTheme="minorEastAsia"/>
          <w:lang w:eastAsia="zh-CN"/>
        </w:rPr>
        <w:t>cuda.memcpy_dtoh_async</w:t>
      </w:r>
      <w:proofErr w:type="spellEnd"/>
      <w:r w:rsidRPr="00997513">
        <w:rPr>
          <w:rFonts w:eastAsiaTheme="minorEastAsia"/>
          <w:lang w:eastAsia="zh-CN"/>
        </w:rPr>
        <w:t>` utilize CUDA Stream semantics to orchestrate data transfer operations into a command queue, creating a pipelined parallel relationship with the inference kernel started by `context.execute_async_v2`. As long as there are no inter-stream dependencies, PCIe transfers, memory accesses, and tensor computations can be performed concurrently, thus approaching the bandwidth-computing power upper bound described by the Roofline model. This overlapped execution is particularly crucial for small-batch, low-latency inference, as kernel computation time is insufficient to mask the pauses caused by synchronous copying.</w:t>
      </w:r>
    </w:p>
    <w:p w14:paraId="1F85F69F" w14:textId="1855D71D" w:rsidR="00997513" w:rsidRPr="00997513" w:rsidRDefault="00997513" w:rsidP="00997513">
      <w:pPr>
        <w:pStyle w:val="a3"/>
        <w:spacing w:before="1" w:line="338" w:lineRule="auto"/>
        <w:ind w:left="140" w:right="90" w:firstLine="240"/>
        <w:jc w:val="both"/>
        <w:rPr>
          <w:rFonts w:eastAsiaTheme="minorEastAsia"/>
          <w:lang w:eastAsia="zh-CN"/>
        </w:rPr>
      </w:pPr>
      <w:r w:rsidRPr="00997513">
        <w:rPr>
          <w:rFonts w:eastAsiaTheme="minorEastAsia"/>
          <w:lang w:eastAsia="zh-CN"/>
        </w:rPr>
        <w:t xml:space="preserve">Furthermore, paged memory eliminates the uncertainty of dynamic mapping from virtual to physical addresses, enabling the GPU to directly resolve host pointers through Unified Virtual Addressing (UVA), reducing address translation latency. In the execution context of </w:t>
      </w:r>
      <w:proofErr w:type="spellStart"/>
      <w:r w:rsidRPr="00997513">
        <w:rPr>
          <w:rFonts w:eastAsiaTheme="minorEastAsia"/>
          <w:lang w:eastAsia="zh-CN"/>
        </w:rPr>
        <w:t>TensorRT</w:t>
      </w:r>
      <w:proofErr w:type="spellEnd"/>
      <w:r w:rsidRPr="00997513">
        <w:rPr>
          <w:rFonts w:eastAsiaTheme="minorEastAsia"/>
          <w:lang w:eastAsia="zh-CN"/>
        </w:rPr>
        <w:t>, the input tensor is first linearized and written to a page-locked buffer, then transferred via DMA to a pre-allocated device buffer. After inference, the output result is returned to the host along the reverse path. `</w:t>
      </w:r>
      <w:proofErr w:type="spellStart"/>
      <w:r w:rsidRPr="00997513">
        <w:rPr>
          <w:rFonts w:eastAsiaTheme="minorEastAsia"/>
          <w:lang w:eastAsia="zh-CN"/>
        </w:rPr>
        <w:t>stream.synchronize</w:t>
      </w:r>
      <w:proofErr w:type="spellEnd"/>
      <w:r w:rsidRPr="00997513">
        <w:rPr>
          <w:rFonts w:eastAsiaTheme="minorEastAsia"/>
          <w:lang w:eastAsia="zh-CN"/>
        </w:rPr>
        <w:t xml:space="preserve">` triggers global synchronization only when the result is finally consumed, thus avoiding premature blocking of the CPU scheduling thread. This </w:t>
      </w:r>
      <w:r w:rsidRPr="00997513">
        <w:rPr>
          <w:rFonts w:eastAsiaTheme="minorEastAsia"/>
          <w:lang w:eastAsia="zh-CN"/>
        </w:rPr>
        <w:lastRenderedPageBreak/>
        <w:t>design embodies the typical producer-consumer decoupling concept in high-performance computing.</w:t>
      </w:r>
    </w:p>
    <w:p w14:paraId="646BAD01" w14:textId="715300E2" w:rsidR="00B547E5" w:rsidRDefault="00997513" w:rsidP="00997513">
      <w:pPr>
        <w:pStyle w:val="a3"/>
        <w:spacing w:before="1" w:line="338" w:lineRule="auto"/>
        <w:ind w:left="140" w:right="90" w:firstLine="240"/>
        <w:jc w:val="both"/>
        <w:rPr>
          <w:rFonts w:eastAsiaTheme="minorEastAsia"/>
          <w:lang w:eastAsia="zh-CN"/>
        </w:rPr>
      </w:pPr>
      <w:r w:rsidRPr="00997513">
        <w:rPr>
          <w:rFonts w:eastAsiaTheme="minorEastAsia"/>
          <w:lang w:eastAsia="zh-CN"/>
        </w:rPr>
        <w:t xml:space="preserve">In summary, the seemingly simple memory copy calls in </w:t>
      </w:r>
      <w:proofErr w:type="spellStart"/>
      <w:r w:rsidRPr="00997513">
        <w:rPr>
          <w:rFonts w:eastAsiaTheme="minorEastAsia"/>
          <w:lang w:eastAsia="zh-CN"/>
        </w:rPr>
        <w:t>TensorRT</w:t>
      </w:r>
      <w:proofErr w:type="spellEnd"/>
      <w:r w:rsidRPr="00997513">
        <w:rPr>
          <w:rFonts w:eastAsiaTheme="minorEastAsia"/>
          <w:lang w:eastAsia="zh-CN"/>
        </w:rPr>
        <w:t xml:space="preserve"> inference code actually involve the coordinated optimization of operating system memory management, bus protocols, GPU microarchitecture, and parallel scheduling strategies. Through a three-layer mechanism of "page-locked memory—DMA direct transfer—asynchronous stream execution," the system can maximize data path utilization and minimize control path overhead. This is a key infrastructure for achieving sub-millisecond latency and high frame rate throughput in real-time deep learning inference, and also an important paradigm for the design of modern heterogeneous computing platforms.</w:t>
      </w:r>
    </w:p>
    <w:p w14:paraId="5B44E3B1" w14:textId="5EDAA0F3" w:rsidR="00924719" w:rsidRPr="00737577" w:rsidRDefault="00924719" w:rsidP="00924719">
      <w:pPr>
        <w:pStyle w:val="a3"/>
        <w:tabs>
          <w:tab w:val="left" w:pos="8338"/>
        </w:tabs>
        <w:spacing w:before="4" w:line="338" w:lineRule="auto"/>
        <w:ind w:left="140" w:right="301" w:hanging="99"/>
        <w:rPr>
          <w:sz w:val="20"/>
          <w:szCs w:val="20"/>
        </w:rPr>
      </w:pPr>
      <w:r w:rsidRPr="00C848F1">
        <w:rPr>
          <w:u w:val="thick"/>
        </w:rPr>
        <w:t xml:space="preserve">Algorithm </w:t>
      </w:r>
      <w:r w:rsidR="00C848F1">
        <w:rPr>
          <w:rFonts w:eastAsiaTheme="minorEastAsia" w:hint="eastAsia"/>
          <w:u w:val="thick"/>
          <w:lang w:eastAsia="zh-CN"/>
        </w:rPr>
        <w:t>8</w:t>
      </w:r>
      <w:r w:rsidRPr="00C848F1">
        <w:rPr>
          <w:u w:val="thick"/>
        </w:rPr>
        <w:t>: T</w:t>
      </w:r>
      <w:r>
        <w:rPr>
          <w:u w:val="thick"/>
        </w:rPr>
        <w:t xml:space="preserve">he Python code to infer YOLOv5 based on </w:t>
      </w:r>
      <w:proofErr w:type="spellStart"/>
      <w:r w:rsidR="00C848F1">
        <w:rPr>
          <w:rFonts w:eastAsiaTheme="minorEastAsia" w:hint="eastAsia"/>
          <w:u w:val="thick"/>
          <w:lang w:eastAsia="zh-CN"/>
        </w:rPr>
        <w:t>TensorRT</w:t>
      </w:r>
      <w:proofErr w:type="spellEnd"/>
      <w:r w:rsidRPr="00C848F1">
        <w:rPr>
          <w:u w:val="thick"/>
        </w:rPr>
        <w:tab/>
      </w:r>
      <w:r w:rsidRPr="00C848F1">
        <w:t xml:space="preserve">     </w:t>
      </w:r>
      <w:r w:rsidRPr="00737577">
        <w:rPr>
          <w:sz w:val="20"/>
          <w:szCs w:val="20"/>
        </w:rPr>
        <w:t>def infer(self, image):</w:t>
      </w:r>
    </w:p>
    <w:p w14:paraId="7CDFF555" w14:textId="77777777" w:rsidR="00924719" w:rsidRPr="00924719" w:rsidRDefault="00924719" w:rsidP="00924719">
      <w:pPr>
        <w:pStyle w:val="a3"/>
        <w:tabs>
          <w:tab w:val="left" w:pos="8338"/>
        </w:tabs>
        <w:spacing w:before="4" w:line="338" w:lineRule="auto"/>
        <w:ind w:left="140" w:right="301" w:hanging="99"/>
        <w:rPr>
          <w:sz w:val="20"/>
          <w:szCs w:val="20"/>
        </w:rPr>
      </w:pPr>
    </w:p>
    <w:p w14:paraId="36D3C919"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img</w:t>
      </w:r>
      <w:proofErr w:type="spellEnd"/>
      <w:r w:rsidRPr="00924719">
        <w:rPr>
          <w:sz w:val="20"/>
          <w:szCs w:val="20"/>
        </w:rPr>
        <w:t xml:space="preserve">, r, </w:t>
      </w:r>
      <w:proofErr w:type="spellStart"/>
      <w:r w:rsidRPr="00924719">
        <w:rPr>
          <w:sz w:val="20"/>
          <w:szCs w:val="20"/>
        </w:rPr>
        <w:t>dw</w:t>
      </w:r>
      <w:proofErr w:type="spellEnd"/>
      <w:r w:rsidRPr="00924719">
        <w:rPr>
          <w:sz w:val="20"/>
          <w:szCs w:val="20"/>
        </w:rPr>
        <w:t xml:space="preserve">, dh = </w:t>
      </w:r>
      <w:proofErr w:type="spellStart"/>
      <w:r w:rsidRPr="00924719">
        <w:rPr>
          <w:sz w:val="20"/>
          <w:szCs w:val="20"/>
        </w:rPr>
        <w:t>self.letterbox</w:t>
      </w:r>
      <w:proofErr w:type="spellEnd"/>
      <w:r w:rsidRPr="00924719">
        <w:rPr>
          <w:sz w:val="20"/>
          <w:szCs w:val="20"/>
        </w:rPr>
        <w:t>(image)</w:t>
      </w:r>
    </w:p>
    <w:p w14:paraId="75D68A70" w14:textId="77777777" w:rsidR="00924719" w:rsidRPr="00924719" w:rsidRDefault="00924719" w:rsidP="00924719">
      <w:pPr>
        <w:pStyle w:val="a3"/>
        <w:tabs>
          <w:tab w:val="left" w:pos="8338"/>
        </w:tabs>
        <w:spacing w:before="4" w:line="338" w:lineRule="auto"/>
        <w:ind w:left="140" w:right="301" w:hanging="99"/>
        <w:rPr>
          <w:sz w:val="20"/>
          <w:szCs w:val="20"/>
        </w:rPr>
      </w:pPr>
    </w:p>
    <w:p w14:paraId="4289DA08"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img</w:t>
      </w:r>
      <w:proofErr w:type="spellEnd"/>
      <w:r w:rsidRPr="00924719">
        <w:rPr>
          <w:sz w:val="20"/>
          <w:szCs w:val="20"/>
        </w:rPr>
        <w:t xml:space="preserve"> = </w:t>
      </w:r>
      <w:proofErr w:type="spellStart"/>
      <w:r w:rsidRPr="00924719">
        <w:rPr>
          <w:sz w:val="20"/>
          <w:szCs w:val="20"/>
        </w:rPr>
        <w:t>img.astype</w:t>
      </w:r>
      <w:proofErr w:type="spellEnd"/>
      <w:r w:rsidRPr="00924719">
        <w:rPr>
          <w:sz w:val="20"/>
          <w:szCs w:val="20"/>
        </w:rPr>
        <w:t>(np.float32) / 255.0</w:t>
      </w:r>
    </w:p>
    <w:p w14:paraId="3D7E3BC0"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img</w:t>
      </w:r>
      <w:proofErr w:type="spellEnd"/>
      <w:r w:rsidRPr="00924719">
        <w:rPr>
          <w:sz w:val="20"/>
          <w:szCs w:val="20"/>
        </w:rPr>
        <w:t xml:space="preserve"> = </w:t>
      </w:r>
      <w:proofErr w:type="spellStart"/>
      <w:r w:rsidRPr="00924719">
        <w:rPr>
          <w:sz w:val="20"/>
          <w:szCs w:val="20"/>
        </w:rPr>
        <w:t>np.transpose</w:t>
      </w:r>
      <w:proofErr w:type="spellEnd"/>
      <w:r w:rsidRPr="00924719">
        <w:rPr>
          <w:sz w:val="20"/>
          <w:szCs w:val="20"/>
        </w:rPr>
        <w:t>(</w:t>
      </w:r>
      <w:proofErr w:type="spellStart"/>
      <w:r w:rsidRPr="00924719">
        <w:rPr>
          <w:sz w:val="20"/>
          <w:szCs w:val="20"/>
        </w:rPr>
        <w:t>img</w:t>
      </w:r>
      <w:proofErr w:type="spellEnd"/>
      <w:r w:rsidRPr="00924719">
        <w:rPr>
          <w:sz w:val="20"/>
          <w:szCs w:val="20"/>
        </w:rPr>
        <w:t>, (2, 0, 1))</w:t>
      </w:r>
    </w:p>
    <w:p w14:paraId="2EC6FC3C"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img</w:t>
      </w:r>
      <w:proofErr w:type="spellEnd"/>
      <w:r w:rsidRPr="00924719">
        <w:rPr>
          <w:sz w:val="20"/>
          <w:szCs w:val="20"/>
        </w:rPr>
        <w:t xml:space="preserve"> = </w:t>
      </w:r>
      <w:proofErr w:type="spellStart"/>
      <w:r w:rsidRPr="00924719">
        <w:rPr>
          <w:sz w:val="20"/>
          <w:szCs w:val="20"/>
        </w:rPr>
        <w:t>np.expand_dims</w:t>
      </w:r>
      <w:proofErr w:type="spellEnd"/>
      <w:r w:rsidRPr="00924719">
        <w:rPr>
          <w:sz w:val="20"/>
          <w:szCs w:val="20"/>
        </w:rPr>
        <w:t>(</w:t>
      </w:r>
      <w:proofErr w:type="spellStart"/>
      <w:r w:rsidRPr="00924719">
        <w:rPr>
          <w:sz w:val="20"/>
          <w:szCs w:val="20"/>
        </w:rPr>
        <w:t>img</w:t>
      </w:r>
      <w:proofErr w:type="spellEnd"/>
      <w:r w:rsidRPr="00924719">
        <w:rPr>
          <w:sz w:val="20"/>
          <w:szCs w:val="20"/>
        </w:rPr>
        <w:t>, axis=0)</w:t>
      </w:r>
    </w:p>
    <w:p w14:paraId="22C74837" w14:textId="77777777" w:rsidR="00924719" w:rsidRPr="00924719" w:rsidRDefault="00924719" w:rsidP="00924719">
      <w:pPr>
        <w:pStyle w:val="a3"/>
        <w:tabs>
          <w:tab w:val="left" w:pos="8338"/>
        </w:tabs>
        <w:spacing w:before="4" w:line="338" w:lineRule="auto"/>
        <w:ind w:left="140" w:right="301" w:hanging="99"/>
        <w:rPr>
          <w:sz w:val="20"/>
          <w:szCs w:val="20"/>
        </w:rPr>
      </w:pPr>
    </w:p>
    <w:p w14:paraId="522A2538"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np.copyto</w:t>
      </w:r>
      <w:proofErr w:type="spellEnd"/>
      <w:r w:rsidRPr="00924719">
        <w:rPr>
          <w:sz w:val="20"/>
          <w:szCs w:val="20"/>
        </w:rPr>
        <w:t>(</w:t>
      </w:r>
      <w:proofErr w:type="spellStart"/>
      <w:r w:rsidRPr="00924719">
        <w:rPr>
          <w:sz w:val="20"/>
          <w:szCs w:val="20"/>
        </w:rPr>
        <w:t>self.input_host</w:t>
      </w:r>
      <w:proofErr w:type="spellEnd"/>
      <w:r w:rsidRPr="00924719">
        <w:rPr>
          <w:sz w:val="20"/>
          <w:szCs w:val="20"/>
        </w:rPr>
        <w:t xml:space="preserve">, </w:t>
      </w:r>
      <w:proofErr w:type="spellStart"/>
      <w:r w:rsidRPr="00924719">
        <w:rPr>
          <w:sz w:val="20"/>
          <w:szCs w:val="20"/>
        </w:rPr>
        <w:t>img.ravel</w:t>
      </w:r>
      <w:proofErr w:type="spellEnd"/>
      <w:r w:rsidRPr="00924719">
        <w:rPr>
          <w:sz w:val="20"/>
          <w:szCs w:val="20"/>
        </w:rPr>
        <w:t>())</w:t>
      </w:r>
    </w:p>
    <w:p w14:paraId="35E2BADF" w14:textId="77777777" w:rsidR="00924719" w:rsidRPr="00924719" w:rsidRDefault="00924719" w:rsidP="00924719">
      <w:pPr>
        <w:pStyle w:val="a3"/>
        <w:tabs>
          <w:tab w:val="left" w:pos="8338"/>
        </w:tabs>
        <w:spacing w:before="4" w:line="338" w:lineRule="auto"/>
        <w:ind w:left="140" w:right="301" w:hanging="99"/>
        <w:rPr>
          <w:sz w:val="20"/>
          <w:szCs w:val="20"/>
        </w:rPr>
      </w:pPr>
    </w:p>
    <w:p w14:paraId="5627DB92"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cuda.memcpy_htod_async</w:t>
      </w:r>
      <w:proofErr w:type="spellEnd"/>
      <w:r w:rsidRPr="00924719">
        <w:rPr>
          <w:sz w:val="20"/>
          <w:szCs w:val="20"/>
        </w:rPr>
        <w:t>(</w:t>
      </w:r>
      <w:proofErr w:type="spellStart"/>
      <w:r w:rsidRPr="00924719">
        <w:rPr>
          <w:sz w:val="20"/>
          <w:szCs w:val="20"/>
        </w:rPr>
        <w:t>self.input_device</w:t>
      </w:r>
      <w:proofErr w:type="spellEnd"/>
      <w:r w:rsidRPr="00924719">
        <w:rPr>
          <w:sz w:val="20"/>
          <w:szCs w:val="20"/>
        </w:rPr>
        <w:t xml:space="preserve">, </w:t>
      </w:r>
      <w:proofErr w:type="spellStart"/>
      <w:r w:rsidRPr="00924719">
        <w:rPr>
          <w:sz w:val="20"/>
          <w:szCs w:val="20"/>
        </w:rPr>
        <w:t>self.input_host</w:t>
      </w:r>
      <w:proofErr w:type="spellEnd"/>
      <w:r w:rsidRPr="00924719">
        <w:rPr>
          <w:sz w:val="20"/>
          <w:szCs w:val="20"/>
        </w:rPr>
        <w:t xml:space="preserve">, </w:t>
      </w:r>
      <w:proofErr w:type="spellStart"/>
      <w:r w:rsidRPr="00924719">
        <w:rPr>
          <w:sz w:val="20"/>
          <w:szCs w:val="20"/>
        </w:rPr>
        <w:t>self.stream</w:t>
      </w:r>
      <w:proofErr w:type="spellEnd"/>
      <w:r w:rsidRPr="00924719">
        <w:rPr>
          <w:sz w:val="20"/>
          <w:szCs w:val="20"/>
        </w:rPr>
        <w:t>)</w:t>
      </w:r>
    </w:p>
    <w:p w14:paraId="521F52B8"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self.context.execute_async_v2(</w:t>
      </w:r>
      <w:proofErr w:type="spellStart"/>
      <w:r w:rsidRPr="00924719">
        <w:rPr>
          <w:sz w:val="20"/>
          <w:szCs w:val="20"/>
        </w:rPr>
        <w:t>self.bindings</w:t>
      </w:r>
      <w:proofErr w:type="spellEnd"/>
      <w:r w:rsidRPr="00924719">
        <w:rPr>
          <w:sz w:val="20"/>
          <w:szCs w:val="20"/>
        </w:rPr>
        <w:t xml:space="preserve">, </w:t>
      </w:r>
      <w:proofErr w:type="spellStart"/>
      <w:r w:rsidRPr="00924719">
        <w:rPr>
          <w:sz w:val="20"/>
          <w:szCs w:val="20"/>
        </w:rPr>
        <w:t>self.stream.handle</w:t>
      </w:r>
      <w:proofErr w:type="spellEnd"/>
      <w:r w:rsidRPr="00924719">
        <w:rPr>
          <w:sz w:val="20"/>
          <w:szCs w:val="20"/>
        </w:rPr>
        <w:t>)</w:t>
      </w:r>
    </w:p>
    <w:p w14:paraId="16B53F27"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cuda.memcpy_dtoh_async</w:t>
      </w:r>
      <w:proofErr w:type="spellEnd"/>
      <w:r w:rsidRPr="00924719">
        <w:rPr>
          <w:sz w:val="20"/>
          <w:szCs w:val="20"/>
        </w:rPr>
        <w:t>(</w:t>
      </w:r>
      <w:proofErr w:type="spellStart"/>
      <w:r w:rsidRPr="00924719">
        <w:rPr>
          <w:sz w:val="20"/>
          <w:szCs w:val="20"/>
        </w:rPr>
        <w:t>self.output_host</w:t>
      </w:r>
      <w:proofErr w:type="spellEnd"/>
      <w:r w:rsidRPr="00924719">
        <w:rPr>
          <w:sz w:val="20"/>
          <w:szCs w:val="20"/>
        </w:rPr>
        <w:t xml:space="preserve">, </w:t>
      </w:r>
      <w:proofErr w:type="spellStart"/>
      <w:r w:rsidRPr="00924719">
        <w:rPr>
          <w:sz w:val="20"/>
          <w:szCs w:val="20"/>
        </w:rPr>
        <w:t>self.output_device</w:t>
      </w:r>
      <w:proofErr w:type="spellEnd"/>
      <w:r w:rsidRPr="00924719">
        <w:rPr>
          <w:sz w:val="20"/>
          <w:szCs w:val="20"/>
        </w:rPr>
        <w:t xml:space="preserve">, </w:t>
      </w:r>
      <w:proofErr w:type="spellStart"/>
      <w:r w:rsidRPr="00924719">
        <w:rPr>
          <w:sz w:val="20"/>
          <w:szCs w:val="20"/>
        </w:rPr>
        <w:t>self.stream</w:t>
      </w:r>
      <w:proofErr w:type="spellEnd"/>
      <w:r w:rsidRPr="00924719">
        <w:rPr>
          <w:sz w:val="20"/>
          <w:szCs w:val="20"/>
        </w:rPr>
        <w:t>)</w:t>
      </w:r>
    </w:p>
    <w:p w14:paraId="42447AA2"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w:t>
      </w:r>
      <w:proofErr w:type="spellStart"/>
      <w:r w:rsidRPr="00924719">
        <w:rPr>
          <w:sz w:val="20"/>
          <w:szCs w:val="20"/>
        </w:rPr>
        <w:t>self.stream.synchronize</w:t>
      </w:r>
      <w:proofErr w:type="spellEnd"/>
      <w:r w:rsidRPr="00924719">
        <w:rPr>
          <w:sz w:val="20"/>
          <w:szCs w:val="20"/>
        </w:rPr>
        <w:t>()</w:t>
      </w:r>
    </w:p>
    <w:p w14:paraId="58216CEC" w14:textId="77777777" w:rsidR="00924719" w:rsidRPr="00924719" w:rsidRDefault="00924719" w:rsidP="00924719">
      <w:pPr>
        <w:pStyle w:val="a3"/>
        <w:tabs>
          <w:tab w:val="left" w:pos="8338"/>
        </w:tabs>
        <w:spacing w:before="4" w:line="338" w:lineRule="auto"/>
        <w:ind w:left="140" w:right="301" w:hanging="99"/>
        <w:rPr>
          <w:sz w:val="20"/>
          <w:szCs w:val="20"/>
        </w:rPr>
      </w:pPr>
    </w:p>
    <w:p w14:paraId="155C6BEF"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preds = </w:t>
      </w:r>
      <w:proofErr w:type="spellStart"/>
      <w:r w:rsidRPr="00924719">
        <w:rPr>
          <w:sz w:val="20"/>
          <w:szCs w:val="20"/>
        </w:rPr>
        <w:t>self.output_host.reshape</w:t>
      </w:r>
      <w:proofErr w:type="spellEnd"/>
      <w:r w:rsidRPr="00924719">
        <w:rPr>
          <w:sz w:val="20"/>
          <w:szCs w:val="20"/>
        </w:rPr>
        <w:t>(</w:t>
      </w:r>
      <w:proofErr w:type="spellStart"/>
      <w:r w:rsidRPr="00924719">
        <w:rPr>
          <w:sz w:val="20"/>
          <w:szCs w:val="20"/>
        </w:rPr>
        <w:t>self.output_shape</w:t>
      </w:r>
      <w:proofErr w:type="spellEnd"/>
      <w:r w:rsidRPr="00924719">
        <w:rPr>
          <w:sz w:val="20"/>
          <w:szCs w:val="20"/>
        </w:rPr>
        <w:t>)</w:t>
      </w:r>
    </w:p>
    <w:p w14:paraId="15A56D45" w14:textId="77777777" w:rsidR="00924719" w:rsidRPr="00924719" w:rsidRDefault="00924719" w:rsidP="00924719">
      <w:pPr>
        <w:pStyle w:val="a3"/>
        <w:tabs>
          <w:tab w:val="left" w:pos="8338"/>
        </w:tabs>
        <w:spacing w:before="4" w:line="338" w:lineRule="auto"/>
        <w:ind w:left="140" w:right="301" w:hanging="99"/>
        <w:rPr>
          <w:sz w:val="20"/>
          <w:szCs w:val="20"/>
        </w:rPr>
      </w:pPr>
    </w:p>
    <w:p w14:paraId="065DA173"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boxes, scores, classes = [], [], []</w:t>
      </w:r>
    </w:p>
    <w:p w14:paraId="510760CA"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preds = </w:t>
      </w:r>
      <w:proofErr w:type="spellStart"/>
      <w:r w:rsidRPr="00924719">
        <w:rPr>
          <w:sz w:val="20"/>
          <w:szCs w:val="20"/>
        </w:rPr>
        <w:t>preds.reshape</w:t>
      </w:r>
      <w:proofErr w:type="spellEnd"/>
      <w:r w:rsidRPr="00924719">
        <w:rPr>
          <w:sz w:val="20"/>
          <w:szCs w:val="20"/>
        </w:rPr>
        <w:t xml:space="preserve">(-1, </w:t>
      </w:r>
      <w:proofErr w:type="spellStart"/>
      <w:r w:rsidRPr="00924719">
        <w:rPr>
          <w:sz w:val="20"/>
          <w:szCs w:val="20"/>
        </w:rPr>
        <w:t>preds.shape</w:t>
      </w:r>
      <w:proofErr w:type="spellEnd"/>
      <w:r w:rsidRPr="00924719">
        <w:rPr>
          <w:sz w:val="20"/>
          <w:szCs w:val="20"/>
        </w:rPr>
        <w:t>[-1])</w:t>
      </w:r>
    </w:p>
    <w:p w14:paraId="2318FF13" w14:textId="77777777" w:rsidR="00924719" w:rsidRPr="00924719" w:rsidRDefault="00924719" w:rsidP="00924719">
      <w:pPr>
        <w:pStyle w:val="a3"/>
        <w:tabs>
          <w:tab w:val="left" w:pos="8338"/>
        </w:tabs>
        <w:spacing w:before="4" w:line="338" w:lineRule="auto"/>
        <w:ind w:left="140" w:right="301" w:hanging="99"/>
        <w:rPr>
          <w:sz w:val="20"/>
          <w:szCs w:val="20"/>
        </w:rPr>
      </w:pPr>
    </w:p>
    <w:p w14:paraId="10FE3FA4"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for det in preds:</w:t>
      </w:r>
    </w:p>
    <w:p w14:paraId="04DC31DA" w14:textId="77777777" w:rsidR="00924719" w:rsidRPr="00924719" w:rsidRDefault="00924719" w:rsidP="00924719">
      <w:pPr>
        <w:pStyle w:val="a3"/>
        <w:tabs>
          <w:tab w:val="left" w:pos="8338"/>
        </w:tabs>
        <w:spacing w:before="4" w:line="338" w:lineRule="auto"/>
        <w:ind w:left="140" w:right="301" w:hanging="99"/>
        <w:rPr>
          <w:sz w:val="20"/>
          <w:szCs w:val="20"/>
        </w:rPr>
      </w:pPr>
    </w:p>
    <w:p w14:paraId="0E711F50"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conf = float(det[4])</w:t>
      </w:r>
    </w:p>
    <w:p w14:paraId="24CAEC7F"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if conf &lt; </w:t>
      </w:r>
      <w:proofErr w:type="spellStart"/>
      <w:r w:rsidRPr="00924719">
        <w:rPr>
          <w:sz w:val="20"/>
          <w:szCs w:val="20"/>
        </w:rPr>
        <w:t>self.conf_thres</w:t>
      </w:r>
      <w:proofErr w:type="spellEnd"/>
      <w:r w:rsidRPr="00924719">
        <w:rPr>
          <w:sz w:val="20"/>
          <w:szCs w:val="20"/>
        </w:rPr>
        <w:t>:</w:t>
      </w:r>
    </w:p>
    <w:p w14:paraId="17DF92F7"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rPr>
        <w:t xml:space="preserve">                </w:t>
      </w:r>
      <w:r w:rsidRPr="00924719">
        <w:rPr>
          <w:sz w:val="20"/>
          <w:szCs w:val="20"/>
          <w:lang w:val="fr-FR"/>
        </w:rPr>
        <w:t>continue</w:t>
      </w:r>
    </w:p>
    <w:p w14:paraId="7715C480" w14:textId="77777777" w:rsidR="00924719" w:rsidRPr="00924719" w:rsidRDefault="00924719" w:rsidP="00924719">
      <w:pPr>
        <w:pStyle w:val="a3"/>
        <w:tabs>
          <w:tab w:val="left" w:pos="8338"/>
        </w:tabs>
        <w:spacing w:before="4" w:line="338" w:lineRule="auto"/>
        <w:ind w:left="140" w:right="301" w:hanging="99"/>
        <w:rPr>
          <w:sz w:val="20"/>
          <w:szCs w:val="20"/>
          <w:lang w:val="fr-FR"/>
        </w:rPr>
      </w:pPr>
    </w:p>
    <w:p w14:paraId="19205A3D"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w:t>
      </w:r>
      <w:proofErr w:type="spellStart"/>
      <w:r w:rsidRPr="00924719">
        <w:rPr>
          <w:sz w:val="20"/>
          <w:szCs w:val="20"/>
          <w:lang w:val="fr-FR"/>
        </w:rPr>
        <w:t>cls</w:t>
      </w:r>
      <w:proofErr w:type="spellEnd"/>
      <w:r w:rsidRPr="00924719">
        <w:rPr>
          <w:sz w:val="20"/>
          <w:szCs w:val="20"/>
          <w:lang w:val="fr-FR"/>
        </w:rPr>
        <w:t xml:space="preserve"> = </w:t>
      </w:r>
      <w:proofErr w:type="spellStart"/>
      <w:r w:rsidRPr="00924719">
        <w:rPr>
          <w:sz w:val="20"/>
          <w:szCs w:val="20"/>
          <w:lang w:val="fr-FR"/>
        </w:rPr>
        <w:t>int</w:t>
      </w:r>
      <w:proofErr w:type="spellEnd"/>
      <w:r w:rsidRPr="00924719">
        <w:rPr>
          <w:sz w:val="20"/>
          <w:szCs w:val="20"/>
          <w:lang w:val="fr-FR"/>
        </w:rPr>
        <w:t>(</w:t>
      </w:r>
      <w:proofErr w:type="spellStart"/>
      <w:r w:rsidRPr="00924719">
        <w:rPr>
          <w:sz w:val="20"/>
          <w:szCs w:val="20"/>
          <w:lang w:val="fr-FR"/>
        </w:rPr>
        <w:t>np.argmax</w:t>
      </w:r>
      <w:proofErr w:type="spellEnd"/>
      <w:r w:rsidRPr="00924719">
        <w:rPr>
          <w:sz w:val="20"/>
          <w:szCs w:val="20"/>
          <w:lang w:val="fr-FR"/>
        </w:rPr>
        <w:t>(</w:t>
      </w:r>
      <w:proofErr w:type="spellStart"/>
      <w:r w:rsidRPr="00924719">
        <w:rPr>
          <w:sz w:val="20"/>
          <w:szCs w:val="20"/>
          <w:lang w:val="fr-FR"/>
        </w:rPr>
        <w:t>det</w:t>
      </w:r>
      <w:proofErr w:type="spellEnd"/>
      <w:r w:rsidRPr="00924719">
        <w:rPr>
          <w:sz w:val="20"/>
          <w:szCs w:val="20"/>
          <w:lang w:val="fr-FR"/>
        </w:rPr>
        <w:t>[5:]))</w:t>
      </w:r>
    </w:p>
    <w:p w14:paraId="093293D4"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lang w:val="fr-FR"/>
        </w:rPr>
        <w:t xml:space="preserve">            </w:t>
      </w:r>
      <w:r w:rsidRPr="00924719">
        <w:rPr>
          <w:sz w:val="20"/>
          <w:szCs w:val="20"/>
        </w:rPr>
        <w:t xml:space="preserve">score = conf * float(det[5 + </w:t>
      </w:r>
      <w:proofErr w:type="spellStart"/>
      <w:r w:rsidRPr="00924719">
        <w:rPr>
          <w:sz w:val="20"/>
          <w:szCs w:val="20"/>
        </w:rPr>
        <w:t>cls</w:t>
      </w:r>
      <w:proofErr w:type="spellEnd"/>
      <w:r w:rsidRPr="00924719">
        <w:rPr>
          <w:sz w:val="20"/>
          <w:szCs w:val="20"/>
        </w:rPr>
        <w:t>])</w:t>
      </w:r>
    </w:p>
    <w:p w14:paraId="745DF24C"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lastRenderedPageBreak/>
        <w:t xml:space="preserve">            if score &lt; </w:t>
      </w:r>
      <w:proofErr w:type="spellStart"/>
      <w:r w:rsidRPr="00924719">
        <w:rPr>
          <w:sz w:val="20"/>
          <w:szCs w:val="20"/>
        </w:rPr>
        <w:t>self.conf_thres</w:t>
      </w:r>
      <w:proofErr w:type="spellEnd"/>
      <w:r w:rsidRPr="00924719">
        <w:rPr>
          <w:sz w:val="20"/>
          <w:szCs w:val="20"/>
        </w:rPr>
        <w:t>:</w:t>
      </w:r>
    </w:p>
    <w:p w14:paraId="532535FC"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rPr>
        <w:t xml:space="preserve">                </w:t>
      </w:r>
      <w:r w:rsidRPr="00924719">
        <w:rPr>
          <w:sz w:val="20"/>
          <w:szCs w:val="20"/>
          <w:lang w:val="fr-FR"/>
        </w:rPr>
        <w:t>continue</w:t>
      </w:r>
    </w:p>
    <w:p w14:paraId="5594DF6F" w14:textId="77777777" w:rsidR="00924719" w:rsidRPr="00924719" w:rsidRDefault="00924719" w:rsidP="00924719">
      <w:pPr>
        <w:pStyle w:val="a3"/>
        <w:tabs>
          <w:tab w:val="left" w:pos="8338"/>
        </w:tabs>
        <w:spacing w:before="4" w:line="338" w:lineRule="auto"/>
        <w:ind w:left="140" w:right="301" w:hanging="99"/>
        <w:rPr>
          <w:sz w:val="20"/>
          <w:szCs w:val="20"/>
          <w:lang w:val="fr-FR"/>
        </w:rPr>
      </w:pPr>
    </w:p>
    <w:p w14:paraId="529D0A13" w14:textId="18501286" w:rsidR="00924719" w:rsidRPr="00924719" w:rsidRDefault="00924719" w:rsidP="00C848F1">
      <w:pPr>
        <w:pStyle w:val="a3"/>
        <w:tabs>
          <w:tab w:val="left" w:pos="8338"/>
        </w:tabs>
        <w:spacing w:before="4" w:line="338" w:lineRule="auto"/>
        <w:ind w:left="140" w:right="301" w:hanging="99"/>
        <w:rPr>
          <w:rFonts w:eastAsiaTheme="minorEastAsia"/>
          <w:sz w:val="20"/>
          <w:szCs w:val="20"/>
          <w:lang w:val="fr-FR" w:eastAsia="zh-CN"/>
        </w:rPr>
      </w:pPr>
      <w:r w:rsidRPr="00924719">
        <w:rPr>
          <w:sz w:val="20"/>
          <w:szCs w:val="20"/>
          <w:lang w:val="fr-FR"/>
        </w:rPr>
        <w:t xml:space="preserve">            x, y, w, h = </w:t>
      </w:r>
      <w:proofErr w:type="spellStart"/>
      <w:r w:rsidRPr="00924719">
        <w:rPr>
          <w:sz w:val="20"/>
          <w:szCs w:val="20"/>
          <w:lang w:val="fr-FR"/>
        </w:rPr>
        <w:t>det</w:t>
      </w:r>
      <w:proofErr w:type="spellEnd"/>
      <w:r w:rsidRPr="00924719">
        <w:rPr>
          <w:sz w:val="20"/>
          <w:szCs w:val="20"/>
          <w:lang w:val="fr-FR"/>
        </w:rPr>
        <w:t>[:4]</w:t>
      </w:r>
    </w:p>
    <w:p w14:paraId="6D984E5F"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x = (x - </w:t>
      </w:r>
      <w:proofErr w:type="spellStart"/>
      <w:r w:rsidRPr="00924719">
        <w:rPr>
          <w:sz w:val="20"/>
          <w:szCs w:val="20"/>
          <w:lang w:val="fr-FR"/>
        </w:rPr>
        <w:t>dw</w:t>
      </w:r>
      <w:proofErr w:type="spellEnd"/>
      <w:r w:rsidRPr="00924719">
        <w:rPr>
          <w:sz w:val="20"/>
          <w:szCs w:val="20"/>
          <w:lang w:val="fr-FR"/>
        </w:rPr>
        <w:t>) / r</w:t>
      </w:r>
    </w:p>
    <w:p w14:paraId="070379B1"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y = (y - </w:t>
      </w:r>
      <w:proofErr w:type="spellStart"/>
      <w:r w:rsidRPr="00924719">
        <w:rPr>
          <w:sz w:val="20"/>
          <w:szCs w:val="20"/>
          <w:lang w:val="fr-FR"/>
        </w:rPr>
        <w:t>dh</w:t>
      </w:r>
      <w:proofErr w:type="spellEnd"/>
      <w:r w:rsidRPr="00924719">
        <w:rPr>
          <w:sz w:val="20"/>
          <w:szCs w:val="20"/>
          <w:lang w:val="fr-FR"/>
        </w:rPr>
        <w:t>) / r</w:t>
      </w:r>
    </w:p>
    <w:p w14:paraId="2B60336C"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w /= r</w:t>
      </w:r>
    </w:p>
    <w:p w14:paraId="6568D757" w14:textId="717B0A89" w:rsidR="00924719" w:rsidRPr="00924719" w:rsidRDefault="00924719" w:rsidP="00C848F1">
      <w:pPr>
        <w:pStyle w:val="a3"/>
        <w:tabs>
          <w:tab w:val="left" w:pos="8338"/>
        </w:tabs>
        <w:spacing w:before="4" w:line="338" w:lineRule="auto"/>
        <w:ind w:left="140" w:right="301" w:hanging="99"/>
        <w:rPr>
          <w:rFonts w:eastAsiaTheme="minorEastAsia"/>
          <w:sz w:val="20"/>
          <w:szCs w:val="20"/>
          <w:lang w:val="fr-FR" w:eastAsia="zh-CN"/>
        </w:rPr>
      </w:pPr>
      <w:r w:rsidRPr="00924719">
        <w:rPr>
          <w:sz w:val="20"/>
          <w:szCs w:val="20"/>
          <w:lang w:val="fr-FR"/>
        </w:rPr>
        <w:t>            h /= r</w:t>
      </w:r>
    </w:p>
    <w:p w14:paraId="021A0A10"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x1 = </w:t>
      </w:r>
      <w:proofErr w:type="spellStart"/>
      <w:r w:rsidRPr="00924719">
        <w:rPr>
          <w:sz w:val="20"/>
          <w:szCs w:val="20"/>
          <w:lang w:val="fr-FR"/>
        </w:rPr>
        <w:t>int</w:t>
      </w:r>
      <w:proofErr w:type="spellEnd"/>
      <w:r w:rsidRPr="00924719">
        <w:rPr>
          <w:sz w:val="20"/>
          <w:szCs w:val="20"/>
          <w:lang w:val="fr-FR"/>
        </w:rPr>
        <w:t>(x - w/2)</w:t>
      </w:r>
    </w:p>
    <w:p w14:paraId="3C00B90A"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y1 = </w:t>
      </w:r>
      <w:proofErr w:type="spellStart"/>
      <w:r w:rsidRPr="00924719">
        <w:rPr>
          <w:sz w:val="20"/>
          <w:szCs w:val="20"/>
          <w:lang w:val="fr-FR"/>
        </w:rPr>
        <w:t>int</w:t>
      </w:r>
      <w:proofErr w:type="spellEnd"/>
      <w:r w:rsidRPr="00924719">
        <w:rPr>
          <w:sz w:val="20"/>
          <w:szCs w:val="20"/>
          <w:lang w:val="fr-FR"/>
        </w:rPr>
        <w:t>(y - h/2)</w:t>
      </w:r>
    </w:p>
    <w:p w14:paraId="02C79B71"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x2 = </w:t>
      </w:r>
      <w:proofErr w:type="spellStart"/>
      <w:r w:rsidRPr="00924719">
        <w:rPr>
          <w:sz w:val="20"/>
          <w:szCs w:val="20"/>
          <w:lang w:val="fr-FR"/>
        </w:rPr>
        <w:t>int</w:t>
      </w:r>
      <w:proofErr w:type="spellEnd"/>
      <w:r w:rsidRPr="00924719">
        <w:rPr>
          <w:sz w:val="20"/>
          <w:szCs w:val="20"/>
          <w:lang w:val="fr-FR"/>
        </w:rPr>
        <w:t>(x + w/2)</w:t>
      </w:r>
    </w:p>
    <w:p w14:paraId="0B01C644" w14:textId="286623E0" w:rsidR="00924719" w:rsidRPr="00924719" w:rsidRDefault="00924719" w:rsidP="00C848F1">
      <w:pPr>
        <w:pStyle w:val="a3"/>
        <w:tabs>
          <w:tab w:val="left" w:pos="8338"/>
        </w:tabs>
        <w:spacing w:before="4" w:line="338" w:lineRule="auto"/>
        <w:ind w:left="140" w:right="301" w:hanging="99"/>
        <w:rPr>
          <w:rFonts w:eastAsiaTheme="minorEastAsia"/>
          <w:sz w:val="20"/>
          <w:szCs w:val="20"/>
          <w:lang w:val="fr-FR" w:eastAsia="zh-CN"/>
        </w:rPr>
      </w:pPr>
      <w:r w:rsidRPr="00924719">
        <w:rPr>
          <w:sz w:val="20"/>
          <w:szCs w:val="20"/>
          <w:lang w:val="fr-FR"/>
        </w:rPr>
        <w:t xml:space="preserve">            y2 = </w:t>
      </w:r>
      <w:proofErr w:type="spellStart"/>
      <w:r w:rsidRPr="00924719">
        <w:rPr>
          <w:sz w:val="20"/>
          <w:szCs w:val="20"/>
          <w:lang w:val="fr-FR"/>
        </w:rPr>
        <w:t>int</w:t>
      </w:r>
      <w:proofErr w:type="spellEnd"/>
      <w:r w:rsidRPr="00924719">
        <w:rPr>
          <w:sz w:val="20"/>
          <w:szCs w:val="20"/>
          <w:lang w:val="fr-FR"/>
        </w:rPr>
        <w:t>(y + h/2)</w:t>
      </w:r>
    </w:p>
    <w:p w14:paraId="5E1FD27A"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 </w:t>
      </w:r>
      <w:proofErr w:type="spellStart"/>
      <w:r w:rsidRPr="00924719">
        <w:rPr>
          <w:sz w:val="20"/>
          <w:szCs w:val="20"/>
          <w:lang w:val="fr-FR"/>
        </w:rPr>
        <w:t>TensorFlow</w:t>
      </w:r>
      <w:r w:rsidRPr="00924719">
        <w:rPr>
          <w:rFonts w:ascii="宋体" w:eastAsia="宋体" w:hAnsi="宋体" w:cs="宋体" w:hint="eastAsia"/>
          <w:sz w:val="20"/>
          <w:szCs w:val="20"/>
        </w:rPr>
        <w:t>格式</w:t>
      </w:r>
      <w:proofErr w:type="spellEnd"/>
      <w:r w:rsidRPr="00924719">
        <w:rPr>
          <w:sz w:val="20"/>
          <w:szCs w:val="20"/>
          <w:lang w:val="fr-FR"/>
        </w:rPr>
        <w:t xml:space="preserve"> (y1,x1,y2,x2)</w:t>
      </w:r>
    </w:p>
    <w:p w14:paraId="05DA7FDF" w14:textId="77777777" w:rsidR="00924719" w:rsidRPr="00924719" w:rsidRDefault="00924719" w:rsidP="00924719">
      <w:pPr>
        <w:pStyle w:val="a3"/>
        <w:tabs>
          <w:tab w:val="left" w:pos="8338"/>
        </w:tabs>
        <w:spacing w:before="4" w:line="338" w:lineRule="auto"/>
        <w:ind w:left="140" w:right="301" w:hanging="99"/>
        <w:rPr>
          <w:sz w:val="20"/>
          <w:szCs w:val="20"/>
          <w:lang w:val="fr-FR"/>
        </w:rPr>
      </w:pPr>
      <w:r w:rsidRPr="00924719">
        <w:rPr>
          <w:sz w:val="20"/>
          <w:szCs w:val="20"/>
          <w:lang w:val="fr-FR"/>
        </w:rPr>
        <w:t xml:space="preserve">            </w:t>
      </w:r>
      <w:proofErr w:type="spellStart"/>
      <w:r w:rsidRPr="00924719">
        <w:rPr>
          <w:sz w:val="20"/>
          <w:szCs w:val="20"/>
          <w:lang w:val="fr-FR"/>
        </w:rPr>
        <w:t>boxes.append</w:t>
      </w:r>
      <w:proofErr w:type="spellEnd"/>
      <w:r w:rsidRPr="00924719">
        <w:rPr>
          <w:sz w:val="20"/>
          <w:szCs w:val="20"/>
          <w:lang w:val="fr-FR"/>
        </w:rPr>
        <w:t>([y1, x1, y2, x2])</w:t>
      </w:r>
    </w:p>
    <w:p w14:paraId="2A68308E"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lang w:val="fr-FR"/>
        </w:rPr>
        <w:t xml:space="preserve">            </w:t>
      </w:r>
      <w:proofErr w:type="spellStart"/>
      <w:r w:rsidRPr="00924719">
        <w:rPr>
          <w:sz w:val="20"/>
          <w:szCs w:val="20"/>
        </w:rPr>
        <w:t>scores.append</w:t>
      </w:r>
      <w:proofErr w:type="spellEnd"/>
      <w:r w:rsidRPr="00924719">
        <w:rPr>
          <w:sz w:val="20"/>
          <w:szCs w:val="20"/>
        </w:rPr>
        <w:t>(score)</w:t>
      </w:r>
    </w:p>
    <w:p w14:paraId="0D22C5BB" w14:textId="695CCE60" w:rsidR="00924719" w:rsidRPr="00924719" w:rsidRDefault="00924719" w:rsidP="00C848F1">
      <w:pPr>
        <w:pStyle w:val="a3"/>
        <w:tabs>
          <w:tab w:val="left" w:pos="8338"/>
        </w:tabs>
        <w:spacing w:before="4" w:line="338" w:lineRule="auto"/>
        <w:ind w:left="140" w:right="301" w:hanging="99"/>
        <w:rPr>
          <w:rFonts w:eastAsiaTheme="minorEastAsia"/>
          <w:sz w:val="20"/>
          <w:szCs w:val="20"/>
          <w:lang w:eastAsia="zh-CN"/>
        </w:rPr>
      </w:pPr>
      <w:r w:rsidRPr="00924719">
        <w:rPr>
          <w:sz w:val="20"/>
          <w:szCs w:val="20"/>
        </w:rPr>
        <w:t xml:space="preserve">            </w:t>
      </w:r>
      <w:proofErr w:type="spellStart"/>
      <w:r w:rsidRPr="00924719">
        <w:rPr>
          <w:sz w:val="20"/>
          <w:szCs w:val="20"/>
        </w:rPr>
        <w:t>classes.append</w:t>
      </w:r>
      <w:proofErr w:type="spellEnd"/>
      <w:r w:rsidRPr="00924719">
        <w:rPr>
          <w:sz w:val="20"/>
          <w:szCs w:val="20"/>
        </w:rPr>
        <w:t>(</w:t>
      </w:r>
      <w:proofErr w:type="spellStart"/>
      <w:r w:rsidRPr="00924719">
        <w:rPr>
          <w:sz w:val="20"/>
          <w:szCs w:val="20"/>
        </w:rPr>
        <w:t>cls</w:t>
      </w:r>
      <w:proofErr w:type="spellEnd"/>
      <w:r w:rsidRPr="00924719">
        <w:rPr>
          <w:sz w:val="20"/>
          <w:szCs w:val="20"/>
        </w:rPr>
        <w:t>)</w:t>
      </w:r>
    </w:p>
    <w:p w14:paraId="0A085D4B" w14:textId="77777777" w:rsidR="00924719" w:rsidRPr="002A47E5" w:rsidRDefault="00924719" w:rsidP="00924719">
      <w:pPr>
        <w:pStyle w:val="a3"/>
        <w:tabs>
          <w:tab w:val="left" w:pos="8338"/>
        </w:tabs>
        <w:spacing w:before="4" w:line="338" w:lineRule="auto"/>
        <w:ind w:left="140" w:right="301" w:hanging="99"/>
        <w:rPr>
          <w:sz w:val="20"/>
          <w:szCs w:val="20"/>
        </w:rPr>
      </w:pPr>
      <w:r w:rsidRPr="002A47E5">
        <w:rPr>
          <w:sz w:val="20"/>
          <w:szCs w:val="20"/>
        </w:rPr>
        <w:t>        indices = cv2.dnn.NMSBoxes(boxes, scores,</w:t>
      </w:r>
    </w:p>
    <w:p w14:paraId="7DEFCF39" w14:textId="77777777" w:rsidR="00924719" w:rsidRPr="00924719" w:rsidRDefault="00924719" w:rsidP="00924719">
      <w:pPr>
        <w:pStyle w:val="a3"/>
        <w:tabs>
          <w:tab w:val="left" w:pos="8338"/>
        </w:tabs>
        <w:spacing w:before="4" w:line="338" w:lineRule="auto"/>
        <w:ind w:left="140" w:right="301" w:hanging="99"/>
        <w:rPr>
          <w:sz w:val="20"/>
          <w:szCs w:val="20"/>
        </w:rPr>
      </w:pPr>
      <w:r w:rsidRPr="002A47E5">
        <w:rPr>
          <w:sz w:val="20"/>
          <w:szCs w:val="20"/>
        </w:rPr>
        <w:t>                                   </w:t>
      </w:r>
      <w:proofErr w:type="spellStart"/>
      <w:r w:rsidRPr="00924719">
        <w:rPr>
          <w:sz w:val="20"/>
          <w:szCs w:val="20"/>
        </w:rPr>
        <w:t>self.conf_thres</w:t>
      </w:r>
      <w:proofErr w:type="spellEnd"/>
      <w:r w:rsidRPr="00924719">
        <w:rPr>
          <w:sz w:val="20"/>
          <w:szCs w:val="20"/>
        </w:rPr>
        <w:t>,</w:t>
      </w:r>
    </w:p>
    <w:p w14:paraId="0222AAD4" w14:textId="395768D0" w:rsidR="00924719" w:rsidRPr="00924719" w:rsidRDefault="00924719" w:rsidP="00C848F1">
      <w:pPr>
        <w:pStyle w:val="a3"/>
        <w:tabs>
          <w:tab w:val="left" w:pos="8338"/>
        </w:tabs>
        <w:spacing w:before="4" w:line="338" w:lineRule="auto"/>
        <w:ind w:left="140" w:right="301" w:hanging="99"/>
        <w:rPr>
          <w:rFonts w:eastAsiaTheme="minorEastAsia"/>
          <w:sz w:val="20"/>
          <w:szCs w:val="20"/>
          <w:lang w:eastAsia="zh-CN"/>
        </w:rPr>
      </w:pPr>
      <w:r w:rsidRPr="00924719">
        <w:rPr>
          <w:sz w:val="20"/>
          <w:szCs w:val="20"/>
        </w:rPr>
        <w:t>                                   </w:t>
      </w:r>
      <w:proofErr w:type="spellStart"/>
      <w:r w:rsidRPr="00924719">
        <w:rPr>
          <w:sz w:val="20"/>
          <w:szCs w:val="20"/>
        </w:rPr>
        <w:t>self.iou_thres</w:t>
      </w:r>
      <w:proofErr w:type="spellEnd"/>
      <w:r w:rsidRPr="00924719">
        <w:rPr>
          <w:sz w:val="20"/>
          <w:szCs w:val="20"/>
        </w:rPr>
        <w:t>)</w:t>
      </w:r>
    </w:p>
    <w:p w14:paraId="07002E5B"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detections = []</w:t>
      </w:r>
    </w:p>
    <w:p w14:paraId="2CFF1A66"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if </w:t>
      </w:r>
      <w:proofErr w:type="spellStart"/>
      <w:r w:rsidRPr="00924719">
        <w:rPr>
          <w:sz w:val="20"/>
          <w:szCs w:val="20"/>
        </w:rPr>
        <w:t>len</w:t>
      </w:r>
      <w:proofErr w:type="spellEnd"/>
      <w:r w:rsidRPr="00924719">
        <w:rPr>
          <w:sz w:val="20"/>
          <w:szCs w:val="20"/>
        </w:rPr>
        <w:t>(indices) &gt; 0:</w:t>
      </w:r>
    </w:p>
    <w:p w14:paraId="51A49482" w14:textId="77777777" w:rsidR="00924719" w:rsidRPr="00924719" w:rsidRDefault="00924719" w:rsidP="00924719">
      <w:pPr>
        <w:pStyle w:val="a3"/>
        <w:tabs>
          <w:tab w:val="left" w:pos="8338"/>
        </w:tabs>
        <w:spacing w:before="4" w:line="338" w:lineRule="auto"/>
        <w:ind w:left="140" w:right="301" w:hanging="99"/>
        <w:rPr>
          <w:sz w:val="20"/>
          <w:szCs w:val="20"/>
        </w:rPr>
      </w:pPr>
      <w:r w:rsidRPr="00924719">
        <w:rPr>
          <w:sz w:val="20"/>
          <w:szCs w:val="20"/>
        </w:rPr>
        <w:t xml:space="preserve">            for </w:t>
      </w:r>
      <w:proofErr w:type="spellStart"/>
      <w:r w:rsidRPr="00924719">
        <w:rPr>
          <w:sz w:val="20"/>
          <w:szCs w:val="20"/>
        </w:rPr>
        <w:t>i</w:t>
      </w:r>
      <w:proofErr w:type="spellEnd"/>
      <w:r w:rsidRPr="00924719">
        <w:rPr>
          <w:sz w:val="20"/>
          <w:szCs w:val="20"/>
        </w:rPr>
        <w:t xml:space="preserve"> in </w:t>
      </w:r>
      <w:proofErr w:type="spellStart"/>
      <w:r w:rsidRPr="00924719">
        <w:rPr>
          <w:sz w:val="20"/>
          <w:szCs w:val="20"/>
        </w:rPr>
        <w:t>indices.flatten</w:t>
      </w:r>
      <w:proofErr w:type="spellEnd"/>
      <w:r w:rsidRPr="00924719">
        <w:rPr>
          <w:sz w:val="20"/>
          <w:szCs w:val="20"/>
        </w:rPr>
        <w:t>():</w:t>
      </w:r>
    </w:p>
    <w:p w14:paraId="4CAD02EE" w14:textId="009D9B31" w:rsidR="00924719" w:rsidRPr="00924719" w:rsidRDefault="00924719" w:rsidP="00C848F1">
      <w:pPr>
        <w:pStyle w:val="a3"/>
        <w:tabs>
          <w:tab w:val="left" w:pos="8338"/>
        </w:tabs>
        <w:spacing w:before="4" w:line="338" w:lineRule="auto"/>
        <w:ind w:left="140" w:right="301" w:hanging="99"/>
        <w:rPr>
          <w:rFonts w:eastAsiaTheme="minorEastAsia"/>
          <w:sz w:val="20"/>
          <w:szCs w:val="20"/>
          <w:lang w:eastAsia="zh-CN"/>
        </w:rPr>
      </w:pPr>
      <w:r w:rsidRPr="00924719">
        <w:rPr>
          <w:sz w:val="20"/>
          <w:szCs w:val="20"/>
        </w:rPr>
        <w:t xml:space="preserve">                </w:t>
      </w:r>
      <w:proofErr w:type="spellStart"/>
      <w:r w:rsidRPr="00924719">
        <w:rPr>
          <w:sz w:val="20"/>
          <w:szCs w:val="20"/>
        </w:rPr>
        <w:t>detections.append</w:t>
      </w:r>
      <w:proofErr w:type="spellEnd"/>
      <w:r w:rsidRPr="00924719">
        <w:rPr>
          <w:sz w:val="20"/>
          <w:szCs w:val="20"/>
        </w:rPr>
        <w:t>((boxes[</w:t>
      </w:r>
      <w:proofErr w:type="spellStart"/>
      <w:r w:rsidRPr="00924719">
        <w:rPr>
          <w:sz w:val="20"/>
          <w:szCs w:val="20"/>
        </w:rPr>
        <w:t>i</w:t>
      </w:r>
      <w:proofErr w:type="spellEnd"/>
      <w:r w:rsidRPr="00924719">
        <w:rPr>
          <w:sz w:val="20"/>
          <w:szCs w:val="20"/>
        </w:rPr>
        <w:t>], scores[</w:t>
      </w:r>
      <w:proofErr w:type="spellStart"/>
      <w:r w:rsidRPr="00924719">
        <w:rPr>
          <w:sz w:val="20"/>
          <w:szCs w:val="20"/>
        </w:rPr>
        <w:t>i</w:t>
      </w:r>
      <w:proofErr w:type="spellEnd"/>
      <w:r w:rsidRPr="00924719">
        <w:rPr>
          <w:sz w:val="20"/>
          <w:szCs w:val="20"/>
        </w:rPr>
        <w:t>], classes[</w:t>
      </w:r>
      <w:proofErr w:type="spellStart"/>
      <w:r w:rsidRPr="00924719">
        <w:rPr>
          <w:sz w:val="20"/>
          <w:szCs w:val="20"/>
        </w:rPr>
        <w:t>i</w:t>
      </w:r>
      <w:proofErr w:type="spellEnd"/>
      <w:r w:rsidRPr="00924719">
        <w:rPr>
          <w:sz w:val="20"/>
          <w:szCs w:val="20"/>
        </w:rPr>
        <w:t>]))</w:t>
      </w:r>
    </w:p>
    <w:p w14:paraId="09DCFA7E" w14:textId="70261918" w:rsidR="00924719" w:rsidRPr="00737577" w:rsidRDefault="00924719" w:rsidP="00C848F1">
      <w:pPr>
        <w:pStyle w:val="a3"/>
        <w:tabs>
          <w:tab w:val="left" w:pos="8338"/>
        </w:tabs>
        <w:spacing w:before="4" w:line="338" w:lineRule="auto"/>
        <w:ind w:left="140" w:right="301" w:hanging="99"/>
        <w:rPr>
          <w:rFonts w:eastAsiaTheme="minorEastAsia"/>
          <w:sz w:val="20"/>
          <w:szCs w:val="20"/>
          <w:lang w:eastAsia="zh-CN"/>
        </w:rPr>
      </w:pPr>
      <w:r w:rsidRPr="00924719">
        <w:rPr>
          <w:sz w:val="20"/>
          <w:szCs w:val="20"/>
        </w:rPr>
        <w:t>        return detections</w:t>
      </w:r>
    </w:p>
    <w:p w14:paraId="6B3F45B8" w14:textId="77777777" w:rsidR="009F7A9C" w:rsidRDefault="00000000">
      <w:pPr>
        <w:spacing w:before="7" w:line="343" w:lineRule="auto"/>
        <w:ind w:left="2587" w:right="184" w:hanging="2353"/>
        <w:jc w:val="both"/>
        <w:rPr>
          <w:b/>
          <w:sz w:val="24"/>
        </w:rPr>
      </w:pPr>
      <w:r>
        <w:rPr>
          <w:b/>
          <w:noProof/>
          <w:sz w:val="24"/>
        </w:rPr>
        <mc:AlternateContent>
          <mc:Choice Requires="wps">
            <w:drawing>
              <wp:anchor distT="0" distB="0" distL="0" distR="0" simplePos="0" relativeHeight="15759872" behindDoc="0" locked="0" layoutInCell="1" allowOverlap="1" wp14:anchorId="5A79458B" wp14:editId="796DBB23">
                <wp:simplePos x="0" y="0"/>
                <wp:positionH relativeFrom="page">
                  <wp:posOffset>1040891</wp:posOffset>
                </wp:positionH>
                <wp:positionV relativeFrom="paragraph">
                  <wp:posOffset>463631</wp:posOffset>
                </wp:positionV>
                <wp:extent cx="5392420" cy="279336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27933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521"/>
                              <w:gridCol w:w="1843"/>
                              <w:gridCol w:w="1272"/>
                              <w:gridCol w:w="2414"/>
                            </w:tblGrid>
                            <w:tr w:rsidR="009F7A9C" w14:paraId="50F4451E" w14:textId="77777777">
                              <w:trPr>
                                <w:trHeight w:val="782"/>
                              </w:trPr>
                              <w:tc>
                                <w:tcPr>
                                  <w:tcW w:w="1310" w:type="dxa"/>
                                </w:tcPr>
                                <w:p w14:paraId="79233EB3" w14:textId="77777777" w:rsidR="009F7A9C" w:rsidRDefault="00000000">
                                  <w:pPr>
                                    <w:pStyle w:val="TableParagraph"/>
                                    <w:rPr>
                                      <w:sz w:val="24"/>
                                    </w:rPr>
                                  </w:pPr>
                                  <w:r>
                                    <w:rPr>
                                      <w:spacing w:val="-2"/>
                                      <w:sz w:val="24"/>
                                    </w:rPr>
                                    <w:t>Model</w:t>
                                  </w:r>
                                </w:p>
                              </w:tc>
                              <w:tc>
                                <w:tcPr>
                                  <w:tcW w:w="1521" w:type="dxa"/>
                                </w:tcPr>
                                <w:p w14:paraId="58295CD3" w14:textId="77777777" w:rsidR="009F7A9C" w:rsidRDefault="00000000">
                                  <w:pPr>
                                    <w:pStyle w:val="TableParagraph"/>
                                    <w:rPr>
                                      <w:sz w:val="24"/>
                                    </w:rPr>
                                  </w:pPr>
                                  <w:r>
                                    <w:rPr>
                                      <w:sz w:val="24"/>
                                    </w:rPr>
                                    <w:t>Average</w:t>
                                  </w:r>
                                  <w:r>
                                    <w:rPr>
                                      <w:spacing w:val="-3"/>
                                      <w:sz w:val="24"/>
                                    </w:rPr>
                                    <w:t xml:space="preserve"> </w:t>
                                  </w:r>
                                  <w:r>
                                    <w:rPr>
                                      <w:spacing w:val="-5"/>
                                      <w:sz w:val="24"/>
                                    </w:rPr>
                                    <w:t>FPS</w:t>
                                  </w:r>
                                </w:p>
                                <w:p w14:paraId="45DAF7F9" w14:textId="77777777" w:rsidR="009F7A9C" w:rsidRDefault="00000000">
                                  <w:pPr>
                                    <w:pStyle w:val="TableParagraph"/>
                                    <w:spacing w:before="112"/>
                                    <w:rPr>
                                      <w:sz w:val="24"/>
                                    </w:rPr>
                                  </w:pPr>
                                  <w:r>
                                    <w:rPr>
                                      <w:sz w:val="24"/>
                                    </w:rPr>
                                    <w:t>(every</w:t>
                                  </w:r>
                                  <w:r>
                                    <w:rPr>
                                      <w:spacing w:val="-14"/>
                                      <w:sz w:val="24"/>
                                    </w:rPr>
                                    <w:t xml:space="preserve"> </w:t>
                                  </w:r>
                                  <w:r>
                                    <w:rPr>
                                      <w:spacing w:val="-2"/>
                                      <w:sz w:val="24"/>
                                    </w:rPr>
                                    <w:t>frame)</w:t>
                                  </w:r>
                                </w:p>
                              </w:tc>
                              <w:tc>
                                <w:tcPr>
                                  <w:tcW w:w="1843" w:type="dxa"/>
                                </w:tcPr>
                                <w:p w14:paraId="7C67E5D1" w14:textId="77777777" w:rsidR="009F7A9C" w:rsidRDefault="00000000">
                                  <w:pPr>
                                    <w:pStyle w:val="TableParagraph"/>
                                    <w:ind w:left="106"/>
                                    <w:rPr>
                                      <w:sz w:val="24"/>
                                    </w:rPr>
                                  </w:pPr>
                                  <w:r>
                                    <w:rPr>
                                      <w:sz w:val="24"/>
                                    </w:rPr>
                                    <w:t>Average</w:t>
                                  </w:r>
                                  <w:r>
                                    <w:rPr>
                                      <w:spacing w:val="-3"/>
                                      <w:sz w:val="24"/>
                                    </w:rPr>
                                    <w:t xml:space="preserve"> </w:t>
                                  </w:r>
                                  <w:r>
                                    <w:rPr>
                                      <w:spacing w:val="-2"/>
                                      <w:sz w:val="24"/>
                                    </w:rPr>
                                    <w:t>latency</w:t>
                                  </w:r>
                                </w:p>
                                <w:p w14:paraId="38E88560" w14:textId="77777777" w:rsidR="009F7A9C" w:rsidRDefault="00000000">
                                  <w:pPr>
                                    <w:pStyle w:val="TableParagraph"/>
                                    <w:spacing w:before="112"/>
                                    <w:ind w:left="106"/>
                                    <w:rPr>
                                      <w:sz w:val="24"/>
                                    </w:rPr>
                                  </w:pPr>
                                  <w:r>
                                    <w:rPr>
                                      <w:sz w:val="24"/>
                                    </w:rPr>
                                    <w:t>(every</w:t>
                                  </w:r>
                                  <w:r>
                                    <w:rPr>
                                      <w:spacing w:val="-4"/>
                                      <w:sz w:val="24"/>
                                    </w:rPr>
                                    <w:t xml:space="preserve"> </w:t>
                                  </w:r>
                                  <w:r>
                                    <w:rPr>
                                      <w:spacing w:val="-2"/>
                                      <w:sz w:val="24"/>
                                    </w:rPr>
                                    <w:t>frame)</w:t>
                                  </w:r>
                                </w:p>
                              </w:tc>
                              <w:tc>
                                <w:tcPr>
                                  <w:tcW w:w="1272" w:type="dxa"/>
                                </w:tcPr>
                                <w:p w14:paraId="4B5196DB" w14:textId="77777777" w:rsidR="009F7A9C" w:rsidRDefault="00000000">
                                  <w:pPr>
                                    <w:pStyle w:val="TableParagraph"/>
                                    <w:ind w:left="106"/>
                                    <w:rPr>
                                      <w:sz w:val="24"/>
                                    </w:rPr>
                                  </w:pPr>
                                  <w:r>
                                    <w:rPr>
                                      <w:sz w:val="24"/>
                                    </w:rPr>
                                    <w:t>Model</w:t>
                                  </w:r>
                                  <w:r>
                                    <w:rPr>
                                      <w:spacing w:val="-3"/>
                                      <w:sz w:val="24"/>
                                    </w:rPr>
                                    <w:t xml:space="preserve"> </w:t>
                                  </w:r>
                                  <w:r>
                                    <w:rPr>
                                      <w:spacing w:val="-4"/>
                                      <w:sz w:val="24"/>
                                    </w:rPr>
                                    <w:t>size</w:t>
                                  </w:r>
                                </w:p>
                                <w:p w14:paraId="14152761" w14:textId="5A88756F" w:rsidR="009F7A9C" w:rsidRDefault="00000000">
                                  <w:pPr>
                                    <w:pStyle w:val="TableParagraph"/>
                                    <w:spacing w:before="112"/>
                                    <w:ind w:left="106"/>
                                    <w:rPr>
                                      <w:sz w:val="24"/>
                                    </w:rPr>
                                  </w:pPr>
                                  <w:r>
                                    <w:rPr>
                                      <w:spacing w:val="-2"/>
                                      <w:sz w:val="24"/>
                                    </w:rPr>
                                    <w:t>(</w:t>
                                  </w:r>
                                  <w:r w:rsidR="00442A73">
                                    <w:rPr>
                                      <w:rFonts w:eastAsiaTheme="minorEastAsia" w:hint="eastAsia"/>
                                      <w:spacing w:val="-2"/>
                                      <w:sz w:val="24"/>
                                      <w:lang w:eastAsia="zh-CN"/>
                                    </w:rPr>
                                    <w:t>Engine</w:t>
                                  </w:r>
                                  <w:r>
                                    <w:rPr>
                                      <w:spacing w:val="-2"/>
                                      <w:sz w:val="24"/>
                                    </w:rPr>
                                    <w:t>)</w:t>
                                  </w:r>
                                </w:p>
                              </w:tc>
                              <w:tc>
                                <w:tcPr>
                                  <w:tcW w:w="2414" w:type="dxa"/>
                                </w:tcPr>
                                <w:p w14:paraId="0A946339" w14:textId="77777777" w:rsidR="009F7A9C" w:rsidRDefault="00000000">
                                  <w:pPr>
                                    <w:pStyle w:val="TableParagraph"/>
                                    <w:ind w:left="12"/>
                                    <w:jc w:val="center"/>
                                    <w:rPr>
                                      <w:sz w:val="24"/>
                                    </w:rPr>
                                  </w:pPr>
                                  <w:r>
                                    <w:rPr>
                                      <w:sz w:val="24"/>
                                    </w:rPr>
                                    <w:t>Average</w:t>
                                  </w:r>
                                  <w:r>
                                    <w:rPr>
                                      <w:spacing w:val="-5"/>
                                      <w:sz w:val="24"/>
                                    </w:rPr>
                                    <w:t xml:space="preserve"> </w:t>
                                  </w:r>
                                  <w:r>
                                    <w:rPr>
                                      <w:spacing w:val="-2"/>
                                      <w:sz w:val="24"/>
                                    </w:rPr>
                                    <w:t>Precision</w:t>
                                  </w:r>
                                </w:p>
                                <w:p w14:paraId="79AF30E9" w14:textId="77777777" w:rsidR="009F7A9C" w:rsidRDefault="00000000">
                                  <w:pPr>
                                    <w:pStyle w:val="TableParagraph"/>
                                    <w:spacing w:before="112"/>
                                    <w:ind w:left="12"/>
                                    <w:jc w:val="center"/>
                                    <w:rPr>
                                      <w:sz w:val="24"/>
                                    </w:rPr>
                                  </w:pPr>
                                  <w:r>
                                    <w:rPr>
                                      <w:sz w:val="24"/>
                                    </w:rPr>
                                    <w:t>(target</w:t>
                                  </w:r>
                                  <w:r>
                                    <w:rPr>
                                      <w:spacing w:val="-2"/>
                                      <w:sz w:val="24"/>
                                    </w:rPr>
                                    <w:t xml:space="preserve"> </w:t>
                                  </w:r>
                                  <w:r>
                                    <w:rPr>
                                      <w:sz w:val="24"/>
                                    </w:rPr>
                                    <w:t>in</w:t>
                                  </w:r>
                                  <w:r>
                                    <w:rPr>
                                      <w:spacing w:val="-2"/>
                                      <w:sz w:val="24"/>
                                    </w:rPr>
                                    <w:t xml:space="preserve"> </w:t>
                                  </w:r>
                                  <w:r>
                                    <w:rPr>
                                      <w:sz w:val="24"/>
                                    </w:rPr>
                                    <w:t>each</w:t>
                                  </w:r>
                                  <w:r>
                                    <w:rPr>
                                      <w:spacing w:val="-1"/>
                                      <w:sz w:val="24"/>
                                    </w:rPr>
                                    <w:t xml:space="preserve"> </w:t>
                                  </w:r>
                                  <w:r>
                                    <w:rPr>
                                      <w:spacing w:val="-2"/>
                                      <w:sz w:val="24"/>
                                    </w:rPr>
                                    <w:t>frame)</w:t>
                                  </w:r>
                                </w:p>
                              </w:tc>
                            </w:tr>
                            <w:tr w:rsidR="009F7A9C" w14:paraId="1721CD8E" w14:textId="77777777">
                              <w:trPr>
                                <w:trHeight w:val="388"/>
                              </w:trPr>
                              <w:tc>
                                <w:tcPr>
                                  <w:tcW w:w="1310" w:type="dxa"/>
                                </w:tcPr>
                                <w:p w14:paraId="460C6E15" w14:textId="77777777" w:rsidR="009F7A9C" w:rsidRDefault="00000000">
                                  <w:pPr>
                                    <w:pStyle w:val="TableParagraph"/>
                                    <w:rPr>
                                      <w:sz w:val="24"/>
                                    </w:rPr>
                                  </w:pPr>
                                  <w:r>
                                    <w:rPr>
                                      <w:spacing w:val="-2"/>
                                      <w:sz w:val="24"/>
                                    </w:rPr>
                                    <w:t>YOLOv5n</w:t>
                                  </w:r>
                                </w:p>
                              </w:tc>
                              <w:tc>
                                <w:tcPr>
                                  <w:tcW w:w="1521" w:type="dxa"/>
                                </w:tcPr>
                                <w:p w14:paraId="65E801D4" w14:textId="762B899B" w:rsidR="009F7A9C" w:rsidRDefault="00442A73">
                                  <w:pPr>
                                    <w:pStyle w:val="TableParagraph"/>
                                    <w:rPr>
                                      <w:sz w:val="24"/>
                                    </w:rPr>
                                  </w:pPr>
                                  <w:r>
                                    <w:rPr>
                                      <w:rFonts w:eastAsiaTheme="minorEastAsia" w:hint="eastAsia"/>
                                      <w:spacing w:val="-2"/>
                                      <w:sz w:val="24"/>
                                      <w:lang w:eastAsia="zh-CN"/>
                                    </w:rPr>
                                    <w:t>9</w:t>
                                  </w:r>
                                  <w:r>
                                    <w:rPr>
                                      <w:spacing w:val="-2"/>
                                      <w:sz w:val="24"/>
                                    </w:rPr>
                                    <w:t>6.92</w:t>
                                  </w:r>
                                </w:p>
                              </w:tc>
                              <w:tc>
                                <w:tcPr>
                                  <w:tcW w:w="1843" w:type="dxa"/>
                                </w:tcPr>
                                <w:p w14:paraId="109B18EE" w14:textId="77777777" w:rsidR="009F7A9C" w:rsidRDefault="00000000">
                                  <w:pPr>
                                    <w:pStyle w:val="TableParagraph"/>
                                    <w:ind w:left="106"/>
                                    <w:rPr>
                                      <w:sz w:val="24"/>
                                    </w:rPr>
                                  </w:pPr>
                                  <w:r>
                                    <w:rPr>
                                      <w:spacing w:val="-2"/>
                                      <w:sz w:val="24"/>
                                    </w:rPr>
                                    <w:t>13.00ms</w:t>
                                  </w:r>
                                </w:p>
                              </w:tc>
                              <w:tc>
                                <w:tcPr>
                                  <w:tcW w:w="1272" w:type="dxa"/>
                                </w:tcPr>
                                <w:p w14:paraId="2918200E" w14:textId="77777777" w:rsidR="009F7A9C" w:rsidRDefault="00000000">
                                  <w:pPr>
                                    <w:pStyle w:val="TableParagraph"/>
                                    <w:ind w:left="106"/>
                                    <w:rPr>
                                      <w:sz w:val="24"/>
                                    </w:rPr>
                                  </w:pPr>
                                  <w:r>
                                    <w:rPr>
                                      <w:spacing w:val="-2"/>
                                      <w:sz w:val="24"/>
                                    </w:rPr>
                                    <w:t>7.2MB</w:t>
                                  </w:r>
                                </w:p>
                              </w:tc>
                              <w:tc>
                                <w:tcPr>
                                  <w:tcW w:w="2414" w:type="dxa"/>
                                </w:tcPr>
                                <w:p w14:paraId="1D927867" w14:textId="77777777" w:rsidR="009F7A9C" w:rsidRDefault="00000000">
                                  <w:pPr>
                                    <w:pStyle w:val="TableParagraph"/>
                                    <w:ind w:left="111"/>
                                    <w:rPr>
                                      <w:sz w:val="24"/>
                                    </w:rPr>
                                  </w:pPr>
                                  <w:r>
                                    <w:rPr>
                                      <w:spacing w:val="-2"/>
                                      <w:sz w:val="24"/>
                                    </w:rPr>
                                    <w:t>83.22%</w:t>
                                  </w:r>
                                </w:p>
                              </w:tc>
                            </w:tr>
                            <w:tr w:rsidR="009F7A9C" w14:paraId="22203F12" w14:textId="77777777">
                              <w:trPr>
                                <w:trHeight w:val="388"/>
                              </w:trPr>
                              <w:tc>
                                <w:tcPr>
                                  <w:tcW w:w="1310" w:type="dxa"/>
                                </w:tcPr>
                                <w:p w14:paraId="06D774AA" w14:textId="77777777" w:rsidR="009F7A9C" w:rsidRDefault="00000000">
                                  <w:pPr>
                                    <w:pStyle w:val="TableParagraph"/>
                                    <w:rPr>
                                      <w:sz w:val="24"/>
                                    </w:rPr>
                                  </w:pPr>
                                  <w:r>
                                    <w:rPr>
                                      <w:spacing w:val="-2"/>
                                      <w:sz w:val="24"/>
                                    </w:rPr>
                                    <w:t>YOLOv5s</w:t>
                                  </w:r>
                                </w:p>
                              </w:tc>
                              <w:tc>
                                <w:tcPr>
                                  <w:tcW w:w="1521" w:type="dxa"/>
                                </w:tcPr>
                                <w:p w14:paraId="12A35A74" w14:textId="782299D3" w:rsidR="009F7A9C" w:rsidRDefault="00442A73">
                                  <w:pPr>
                                    <w:pStyle w:val="TableParagraph"/>
                                    <w:rPr>
                                      <w:sz w:val="24"/>
                                    </w:rPr>
                                  </w:pPr>
                                  <w:r>
                                    <w:rPr>
                                      <w:rFonts w:eastAsiaTheme="minorEastAsia" w:hint="eastAsia"/>
                                      <w:spacing w:val="-2"/>
                                      <w:sz w:val="24"/>
                                      <w:lang w:eastAsia="zh-CN"/>
                                    </w:rPr>
                                    <w:t>8</w:t>
                                  </w:r>
                                  <w:r>
                                    <w:rPr>
                                      <w:spacing w:val="-2"/>
                                      <w:sz w:val="24"/>
                                    </w:rPr>
                                    <w:t>0.99</w:t>
                                  </w:r>
                                </w:p>
                              </w:tc>
                              <w:tc>
                                <w:tcPr>
                                  <w:tcW w:w="1843" w:type="dxa"/>
                                </w:tcPr>
                                <w:p w14:paraId="1FD1CC90" w14:textId="77777777" w:rsidR="009F7A9C" w:rsidRDefault="00000000">
                                  <w:pPr>
                                    <w:pStyle w:val="TableParagraph"/>
                                    <w:ind w:left="106"/>
                                    <w:rPr>
                                      <w:sz w:val="24"/>
                                    </w:rPr>
                                  </w:pPr>
                                  <w:r>
                                    <w:rPr>
                                      <w:spacing w:val="-2"/>
                                      <w:sz w:val="24"/>
                                    </w:rPr>
                                    <w:t>16.40ms</w:t>
                                  </w:r>
                                </w:p>
                              </w:tc>
                              <w:tc>
                                <w:tcPr>
                                  <w:tcW w:w="1272" w:type="dxa"/>
                                </w:tcPr>
                                <w:p w14:paraId="4EA18189" w14:textId="77777777" w:rsidR="009F7A9C" w:rsidRDefault="00000000">
                                  <w:pPr>
                                    <w:pStyle w:val="TableParagraph"/>
                                    <w:ind w:left="106"/>
                                    <w:rPr>
                                      <w:sz w:val="24"/>
                                    </w:rPr>
                                  </w:pPr>
                                  <w:r>
                                    <w:rPr>
                                      <w:spacing w:val="-2"/>
                                      <w:sz w:val="24"/>
                                    </w:rPr>
                                    <w:t>27.1MB</w:t>
                                  </w:r>
                                </w:p>
                              </w:tc>
                              <w:tc>
                                <w:tcPr>
                                  <w:tcW w:w="2414" w:type="dxa"/>
                                </w:tcPr>
                                <w:p w14:paraId="24F33AB7" w14:textId="77777777" w:rsidR="009F7A9C" w:rsidRDefault="00000000">
                                  <w:pPr>
                                    <w:pStyle w:val="TableParagraph"/>
                                    <w:ind w:left="111"/>
                                    <w:rPr>
                                      <w:sz w:val="24"/>
                                    </w:rPr>
                                  </w:pPr>
                                  <w:r>
                                    <w:rPr>
                                      <w:spacing w:val="-2"/>
                                      <w:sz w:val="24"/>
                                    </w:rPr>
                                    <w:t>84.33%</w:t>
                                  </w:r>
                                </w:p>
                              </w:tc>
                            </w:tr>
                            <w:tr w:rsidR="009F7A9C" w14:paraId="7D075433" w14:textId="77777777">
                              <w:trPr>
                                <w:trHeight w:val="393"/>
                              </w:trPr>
                              <w:tc>
                                <w:tcPr>
                                  <w:tcW w:w="1310" w:type="dxa"/>
                                </w:tcPr>
                                <w:p w14:paraId="4A205F0B" w14:textId="77777777" w:rsidR="009F7A9C" w:rsidRDefault="00000000">
                                  <w:pPr>
                                    <w:pStyle w:val="TableParagraph"/>
                                    <w:rPr>
                                      <w:sz w:val="24"/>
                                    </w:rPr>
                                  </w:pPr>
                                  <w:r>
                                    <w:rPr>
                                      <w:spacing w:val="-2"/>
                                      <w:sz w:val="24"/>
                                    </w:rPr>
                                    <w:t>YOLOv5m</w:t>
                                  </w:r>
                                </w:p>
                              </w:tc>
                              <w:tc>
                                <w:tcPr>
                                  <w:tcW w:w="1521" w:type="dxa"/>
                                </w:tcPr>
                                <w:p w14:paraId="56EB0A1A" w14:textId="1C444959" w:rsidR="009F7A9C" w:rsidRDefault="00442A73">
                                  <w:pPr>
                                    <w:pStyle w:val="TableParagraph"/>
                                    <w:rPr>
                                      <w:sz w:val="24"/>
                                    </w:rPr>
                                  </w:pPr>
                                  <w:r>
                                    <w:rPr>
                                      <w:rFonts w:eastAsiaTheme="minorEastAsia" w:hint="eastAsia"/>
                                      <w:spacing w:val="-2"/>
                                      <w:sz w:val="24"/>
                                      <w:lang w:eastAsia="zh-CN"/>
                                    </w:rPr>
                                    <w:t>6</w:t>
                                  </w:r>
                                  <w:r>
                                    <w:rPr>
                                      <w:spacing w:val="-2"/>
                                      <w:sz w:val="24"/>
                                    </w:rPr>
                                    <w:t>6.57</w:t>
                                  </w:r>
                                </w:p>
                              </w:tc>
                              <w:tc>
                                <w:tcPr>
                                  <w:tcW w:w="1843" w:type="dxa"/>
                                </w:tcPr>
                                <w:p w14:paraId="11EF70DF" w14:textId="77777777" w:rsidR="009F7A9C" w:rsidRDefault="00000000">
                                  <w:pPr>
                                    <w:pStyle w:val="TableParagraph"/>
                                    <w:ind w:left="106"/>
                                    <w:rPr>
                                      <w:sz w:val="24"/>
                                    </w:rPr>
                                  </w:pPr>
                                  <w:r>
                                    <w:rPr>
                                      <w:spacing w:val="-2"/>
                                      <w:sz w:val="24"/>
                                    </w:rPr>
                                    <w:t>21.47ms</w:t>
                                  </w:r>
                                </w:p>
                              </w:tc>
                              <w:tc>
                                <w:tcPr>
                                  <w:tcW w:w="1272" w:type="dxa"/>
                                </w:tcPr>
                                <w:p w14:paraId="29C9E44B" w14:textId="77777777" w:rsidR="009F7A9C" w:rsidRDefault="00000000">
                                  <w:pPr>
                                    <w:pStyle w:val="TableParagraph"/>
                                    <w:ind w:left="106"/>
                                    <w:rPr>
                                      <w:sz w:val="24"/>
                                    </w:rPr>
                                  </w:pPr>
                                  <w:r>
                                    <w:rPr>
                                      <w:spacing w:val="-2"/>
                                      <w:sz w:val="24"/>
                                    </w:rPr>
                                    <w:t>80.0MB</w:t>
                                  </w:r>
                                </w:p>
                              </w:tc>
                              <w:tc>
                                <w:tcPr>
                                  <w:tcW w:w="2414" w:type="dxa"/>
                                </w:tcPr>
                                <w:p w14:paraId="4147DD73" w14:textId="77777777" w:rsidR="009F7A9C" w:rsidRDefault="00000000">
                                  <w:pPr>
                                    <w:pStyle w:val="TableParagraph"/>
                                    <w:ind w:left="111"/>
                                    <w:rPr>
                                      <w:sz w:val="24"/>
                                    </w:rPr>
                                  </w:pPr>
                                  <w:r>
                                    <w:rPr>
                                      <w:spacing w:val="-2"/>
                                      <w:sz w:val="24"/>
                                    </w:rPr>
                                    <w:t>85.89%</w:t>
                                  </w:r>
                                </w:p>
                              </w:tc>
                            </w:tr>
                            <w:tr w:rsidR="009F7A9C" w14:paraId="20DE2794" w14:textId="77777777">
                              <w:trPr>
                                <w:trHeight w:val="388"/>
                              </w:trPr>
                              <w:tc>
                                <w:tcPr>
                                  <w:tcW w:w="1310" w:type="dxa"/>
                                </w:tcPr>
                                <w:p w14:paraId="1D36170D" w14:textId="77777777" w:rsidR="009F7A9C" w:rsidRDefault="00000000">
                                  <w:pPr>
                                    <w:pStyle w:val="TableParagraph"/>
                                    <w:rPr>
                                      <w:sz w:val="24"/>
                                    </w:rPr>
                                  </w:pPr>
                                  <w:r>
                                    <w:rPr>
                                      <w:spacing w:val="-2"/>
                                      <w:sz w:val="24"/>
                                    </w:rPr>
                                    <w:t>YOLOv5l</w:t>
                                  </w:r>
                                </w:p>
                              </w:tc>
                              <w:tc>
                                <w:tcPr>
                                  <w:tcW w:w="1521" w:type="dxa"/>
                                </w:tcPr>
                                <w:p w14:paraId="3F1EFE34" w14:textId="6331901A" w:rsidR="009F7A9C" w:rsidRDefault="00442A73">
                                  <w:pPr>
                                    <w:pStyle w:val="TableParagraph"/>
                                    <w:rPr>
                                      <w:sz w:val="24"/>
                                    </w:rPr>
                                  </w:pPr>
                                  <w:r>
                                    <w:rPr>
                                      <w:rFonts w:eastAsiaTheme="minorEastAsia" w:hint="eastAsia"/>
                                      <w:spacing w:val="-2"/>
                                      <w:sz w:val="24"/>
                                      <w:lang w:eastAsia="zh-CN"/>
                                    </w:rPr>
                                    <w:t>5</w:t>
                                  </w:r>
                                  <w:r>
                                    <w:rPr>
                                      <w:spacing w:val="-2"/>
                                      <w:sz w:val="24"/>
                                    </w:rPr>
                                    <w:t>4.22</w:t>
                                  </w:r>
                                </w:p>
                              </w:tc>
                              <w:tc>
                                <w:tcPr>
                                  <w:tcW w:w="1843" w:type="dxa"/>
                                </w:tcPr>
                                <w:p w14:paraId="230AD860" w14:textId="77777777" w:rsidR="009F7A9C" w:rsidRDefault="00000000">
                                  <w:pPr>
                                    <w:pStyle w:val="TableParagraph"/>
                                    <w:ind w:left="106"/>
                                    <w:rPr>
                                      <w:sz w:val="24"/>
                                    </w:rPr>
                                  </w:pPr>
                                  <w:r>
                                    <w:rPr>
                                      <w:spacing w:val="-2"/>
                                      <w:sz w:val="24"/>
                                    </w:rPr>
                                    <w:t>29.22ms</w:t>
                                  </w:r>
                                </w:p>
                              </w:tc>
                              <w:tc>
                                <w:tcPr>
                                  <w:tcW w:w="1272" w:type="dxa"/>
                                </w:tcPr>
                                <w:p w14:paraId="721B994A" w14:textId="77777777" w:rsidR="009F7A9C" w:rsidRDefault="00000000">
                                  <w:pPr>
                                    <w:pStyle w:val="TableParagraph"/>
                                    <w:ind w:left="106"/>
                                    <w:rPr>
                                      <w:sz w:val="24"/>
                                    </w:rPr>
                                  </w:pPr>
                                  <w:r>
                                    <w:rPr>
                                      <w:spacing w:val="-2"/>
                                      <w:sz w:val="24"/>
                                    </w:rPr>
                                    <w:t>176.4MB</w:t>
                                  </w:r>
                                </w:p>
                              </w:tc>
                              <w:tc>
                                <w:tcPr>
                                  <w:tcW w:w="2414" w:type="dxa"/>
                                </w:tcPr>
                                <w:p w14:paraId="27D4917D" w14:textId="77777777" w:rsidR="009F7A9C" w:rsidRDefault="00000000">
                                  <w:pPr>
                                    <w:pStyle w:val="TableParagraph"/>
                                    <w:ind w:left="111"/>
                                    <w:rPr>
                                      <w:sz w:val="24"/>
                                    </w:rPr>
                                  </w:pPr>
                                  <w:r>
                                    <w:rPr>
                                      <w:spacing w:val="-2"/>
                                      <w:sz w:val="24"/>
                                    </w:rPr>
                                    <w:t>93.89%</w:t>
                                  </w:r>
                                </w:p>
                              </w:tc>
                            </w:tr>
                            <w:tr w:rsidR="009F7A9C" w14:paraId="39C04982" w14:textId="77777777">
                              <w:trPr>
                                <w:trHeight w:val="388"/>
                              </w:trPr>
                              <w:tc>
                                <w:tcPr>
                                  <w:tcW w:w="1310" w:type="dxa"/>
                                </w:tcPr>
                                <w:p w14:paraId="05A110F7" w14:textId="77777777" w:rsidR="009F7A9C" w:rsidRDefault="00000000">
                                  <w:pPr>
                                    <w:pStyle w:val="TableParagraph"/>
                                    <w:rPr>
                                      <w:sz w:val="24"/>
                                    </w:rPr>
                                  </w:pPr>
                                  <w:r>
                                    <w:rPr>
                                      <w:spacing w:val="-2"/>
                                      <w:sz w:val="24"/>
                                    </w:rPr>
                                    <w:t>YOLOv5x</w:t>
                                  </w:r>
                                </w:p>
                              </w:tc>
                              <w:tc>
                                <w:tcPr>
                                  <w:tcW w:w="1521" w:type="dxa"/>
                                </w:tcPr>
                                <w:p w14:paraId="0F14900D" w14:textId="59A0FF93" w:rsidR="009F7A9C" w:rsidRDefault="00442A73">
                                  <w:pPr>
                                    <w:pStyle w:val="TableParagraph"/>
                                    <w:rPr>
                                      <w:sz w:val="24"/>
                                    </w:rPr>
                                  </w:pPr>
                                  <w:r>
                                    <w:rPr>
                                      <w:rFonts w:eastAsiaTheme="minorEastAsia" w:hint="eastAsia"/>
                                      <w:spacing w:val="-2"/>
                                      <w:sz w:val="24"/>
                                      <w:lang w:eastAsia="zh-CN"/>
                                    </w:rPr>
                                    <w:t>4</w:t>
                                  </w:r>
                                  <w:r>
                                    <w:rPr>
                                      <w:spacing w:val="-2"/>
                                      <w:sz w:val="24"/>
                                    </w:rPr>
                                    <w:t>3.18</w:t>
                                  </w:r>
                                </w:p>
                              </w:tc>
                              <w:tc>
                                <w:tcPr>
                                  <w:tcW w:w="1843" w:type="dxa"/>
                                </w:tcPr>
                                <w:p w14:paraId="22E6FEAB" w14:textId="77777777" w:rsidR="009F7A9C" w:rsidRDefault="00000000">
                                  <w:pPr>
                                    <w:pStyle w:val="TableParagraph"/>
                                    <w:ind w:left="106"/>
                                    <w:rPr>
                                      <w:sz w:val="24"/>
                                    </w:rPr>
                                  </w:pPr>
                                  <w:r>
                                    <w:rPr>
                                      <w:spacing w:val="-2"/>
                                      <w:sz w:val="24"/>
                                    </w:rPr>
                                    <w:t>43.14ms</w:t>
                                  </w:r>
                                </w:p>
                              </w:tc>
                              <w:tc>
                                <w:tcPr>
                                  <w:tcW w:w="1272" w:type="dxa"/>
                                </w:tcPr>
                                <w:p w14:paraId="12C4A597" w14:textId="77777777" w:rsidR="009F7A9C" w:rsidRDefault="00000000">
                                  <w:pPr>
                                    <w:pStyle w:val="TableParagraph"/>
                                    <w:ind w:left="106"/>
                                    <w:rPr>
                                      <w:sz w:val="24"/>
                                    </w:rPr>
                                  </w:pPr>
                                  <w:r>
                                    <w:rPr>
                                      <w:spacing w:val="-2"/>
                                      <w:sz w:val="24"/>
                                    </w:rPr>
                                    <w:t>392.3MB</w:t>
                                  </w:r>
                                </w:p>
                              </w:tc>
                              <w:tc>
                                <w:tcPr>
                                  <w:tcW w:w="2414" w:type="dxa"/>
                                </w:tcPr>
                                <w:p w14:paraId="1D113F90" w14:textId="77777777" w:rsidR="009F7A9C" w:rsidRDefault="00000000">
                                  <w:pPr>
                                    <w:pStyle w:val="TableParagraph"/>
                                    <w:ind w:left="111"/>
                                    <w:rPr>
                                      <w:sz w:val="24"/>
                                    </w:rPr>
                                  </w:pPr>
                                  <w:r>
                                    <w:rPr>
                                      <w:spacing w:val="-2"/>
                                      <w:sz w:val="24"/>
                                    </w:rPr>
                                    <w:t>94.78%</w:t>
                                  </w:r>
                                </w:p>
                              </w:tc>
                            </w:tr>
                            <w:tr w:rsidR="009F7A9C" w14:paraId="4489154D" w14:textId="77777777">
                              <w:trPr>
                                <w:trHeight w:val="393"/>
                              </w:trPr>
                              <w:tc>
                                <w:tcPr>
                                  <w:tcW w:w="1310" w:type="dxa"/>
                                </w:tcPr>
                                <w:p w14:paraId="20D0E409" w14:textId="77777777" w:rsidR="009F7A9C" w:rsidRDefault="00000000">
                                  <w:pPr>
                                    <w:pStyle w:val="TableParagraph"/>
                                    <w:rPr>
                                      <w:sz w:val="24"/>
                                    </w:rPr>
                                  </w:pPr>
                                  <w:r>
                                    <w:rPr>
                                      <w:spacing w:val="-2"/>
                                      <w:sz w:val="24"/>
                                    </w:rPr>
                                    <w:t>YOLOv8n</w:t>
                                  </w:r>
                                </w:p>
                              </w:tc>
                              <w:tc>
                                <w:tcPr>
                                  <w:tcW w:w="1521" w:type="dxa"/>
                                </w:tcPr>
                                <w:p w14:paraId="08C8DEA7" w14:textId="24D26228" w:rsidR="009F7A9C" w:rsidRDefault="00442A73">
                                  <w:pPr>
                                    <w:pStyle w:val="TableParagraph"/>
                                    <w:rPr>
                                      <w:sz w:val="24"/>
                                    </w:rPr>
                                  </w:pPr>
                                  <w:r>
                                    <w:rPr>
                                      <w:rFonts w:eastAsiaTheme="minorEastAsia" w:hint="eastAsia"/>
                                      <w:spacing w:val="-2"/>
                                      <w:sz w:val="24"/>
                                      <w:lang w:eastAsia="zh-CN"/>
                                    </w:rPr>
                                    <w:t>9</w:t>
                                  </w:r>
                                  <w:r>
                                    <w:rPr>
                                      <w:spacing w:val="-2"/>
                                      <w:sz w:val="24"/>
                                    </w:rPr>
                                    <w:t>9.00</w:t>
                                  </w:r>
                                </w:p>
                              </w:tc>
                              <w:tc>
                                <w:tcPr>
                                  <w:tcW w:w="1843" w:type="dxa"/>
                                </w:tcPr>
                                <w:p w14:paraId="1D1254AF" w14:textId="77777777" w:rsidR="009F7A9C" w:rsidRDefault="00000000">
                                  <w:pPr>
                                    <w:pStyle w:val="TableParagraph"/>
                                    <w:ind w:left="106"/>
                                    <w:rPr>
                                      <w:sz w:val="24"/>
                                    </w:rPr>
                                  </w:pPr>
                                  <w:r>
                                    <w:rPr>
                                      <w:spacing w:val="-2"/>
                                      <w:sz w:val="24"/>
                                    </w:rPr>
                                    <w:t>12.66ms</w:t>
                                  </w:r>
                                </w:p>
                              </w:tc>
                              <w:tc>
                                <w:tcPr>
                                  <w:tcW w:w="1272" w:type="dxa"/>
                                </w:tcPr>
                                <w:p w14:paraId="634770E6" w14:textId="77777777" w:rsidR="009F7A9C" w:rsidRDefault="00000000">
                                  <w:pPr>
                                    <w:pStyle w:val="TableParagraph"/>
                                    <w:ind w:left="106"/>
                                    <w:rPr>
                                      <w:sz w:val="24"/>
                                    </w:rPr>
                                  </w:pPr>
                                  <w:r>
                                    <w:rPr>
                                      <w:spacing w:val="-2"/>
                                      <w:sz w:val="24"/>
                                    </w:rPr>
                                    <w:t>11.6MB</w:t>
                                  </w:r>
                                </w:p>
                              </w:tc>
                              <w:tc>
                                <w:tcPr>
                                  <w:tcW w:w="2414" w:type="dxa"/>
                                </w:tcPr>
                                <w:p w14:paraId="46C311A7" w14:textId="77777777" w:rsidR="009F7A9C" w:rsidRDefault="00000000">
                                  <w:pPr>
                                    <w:pStyle w:val="TableParagraph"/>
                                    <w:ind w:left="111"/>
                                    <w:rPr>
                                      <w:sz w:val="24"/>
                                    </w:rPr>
                                  </w:pPr>
                                  <w:r>
                                    <w:rPr>
                                      <w:spacing w:val="-2"/>
                                      <w:sz w:val="24"/>
                                    </w:rPr>
                                    <w:t>81.29%</w:t>
                                  </w:r>
                                </w:p>
                              </w:tc>
                            </w:tr>
                            <w:tr w:rsidR="009F7A9C" w14:paraId="55270A01" w14:textId="77777777">
                              <w:trPr>
                                <w:trHeight w:val="388"/>
                              </w:trPr>
                              <w:tc>
                                <w:tcPr>
                                  <w:tcW w:w="1310" w:type="dxa"/>
                                </w:tcPr>
                                <w:p w14:paraId="5A02F872" w14:textId="77777777" w:rsidR="009F7A9C" w:rsidRDefault="00000000">
                                  <w:pPr>
                                    <w:pStyle w:val="TableParagraph"/>
                                    <w:rPr>
                                      <w:sz w:val="24"/>
                                    </w:rPr>
                                  </w:pPr>
                                  <w:r>
                                    <w:rPr>
                                      <w:spacing w:val="-2"/>
                                      <w:sz w:val="24"/>
                                    </w:rPr>
                                    <w:t>YOLOv8s</w:t>
                                  </w:r>
                                </w:p>
                              </w:tc>
                              <w:tc>
                                <w:tcPr>
                                  <w:tcW w:w="1521" w:type="dxa"/>
                                </w:tcPr>
                                <w:p w14:paraId="3F022693" w14:textId="1516C900" w:rsidR="009F7A9C" w:rsidRDefault="00442A73">
                                  <w:pPr>
                                    <w:pStyle w:val="TableParagraph"/>
                                    <w:rPr>
                                      <w:sz w:val="24"/>
                                    </w:rPr>
                                  </w:pPr>
                                  <w:r>
                                    <w:rPr>
                                      <w:rFonts w:eastAsiaTheme="minorEastAsia" w:hint="eastAsia"/>
                                      <w:spacing w:val="-2"/>
                                      <w:sz w:val="24"/>
                                      <w:lang w:eastAsia="zh-CN"/>
                                    </w:rPr>
                                    <w:t>8</w:t>
                                  </w:r>
                                  <w:r>
                                    <w:rPr>
                                      <w:spacing w:val="-2"/>
                                      <w:sz w:val="24"/>
                                    </w:rPr>
                                    <w:t>1.20</w:t>
                                  </w:r>
                                </w:p>
                              </w:tc>
                              <w:tc>
                                <w:tcPr>
                                  <w:tcW w:w="1843" w:type="dxa"/>
                                </w:tcPr>
                                <w:p w14:paraId="508EA43A" w14:textId="77777777" w:rsidR="009F7A9C" w:rsidRDefault="00000000">
                                  <w:pPr>
                                    <w:pStyle w:val="TableParagraph"/>
                                    <w:ind w:left="106"/>
                                    <w:rPr>
                                      <w:sz w:val="24"/>
                                    </w:rPr>
                                  </w:pPr>
                                  <w:r>
                                    <w:rPr>
                                      <w:spacing w:val="-2"/>
                                      <w:sz w:val="24"/>
                                    </w:rPr>
                                    <w:t>16.33ms</w:t>
                                  </w:r>
                                </w:p>
                              </w:tc>
                              <w:tc>
                                <w:tcPr>
                                  <w:tcW w:w="1272" w:type="dxa"/>
                                </w:tcPr>
                                <w:p w14:paraId="0B3F2236" w14:textId="77777777" w:rsidR="009F7A9C" w:rsidRDefault="00000000">
                                  <w:pPr>
                                    <w:pStyle w:val="TableParagraph"/>
                                    <w:ind w:left="106"/>
                                    <w:rPr>
                                      <w:sz w:val="24"/>
                                    </w:rPr>
                                  </w:pPr>
                                  <w:r>
                                    <w:rPr>
                                      <w:spacing w:val="-2"/>
                                      <w:sz w:val="24"/>
                                    </w:rPr>
                                    <w:t>42.7MB</w:t>
                                  </w:r>
                                </w:p>
                              </w:tc>
                              <w:tc>
                                <w:tcPr>
                                  <w:tcW w:w="2414" w:type="dxa"/>
                                </w:tcPr>
                                <w:p w14:paraId="10101CA1" w14:textId="77777777" w:rsidR="009F7A9C" w:rsidRDefault="00000000">
                                  <w:pPr>
                                    <w:pStyle w:val="TableParagraph"/>
                                    <w:ind w:left="111"/>
                                    <w:rPr>
                                      <w:sz w:val="24"/>
                                    </w:rPr>
                                  </w:pPr>
                                  <w:r>
                                    <w:rPr>
                                      <w:spacing w:val="-2"/>
                                      <w:sz w:val="24"/>
                                    </w:rPr>
                                    <w:t>84.45%</w:t>
                                  </w:r>
                                </w:p>
                              </w:tc>
                            </w:tr>
                            <w:tr w:rsidR="009F7A9C" w14:paraId="6A82185A" w14:textId="77777777">
                              <w:trPr>
                                <w:trHeight w:val="388"/>
                              </w:trPr>
                              <w:tc>
                                <w:tcPr>
                                  <w:tcW w:w="1310" w:type="dxa"/>
                                </w:tcPr>
                                <w:p w14:paraId="55B7A712" w14:textId="77777777" w:rsidR="009F7A9C" w:rsidRDefault="00000000">
                                  <w:pPr>
                                    <w:pStyle w:val="TableParagraph"/>
                                    <w:rPr>
                                      <w:sz w:val="24"/>
                                    </w:rPr>
                                  </w:pPr>
                                  <w:r>
                                    <w:rPr>
                                      <w:spacing w:val="-2"/>
                                      <w:sz w:val="24"/>
                                    </w:rPr>
                                    <w:t>YOLOv8m</w:t>
                                  </w:r>
                                </w:p>
                              </w:tc>
                              <w:tc>
                                <w:tcPr>
                                  <w:tcW w:w="1521" w:type="dxa"/>
                                </w:tcPr>
                                <w:p w14:paraId="01914E29" w14:textId="2951F519" w:rsidR="009F7A9C" w:rsidRDefault="00442A73">
                                  <w:pPr>
                                    <w:pStyle w:val="TableParagraph"/>
                                    <w:rPr>
                                      <w:sz w:val="24"/>
                                    </w:rPr>
                                  </w:pPr>
                                  <w:r>
                                    <w:rPr>
                                      <w:rFonts w:eastAsiaTheme="minorEastAsia" w:hint="eastAsia"/>
                                      <w:spacing w:val="-2"/>
                                      <w:sz w:val="24"/>
                                      <w:lang w:eastAsia="zh-CN"/>
                                    </w:rPr>
                                    <w:t>7</w:t>
                                  </w:r>
                                  <w:r>
                                    <w:rPr>
                                      <w:spacing w:val="-2"/>
                                      <w:sz w:val="24"/>
                                    </w:rPr>
                                    <w:t>3.75</w:t>
                                  </w:r>
                                </w:p>
                              </w:tc>
                              <w:tc>
                                <w:tcPr>
                                  <w:tcW w:w="1843" w:type="dxa"/>
                                </w:tcPr>
                                <w:p w14:paraId="3E702E98" w14:textId="77777777" w:rsidR="009F7A9C" w:rsidRDefault="00000000">
                                  <w:pPr>
                                    <w:pStyle w:val="TableParagraph"/>
                                    <w:ind w:left="106"/>
                                    <w:rPr>
                                      <w:sz w:val="24"/>
                                    </w:rPr>
                                  </w:pPr>
                                  <w:r>
                                    <w:rPr>
                                      <w:spacing w:val="-2"/>
                                      <w:sz w:val="24"/>
                                    </w:rPr>
                                    <w:t>18.60ms</w:t>
                                  </w:r>
                                </w:p>
                              </w:tc>
                              <w:tc>
                                <w:tcPr>
                                  <w:tcW w:w="1272" w:type="dxa"/>
                                </w:tcPr>
                                <w:p w14:paraId="70B863CB" w14:textId="77777777" w:rsidR="009F7A9C" w:rsidRDefault="00000000">
                                  <w:pPr>
                                    <w:pStyle w:val="TableParagraph"/>
                                    <w:ind w:left="106"/>
                                    <w:rPr>
                                      <w:sz w:val="24"/>
                                    </w:rPr>
                                  </w:pPr>
                                  <w:r>
                                    <w:rPr>
                                      <w:spacing w:val="-2"/>
                                      <w:sz w:val="24"/>
                                    </w:rPr>
                                    <w:t>98.8MB</w:t>
                                  </w:r>
                                </w:p>
                              </w:tc>
                              <w:tc>
                                <w:tcPr>
                                  <w:tcW w:w="2414" w:type="dxa"/>
                                </w:tcPr>
                                <w:p w14:paraId="6CD96199" w14:textId="77777777" w:rsidR="009F7A9C" w:rsidRDefault="00000000">
                                  <w:pPr>
                                    <w:pStyle w:val="TableParagraph"/>
                                    <w:ind w:left="111"/>
                                    <w:rPr>
                                      <w:sz w:val="24"/>
                                    </w:rPr>
                                  </w:pPr>
                                  <w:r>
                                    <w:rPr>
                                      <w:spacing w:val="-2"/>
                                      <w:sz w:val="24"/>
                                    </w:rPr>
                                    <w:t>87.67%</w:t>
                                  </w:r>
                                </w:p>
                              </w:tc>
                            </w:tr>
                            <w:tr w:rsidR="009F7A9C" w14:paraId="2C758CAD" w14:textId="77777777">
                              <w:trPr>
                                <w:trHeight w:val="393"/>
                              </w:trPr>
                              <w:tc>
                                <w:tcPr>
                                  <w:tcW w:w="1310" w:type="dxa"/>
                                </w:tcPr>
                                <w:p w14:paraId="1BED1295" w14:textId="77777777" w:rsidR="009F7A9C" w:rsidRDefault="00000000">
                                  <w:pPr>
                                    <w:pStyle w:val="TableParagraph"/>
                                    <w:rPr>
                                      <w:sz w:val="24"/>
                                    </w:rPr>
                                  </w:pPr>
                                  <w:r>
                                    <w:rPr>
                                      <w:spacing w:val="-2"/>
                                      <w:sz w:val="24"/>
                                    </w:rPr>
                                    <w:t>YOLOv8l</w:t>
                                  </w:r>
                                </w:p>
                              </w:tc>
                              <w:tc>
                                <w:tcPr>
                                  <w:tcW w:w="1521" w:type="dxa"/>
                                </w:tcPr>
                                <w:p w14:paraId="70EEA875" w14:textId="2283A11E" w:rsidR="009F7A9C" w:rsidRDefault="00442A73">
                                  <w:pPr>
                                    <w:pStyle w:val="TableParagraph"/>
                                    <w:rPr>
                                      <w:sz w:val="24"/>
                                    </w:rPr>
                                  </w:pPr>
                                  <w:r>
                                    <w:rPr>
                                      <w:rFonts w:eastAsiaTheme="minorEastAsia" w:hint="eastAsia"/>
                                      <w:spacing w:val="-2"/>
                                      <w:sz w:val="24"/>
                                      <w:lang w:eastAsia="zh-CN"/>
                                    </w:rPr>
                                    <w:t>5</w:t>
                                  </w:r>
                                  <w:r>
                                    <w:rPr>
                                      <w:spacing w:val="-2"/>
                                      <w:sz w:val="24"/>
                                    </w:rPr>
                                    <w:t>4.46</w:t>
                                  </w:r>
                                </w:p>
                              </w:tc>
                              <w:tc>
                                <w:tcPr>
                                  <w:tcW w:w="1843" w:type="dxa"/>
                                </w:tcPr>
                                <w:p w14:paraId="0EC1718A" w14:textId="77777777" w:rsidR="009F7A9C" w:rsidRDefault="00000000">
                                  <w:pPr>
                                    <w:pStyle w:val="TableParagraph"/>
                                    <w:ind w:left="106"/>
                                    <w:rPr>
                                      <w:sz w:val="24"/>
                                    </w:rPr>
                                  </w:pPr>
                                  <w:r>
                                    <w:rPr>
                                      <w:spacing w:val="-2"/>
                                      <w:sz w:val="24"/>
                                    </w:rPr>
                                    <w:t>29.02ms</w:t>
                                  </w:r>
                                </w:p>
                              </w:tc>
                              <w:tc>
                                <w:tcPr>
                                  <w:tcW w:w="1272" w:type="dxa"/>
                                </w:tcPr>
                                <w:p w14:paraId="2E2D774D" w14:textId="77777777" w:rsidR="009F7A9C" w:rsidRDefault="00000000">
                                  <w:pPr>
                                    <w:pStyle w:val="TableParagraph"/>
                                    <w:ind w:left="106"/>
                                    <w:rPr>
                                      <w:sz w:val="24"/>
                                    </w:rPr>
                                  </w:pPr>
                                  <w:r>
                                    <w:rPr>
                                      <w:spacing w:val="-2"/>
                                      <w:sz w:val="24"/>
                                    </w:rPr>
                                    <w:t>166.0MB</w:t>
                                  </w:r>
                                </w:p>
                              </w:tc>
                              <w:tc>
                                <w:tcPr>
                                  <w:tcW w:w="2414" w:type="dxa"/>
                                </w:tcPr>
                                <w:p w14:paraId="21469958" w14:textId="77777777" w:rsidR="009F7A9C" w:rsidRDefault="00000000">
                                  <w:pPr>
                                    <w:pStyle w:val="TableParagraph"/>
                                    <w:ind w:left="111"/>
                                    <w:rPr>
                                      <w:sz w:val="24"/>
                                    </w:rPr>
                                  </w:pPr>
                                  <w:r>
                                    <w:rPr>
                                      <w:spacing w:val="-2"/>
                                      <w:sz w:val="24"/>
                                    </w:rPr>
                                    <w:t>94.20%</w:t>
                                  </w:r>
                                </w:p>
                              </w:tc>
                            </w:tr>
                          </w:tbl>
                          <w:p w14:paraId="34A29C2B" w14:textId="77777777" w:rsidR="009F7A9C" w:rsidRDefault="009F7A9C">
                            <w:pPr>
                              <w:pStyle w:val="a3"/>
                            </w:pPr>
                          </w:p>
                        </w:txbxContent>
                      </wps:txbx>
                      <wps:bodyPr wrap="square" lIns="0" tIns="0" rIns="0" bIns="0" rtlCol="0">
                        <a:noAutofit/>
                      </wps:bodyPr>
                    </wps:wsp>
                  </a:graphicData>
                </a:graphic>
              </wp:anchor>
            </w:drawing>
          </mc:Choice>
          <mc:Fallback>
            <w:pict>
              <v:shape w14:anchorId="5A79458B" id="Textbox 94" o:spid="_x0000_s1031" type="#_x0000_t202" style="position:absolute;left:0;text-align:left;margin-left:81.95pt;margin-top:36.5pt;width:424.6pt;height:219.9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&#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521"/>
                        <w:gridCol w:w="1843"/>
                        <w:gridCol w:w="1272"/>
                        <w:gridCol w:w="2414"/>
                      </w:tblGrid>
                      <w:tr w:rsidR="009F7A9C" w14:paraId="50F4451E" w14:textId="77777777">
                        <w:trPr>
                          <w:trHeight w:val="782"/>
                        </w:trPr>
                        <w:tc>
                          <w:tcPr>
                            <w:tcW w:w="1310" w:type="dxa"/>
                          </w:tcPr>
                          <w:p w14:paraId="79233EB3" w14:textId="77777777" w:rsidR="009F7A9C" w:rsidRDefault="00000000">
                            <w:pPr>
                              <w:pStyle w:val="TableParagraph"/>
                              <w:rPr>
                                <w:sz w:val="24"/>
                              </w:rPr>
                            </w:pPr>
                            <w:r>
                              <w:rPr>
                                <w:spacing w:val="-2"/>
                                <w:sz w:val="24"/>
                              </w:rPr>
                              <w:t>Model</w:t>
                            </w:r>
                          </w:p>
                        </w:tc>
                        <w:tc>
                          <w:tcPr>
                            <w:tcW w:w="1521" w:type="dxa"/>
                          </w:tcPr>
                          <w:p w14:paraId="58295CD3" w14:textId="77777777" w:rsidR="009F7A9C" w:rsidRDefault="00000000">
                            <w:pPr>
                              <w:pStyle w:val="TableParagraph"/>
                              <w:rPr>
                                <w:sz w:val="24"/>
                              </w:rPr>
                            </w:pPr>
                            <w:r>
                              <w:rPr>
                                <w:sz w:val="24"/>
                              </w:rPr>
                              <w:t>Average</w:t>
                            </w:r>
                            <w:r>
                              <w:rPr>
                                <w:spacing w:val="-3"/>
                                <w:sz w:val="24"/>
                              </w:rPr>
                              <w:t xml:space="preserve"> </w:t>
                            </w:r>
                            <w:r>
                              <w:rPr>
                                <w:spacing w:val="-5"/>
                                <w:sz w:val="24"/>
                              </w:rPr>
                              <w:t>FPS</w:t>
                            </w:r>
                          </w:p>
                          <w:p w14:paraId="45DAF7F9" w14:textId="77777777" w:rsidR="009F7A9C" w:rsidRDefault="00000000">
                            <w:pPr>
                              <w:pStyle w:val="TableParagraph"/>
                              <w:spacing w:before="112"/>
                              <w:rPr>
                                <w:sz w:val="24"/>
                              </w:rPr>
                            </w:pPr>
                            <w:r>
                              <w:rPr>
                                <w:sz w:val="24"/>
                              </w:rPr>
                              <w:t>(every</w:t>
                            </w:r>
                            <w:r>
                              <w:rPr>
                                <w:spacing w:val="-14"/>
                                <w:sz w:val="24"/>
                              </w:rPr>
                              <w:t xml:space="preserve"> </w:t>
                            </w:r>
                            <w:r>
                              <w:rPr>
                                <w:spacing w:val="-2"/>
                                <w:sz w:val="24"/>
                              </w:rPr>
                              <w:t>frame)</w:t>
                            </w:r>
                          </w:p>
                        </w:tc>
                        <w:tc>
                          <w:tcPr>
                            <w:tcW w:w="1843" w:type="dxa"/>
                          </w:tcPr>
                          <w:p w14:paraId="7C67E5D1" w14:textId="77777777" w:rsidR="009F7A9C" w:rsidRDefault="00000000">
                            <w:pPr>
                              <w:pStyle w:val="TableParagraph"/>
                              <w:ind w:left="106"/>
                              <w:rPr>
                                <w:sz w:val="24"/>
                              </w:rPr>
                            </w:pPr>
                            <w:r>
                              <w:rPr>
                                <w:sz w:val="24"/>
                              </w:rPr>
                              <w:t>Average</w:t>
                            </w:r>
                            <w:r>
                              <w:rPr>
                                <w:spacing w:val="-3"/>
                                <w:sz w:val="24"/>
                              </w:rPr>
                              <w:t xml:space="preserve"> </w:t>
                            </w:r>
                            <w:r>
                              <w:rPr>
                                <w:spacing w:val="-2"/>
                                <w:sz w:val="24"/>
                              </w:rPr>
                              <w:t>latency</w:t>
                            </w:r>
                          </w:p>
                          <w:p w14:paraId="38E88560" w14:textId="77777777" w:rsidR="009F7A9C" w:rsidRDefault="00000000">
                            <w:pPr>
                              <w:pStyle w:val="TableParagraph"/>
                              <w:spacing w:before="112"/>
                              <w:ind w:left="106"/>
                              <w:rPr>
                                <w:sz w:val="24"/>
                              </w:rPr>
                            </w:pPr>
                            <w:r>
                              <w:rPr>
                                <w:sz w:val="24"/>
                              </w:rPr>
                              <w:t>(every</w:t>
                            </w:r>
                            <w:r>
                              <w:rPr>
                                <w:spacing w:val="-4"/>
                                <w:sz w:val="24"/>
                              </w:rPr>
                              <w:t xml:space="preserve"> </w:t>
                            </w:r>
                            <w:r>
                              <w:rPr>
                                <w:spacing w:val="-2"/>
                                <w:sz w:val="24"/>
                              </w:rPr>
                              <w:t>frame)</w:t>
                            </w:r>
                          </w:p>
                        </w:tc>
                        <w:tc>
                          <w:tcPr>
                            <w:tcW w:w="1272" w:type="dxa"/>
                          </w:tcPr>
                          <w:p w14:paraId="4B5196DB" w14:textId="77777777" w:rsidR="009F7A9C" w:rsidRDefault="00000000">
                            <w:pPr>
                              <w:pStyle w:val="TableParagraph"/>
                              <w:ind w:left="106"/>
                              <w:rPr>
                                <w:sz w:val="24"/>
                              </w:rPr>
                            </w:pPr>
                            <w:r>
                              <w:rPr>
                                <w:sz w:val="24"/>
                              </w:rPr>
                              <w:t>Model</w:t>
                            </w:r>
                            <w:r>
                              <w:rPr>
                                <w:spacing w:val="-3"/>
                                <w:sz w:val="24"/>
                              </w:rPr>
                              <w:t xml:space="preserve"> </w:t>
                            </w:r>
                            <w:r>
                              <w:rPr>
                                <w:spacing w:val="-4"/>
                                <w:sz w:val="24"/>
                              </w:rPr>
                              <w:t>size</w:t>
                            </w:r>
                          </w:p>
                          <w:p w14:paraId="14152761" w14:textId="5A88756F" w:rsidR="009F7A9C" w:rsidRDefault="00000000">
                            <w:pPr>
                              <w:pStyle w:val="TableParagraph"/>
                              <w:spacing w:before="112"/>
                              <w:ind w:left="106"/>
                              <w:rPr>
                                <w:sz w:val="24"/>
                              </w:rPr>
                            </w:pPr>
                            <w:r>
                              <w:rPr>
                                <w:spacing w:val="-2"/>
                                <w:sz w:val="24"/>
                              </w:rPr>
                              <w:t>(</w:t>
                            </w:r>
                            <w:r w:rsidR="00442A73">
                              <w:rPr>
                                <w:rFonts w:eastAsiaTheme="minorEastAsia" w:hint="eastAsia"/>
                                <w:spacing w:val="-2"/>
                                <w:sz w:val="24"/>
                                <w:lang w:eastAsia="zh-CN"/>
                              </w:rPr>
                              <w:t>Engine</w:t>
                            </w:r>
                            <w:r>
                              <w:rPr>
                                <w:spacing w:val="-2"/>
                                <w:sz w:val="24"/>
                              </w:rPr>
                              <w:t>)</w:t>
                            </w:r>
                          </w:p>
                        </w:tc>
                        <w:tc>
                          <w:tcPr>
                            <w:tcW w:w="2414" w:type="dxa"/>
                          </w:tcPr>
                          <w:p w14:paraId="0A946339" w14:textId="77777777" w:rsidR="009F7A9C" w:rsidRDefault="00000000">
                            <w:pPr>
                              <w:pStyle w:val="TableParagraph"/>
                              <w:ind w:left="12"/>
                              <w:jc w:val="center"/>
                              <w:rPr>
                                <w:sz w:val="24"/>
                              </w:rPr>
                            </w:pPr>
                            <w:r>
                              <w:rPr>
                                <w:sz w:val="24"/>
                              </w:rPr>
                              <w:t>Average</w:t>
                            </w:r>
                            <w:r>
                              <w:rPr>
                                <w:spacing w:val="-5"/>
                                <w:sz w:val="24"/>
                              </w:rPr>
                              <w:t xml:space="preserve"> </w:t>
                            </w:r>
                            <w:r>
                              <w:rPr>
                                <w:spacing w:val="-2"/>
                                <w:sz w:val="24"/>
                              </w:rPr>
                              <w:t>Precision</w:t>
                            </w:r>
                          </w:p>
                          <w:p w14:paraId="79AF30E9" w14:textId="77777777" w:rsidR="009F7A9C" w:rsidRDefault="00000000">
                            <w:pPr>
                              <w:pStyle w:val="TableParagraph"/>
                              <w:spacing w:before="112"/>
                              <w:ind w:left="12"/>
                              <w:jc w:val="center"/>
                              <w:rPr>
                                <w:sz w:val="24"/>
                              </w:rPr>
                            </w:pPr>
                            <w:r>
                              <w:rPr>
                                <w:sz w:val="24"/>
                              </w:rPr>
                              <w:t>(target</w:t>
                            </w:r>
                            <w:r>
                              <w:rPr>
                                <w:spacing w:val="-2"/>
                                <w:sz w:val="24"/>
                              </w:rPr>
                              <w:t xml:space="preserve"> </w:t>
                            </w:r>
                            <w:r>
                              <w:rPr>
                                <w:sz w:val="24"/>
                              </w:rPr>
                              <w:t>in</w:t>
                            </w:r>
                            <w:r>
                              <w:rPr>
                                <w:spacing w:val="-2"/>
                                <w:sz w:val="24"/>
                              </w:rPr>
                              <w:t xml:space="preserve"> </w:t>
                            </w:r>
                            <w:r>
                              <w:rPr>
                                <w:sz w:val="24"/>
                              </w:rPr>
                              <w:t>each</w:t>
                            </w:r>
                            <w:r>
                              <w:rPr>
                                <w:spacing w:val="-1"/>
                                <w:sz w:val="24"/>
                              </w:rPr>
                              <w:t xml:space="preserve"> </w:t>
                            </w:r>
                            <w:r>
                              <w:rPr>
                                <w:spacing w:val="-2"/>
                                <w:sz w:val="24"/>
                              </w:rPr>
                              <w:t>frame)</w:t>
                            </w:r>
                          </w:p>
                        </w:tc>
                      </w:tr>
                      <w:tr w:rsidR="009F7A9C" w14:paraId="1721CD8E" w14:textId="77777777">
                        <w:trPr>
                          <w:trHeight w:val="388"/>
                        </w:trPr>
                        <w:tc>
                          <w:tcPr>
                            <w:tcW w:w="1310" w:type="dxa"/>
                          </w:tcPr>
                          <w:p w14:paraId="460C6E15" w14:textId="77777777" w:rsidR="009F7A9C" w:rsidRDefault="00000000">
                            <w:pPr>
                              <w:pStyle w:val="TableParagraph"/>
                              <w:rPr>
                                <w:sz w:val="24"/>
                              </w:rPr>
                            </w:pPr>
                            <w:r>
                              <w:rPr>
                                <w:spacing w:val="-2"/>
                                <w:sz w:val="24"/>
                              </w:rPr>
                              <w:t>YOLOv5n</w:t>
                            </w:r>
                          </w:p>
                        </w:tc>
                        <w:tc>
                          <w:tcPr>
                            <w:tcW w:w="1521" w:type="dxa"/>
                          </w:tcPr>
                          <w:p w14:paraId="65E801D4" w14:textId="762B899B" w:rsidR="009F7A9C" w:rsidRDefault="00442A73">
                            <w:pPr>
                              <w:pStyle w:val="TableParagraph"/>
                              <w:rPr>
                                <w:sz w:val="24"/>
                              </w:rPr>
                            </w:pPr>
                            <w:r>
                              <w:rPr>
                                <w:rFonts w:eastAsiaTheme="minorEastAsia" w:hint="eastAsia"/>
                                <w:spacing w:val="-2"/>
                                <w:sz w:val="24"/>
                                <w:lang w:eastAsia="zh-CN"/>
                              </w:rPr>
                              <w:t>9</w:t>
                            </w:r>
                            <w:r>
                              <w:rPr>
                                <w:spacing w:val="-2"/>
                                <w:sz w:val="24"/>
                              </w:rPr>
                              <w:t>6.92</w:t>
                            </w:r>
                          </w:p>
                        </w:tc>
                        <w:tc>
                          <w:tcPr>
                            <w:tcW w:w="1843" w:type="dxa"/>
                          </w:tcPr>
                          <w:p w14:paraId="109B18EE" w14:textId="77777777" w:rsidR="009F7A9C" w:rsidRDefault="00000000">
                            <w:pPr>
                              <w:pStyle w:val="TableParagraph"/>
                              <w:ind w:left="106"/>
                              <w:rPr>
                                <w:sz w:val="24"/>
                              </w:rPr>
                            </w:pPr>
                            <w:r>
                              <w:rPr>
                                <w:spacing w:val="-2"/>
                                <w:sz w:val="24"/>
                              </w:rPr>
                              <w:t>13.00ms</w:t>
                            </w:r>
                          </w:p>
                        </w:tc>
                        <w:tc>
                          <w:tcPr>
                            <w:tcW w:w="1272" w:type="dxa"/>
                          </w:tcPr>
                          <w:p w14:paraId="2918200E" w14:textId="77777777" w:rsidR="009F7A9C" w:rsidRDefault="00000000">
                            <w:pPr>
                              <w:pStyle w:val="TableParagraph"/>
                              <w:ind w:left="106"/>
                              <w:rPr>
                                <w:sz w:val="24"/>
                              </w:rPr>
                            </w:pPr>
                            <w:r>
                              <w:rPr>
                                <w:spacing w:val="-2"/>
                                <w:sz w:val="24"/>
                              </w:rPr>
                              <w:t>7.2MB</w:t>
                            </w:r>
                          </w:p>
                        </w:tc>
                        <w:tc>
                          <w:tcPr>
                            <w:tcW w:w="2414" w:type="dxa"/>
                          </w:tcPr>
                          <w:p w14:paraId="1D927867" w14:textId="77777777" w:rsidR="009F7A9C" w:rsidRDefault="00000000">
                            <w:pPr>
                              <w:pStyle w:val="TableParagraph"/>
                              <w:ind w:left="111"/>
                              <w:rPr>
                                <w:sz w:val="24"/>
                              </w:rPr>
                            </w:pPr>
                            <w:r>
                              <w:rPr>
                                <w:spacing w:val="-2"/>
                                <w:sz w:val="24"/>
                              </w:rPr>
                              <w:t>83.22%</w:t>
                            </w:r>
                          </w:p>
                        </w:tc>
                      </w:tr>
                      <w:tr w:rsidR="009F7A9C" w14:paraId="22203F12" w14:textId="77777777">
                        <w:trPr>
                          <w:trHeight w:val="388"/>
                        </w:trPr>
                        <w:tc>
                          <w:tcPr>
                            <w:tcW w:w="1310" w:type="dxa"/>
                          </w:tcPr>
                          <w:p w14:paraId="06D774AA" w14:textId="77777777" w:rsidR="009F7A9C" w:rsidRDefault="00000000">
                            <w:pPr>
                              <w:pStyle w:val="TableParagraph"/>
                              <w:rPr>
                                <w:sz w:val="24"/>
                              </w:rPr>
                            </w:pPr>
                            <w:r>
                              <w:rPr>
                                <w:spacing w:val="-2"/>
                                <w:sz w:val="24"/>
                              </w:rPr>
                              <w:t>YOLOv5s</w:t>
                            </w:r>
                          </w:p>
                        </w:tc>
                        <w:tc>
                          <w:tcPr>
                            <w:tcW w:w="1521" w:type="dxa"/>
                          </w:tcPr>
                          <w:p w14:paraId="12A35A74" w14:textId="782299D3" w:rsidR="009F7A9C" w:rsidRDefault="00442A73">
                            <w:pPr>
                              <w:pStyle w:val="TableParagraph"/>
                              <w:rPr>
                                <w:sz w:val="24"/>
                              </w:rPr>
                            </w:pPr>
                            <w:r>
                              <w:rPr>
                                <w:rFonts w:eastAsiaTheme="minorEastAsia" w:hint="eastAsia"/>
                                <w:spacing w:val="-2"/>
                                <w:sz w:val="24"/>
                                <w:lang w:eastAsia="zh-CN"/>
                              </w:rPr>
                              <w:t>8</w:t>
                            </w:r>
                            <w:r>
                              <w:rPr>
                                <w:spacing w:val="-2"/>
                                <w:sz w:val="24"/>
                              </w:rPr>
                              <w:t>0.99</w:t>
                            </w:r>
                          </w:p>
                        </w:tc>
                        <w:tc>
                          <w:tcPr>
                            <w:tcW w:w="1843" w:type="dxa"/>
                          </w:tcPr>
                          <w:p w14:paraId="1FD1CC90" w14:textId="77777777" w:rsidR="009F7A9C" w:rsidRDefault="00000000">
                            <w:pPr>
                              <w:pStyle w:val="TableParagraph"/>
                              <w:ind w:left="106"/>
                              <w:rPr>
                                <w:sz w:val="24"/>
                              </w:rPr>
                            </w:pPr>
                            <w:r>
                              <w:rPr>
                                <w:spacing w:val="-2"/>
                                <w:sz w:val="24"/>
                              </w:rPr>
                              <w:t>16.40ms</w:t>
                            </w:r>
                          </w:p>
                        </w:tc>
                        <w:tc>
                          <w:tcPr>
                            <w:tcW w:w="1272" w:type="dxa"/>
                          </w:tcPr>
                          <w:p w14:paraId="4EA18189" w14:textId="77777777" w:rsidR="009F7A9C" w:rsidRDefault="00000000">
                            <w:pPr>
                              <w:pStyle w:val="TableParagraph"/>
                              <w:ind w:left="106"/>
                              <w:rPr>
                                <w:sz w:val="24"/>
                              </w:rPr>
                            </w:pPr>
                            <w:r>
                              <w:rPr>
                                <w:spacing w:val="-2"/>
                                <w:sz w:val="24"/>
                              </w:rPr>
                              <w:t>27.1MB</w:t>
                            </w:r>
                          </w:p>
                        </w:tc>
                        <w:tc>
                          <w:tcPr>
                            <w:tcW w:w="2414" w:type="dxa"/>
                          </w:tcPr>
                          <w:p w14:paraId="24F33AB7" w14:textId="77777777" w:rsidR="009F7A9C" w:rsidRDefault="00000000">
                            <w:pPr>
                              <w:pStyle w:val="TableParagraph"/>
                              <w:ind w:left="111"/>
                              <w:rPr>
                                <w:sz w:val="24"/>
                              </w:rPr>
                            </w:pPr>
                            <w:r>
                              <w:rPr>
                                <w:spacing w:val="-2"/>
                                <w:sz w:val="24"/>
                              </w:rPr>
                              <w:t>84.33%</w:t>
                            </w:r>
                          </w:p>
                        </w:tc>
                      </w:tr>
                      <w:tr w:rsidR="009F7A9C" w14:paraId="7D075433" w14:textId="77777777">
                        <w:trPr>
                          <w:trHeight w:val="393"/>
                        </w:trPr>
                        <w:tc>
                          <w:tcPr>
                            <w:tcW w:w="1310" w:type="dxa"/>
                          </w:tcPr>
                          <w:p w14:paraId="4A205F0B" w14:textId="77777777" w:rsidR="009F7A9C" w:rsidRDefault="00000000">
                            <w:pPr>
                              <w:pStyle w:val="TableParagraph"/>
                              <w:rPr>
                                <w:sz w:val="24"/>
                              </w:rPr>
                            </w:pPr>
                            <w:r>
                              <w:rPr>
                                <w:spacing w:val="-2"/>
                                <w:sz w:val="24"/>
                              </w:rPr>
                              <w:t>YOLOv5m</w:t>
                            </w:r>
                          </w:p>
                        </w:tc>
                        <w:tc>
                          <w:tcPr>
                            <w:tcW w:w="1521" w:type="dxa"/>
                          </w:tcPr>
                          <w:p w14:paraId="56EB0A1A" w14:textId="1C444959" w:rsidR="009F7A9C" w:rsidRDefault="00442A73">
                            <w:pPr>
                              <w:pStyle w:val="TableParagraph"/>
                              <w:rPr>
                                <w:sz w:val="24"/>
                              </w:rPr>
                            </w:pPr>
                            <w:r>
                              <w:rPr>
                                <w:rFonts w:eastAsiaTheme="minorEastAsia" w:hint="eastAsia"/>
                                <w:spacing w:val="-2"/>
                                <w:sz w:val="24"/>
                                <w:lang w:eastAsia="zh-CN"/>
                              </w:rPr>
                              <w:t>6</w:t>
                            </w:r>
                            <w:r>
                              <w:rPr>
                                <w:spacing w:val="-2"/>
                                <w:sz w:val="24"/>
                              </w:rPr>
                              <w:t>6.57</w:t>
                            </w:r>
                          </w:p>
                        </w:tc>
                        <w:tc>
                          <w:tcPr>
                            <w:tcW w:w="1843" w:type="dxa"/>
                          </w:tcPr>
                          <w:p w14:paraId="11EF70DF" w14:textId="77777777" w:rsidR="009F7A9C" w:rsidRDefault="00000000">
                            <w:pPr>
                              <w:pStyle w:val="TableParagraph"/>
                              <w:ind w:left="106"/>
                              <w:rPr>
                                <w:sz w:val="24"/>
                              </w:rPr>
                            </w:pPr>
                            <w:r>
                              <w:rPr>
                                <w:spacing w:val="-2"/>
                                <w:sz w:val="24"/>
                              </w:rPr>
                              <w:t>21.47ms</w:t>
                            </w:r>
                          </w:p>
                        </w:tc>
                        <w:tc>
                          <w:tcPr>
                            <w:tcW w:w="1272" w:type="dxa"/>
                          </w:tcPr>
                          <w:p w14:paraId="29C9E44B" w14:textId="77777777" w:rsidR="009F7A9C" w:rsidRDefault="00000000">
                            <w:pPr>
                              <w:pStyle w:val="TableParagraph"/>
                              <w:ind w:left="106"/>
                              <w:rPr>
                                <w:sz w:val="24"/>
                              </w:rPr>
                            </w:pPr>
                            <w:r>
                              <w:rPr>
                                <w:spacing w:val="-2"/>
                                <w:sz w:val="24"/>
                              </w:rPr>
                              <w:t>80.0MB</w:t>
                            </w:r>
                          </w:p>
                        </w:tc>
                        <w:tc>
                          <w:tcPr>
                            <w:tcW w:w="2414" w:type="dxa"/>
                          </w:tcPr>
                          <w:p w14:paraId="4147DD73" w14:textId="77777777" w:rsidR="009F7A9C" w:rsidRDefault="00000000">
                            <w:pPr>
                              <w:pStyle w:val="TableParagraph"/>
                              <w:ind w:left="111"/>
                              <w:rPr>
                                <w:sz w:val="24"/>
                              </w:rPr>
                            </w:pPr>
                            <w:r>
                              <w:rPr>
                                <w:spacing w:val="-2"/>
                                <w:sz w:val="24"/>
                              </w:rPr>
                              <w:t>85.89%</w:t>
                            </w:r>
                          </w:p>
                        </w:tc>
                      </w:tr>
                      <w:tr w:rsidR="009F7A9C" w14:paraId="20DE2794" w14:textId="77777777">
                        <w:trPr>
                          <w:trHeight w:val="388"/>
                        </w:trPr>
                        <w:tc>
                          <w:tcPr>
                            <w:tcW w:w="1310" w:type="dxa"/>
                          </w:tcPr>
                          <w:p w14:paraId="1D36170D" w14:textId="77777777" w:rsidR="009F7A9C" w:rsidRDefault="00000000">
                            <w:pPr>
                              <w:pStyle w:val="TableParagraph"/>
                              <w:rPr>
                                <w:sz w:val="24"/>
                              </w:rPr>
                            </w:pPr>
                            <w:r>
                              <w:rPr>
                                <w:spacing w:val="-2"/>
                                <w:sz w:val="24"/>
                              </w:rPr>
                              <w:t>YOLOv5l</w:t>
                            </w:r>
                          </w:p>
                        </w:tc>
                        <w:tc>
                          <w:tcPr>
                            <w:tcW w:w="1521" w:type="dxa"/>
                          </w:tcPr>
                          <w:p w14:paraId="3F1EFE34" w14:textId="6331901A" w:rsidR="009F7A9C" w:rsidRDefault="00442A73">
                            <w:pPr>
                              <w:pStyle w:val="TableParagraph"/>
                              <w:rPr>
                                <w:sz w:val="24"/>
                              </w:rPr>
                            </w:pPr>
                            <w:r>
                              <w:rPr>
                                <w:rFonts w:eastAsiaTheme="minorEastAsia" w:hint="eastAsia"/>
                                <w:spacing w:val="-2"/>
                                <w:sz w:val="24"/>
                                <w:lang w:eastAsia="zh-CN"/>
                              </w:rPr>
                              <w:t>5</w:t>
                            </w:r>
                            <w:r>
                              <w:rPr>
                                <w:spacing w:val="-2"/>
                                <w:sz w:val="24"/>
                              </w:rPr>
                              <w:t>4.22</w:t>
                            </w:r>
                          </w:p>
                        </w:tc>
                        <w:tc>
                          <w:tcPr>
                            <w:tcW w:w="1843" w:type="dxa"/>
                          </w:tcPr>
                          <w:p w14:paraId="230AD860" w14:textId="77777777" w:rsidR="009F7A9C" w:rsidRDefault="00000000">
                            <w:pPr>
                              <w:pStyle w:val="TableParagraph"/>
                              <w:ind w:left="106"/>
                              <w:rPr>
                                <w:sz w:val="24"/>
                              </w:rPr>
                            </w:pPr>
                            <w:r>
                              <w:rPr>
                                <w:spacing w:val="-2"/>
                                <w:sz w:val="24"/>
                              </w:rPr>
                              <w:t>29.22ms</w:t>
                            </w:r>
                          </w:p>
                        </w:tc>
                        <w:tc>
                          <w:tcPr>
                            <w:tcW w:w="1272" w:type="dxa"/>
                          </w:tcPr>
                          <w:p w14:paraId="721B994A" w14:textId="77777777" w:rsidR="009F7A9C" w:rsidRDefault="00000000">
                            <w:pPr>
                              <w:pStyle w:val="TableParagraph"/>
                              <w:ind w:left="106"/>
                              <w:rPr>
                                <w:sz w:val="24"/>
                              </w:rPr>
                            </w:pPr>
                            <w:r>
                              <w:rPr>
                                <w:spacing w:val="-2"/>
                                <w:sz w:val="24"/>
                              </w:rPr>
                              <w:t>176.4MB</w:t>
                            </w:r>
                          </w:p>
                        </w:tc>
                        <w:tc>
                          <w:tcPr>
                            <w:tcW w:w="2414" w:type="dxa"/>
                          </w:tcPr>
                          <w:p w14:paraId="27D4917D" w14:textId="77777777" w:rsidR="009F7A9C" w:rsidRDefault="00000000">
                            <w:pPr>
                              <w:pStyle w:val="TableParagraph"/>
                              <w:ind w:left="111"/>
                              <w:rPr>
                                <w:sz w:val="24"/>
                              </w:rPr>
                            </w:pPr>
                            <w:r>
                              <w:rPr>
                                <w:spacing w:val="-2"/>
                                <w:sz w:val="24"/>
                              </w:rPr>
                              <w:t>93.89%</w:t>
                            </w:r>
                          </w:p>
                        </w:tc>
                      </w:tr>
                      <w:tr w:rsidR="009F7A9C" w14:paraId="39C04982" w14:textId="77777777">
                        <w:trPr>
                          <w:trHeight w:val="388"/>
                        </w:trPr>
                        <w:tc>
                          <w:tcPr>
                            <w:tcW w:w="1310" w:type="dxa"/>
                          </w:tcPr>
                          <w:p w14:paraId="05A110F7" w14:textId="77777777" w:rsidR="009F7A9C" w:rsidRDefault="00000000">
                            <w:pPr>
                              <w:pStyle w:val="TableParagraph"/>
                              <w:rPr>
                                <w:sz w:val="24"/>
                              </w:rPr>
                            </w:pPr>
                            <w:r>
                              <w:rPr>
                                <w:spacing w:val="-2"/>
                                <w:sz w:val="24"/>
                              </w:rPr>
                              <w:t>YOLOv5x</w:t>
                            </w:r>
                          </w:p>
                        </w:tc>
                        <w:tc>
                          <w:tcPr>
                            <w:tcW w:w="1521" w:type="dxa"/>
                          </w:tcPr>
                          <w:p w14:paraId="0F14900D" w14:textId="59A0FF93" w:rsidR="009F7A9C" w:rsidRDefault="00442A73">
                            <w:pPr>
                              <w:pStyle w:val="TableParagraph"/>
                              <w:rPr>
                                <w:sz w:val="24"/>
                              </w:rPr>
                            </w:pPr>
                            <w:r>
                              <w:rPr>
                                <w:rFonts w:eastAsiaTheme="minorEastAsia" w:hint="eastAsia"/>
                                <w:spacing w:val="-2"/>
                                <w:sz w:val="24"/>
                                <w:lang w:eastAsia="zh-CN"/>
                              </w:rPr>
                              <w:t>4</w:t>
                            </w:r>
                            <w:r>
                              <w:rPr>
                                <w:spacing w:val="-2"/>
                                <w:sz w:val="24"/>
                              </w:rPr>
                              <w:t>3.18</w:t>
                            </w:r>
                          </w:p>
                        </w:tc>
                        <w:tc>
                          <w:tcPr>
                            <w:tcW w:w="1843" w:type="dxa"/>
                          </w:tcPr>
                          <w:p w14:paraId="22E6FEAB" w14:textId="77777777" w:rsidR="009F7A9C" w:rsidRDefault="00000000">
                            <w:pPr>
                              <w:pStyle w:val="TableParagraph"/>
                              <w:ind w:left="106"/>
                              <w:rPr>
                                <w:sz w:val="24"/>
                              </w:rPr>
                            </w:pPr>
                            <w:r>
                              <w:rPr>
                                <w:spacing w:val="-2"/>
                                <w:sz w:val="24"/>
                              </w:rPr>
                              <w:t>43.14ms</w:t>
                            </w:r>
                          </w:p>
                        </w:tc>
                        <w:tc>
                          <w:tcPr>
                            <w:tcW w:w="1272" w:type="dxa"/>
                          </w:tcPr>
                          <w:p w14:paraId="12C4A597" w14:textId="77777777" w:rsidR="009F7A9C" w:rsidRDefault="00000000">
                            <w:pPr>
                              <w:pStyle w:val="TableParagraph"/>
                              <w:ind w:left="106"/>
                              <w:rPr>
                                <w:sz w:val="24"/>
                              </w:rPr>
                            </w:pPr>
                            <w:r>
                              <w:rPr>
                                <w:spacing w:val="-2"/>
                                <w:sz w:val="24"/>
                              </w:rPr>
                              <w:t>392.3MB</w:t>
                            </w:r>
                          </w:p>
                        </w:tc>
                        <w:tc>
                          <w:tcPr>
                            <w:tcW w:w="2414" w:type="dxa"/>
                          </w:tcPr>
                          <w:p w14:paraId="1D113F90" w14:textId="77777777" w:rsidR="009F7A9C" w:rsidRDefault="00000000">
                            <w:pPr>
                              <w:pStyle w:val="TableParagraph"/>
                              <w:ind w:left="111"/>
                              <w:rPr>
                                <w:sz w:val="24"/>
                              </w:rPr>
                            </w:pPr>
                            <w:r>
                              <w:rPr>
                                <w:spacing w:val="-2"/>
                                <w:sz w:val="24"/>
                              </w:rPr>
                              <w:t>94.78%</w:t>
                            </w:r>
                          </w:p>
                        </w:tc>
                      </w:tr>
                      <w:tr w:rsidR="009F7A9C" w14:paraId="4489154D" w14:textId="77777777">
                        <w:trPr>
                          <w:trHeight w:val="393"/>
                        </w:trPr>
                        <w:tc>
                          <w:tcPr>
                            <w:tcW w:w="1310" w:type="dxa"/>
                          </w:tcPr>
                          <w:p w14:paraId="20D0E409" w14:textId="77777777" w:rsidR="009F7A9C" w:rsidRDefault="00000000">
                            <w:pPr>
                              <w:pStyle w:val="TableParagraph"/>
                              <w:rPr>
                                <w:sz w:val="24"/>
                              </w:rPr>
                            </w:pPr>
                            <w:r>
                              <w:rPr>
                                <w:spacing w:val="-2"/>
                                <w:sz w:val="24"/>
                              </w:rPr>
                              <w:t>YOLOv8n</w:t>
                            </w:r>
                          </w:p>
                        </w:tc>
                        <w:tc>
                          <w:tcPr>
                            <w:tcW w:w="1521" w:type="dxa"/>
                          </w:tcPr>
                          <w:p w14:paraId="08C8DEA7" w14:textId="24D26228" w:rsidR="009F7A9C" w:rsidRDefault="00442A73">
                            <w:pPr>
                              <w:pStyle w:val="TableParagraph"/>
                              <w:rPr>
                                <w:sz w:val="24"/>
                              </w:rPr>
                            </w:pPr>
                            <w:r>
                              <w:rPr>
                                <w:rFonts w:eastAsiaTheme="minorEastAsia" w:hint="eastAsia"/>
                                <w:spacing w:val="-2"/>
                                <w:sz w:val="24"/>
                                <w:lang w:eastAsia="zh-CN"/>
                              </w:rPr>
                              <w:t>9</w:t>
                            </w:r>
                            <w:r>
                              <w:rPr>
                                <w:spacing w:val="-2"/>
                                <w:sz w:val="24"/>
                              </w:rPr>
                              <w:t>9.00</w:t>
                            </w:r>
                          </w:p>
                        </w:tc>
                        <w:tc>
                          <w:tcPr>
                            <w:tcW w:w="1843" w:type="dxa"/>
                          </w:tcPr>
                          <w:p w14:paraId="1D1254AF" w14:textId="77777777" w:rsidR="009F7A9C" w:rsidRDefault="00000000">
                            <w:pPr>
                              <w:pStyle w:val="TableParagraph"/>
                              <w:ind w:left="106"/>
                              <w:rPr>
                                <w:sz w:val="24"/>
                              </w:rPr>
                            </w:pPr>
                            <w:r>
                              <w:rPr>
                                <w:spacing w:val="-2"/>
                                <w:sz w:val="24"/>
                              </w:rPr>
                              <w:t>12.66ms</w:t>
                            </w:r>
                          </w:p>
                        </w:tc>
                        <w:tc>
                          <w:tcPr>
                            <w:tcW w:w="1272" w:type="dxa"/>
                          </w:tcPr>
                          <w:p w14:paraId="634770E6" w14:textId="77777777" w:rsidR="009F7A9C" w:rsidRDefault="00000000">
                            <w:pPr>
                              <w:pStyle w:val="TableParagraph"/>
                              <w:ind w:left="106"/>
                              <w:rPr>
                                <w:sz w:val="24"/>
                              </w:rPr>
                            </w:pPr>
                            <w:r>
                              <w:rPr>
                                <w:spacing w:val="-2"/>
                                <w:sz w:val="24"/>
                              </w:rPr>
                              <w:t>11.6MB</w:t>
                            </w:r>
                          </w:p>
                        </w:tc>
                        <w:tc>
                          <w:tcPr>
                            <w:tcW w:w="2414" w:type="dxa"/>
                          </w:tcPr>
                          <w:p w14:paraId="46C311A7" w14:textId="77777777" w:rsidR="009F7A9C" w:rsidRDefault="00000000">
                            <w:pPr>
                              <w:pStyle w:val="TableParagraph"/>
                              <w:ind w:left="111"/>
                              <w:rPr>
                                <w:sz w:val="24"/>
                              </w:rPr>
                            </w:pPr>
                            <w:r>
                              <w:rPr>
                                <w:spacing w:val="-2"/>
                                <w:sz w:val="24"/>
                              </w:rPr>
                              <w:t>81.29%</w:t>
                            </w:r>
                          </w:p>
                        </w:tc>
                      </w:tr>
                      <w:tr w:rsidR="009F7A9C" w14:paraId="55270A01" w14:textId="77777777">
                        <w:trPr>
                          <w:trHeight w:val="388"/>
                        </w:trPr>
                        <w:tc>
                          <w:tcPr>
                            <w:tcW w:w="1310" w:type="dxa"/>
                          </w:tcPr>
                          <w:p w14:paraId="5A02F872" w14:textId="77777777" w:rsidR="009F7A9C" w:rsidRDefault="00000000">
                            <w:pPr>
                              <w:pStyle w:val="TableParagraph"/>
                              <w:rPr>
                                <w:sz w:val="24"/>
                              </w:rPr>
                            </w:pPr>
                            <w:r>
                              <w:rPr>
                                <w:spacing w:val="-2"/>
                                <w:sz w:val="24"/>
                              </w:rPr>
                              <w:t>YOLOv8s</w:t>
                            </w:r>
                          </w:p>
                        </w:tc>
                        <w:tc>
                          <w:tcPr>
                            <w:tcW w:w="1521" w:type="dxa"/>
                          </w:tcPr>
                          <w:p w14:paraId="3F022693" w14:textId="1516C900" w:rsidR="009F7A9C" w:rsidRDefault="00442A73">
                            <w:pPr>
                              <w:pStyle w:val="TableParagraph"/>
                              <w:rPr>
                                <w:sz w:val="24"/>
                              </w:rPr>
                            </w:pPr>
                            <w:r>
                              <w:rPr>
                                <w:rFonts w:eastAsiaTheme="minorEastAsia" w:hint="eastAsia"/>
                                <w:spacing w:val="-2"/>
                                <w:sz w:val="24"/>
                                <w:lang w:eastAsia="zh-CN"/>
                              </w:rPr>
                              <w:t>8</w:t>
                            </w:r>
                            <w:r>
                              <w:rPr>
                                <w:spacing w:val="-2"/>
                                <w:sz w:val="24"/>
                              </w:rPr>
                              <w:t>1.20</w:t>
                            </w:r>
                          </w:p>
                        </w:tc>
                        <w:tc>
                          <w:tcPr>
                            <w:tcW w:w="1843" w:type="dxa"/>
                          </w:tcPr>
                          <w:p w14:paraId="508EA43A" w14:textId="77777777" w:rsidR="009F7A9C" w:rsidRDefault="00000000">
                            <w:pPr>
                              <w:pStyle w:val="TableParagraph"/>
                              <w:ind w:left="106"/>
                              <w:rPr>
                                <w:sz w:val="24"/>
                              </w:rPr>
                            </w:pPr>
                            <w:r>
                              <w:rPr>
                                <w:spacing w:val="-2"/>
                                <w:sz w:val="24"/>
                              </w:rPr>
                              <w:t>16.33ms</w:t>
                            </w:r>
                          </w:p>
                        </w:tc>
                        <w:tc>
                          <w:tcPr>
                            <w:tcW w:w="1272" w:type="dxa"/>
                          </w:tcPr>
                          <w:p w14:paraId="0B3F2236" w14:textId="77777777" w:rsidR="009F7A9C" w:rsidRDefault="00000000">
                            <w:pPr>
                              <w:pStyle w:val="TableParagraph"/>
                              <w:ind w:left="106"/>
                              <w:rPr>
                                <w:sz w:val="24"/>
                              </w:rPr>
                            </w:pPr>
                            <w:r>
                              <w:rPr>
                                <w:spacing w:val="-2"/>
                                <w:sz w:val="24"/>
                              </w:rPr>
                              <w:t>42.7MB</w:t>
                            </w:r>
                          </w:p>
                        </w:tc>
                        <w:tc>
                          <w:tcPr>
                            <w:tcW w:w="2414" w:type="dxa"/>
                          </w:tcPr>
                          <w:p w14:paraId="10101CA1" w14:textId="77777777" w:rsidR="009F7A9C" w:rsidRDefault="00000000">
                            <w:pPr>
                              <w:pStyle w:val="TableParagraph"/>
                              <w:ind w:left="111"/>
                              <w:rPr>
                                <w:sz w:val="24"/>
                              </w:rPr>
                            </w:pPr>
                            <w:r>
                              <w:rPr>
                                <w:spacing w:val="-2"/>
                                <w:sz w:val="24"/>
                              </w:rPr>
                              <w:t>84.45%</w:t>
                            </w:r>
                          </w:p>
                        </w:tc>
                      </w:tr>
                      <w:tr w:rsidR="009F7A9C" w14:paraId="6A82185A" w14:textId="77777777">
                        <w:trPr>
                          <w:trHeight w:val="388"/>
                        </w:trPr>
                        <w:tc>
                          <w:tcPr>
                            <w:tcW w:w="1310" w:type="dxa"/>
                          </w:tcPr>
                          <w:p w14:paraId="55B7A712" w14:textId="77777777" w:rsidR="009F7A9C" w:rsidRDefault="00000000">
                            <w:pPr>
                              <w:pStyle w:val="TableParagraph"/>
                              <w:rPr>
                                <w:sz w:val="24"/>
                              </w:rPr>
                            </w:pPr>
                            <w:r>
                              <w:rPr>
                                <w:spacing w:val="-2"/>
                                <w:sz w:val="24"/>
                              </w:rPr>
                              <w:t>YOLOv8m</w:t>
                            </w:r>
                          </w:p>
                        </w:tc>
                        <w:tc>
                          <w:tcPr>
                            <w:tcW w:w="1521" w:type="dxa"/>
                          </w:tcPr>
                          <w:p w14:paraId="01914E29" w14:textId="2951F519" w:rsidR="009F7A9C" w:rsidRDefault="00442A73">
                            <w:pPr>
                              <w:pStyle w:val="TableParagraph"/>
                              <w:rPr>
                                <w:sz w:val="24"/>
                              </w:rPr>
                            </w:pPr>
                            <w:r>
                              <w:rPr>
                                <w:rFonts w:eastAsiaTheme="minorEastAsia" w:hint="eastAsia"/>
                                <w:spacing w:val="-2"/>
                                <w:sz w:val="24"/>
                                <w:lang w:eastAsia="zh-CN"/>
                              </w:rPr>
                              <w:t>7</w:t>
                            </w:r>
                            <w:r>
                              <w:rPr>
                                <w:spacing w:val="-2"/>
                                <w:sz w:val="24"/>
                              </w:rPr>
                              <w:t>3.75</w:t>
                            </w:r>
                          </w:p>
                        </w:tc>
                        <w:tc>
                          <w:tcPr>
                            <w:tcW w:w="1843" w:type="dxa"/>
                          </w:tcPr>
                          <w:p w14:paraId="3E702E98" w14:textId="77777777" w:rsidR="009F7A9C" w:rsidRDefault="00000000">
                            <w:pPr>
                              <w:pStyle w:val="TableParagraph"/>
                              <w:ind w:left="106"/>
                              <w:rPr>
                                <w:sz w:val="24"/>
                              </w:rPr>
                            </w:pPr>
                            <w:r>
                              <w:rPr>
                                <w:spacing w:val="-2"/>
                                <w:sz w:val="24"/>
                              </w:rPr>
                              <w:t>18.60ms</w:t>
                            </w:r>
                          </w:p>
                        </w:tc>
                        <w:tc>
                          <w:tcPr>
                            <w:tcW w:w="1272" w:type="dxa"/>
                          </w:tcPr>
                          <w:p w14:paraId="70B863CB" w14:textId="77777777" w:rsidR="009F7A9C" w:rsidRDefault="00000000">
                            <w:pPr>
                              <w:pStyle w:val="TableParagraph"/>
                              <w:ind w:left="106"/>
                              <w:rPr>
                                <w:sz w:val="24"/>
                              </w:rPr>
                            </w:pPr>
                            <w:r>
                              <w:rPr>
                                <w:spacing w:val="-2"/>
                                <w:sz w:val="24"/>
                              </w:rPr>
                              <w:t>98.8MB</w:t>
                            </w:r>
                          </w:p>
                        </w:tc>
                        <w:tc>
                          <w:tcPr>
                            <w:tcW w:w="2414" w:type="dxa"/>
                          </w:tcPr>
                          <w:p w14:paraId="6CD96199" w14:textId="77777777" w:rsidR="009F7A9C" w:rsidRDefault="00000000">
                            <w:pPr>
                              <w:pStyle w:val="TableParagraph"/>
                              <w:ind w:left="111"/>
                              <w:rPr>
                                <w:sz w:val="24"/>
                              </w:rPr>
                            </w:pPr>
                            <w:r>
                              <w:rPr>
                                <w:spacing w:val="-2"/>
                                <w:sz w:val="24"/>
                              </w:rPr>
                              <w:t>87.67%</w:t>
                            </w:r>
                          </w:p>
                        </w:tc>
                      </w:tr>
                      <w:tr w:rsidR="009F7A9C" w14:paraId="2C758CAD" w14:textId="77777777">
                        <w:trPr>
                          <w:trHeight w:val="393"/>
                        </w:trPr>
                        <w:tc>
                          <w:tcPr>
                            <w:tcW w:w="1310" w:type="dxa"/>
                          </w:tcPr>
                          <w:p w14:paraId="1BED1295" w14:textId="77777777" w:rsidR="009F7A9C" w:rsidRDefault="00000000">
                            <w:pPr>
                              <w:pStyle w:val="TableParagraph"/>
                              <w:rPr>
                                <w:sz w:val="24"/>
                              </w:rPr>
                            </w:pPr>
                            <w:r>
                              <w:rPr>
                                <w:spacing w:val="-2"/>
                                <w:sz w:val="24"/>
                              </w:rPr>
                              <w:t>YOLOv8l</w:t>
                            </w:r>
                          </w:p>
                        </w:tc>
                        <w:tc>
                          <w:tcPr>
                            <w:tcW w:w="1521" w:type="dxa"/>
                          </w:tcPr>
                          <w:p w14:paraId="70EEA875" w14:textId="2283A11E" w:rsidR="009F7A9C" w:rsidRDefault="00442A73">
                            <w:pPr>
                              <w:pStyle w:val="TableParagraph"/>
                              <w:rPr>
                                <w:sz w:val="24"/>
                              </w:rPr>
                            </w:pPr>
                            <w:r>
                              <w:rPr>
                                <w:rFonts w:eastAsiaTheme="minorEastAsia" w:hint="eastAsia"/>
                                <w:spacing w:val="-2"/>
                                <w:sz w:val="24"/>
                                <w:lang w:eastAsia="zh-CN"/>
                              </w:rPr>
                              <w:t>5</w:t>
                            </w:r>
                            <w:r>
                              <w:rPr>
                                <w:spacing w:val="-2"/>
                                <w:sz w:val="24"/>
                              </w:rPr>
                              <w:t>4.46</w:t>
                            </w:r>
                          </w:p>
                        </w:tc>
                        <w:tc>
                          <w:tcPr>
                            <w:tcW w:w="1843" w:type="dxa"/>
                          </w:tcPr>
                          <w:p w14:paraId="0EC1718A" w14:textId="77777777" w:rsidR="009F7A9C" w:rsidRDefault="00000000">
                            <w:pPr>
                              <w:pStyle w:val="TableParagraph"/>
                              <w:ind w:left="106"/>
                              <w:rPr>
                                <w:sz w:val="24"/>
                              </w:rPr>
                            </w:pPr>
                            <w:r>
                              <w:rPr>
                                <w:spacing w:val="-2"/>
                                <w:sz w:val="24"/>
                              </w:rPr>
                              <w:t>29.02ms</w:t>
                            </w:r>
                          </w:p>
                        </w:tc>
                        <w:tc>
                          <w:tcPr>
                            <w:tcW w:w="1272" w:type="dxa"/>
                          </w:tcPr>
                          <w:p w14:paraId="2E2D774D" w14:textId="77777777" w:rsidR="009F7A9C" w:rsidRDefault="00000000">
                            <w:pPr>
                              <w:pStyle w:val="TableParagraph"/>
                              <w:ind w:left="106"/>
                              <w:rPr>
                                <w:sz w:val="24"/>
                              </w:rPr>
                            </w:pPr>
                            <w:r>
                              <w:rPr>
                                <w:spacing w:val="-2"/>
                                <w:sz w:val="24"/>
                              </w:rPr>
                              <w:t>166.0MB</w:t>
                            </w:r>
                          </w:p>
                        </w:tc>
                        <w:tc>
                          <w:tcPr>
                            <w:tcW w:w="2414" w:type="dxa"/>
                          </w:tcPr>
                          <w:p w14:paraId="21469958" w14:textId="77777777" w:rsidR="009F7A9C" w:rsidRDefault="00000000">
                            <w:pPr>
                              <w:pStyle w:val="TableParagraph"/>
                              <w:ind w:left="111"/>
                              <w:rPr>
                                <w:sz w:val="24"/>
                              </w:rPr>
                            </w:pPr>
                            <w:r>
                              <w:rPr>
                                <w:spacing w:val="-2"/>
                                <w:sz w:val="24"/>
                              </w:rPr>
                              <w:t>94.20%</w:t>
                            </w:r>
                          </w:p>
                        </w:tc>
                      </w:tr>
                    </w:tbl>
                    <w:p w14:paraId="34A29C2B" w14:textId="77777777" w:rsidR="009F7A9C" w:rsidRDefault="009F7A9C">
                      <w:pPr>
                        <w:pStyle w:val="a3"/>
                      </w:pPr>
                    </w:p>
                  </w:txbxContent>
                </v:textbox>
                <w10:wrap anchorx="page"/>
              </v:shape>
            </w:pict>
          </mc:Fallback>
        </mc:AlternateContent>
      </w:r>
      <w:r>
        <w:rPr>
          <w:b/>
          <w:sz w:val="24"/>
        </w:rPr>
        <w:t>Table</w:t>
      </w:r>
      <w:r>
        <w:rPr>
          <w:b/>
          <w:spacing w:val="-3"/>
          <w:sz w:val="24"/>
        </w:rPr>
        <w:t xml:space="preserve"> </w:t>
      </w:r>
      <w:r>
        <w:rPr>
          <w:b/>
          <w:sz w:val="24"/>
        </w:rPr>
        <w:t>8:</w:t>
      </w:r>
      <w:r>
        <w:rPr>
          <w:b/>
          <w:spacing w:val="-3"/>
          <w:sz w:val="24"/>
        </w:rPr>
        <w:t xml:space="preserve"> </w:t>
      </w:r>
      <w:r>
        <w:rPr>
          <w:b/>
          <w:sz w:val="24"/>
        </w:rPr>
        <w:t>The</w:t>
      </w:r>
      <w:r>
        <w:rPr>
          <w:b/>
          <w:spacing w:val="-4"/>
          <w:sz w:val="24"/>
        </w:rPr>
        <w:t xml:space="preserve"> </w:t>
      </w:r>
      <w:r>
        <w:rPr>
          <w:b/>
          <w:sz w:val="24"/>
        </w:rPr>
        <w:t>performances</w:t>
      </w:r>
      <w:r>
        <w:rPr>
          <w:b/>
          <w:spacing w:val="-3"/>
          <w:sz w:val="24"/>
        </w:rPr>
        <w:t xml:space="preserve"> </w:t>
      </w:r>
      <w:r>
        <w:rPr>
          <w:b/>
          <w:sz w:val="24"/>
        </w:rPr>
        <w:t>of</w:t>
      </w:r>
      <w:r>
        <w:rPr>
          <w:b/>
          <w:spacing w:val="-3"/>
          <w:sz w:val="24"/>
        </w:rPr>
        <w:t xml:space="preserve"> </w:t>
      </w:r>
      <w:r>
        <w:rPr>
          <w:b/>
          <w:sz w:val="24"/>
        </w:rPr>
        <w:t>YOLO</w:t>
      </w:r>
      <w:r>
        <w:rPr>
          <w:b/>
          <w:spacing w:val="-3"/>
          <w:sz w:val="24"/>
        </w:rPr>
        <w:t xml:space="preserve"> </w:t>
      </w:r>
      <w:r>
        <w:rPr>
          <w:b/>
          <w:sz w:val="24"/>
        </w:rPr>
        <w:t>model</w:t>
      </w:r>
      <w:r>
        <w:rPr>
          <w:b/>
          <w:spacing w:val="-3"/>
          <w:sz w:val="24"/>
        </w:rPr>
        <w:t xml:space="preserve"> </w:t>
      </w:r>
      <w:r>
        <w:rPr>
          <w:b/>
          <w:sz w:val="24"/>
        </w:rPr>
        <w:t>under</w:t>
      </w:r>
      <w:r>
        <w:rPr>
          <w:b/>
          <w:spacing w:val="-4"/>
          <w:sz w:val="24"/>
        </w:rPr>
        <w:t xml:space="preserve"> </w:t>
      </w:r>
      <w:r>
        <w:rPr>
          <w:b/>
          <w:sz w:val="24"/>
        </w:rPr>
        <w:t>125</w:t>
      </w:r>
      <w:r>
        <w:rPr>
          <w:b/>
          <w:spacing w:val="-3"/>
          <w:sz w:val="24"/>
        </w:rPr>
        <w:t xml:space="preserve"> </w:t>
      </w:r>
      <w:r>
        <w:rPr>
          <w:b/>
          <w:sz w:val="24"/>
        </w:rPr>
        <w:t>epochs</w:t>
      </w:r>
      <w:r>
        <w:rPr>
          <w:b/>
          <w:spacing w:val="-3"/>
          <w:sz w:val="24"/>
        </w:rPr>
        <w:t xml:space="preserve"> </w:t>
      </w:r>
      <w:r>
        <w:rPr>
          <w:b/>
          <w:sz w:val="24"/>
        </w:rPr>
        <w:t>with</w:t>
      </w:r>
      <w:r>
        <w:rPr>
          <w:b/>
          <w:spacing w:val="-3"/>
          <w:sz w:val="24"/>
        </w:rPr>
        <w:t xml:space="preserve"> </w:t>
      </w:r>
      <w:r>
        <w:rPr>
          <w:b/>
          <w:sz w:val="24"/>
        </w:rPr>
        <w:t>16</w:t>
      </w:r>
      <w:r>
        <w:rPr>
          <w:b/>
          <w:spacing w:val="-3"/>
          <w:sz w:val="24"/>
        </w:rPr>
        <w:t xml:space="preserve"> </w:t>
      </w:r>
      <w:r>
        <w:rPr>
          <w:b/>
          <w:sz w:val="24"/>
        </w:rPr>
        <w:t>batch</w:t>
      </w:r>
      <w:r>
        <w:rPr>
          <w:b/>
          <w:spacing w:val="-3"/>
          <w:sz w:val="24"/>
        </w:rPr>
        <w:t xml:space="preserve"> </w:t>
      </w:r>
      <w:r>
        <w:rPr>
          <w:b/>
          <w:sz w:val="24"/>
        </w:rPr>
        <w:t>size based on NVIDIA RTX 4060 GPU</w:t>
      </w:r>
    </w:p>
    <w:p w14:paraId="75628193" w14:textId="77777777" w:rsidR="009F7A9C" w:rsidRDefault="009F7A9C">
      <w:pPr>
        <w:spacing w:line="343" w:lineRule="auto"/>
        <w:jc w:val="both"/>
        <w:rPr>
          <w:b/>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521"/>
        <w:gridCol w:w="1843"/>
        <w:gridCol w:w="1272"/>
        <w:gridCol w:w="2414"/>
      </w:tblGrid>
      <w:tr w:rsidR="009F7A9C" w14:paraId="37BB8084" w14:textId="77777777">
        <w:trPr>
          <w:trHeight w:val="388"/>
        </w:trPr>
        <w:tc>
          <w:tcPr>
            <w:tcW w:w="1310" w:type="dxa"/>
          </w:tcPr>
          <w:p w14:paraId="5F11ED98" w14:textId="77777777" w:rsidR="009F7A9C" w:rsidRDefault="00000000">
            <w:pPr>
              <w:pStyle w:val="TableParagraph"/>
              <w:rPr>
                <w:sz w:val="24"/>
              </w:rPr>
            </w:pPr>
            <w:r>
              <w:rPr>
                <w:spacing w:val="-2"/>
                <w:sz w:val="24"/>
              </w:rPr>
              <w:lastRenderedPageBreak/>
              <w:t>YOLOv8x</w:t>
            </w:r>
          </w:p>
        </w:tc>
        <w:tc>
          <w:tcPr>
            <w:tcW w:w="1521" w:type="dxa"/>
          </w:tcPr>
          <w:p w14:paraId="4DD4D089" w14:textId="68CB1031" w:rsidR="009F7A9C" w:rsidRDefault="00442A73">
            <w:pPr>
              <w:pStyle w:val="TableParagraph"/>
              <w:rPr>
                <w:sz w:val="24"/>
              </w:rPr>
            </w:pPr>
            <w:r>
              <w:rPr>
                <w:rFonts w:eastAsiaTheme="minorEastAsia" w:hint="eastAsia"/>
                <w:spacing w:val="-2"/>
                <w:sz w:val="24"/>
                <w:lang w:eastAsia="zh-CN"/>
              </w:rPr>
              <w:t>3</w:t>
            </w:r>
            <w:r>
              <w:rPr>
                <w:spacing w:val="-2"/>
                <w:sz w:val="24"/>
              </w:rPr>
              <w:t>9.37</w:t>
            </w:r>
          </w:p>
        </w:tc>
        <w:tc>
          <w:tcPr>
            <w:tcW w:w="1843" w:type="dxa"/>
          </w:tcPr>
          <w:p w14:paraId="7850FC52" w14:textId="77777777" w:rsidR="009F7A9C" w:rsidRDefault="00000000">
            <w:pPr>
              <w:pStyle w:val="TableParagraph"/>
              <w:ind w:left="106"/>
              <w:rPr>
                <w:sz w:val="24"/>
              </w:rPr>
            </w:pPr>
            <w:r>
              <w:rPr>
                <w:spacing w:val="-2"/>
                <w:sz w:val="24"/>
              </w:rPr>
              <w:t>51.63ms</w:t>
            </w:r>
          </w:p>
        </w:tc>
        <w:tc>
          <w:tcPr>
            <w:tcW w:w="1272" w:type="dxa"/>
          </w:tcPr>
          <w:p w14:paraId="55ECCCD9" w14:textId="77777777" w:rsidR="009F7A9C" w:rsidRDefault="00000000">
            <w:pPr>
              <w:pStyle w:val="TableParagraph"/>
              <w:ind w:left="106"/>
              <w:rPr>
                <w:sz w:val="24"/>
              </w:rPr>
            </w:pPr>
            <w:r>
              <w:rPr>
                <w:spacing w:val="-2"/>
                <w:sz w:val="24"/>
              </w:rPr>
              <w:t>260.2MB</w:t>
            </w:r>
          </w:p>
        </w:tc>
        <w:tc>
          <w:tcPr>
            <w:tcW w:w="2414" w:type="dxa"/>
          </w:tcPr>
          <w:p w14:paraId="787B92CB" w14:textId="77777777" w:rsidR="009F7A9C" w:rsidRDefault="00000000">
            <w:pPr>
              <w:pStyle w:val="TableParagraph"/>
              <w:ind w:left="111"/>
              <w:rPr>
                <w:sz w:val="24"/>
              </w:rPr>
            </w:pPr>
            <w:r>
              <w:rPr>
                <w:spacing w:val="-2"/>
                <w:sz w:val="24"/>
              </w:rPr>
              <w:t>94.27%</w:t>
            </w:r>
          </w:p>
        </w:tc>
      </w:tr>
    </w:tbl>
    <w:p w14:paraId="2F3E0AB7" w14:textId="78CD8C56" w:rsidR="009F7A9C" w:rsidRDefault="00000000">
      <w:pPr>
        <w:pStyle w:val="4"/>
        <w:numPr>
          <w:ilvl w:val="1"/>
          <w:numId w:val="10"/>
        </w:numPr>
        <w:tabs>
          <w:tab w:val="left" w:pos="558"/>
        </w:tabs>
        <w:spacing w:before="171"/>
        <w:ind w:left="558" w:hanging="418"/>
      </w:pPr>
      <w:bookmarkStart w:id="34" w:name="_TOC_250010"/>
      <w:r>
        <w:t>Counting</w:t>
      </w:r>
      <w:r>
        <w:rPr>
          <w:spacing w:val="-8"/>
        </w:rPr>
        <w:t xml:space="preserve"> </w:t>
      </w:r>
      <w:r>
        <w:t>target</w:t>
      </w:r>
      <w:r>
        <w:rPr>
          <w:spacing w:val="-9"/>
        </w:rPr>
        <w:t xml:space="preserve"> </w:t>
      </w:r>
      <w:bookmarkEnd w:id="34"/>
      <w:r>
        <w:rPr>
          <w:spacing w:val="-2"/>
        </w:rPr>
        <w:t>objects</w:t>
      </w:r>
      <w:r w:rsidR="00442A73">
        <w:rPr>
          <w:rFonts w:eastAsiaTheme="minorEastAsia" w:hint="eastAsia"/>
          <w:spacing w:val="-2"/>
          <w:lang w:eastAsia="zh-CN"/>
        </w:rPr>
        <w:t xml:space="preserve"> </w:t>
      </w:r>
    </w:p>
    <w:p w14:paraId="7A2DE23F" w14:textId="185EB489" w:rsidR="009F7A9C" w:rsidRDefault="00000000">
      <w:pPr>
        <w:pStyle w:val="a3"/>
        <w:spacing w:before="210" w:line="338" w:lineRule="auto"/>
        <w:ind w:left="140" w:right="90" w:firstLine="240"/>
        <w:jc w:val="both"/>
      </w:pPr>
      <w:r>
        <w:t>The counting function is also applied to the designed monitoring system, which can annotate the number of detected target objects in each frame. It is quite useful to help drivers know whether the road ahead is crowded or spared. The driver can choose to speed up or slow down based on the judgment of road conditions. The deployment results</w:t>
      </w:r>
      <w:r>
        <w:rPr>
          <w:spacing w:val="-15"/>
        </w:rPr>
        <w:t xml:space="preserve"> </w:t>
      </w:r>
      <w:r>
        <w:t>are</w:t>
      </w:r>
      <w:r>
        <w:rPr>
          <w:spacing w:val="-15"/>
        </w:rPr>
        <w:t xml:space="preserve"> </w:t>
      </w:r>
      <w:r>
        <w:t>shown</w:t>
      </w:r>
      <w:r>
        <w:rPr>
          <w:spacing w:val="-15"/>
        </w:rPr>
        <w:t xml:space="preserve"> </w:t>
      </w:r>
      <w:r>
        <w:t>in</w:t>
      </w:r>
      <w:r>
        <w:rPr>
          <w:spacing w:val="-15"/>
        </w:rPr>
        <w:t xml:space="preserve"> </w:t>
      </w:r>
      <w:r>
        <w:t>Fig.39.</w:t>
      </w:r>
      <w:r>
        <w:rPr>
          <w:spacing w:val="-15"/>
        </w:rPr>
        <w:t xml:space="preserve"> </w:t>
      </w:r>
      <w:r>
        <w:t>In</w:t>
      </w:r>
      <w:r>
        <w:rPr>
          <w:spacing w:val="-15"/>
        </w:rPr>
        <w:t xml:space="preserve"> </w:t>
      </w:r>
      <w:r>
        <w:t>Fig.39(a),</w:t>
      </w:r>
      <w:r>
        <w:rPr>
          <w:spacing w:val="-15"/>
        </w:rPr>
        <w:t xml:space="preserve"> </w:t>
      </w:r>
      <w:r>
        <w:t>there</w:t>
      </w:r>
      <w:r>
        <w:rPr>
          <w:spacing w:val="-15"/>
        </w:rPr>
        <w:t xml:space="preserve"> </w:t>
      </w:r>
      <w:r>
        <w:t>are</w:t>
      </w:r>
      <w:r>
        <w:rPr>
          <w:spacing w:val="-15"/>
        </w:rPr>
        <w:t xml:space="preserve"> </w:t>
      </w:r>
      <w:r>
        <w:t>nine</w:t>
      </w:r>
      <w:r>
        <w:rPr>
          <w:spacing w:val="-15"/>
        </w:rPr>
        <w:t xml:space="preserve"> </w:t>
      </w:r>
      <w:r>
        <w:t>riders</w:t>
      </w:r>
      <w:r>
        <w:rPr>
          <w:spacing w:val="-15"/>
        </w:rPr>
        <w:t xml:space="preserve"> </w:t>
      </w:r>
      <w:r>
        <w:t>detected,</w:t>
      </w:r>
      <w:r>
        <w:rPr>
          <w:spacing w:val="-15"/>
        </w:rPr>
        <w:t xml:space="preserve"> </w:t>
      </w:r>
      <w:r>
        <w:t>where</w:t>
      </w:r>
      <w:r>
        <w:rPr>
          <w:spacing w:val="-15"/>
        </w:rPr>
        <w:t xml:space="preserve"> </w:t>
      </w:r>
      <w:r>
        <w:t>the</w:t>
      </w:r>
      <w:r>
        <w:rPr>
          <w:spacing w:val="-15"/>
        </w:rPr>
        <w:t xml:space="preserve"> </w:t>
      </w:r>
      <w:r>
        <w:t>number of</w:t>
      </w:r>
      <w:r>
        <w:rPr>
          <w:spacing w:val="-10"/>
        </w:rPr>
        <w:t xml:space="preserve"> </w:t>
      </w:r>
      <w:r>
        <w:t>targets</w:t>
      </w:r>
      <w:r>
        <w:rPr>
          <w:spacing w:val="-10"/>
        </w:rPr>
        <w:t xml:space="preserve"> </w:t>
      </w:r>
      <w:r>
        <w:t>is</w:t>
      </w:r>
      <w:r>
        <w:rPr>
          <w:spacing w:val="-10"/>
        </w:rPr>
        <w:t xml:space="preserve"> </w:t>
      </w:r>
      <w:r>
        <w:t>labelled</w:t>
      </w:r>
      <w:r>
        <w:rPr>
          <w:spacing w:val="-10"/>
        </w:rPr>
        <w:t xml:space="preserve"> </w:t>
      </w:r>
      <w:r>
        <w:t>above</w:t>
      </w:r>
      <w:r>
        <w:rPr>
          <w:spacing w:val="-10"/>
        </w:rPr>
        <w:t xml:space="preserve"> </w:t>
      </w:r>
      <w:r>
        <w:t>each</w:t>
      </w:r>
      <w:r>
        <w:rPr>
          <w:spacing w:val="-10"/>
        </w:rPr>
        <w:t xml:space="preserve"> </w:t>
      </w:r>
      <w:r>
        <w:t>bounding</w:t>
      </w:r>
      <w:r>
        <w:rPr>
          <w:spacing w:val="-10"/>
        </w:rPr>
        <w:t xml:space="preserve"> </w:t>
      </w:r>
      <w:r>
        <w:t>box</w:t>
      </w:r>
      <w:r>
        <w:rPr>
          <w:spacing w:val="-11"/>
        </w:rPr>
        <w:t xml:space="preserve"> </w:t>
      </w:r>
      <w:r>
        <w:t>and</w:t>
      </w:r>
      <w:r>
        <w:rPr>
          <w:spacing w:val="-10"/>
        </w:rPr>
        <w:t xml:space="preserve"> </w:t>
      </w:r>
      <w:r>
        <w:t>also</w:t>
      </w:r>
      <w:r>
        <w:rPr>
          <w:spacing w:val="-10"/>
        </w:rPr>
        <w:t xml:space="preserve"> </w:t>
      </w:r>
      <w:r>
        <w:t>prints</w:t>
      </w:r>
      <w:r>
        <w:rPr>
          <w:spacing w:val="-10"/>
        </w:rPr>
        <w:t xml:space="preserve"> </w:t>
      </w:r>
      <w:r>
        <w:t>the</w:t>
      </w:r>
      <w:r>
        <w:rPr>
          <w:spacing w:val="-10"/>
        </w:rPr>
        <w:t xml:space="preserve"> </w:t>
      </w:r>
      <w:r>
        <w:t>total</w:t>
      </w:r>
      <w:r>
        <w:rPr>
          <w:spacing w:val="-10"/>
        </w:rPr>
        <w:t xml:space="preserve"> </w:t>
      </w:r>
      <w:r>
        <w:t>number</w:t>
      </w:r>
      <w:r>
        <w:rPr>
          <w:spacing w:val="-10"/>
        </w:rPr>
        <w:t xml:space="preserve"> </w:t>
      </w:r>
      <w:r>
        <w:t>of</w:t>
      </w:r>
      <w:r>
        <w:rPr>
          <w:spacing w:val="-10"/>
        </w:rPr>
        <w:t xml:space="preserve"> </w:t>
      </w:r>
      <w:r>
        <w:t>targets at the top left corner with a yellow line. Applying this function would not affect the detection</w:t>
      </w:r>
      <w:r>
        <w:rPr>
          <w:spacing w:val="-13"/>
        </w:rPr>
        <w:t xml:space="preserve"> </w:t>
      </w:r>
      <w:r>
        <w:t>results</w:t>
      </w:r>
      <w:r>
        <w:rPr>
          <w:spacing w:val="-13"/>
        </w:rPr>
        <w:t xml:space="preserve"> </w:t>
      </w:r>
      <w:r>
        <w:t>and</w:t>
      </w:r>
      <w:r>
        <w:rPr>
          <w:spacing w:val="-13"/>
        </w:rPr>
        <w:t xml:space="preserve"> </w:t>
      </w:r>
      <w:r>
        <w:t>the</w:t>
      </w:r>
      <w:r>
        <w:rPr>
          <w:spacing w:val="-13"/>
        </w:rPr>
        <w:t xml:space="preserve"> </w:t>
      </w:r>
      <w:r>
        <w:t>inference</w:t>
      </w:r>
      <w:r>
        <w:rPr>
          <w:spacing w:val="-13"/>
        </w:rPr>
        <w:t xml:space="preserve"> </w:t>
      </w:r>
      <w:r>
        <w:t>time,</w:t>
      </w:r>
      <w:r>
        <w:rPr>
          <w:spacing w:val="-13"/>
        </w:rPr>
        <w:t xml:space="preserve"> </w:t>
      </w:r>
      <w:r>
        <w:t>it</w:t>
      </w:r>
      <w:r>
        <w:rPr>
          <w:spacing w:val="-13"/>
        </w:rPr>
        <w:t xml:space="preserve"> </w:t>
      </w:r>
      <w:r>
        <w:t>is</w:t>
      </w:r>
      <w:r>
        <w:rPr>
          <w:spacing w:val="-13"/>
        </w:rPr>
        <w:t xml:space="preserve"> </w:t>
      </w:r>
      <w:r>
        <w:t>added</w:t>
      </w:r>
      <w:r>
        <w:rPr>
          <w:spacing w:val="-13"/>
        </w:rPr>
        <w:t xml:space="preserve"> </w:t>
      </w:r>
      <w:r>
        <w:t>only</w:t>
      </w:r>
      <w:r>
        <w:rPr>
          <w:spacing w:val="-13"/>
        </w:rPr>
        <w:t xml:space="preserve"> </w:t>
      </w:r>
      <w:r>
        <w:t>in</w:t>
      </w:r>
      <w:r>
        <w:rPr>
          <w:spacing w:val="-13"/>
        </w:rPr>
        <w:t xml:space="preserve"> </w:t>
      </w:r>
      <w:r>
        <w:t>the</w:t>
      </w:r>
      <w:r>
        <w:rPr>
          <w:spacing w:val="-13"/>
        </w:rPr>
        <w:t xml:space="preserve"> </w:t>
      </w:r>
      <w:r>
        <w:t>main</w:t>
      </w:r>
      <w:r>
        <w:rPr>
          <w:spacing w:val="-13"/>
        </w:rPr>
        <w:t xml:space="preserve"> </w:t>
      </w:r>
      <w:r>
        <w:t>loop.</w:t>
      </w:r>
      <w:r>
        <w:rPr>
          <w:spacing w:val="-13"/>
        </w:rPr>
        <w:t xml:space="preserve"> </w:t>
      </w:r>
      <w:r>
        <w:t>More</w:t>
      </w:r>
      <w:r>
        <w:rPr>
          <w:spacing w:val="-13"/>
        </w:rPr>
        <w:t xml:space="preserve"> </w:t>
      </w:r>
      <w:r>
        <w:t>detection instances</w:t>
      </w:r>
      <w:r>
        <w:rPr>
          <w:spacing w:val="-12"/>
        </w:rPr>
        <w:t xml:space="preserve"> </w:t>
      </w:r>
      <w:r>
        <w:t>are</w:t>
      </w:r>
      <w:r>
        <w:rPr>
          <w:spacing w:val="-12"/>
        </w:rPr>
        <w:t xml:space="preserve"> </w:t>
      </w:r>
      <w:r>
        <w:t>also</w:t>
      </w:r>
      <w:r>
        <w:rPr>
          <w:spacing w:val="-12"/>
        </w:rPr>
        <w:t xml:space="preserve"> </w:t>
      </w:r>
      <w:r>
        <w:t>shown</w:t>
      </w:r>
      <w:r>
        <w:rPr>
          <w:spacing w:val="-12"/>
        </w:rPr>
        <w:t xml:space="preserve"> </w:t>
      </w:r>
      <w:r>
        <w:t>in</w:t>
      </w:r>
      <w:r>
        <w:rPr>
          <w:spacing w:val="-12"/>
        </w:rPr>
        <w:t xml:space="preserve"> </w:t>
      </w:r>
      <w:r>
        <w:t>Fig.39(b)</w:t>
      </w:r>
      <w:r>
        <w:rPr>
          <w:spacing w:val="-12"/>
        </w:rPr>
        <w:t xml:space="preserve"> </w:t>
      </w:r>
      <w:r>
        <w:t>and</w:t>
      </w:r>
      <w:r>
        <w:rPr>
          <w:spacing w:val="-12"/>
        </w:rPr>
        <w:t xml:space="preserve"> </w:t>
      </w:r>
      <w:r>
        <w:t>(c),</w:t>
      </w:r>
      <w:r>
        <w:rPr>
          <w:spacing w:val="-12"/>
        </w:rPr>
        <w:t xml:space="preserve"> </w:t>
      </w:r>
      <w:r>
        <w:t>where</w:t>
      </w:r>
      <w:r>
        <w:rPr>
          <w:spacing w:val="-12"/>
        </w:rPr>
        <w:t xml:space="preserve"> </w:t>
      </w:r>
      <w:r>
        <w:t>the</w:t>
      </w:r>
      <w:r>
        <w:rPr>
          <w:spacing w:val="-12"/>
        </w:rPr>
        <w:t xml:space="preserve"> </w:t>
      </w:r>
      <w:r>
        <w:t>pedestrians</w:t>
      </w:r>
      <w:r>
        <w:rPr>
          <w:spacing w:val="-12"/>
        </w:rPr>
        <w:t xml:space="preserve"> </w:t>
      </w:r>
      <w:r>
        <w:t>and</w:t>
      </w:r>
      <w:r>
        <w:rPr>
          <w:spacing w:val="-12"/>
        </w:rPr>
        <w:t xml:space="preserve"> </w:t>
      </w:r>
      <w:r>
        <w:t>cars</w:t>
      </w:r>
      <w:r>
        <w:rPr>
          <w:spacing w:val="-12"/>
        </w:rPr>
        <w:t xml:space="preserve"> </w:t>
      </w:r>
      <w:r>
        <w:t>are</w:t>
      </w:r>
      <w:r>
        <w:rPr>
          <w:spacing w:val="-12"/>
        </w:rPr>
        <w:t xml:space="preserve"> </w:t>
      </w:r>
      <w:r>
        <w:t>labelled correctly</w:t>
      </w:r>
      <w:r>
        <w:rPr>
          <w:spacing w:val="-13"/>
        </w:rPr>
        <w:t xml:space="preserve"> </w:t>
      </w:r>
      <w:r>
        <w:t>with</w:t>
      </w:r>
      <w:r>
        <w:rPr>
          <w:spacing w:val="-13"/>
        </w:rPr>
        <w:t xml:space="preserve"> </w:t>
      </w:r>
      <w:r>
        <w:t>the</w:t>
      </w:r>
      <w:r>
        <w:rPr>
          <w:spacing w:val="-13"/>
        </w:rPr>
        <w:t xml:space="preserve"> </w:t>
      </w:r>
      <w:r>
        <w:t>correct</w:t>
      </w:r>
      <w:r>
        <w:rPr>
          <w:spacing w:val="-13"/>
        </w:rPr>
        <w:t xml:space="preserve"> </w:t>
      </w:r>
      <w:r>
        <w:t>counting</w:t>
      </w:r>
      <w:r>
        <w:rPr>
          <w:spacing w:val="-13"/>
        </w:rPr>
        <w:t xml:space="preserve"> </w:t>
      </w:r>
      <w:r>
        <w:t>numbers.</w:t>
      </w:r>
      <w:r>
        <w:rPr>
          <w:spacing w:val="-13"/>
        </w:rPr>
        <w:t xml:space="preserve"> </w:t>
      </w:r>
      <w:r>
        <w:t>During</w:t>
      </w:r>
      <w:r>
        <w:rPr>
          <w:spacing w:val="-13"/>
        </w:rPr>
        <w:t xml:space="preserve"> </w:t>
      </w:r>
      <w:r>
        <w:t>the</w:t>
      </w:r>
      <w:r>
        <w:rPr>
          <w:spacing w:val="-13"/>
        </w:rPr>
        <w:t xml:space="preserve"> </w:t>
      </w:r>
      <w:r>
        <w:t>implementation</w:t>
      </w:r>
      <w:r>
        <w:rPr>
          <w:spacing w:val="-13"/>
        </w:rPr>
        <w:t xml:space="preserve"> </w:t>
      </w:r>
      <w:r>
        <w:t>of</w:t>
      </w:r>
      <w:r>
        <w:rPr>
          <w:spacing w:val="-13"/>
        </w:rPr>
        <w:t xml:space="preserve"> </w:t>
      </w:r>
      <w:r>
        <w:t>this</w:t>
      </w:r>
      <w:r>
        <w:rPr>
          <w:spacing w:val="-13"/>
        </w:rPr>
        <w:t xml:space="preserve"> </w:t>
      </w:r>
      <w:r>
        <w:t>designed system, the pedestrians are the most challenging to detect with high precision, because the instances of them are not as obvious as those of riders and cars, increasing the detection difficulty to recognize the contour line for each pedestrian whose dress and walking</w:t>
      </w:r>
      <w:r>
        <w:rPr>
          <w:spacing w:val="-3"/>
        </w:rPr>
        <w:t xml:space="preserve"> </w:t>
      </w:r>
      <w:r>
        <w:t>habits</w:t>
      </w:r>
      <w:r>
        <w:rPr>
          <w:spacing w:val="-4"/>
        </w:rPr>
        <w:t xml:space="preserve"> </w:t>
      </w:r>
      <w:r>
        <w:t>are</w:t>
      </w:r>
      <w:r>
        <w:rPr>
          <w:spacing w:val="-3"/>
        </w:rPr>
        <w:t xml:space="preserve"> </w:t>
      </w:r>
      <w:r>
        <w:t>totally</w:t>
      </w:r>
      <w:r>
        <w:rPr>
          <w:spacing w:val="-4"/>
        </w:rPr>
        <w:t xml:space="preserve"> </w:t>
      </w:r>
      <w:r>
        <w:t>different.</w:t>
      </w:r>
      <w:r>
        <w:rPr>
          <w:spacing w:val="-3"/>
        </w:rPr>
        <w:t xml:space="preserve"> </w:t>
      </w:r>
      <w:r>
        <w:t>However,</w:t>
      </w:r>
      <w:r>
        <w:rPr>
          <w:spacing w:val="-4"/>
        </w:rPr>
        <w:t xml:space="preserve"> </w:t>
      </w:r>
      <w:r>
        <w:t>the</w:t>
      </w:r>
      <w:r>
        <w:rPr>
          <w:spacing w:val="-3"/>
        </w:rPr>
        <w:t xml:space="preserve"> </w:t>
      </w:r>
      <w:r>
        <w:t>detection</w:t>
      </w:r>
      <w:r>
        <w:rPr>
          <w:spacing w:val="-4"/>
        </w:rPr>
        <w:t xml:space="preserve"> </w:t>
      </w:r>
      <w:r>
        <w:t>results</w:t>
      </w:r>
      <w:r>
        <w:rPr>
          <w:spacing w:val="-3"/>
        </w:rPr>
        <w:t xml:space="preserve"> </w:t>
      </w:r>
      <w:r>
        <w:t>under</w:t>
      </w:r>
      <w:r>
        <w:rPr>
          <w:spacing w:val="-4"/>
        </w:rPr>
        <w:t xml:space="preserve"> </w:t>
      </w:r>
      <w:r>
        <w:t>YOLOv5n</w:t>
      </w:r>
      <w:r>
        <w:rPr>
          <w:spacing w:val="-3"/>
        </w:rPr>
        <w:t xml:space="preserve"> </w:t>
      </w:r>
      <w:r>
        <w:t>are still</w:t>
      </w:r>
      <w:r>
        <w:rPr>
          <w:spacing w:val="-13"/>
        </w:rPr>
        <w:t xml:space="preserve"> </w:t>
      </w:r>
      <w:r>
        <w:t>excellent</w:t>
      </w:r>
      <w:r>
        <w:rPr>
          <w:spacing w:val="-13"/>
        </w:rPr>
        <w:t xml:space="preserve"> </w:t>
      </w:r>
      <w:r>
        <w:t>for</w:t>
      </w:r>
      <w:r>
        <w:rPr>
          <w:spacing w:val="-13"/>
        </w:rPr>
        <w:t xml:space="preserve"> </w:t>
      </w:r>
      <w:r>
        <w:t>every</w:t>
      </w:r>
      <w:r>
        <w:rPr>
          <w:spacing w:val="-13"/>
        </w:rPr>
        <w:t xml:space="preserve"> </w:t>
      </w:r>
      <w:r>
        <w:t>trained</w:t>
      </w:r>
      <w:r>
        <w:rPr>
          <w:spacing w:val="-13"/>
        </w:rPr>
        <w:t xml:space="preserve"> </w:t>
      </w:r>
      <w:r>
        <w:t>class</w:t>
      </w:r>
      <w:r>
        <w:rPr>
          <w:spacing w:val="-13"/>
        </w:rPr>
        <w:t xml:space="preserve"> </w:t>
      </w:r>
      <w:r>
        <w:t>in</w:t>
      </w:r>
      <w:r>
        <w:rPr>
          <w:spacing w:val="-13"/>
        </w:rPr>
        <w:t xml:space="preserve"> </w:t>
      </w:r>
      <w:r>
        <w:t>this</w:t>
      </w:r>
      <w:r>
        <w:rPr>
          <w:spacing w:val="-13"/>
        </w:rPr>
        <w:t xml:space="preserve"> </w:t>
      </w:r>
      <w:r>
        <w:t>paper,</w:t>
      </w:r>
      <w:r>
        <w:rPr>
          <w:spacing w:val="-13"/>
        </w:rPr>
        <w:t xml:space="preserve"> </w:t>
      </w:r>
      <w:r>
        <w:t>especially</w:t>
      </w:r>
      <w:r>
        <w:rPr>
          <w:spacing w:val="-13"/>
        </w:rPr>
        <w:t xml:space="preserve"> </w:t>
      </w:r>
      <w:r>
        <w:t>when</w:t>
      </w:r>
      <w:r>
        <w:rPr>
          <w:spacing w:val="-13"/>
        </w:rPr>
        <w:t xml:space="preserve"> </w:t>
      </w:r>
      <w:r>
        <w:t>applying</w:t>
      </w:r>
      <w:r>
        <w:rPr>
          <w:spacing w:val="-13"/>
        </w:rPr>
        <w:t xml:space="preserve"> </w:t>
      </w:r>
      <w:r>
        <w:t>the</w:t>
      </w:r>
      <w:r>
        <w:rPr>
          <w:spacing w:val="-13"/>
        </w:rPr>
        <w:t xml:space="preserve"> </w:t>
      </w:r>
      <w:r>
        <w:t>blending function to increase the RGB rendering for each instance.</w:t>
      </w:r>
    </w:p>
    <w:p w14:paraId="4D4D8DF0" w14:textId="0440B01C" w:rsidR="009F7A9C" w:rsidRDefault="00442A73">
      <w:pPr>
        <w:pStyle w:val="a3"/>
      </w:pPr>
      <w:r>
        <w:rPr>
          <w:noProof/>
        </w:rPr>
        <w:drawing>
          <wp:anchor distT="0" distB="0" distL="0" distR="0" simplePos="0" relativeHeight="15760384" behindDoc="0" locked="0" layoutInCell="1" allowOverlap="1" wp14:anchorId="01B11F29" wp14:editId="525BBE9A">
            <wp:simplePos x="0" y="0"/>
            <wp:positionH relativeFrom="page">
              <wp:posOffset>2047212</wp:posOffset>
            </wp:positionH>
            <wp:positionV relativeFrom="paragraph">
              <wp:posOffset>80866</wp:posOffset>
            </wp:positionV>
            <wp:extent cx="3373320" cy="2321781"/>
            <wp:effectExtent l="0" t="0" r="0" b="254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2" cstate="print"/>
                    <a:stretch>
                      <a:fillRect/>
                    </a:stretch>
                  </pic:blipFill>
                  <pic:spPr>
                    <a:xfrm>
                      <a:off x="0" y="0"/>
                      <a:ext cx="3373320" cy="2321781"/>
                    </a:xfrm>
                    <a:prstGeom prst="rect">
                      <a:avLst/>
                    </a:prstGeom>
                  </pic:spPr>
                </pic:pic>
              </a:graphicData>
            </a:graphic>
            <wp14:sizeRelH relativeFrom="margin">
              <wp14:pctWidth>0</wp14:pctWidth>
            </wp14:sizeRelH>
            <wp14:sizeRelV relativeFrom="margin">
              <wp14:pctHeight>0</wp14:pctHeight>
            </wp14:sizeRelV>
          </wp:anchor>
        </w:drawing>
      </w:r>
    </w:p>
    <w:p w14:paraId="334AFE30" w14:textId="77777777" w:rsidR="009F7A9C" w:rsidRDefault="009F7A9C">
      <w:pPr>
        <w:pStyle w:val="a3"/>
      </w:pPr>
    </w:p>
    <w:p w14:paraId="5F0654A6" w14:textId="77777777" w:rsidR="009F7A9C" w:rsidRDefault="009F7A9C">
      <w:pPr>
        <w:pStyle w:val="a3"/>
      </w:pPr>
    </w:p>
    <w:p w14:paraId="10EA3CA6" w14:textId="77777777" w:rsidR="009F7A9C" w:rsidRDefault="009F7A9C">
      <w:pPr>
        <w:pStyle w:val="a3"/>
      </w:pPr>
    </w:p>
    <w:p w14:paraId="052565B4" w14:textId="77777777" w:rsidR="009F7A9C" w:rsidRDefault="009F7A9C">
      <w:pPr>
        <w:pStyle w:val="a3"/>
      </w:pPr>
    </w:p>
    <w:p w14:paraId="06BB631D" w14:textId="77777777" w:rsidR="009F7A9C" w:rsidRDefault="009F7A9C">
      <w:pPr>
        <w:pStyle w:val="a3"/>
      </w:pPr>
    </w:p>
    <w:p w14:paraId="5DD61644" w14:textId="77777777" w:rsidR="009F7A9C" w:rsidRDefault="009F7A9C">
      <w:pPr>
        <w:pStyle w:val="a3"/>
      </w:pPr>
    </w:p>
    <w:p w14:paraId="79211A86" w14:textId="77777777" w:rsidR="009F7A9C" w:rsidRDefault="009F7A9C">
      <w:pPr>
        <w:pStyle w:val="a3"/>
      </w:pPr>
    </w:p>
    <w:p w14:paraId="06036F22" w14:textId="77777777" w:rsidR="009F7A9C" w:rsidRDefault="009F7A9C">
      <w:pPr>
        <w:pStyle w:val="a3"/>
      </w:pPr>
    </w:p>
    <w:p w14:paraId="4CCB26EB" w14:textId="77777777" w:rsidR="009F7A9C" w:rsidRDefault="009F7A9C">
      <w:pPr>
        <w:pStyle w:val="a3"/>
      </w:pPr>
    </w:p>
    <w:p w14:paraId="28A0EEB9" w14:textId="77777777" w:rsidR="009F7A9C" w:rsidRDefault="009F7A9C">
      <w:pPr>
        <w:pStyle w:val="a3"/>
      </w:pPr>
    </w:p>
    <w:p w14:paraId="40F2F185" w14:textId="77777777" w:rsidR="009F7A9C" w:rsidRDefault="009F7A9C">
      <w:pPr>
        <w:pStyle w:val="a3"/>
      </w:pPr>
    </w:p>
    <w:p w14:paraId="43284BA4" w14:textId="77777777" w:rsidR="009F7A9C" w:rsidRDefault="009F7A9C">
      <w:pPr>
        <w:pStyle w:val="a3"/>
      </w:pPr>
    </w:p>
    <w:p w14:paraId="7BEAA1A0" w14:textId="77777777" w:rsidR="009F7A9C" w:rsidRDefault="009F7A9C">
      <w:pPr>
        <w:pStyle w:val="a3"/>
      </w:pPr>
    </w:p>
    <w:p w14:paraId="5DBFD44E" w14:textId="77777777" w:rsidR="009F7A9C" w:rsidRPr="00870011" w:rsidRDefault="009F7A9C">
      <w:pPr>
        <w:pStyle w:val="a3"/>
        <w:spacing w:before="2"/>
        <w:rPr>
          <w:rFonts w:eastAsiaTheme="minorEastAsia"/>
          <w:lang w:eastAsia="zh-CN"/>
        </w:rPr>
      </w:pPr>
    </w:p>
    <w:p w14:paraId="2340AD92" w14:textId="77777777" w:rsidR="009F7A9C" w:rsidRDefault="00000000">
      <w:pPr>
        <w:pStyle w:val="a4"/>
        <w:numPr>
          <w:ilvl w:val="0"/>
          <w:numId w:val="2"/>
        </w:numPr>
        <w:tabs>
          <w:tab w:val="left" w:pos="312"/>
        </w:tabs>
        <w:ind w:left="312" w:hanging="265"/>
        <w:jc w:val="center"/>
        <w:rPr>
          <w:sz w:val="24"/>
        </w:rPr>
      </w:pPr>
      <w:r>
        <w:rPr>
          <w:sz w:val="24"/>
        </w:rPr>
        <w:t>:</w:t>
      </w:r>
      <w:r>
        <w:rPr>
          <w:spacing w:val="-3"/>
          <w:sz w:val="24"/>
        </w:rPr>
        <w:t xml:space="preserve"> </w:t>
      </w:r>
      <w:r>
        <w:rPr>
          <w:sz w:val="24"/>
        </w:rPr>
        <w:t>Counting</w:t>
      </w:r>
      <w:r>
        <w:rPr>
          <w:spacing w:val="-1"/>
          <w:sz w:val="24"/>
        </w:rPr>
        <w:t xml:space="preserve"> </w:t>
      </w:r>
      <w:r>
        <w:rPr>
          <w:sz w:val="24"/>
        </w:rPr>
        <w:t>the</w:t>
      </w:r>
      <w:r>
        <w:rPr>
          <w:spacing w:val="-2"/>
          <w:sz w:val="24"/>
        </w:rPr>
        <w:t xml:space="preserve"> </w:t>
      </w:r>
      <w:r>
        <w:rPr>
          <w:sz w:val="24"/>
        </w:rPr>
        <w:t>riders</w:t>
      </w:r>
      <w:r>
        <w:rPr>
          <w:spacing w:val="-1"/>
          <w:sz w:val="24"/>
        </w:rPr>
        <w:t xml:space="preserve"> </w:t>
      </w:r>
      <w:r>
        <w:rPr>
          <w:sz w:val="24"/>
        </w:rPr>
        <w:t>in traffic</w:t>
      </w:r>
      <w:r>
        <w:rPr>
          <w:spacing w:val="-2"/>
          <w:sz w:val="24"/>
        </w:rPr>
        <w:t xml:space="preserve"> </w:t>
      </w:r>
      <w:r>
        <w:rPr>
          <w:sz w:val="24"/>
        </w:rPr>
        <w:t>scene</w:t>
      </w:r>
      <w:r>
        <w:rPr>
          <w:spacing w:val="-2"/>
          <w:sz w:val="24"/>
        </w:rPr>
        <w:t xml:space="preserve"> </w:t>
      </w:r>
      <w:r>
        <w:rPr>
          <w:sz w:val="24"/>
        </w:rPr>
        <w:t>based</w:t>
      </w:r>
      <w:r>
        <w:rPr>
          <w:spacing w:val="-1"/>
          <w:sz w:val="24"/>
        </w:rPr>
        <w:t xml:space="preserve"> </w:t>
      </w:r>
      <w:r>
        <w:rPr>
          <w:sz w:val="24"/>
        </w:rPr>
        <w:t xml:space="preserve">on </w:t>
      </w:r>
      <w:r>
        <w:rPr>
          <w:spacing w:val="-2"/>
          <w:sz w:val="24"/>
        </w:rPr>
        <w:t>YOLOv5n</w:t>
      </w:r>
    </w:p>
    <w:p w14:paraId="034F8FD6" w14:textId="77777777" w:rsidR="009F7A9C" w:rsidRDefault="009F7A9C">
      <w:pPr>
        <w:pStyle w:val="a4"/>
        <w:jc w:val="center"/>
        <w:rPr>
          <w:sz w:val="24"/>
        </w:rPr>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E4DB765" w14:textId="77777777" w:rsidR="009F7A9C" w:rsidRDefault="00000000" w:rsidP="00442A73">
      <w:pPr>
        <w:pStyle w:val="a3"/>
        <w:ind w:left="142"/>
        <w:jc w:val="center"/>
        <w:rPr>
          <w:sz w:val="20"/>
        </w:rPr>
      </w:pPr>
      <w:r>
        <w:rPr>
          <w:noProof/>
          <w:sz w:val="20"/>
        </w:rPr>
        <w:lastRenderedPageBreak/>
        <w:drawing>
          <wp:inline distT="0" distB="0" distL="0" distR="0" wp14:anchorId="76035CAA" wp14:editId="48CC5EB9">
            <wp:extent cx="3362451" cy="215480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3" cstate="print"/>
                    <a:stretch>
                      <a:fillRect/>
                    </a:stretch>
                  </pic:blipFill>
                  <pic:spPr>
                    <a:xfrm>
                      <a:off x="0" y="0"/>
                      <a:ext cx="3399034" cy="2178247"/>
                    </a:xfrm>
                    <a:prstGeom prst="rect">
                      <a:avLst/>
                    </a:prstGeom>
                  </pic:spPr>
                </pic:pic>
              </a:graphicData>
            </a:graphic>
          </wp:inline>
        </w:drawing>
      </w:r>
    </w:p>
    <w:p w14:paraId="4E9D130C" w14:textId="24B21524" w:rsidR="009F7A9C" w:rsidRPr="00870011" w:rsidRDefault="00442A73" w:rsidP="00870011">
      <w:pPr>
        <w:pStyle w:val="a4"/>
        <w:numPr>
          <w:ilvl w:val="0"/>
          <w:numId w:val="2"/>
        </w:numPr>
        <w:tabs>
          <w:tab w:val="left" w:pos="326"/>
        </w:tabs>
        <w:spacing w:before="61"/>
        <w:ind w:left="326" w:hanging="279"/>
        <w:jc w:val="center"/>
        <w:rPr>
          <w:sz w:val="24"/>
        </w:rPr>
      </w:pPr>
      <w:r>
        <w:rPr>
          <w:noProof/>
          <w:sz w:val="16"/>
        </w:rPr>
        <w:drawing>
          <wp:anchor distT="0" distB="0" distL="0" distR="0" simplePos="0" relativeHeight="487620096" behindDoc="1" locked="0" layoutInCell="1" allowOverlap="1" wp14:anchorId="769987B4" wp14:editId="1CD87889">
            <wp:simplePos x="0" y="0"/>
            <wp:positionH relativeFrom="page">
              <wp:posOffset>2051050</wp:posOffset>
            </wp:positionH>
            <wp:positionV relativeFrom="paragraph">
              <wp:posOffset>318770</wp:posOffset>
            </wp:positionV>
            <wp:extent cx="3415030" cy="2051050"/>
            <wp:effectExtent l="0" t="0" r="0" b="635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4" cstate="print"/>
                    <a:stretch>
                      <a:fillRect/>
                    </a:stretch>
                  </pic:blipFill>
                  <pic:spPr>
                    <a:xfrm>
                      <a:off x="0" y="0"/>
                      <a:ext cx="3415030" cy="2051050"/>
                    </a:xfrm>
                    <a:prstGeom prst="rect">
                      <a:avLst/>
                    </a:prstGeom>
                  </pic:spPr>
                </pic:pic>
              </a:graphicData>
            </a:graphic>
            <wp14:sizeRelH relativeFrom="margin">
              <wp14:pctWidth>0</wp14:pctWidth>
            </wp14:sizeRelH>
            <wp14:sizeRelV relativeFrom="margin">
              <wp14:pctHeight>0</wp14:pctHeight>
            </wp14:sizeRelV>
          </wp:anchor>
        </w:drawing>
      </w:r>
      <w:r>
        <w:rPr>
          <w:sz w:val="24"/>
        </w:rPr>
        <w:t>:</w:t>
      </w:r>
      <w:r>
        <w:rPr>
          <w:spacing w:val="-3"/>
          <w:sz w:val="24"/>
        </w:rPr>
        <w:t xml:space="preserve"> </w:t>
      </w:r>
      <w:r>
        <w:rPr>
          <w:sz w:val="24"/>
        </w:rPr>
        <w:t>Counting</w:t>
      </w:r>
      <w:r>
        <w:rPr>
          <w:spacing w:val="-2"/>
          <w:sz w:val="24"/>
        </w:rPr>
        <w:t xml:space="preserve"> </w:t>
      </w:r>
      <w:r>
        <w:rPr>
          <w:sz w:val="24"/>
        </w:rPr>
        <w:t>the</w:t>
      </w:r>
      <w:r>
        <w:rPr>
          <w:spacing w:val="-1"/>
          <w:sz w:val="24"/>
        </w:rPr>
        <w:t xml:space="preserve"> </w:t>
      </w:r>
      <w:r>
        <w:rPr>
          <w:sz w:val="24"/>
        </w:rPr>
        <w:t>pedestrians</w:t>
      </w:r>
      <w:r>
        <w:rPr>
          <w:spacing w:val="-1"/>
          <w:sz w:val="24"/>
        </w:rPr>
        <w:t xml:space="preserve"> </w:t>
      </w:r>
      <w:r>
        <w:rPr>
          <w:sz w:val="24"/>
        </w:rPr>
        <w:t>in</w:t>
      </w:r>
      <w:r>
        <w:rPr>
          <w:spacing w:val="-2"/>
          <w:sz w:val="24"/>
        </w:rPr>
        <w:t xml:space="preserve"> </w:t>
      </w:r>
      <w:r>
        <w:rPr>
          <w:sz w:val="24"/>
        </w:rPr>
        <w:t>traffic</w:t>
      </w:r>
      <w:r>
        <w:rPr>
          <w:spacing w:val="-1"/>
          <w:sz w:val="24"/>
        </w:rPr>
        <w:t xml:space="preserve"> </w:t>
      </w:r>
      <w:r>
        <w:rPr>
          <w:sz w:val="24"/>
        </w:rPr>
        <w:t>scene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YOLOv8n</w:t>
      </w:r>
    </w:p>
    <w:p w14:paraId="7AF09AC2" w14:textId="77777777" w:rsidR="009F7A9C" w:rsidRDefault="00000000">
      <w:pPr>
        <w:pStyle w:val="a4"/>
        <w:numPr>
          <w:ilvl w:val="0"/>
          <w:numId w:val="2"/>
        </w:numPr>
        <w:tabs>
          <w:tab w:val="left" w:pos="312"/>
        </w:tabs>
        <w:spacing w:before="204"/>
        <w:ind w:left="312" w:hanging="265"/>
        <w:jc w:val="center"/>
        <w:rPr>
          <w:sz w:val="24"/>
        </w:rPr>
      </w:pPr>
      <w:r>
        <w:rPr>
          <w:sz w:val="24"/>
        </w:rPr>
        <w:t>:</w:t>
      </w:r>
      <w:r>
        <w:rPr>
          <w:spacing w:val="-3"/>
          <w:sz w:val="24"/>
        </w:rPr>
        <w:t xml:space="preserve"> </w:t>
      </w:r>
      <w:r>
        <w:rPr>
          <w:sz w:val="24"/>
        </w:rPr>
        <w:t>Counting</w:t>
      </w:r>
      <w:r>
        <w:rPr>
          <w:spacing w:val="-1"/>
          <w:sz w:val="24"/>
        </w:rPr>
        <w:t xml:space="preserve"> </w:t>
      </w:r>
      <w:r>
        <w:rPr>
          <w:sz w:val="24"/>
        </w:rPr>
        <w:t>the</w:t>
      </w:r>
      <w:r>
        <w:rPr>
          <w:spacing w:val="-2"/>
          <w:sz w:val="24"/>
        </w:rPr>
        <w:t xml:space="preserve"> </w:t>
      </w:r>
      <w:r>
        <w:rPr>
          <w:sz w:val="24"/>
        </w:rPr>
        <w:t>cars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traffic</w:t>
      </w:r>
      <w:r>
        <w:rPr>
          <w:spacing w:val="-2"/>
          <w:sz w:val="24"/>
        </w:rPr>
        <w:t xml:space="preserve"> </w:t>
      </w:r>
      <w:r>
        <w:rPr>
          <w:sz w:val="24"/>
        </w:rPr>
        <w:t>scene</w:t>
      </w:r>
      <w:r>
        <w:rPr>
          <w:spacing w:val="-2"/>
          <w:sz w:val="24"/>
        </w:rPr>
        <w:t xml:space="preserve"> </w:t>
      </w:r>
      <w:r>
        <w:rPr>
          <w:sz w:val="24"/>
        </w:rPr>
        <w:t>based</w:t>
      </w:r>
      <w:r>
        <w:rPr>
          <w:spacing w:val="-1"/>
          <w:sz w:val="24"/>
        </w:rPr>
        <w:t xml:space="preserve"> </w:t>
      </w:r>
      <w:r>
        <w:rPr>
          <w:sz w:val="24"/>
        </w:rPr>
        <w:t xml:space="preserve">on </w:t>
      </w:r>
      <w:r>
        <w:rPr>
          <w:spacing w:val="-2"/>
          <w:sz w:val="24"/>
        </w:rPr>
        <w:t>YOLOv8s</w:t>
      </w:r>
    </w:p>
    <w:p w14:paraId="7B6DF7CA" w14:textId="77777777" w:rsidR="009F7A9C" w:rsidRDefault="00000000">
      <w:pPr>
        <w:spacing w:before="112"/>
        <w:ind w:left="47"/>
        <w:jc w:val="center"/>
        <w:rPr>
          <w:rFonts w:eastAsiaTheme="minorEastAsia"/>
          <w:b/>
          <w:spacing w:val="-2"/>
          <w:sz w:val="24"/>
          <w:lang w:eastAsia="zh-CN"/>
        </w:rPr>
      </w:pPr>
      <w:r>
        <w:rPr>
          <w:b/>
          <w:sz w:val="24"/>
        </w:rPr>
        <w:t>Figure</w:t>
      </w:r>
      <w:r>
        <w:rPr>
          <w:b/>
          <w:spacing w:val="-1"/>
          <w:sz w:val="24"/>
        </w:rPr>
        <w:t xml:space="preserve"> </w:t>
      </w:r>
      <w:r>
        <w:rPr>
          <w:b/>
          <w:sz w:val="24"/>
        </w:rPr>
        <w:t>39:</w:t>
      </w:r>
      <w:r>
        <w:rPr>
          <w:b/>
          <w:spacing w:val="-2"/>
          <w:sz w:val="24"/>
        </w:rPr>
        <w:t xml:space="preserve"> </w:t>
      </w:r>
      <w:r>
        <w:rPr>
          <w:b/>
          <w:sz w:val="24"/>
        </w:rPr>
        <w:t>The</w:t>
      </w:r>
      <w:r>
        <w:rPr>
          <w:b/>
          <w:spacing w:val="-1"/>
          <w:sz w:val="24"/>
        </w:rPr>
        <w:t xml:space="preserve"> </w:t>
      </w:r>
      <w:r>
        <w:rPr>
          <w:b/>
          <w:sz w:val="24"/>
        </w:rPr>
        <w:t>deployment</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counting</w:t>
      </w:r>
      <w:r>
        <w:rPr>
          <w:b/>
          <w:spacing w:val="-2"/>
          <w:sz w:val="24"/>
        </w:rPr>
        <w:t xml:space="preserve"> function</w:t>
      </w:r>
    </w:p>
    <w:p w14:paraId="136428FB" w14:textId="3DED0998" w:rsidR="00F63887" w:rsidRPr="008C48D0" w:rsidRDefault="00F63887" w:rsidP="008C48D0">
      <w:pPr>
        <w:pStyle w:val="a3"/>
        <w:spacing w:before="164" w:line="338" w:lineRule="auto"/>
        <w:ind w:left="140" w:right="90" w:firstLine="240"/>
        <w:jc w:val="both"/>
      </w:pPr>
      <w:r w:rsidRPr="008C48D0">
        <w:rPr>
          <w:rFonts w:hint="eastAsia"/>
        </w:rPr>
        <w:t xml:space="preserve">4.6 </w:t>
      </w:r>
      <w:r w:rsidR="00AF4D02" w:rsidRPr="008C48D0">
        <w:rPr>
          <w:rFonts w:hint="eastAsia"/>
        </w:rPr>
        <w:t xml:space="preserve"> S</w:t>
      </w:r>
      <w:r w:rsidR="00AF4D02" w:rsidRPr="008C48D0">
        <w:t>o</w:t>
      </w:r>
      <w:r w:rsidR="00AF4D02" w:rsidRPr="008C48D0">
        <w:rPr>
          <w:rFonts w:hint="eastAsia"/>
        </w:rPr>
        <w:t xml:space="preserve">rt tracking </w:t>
      </w:r>
      <w:r w:rsidR="00AF4D02" w:rsidRPr="008C48D0">
        <w:t>visualization</w:t>
      </w:r>
    </w:p>
    <w:p w14:paraId="6F35B0D5" w14:textId="77777777" w:rsidR="008C48D0" w:rsidRPr="008C48D0" w:rsidRDefault="00AF4D02" w:rsidP="008C48D0">
      <w:pPr>
        <w:pStyle w:val="a3"/>
        <w:spacing w:before="164" w:line="338" w:lineRule="auto"/>
        <w:ind w:left="140" w:right="90" w:firstLine="240"/>
        <w:jc w:val="both"/>
      </w:pPr>
      <w:r w:rsidRPr="008C48D0">
        <w:t>SORT (Simple Online and Realtime Tracking) is a lightweight online multi-object tracking algorithm. Its core lies in object association achieved through Kalman filtering and the Hungarian algorithm, and it is widely used in real-time visual monitoring scenarios due to its high speed and practicality. The basic principle is as follows: first, Kalman filtering is used to predict the motion state of objects, generating candidate tracking boxes; then, by calculating the IOU</w:t>
      </w:r>
      <w:r w:rsidRPr="008C48D0">
        <w:rPr>
          <w:rFonts w:hint="eastAsia"/>
        </w:rPr>
        <w:t xml:space="preserve"> </w:t>
      </w:r>
      <w:r w:rsidRPr="008C48D0">
        <w:t>between detected boxes and predicted boxes, a matching cost matrix is constructed, and the Hungarian algorithm is used to complete the data association of objects between consecutive frames; for unmatched tracking boxes, lifecycle management is performed, creating and deleting trajectories by setting a maximum survival frame count and a minimum matching count, ultimately achieving stable and continuous object identification.</w:t>
      </w:r>
      <w:r w:rsidRPr="008C48D0">
        <w:rPr>
          <w:rFonts w:hint="eastAsia"/>
        </w:rPr>
        <w:t xml:space="preserve"> </w:t>
      </w:r>
    </w:p>
    <w:p w14:paraId="2CF917B5" w14:textId="6695059F" w:rsidR="00442A73" w:rsidRDefault="00AF4D02" w:rsidP="008C48D0">
      <w:pPr>
        <w:pStyle w:val="a3"/>
        <w:spacing w:before="164" w:line="338" w:lineRule="auto"/>
        <w:ind w:left="140" w:right="90" w:firstLine="240"/>
        <w:jc w:val="both"/>
        <w:rPr>
          <w:rFonts w:eastAsiaTheme="minorEastAsia"/>
          <w:lang w:eastAsia="zh-CN"/>
        </w:rPr>
      </w:pPr>
      <w:r w:rsidRPr="008C48D0">
        <w:t xml:space="preserve">In this system, the SORT algorithm takes YOLOv5 detection results as input, completes object matching through an IOU threshold, assigns each object a unique and </w:t>
      </w:r>
      <w:r w:rsidRPr="008C48D0">
        <w:lastRenderedPageBreak/>
        <w:t>stable ID, and effectively solves the problem of identity switching between consecutive frames. The algorithm relies only on object position information, has a simple structure and low computational cost, and can achieve real-time tracking on embedded and edge platforms, meeting the requirements of real-time video stream processing.</w:t>
      </w:r>
      <w:r w:rsidR="008C48D0" w:rsidRPr="008C48D0">
        <w:rPr>
          <w:rFonts w:hint="eastAsia"/>
        </w:rPr>
        <w:t xml:space="preserve"> </w:t>
      </w:r>
      <w:r w:rsidRPr="008C48D0">
        <w:t>Based on this, this study designed a target trajectory visualization module. By recording the coordinates of each tracked target's center point in historical frames, a target movement trajectory sequence is constructed. In each frame, the system sequentially connects the target center points to form dynamic movement trajectories and labels the tracking ID above the target detection boxes. To avoid increased memory usage caused by too many trajectory points, the system uses a fixed-length trajectory cache mechanism, automatically removing historical points that exceed the length limit, making the visualization simple and efficient.</w:t>
      </w:r>
      <w:r w:rsidRPr="008C48D0">
        <w:rPr>
          <w:rFonts w:hint="eastAsia"/>
        </w:rPr>
        <w:t xml:space="preserve"> </w:t>
      </w:r>
      <w:r w:rsidR="008C48D0" w:rsidRPr="008C48D0">
        <w:rPr>
          <w:rFonts w:hint="eastAsia"/>
        </w:rPr>
        <w:t>As shown in Fig.40, t</w:t>
      </w:r>
      <w:r w:rsidRPr="008C48D0">
        <w:t>he overall design combines SORT's high-speed tracking with intuitive visualization, enabling stable multi-object tracking while clearly displaying object movement paths, enhancing the system's interpretability and practicality.</w:t>
      </w:r>
    </w:p>
    <w:p w14:paraId="4B255A99" w14:textId="5FF7489F" w:rsidR="008C48D0" w:rsidRPr="008C48D0" w:rsidRDefault="00C605CE" w:rsidP="00C605CE">
      <w:pPr>
        <w:pStyle w:val="a3"/>
        <w:spacing w:before="164" w:line="338" w:lineRule="auto"/>
        <w:ind w:left="140" w:right="90" w:firstLine="240"/>
        <w:jc w:val="center"/>
        <w:rPr>
          <w:rFonts w:eastAsiaTheme="minorEastAsia"/>
          <w:lang w:eastAsia="zh-CN"/>
        </w:rPr>
      </w:pPr>
      <w:r w:rsidRPr="00C605CE">
        <w:rPr>
          <w:rFonts w:eastAsiaTheme="minorEastAsia"/>
          <w:noProof/>
          <w:lang w:eastAsia="zh-CN"/>
        </w:rPr>
        <w:drawing>
          <wp:inline distT="0" distB="0" distL="0" distR="0" wp14:anchorId="2CA9E70F" wp14:editId="261705F8">
            <wp:extent cx="3597279" cy="2047382"/>
            <wp:effectExtent l="0" t="0" r="3175" b="0"/>
            <wp:docPr id="6306787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78762" name="图片 1" descr="图示&#10;&#10;AI 生成的内容可能不正确。"/>
                    <pic:cNvPicPr/>
                  </pic:nvPicPr>
                  <pic:blipFill>
                    <a:blip r:embed="rId75"/>
                    <a:stretch>
                      <a:fillRect/>
                    </a:stretch>
                  </pic:blipFill>
                  <pic:spPr>
                    <a:xfrm>
                      <a:off x="0" y="0"/>
                      <a:ext cx="3628069" cy="2064906"/>
                    </a:xfrm>
                    <a:prstGeom prst="rect">
                      <a:avLst/>
                    </a:prstGeom>
                  </pic:spPr>
                </pic:pic>
              </a:graphicData>
            </a:graphic>
          </wp:inline>
        </w:drawing>
      </w:r>
    </w:p>
    <w:p w14:paraId="3518E1FD" w14:textId="3184E9A6" w:rsidR="008C48D0" w:rsidRDefault="00C605CE" w:rsidP="00C605CE">
      <w:pPr>
        <w:jc w:val="center"/>
        <w:rPr>
          <w:rFonts w:eastAsiaTheme="minorEastAsia"/>
          <w:lang w:eastAsia="zh-CN"/>
        </w:rPr>
      </w:pPr>
      <w:r>
        <w:rPr>
          <w:rFonts w:eastAsiaTheme="minorEastAsia" w:hint="eastAsia"/>
          <w:lang w:eastAsia="zh-CN"/>
        </w:rPr>
        <w:t xml:space="preserve">Fig.30: Sort tracking </w:t>
      </w:r>
      <w:r>
        <w:rPr>
          <w:rFonts w:eastAsiaTheme="minorEastAsia"/>
          <w:lang w:eastAsia="zh-CN"/>
        </w:rPr>
        <w:t>visualization</w:t>
      </w:r>
    </w:p>
    <w:p w14:paraId="44C7EF34" w14:textId="77777777" w:rsidR="009F7A9C" w:rsidRDefault="00000000">
      <w:pPr>
        <w:pStyle w:val="2"/>
        <w:spacing w:before="164"/>
      </w:pPr>
      <w:bookmarkStart w:id="35" w:name="_TOC_250009"/>
      <w:r>
        <w:t>Chapter</w:t>
      </w:r>
      <w:r>
        <w:rPr>
          <w:spacing w:val="-2"/>
        </w:rPr>
        <w:t xml:space="preserve"> </w:t>
      </w:r>
      <w:r>
        <w:t>5:</w:t>
      </w:r>
      <w:r>
        <w:rPr>
          <w:spacing w:val="-1"/>
        </w:rPr>
        <w:t xml:space="preserve"> </w:t>
      </w:r>
      <w:bookmarkEnd w:id="35"/>
      <w:r>
        <w:rPr>
          <w:spacing w:val="-2"/>
        </w:rPr>
        <w:t>Discussion</w:t>
      </w:r>
    </w:p>
    <w:p w14:paraId="45306A3E" w14:textId="77777777" w:rsidR="009F7A9C" w:rsidRDefault="00000000">
      <w:pPr>
        <w:pStyle w:val="a3"/>
        <w:spacing w:before="164" w:line="338" w:lineRule="auto"/>
        <w:ind w:left="140" w:right="90" w:firstLine="240"/>
        <w:jc w:val="both"/>
      </w:pPr>
      <w:r>
        <w:t>Based</w:t>
      </w:r>
      <w:r>
        <w:rPr>
          <w:spacing w:val="-1"/>
        </w:rPr>
        <w:t xml:space="preserve"> </w:t>
      </w:r>
      <w:r>
        <w:t>on</w:t>
      </w:r>
      <w:r>
        <w:rPr>
          <w:spacing w:val="-1"/>
        </w:rPr>
        <w:t xml:space="preserve"> </w:t>
      </w:r>
      <w:r>
        <w:t>the</w:t>
      </w:r>
      <w:r>
        <w:rPr>
          <w:spacing w:val="-1"/>
        </w:rPr>
        <w:t xml:space="preserve"> </w:t>
      </w:r>
      <w:r>
        <w:t>results</w:t>
      </w:r>
      <w:r>
        <w:rPr>
          <w:spacing w:val="-1"/>
        </w:rPr>
        <w:t xml:space="preserve"> </w:t>
      </w:r>
      <w:r>
        <w:t>in</w:t>
      </w:r>
      <w:r>
        <w:rPr>
          <w:spacing w:val="-1"/>
        </w:rPr>
        <w:t xml:space="preserve"> </w:t>
      </w:r>
      <w:r>
        <w:t>Chapter</w:t>
      </w:r>
      <w:r>
        <w:rPr>
          <w:spacing w:val="-1"/>
        </w:rPr>
        <w:t xml:space="preserve"> </w:t>
      </w:r>
      <w:r>
        <w:t>4,</w:t>
      </w:r>
      <w:r>
        <w:rPr>
          <w:spacing w:val="-1"/>
        </w:rPr>
        <w:t xml:space="preserve"> </w:t>
      </w:r>
      <w:r>
        <w:t>compared</w:t>
      </w:r>
      <w:r>
        <w:rPr>
          <w:spacing w:val="-1"/>
        </w:rPr>
        <w:t xml:space="preserve"> </w:t>
      </w:r>
      <w:r>
        <w:t>with</w:t>
      </w:r>
      <w:r>
        <w:rPr>
          <w:spacing w:val="-1"/>
        </w:rPr>
        <w:t xml:space="preserve"> </w:t>
      </w:r>
      <w:r>
        <w:t>the</w:t>
      </w:r>
      <w:r>
        <w:rPr>
          <w:spacing w:val="-1"/>
        </w:rPr>
        <w:t xml:space="preserve"> </w:t>
      </w:r>
      <w:r>
        <w:t>original</w:t>
      </w:r>
      <w:r>
        <w:rPr>
          <w:spacing w:val="-1"/>
        </w:rPr>
        <w:t xml:space="preserve"> </w:t>
      </w:r>
      <w:r>
        <w:t>RGB</w:t>
      </w:r>
      <w:r>
        <w:rPr>
          <w:spacing w:val="-1"/>
        </w:rPr>
        <w:t xml:space="preserve"> </w:t>
      </w:r>
      <w:r>
        <w:t>frame,</w:t>
      </w:r>
      <w:r>
        <w:rPr>
          <w:spacing w:val="-1"/>
        </w:rPr>
        <w:t xml:space="preserve"> </w:t>
      </w:r>
      <w:r>
        <w:t>the</w:t>
      </w:r>
      <w:r>
        <w:rPr>
          <w:spacing w:val="-1"/>
        </w:rPr>
        <w:t xml:space="preserve"> </w:t>
      </w:r>
      <w:r>
        <w:t>event-based frame made an effort to reduce the classification difficulty when there are many abstract objects</w:t>
      </w:r>
      <w:r>
        <w:rPr>
          <w:spacing w:val="2"/>
        </w:rPr>
        <w:t xml:space="preserve"> </w:t>
      </w:r>
      <w:r>
        <w:t>within</w:t>
      </w:r>
      <w:r>
        <w:rPr>
          <w:spacing w:val="2"/>
        </w:rPr>
        <w:t xml:space="preserve"> </w:t>
      </w:r>
      <w:r>
        <w:t>a</w:t>
      </w:r>
      <w:r>
        <w:rPr>
          <w:spacing w:val="2"/>
        </w:rPr>
        <w:t xml:space="preserve"> </w:t>
      </w:r>
      <w:r>
        <w:t>frame.</w:t>
      </w:r>
      <w:r>
        <w:rPr>
          <w:spacing w:val="2"/>
        </w:rPr>
        <w:t xml:space="preserve"> </w:t>
      </w:r>
      <w:r>
        <w:t>The</w:t>
      </w:r>
      <w:r>
        <w:rPr>
          <w:spacing w:val="2"/>
        </w:rPr>
        <w:t xml:space="preserve"> </w:t>
      </w:r>
      <w:r>
        <w:t>experiments</w:t>
      </w:r>
      <w:r>
        <w:rPr>
          <w:spacing w:val="2"/>
        </w:rPr>
        <w:t xml:space="preserve"> </w:t>
      </w:r>
      <w:r>
        <w:t>to</w:t>
      </w:r>
      <w:r>
        <w:rPr>
          <w:spacing w:val="2"/>
        </w:rPr>
        <w:t xml:space="preserve"> </w:t>
      </w:r>
      <w:r>
        <w:t>simulate</w:t>
      </w:r>
      <w:r>
        <w:rPr>
          <w:spacing w:val="2"/>
        </w:rPr>
        <w:t xml:space="preserve"> </w:t>
      </w:r>
      <w:r>
        <w:t>DVS</w:t>
      </w:r>
      <w:r>
        <w:rPr>
          <w:spacing w:val="2"/>
        </w:rPr>
        <w:t xml:space="preserve"> </w:t>
      </w:r>
      <w:r>
        <w:t>with</w:t>
      </w:r>
      <w:r>
        <w:rPr>
          <w:spacing w:val="2"/>
        </w:rPr>
        <w:t xml:space="preserve"> </w:t>
      </w:r>
      <w:r>
        <w:t>the</w:t>
      </w:r>
      <w:r>
        <w:rPr>
          <w:spacing w:val="2"/>
        </w:rPr>
        <w:t xml:space="preserve"> </w:t>
      </w:r>
      <w:r>
        <w:t>threshold</w:t>
      </w:r>
      <w:r>
        <w:rPr>
          <w:spacing w:val="2"/>
        </w:rPr>
        <w:t xml:space="preserve"> </w:t>
      </w:r>
      <w:r>
        <w:rPr>
          <w:spacing w:val="-5"/>
        </w:rPr>
        <w:t>at</w:t>
      </w:r>
    </w:p>
    <w:p w14:paraId="6D68A9E2" w14:textId="77777777" w:rsidR="009F7A9C" w:rsidRDefault="00000000">
      <w:pPr>
        <w:pStyle w:val="a3"/>
        <w:spacing w:line="340" w:lineRule="auto"/>
        <w:ind w:left="140" w:right="90"/>
        <w:jc w:val="both"/>
      </w:pPr>
      <w:r>
        <w:t>0.8 could capture the moving objects clearly and filter most noises. Fig.22(b) indicated that it was impossible to lower the threshold below 0.5, since there were thousands of unrelated</w:t>
      </w:r>
      <w:r>
        <w:rPr>
          <w:spacing w:val="43"/>
        </w:rPr>
        <w:t xml:space="preserve"> </w:t>
      </w:r>
      <w:r>
        <w:t>moving</w:t>
      </w:r>
      <w:r>
        <w:rPr>
          <w:spacing w:val="44"/>
        </w:rPr>
        <w:t xml:space="preserve"> </w:t>
      </w:r>
      <w:r>
        <w:t>actions</w:t>
      </w:r>
      <w:r>
        <w:rPr>
          <w:spacing w:val="43"/>
        </w:rPr>
        <w:t xml:space="preserve"> </w:t>
      </w:r>
      <w:r>
        <w:t>that</w:t>
      </w:r>
      <w:r>
        <w:rPr>
          <w:spacing w:val="44"/>
        </w:rPr>
        <w:t xml:space="preserve"> </w:t>
      </w:r>
      <w:r>
        <w:t>could</w:t>
      </w:r>
      <w:r>
        <w:rPr>
          <w:spacing w:val="43"/>
        </w:rPr>
        <w:t xml:space="preserve"> </w:t>
      </w:r>
      <w:r>
        <w:t>be</w:t>
      </w:r>
      <w:r>
        <w:rPr>
          <w:spacing w:val="44"/>
        </w:rPr>
        <w:t xml:space="preserve"> </w:t>
      </w:r>
      <w:r>
        <w:t>captured</w:t>
      </w:r>
      <w:r>
        <w:rPr>
          <w:spacing w:val="43"/>
        </w:rPr>
        <w:t xml:space="preserve"> </w:t>
      </w:r>
      <w:r>
        <w:t>from</w:t>
      </w:r>
      <w:r>
        <w:rPr>
          <w:spacing w:val="44"/>
        </w:rPr>
        <w:t xml:space="preserve"> </w:t>
      </w:r>
      <w:r>
        <w:t>the</w:t>
      </w:r>
      <w:r>
        <w:rPr>
          <w:spacing w:val="43"/>
        </w:rPr>
        <w:t xml:space="preserve"> </w:t>
      </w:r>
      <w:r>
        <w:t>backgrounds</w:t>
      </w:r>
      <w:r>
        <w:rPr>
          <w:spacing w:val="44"/>
        </w:rPr>
        <w:t xml:space="preserve"> </w:t>
      </w:r>
      <w:r>
        <w:t>and</w:t>
      </w:r>
      <w:r>
        <w:rPr>
          <w:spacing w:val="44"/>
        </w:rPr>
        <w:t xml:space="preserve"> </w:t>
      </w:r>
      <w:r>
        <w:rPr>
          <w:spacing w:val="-2"/>
        </w:rPr>
        <w:t>noises.</w:t>
      </w:r>
    </w:p>
    <w:p w14:paraId="634A2960" w14:textId="77777777" w:rsidR="009F7A9C" w:rsidRDefault="009F7A9C">
      <w:pPr>
        <w:pStyle w:val="a3"/>
        <w:spacing w:line="340" w:lineRule="auto"/>
        <w:jc w:val="both"/>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F2245D5" w14:textId="77777777" w:rsidR="009F7A9C" w:rsidRDefault="00000000">
      <w:pPr>
        <w:pStyle w:val="a3"/>
        <w:spacing w:before="79" w:line="338" w:lineRule="auto"/>
        <w:ind w:left="140" w:right="90"/>
        <w:jc w:val="both"/>
      </w:pPr>
      <w:r>
        <w:lastRenderedPageBreak/>
        <w:t>Frequency-based event stream encoding got the best conversion results that kept the consistent moving representations without the changes of intensity for moving objects. Even</w:t>
      </w:r>
      <w:r>
        <w:rPr>
          <w:spacing w:val="-12"/>
        </w:rPr>
        <w:t xml:space="preserve"> </w:t>
      </w:r>
      <w:r>
        <w:t>though</w:t>
      </w:r>
      <w:r>
        <w:rPr>
          <w:spacing w:val="-12"/>
        </w:rPr>
        <w:t xml:space="preserve"> </w:t>
      </w:r>
      <w:r>
        <w:t>the</w:t>
      </w:r>
      <w:r>
        <w:rPr>
          <w:spacing w:val="-12"/>
        </w:rPr>
        <w:t xml:space="preserve"> </w:t>
      </w:r>
      <w:r>
        <w:t>SAE</w:t>
      </w:r>
      <w:r>
        <w:rPr>
          <w:spacing w:val="-12"/>
        </w:rPr>
        <w:t xml:space="preserve"> </w:t>
      </w:r>
      <w:r>
        <w:t>and</w:t>
      </w:r>
      <w:r>
        <w:rPr>
          <w:spacing w:val="-12"/>
        </w:rPr>
        <w:t xml:space="preserve"> </w:t>
      </w:r>
      <w:r>
        <w:t>LIF</w:t>
      </w:r>
      <w:r>
        <w:rPr>
          <w:spacing w:val="-12"/>
        </w:rPr>
        <w:t xml:space="preserve"> </w:t>
      </w:r>
      <w:r>
        <w:t>methods</w:t>
      </w:r>
      <w:r>
        <w:rPr>
          <w:spacing w:val="-12"/>
        </w:rPr>
        <w:t xml:space="preserve"> </w:t>
      </w:r>
      <w:r>
        <w:t>could</w:t>
      </w:r>
      <w:r>
        <w:rPr>
          <w:spacing w:val="-12"/>
        </w:rPr>
        <w:t xml:space="preserve"> </w:t>
      </w:r>
      <w:r>
        <w:t>also</w:t>
      </w:r>
      <w:r>
        <w:rPr>
          <w:spacing w:val="-12"/>
        </w:rPr>
        <w:t xml:space="preserve"> </w:t>
      </w:r>
      <w:r>
        <w:t>convert</w:t>
      </w:r>
      <w:r>
        <w:rPr>
          <w:spacing w:val="-12"/>
        </w:rPr>
        <w:t xml:space="preserve"> </w:t>
      </w:r>
      <w:r>
        <w:t>the</w:t>
      </w:r>
      <w:r>
        <w:rPr>
          <w:spacing w:val="-12"/>
        </w:rPr>
        <w:t xml:space="preserve"> </w:t>
      </w:r>
      <w:r>
        <w:t>event</w:t>
      </w:r>
      <w:r>
        <w:rPr>
          <w:spacing w:val="-12"/>
        </w:rPr>
        <w:t xml:space="preserve"> </w:t>
      </w:r>
      <w:r>
        <w:t>stream</w:t>
      </w:r>
      <w:r>
        <w:rPr>
          <w:spacing w:val="-12"/>
        </w:rPr>
        <w:t xml:space="preserve"> </w:t>
      </w:r>
      <w:r>
        <w:t>into</w:t>
      </w:r>
      <w:r>
        <w:rPr>
          <w:spacing w:val="-12"/>
        </w:rPr>
        <w:t xml:space="preserve"> </w:t>
      </w:r>
      <w:r>
        <w:t>a</w:t>
      </w:r>
      <w:r>
        <w:rPr>
          <w:spacing w:val="-12"/>
        </w:rPr>
        <w:t xml:space="preserve"> </w:t>
      </w:r>
      <w:r>
        <w:t>frame-based image, the phenomenon of motion blurs and changing intensities based on the timestamp on the moving objects would lower the detection accuracy. A large accumulation</w:t>
      </w:r>
      <w:r>
        <w:rPr>
          <w:spacing w:val="-10"/>
        </w:rPr>
        <w:t xml:space="preserve"> </w:t>
      </w:r>
      <w:r>
        <w:t>time</w:t>
      </w:r>
      <w:r>
        <w:rPr>
          <w:spacing w:val="-10"/>
        </w:rPr>
        <w:t xml:space="preserve"> </w:t>
      </w:r>
      <w:r>
        <w:t>caused</w:t>
      </w:r>
      <w:r>
        <w:rPr>
          <w:spacing w:val="-10"/>
        </w:rPr>
        <w:t xml:space="preserve"> </w:t>
      </w:r>
      <w:r>
        <w:t>the</w:t>
      </w:r>
      <w:r>
        <w:rPr>
          <w:spacing w:val="-10"/>
        </w:rPr>
        <w:t xml:space="preserve"> </w:t>
      </w:r>
      <w:r>
        <w:t>significant</w:t>
      </w:r>
      <w:r>
        <w:rPr>
          <w:spacing w:val="-10"/>
        </w:rPr>
        <w:t xml:space="preserve"> </w:t>
      </w:r>
      <w:r>
        <w:t>motion</w:t>
      </w:r>
      <w:r>
        <w:rPr>
          <w:spacing w:val="-10"/>
        </w:rPr>
        <w:t xml:space="preserve"> </w:t>
      </w:r>
      <w:r>
        <w:t>blur,</w:t>
      </w:r>
      <w:r>
        <w:rPr>
          <w:spacing w:val="-10"/>
        </w:rPr>
        <w:t xml:space="preserve"> </w:t>
      </w:r>
      <w:r>
        <w:t>even</w:t>
      </w:r>
      <w:r>
        <w:rPr>
          <w:spacing w:val="-10"/>
        </w:rPr>
        <w:t xml:space="preserve"> </w:t>
      </w:r>
      <w:r>
        <w:t>though</w:t>
      </w:r>
      <w:r>
        <w:rPr>
          <w:spacing w:val="-10"/>
        </w:rPr>
        <w:t xml:space="preserve"> </w:t>
      </w:r>
      <w:r>
        <w:t>finer</w:t>
      </w:r>
      <w:r>
        <w:rPr>
          <w:spacing w:val="-10"/>
        </w:rPr>
        <w:t xml:space="preserve"> </w:t>
      </w:r>
      <w:r>
        <w:t>details</w:t>
      </w:r>
      <w:r>
        <w:rPr>
          <w:spacing w:val="-10"/>
        </w:rPr>
        <w:t xml:space="preserve"> </w:t>
      </w:r>
      <w:r>
        <w:t>could</w:t>
      </w:r>
      <w:r>
        <w:rPr>
          <w:spacing w:val="-10"/>
        </w:rPr>
        <w:t xml:space="preserve"> </w:t>
      </w:r>
      <w:r>
        <w:t>be captured. Fig.24 evidenced that the accumulation time at 0.01 not only minimized the effects</w:t>
      </w:r>
      <w:r>
        <w:rPr>
          <w:spacing w:val="-9"/>
        </w:rPr>
        <w:t xml:space="preserve"> </w:t>
      </w:r>
      <w:r>
        <w:t>of</w:t>
      </w:r>
      <w:r>
        <w:rPr>
          <w:spacing w:val="-9"/>
        </w:rPr>
        <w:t xml:space="preserve"> </w:t>
      </w:r>
      <w:r>
        <w:t>motion</w:t>
      </w:r>
      <w:r>
        <w:rPr>
          <w:spacing w:val="-9"/>
        </w:rPr>
        <w:t xml:space="preserve"> </w:t>
      </w:r>
      <w:r>
        <w:t>blurs</w:t>
      </w:r>
      <w:r>
        <w:rPr>
          <w:spacing w:val="-9"/>
        </w:rPr>
        <w:t xml:space="preserve"> </w:t>
      </w:r>
      <w:r>
        <w:t>and</w:t>
      </w:r>
      <w:r>
        <w:rPr>
          <w:spacing w:val="-9"/>
        </w:rPr>
        <w:t xml:space="preserve"> </w:t>
      </w:r>
      <w:r>
        <w:t>noises</w:t>
      </w:r>
      <w:r>
        <w:rPr>
          <w:spacing w:val="-9"/>
        </w:rPr>
        <w:t xml:space="preserve"> </w:t>
      </w:r>
      <w:r>
        <w:t>but</w:t>
      </w:r>
      <w:r>
        <w:rPr>
          <w:spacing w:val="-9"/>
        </w:rPr>
        <w:t xml:space="preserve"> </w:t>
      </w:r>
      <w:r>
        <w:t>also</w:t>
      </w:r>
      <w:r>
        <w:rPr>
          <w:spacing w:val="-9"/>
        </w:rPr>
        <w:t xml:space="preserve"> </w:t>
      </w:r>
      <w:r>
        <w:t>recovered</w:t>
      </w:r>
      <w:r>
        <w:rPr>
          <w:spacing w:val="-9"/>
        </w:rPr>
        <w:t xml:space="preserve"> </w:t>
      </w:r>
      <w:r>
        <w:t>the</w:t>
      </w:r>
      <w:r>
        <w:rPr>
          <w:spacing w:val="-9"/>
        </w:rPr>
        <w:t xml:space="preserve"> </w:t>
      </w:r>
      <w:r>
        <w:t>most</w:t>
      </w:r>
      <w:r>
        <w:rPr>
          <w:spacing w:val="-9"/>
        </w:rPr>
        <w:t xml:space="preserve"> </w:t>
      </w:r>
      <w:r>
        <w:t>details</w:t>
      </w:r>
      <w:r>
        <w:rPr>
          <w:spacing w:val="-9"/>
        </w:rPr>
        <w:t xml:space="preserve"> </w:t>
      </w:r>
      <w:r>
        <w:t>of</w:t>
      </w:r>
      <w:r>
        <w:rPr>
          <w:spacing w:val="-9"/>
        </w:rPr>
        <w:t xml:space="preserve"> </w:t>
      </w:r>
      <w:r>
        <w:t>moving</w:t>
      </w:r>
      <w:r>
        <w:rPr>
          <w:spacing w:val="-9"/>
        </w:rPr>
        <w:t xml:space="preserve"> </w:t>
      </w:r>
      <w:r>
        <w:t>objects. As shown in Fig.25 and Fig.27, SAE and LIF conducted the poor capturing task when the accumulated more than 0.5ns, while the frequency-based method could tolerate higher accumulation time. The RGB color rendering implemented after preprocessing with</w:t>
      </w:r>
      <w:r>
        <w:rPr>
          <w:spacing w:val="-1"/>
        </w:rPr>
        <w:t xml:space="preserve"> </w:t>
      </w:r>
      <w:r>
        <w:t>a</w:t>
      </w:r>
      <w:r>
        <w:rPr>
          <w:spacing w:val="-1"/>
        </w:rPr>
        <w:t xml:space="preserve"> </w:t>
      </w:r>
      <w:r>
        <w:t>blending</w:t>
      </w:r>
      <w:r>
        <w:rPr>
          <w:spacing w:val="-1"/>
        </w:rPr>
        <w:t xml:space="preserve"> </w:t>
      </w:r>
      <w:r>
        <w:t>function,</w:t>
      </w:r>
      <w:r>
        <w:rPr>
          <w:spacing w:val="-1"/>
        </w:rPr>
        <w:t xml:space="preserve"> </w:t>
      </w:r>
      <w:r>
        <w:t>it</w:t>
      </w:r>
      <w:r>
        <w:rPr>
          <w:spacing w:val="-1"/>
        </w:rPr>
        <w:t xml:space="preserve"> </w:t>
      </w:r>
      <w:r>
        <w:t>was</w:t>
      </w:r>
      <w:r>
        <w:rPr>
          <w:spacing w:val="-1"/>
        </w:rPr>
        <w:t xml:space="preserve"> </w:t>
      </w:r>
      <w:r>
        <w:t>found</w:t>
      </w:r>
      <w:r>
        <w:rPr>
          <w:spacing w:val="-1"/>
        </w:rPr>
        <w:t xml:space="preserve"> </w:t>
      </w:r>
      <w:r>
        <w:t>that</w:t>
      </w:r>
      <w:r>
        <w:rPr>
          <w:spacing w:val="-1"/>
        </w:rPr>
        <w:t xml:space="preserve"> </w:t>
      </w:r>
      <w:r>
        <w:t>the</w:t>
      </w:r>
      <w:r>
        <w:rPr>
          <w:spacing w:val="-1"/>
        </w:rPr>
        <w:t xml:space="preserve"> </w:t>
      </w:r>
      <w:r>
        <w:t>blending</w:t>
      </w:r>
      <w:r>
        <w:rPr>
          <w:spacing w:val="-1"/>
        </w:rPr>
        <w:t xml:space="preserve"> </w:t>
      </w:r>
      <w:r>
        <w:t>output</w:t>
      </w:r>
      <w:r>
        <w:rPr>
          <w:spacing w:val="-1"/>
        </w:rPr>
        <w:t xml:space="preserve"> </w:t>
      </w:r>
      <w:r>
        <w:t>was</w:t>
      </w:r>
      <w:r>
        <w:rPr>
          <w:spacing w:val="-1"/>
        </w:rPr>
        <w:t xml:space="preserve"> </w:t>
      </w:r>
      <w:r>
        <w:t>more</w:t>
      </w:r>
      <w:r>
        <w:rPr>
          <w:spacing w:val="-1"/>
        </w:rPr>
        <w:t xml:space="preserve"> </w:t>
      </w:r>
      <w:r>
        <w:t>suitable</w:t>
      </w:r>
      <w:r>
        <w:rPr>
          <w:spacing w:val="-1"/>
        </w:rPr>
        <w:t xml:space="preserve"> </w:t>
      </w:r>
      <w:r>
        <w:t>to</w:t>
      </w:r>
      <w:r>
        <w:rPr>
          <w:spacing w:val="-1"/>
        </w:rPr>
        <w:t xml:space="preserve"> </w:t>
      </w:r>
      <w:r>
        <w:t>act as</w:t>
      </w:r>
      <w:r>
        <w:rPr>
          <w:spacing w:val="-9"/>
        </w:rPr>
        <w:t xml:space="preserve"> </w:t>
      </w:r>
      <w:r>
        <w:t>the</w:t>
      </w:r>
      <w:r>
        <w:rPr>
          <w:spacing w:val="-9"/>
        </w:rPr>
        <w:t xml:space="preserve"> </w:t>
      </w:r>
      <w:r>
        <w:t>YOLO</w:t>
      </w:r>
      <w:r>
        <w:rPr>
          <w:spacing w:val="-9"/>
        </w:rPr>
        <w:t xml:space="preserve"> </w:t>
      </w:r>
      <w:r>
        <w:t>inputs</w:t>
      </w:r>
      <w:r>
        <w:rPr>
          <w:spacing w:val="-9"/>
        </w:rPr>
        <w:t xml:space="preserve"> </w:t>
      </w:r>
      <w:r>
        <w:t>to</w:t>
      </w:r>
      <w:r>
        <w:rPr>
          <w:spacing w:val="-9"/>
        </w:rPr>
        <w:t xml:space="preserve"> </w:t>
      </w:r>
      <w:r>
        <w:t>train</w:t>
      </w:r>
      <w:r>
        <w:rPr>
          <w:spacing w:val="-9"/>
        </w:rPr>
        <w:t xml:space="preserve"> </w:t>
      </w:r>
      <w:r>
        <w:t>since</w:t>
      </w:r>
      <w:r>
        <w:rPr>
          <w:spacing w:val="-9"/>
        </w:rPr>
        <w:t xml:space="preserve"> </w:t>
      </w:r>
      <w:r>
        <w:t>the</w:t>
      </w:r>
      <w:r>
        <w:rPr>
          <w:spacing w:val="-9"/>
        </w:rPr>
        <w:t xml:space="preserve"> </w:t>
      </w:r>
      <w:r>
        <w:t>contrast</w:t>
      </w:r>
      <w:r>
        <w:rPr>
          <w:spacing w:val="-9"/>
        </w:rPr>
        <w:t xml:space="preserve"> </w:t>
      </w:r>
      <w:r>
        <w:t>level</w:t>
      </w:r>
      <w:r>
        <w:rPr>
          <w:spacing w:val="-9"/>
        </w:rPr>
        <w:t xml:space="preserve"> </w:t>
      </w:r>
      <w:r>
        <w:t>increases</w:t>
      </w:r>
      <w:r>
        <w:rPr>
          <w:spacing w:val="-9"/>
        </w:rPr>
        <w:t xml:space="preserve"> </w:t>
      </w:r>
      <w:r>
        <w:t>to</w:t>
      </w:r>
      <w:r>
        <w:rPr>
          <w:spacing w:val="-9"/>
        </w:rPr>
        <w:t xml:space="preserve"> </w:t>
      </w:r>
      <w:r>
        <w:t>help</w:t>
      </w:r>
      <w:r>
        <w:rPr>
          <w:spacing w:val="-9"/>
        </w:rPr>
        <w:t xml:space="preserve"> </w:t>
      </w:r>
      <w:r>
        <w:t>neurons</w:t>
      </w:r>
      <w:r>
        <w:rPr>
          <w:spacing w:val="-9"/>
        </w:rPr>
        <w:t xml:space="preserve"> </w:t>
      </w:r>
      <w:r>
        <w:t>learn</w:t>
      </w:r>
      <w:r>
        <w:rPr>
          <w:spacing w:val="-9"/>
        </w:rPr>
        <w:t xml:space="preserve"> </w:t>
      </w:r>
      <w:r>
        <w:t>more patterns</w:t>
      </w:r>
      <w:r>
        <w:rPr>
          <w:spacing w:val="-7"/>
        </w:rPr>
        <w:t xml:space="preserve"> </w:t>
      </w:r>
      <w:r>
        <w:t>and</w:t>
      </w:r>
      <w:r>
        <w:rPr>
          <w:spacing w:val="-7"/>
        </w:rPr>
        <w:t xml:space="preserve"> </w:t>
      </w:r>
      <w:r>
        <w:t>features</w:t>
      </w:r>
      <w:r>
        <w:rPr>
          <w:spacing w:val="-7"/>
        </w:rPr>
        <w:t xml:space="preserve"> </w:t>
      </w:r>
      <w:r>
        <w:t>rather</w:t>
      </w:r>
      <w:r>
        <w:rPr>
          <w:spacing w:val="-7"/>
        </w:rPr>
        <w:t xml:space="preserve"> </w:t>
      </w:r>
      <w:r>
        <w:t>than</w:t>
      </w:r>
      <w:r>
        <w:rPr>
          <w:spacing w:val="-7"/>
        </w:rPr>
        <w:t xml:space="preserve"> </w:t>
      </w:r>
      <w:r>
        <w:t>trying</w:t>
      </w:r>
      <w:r>
        <w:rPr>
          <w:spacing w:val="-7"/>
        </w:rPr>
        <w:t xml:space="preserve"> </w:t>
      </w:r>
      <w:r>
        <w:t>to</w:t>
      </w:r>
      <w:r>
        <w:rPr>
          <w:spacing w:val="-7"/>
        </w:rPr>
        <w:t xml:space="preserve"> </w:t>
      </w:r>
      <w:r>
        <w:t>find</w:t>
      </w:r>
      <w:r>
        <w:rPr>
          <w:spacing w:val="-7"/>
        </w:rPr>
        <w:t xml:space="preserve"> </w:t>
      </w:r>
      <w:r>
        <w:t>which</w:t>
      </w:r>
      <w:r>
        <w:rPr>
          <w:spacing w:val="-7"/>
        </w:rPr>
        <w:t xml:space="preserve"> </w:t>
      </w:r>
      <w:r>
        <w:t>features</w:t>
      </w:r>
      <w:r>
        <w:rPr>
          <w:spacing w:val="-7"/>
        </w:rPr>
        <w:t xml:space="preserve"> </w:t>
      </w:r>
      <w:r>
        <w:t>are</w:t>
      </w:r>
      <w:r>
        <w:rPr>
          <w:spacing w:val="-7"/>
        </w:rPr>
        <w:t xml:space="preserve"> </w:t>
      </w:r>
      <w:r>
        <w:t>required</w:t>
      </w:r>
      <w:r>
        <w:rPr>
          <w:spacing w:val="-7"/>
        </w:rPr>
        <w:t xml:space="preserve"> </w:t>
      </w:r>
      <w:r>
        <w:t>to</w:t>
      </w:r>
      <w:r>
        <w:rPr>
          <w:spacing w:val="-7"/>
        </w:rPr>
        <w:t xml:space="preserve"> </w:t>
      </w:r>
      <w:r>
        <w:t>learn</w:t>
      </w:r>
      <w:r>
        <w:rPr>
          <w:spacing w:val="-7"/>
        </w:rPr>
        <w:t xml:space="preserve"> </w:t>
      </w:r>
      <w:r>
        <w:t>in</w:t>
      </w:r>
      <w:r>
        <w:rPr>
          <w:spacing w:val="-7"/>
        </w:rPr>
        <w:t xml:space="preserve"> </w:t>
      </w:r>
      <w:r>
        <w:t>the low</w:t>
      </w:r>
      <w:r>
        <w:rPr>
          <w:spacing w:val="-5"/>
        </w:rPr>
        <w:t xml:space="preserve"> </w:t>
      </w:r>
      <w:r>
        <w:t>illumination</w:t>
      </w:r>
      <w:r>
        <w:rPr>
          <w:spacing w:val="-5"/>
        </w:rPr>
        <w:t xml:space="preserve"> </w:t>
      </w:r>
      <w:r>
        <w:t>contours.</w:t>
      </w:r>
      <w:r>
        <w:rPr>
          <w:spacing w:val="-5"/>
        </w:rPr>
        <w:t xml:space="preserve"> </w:t>
      </w:r>
      <w:r>
        <w:t>Based</w:t>
      </w:r>
      <w:r>
        <w:rPr>
          <w:spacing w:val="-5"/>
        </w:rPr>
        <w:t xml:space="preserve"> </w:t>
      </w:r>
      <w:r>
        <w:t>on</w:t>
      </w:r>
      <w:r>
        <w:rPr>
          <w:spacing w:val="-5"/>
        </w:rPr>
        <w:t xml:space="preserve"> </w:t>
      </w:r>
      <w:r>
        <w:t>the</w:t>
      </w:r>
      <w:r>
        <w:rPr>
          <w:spacing w:val="-5"/>
        </w:rPr>
        <w:t xml:space="preserve"> </w:t>
      </w:r>
      <w:r>
        <w:t>annotated</w:t>
      </w:r>
      <w:r>
        <w:rPr>
          <w:spacing w:val="-5"/>
        </w:rPr>
        <w:t xml:space="preserve"> </w:t>
      </w:r>
      <w:r>
        <w:t>custom</w:t>
      </w:r>
      <w:r>
        <w:rPr>
          <w:spacing w:val="-5"/>
        </w:rPr>
        <w:t xml:space="preserve"> </w:t>
      </w:r>
      <w:r>
        <w:t>dataset,</w:t>
      </w:r>
      <w:r>
        <w:rPr>
          <w:spacing w:val="-5"/>
        </w:rPr>
        <w:t xml:space="preserve"> </w:t>
      </w:r>
      <w:r>
        <w:t>the</w:t>
      </w:r>
      <w:r>
        <w:rPr>
          <w:spacing w:val="-5"/>
        </w:rPr>
        <w:t xml:space="preserve"> </w:t>
      </w:r>
      <w:r>
        <w:t>detection</w:t>
      </w:r>
      <w:r>
        <w:rPr>
          <w:spacing w:val="-5"/>
        </w:rPr>
        <w:t xml:space="preserve"> </w:t>
      </w:r>
      <w:r>
        <w:t>models of</w:t>
      </w:r>
      <w:r>
        <w:rPr>
          <w:spacing w:val="-8"/>
        </w:rPr>
        <w:t xml:space="preserve"> </w:t>
      </w:r>
      <w:r>
        <w:t>YOLOv5</w:t>
      </w:r>
      <w:r>
        <w:rPr>
          <w:spacing w:val="-8"/>
        </w:rPr>
        <w:t xml:space="preserve"> </w:t>
      </w:r>
      <w:r>
        <w:t>and</w:t>
      </w:r>
      <w:r>
        <w:rPr>
          <w:spacing w:val="-8"/>
        </w:rPr>
        <w:t xml:space="preserve"> </w:t>
      </w:r>
      <w:r>
        <w:t>YOLOv8</w:t>
      </w:r>
      <w:r>
        <w:rPr>
          <w:spacing w:val="-8"/>
        </w:rPr>
        <w:t xml:space="preserve"> </w:t>
      </w:r>
      <w:r>
        <w:t>were</w:t>
      </w:r>
      <w:r>
        <w:rPr>
          <w:spacing w:val="-8"/>
        </w:rPr>
        <w:t xml:space="preserve"> </w:t>
      </w:r>
      <w:r>
        <w:t>trained</w:t>
      </w:r>
      <w:r>
        <w:rPr>
          <w:spacing w:val="-8"/>
        </w:rPr>
        <w:t xml:space="preserve"> </w:t>
      </w:r>
      <w:r>
        <w:t>under</w:t>
      </w:r>
      <w:r>
        <w:rPr>
          <w:spacing w:val="-8"/>
        </w:rPr>
        <w:t xml:space="preserve"> </w:t>
      </w:r>
      <w:r>
        <w:t>100</w:t>
      </w:r>
      <w:r>
        <w:rPr>
          <w:spacing w:val="-8"/>
        </w:rPr>
        <w:t xml:space="preserve"> </w:t>
      </w:r>
      <w:r>
        <w:t>epochs</w:t>
      </w:r>
      <w:r>
        <w:rPr>
          <w:spacing w:val="-8"/>
        </w:rPr>
        <w:t xml:space="preserve"> </w:t>
      </w:r>
      <w:r>
        <w:t>with</w:t>
      </w:r>
      <w:r>
        <w:rPr>
          <w:spacing w:val="-8"/>
        </w:rPr>
        <w:t xml:space="preserve"> </w:t>
      </w:r>
      <w:r>
        <w:t>16</w:t>
      </w:r>
      <w:r>
        <w:rPr>
          <w:spacing w:val="-8"/>
        </w:rPr>
        <w:t xml:space="preserve"> </w:t>
      </w:r>
      <w:r>
        <w:t>batch</w:t>
      </w:r>
      <w:r>
        <w:rPr>
          <w:spacing w:val="-8"/>
        </w:rPr>
        <w:t xml:space="preserve"> </w:t>
      </w:r>
      <w:r>
        <w:t>size</w:t>
      </w:r>
      <w:r>
        <w:rPr>
          <w:spacing w:val="-9"/>
        </w:rPr>
        <w:t xml:space="preserve"> </w:t>
      </w:r>
      <w:r>
        <w:t>to</w:t>
      </w:r>
      <w:r>
        <w:rPr>
          <w:spacing w:val="-8"/>
        </w:rPr>
        <w:t xml:space="preserve"> </w:t>
      </w:r>
      <w:r>
        <w:t>compare the</w:t>
      </w:r>
      <w:r>
        <w:rPr>
          <w:spacing w:val="-2"/>
        </w:rPr>
        <w:t xml:space="preserve"> </w:t>
      </w:r>
      <w:r>
        <w:t>validation</w:t>
      </w:r>
      <w:r>
        <w:rPr>
          <w:spacing w:val="-2"/>
        </w:rPr>
        <w:t xml:space="preserve"> </w:t>
      </w:r>
      <w:r>
        <w:t>performances</w:t>
      </w:r>
      <w:r>
        <w:rPr>
          <w:spacing w:val="-2"/>
        </w:rPr>
        <w:t xml:space="preserve"> </w:t>
      </w:r>
      <w:r>
        <w:t>and</w:t>
      </w:r>
      <w:r>
        <w:rPr>
          <w:spacing w:val="-2"/>
        </w:rPr>
        <w:t xml:space="preserve"> </w:t>
      </w:r>
      <w:r>
        <w:t>the</w:t>
      </w:r>
      <w:r>
        <w:rPr>
          <w:spacing w:val="-2"/>
        </w:rPr>
        <w:t xml:space="preserve"> </w:t>
      </w:r>
      <w:r>
        <w:t>trend</w:t>
      </w:r>
      <w:r>
        <w:rPr>
          <w:spacing w:val="-2"/>
        </w:rPr>
        <w:t xml:space="preserve"> </w:t>
      </w:r>
      <w:r>
        <w:t>of</w:t>
      </w:r>
      <w:r>
        <w:rPr>
          <w:spacing w:val="-2"/>
        </w:rPr>
        <w:t xml:space="preserve"> </w:t>
      </w:r>
      <w:r>
        <w:t>training</w:t>
      </w:r>
      <w:r>
        <w:rPr>
          <w:spacing w:val="-2"/>
        </w:rPr>
        <w:t xml:space="preserve"> </w:t>
      </w:r>
      <w:r>
        <w:t>loss</w:t>
      </w:r>
      <w:r>
        <w:rPr>
          <w:spacing w:val="-2"/>
        </w:rPr>
        <w:t xml:space="preserve"> </w:t>
      </w:r>
      <w:r>
        <w:t>curves.</w:t>
      </w:r>
      <w:r>
        <w:rPr>
          <w:spacing w:val="-2"/>
        </w:rPr>
        <w:t xml:space="preserve"> </w:t>
      </w:r>
      <w:r>
        <w:t>The</w:t>
      </w:r>
      <w:r>
        <w:rPr>
          <w:spacing w:val="-2"/>
        </w:rPr>
        <w:t xml:space="preserve"> </w:t>
      </w:r>
      <w:r>
        <w:t>results</w:t>
      </w:r>
      <w:r>
        <w:rPr>
          <w:spacing w:val="-2"/>
        </w:rPr>
        <w:t xml:space="preserve"> </w:t>
      </w:r>
      <w:r>
        <w:t>in</w:t>
      </w:r>
      <w:r>
        <w:rPr>
          <w:spacing w:val="-2"/>
        </w:rPr>
        <w:t xml:space="preserve"> </w:t>
      </w:r>
      <w:r>
        <w:t>Table</w:t>
      </w:r>
      <w:r>
        <w:rPr>
          <w:spacing w:val="-2"/>
        </w:rPr>
        <w:t xml:space="preserve"> </w:t>
      </w:r>
      <w:r>
        <w:t>3 showed</w:t>
      </w:r>
      <w:r>
        <w:rPr>
          <w:spacing w:val="-3"/>
        </w:rPr>
        <w:t xml:space="preserve"> </w:t>
      </w:r>
      <w:r>
        <w:t>that</w:t>
      </w:r>
      <w:r>
        <w:rPr>
          <w:spacing w:val="-3"/>
        </w:rPr>
        <w:t xml:space="preserve"> </w:t>
      </w:r>
      <w:r>
        <w:t>YOLOv5</w:t>
      </w:r>
      <w:r>
        <w:rPr>
          <w:spacing w:val="-3"/>
        </w:rPr>
        <w:t xml:space="preserve"> </w:t>
      </w:r>
      <w:r>
        <w:t>achieved</w:t>
      </w:r>
      <w:r>
        <w:rPr>
          <w:spacing w:val="-3"/>
        </w:rPr>
        <w:t xml:space="preserve"> </w:t>
      </w:r>
      <w:r>
        <w:t>more</w:t>
      </w:r>
      <w:r>
        <w:rPr>
          <w:spacing w:val="-3"/>
        </w:rPr>
        <w:t xml:space="preserve"> </w:t>
      </w:r>
      <w:r>
        <w:t>than</w:t>
      </w:r>
      <w:r>
        <w:rPr>
          <w:spacing w:val="-3"/>
        </w:rPr>
        <w:t xml:space="preserve"> </w:t>
      </w:r>
      <w:r>
        <w:t>90%</w:t>
      </w:r>
      <w:r>
        <w:rPr>
          <w:spacing w:val="-3"/>
        </w:rPr>
        <w:t xml:space="preserve"> </w:t>
      </w:r>
      <w:r>
        <w:t>recall</w:t>
      </w:r>
      <w:r>
        <w:rPr>
          <w:spacing w:val="-3"/>
        </w:rPr>
        <w:t xml:space="preserve"> </w:t>
      </w:r>
      <w:r>
        <w:t>rate</w:t>
      </w:r>
      <w:r>
        <w:rPr>
          <w:spacing w:val="-3"/>
        </w:rPr>
        <w:t xml:space="preserve"> </w:t>
      </w:r>
      <w:r>
        <w:t>for</w:t>
      </w:r>
      <w:r>
        <w:rPr>
          <w:spacing w:val="-3"/>
        </w:rPr>
        <w:t xml:space="preserve"> </w:t>
      </w:r>
      <w:r>
        <w:t>all</w:t>
      </w:r>
      <w:r>
        <w:rPr>
          <w:spacing w:val="-3"/>
        </w:rPr>
        <w:t xml:space="preserve"> </w:t>
      </w:r>
      <w:r>
        <w:t>versions,</w:t>
      </w:r>
      <w:r>
        <w:rPr>
          <w:spacing w:val="-3"/>
        </w:rPr>
        <w:t xml:space="preserve"> </w:t>
      </w:r>
      <w:r>
        <w:t>which</w:t>
      </w:r>
      <w:r>
        <w:rPr>
          <w:spacing w:val="-3"/>
        </w:rPr>
        <w:t xml:space="preserve"> </w:t>
      </w:r>
      <w:r>
        <w:t>might be the most suitable for doing the real-time traffic monitoring task as it minimized the probability of missing the targets. YOLOv8 had the better performance on precision in Table 5, all versions kept more than 90% precision in the validation results. Therefore, there was a trade-off between precision and recall rate. The drop in recall rate could be led by training too many cycles, as the training process showed high precision since it had been over-fitted. The requirement of a high recall rate was more important in this designed monitoring system. The training results in Fig.33 showed that the model was over-fitting when trained with 125 epochs for YOLOv5s, meaning that training of a larger</w:t>
      </w:r>
      <w:r>
        <w:rPr>
          <w:spacing w:val="-3"/>
        </w:rPr>
        <w:t xml:space="preserve"> </w:t>
      </w:r>
      <w:r>
        <w:t>model</w:t>
      </w:r>
      <w:r>
        <w:rPr>
          <w:spacing w:val="-3"/>
        </w:rPr>
        <w:t xml:space="preserve"> </w:t>
      </w:r>
      <w:r>
        <w:t>size</w:t>
      </w:r>
      <w:r>
        <w:rPr>
          <w:spacing w:val="-3"/>
        </w:rPr>
        <w:t xml:space="preserve"> </w:t>
      </w:r>
      <w:r>
        <w:t>requires</w:t>
      </w:r>
      <w:r>
        <w:rPr>
          <w:spacing w:val="-3"/>
        </w:rPr>
        <w:t xml:space="preserve"> </w:t>
      </w:r>
      <w:r>
        <w:t>a</w:t>
      </w:r>
      <w:r>
        <w:rPr>
          <w:spacing w:val="-3"/>
        </w:rPr>
        <w:t xml:space="preserve"> </w:t>
      </w:r>
      <w:r>
        <w:t>smaller</w:t>
      </w:r>
      <w:r>
        <w:rPr>
          <w:spacing w:val="-3"/>
        </w:rPr>
        <w:t xml:space="preserve"> </w:t>
      </w:r>
      <w:r>
        <w:t>number</w:t>
      </w:r>
      <w:r>
        <w:rPr>
          <w:spacing w:val="-3"/>
        </w:rPr>
        <w:t xml:space="preserve"> </w:t>
      </w:r>
      <w:r>
        <w:t>of</w:t>
      </w:r>
      <w:r>
        <w:rPr>
          <w:spacing w:val="-3"/>
        </w:rPr>
        <w:t xml:space="preserve"> </w:t>
      </w:r>
      <w:r>
        <w:t>cycles</w:t>
      </w:r>
      <w:r>
        <w:rPr>
          <w:spacing w:val="-3"/>
        </w:rPr>
        <w:t xml:space="preserve"> </w:t>
      </w:r>
      <w:r>
        <w:t>or</w:t>
      </w:r>
      <w:r>
        <w:rPr>
          <w:spacing w:val="-3"/>
        </w:rPr>
        <w:t xml:space="preserve"> </w:t>
      </w:r>
      <w:r>
        <w:t>use</w:t>
      </w:r>
      <w:r>
        <w:rPr>
          <w:spacing w:val="-3"/>
        </w:rPr>
        <w:t xml:space="preserve"> </w:t>
      </w:r>
      <w:r>
        <w:t>early-stopping</w:t>
      </w:r>
      <w:r>
        <w:rPr>
          <w:spacing w:val="-3"/>
        </w:rPr>
        <w:t xml:space="preserve"> </w:t>
      </w:r>
      <w:r>
        <w:t>to</w:t>
      </w:r>
      <w:r>
        <w:rPr>
          <w:spacing w:val="-3"/>
        </w:rPr>
        <w:t xml:space="preserve"> </w:t>
      </w:r>
      <w:r>
        <w:t>avoid</w:t>
      </w:r>
      <w:r>
        <w:rPr>
          <w:spacing w:val="-3"/>
        </w:rPr>
        <w:t xml:space="preserve"> </w:t>
      </w:r>
      <w:r>
        <w:t>the over-fitting</w:t>
      </w:r>
      <w:r>
        <w:rPr>
          <w:spacing w:val="-14"/>
        </w:rPr>
        <w:t xml:space="preserve"> </w:t>
      </w:r>
      <w:r>
        <w:t>phenomenon.</w:t>
      </w:r>
      <w:r>
        <w:rPr>
          <w:spacing w:val="-14"/>
        </w:rPr>
        <w:t xml:space="preserve"> </w:t>
      </w:r>
      <w:r>
        <w:t>The</w:t>
      </w:r>
      <w:r>
        <w:rPr>
          <w:spacing w:val="-14"/>
        </w:rPr>
        <w:t xml:space="preserve"> </w:t>
      </w:r>
      <w:r>
        <w:t>Training</w:t>
      </w:r>
      <w:r>
        <w:rPr>
          <w:spacing w:val="-14"/>
        </w:rPr>
        <w:t xml:space="preserve"> </w:t>
      </w:r>
      <w:r>
        <w:t>results</w:t>
      </w:r>
      <w:r>
        <w:rPr>
          <w:spacing w:val="-14"/>
        </w:rPr>
        <w:t xml:space="preserve"> </w:t>
      </w:r>
      <w:r>
        <w:t>of</w:t>
      </w:r>
      <w:r>
        <w:rPr>
          <w:spacing w:val="-14"/>
        </w:rPr>
        <w:t xml:space="preserve"> </w:t>
      </w:r>
      <w:r>
        <w:t>YOLOv8n</w:t>
      </w:r>
      <w:r>
        <w:rPr>
          <w:spacing w:val="-14"/>
        </w:rPr>
        <w:t xml:space="preserve"> </w:t>
      </w:r>
      <w:r>
        <w:t>in</w:t>
      </w:r>
      <w:r>
        <w:rPr>
          <w:spacing w:val="-14"/>
        </w:rPr>
        <w:t xml:space="preserve"> </w:t>
      </w:r>
      <w:r>
        <w:t>Fig.35</w:t>
      </w:r>
      <w:r>
        <w:rPr>
          <w:spacing w:val="-14"/>
        </w:rPr>
        <w:t xml:space="preserve"> </w:t>
      </w:r>
      <w:r>
        <w:t>demonstrated</w:t>
      </w:r>
      <w:r>
        <w:rPr>
          <w:spacing w:val="-14"/>
        </w:rPr>
        <w:t xml:space="preserve"> </w:t>
      </w:r>
      <w:r>
        <w:t>that YOLOv8 could converge more steadily to be able to learn more complicated features, which was quite different from YOLOv5 dropping the loss curve at the earlier epoch. Both YOLOv5 and YOLOv8 were deployed into the main program by implementing them</w:t>
      </w:r>
      <w:r>
        <w:rPr>
          <w:spacing w:val="-15"/>
        </w:rPr>
        <w:t xml:space="preserve"> </w:t>
      </w:r>
      <w:r>
        <w:t>under</w:t>
      </w:r>
      <w:r>
        <w:rPr>
          <w:spacing w:val="-15"/>
        </w:rPr>
        <w:t xml:space="preserve"> </w:t>
      </w:r>
      <w:r>
        <w:t>the</w:t>
      </w:r>
      <w:r>
        <w:rPr>
          <w:spacing w:val="-15"/>
        </w:rPr>
        <w:t xml:space="preserve"> </w:t>
      </w:r>
      <w:r>
        <w:t>TensorFlow</w:t>
      </w:r>
      <w:r>
        <w:rPr>
          <w:spacing w:val="-15"/>
        </w:rPr>
        <w:t xml:space="preserve"> </w:t>
      </w:r>
      <w:r>
        <w:t>Lite</w:t>
      </w:r>
      <w:r>
        <w:rPr>
          <w:spacing w:val="-15"/>
        </w:rPr>
        <w:t xml:space="preserve"> </w:t>
      </w:r>
      <w:r>
        <w:t>and</w:t>
      </w:r>
      <w:r>
        <w:rPr>
          <w:spacing w:val="-15"/>
        </w:rPr>
        <w:t xml:space="preserve"> </w:t>
      </w:r>
      <w:r>
        <w:t>ONNX</w:t>
      </w:r>
      <w:r>
        <w:rPr>
          <w:spacing w:val="-15"/>
        </w:rPr>
        <w:t xml:space="preserve"> </w:t>
      </w:r>
      <w:r>
        <w:t>frameworks.</w:t>
      </w:r>
      <w:r>
        <w:rPr>
          <w:spacing w:val="-15"/>
        </w:rPr>
        <w:t xml:space="preserve"> </w:t>
      </w:r>
      <w:r>
        <w:t>Due</w:t>
      </w:r>
      <w:r>
        <w:rPr>
          <w:spacing w:val="-15"/>
        </w:rPr>
        <w:t xml:space="preserve"> </w:t>
      </w:r>
      <w:r>
        <w:t>to</w:t>
      </w:r>
      <w:r>
        <w:rPr>
          <w:spacing w:val="-15"/>
        </w:rPr>
        <w:t xml:space="preserve"> </w:t>
      </w:r>
      <w:r>
        <w:t>the</w:t>
      </w:r>
      <w:r>
        <w:rPr>
          <w:spacing w:val="-15"/>
        </w:rPr>
        <w:t xml:space="preserve"> </w:t>
      </w:r>
      <w:r>
        <w:t>limitations</w:t>
      </w:r>
      <w:r>
        <w:rPr>
          <w:spacing w:val="-15"/>
        </w:rPr>
        <w:t xml:space="preserve"> </w:t>
      </w:r>
      <w:r>
        <w:t>of</w:t>
      </w:r>
      <w:r>
        <w:rPr>
          <w:spacing w:val="-15"/>
        </w:rPr>
        <w:t xml:space="preserve"> </w:t>
      </w:r>
      <w:r>
        <w:t>Apple M1 silicon chip, the detection performances under M1 CPU in Table 6 were terrible since the smallest YOLOv5n could only be run at 13.22 FPS, which was unacceptable for</w:t>
      </w:r>
      <w:r>
        <w:rPr>
          <w:spacing w:val="66"/>
        </w:rPr>
        <w:t xml:space="preserve"> </w:t>
      </w:r>
      <w:r>
        <w:t>real-time</w:t>
      </w:r>
      <w:r>
        <w:rPr>
          <w:spacing w:val="69"/>
        </w:rPr>
        <w:t xml:space="preserve"> </w:t>
      </w:r>
      <w:r>
        <w:t>detection.</w:t>
      </w:r>
      <w:r>
        <w:rPr>
          <w:spacing w:val="69"/>
        </w:rPr>
        <w:t xml:space="preserve"> </w:t>
      </w:r>
      <w:r>
        <w:t>However,</w:t>
      </w:r>
      <w:r>
        <w:rPr>
          <w:spacing w:val="68"/>
        </w:rPr>
        <w:t xml:space="preserve"> </w:t>
      </w:r>
      <w:r>
        <w:t>in</w:t>
      </w:r>
      <w:r>
        <w:rPr>
          <w:spacing w:val="69"/>
        </w:rPr>
        <w:t xml:space="preserve"> </w:t>
      </w:r>
      <w:r>
        <w:t>Tables</w:t>
      </w:r>
      <w:r>
        <w:rPr>
          <w:spacing w:val="69"/>
        </w:rPr>
        <w:t xml:space="preserve"> </w:t>
      </w:r>
      <w:r>
        <w:t>7</w:t>
      </w:r>
      <w:r>
        <w:rPr>
          <w:spacing w:val="68"/>
        </w:rPr>
        <w:t xml:space="preserve"> </w:t>
      </w:r>
      <w:r>
        <w:t>and</w:t>
      </w:r>
      <w:r>
        <w:rPr>
          <w:spacing w:val="69"/>
        </w:rPr>
        <w:t xml:space="preserve"> </w:t>
      </w:r>
      <w:r>
        <w:t>8,</w:t>
      </w:r>
      <w:r>
        <w:rPr>
          <w:spacing w:val="69"/>
        </w:rPr>
        <w:t xml:space="preserve"> </w:t>
      </w:r>
      <w:r>
        <w:t>the</w:t>
      </w:r>
      <w:r>
        <w:rPr>
          <w:spacing w:val="68"/>
        </w:rPr>
        <w:t xml:space="preserve"> </w:t>
      </w:r>
      <w:r>
        <w:t>FPS</w:t>
      </w:r>
      <w:r>
        <w:rPr>
          <w:spacing w:val="69"/>
        </w:rPr>
        <w:t xml:space="preserve"> </w:t>
      </w:r>
      <w:r>
        <w:t>performances</w:t>
      </w:r>
      <w:r>
        <w:rPr>
          <w:spacing w:val="69"/>
        </w:rPr>
        <w:t xml:space="preserve"> </w:t>
      </w:r>
      <w:r>
        <w:rPr>
          <w:spacing w:val="-5"/>
        </w:rPr>
        <w:t>had</w:t>
      </w:r>
    </w:p>
    <w:p w14:paraId="50DDBCD1" w14:textId="77777777" w:rsidR="009F7A9C" w:rsidRDefault="009F7A9C">
      <w:pPr>
        <w:pStyle w:val="a3"/>
        <w:spacing w:line="338" w:lineRule="auto"/>
        <w:jc w:val="both"/>
        <w:sectPr w:rsidR="009F7A9C">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5A17FDB" w14:textId="500C094C" w:rsidR="009F7A9C" w:rsidRPr="00F63887" w:rsidRDefault="00000000">
      <w:pPr>
        <w:pStyle w:val="a3"/>
        <w:spacing w:before="79" w:line="338" w:lineRule="auto"/>
        <w:ind w:left="140" w:right="90"/>
        <w:jc w:val="both"/>
        <w:rPr>
          <w:rFonts w:eastAsiaTheme="minorEastAsia"/>
          <w:lang w:eastAsia="zh-CN"/>
        </w:rPr>
      </w:pPr>
      <w:r>
        <w:lastRenderedPageBreak/>
        <w:t>significant</w:t>
      </w:r>
      <w:r>
        <w:rPr>
          <w:spacing w:val="-12"/>
        </w:rPr>
        <w:t xml:space="preserve"> </w:t>
      </w:r>
      <w:r>
        <w:t>improvements</w:t>
      </w:r>
      <w:r>
        <w:rPr>
          <w:spacing w:val="-12"/>
        </w:rPr>
        <w:t xml:space="preserve"> </w:t>
      </w:r>
      <w:r>
        <w:t>under</w:t>
      </w:r>
      <w:r>
        <w:rPr>
          <w:spacing w:val="-12"/>
        </w:rPr>
        <w:t xml:space="preserve"> </w:t>
      </w:r>
      <w:r>
        <w:t>the</w:t>
      </w:r>
      <w:r>
        <w:rPr>
          <w:spacing w:val="-12"/>
        </w:rPr>
        <w:t xml:space="preserve"> </w:t>
      </w:r>
      <w:r>
        <w:t>CPU</w:t>
      </w:r>
      <w:r>
        <w:rPr>
          <w:spacing w:val="-12"/>
        </w:rPr>
        <w:t xml:space="preserve"> </w:t>
      </w:r>
      <w:r>
        <w:t>of</w:t>
      </w:r>
      <w:r>
        <w:rPr>
          <w:spacing w:val="-12"/>
        </w:rPr>
        <w:t xml:space="preserve"> </w:t>
      </w:r>
      <w:r>
        <w:t>NVIDIA</w:t>
      </w:r>
      <w:r>
        <w:rPr>
          <w:spacing w:val="-12"/>
        </w:rPr>
        <w:t xml:space="preserve"> </w:t>
      </w:r>
      <w:r>
        <w:t>RTX</w:t>
      </w:r>
      <w:r>
        <w:rPr>
          <w:spacing w:val="-12"/>
        </w:rPr>
        <w:t xml:space="preserve"> </w:t>
      </w:r>
      <w:r>
        <w:t>4060</w:t>
      </w:r>
      <w:r>
        <w:rPr>
          <w:spacing w:val="-12"/>
        </w:rPr>
        <w:t xml:space="preserve"> </w:t>
      </w:r>
      <w:r>
        <w:t>that</w:t>
      </w:r>
      <w:r>
        <w:rPr>
          <w:spacing w:val="-12"/>
        </w:rPr>
        <w:t xml:space="preserve"> </w:t>
      </w:r>
      <w:r>
        <w:t>could</w:t>
      </w:r>
      <w:r>
        <w:rPr>
          <w:spacing w:val="-12"/>
        </w:rPr>
        <w:t xml:space="preserve"> </w:t>
      </w:r>
      <w:r>
        <w:t>increase</w:t>
      </w:r>
      <w:r>
        <w:rPr>
          <w:spacing w:val="-12"/>
        </w:rPr>
        <w:t xml:space="preserve"> </w:t>
      </w:r>
      <w:r>
        <w:t>FPS to</w:t>
      </w:r>
      <w:r>
        <w:rPr>
          <w:spacing w:val="-8"/>
        </w:rPr>
        <w:t xml:space="preserve"> </w:t>
      </w:r>
      <w:r>
        <w:t>39.79.</w:t>
      </w:r>
      <w:r>
        <w:rPr>
          <w:spacing w:val="-8"/>
        </w:rPr>
        <w:t xml:space="preserve"> </w:t>
      </w:r>
      <w:r>
        <w:t>What</w:t>
      </w:r>
      <w:r>
        <w:rPr>
          <w:spacing w:val="-8"/>
        </w:rPr>
        <w:t xml:space="preserve"> </w:t>
      </w:r>
      <w:r>
        <w:t>is</w:t>
      </w:r>
      <w:r>
        <w:rPr>
          <w:spacing w:val="-8"/>
        </w:rPr>
        <w:t xml:space="preserve"> </w:t>
      </w:r>
      <w:r>
        <w:t>more,</w:t>
      </w:r>
      <w:r>
        <w:rPr>
          <w:spacing w:val="-8"/>
        </w:rPr>
        <w:t xml:space="preserve"> </w:t>
      </w:r>
      <w:r>
        <w:t>the</w:t>
      </w:r>
      <w:r>
        <w:rPr>
          <w:spacing w:val="-8"/>
        </w:rPr>
        <w:t xml:space="preserve"> </w:t>
      </w:r>
      <w:r>
        <w:t>FPS</w:t>
      </w:r>
      <w:r>
        <w:rPr>
          <w:spacing w:val="-8"/>
        </w:rPr>
        <w:t xml:space="preserve"> </w:t>
      </w:r>
      <w:r>
        <w:t>rises</w:t>
      </w:r>
      <w:r>
        <w:rPr>
          <w:spacing w:val="-8"/>
        </w:rPr>
        <w:t xml:space="preserve"> </w:t>
      </w:r>
      <w:r>
        <w:t>to</w:t>
      </w:r>
      <w:r>
        <w:rPr>
          <w:spacing w:val="-8"/>
        </w:rPr>
        <w:t xml:space="preserve"> </w:t>
      </w:r>
      <w:r>
        <w:t>79.95</w:t>
      </w:r>
      <w:r>
        <w:rPr>
          <w:spacing w:val="-8"/>
        </w:rPr>
        <w:t xml:space="preserve"> </w:t>
      </w:r>
      <w:r>
        <w:t>when</w:t>
      </w:r>
      <w:r>
        <w:rPr>
          <w:spacing w:val="-8"/>
        </w:rPr>
        <w:t xml:space="preserve"> </w:t>
      </w:r>
      <w:r>
        <w:t>deploying</w:t>
      </w:r>
      <w:r>
        <w:rPr>
          <w:spacing w:val="-8"/>
        </w:rPr>
        <w:t xml:space="preserve"> </w:t>
      </w:r>
      <w:r>
        <w:t>the</w:t>
      </w:r>
      <w:r>
        <w:rPr>
          <w:spacing w:val="-8"/>
        </w:rPr>
        <w:t xml:space="preserve"> </w:t>
      </w:r>
      <w:r>
        <w:t>ONNX</w:t>
      </w:r>
      <w:r>
        <w:rPr>
          <w:spacing w:val="-8"/>
        </w:rPr>
        <w:t xml:space="preserve"> </w:t>
      </w:r>
      <w:r>
        <w:t>format</w:t>
      </w:r>
      <w:r>
        <w:rPr>
          <w:spacing w:val="-8"/>
        </w:rPr>
        <w:t xml:space="preserve"> </w:t>
      </w:r>
      <w:r>
        <w:t>model of yolov5n to run under the GPU of NVIDIA RTX 4060, which is excellent result to achieve</w:t>
      </w:r>
      <w:r>
        <w:rPr>
          <w:spacing w:val="-12"/>
        </w:rPr>
        <w:t xml:space="preserve"> </w:t>
      </w:r>
      <w:r>
        <w:t>perfect</w:t>
      </w:r>
      <w:r>
        <w:rPr>
          <w:spacing w:val="-12"/>
        </w:rPr>
        <w:t xml:space="preserve"> </w:t>
      </w:r>
      <w:r>
        <w:t>real-time</w:t>
      </w:r>
      <w:r>
        <w:rPr>
          <w:spacing w:val="-12"/>
        </w:rPr>
        <w:t xml:space="preserve"> </w:t>
      </w:r>
      <w:r>
        <w:t>monitoring.</w:t>
      </w:r>
      <w:r>
        <w:rPr>
          <w:spacing w:val="-12"/>
        </w:rPr>
        <w:t xml:space="preserve"> </w:t>
      </w:r>
      <w:r>
        <w:t>The</w:t>
      </w:r>
      <w:r>
        <w:rPr>
          <w:spacing w:val="-12"/>
        </w:rPr>
        <w:t xml:space="preserve"> </w:t>
      </w:r>
      <w:r>
        <w:t>deployment</w:t>
      </w:r>
      <w:r>
        <w:rPr>
          <w:spacing w:val="-12"/>
        </w:rPr>
        <w:t xml:space="preserve"> </w:t>
      </w:r>
      <w:r>
        <w:t>results</w:t>
      </w:r>
      <w:r>
        <w:rPr>
          <w:spacing w:val="-12"/>
        </w:rPr>
        <w:t xml:space="preserve"> </w:t>
      </w:r>
      <w:r>
        <w:t>of</w:t>
      </w:r>
      <w:r>
        <w:rPr>
          <w:spacing w:val="-12"/>
        </w:rPr>
        <w:t xml:space="preserve"> </w:t>
      </w:r>
      <w:r>
        <w:t>YOLOv5</w:t>
      </w:r>
      <w:r>
        <w:rPr>
          <w:spacing w:val="-12"/>
        </w:rPr>
        <w:t xml:space="preserve"> </w:t>
      </w:r>
      <w:r>
        <w:t>and</w:t>
      </w:r>
      <w:r>
        <w:rPr>
          <w:spacing w:val="-12"/>
        </w:rPr>
        <w:t xml:space="preserve"> </w:t>
      </w:r>
      <w:r>
        <w:t>YOLOv8 in Table 8 indicated that the larger version had better prediction performances, even though the training results showed that YOLOv5n and YOLOv8n had no significant difference</w:t>
      </w:r>
      <w:r>
        <w:rPr>
          <w:spacing w:val="-12"/>
        </w:rPr>
        <w:t xml:space="preserve"> </w:t>
      </w:r>
      <w:r>
        <w:t>for</w:t>
      </w:r>
      <w:r>
        <w:rPr>
          <w:spacing w:val="-12"/>
        </w:rPr>
        <w:t xml:space="preserve"> </w:t>
      </w:r>
      <w:r>
        <w:t>the</w:t>
      </w:r>
      <w:r>
        <w:rPr>
          <w:spacing w:val="-12"/>
        </w:rPr>
        <w:t xml:space="preserve"> </w:t>
      </w:r>
      <w:r>
        <w:t>parameters</w:t>
      </w:r>
      <w:r>
        <w:rPr>
          <w:spacing w:val="-12"/>
        </w:rPr>
        <w:t xml:space="preserve"> </w:t>
      </w:r>
      <w:r>
        <w:t>of</w:t>
      </w:r>
      <w:r>
        <w:rPr>
          <w:spacing w:val="-12"/>
        </w:rPr>
        <w:t xml:space="preserve"> </w:t>
      </w:r>
      <w:r>
        <w:t>precision</w:t>
      </w:r>
      <w:r>
        <w:rPr>
          <w:spacing w:val="-12"/>
        </w:rPr>
        <w:t xml:space="preserve"> </w:t>
      </w:r>
      <w:r>
        <w:t>and</w:t>
      </w:r>
      <w:r>
        <w:rPr>
          <w:spacing w:val="-12"/>
        </w:rPr>
        <w:t xml:space="preserve"> </w:t>
      </w:r>
      <w:r>
        <w:t>recall</w:t>
      </w:r>
      <w:r>
        <w:rPr>
          <w:spacing w:val="-12"/>
        </w:rPr>
        <w:t xml:space="preserve"> </w:t>
      </w:r>
      <w:r>
        <w:t>rate</w:t>
      </w:r>
      <w:r>
        <w:rPr>
          <w:spacing w:val="-12"/>
        </w:rPr>
        <w:t xml:space="preserve"> </w:t>
      </w:r>
      <w:r>
        <w:t>with</w:t>
      </w:r>
      <w:r>
        <w:rPr>
          <w:spacing w:val="-12"/>
        </w:rPr>
        <w:t xml:space="preserve"> </w:t>
      </w:r>
      <w:r>
        <w:t>larger</w:t>
      </w:r>
      <w:r>
        <w:rPr>
          <w:spacing w:val="-12"/>
        </w:rPr>
        <w:t xml:space="preserve"> </w:t>
      </w:r>
      <w:r>
        <w:t>model</w:t>
      </w:r>
      <w:r>
        <w:rPr>
          <w:spacing w:val="-12"/>
        </w:rPr>
        <w:t xml:space="preserve"> </w:t>
      </w:r>
      <w:r>
        <w:t>versions.</w:t>
      </w:r>
      <w:r>
        <w:rPr>
          <w:spacing w:val="-12"/>
        </w:rPr>
        <w:t xml:space="preserve"> </w:t>
      </w:r>
      <w:r>
        <w:t>The counting function was also applied, it aimed to realize the function of the alarm driver when</w:t>
      </w:r>
      <w:r>
        <w:rPr>
          <w:spacing w:val="-11"/>
        </w:rPr>
        <w:t xml:space="preserve"> </w:t>
      </w:r>
      <w:r>
        <w:t>the</w:t>
      </w:r>
      <w:r>
        <w:rPr>
          <w:spacing w:val="-11"/>
        </w:rPr>
        <w:t xml:space="preserve"> </w:t>
      </w:r>
      <w:r>
        <w:t>road</w:t>
      </w:r>
      <w:r>
        <w:rPr>
          <w:spacing w:val="-11"/>
        </w:rPr>
        <w:t xml:space="preserve"> </w:t>
      </w:r>
      <w:r>
        <w:t>ahead</w:t>
      </w:r>
      <w:r>
        <w:rPr>
          <w:spacing w:val="-12"/>
        </w:rPr>
        <w:t xml:space="preserve"> </w:t>
      </w:r>
      <w:r>
        <w:t>was</w:t>
      </w:r>
      <w:r>
        <w:rPr>
          <w:spacing w:val="-11"/>
        </w:rPr>
        <w:t xml:space="preserve"> </w:t>
      </w:r>
      <w:r>
        <w:t>congested.</w:t>
      </w:r>
      <w:r>
        <w:rPr>
          <w:spacing w:val="-11"/>
        </w:rPr>
        <w:t xml:space="preserve"> </w:t>
      </w:r>
      <w:r>
        <w:t>Fig.39</w:t>
      </w:r>
      <w:r>
        <w:rPr>
          <w:spacing w:val="-11"/>
        </w:rPr>
        <w:t xml:space="preserve"> </w:t>
      </w:r>
      <w:r>
        <w:t>showed</w:t>
      </w:r>
      <w:r>
        <w:rPr>
          <w:spacing w:val="-11"/>
        </w:rPr>
        <w:t xml:space="preserve"> </w:t>
      </w:r>
      <w:r>
        <w:t>that</w:t>
      </w:r>
      <w:r>
        <w:rPr>
          <w:spacing w:val="-11"/>
        </w:rPr>
        <w:t xml:space="preserve"> </w:t>
      </w:r>
      <w:r>
        <w:t>the</w:t>
      </w:r>
      <w:r>
        <w:rPr>
          <w:spacing w:val="-11"/>
        </w:rPr>
        <w:t xml:space="preserve"> </w:t>
      </w:r>
      <w:r>
        <w:t>total</w:t>
      </w:r>
      <w:r>
        <w:rPr>
          <w:spacing w:val="-11"/>
        </w:rPr>
        <w:t xml:space="preserve"> </w:t>
      </w:r>
      <w:r>
        <w:t>counting</w:t>
      </w:r>
      <w:r>
        <w:rPr>
          <w:spacing w:val="-11"/>
        </w:rPr>
        <w:t xml:space="preserve"> </w:t>
      </w:r>
      <w:r>
        <w:t>number</w:t>
      </w:r>
      <w:r>
        <w:rPr>
          <w:spacing w:val="-11"/>
        </w:rPr>
        <w:t xml:space="preserve"> </w:t>
      </w:r>
      <w:r>
        <w:t>could be</w:t>
      </w:r>
      <w:r>
        <w:rPr>
          <w:spacing w:val="-15"/>
        </w:rPr>
        <w:t xml:space="preserve"> </w:t>
      </w:r>
      <w:r>
        <w:t>presented</w:t>
      </w:r>
      <w:r>
        <w:rPr>
          <w:spacing w:val="-15"/>
        </w:rPr>
        <w:t xml:space="preserve"> </w:t>
      </w:r>
      <w:r>
        <w:t>in</w:t>
      </w:r>
      <w:r>
        <w:rPr>
          <w:spacing w:val="-15"/>
        </w:rPr>
        <w:t xml:space="preserve"> </w:t>
      </w:r>
      <w:r>
        <w:t>top</w:t>
      </w:r>
      <w:r>
        <w:rPr>
          <w:spacing w:val="-15"/>
        </w:rPr>
        <w:t xml:space="preserve"> </w:t>
      </w:r>
      <w:r>
        <w:t>left</w:t>
      </w:r>
      <w:r>
        <w:rPr>
          <w:spacing w:val="-15"/>
        </w:rPr>
        <w:t xml:space="preserve"> </w:t>
      </w:r>
      <w:r>
        <w:t>corner,</w:t>
      </w:r>
      <w:r>
        <w:rPr>
          <w:spacing w:val="-15"/>
        </w:rPr>
        <w:t xml:space="preserve"> </w:t>
      </w:r>
      <w:r>
        <w:t>and</w:t>
      </w:r>
      <w:r>
        <w:rPr>
          <w:spacing w:val="-15"/>
        </w:rPr>
        <w:t xml:space="preserve"> </w:t>
      </w:r>
      <w:r>
        <w:t>each</w:t>
      </w:r>
      <w:r>
        <w:rPr>
          <w:spacing w:val="-15"/>
        </w:rPr>
        <w:t xml:space="preserve"> </w:t>
      </w:r>
      <w:r>
        <w:t>target</w:t>
      </w:r>
      <w:r>
        <w:rPr>
          <w:spacing w:val="-15"/>
        </w:rPr>
        <w:t xml:space="preserve"> </w:t>
      </w:r>
      <w:r>
        <w:t>had</w:t>
      </w:r>
      <w:r>
        <w:rPr>
          <w:spacing w:val="-15"/>
        </w:rPr>
        <w:t xml:space="preserve"> </w:t>
      </w:r>
      <w:r>
        <w:t>a</w:t>
      </w:r>
      <w:r>
        <w:rPr>
          <w:spacing w:val="-15"/>
        </w:rPr>
        <w:t xml:space="preserve"> </w:t>
      </w:r>
      <w:r>
        <w:t>labelled</w:t>
      </w:r>
      <w:r>
        <w:rPr>
          <w:spacing w:val="-15"/>
        </w:rPr>
        <w:t xml:space="preserve"> </w:t>
      </w:r>
      <w:r>
        <w:t>number</w:t>
      </w:r>
      <w:r>
        <w:rPr>
          <w:spacing w:val="-15"/>
        </w:rPr>
        <w:t xml:space="preserve"> </w:t>
      </w:r>
      <w:r>
        <w:t>above</w:t>
      </w:r>
      <w:r>
        <w:rPr>
          <w:spacing w:val="-15"/>
        </w:rPr>
        <w:t xml:space="preserve"> </w:t>
      </w:r>
      <w:r>
        <w:t>the</w:t>
      </w:r>
      <w:r>
        <w:rPr>
          <w:spacing w:val="-15"/>
        </w:rPr>
        <w:t xml:space="preserve"> </w:t>
      </w:r>
      <w:r>
        <w:t xml:space="preserve">bounding </w:t>
      </w:r>
      <w:r>
        <w:rPr>
          <w:spacing w:val="-4"/>
        </w:rPr>
        <w:t>box.</w:t>
      </w:r>
      <w:r w:rsidR="00F63887">
        <w:rPr>
          <w:rFonts w:eastAsiaTheme="minorEastAsia" w:hint="eastAsia"/>
          <w:spacing w:val="-4"/>
          <w:lang w:eastAsia="zh-CN"/>
        </w:rPr>
        <w:t xml:space="preserve"> Sort tracking is also designed by two factors, which are tracking ID and tracking history. Defining minimum hit numbers with 2 and </w:t>
      </w:r>
      <w:r w:rsidR="00F63887">
        <w:rPr>
          <w:rFonts w:eastAsiaTheme="minorEastAsia"/>
          <w:spacing w:val="-4"/>
          <w:lang w:eastAsia="zh-CN"/>
        </w:rPr>
        <w:t>maximum</w:t>
      </w:r>
      <w:r w:rsidR="00F63887">
        <w:rPr>
          <w:rFonts w:eastAsiaTheme="minorEastAsia" w:hint="eastAsia"/>
          <w:spacing w:val="-4"/>
          <w:lang w:eastAsia="zh-CN"/>
        </w:rPr>
        <w:t xml:space="preserve"> means that the ID is distributed </w:t>
      </w:r>
      <w:r w:rsidR="00F63887">
        <w:rPr>
          <w:rFonts w:eastAsiaTheme="minorEastAsia"/>
          <w:spacing w:val="-4"/>
          <w:lang w:eastAsia="zh-CN"/>
        </w:rPr>
        <w:t>only</w:t>
      </w:r>
      <w:r w:rsidR="00F63887">
        <w:rPr>
          <w:rFonts w:eastAsiaTheme="minorEastAsia" w:hint="eastAsia"/>
          <w:spacing w:val="-4"/>
          <w:lang w:eastAsia="zh-CN"/>
        </w:rPr>
        <w:t xml:space="preserve"> when the target object exist 2 times in 20 frames.</w:t>
      </w:r>
    </w:p>
    <w:p w14:paraId="7FB2DDE7" w14:textId="77777777" w:rsidR="009F7A9C" w:rsidRDefault="00000000">
      <w:pPr>
        <w:pStyle w:val="2"/>
        <w:spacing w:before="57"/>
      </w:pPr>
      <w:bookmarkStart w:id="36" w:name="_TOC_250008"/>
      <w:r>
        <w:t>Chapter</w:t>
      </w:r>
      <w:r>
        <w:rPr>
          <w:spacing w:val="-2"/>
        </w:rPr>
        <w:t xml:space="preserve"> </w:t>
      </w:r>
      <w:r>
        <w:t>6:</w:t>
      </w:r>
      <w:r>
        <w:rPr>
          <w:spacing w:val="-1"/>
        </w:rPr>
        <w:t xml:space="preserve"> </w:t>
      </w:r>
      <w:bookmarkEnd w:id="36"/>
      <w:r>
        <w:rPr>
          <w:spacing w:val="-2"/>
        </w:rPr>
        <w:t>Conclusion</w:t>
      </w:r>
    </w:p>
    <w:p w14:paraId="0BF7F5F6" w14:textId="7F14F58C" w:rsidR="009F7A9C" w:rsidRDefault="00000000">
      <w:pPr>
        <w:pStyle w:val="a3"/>
        <w:spacing w:before="164" w:line="338" w:lineRule="auto"/>
        <w:ind w:left="140" w:right="90" w:firstLine="240"/>
        <w:jc w:val="both"/>
      </w:pPr>
      <w:r>
        <w:t>In this paper, an event-based multi-class traffic monitoring system is built based on CNN-based YOLO detectors. The v2e with frequency-based encoding plus blending method</w:t>
      </w:r>
      <w:r>
        <w:rPr>
          <w:spacing w:val="-15"/>
        </w:rPr>
        <w:t xml:space="preserve"> </w:t>
      </w:r>
      <w:r>
        <w:t>is</w:t>
      </w:r>
      <w:r>
        <w:rPr>
          <w:spacing w:val="-15"/>
        </w:rPr>
        <w:t xml:space="preserve"> </w:t>
      </w:r>
      <w:r>
        <w:t>proposed</w:t>
      </w:r>
      <w:r>
        <w:rPr>
          <w:spacing w:val="-15"/>
        </w:rPr>
        <w:t xml:space="preserve"> </w:t>
      </w:r>
      <w:r>
        <w:t>to</w:t>
      </w:r>
      <w:r>
        <w:rPr>
          <w:spacing w:val="-15"/>
        </w:rPr>
        <w:t xml:space="preserve"> </w:t>
      </w:r>
      <w:r>
        <w:t>optimize</w:t>
      </w:r>
      <w:r>
        <w:rPr>
          <w:spacing w:val="-15"/>
        </w:rPr>
        <w:t xml:space="preserve"> </w:t>
      </w:r>
      <w:r>
        <w:t>the</w:t>
      </w:r>
      <w:r>
        <w:rPr>
          <w:spacing w:val="-15"/>
        </w:rPr>
        <w:t xml:space="preserve"> </w:t>
      </w:r>
      <w:r>
        <w:t>implementation</w:t>
      </w:r>
      <w:r>
        <w:rPr>
          <w:spacing w:val="-15"/>
        </w:rPr>
        <w:t xml:space="preserve"> </w:t>
      </w:r>
      <w:r>
        <w:t>performances,</w:t>
      </w:r>
      <w:r>
        <w:rPr>
          <w:spacing w:val="-15"/>
        </w:rPr>
        <w:t xml:space="preserve"> </w:t>
      </w:r>
      <w:r>
        <w:t>achieving</w:t>
      </w:r>
      <w:r>
        <w:rPr>
          <w:spacing w:val="-15"/>
        </w:rPr>
        <w:t xml:space="preserve"> </w:t>
      </w:r>
      <w:r>
        <w:t>the</w:t>
      </w:r>
      <w:r>
        <w:rPr>
          <w:spacing w:val="-15"/>
        </w:rPr>
        <w:t xml:space="preserve"> </w:t>
      </w:r>
      <w:r>
        <w:t>average precision</w:t>
      </w:r>
      <w:r>
        <w:rPr>
          <w:spacing w:val="-1"/>
        </w:rPr>
        <w:t xml:space="preserve"> </w:t>
      </w:r>
      <w:r>
        <w:t>of</w:t>
      </w:r>
      <w:r>
        <w:rPr>
          <w:spacing w:val="-1"/>
        </w:rPr>
        <w:t xml:space="preserve"> </w:t>
      </w:r>
      <w:r>
        <w:t>83.22%</w:t>
      </w:r>
      <w:r>
        <w:rPr>
          <w:spacing w:val="-1"/>
        </w:rPr>
        <w:t xml:space="preserve"> </w:t>
      </w:r>
      <w:r>
        <w:t>and</w:t>
      </w:r>
      <w:r>
        <w:rPr>
          <w:spacing w:val="-1"/>
        </w:rPr>
        <w:t xml:space="preserve"> </w:t>
      </w:r>
      <w:r>
        <w:t>81.29%</w:t>
      </w:r>
      <w:r>
        <w:rPr>
          <w:spacing w:val="-1"/>
        </w:rPr>
        <w:t xml:space="preserve"> </w:t>
      </w:r>
      <w:r>
        <w:t>for</w:t>
      </w:r>
      <w:r>
        <w:rPr>
          <w:spacing w:val="-1"/>
        </w:rPr>
        <w:t xml:space="preserve"> </w:t>
      </w:r>
      <w:r>
        <w:t>deploying</w:t>
      </w:r>
      <w:r>
        <w:rPr>
          <w:spacing w:val="-1"/>
        </w:rPr>
        <w:t xml:space="preserve"> </w:t>
      </w:r>
      <w:r>
        <w:t>YOLOv5n</w:t>
      </w:r>
      <w:r>
        <w:rPr>
          <w:spacing w:val="-1"/>
        </w:rPr>
        <w:t xml:space="preserve"> </w:t>
      </w:r>
      <w:r>
        <w:t>and</w:t>
      </w:r>
      <w:r>
        <w:rPr>
          <w:spacing w:val="-1"/>
        </w:rPr>
        <w:t xml:space="preserve"> </w:t>
      </w:r>
      <w:r>
        <w:t>YOLov8n,</w:t>
      </w:r>
      <w:r>
        <w:rPr>
          <w:spacing w:val="-1"/>
        </w:rPr>
        <w:t xml:space="preserve"> </w:t>
      </w:r>
      <w:r>
        <w:t>respectively. Each</w:t>
      </w:r>
      <w:r>
        <w:rPr>
          <w:spacing w:val="-8"/>
        </w:rPr>
        <w:t xml:space="preserve"> </w:t>
      </w:r>
      <w:r>
        <w:t>version’s</w:t>
      </w:r>
      <w:r>
        <w:rPr>
          <w:spacing w:val="-8"/>
        </w:rPr>
        <w:t xml:space="preserve"> </w:t>
      </w:r>
      <w:r>
        <w:t>YOLO</w:t>
      </w:r>
      <w:r>
        <w:rPr>
          <w:spacing w:val="-8"/>
        </w:rPr>
        <w:t xml:space="preserve"> </w:t>
      </w:r>
      <w:r>
        <w:t>model</w:t>
      </w:r>
      <w:r>
        <w:rPr>
          <w:spacing w:val="-8"/>
        </w:rPr>
        <w:t xml:space="preserve"> </w:t>
      </w:r>
      <w:r>
        <w:t>is</w:t>
      </w:r>
      <w:r>
        <w:rPr>
          <w:spacing w:val="-8"/>
        </w:rPr>
        <w:t xml:space="preserve"> </w:t>
      </w:r>
      <w:r>
        <w:t>trained</w:t>
      </w:r>
      <w:r>
        <w:rPr>
          <w:spacing w:val="-8"/>
        </w:rPr>
        <w:t xml:space="preserve"> </w:t>
      </w:r>
      <w:r>
        <w:t>to</w:t>
      </w:r>
      <w:r>
        <w:rPr>
          <w:spacing w:val="-8"/>
        </w:rPr>
        <w:t xml:space="preserve"> </w:t>
      </w:r>
      <w:r>
        <w:t>analyze</w:t>
      </w:r>
      <w:r>
        <w:rPr>
          <w:spacing w:val="-8"/>
        </w:rPr>
        <w:t xml:space="preserve"> </w:t>
      </w:r>
      <w:r>
        <w:t>and</w:t>
      </w:r>
      <w:r>
        <w:rPr>
          <w:spacing w:val="-8"/>
        </w:rPr>
        <w:t xml:space="preserve"> </w:t>
      </w:r>
      <w:r>
        <w:t>compare</w:t>
      </w:r>
      <w:r>
        <w:rPr>
          <w:spacing w:val="-8"/>
        </w:rPr>
        <w:t xml:space="preserve"> </w:t>
      </w:r>
      <w:r>
        <w:t>the</w:t>
      </w:r>
      <w:r>
        <w:rPr>
          <w:spacing w:val="-8"/>
        </w:rPr>
        <w:t xml:space="preserve"> </w:t>
      </w:r>
      <w:r>
        <w:t>model</w:t>
      </w:r>
      <w:r>
        <w:rPr>
          <w:spacing w:val="-8"/>
        </w:rPr>
        <w:t xml:space="preserve"> </w:t>
      </w:r>
      <w:r>
        <w:t>performances with</w:t>
      </w:r>
      <w:r>
        <w:rPr>
          <w:spacing w:val="-7"/>
        </w:rPr>
        <w:t xml:space="preserve"> </w:t>
      </w:r>
      <w:r>
        <w:t>the</w:t>
      </w:r>
      <w:r>
        <w:rPr>
          <w:spacing w:val="-7"/>
        </w:rPr>
        <w:t xml:space="preserve"> </w:t>
      </w:r>
      <w:r>
        <w:t>method</w:t>
      </w:r>
      <w:r>
        <w:rPr>
          <w:spacing w:val="-7"/>
        </w:rPr>
        <w:t xml:space="preserve"> </w:t>
      </w:r>
      <w:r>
        <w:t>of</w:t>
      </w:r>
      <w:r>
        <w:rPr>
          <w:spacing w:val="-7"/>
        </w:rPr>
        <w:t xml:space="preserve"> </w:t>
      </w:r>
      <w:r>
        <w:t>variable</w:t>
      </w:r>
      <w:r>
        <w:rPr>
          <w:spacing w:val="-7"/>
        </w:rPr>
        <w:t xml:space="preserve"> </w:t>
      </w:r>
      <w:r>
        <w:t>controlling,</w:t>
      </w:r>
      <w:r>
        <w:rPr>
          <w:spacing w:val="-7"/>
        </w:rPr>
        <w:t xml:space="preserve"> </w:t>
      </w:r>
      <w:r>
        <w:t>exploring</w:t>
      </w:r>
      <w:r>
        <w:rPr>
          <w:spacing w:val="-7"/>
        </w:rPr>
        <w:t xml:space="preserve"> </w:t>
      </w:r>
      <w:r>
        <w:t>the</w:t>
      </w:r>
      <w:r>
        <w:rPr>
          <w:spacing w:val="-7"/>
        </w:rPr>
        <w:t xml:space="preserve"> </w:t>
      </w:r>
      <w:r>
        <w:t>influences</w:t>
      </w:r>
      <w:r>
        <w:rPr>
          <w:spacing w:val="-7"/>
        </w:rPr>
        <w:t xml:space="preserve"> </w:t>
      </w:r>
      <w:r>
        <w:t>of</w:t>
      </w:r>
      <w:r>
        <w:rPr>
          <w:spacing w:val="-7"/>
        </w:rPr>
        <w:t xml:space="preserve"> </w:t>
      </w:r>
      <w:r>
        <w:t>the</w:t>
      </w:r>
      <w:r>
        <w:rPr>
          <w:spacing w:val="-7"/>
        </w:rPr>
        <w:t xml:space="preserve"> </w:t>
      </w:r>
      <w:r>
        <w:t>number</w:t>
      </w:r>
      <w:r>
        <w:rPr>
          <w:spacing w:val="-7"/>
        </w:rPr>
        <w:t xml:space="preserve"> </w:t>
      </w:r>
      <w:r>
        <w:t>of</w:t>
      </w:r>
      <w:r>
        <w:rPr>
          <w:spacing w:val="-7"/>
        </w:rPr>
        <w:t xml:space="preserve"> </w:t>
      </w:r>
      <w:r>
        <w:t>batch size and epochs for the training results. Implementing the model under the CPU and GPU environment with two different hardware to seek the objective detection results and find out the YOLO model feasibility under</w:t>
      </w:r>
      <w:r w:rsidR="00F63887">
        <w:rPr>
          <w:rFonts w:eastAsiaTheme="minorEastAsia" w:hint="eastAsia"/>
          <w:lang w:eastAsia="zh-CN"/>
        </w:rPr>
        <w:t xml:space="preserve"> </w:t>
      </w:r>
      <w:proofErr w:type="spellStart"/>
      <w:r w:rsidR="00F63887">
        <w:rPr>
          <w:rFonts w:eastAsiaTheme="minorEastAsia" w:hint="eastAsia"/>
          <w:lang w:eastAsia="zh-CN"/>
        </w:rPr>
        <w:t>TensorRT</w:t>
      </w:r>
      <w:proofErr w:type="spellEnd"/>
      <w:r>
        <w:t xml:space="preserve"> and TFLITE frameworks. Realizing the counting function to develop probability and creativity to add more functions to enhance the driver’s experiences</w:t>
      </w:r>
      <w:r w:rsidR="00F63887">
        <w:rPr>
          <w:rFonts w:eastAsiaTheme="minorEastAsia" w:hint="eastAsia"/>
          <w:lang w:eastAsia="zh-CN"/>
        </w:rPr>
        <w:t xml:space="preserve"> and sort tracking function to visualize tracking ID and tracking history</w:t>
      </w:r>
      <w:r>
        <w:t>.</w:t>
      </w:r>
    </w:p>
    <w:p w14:paraId="42A38867" w14:textId="77777777" w:rsidR="009F7A9C" w:rsidRDefault="00000000">
      <w:pPr>
        <w:pStyle w:val="2"/>
        <w:spacing w:before="52"/>
      </w:pPr>
      <w:bookmarkStart w:id="37" w:name="_TOC_250007"/>
      <w:r>
        <w:t>Chapter</w:t>
      </w:r>
      <w:r>
        <w:rPr>
          <w:spacing w:val="-3"/>
        </w:rPr>
        <w:t xml:space="preserve"> </w:t>
      </w:r>
      <w:r>
        <w:t>7:</w:t>
      </w:r>
      <w:r>
        <w:rPr>
          <w:spacing w:val="-2"/>
        </w:rPr>
        <w:t xml:space="preserve"> </w:t>
      </w:r>
      <w:r>
        <w:t>Future</w:t>
      </w:r>
      <w:r>
        <w:rPr>
          <w:spacing w:val="-2"/>
        </w:rPr>
        <w:t xml:space="preserve"> </w:t>
      </w:r>
      <w:bookmarkEnd w:id="37"/>
      <w:r>
        <w:rPr>
          <w:spacing w:val="-4"/>
        </w:rPr>
        <w:t>works</w:t>
      </w:r>
    </w:p>
    <w:p w14:paraId="16B4AD70" w14:textId="77777777" w:rsidR="009F7A9C" w:rsidRDefault="00000000">
      <w:pPr>
        <w:pStyle w:val="a3"/>
        <w:spacing w:before="164"/>
        <w:ind w:left="140"/>
        <w:jc w:val="both"/>
      </w:pPr>
      <w:r>
        <w:t>Future</w:t>
      </w:r>
      <w:r>
        <w:rPr>
          <w:spacing w:val="-1"/>
        </w:rPr>
        <w:t xml:space="preserve"> </w:t>
      </w:r>
      <w:r>
        <w:t xml:space="preserve">work </w:t>
      </w:r>
      <w:r>
        <w:rPr>
          <w:spacing w:val="-5"/>
        </w:rPr>
        <w:t>1:</w:t>
      </w:r>
    </w:p>
    <w:p w14:paraId="2C6E693F" w14:textId="77777777" w:rsidR="009F7A9C" w:rsidRDefault="00000000">
      <w:pPr>
        <w:pStyle w:val="a3"/>
        <w:spacing w:before="117" w:line="338" w:lineRule="auto"/>
        <w:ind w:left="140" w:right="90" w:firstLine="240"/>
        <w:jc w:val="both"/>
      </w:pPr>
      <w:r>
        <w:t>Even though the program is conducted successfully, the phenomenon that training results for smaller models in YOLOv5 and YOLOv8 have better performance than the larger</w:t>
      </w:r>
      <w:r>
        <w:rPr>
          <w:spacing w:val="-8"/>
        </w:rPr>
        <w:t xml:space="preserve"> </w:t>
      </w:r>
      <w:r>
        <w:t>size</w:t>
      </w:r>
      <w:r>
        <w:rPr>
          <w:spacing w:val="-8"/>
        </w:rPr>
        <w:t xml:space="preserve"> </w:t>
      </w:r>
      <w:r>
        <w:t>at</w:t>
      </w:r>
      <w:r>
        <w:rPr>
          <w:spacing w:val="-8"/>
        </w:rPr>
        <w:t xml:space="preserve"> </w:t>
      </w:r>
      <w:r>
        <w:t>the</w:t>
      </w:r>
      <w:r>
        <w:rPr>
          <w:spacing w:val="-8"/>
        </w:rPr>
        <w:t xml:space="preserve"> </w:t>
      </w:r>
      <w:r>
        <w:t>evaluation</w:t>
      </w:r>
      <w:r>
        <w:rPr>
          <w:spacing w:val="-8"/>
        </w:rPr>
        <w:t xml:space="preserve"> </w:t>
      </w:r>
      <w:r>
        <w:t>step</w:t>
      </w:r>
      <w:r>
        <w:rPr>
          <w:spacing w:val="-8"/>
        </w:rPr>
        <w:t xml:space="preserve"> </w:t>
      </w:r>
      <w:r>
        <w:t>is</w:t>
      </w:r>
      <w:r>
        <w:rPr>
          <w:spacing w:val="-8"/>
        </w:rPr>
        <w:t xml:space="preserve"> </w:t>
      </w:r>
      <w:r>
        <w:t>weird.</w:t>
      </w:r>
      <w:r>
        <w:rPr>
          <w:spacing w:val="-8"/>
        </w:rPr>
        <w:t xml:space="preserve"> </w:t>
      </w:r>
      <w:r>
        <w:t>The</w:t>
      </w:r>
      <w:r>
        <w:rPr>
          <w:spacing w:val="-8"/>
        </w:rPr>
        <w:t xml:space="preserve"> </w:t>
      </w:r>
      <w:r>
        <w:t>reason</w:t>
      </w:r>
      <w:r>
        <w:rPr>
          <w:spacing w:val="-8"/>
        </w:rPr>
        <w:t xml:space="preserve"> </w:t>
      </w:r>
      <w:r>
        <w:t>is</w:t>
      </w:r>
      <w:r>
        <w:rPr>
          <w:spacing w:val="-8"/>
        </w:rPr>
        <w:t xml:space="preserve"> </w:t>
      </w:r>
      <w:r>
        <w:t>that</w:t>
      </w:r>
      <w:r>
        <w:rPr>
          <w:spacing w:val="-8"/>
        </w:rPr>
        <w:t xml:space="preserve"> </w:t>
      </w:r>
      <w:r>
        <w:t>the</w:t>
      </w:r>
      <w:r>
        <w:rPr>
          <w:spacing w:val="-8"/>
        </w:rPr>
        <w:t xml:space="preserve"> </w:t>
      </w:r>
      <w:r>
        <w:t>collected</w:t>
      </w:r>
      <w:r>
        <w:rPr>
          <w:spacing w:val="-8"/>
        </w:rPr>
        <w:t xml:space="preserve"> </w:t>
      </w:r>
      <w:r>
        <w:t>custom</w:t>
      </w:r>
      <w:r>
        <w:rPr>
          <w:spacing w:val="-8"/>
        </w:rPr>
        <w:t xml:space="preserve"> </w:t>
      </w:r>
      <w:r>
        <w:t>dataset is</w:t>
      </w:r>
      <w:r>
        <w:rPr>
          <w:spacing w:val="-5"/>
        </w:rPr>
        <w:t xml:space="preserve"> </w:t>
      </w:r>
      <w:r>
        <w:t>still</w:t>
      </w:r>
      <w:r>
        <w:rPr>
          <w:spacing w:val="-5"/>
        </w:rPr>
        <w:t xml:space="preserve"> </w:t>
      </w:r>
      <w:r>
        <w:t>not</w:t>
      </w:r>
      <w:r>
        <w:rPr>
          <w:spacing w:val="-5"/>
        </w:rPr>
        <w:t xml:space="preserve"> </w:t>
      </w:r>
      <w:r>
        <w:t>enough</w:t>
      </w:r>
      <w:r>
        <w:rPr>
          <w:spacing w:val="-5"/>
        </w:rPr>
        <w:t xml:space="preserve"> </w:t>
      </w:r>
      <w:r>
        <w:t>so</w:t>
      </w:r>
      <w:r>
        <w:rPr>
          <w:spacing w:val="-5"/>
        </w:rPr>
        <w:t xml:space="preserve"> </w:t>
      </w:r>
      <w:r>
        <w:t>that</w:t>
      </w:r>
      <w:r>
        <w:rPr>
          <w:spacing w:val="-5"/>
        </w:rPr>
        <w:t xml:space="preserve"> </w:t>
      </w:r>
      <w:r>
        <w:t>the</w:t>
      </w:r>
      <w:r>
        <w:rPr>
          <w:spacing w:val="-5"/>
        </w:rPr>
        <w:t xml:space="preserve"> </w:t>
      </w:r>
      <w:r>
        <w:t>simpler</w:t>
      </w:r>
      <w:r>
        <w:rPr>
          <w:spacing w:val="-5"/>
        </w:rPr>
        <w:t xml:space="preserve"> </w:t>
      </w:r>
      <w:r>
        <w:t>model</w:t>
      </w:r>
      <w:r>
        <w:rPr>
          <w:spacing w:val="-5"/>
        </w:rPr>
        <w:t xml:space="preserve"> </w:t>
      </w:r>
      <w:r>
        <w:t>can</w:t>
      </w:r>
      <w:r>
        <w:rPr>
          <w:spacing w:val="-5"/>
        </w:rPr>
        <w:t xml:space="preserve"> </w:t>
      </w:r>
      <w:r>
        <w:t>perform</w:t>
      </w:r>
      <w:r>
        <w:rPr>
          <w:spacing w:val="-5"/>
        </w:rPr>
        <w:t xml:space="preserve"> </w:t>
      </w:r>
      <w:r>
        <w:t>recall</w:t>
      </w:r>
      <w:r>
        <w:rPr>
          <w:spacing w:val="-5"/>
        </w:rPr>
        <w:t xml:space="preserve"> </w:t>
      </w:r>
      <w:r>
        <w:t>rate</w:t>
      </w:r>
      <w:r>
        <w:rPr>
          <w:spacing w:val="-5"/>
        </w:rPr>
        <w:t xml:space="preserve"> </w:t>
      </w:r>
      <w:r>
        <w:t>and</w:t>
      </w:r>
      <w:r>
        <w:rPr>
          <w:spacing w:val="-5"/>
        </w:rPr>
        <w:t xml:space="preserve"> </w:t>
      </w:r>
      <w:r>
        <w:t>precision</w:t>
      </w:r>
      <w:r>
        <w:rPr>
          <w:spacing w:val="-5"/>
        </w:rPr>
        <w:t xml:space="preserve"> </w:t>
      </w:r>
      <w:r>
        <w:t xml:space="preserve">nearly or greater than the larger model. In the future, a dataset that contains more than 3000 event streams is required to implement to seek more generalized results. However, in this paper, the current progress has been performed well since the average precision </w:t>
      </w:r>
      <w:r>
        <w:lastRenderedPageBreak/>
        <w:t>increases as the model size increases during the integration process.</w:t>
      </w:r>
    </w:p>
    <w:p w14:paraId="729E718E" w14:textId="77777777" w:rsidR="00C605CE" w:rsidRDefault="00000000" w:rsidP="00C605CE">
      <w:pPr>
        <w:pStyle w:val="a3"/>
        <w:spacing w:before="7"/>
        <w:ind w:left="140"/>
        <w:rPr>
          <w:rFonts w:eastAsiaTheme="minorEastAsia"/>
          <w:spacing w:val="-5"/>
          <w:lang w:eastAsia="zh-CN"/>
        </w:rPr>
      </w:pPr>
      <w:r>
        <w:t>Future</w:t>
      </w:r>
      <w:r>
        <w:rPr>
          <w:spacing w:val="-1"/>
        </w:rPr>
        <w:t xml:space="preserve"> </w:t>
      </w:r>
      <w:r>
        <w:t xml:space="preserve">work </w:t>
      </w:r>
      <w:r>
        <w:rPr>
          <w:spacing w:val="-5"/>
        </w:rPr>
        <w:t>2:</w:t>
      </w:r>
    </w:p>
    <w:p w14:paraId="532224F5" w14:textId="5FF0B1A7" w:rsidR="00C605CE" w:rsidRPr="00C605CE" w:rsidRDefault="00C605CE" w:rsidP="00C605CE">
      <w:pPr>
        <w:pStyle w:val="a3"/>
        <w:spacing w:before="7"/>
        <w:ind w:left="140" w:firstLine="580"/>
        <w:rPr>
          <w:rFonts w:eastAsiaTheme="minorEastAsia"/>
          <w:lang w:eastAsia="zh-CN"/>
        </w:rPr>
      </w:pPr>
      <w:r>
        <w:t>Despite</w:t>
      </w:r>
      <w:r>
        <w:rPr>
          <w:spacing w:val="-7"/>
        </w:rPr>
        <w:t xml:space="preserve"> </w:t>
      </w:r>
      <w:r>
        <w:t>the</w:t>
      </w:r>
      <w:r>
        <w:rPr>
          <w:spacing w:val="-7"/>
        </w:rPr>
        <w:t xml:space="preserve"> </w:t>
      </w:r>
      <w:r>
        <w:t>counting</w:t>
      </w:r>
      <w:r>
        <w:rPr>
          <w:spacing w:val="-7"/>
        </w:rPr>
        <w:t xml:space="preserve"> </w:t>
      </w:r>
      <w:r>
        <w:t>function</w:t>
      </w:r>
      <w:r>
        <w:rPr>
          <w:spacing w:val="-7"/>
        </w:rPr>
        <w:t xml:space="preserve"> </w:t>
      </w:r>
      <w:r>
        <w:t>has</w:t>
      </w:r>
      <w:r>
        <w:rPr>
          <w:spacing w:val="-7"/>
        </w:rPr>
        <w:t xml:space="preserve"> </w:t>
      </w:r>
      <w:r>
        <w:t>been</w:t>
      </w:r>
      <w:r>
        <w:rPr>
          <w:spacing w:val="-7"/>
        </w:rPr>
        <w:t xml:space="preserve"> </w:t>
      </w:r>
      <w:r>
        <w:t>achieved,</w:t>
      </w:r>
      <w:r>
        <w:rPr>
          <w:spacing w:val="-7"/>
        </w:rPr>
        <w:t xml:space="preserve"> </w:t>
      </w:r>
      <w:r>
        <w:t>more</w:t>
      </w:r>
      <w:r>
        <w:rPr>
          <w:spacing w:val="-7"/>
        </w:rPr>
        <w:t xml:space="preserve"> </w:t>
      </w:r>
      <w:r>
        <w:t>embedded</w:t>
      </w:r>
      <w:r>
        <w:rPr>
          <w:spacing w:val="-7"/>
        </w:rPr>
        <w:t xml:space="preserve"> </w:t>
      </w:r>
      <w:r>
        <w:t>functions</w:t>
      </w:r>
      <w:r>
        <w:rPr>
          <w:spacing w:val="-7"/>
        </w:rPr>
        <w:t xml:space="preserve"> </w:t>
      </w:r>
      <w:r>
        <w:t>still</w:t>
      </w:r>
      <w:r>
        <w:rPr>
          <w:spacing w:val="-7"/>
        </w:rPr>
        <w:t xml:space="preserve"> </w:t>
      </w:r>
      <w:r>
        <w:t>need to be explored. The speaker can activate to output voice by integrating with the output counting</w:t>
      </w:r>
      <w:r>
        <w:rPr>
          <w:spacing w:val="-15"/>
        </w:rPr>
        <w:t xml:space="preserve"> </w:t>
      </w:r>
      <w:r>
        <w:t>numbers.</w:t>
      </w:r>
      <w:r>
        <w:rPr>
          <w:spacing w:val="-15"/>
        </w:rPr>
        <w:t xml:space="preserve"> </w:t>
      </w:r>
      <w:r>
        <w:t>For</w:t>
      </w:r>
      <w:r>
        <w:rPr>
          <w:spacing w:val="-15"/>
        </w:rPr>
        <w:t xml:space="preserve"> </w:t>
      </w:r>
      <w:r>
        <w:t>example,</w:t>
      </w:r>
      <w:r>
        <w:rPr>
          <w:spacing w:val="-15"/>
        </w:rPr>
        <w:t xml:space="preserve"> </w:t>
      </w:r>
      <w:r>
        <w:t>the</w:t>
      </w:r>
      <w:r>
        <w:rPr>
          <w:spacing w:val="-15"/>
        </w:rPr>
        <w:t xml:space="preserve"> </w:t>
      </w:r>
      <w:r>
        <w:t>speaker</w:t>
      </w:r>
      <w:r>
        <w:rPr>
          <w:spacing w:val="-15"/>
        </w:rPr>
        <w:t xml:space="preserve"> </w:t>
      </w:r>
      <w:r>
        <w:t>outputs</w:t>
      </w:r>
      <w:r>
        <w:rPr>
          <w:spacing w:val="-15"/>
        </w:rPr>
        <w:t xml:space="preserve"> </w:t>
      </w:r>
      <w:r>
        <w:t>the</w:t>
      </w:r>
      <w:r>
        <w:rPr>
          <w:spacing w:val="-15"/>
        </w:rPr>
        <w:t xml:space="preserve"> </w:t>
      </w:r>
      <w:r>
        <w:t>voice</w:t>
      </w:r>
      <w:r>
        <w:rPr>
          <w:spacing w:val="-15"/>
        </w:rPr>
        <w:t xml:space="preserve"> </w:t>
      </w:r>
      <w:r>
        <w:t>of</w:t>
      </w:r>
      <w:r>
        <w:rPr>
          <w:spacing w:val="-15"/>
        </w:rPr>
        <w:t xml:space="preserve"> </w:t>
      </w:r>
      <w:r>
        <w:t>‘Notice!</w:t>
      </w:r>
      <w:r>
        <w:rPr>
          <w:spacing w:val="-15"/>
        </w:rPr>
        <w:t xml:space="preserve"> </w:t>
      </w:r>
      <w:r>
        <w:t>A</w:t>
      </w:r>
      <w:r>
        <w:rPr>
          <w:spacing w:val="-15"/>
        </w:rPr>
        <w:t xml:space="preserve"> </w:t>
      </w:r>
      <w:r>
        <w:t>heavy</w:t>
      </w:r>
      <w:r>
        <w:rPr>
          <w:spacing w:val="-15"/>
        </w:rPr>
        <w:t xml:space="preserve"> </w:t>
      </w:r>
      <w:r>
        <w:t>traffic stream is detected in the surrounding area. Please slow down and drive carefully’ when the monitoring system counts the detection for the number of trained classes of traffic participants above 6 in the current frame. This function can provide more information feedback to driver directly.</w:t>
      </w:r>
    </w:p>
    <w:p w14:paraId="2C837CE5" w14:textId="77777777" w:rsidR="00C605CE" w:rsidRDefault="00C605CE" w:rsidP="00C605CE">
      <w:pPr>
        <w:pStyle w:val="a3"/>
        <w:spacing w:before="7"/>
        <w:ind w:left="140"/>
        <w:jc w:val="both"/>
      </w:pPr>
      <w:r>
        <w:t>Future</w:t>
      </w:r>
      <w:r>
        <w:rPr>
          <w:spacing w:val="-1"/>
        </w:rPr>
        <w:t xml:space="preserve"> </w:t>
      </w:r>
      <w:r>
        <w:t xml:space="preserve">work </w:t>
      </w:r>
      <w:r>
        <w:rPr>
          <w:spacing w:val="-5"/>
        </w:rPr>
        <w:t>3:</w:t>
      </w:r>
    </w:p>
    <w:p w14:paraId="4B5B2C3E" w14:textId="77777777" w:rsidR="00C605CE" w:rsidRDefault="00C605CE" w:rsidP="00C605CE">
      <w:pPr>
        <w:pStyle w:val="a3"/>
        <w:spacing w:before="113" w:line="338" w:lineRule="auto"/>
        <w:ind w:left="140" w:right="90" w:firstLine="580"/>
        <w:jc w:val="both"/>
      </w:pPr>
      <w:r>
        <w:t>Integrate</w:t>
      </w:r>
      <w:r>
        <w:rPr>
          <w:spacing w:val="-8"/>
        </w:rPr>
        <w:t xml:space="preserve"> </w:t>
      </w:r>
      <w:r>
        <w:t>the</w:t>
      </w:r>
      <w:r>
        <w:rPr>
          <w:spacing w:val="-8"/>
        </w:rPr>
        <w:t xml:space="preserve"> </w:t>
      </w:r>
      <w:r>
        <w:t>designed</w:t>
      </w:r>
      <w:r>
        <w:rPr>
          <w:spacing w:val="-8"/>
        </w:rPr>
        <w:t xml:space="preserve"> </w:t>
      </w:r>
      <w:r>
        <w:t>system</w:t>
      </w:r>
      <w:r>
        <w:rPr>
          <w:spacing w:val="-8"/>
        </w:rPr>
        <w:t xml:space="preserve"> </w:t>
      </w:r>
      <w:r>
        <w:t>into</w:t>
      </w:r>
      <w:r>
        <w:rPr>
          <w:spacing w:val="-8"/>
        </w:rPr>
        <w:t xml:space="preserve"> </w:t>
      </w:r>
      <w:r>
        <w:t>the</w:t>
      </w:r>
      <w:r>
        <w:rPr>
          <w:spacing w:val="-8"/>
        </w:rPr>
        <w:t xml:space="preserve"> </w:t>
      </w:r>
      <w:r>
        <w:t>real</w:t>
      </w:r>
      <w:r>
        <w:rPr>
          <w:spacing w:val="-8"/>
        </w:rPr>
        <w:t xml:space="preserve"> </w:t>
      </w:r>
      <w:r>
        <w:t>hardware</w:t>
      </w:r>
      <w:r>
        <w:rPr>
          <w:spacing w:val="-8"/>
        </w:rPr>
        <w:t xml:space="preserve"> </w:t>
      </w:r>
      <w:r>
        <w:t>is</w:t>
      </w:r>
      <w:r>
        <w:rPr>
          <w:spacing w:val="-8"/>
        </w:rPr>
        <w:t xml:space="preserve"> </w:t>
      </w:r>
      <w:r>
        <w:t>also</w:t>
      </w:r>
      <w:r>
        <w:rPr>
          <w:spacing w:val="-8"/>
        </w:rPr>
        <w:t xml:space="preserve"> </w:t>
      </w:r>
      <w:r>
        <w:t>important,</w:t>
      </w:r>
      <w:r>
        <w:rPr>
          <w:spacing w:val="-8"/>
        </w:rPr>
        <w:t xml:space="preserve"> </w:t>
      </w:r>
      <w:r>
        <w:t>this</w:t>
      </w:r>
      <w:r>
        <w:rPr>
          <w:spacing w:val="-8"/>
        </w:rPr>
        <w:t xml:space="preserve"> </w:t>
      </w:r>
      <w:r>
        <w:t>paper</w:t>
      </w:r>
      <w:r>
        <w:rPr>
          <w:spacing w:val="-8"/>
        </w:rPr>
        <w:t xml:space="preserve"> </w:t>
      </w:r>
      <w:r>
        <w:t>used the simulated neuromorphic camera rather than the real DVS sensor. Then the dataset can be constructed based on the real DVS event stream rather than synthetic data based on</w:t>
      </w:r>
      <w:r>
        <w:rPr>
          <w:spacing w:val="-11"/>
        </w:rPr>
        <w:t xml:space="preserve"> </w:t>
      </w:r>
      <w:r>
        <w:t>v2e.</w:t>
      </w:r>
      <w:r>
        <w:rPr>
          <w:spacing w:val="-11"/>
        </w:rPr>
        <w:t xml:space="preserve"> </w:t>
      </w:r>
      <w:r>
        <w:t>In</w:t>
      </w:r>
      <w:r>
        <w:rPr>
          <w:spacing w:val="-11"/>
        </w:rPr>
        <w:t xml:space="preserve"> </w:t>
      </w:r>
      <w:r>
        <w:t>the</w:t>
      </w:r>
      <w:r>
        <w:rPr>
          <w:spacing w:val="-11"/>
        </w:rPr>
        <w:t xml:space="preserve"> </w:t>
      </w:r>
      <w:r>
        <w:t>future,</w:t>
      </w:r>
      <w:r>
        <w:rPr>
          <w:spacing w:val="-11"/>
        </w:rPr>
        <w:t xml:space="preserve"> </w:t>
      </w:r>
      <w:r>
        <w:t>the</w:t>
      </w:r>
      <w:r>
        <w:rPr>
          <w:spacing w:val="-11"/>
        </w:rPr>
        <w:t xml:space="preserve"> </w:t>
      </w:r>
      <w:r>
        <w:t>program</w:t>
      </w:r>
      <w:r>
        <w:rPr>
          <w:spacing w:val="-11"/>
        </w:rPr>
        <w:t xml:space="preserve"> </w:t>
      </w:r>
      <w:r>
        <w:t>can</w:t>
      </w:r>
      <w:r>
        <w:rPr>
          <w:spacing w:val="-11"/>
        </w:rPr>
        <w:t xml:space="preserve"> </w:t>
      </w:r>
      <w:r>
        <w:t>be</w:t>
      </w:r>
      <w:r>
        <w:rPr>
          <w:spacing w:val="-11"/>
        </w:rPr>
        <w:t xml:space="preserve"> </w:t>
      </w:r>
      <w:r>
        <w:t>deployed</w:t>
      </w:r>
      <w:r>
        <w:rPr>
          <w:spacing w:val="-11"/>
        </w:rPr>
        <w:t xml:space="preserve"> </w:t>
      </w:r>
      <w:r>
        <w:t>with</w:t>
      </w:r>
      <w:r>
        <w:rPr>
          <w:spacing w:val="-11"/>
        </w:rPr>
        <w:t xml:space="preserve"> </w:t>
      </w:r>
      <w:r>
        <w:t>the</w:t>
      </w:r>
      <w:r>
        <w:rPr>
          <w:spacing w:val="-11"/>
        </w:rPr>
        <w:t xml:space="preserve"> </w:t>
      </w:r>
      <w:r>
        <w:t>real</w:t>
      </w:r>
      <w:r>
        <w:rPr>
          <w:spacing w:val="-11"/>
        </w:rPr>
        <w:t xml:space="preserve"> </w:t>
      </w:r>
      <w:r>
        <w:t>edge-computing</w:t>
      </w:r>
      <w:r>
        <w:rPr>
          <w:spacing w:val="-11"/>
        </w:rPr>
        <w:t xml:space="preserve"> </w:t>
      </w:r>
      <w:r>
        <w:t>devices like jetson or Raspberry Pi to develop the complete products with SD card, water</w:t>
      </w:r>
      <w:r>
        <w:softHyphen/>
        <w:t>proofing case and ion-lithium battery.</w:t>
      </w:r>
    </w:p>
    <w:p w14:paraId="7B62478B" w14:textId="298BA09A" w:rsidR="00C605CE" w:rsidRPr="00C605CE" w:rsidRDefault="00C605CE" w:rsidP="00C605CE">
      <w:pPr>
        <w:pStyle w:val="a3"/>
        <w:spacing w:before="7"/>
        <w:ind w:left="140"/>
        <w:rPr>
          <w:rFonts w:eastAsiaTheme="minorEastAsia"/>
          <w:lang w:eastAsia="zh-CN"/>
        </w:rPr>
        <w:sectPr w:rsidR="00C605CE" w:rsidRPr="00C605CE">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856A2BE" w14:textId="77777777" w:rsidR="009F7A9C" w:rsidRPr="00C605CE" w:rsidRDefault="009F7A9C">
      <w:pPr>
        <w:pStyle w:val="a3"/>
        <w:spacing w:line="338" w:lineRule="auto"/>
        <w:jc w:val="both"/>
        <w:rPr>
          <w:rFonts w:eastAsiaTheme="minorEastAsia"/>
          <w:lang w:eastAsia="zh-CN"/>
        </w:rPr>
        <w:sectPr w:rsidR="009F7A9C" w:rsidRPr="00C605CE">
          <w:pgSz w:w="11900" w:h="16840"/>
          <w:pgMar w:top="142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EAE273E" w14:textId="77777777" w:rsidR="009F7A9C" w:rsidRDefault="00000000">
      <w:pPr>
        <w:pStyle w:val="2"/>
      </w:pPr>
      <w:bookmarkStart w:id="38" w:name="_TOC_250006"/>
      <w:bookmarkEnd w:id="38"/>
      <w:r>
        <w:rPr>
          <w:spacing w:val="-2"/>
        </w:rPr>
        <w:lastRenderedPageBreak/>
        <w:t>Reference</w:t>
      </w:r>
    </w:p>
    <w:p w14:paraId="2A2455A8" w14:textId="77777777" w:rsidR="009F7A9C" w:rsidRDefault="00000000">
      <w:pPr>
        <w:pStyle w:val="a4"/>
        <w:numPr>
          <w:ilvl w:val="0"/>
          <w:numId w:val="1"/>
        </w:numPr>
        <w:tabs>
          <w:tab w:val="left" w:pos="497"/>
        </w:tabs>
        <w:spacing w:before="187" w:line="405" w:lineRule="auto"/>
        <w:ind w:right="90"/>
        <w:jc w:val="both"/>
        <w:rPr>
          <w:sz w:val="20"/>
        </w:rPr>
      </w:pPr>
      <w:r>
        <w:rPr>
          <w:sz w:val="20"/>
        </w:rPr>
        <w:t>Jain, N.K., Saini, R.K. and Mittal, P., 2018. A review on traffic monitoring system techniques.</w:t>
      </w:r>
      <w:r>
        <w:rPr>
          <w:spacing w:val="-5"/>
          <w:sz w:val="20"/>
        </w:rPr>
        <w:t xml:space="preserve"> </w:t>
      </w:r>
      <w:r>
        <w:rPr>
          <w:i/>
          <w:sz w:val="20"/>
        </w:rPr>
        <w:t xml:space="preserve">Soft computing: Theories and applications: Proceedings of </w:t>
      </w:r>
      <w:proofErr w:type="spellStart"/>
      <w:r>
        <w:rPr>
          <w:i/>
          <w:sz w:val="20"/>
        </w:rPr>
        <w:t>SoCTA</w:t>
      </w:r>
      <w:proofErr w:type="spellEnd"/>
      <w:r>
        <w:rPr>
          <w:i/>
          <w:sz w:val="20"/>
        </w:rPr>
        <w:t xml:space="preserve"> 2017</w:t>
      </w:r>
      <w:r>
        <w:rPr>
          <w:sz w:val="20"/>
        </w:rPr>
        <w:t>, pp.569-577.</w:t>
      </w:r>
    </w:p>
    <w:p w14:paraId="4EF6E9AB" w14:textId="77777777" w:rsidR="009F7A9C" w:rsidRDefault="00000000">
      <w:pPr>
        <w:pStyle w:val="a4"/>
        <w:numPr>
          <w:ilvl w:val="0"/>
          <w:numId w:val="1"/>
        </w:numPr>
        <w:tabs>
          <w:tab w:val="left" w:pos="497"/>
        </w:tabs>
        <w:spacing w:line="408" w:lineRule="auto"/>
        <w:ind w:right="90"/>
        <w:jc w:val="both"/>
        <w:rPr>
          <w:sz w:val="20"/>
        </w:rPr>
      </w:pPr>
      <w:r>
        <w:rPr>
          <w:sz w:val="20"/>
        </w:rPr>
        <w:t xml:space="preserve">Putra, A.S. and </w:t>
      </w:r>
      <w:proofErr w:type="spellStart"/>
      <w:r>
        <w:rPr>
          <w:sz w:val="20"/>
        </w:rPr>
        <w:t>Warnars</w:t>
      </w:r>
      <w:proofErr w:type="spellEnd"/>
      <w:r>
        <w:rPr>
          <w:sz w:val="20"/>
        </w:rPr>
        <w:t>, H.L.H.S., 2018, September. Intelligent traffic monitoring system (ITMS) for smart city based on IoT monitoring. In</w:t>
      </w:r>
      <w:r>
        <w:rPr>
          <w:spacing w:val="-3"/>
          <w:sz w:val="20"/>
        </w:rPr>
        <w:t xml:space="preserve"> </w:t>
      </w:r>
      <w:r>
        <w:rPr>
          <w:i/>
          <w:sz w:val="20"/>
        </w:rPr>
        <w:t xml:space="preserve">2018 Indonesian Association for Pattern Recognition International Conference (INAPR) </w:t>
      </w:r>
      <w:r>
        <w:rPr>
          <w:sz w:val="20"/>
        </w:rPr>
        <w:t>(pp. 161-165). IEEE.</w:t>
      </w:r>
    </w:p>
    <w:p w14:paraId="716F2494" w14:textId="77777777" w:rsidR="009F7A9C" w:rsidRDefault="00000000">
      <w:pPr>
        <w:pStyle w:val="a4"/>
        <w:numPr>
          <w:ilvl w:val="0"/>
          <w:numId w:val="1"/>
        </w:numPr>
        <w:tabs>
          <w:tab w:val="left" w:pos="497"/>
        </w:tabs>
        <w:spacing w:line="405" w:lineRule="auto"/>
        <w:ind w:right="90"/>
        <w:jc w:val="both"/>
        <w:rPr>
          <w:sz w:val="20"/>
        </w:rPr>
      </w:pPr>
      <w:proofErr w:type="spellStart"/>
      <w:r>
        <w:rPr>
          <w:sz w:val="20"/>
        </w:rPr>
        <w:t>Kadkhodayi</w:t>
      </w:r>
      <w:proofErr w:type="spellEnd"/>
      <w:r>
        <w:rPr>
          <w:sz w:val="20"/>
        </w:rPr>
        <w:t>,</w:t>
      </w:r>
      <w:r>
        <w:rPr>
          <w:spacing w:val="-10"/>
          <w:sz w:val="20"/>
        </w:rPr>
        <w:t xml:space="preserve"> </w:t>
      </w:r>
      <w:r>
        <w:rPr>
          <w:sz w:val="20"/>
        </w:rPr>
        <w:t>A.,</w:t>
      </w:r>
      <w:r>
        <w:rPr>
          <w:spacing w:val="-10"/>
          <w:sz w:val="20"/>
        </w:rPr>
        <w:t xml:space="preserve"> </w:t>
      </w:r>
      <w:proofErr w:type="spellStart"/>
      <w:r>
        <w:rPr>
          <w:sz w:val="20"/>
        </w:rPr>
        <w:t>Jabeli</w:t>
      </w:r>
      <w:proofErr w:type="spellEnd"/>
      <w:r>
        <w:rPr>
          <w:sz w:val="20"/>
        </w:rPr>
        <w:t>,</w:t>
      </w:r>
      <w:r>
        <w:rPr>
          <w:spacing w:val="-10"/>
          <w:sz w:val="20"/>
        </w:rPr>
        <w:t xml:space="preserve"> </w:t>
      </w:r>
      <w:r>
        <w:rPr>
          <w:sz w:val="20"/>
        </w:rPr>
        <w:t>M.,</w:t>
      </w:r>
      <w:r>
        <w:rPr>
          <w:spacing w:val="-10"/>
          <w:sz w:val="20"/>
        </w:rPr>
        <w:t xml:space="preserve"> </w:t>
      </w:r>
      <w:r>
        <w:rPr>
          <w:sz w:val="20"/>
        </w:rPr>
        <w:t>Aghdam,</w:t>
      </w:r>
      <w:r>
        <w:rPr>
          <w:spacing w:val="-10"/>
          <w:sz w:val="20"/>
        </w:rPr>
        <w:t xml:space="preserve"> </w:t>
      </w:r>
      <w:r>
        <w:rPr>
          <w:sz w:val="20"/>
        </w:rPr>
        <w:t>H.</w:t>
      </w:r>
      <w:r>
        <w:rPr>
          <w:spacing w:val="-10"/>
          <w:sz w:val="20"/>
        </w:rPr>
        <w:t xml:space="preserve"> </w:t>
      </w:r>
      <w:r>
        <w:rPr>
          <w:sz w:val="20"/>
        </w:rPr>
        <w:t>and</w:t>
      </w:r>
      <w:r>
        <w:rPr>
          <w:spacing w:val="-10"/>
          <w:sz w:val="20"/>
        </w:rPr>
        <w:t xml:space="preserve"> </w:t>
      </w:r>
      <w:proofErr w:type="spellStart"/>
      <w:r>
        <w:rPr>
          <w:sz w:val="20"/>
        </w:rPr>
        <w:t>Mirbakhsh</w:t>
      </w:r>
      <w:proofErr w:type="spellEnd"/>
      <w:r>
        <w:rPr>
          <w:sz w:val="20"/>
        </w:rPr>
        <w:t>,</w:t>
      </w:r>
      <w:r>
        <w:rPr>
          <w:spacing w:val="-10"/>
          <w:sz w:val="20"/>
        </w:rPr>
        <w:t xml:space="preserve"> </w:t>
      </w:r>
      <w:r>
        <w:rPr>
          <w:sz w:val="20"/>
        </w:rPr>
        <w:t>S.,</w:t>
      </w:r>
      <w:r>
        <w:rPr>
          <w:spacing w:val="-10"/>
          <w:sz w:val="20"/>
        </w:rPr>
        <w:t xml:space="preserve"> </w:t>
      </w:r>
      <w:r>
        <w:rPr>
          <w:sz w:val="20"/>
        </w:rPr>
        <w:t>2023.</w:t>
      </w:r>
      <w:r>
        <w:rPr>
          <w:spacing w:val="-10"/>
          <w:sz w:val="20"/>
        </w:rPr>
        <w:t xml:space="preserve"> </w:t>
      </w:r>
      <w:r>
        <w:rPr>
          <w:sz w:val="20"/>
        </w:rPr>
        <w:t>Artificial</w:t>
      </w:r>
      <w:r>
        <w:rPr>
          <w:spacing w:val="-10"/>
          <w:sz w:val="20"/>
        </w:rPr>
        <w:t xml:space="preserve"> </w:t>
      </w:r>
      <w:r>
        <w:rPr>
          <w:sz w:val="20"/>
        </w:rPr>
        <w:t>Intelligence-Based</w:t>
      </w:r>
      <w:r>
        <w:rPr>
          <w:spacing w:val="-10"/>
          <w:sz w:val="20"/>
        </w:rPr>
        <w:t xml:space="preserve"> </w:t>
      </w:r>
      <w:r>
        <w:rPr>
          <w:sz w:val="20"/>
        </w:rPr>
        <w:t>Real-Time Traffic Man-</w:t>
      </w:r>
      <w:proofErr w:type="spellStart"/>
      <w:r>
        <w:rPr>
          <w:sz w:val="20"/>
        </w:rPr>
        <w:t>agement</w:t>
      </w:r>
      <w:proofErr w:type="spellEnd"/>
      <w:r>
        <w:rPr>
          <w:sz w:val="20"/>
        </w:rPr>
        <w:t xml:space="preserve">. </w:t>
      </w:r>
      <w:r>
        <w:rPr>
          <w:i/>
          <w:sz w:val="20"/>
        </w:rPr>
        <w:t>Journal of Electrical Electronics Engineering</w:t>
      </w:r>
      <w:r>
        <w:rPr>
          <w:sz w:val="20"/>
        </w:rPr>
        <w:t xml:space="preserve">, </w:t>
      </w:r>
      <w:r>
        <w:rPr>
          <w:i/>
          <w:sz w:val="20"/>
        </w:rPr>
        <w:t>2</w:t>
      </w:r>
      <w:r>
        <w:rPr>
          <w:sz w:val="20"/>
        </w:rPr>
        <w:t>(4), pp.368-73.</w:t>
      </w:r>
    </w:p>
    <w:p w14:paraId="4FDB2B57" w14:textId="77777777" w:rsidR="009F7A9C" w:rsidRDefault="00000000">
      <w:pPr>
        <w:pStyle w:val="a4"/>
        <w:numPr>
          <w:ilvl w:val="0"/>
          <w:numId w:val="1"/>
        </w:numPr>
        <w:tabs>
          <w:tab w:val="left" w:pos="497"/>
        </w:tabs>
        <w:spacing w:before="3" w:line="405" w:lineRule="auto"/>
        <w:ind w:right="91"/>
        <w:jc w:val="both"/>
        <w:rPr>
          <w:sz w:val="20"/>
        </w:rPr>
      </w:pPr>
      <w:proofErr w:type="spellStart"/>
      <w:r>
        <w:rPr>
          <w:sz w:val="20"/>
        </w:rPr>
        <w:t>Theuwissen</w:t>
      </w:r>
      <w:proofErr w:type="spellEnd"/>
      <w:r>
        <w:rPr>
          <w:sz w:val="20"/>
        </w:rPr>
        <w:t>, A., 2014. CMOS image sensors.</w:t>
      </w:r>
      <w:r>
        <w:rPr>
          <w:spacing w:val="-3"/>
          <w:sz w:val="20"/>
        </w:rPr>
        <w:t xml:space="preserve"> </w:t>
      </w:r>
      <w:r>
        <w:rPr>
          <w:i/>
          <w:sz w:val="20"/>
        </w:rPr>
        <w:t>Smart Sensor Systems: Emerging Technologies and Applications</w:t>
      </w:r>
      <w:r>
        <w:rPr>
          <w:sz w:val="20"/>
        </w:rPr>
        <w:t>, pp.173-189.</w:t>
      </w:r>
    </w:p>
    <w:p w14:paraId="261A7FE6" w14:textId="77777777" w:rsidR="009F7A9C" w:rsidRDefault="00000000">
      <w:pPr>
        <w:pStyle w:val="a4"/>
        <w:numPr>
          <w:ilvl w:val="0"/>
          <w:numId w:val="1"/>
        </w:numPr>
        <w:tabs>
          <w:tab w:val="left" w:pos="497"/>
        </w:tabs>
        <w:spacing w:before="1" w:line="408" w:lineRule="auto"/>
        <w:ind w:right="89"/>
        <w:jc w:val="both"/>
        <w:rPr>
          <w:sz w:val="20"/>
        </w:rPr>
      </w:pPr>
      <w:proofErr w:type="spellStart"/>
      <w:r>
        <w:rPr>
          <w:sz w:val="20"/>
        </w:rPr>
        <w:t>Rebecq</w:t>
      </w:r>
      <w:proofErr w:type="spellEnd"/>
      <w:r>
        <w:rPr>
          <w:sz w:val="20"/>
        </w:rPr>
        <w:t xml:space="preserve">, H., </w:t>
      </w:r>
      <w:proofErr w:type="spellStart"/>
      <w:r>
        <w:rPr>
          <w:sz w:val="20"/>
        </w:rPr>
        <w:t>Ranftl</w:t>
      </w:r>
      <w:proofErr w:type="spellEnd"/>
      <w:r>
        <w:rPr>
          <w:sz w:val="20"/>
        </w:rPr>
        <w:t xml:space="preserve">, R., Koltun, V. and </w:t>
      </w:r>
      <w:proofErr w:type="spellStart"/>
      <w:r>
        <w:rPr>
          <w:sz w:val="20"/>
        </w:rPr>
        <w:t>Scaramuzza</w:t>
      </w:r>
      <w:proofErr w:type="spellEnd"/>
      <w:r>
        <w:rPr>
          <w:sz w:val="20"/>
        </w:rPr>
        <w:t>, D., 2019. High speed and high dynamic range video with an event camera.</w:t>
      </w:r>
      <w:r>
        <w:rPr>
          <w:spacing w:val="-3"/>
          <w:sz w:val="20"/>
        </w:rPr>
        <w:t xml:space="preserve"> </w:t>
      </w:r>
      <w:r>
        <w:rPr>
          <w:i/>
          <w:sz w:val="20"/>
        </w:rPr>
        <w:t>IEEE transactions on pattern analysis and machine intelligence</w:t>
      </w:r>
      <w:r>
        <w:rPr>
          <w:sz w:val="20"/>
        </w:rPr>
        <w:t>,</w:t>
      </w:r>
      <w:r>
        <w:rPr>
          <w:spacing w:val="-3"/>
          <w:sz w:val="20"/>
        </w:rPr>
        <w:t xml:space="preserve"> </w:t>
      </w:r>
      <w:r>
        <w:rPr>
          <w:i/>
          <w:sz w:val="20"/>
        </w:rPr>
        <w:t>43</w:t>
      </w:r>
      <w:r>
        <w:rPr>
          <w:sz w:val="20"/>
        </w:rPr>
        <w:t xml:space="preserve">(6), </w:t>
      </w:r>
      <w:r>
        <w:rPr>
          <w:spacing w:val="-2"/>
          <w:sz w:val="20"/>
        </w:rPr>
        <w:t>pp.1964-1980.</w:t>
      </w:r>
    </w:p>
    <w:p w14:paraId="61A9657B" w14:textId="77777777" w:rsidR="009F7A9C" w:rsidRDefault="00000000">
      <w:pPr>
        <w:pStyle w:val="a4"/>
        <w:numPr>
          <w:ilvl w:val="0"/>
          <w:numId w:val="1"/>
        </w:numPr>
        <w:tabs>
          <w:tab w:val="left" w:pos="497"/>
        </w:tabs>
        <w:spacing w:line="405" w:lineRule="auto"/>
        <w:ind w:right="90"/>
        <w:jc w:val="both"/>
        <w:rPr>
          <w:sz w:val="20"/>
        </w:rPr>
      </w:pPr>
      <w:r>
        <w:rPr>
          <w:color w:val="222222"/>
          <w:sz w:val="20"/>
        </w:rPr>
        <w:t xml:space="preserve">Jiang, Z., Zhao, L., Li, S. and Jia, Y., 2020. Real-time object detection method based on improved YOLOv4-tiny. </w:t>
      </w:r>
      <w:proofErr w:type="spellStart"/>
      <w:r>
        <w:rPr>
          <w:i/>
          <w:color w:val="222222"/>
          <w:sz w:val="20"/>
        </w:rPr>
        <w:t>arXiv</w:t>
      </w:r>
      <w:proofErr w:type="spellEnd"/>
      <w:r>
        <w:rPr>
          <w:i/>
          <w:color w:val="222222"/>
          <w:sz w:val="20"/>
        </w:rPr>
        <w:t xml:space="preserve"> preprint arXiv:2011.04244</w:t>
      </w:r>
      <w:r>
        <w:rPr>
          <w:color w:val="222222"/>
          <w:sz w:val="20"/>
        </w:rPr>
        <w:t>.</w:t>
      </w:r>
    </w:p>
    <w:p w14:paraId="3AA7121A" w14:textId="77777777" w:rsidR="009F7A9C" w:rsidRDefault="00000000">
      <w:pPr>
        <w:pStyle w:val="a4"/>
        <w:numPr>
          <w:ilvl w:val="0"/>
          <w:numId w:val="1"/>
        </w:numPr>
        <w:tabs>
          <w:tab w:val="left" w:pos="497"/>
        </w:tabs>
        <w:spacing w:line="408" w:lineRule="auto"/>
        <w:ind w:right="90"/>
        <w:jc w:val="both"/>
        <w:rPr>
          <w:sz w:val="20"/>
        </w:rPr>
      </w:pPr>
      <w:r>
        <w:rPr>
          <w:color w:val="222222"/>
          <w:sz w:val="20"/>
        </w:rPr>
        <w:t>Dalal, N. and Triggs, B., 2005, June. Histograms of oriented gradients for human detection. In</w:t>
      </w:r>
      <w:r>
        <w:rPr>
          <w:color w:val="222222"/>
          <w:spacing w:val="-5"/>
          <w:sz w:val="20"/>
        </w:rPr>
        <w:t xml:space="preserve"> </w:t>
      </w:r>
      <w:r>
        <w:rPr>
          <w:i/>
          <w:color w:val="222222"/>
          <w:sz w:val="20"/>
        </w:rPr>
        <w:t>2005 IEEE computer society conference on computer vision and pattern recognition (CVPR'05)</w:t>
      </w:r>
      <w:r>
        <w:rPr>
          <w:i/>
          <w:color w:val="222222"/>
          <w:spacing w:val="-5"/>
          <w:sz w:val="20"/>
        </w:rPr>
        <w:t xml:space="preserve"> </w:t>
      </w:r>
      <w:r>
        <w:rPr>
          <w:color w:val="222222"/>
          <w:sz w:val="20"/>
        </w:rPr>
        <w:t xml:space="preserve">(Vol. 1, pp. 886-893). </w:t>
      </w:r>
      <w:proofErr w:type="spellStart"/>
      <w:r>
        <w:rPr>
          <w:color w:val="222222"/>
          <w:sz w:val="20"/>
        </w:rPr>
        <w:t>Ieee</w:t>
      </w:r>
      <w:proofErr w:type="spellEnd"/>
      <w:r>
        <w:rPr>
          <w:color w:val="222222"/>
          <w:sz w:val="20"/>
        </w:rPr>
        <w:t>.</w:t>
      </w:r>
    </w:p>
    <w:p w14:paraId="366E30EF" w14:textId="77777777" w:rsidR="009F7A9C" w:rsidRDefault="00000000">
      <w:pPr>
        <w:pStyle w:val="a4"/>
        <w:numPr>
          <w:ilvl w:val="0"/>
          <w:numId w:val="1"/>
        </w:numPr>
        <w:tabs>
          <w:tab w:val="left" w:pos="497"/>
        </w:tabs>
        <w:spacing w:line="405" w:lineRule="auto"/>
        <w:ind w:right="90"/>
        <w:jc w:val="both"/>
        <w:rPr>
          <w:sz w:val="20"/>
        </w:rPr>
      </w:pPr>
      <w:r>
        <w:rPr>
          <w:color w:val="222222"/>
          <w:sz w:val="20"/>
        </w:rPr>
        <w:t xml:space="preserve">Ward, I.R., Laga, H. and </w:t>
      </w:r>
      <w:proofErr w:type="spellStart"/>
      <w:r>
        <w:rPr>
          <w:color w:val="222222"/>
          <w:sz w:val="20"/>
        </w:rPr>
        <w:t>Bennamoun</w:t>
      </w:r>
      <w:proofErr w:type="spellEnd"/>
      <w:r>
        <w:rPr>
          <w:color w:val="222222"/>
          <w:sz w:val="20"/>
        </w:rPr>
        <w:t>, M., 2019. RGB-D image-based object detection: from traditional</w:t>
      </w:r>
      <w:r>
        <w:rPr>
          <w:color w:val="222222"/>
          <w:spacing w:val="-11"/>
          <w:sz w:val="20"/>
        </w:rPr>
        <w:t xml:space="preserve"> </w:t>
      </w:r>
      <w:r>
        <w:rPr>
          <w:color w:val="222222"/>
          <w:sz w:val="20"/>
        </w:rPr>
        <w:t>methods</w:t>
      </w:r>
      <w:r>
        <w:rPr>
          <w:color w:val="222222"/>
          <w:spacing w:val="-12"/>
          <w:sz w:val="20"/>
        </w:rPr>
        <w:t xml:space="preserve"> </w:t>
      </w:r>
      <w:r>
        <w:rPr>
          <w:color w:val="222222"/>
          <w:sz w:val="20"/>
        </w:rPr>
        <w:t>to</w:t>
      </w:r>
      <w:r>
        <w:rPr>
          <w:color w:val="222222"/>
          <w:spacing w:val="-12"/>
          <w:sz w:val="20"/>
        </w:rPr>
        <w:t xml:space="preserve"> </w:t>
      </w:r>
      <w:r>
        <w:rPr>
          <w:color w:val="222222"/>
          <w:sz w:val="20"/>
        </w:rPr>
        <w:t>deep</w:t>
      </w:r>
      <w:r>
        <w:rPr>
          <w:color w:val="222222"/>
          <w:spacing w:val="-12"/>
          <w:sz w:val="20"/>
        </w:rPr>
        <w:t xml:space="preserve"> </w:t>
      </w:r>
      <w:r>
        <w:rPr>
          <w:color w:val="222222"/>
          <w:sz w:val="20"/>
        </w:rPr>
        <w:t>learning</w:t>
      </w:r>
      <w:r>
        <w:rPr>
          <w:color w:val="222222"/>
          <w:spacing w:val="-12"/>
          <w:sz w:val="20"/>
        </w:rPr>
        <w:t xml:space="preserve"> </w:t>
      </w:r>
      <w:r>
        <w:rPr>
          <w:color w:val="222222"/>
          <w:sz w:val="20"/>
        </w:rPr>
        <w:t>techniques.</w:t>
      </w:r>
      <w:r>
        <w:rPr>
          <w:color w:val="222222"/>
          <w:spacing w:val="-2"/>
          <w:sz w:val="20"/>
        </w:rPr>
        <w:t xml:space="preserve"> </w:t>
      </w:r>
      <w:r>
        <w:rPr>
          <w:i/>
          <w:color w:val="222222"/>
          <w:sz w:val="20"/>
        </w:rPr>
        <w:t>RGB-D</w:t>
      </w:r>
      <w:r>
        <w:rPr>
          <w:i/>
          <w:color w:val="222222"/>
          <w:spacing w:val="-12"/>
          <w:sz w:val="20"/>
        </w:rPr>
        <w:t xml:space="preserve"> </w:t>
      </w:r>
      <w:r>
        <w:rPr>
          <w:i/>
          <w:color w:val="222222"/>
          <w:sz w:val="20"/>
        </w:rPr>
        <w:t>Image</w:t>
      </w:r>
      <w:r>
        <w:rPr>
          <w:i/>
          <w:color w:val="222222"/>
          <w:spacing w:val="-12"/>
          <w:sz w:val="20"/>
        </w:rPr>
        <w:t xml:space="preserve"> </w:t>
      </w:r>
      <w:r>
        <w:rPr>
          <w:i/>
          <w:color w:val="222222"/>
          <w:sz w:val="20"/>
        </w:rPr>
        <w:t>Analysis</w:t>
      </w:r>
      <w:r>
        <w:rPr>
          <w:i/>
          <w:color w:val="222222"/>
          <w:spacing w:val="-12"/>
          <w:sz w:val="20"/>
        </w:rPr>
        <w:t xml:space="preserve"> </w:t>
      </w:r>
      <w:r>
        <w:rPr>
          <w:i/>
          <w:color w:val="222222"/>
          <w:sz w:val="20"/>
        </w:rPr>
        <w:t>and</w:t>
      </w:r>
      <w:r>
        <w:rPr>
          <w:i/>
          <w:color w:val="222222"/>
          <w:spacing w:val="-12"/>
          <w:sz w:val="20"/>
        </w:rPr>
        <w:t xml:space="preserve"> </w:t>
      </w:r>
      <w:r>
        <w:rPr>
          <w:i/>
          <w:color w:val="222222"/>
          <w:sz w:val="20"/>
        </w:rPr>
        <w:t>Processing</w:t>
      </w:r>
      <w:r>
        <w:rPr>
          <w:color w:val="222222"/>
          <w:sz w:val="20"/>
        </w:rPr>
        <w:t>,</w:t>
      </w:r>
      <w:r>
        <w:rPr>
          <w:color w:val="222222"/>
          <w:spacing w:val="-11"/>
          <w:sz w:val="20"/>
        </w:rPr>
        <w:t xml:space="preserve"> </w:t>
      </w:r>
      <w:r>
        <w:rPr>
          <w:color w:val="222222"/>
          <w:sz w:val="20"/>
        </w:rPr>
        <w:t>pp.169-201.</w:t>
      </w:r>
    </w:p>
    <w:p w14:paraId="3C581139" w14:textId="77777777" w:rsidR="009F7A9C" w:rsidRDefault="00000000">
      <w:pPr>
        <w:pStyle w:val="a4"/>
        <w:numPr>
          <w:ilvl w:val="0"/>
          <w:numId w:val="1"/>
        </w:numPr>
        <w:tabs>
          <w:tab w:val="left" w:pos="497"/>
        </w:tabs>
        <w:spacing w:before="2" w:line="405" w:lineRule="auto"/>
        <w:ind w:right="90"/>
        <w:jc w:val="both"/>
        <w:rPr>
          <w:color w:val="222222"/>
          <w:sz w:val="20"/>
        </w:rPr>
      </w:pPr>
      <w:r>
        <w:rPr>
          <w:color w:val="222222"/>
          <w:sz w:val="20"/>
        </w:rPr>
        <w:t>Zhao,</w:t>
      </w:r>
      <w:r>
        <w:rPr>
          <w:color w:val="222222"/>
          <w:spacing w:val="40"/>
          <w:sz w:val="20"/>
        </w:rPr>
        <w:t xml:space="preserve"> </w:t>
      </w:r>
      <w:r>
        <w:rPr>
          <w:color w:val="222222"/>
          <w:sz w:val="20"/>
        </w:rPr>
        <w:t>Z.Q.,</w:t>
      </w:r>
      <w:r>
        <w:rPr>
          <w:color w:val="222222"/>
          <w:spacing w:val="40"/>
          <w:sz w:val="20"/>
        </w:rPr>
        <w:t xml:space="preserve"> </w:t>
      </w:r>
      <w:r>
        <w:rPr>
          <w:color w:val="222222"/>
          <w:sz w:val="20"/>
        </w:rPr>
        <w:t>Zheng,</w:t>
      </w:r>
      <w:r>
        <w:rPr>
          <w:color w:val="222222"/>
          <w:spacing w:val="40"/>
          <w:sz w:val="20"/>
        </w:rPr>
        <w:t xml:space="preserve"> </w:t>
      </w:r>
      <w:r>
        <w:rPr>
          <w:color w:val="222222"/>
          <w:sz w:val="20"/>
        </w:rPr>
        <w:t>P.,</w:t>
      </w:r>
      <w:r>
        <w:rPr>
          <w:color w:val="222222"/>
          <w:spacing w:val="40"/>
          <w:sz w:val="20"/>
        </w:rPr>
        <w:t xml:space="preserve"> </w:t>
      </w:r>
      <w:r>
        <w:rPr>
          <w:color w:val="222222"/>
          <w:sz w:val="20"/>
        </w:rPr>
        <w:t>Xu,</w:t>
      </w:r>
      <w:r>
        <w:rPr>
          <w:color w:val="222222"/>
          <w:spacing w:val="40"/>
          <w:sz w:val="20"/>
        </w:rPr>
        <w:t xml:space="preserve"> </w:t>
      </w:r>
      <w:r>
        <w:rPr>
          <w:color w:val="222222"/>
          <w:sz w:val="20"/>
        </w:rPr>
        <w:t>S.T.</w:t>
      </w:r>
      <w:r>
        <w:rPr>
          <w:color w:val="222222"/>
          <w:spacing w:val="40"/>
          <w:sz w:val="20"/>
        </w:rPr>
        <w:t xml:space="preserve"> </w:t>
      </w:r>
      <w:r>
        <w:rPr>
          <w:color w:val="222222"/>
          <w:sz w:val="20"/>
        </w:rPr>
        <w:t>and</w:t>
      </w:r>
      <w:r>
        <w:rPr>
          <w:color w:val="222222"/>
          <w:spacing w:val="40"/>
          <w:sz w:val="20"/>
        </w:rPr>
        <w:t xml:space="preserve"> </w:t>
      </w:r>
      <w:r>
        <w:rPr>
          <w:color w:val="222222"/>
          <w:sz w:val="20"/>
        </w:rPr>
        <w:t>Wu,</w:t>
      </w:r>
      <w:r>
        <w:rPr>
          <w:color w:val="222222"/>
          <w:spacing w:val="40"/>
          <w:sz w:val="20"/>
        </w:rPr>
        <w:t xml:space="preserve"> </w:t>
      </w:r>
      <w:r>
        <w:rPr>
          <w:color w:val="222222"/>
          <w:sz w:val="20"/>
        </w:rPr>
        <w:t>X.,</w:t>
      </w:r>
      <w:r>
        <w:rPr>
          <w:color w:val="222222"/>
          <w:spacing w:val="40"/>
          <w:sz w:val="20"/>
        </w:rPr>
        <w:t xml:space="preserve"> </w:t>
      </w:r>
      <w:r>
        <w:rPr>
          <w:color w:val="222222"/>
          <w:sz w:val="20"/>
        </w:rPr>
        <w:t>2019.</w:t>
      </w:r>
      <w:r>
        <w:rPr>
          <w:color w:val="222222"/>
          <w:spacing w:val="40"/>
          <w:sz w:val="20"/>
        </w:rPr>
        <w:t xml:space="preserve"> </w:t>
      </w:r>
      <w:r>
        <w:rPr>
          <w:color w:val="222222"/>
          <w:sz w:val="20"/>
        </w:rPr>
        <w:t>Object</w:t>
      </w:r>
      <w:r>
        <w:rPr>
          <w:color w:val="222222"/>
          <w:spacing w:val="40"/>
          <w:sz w:val="20"/>
        </w:rPr>
        <w:t xml:space="preserve"> </w:t>
      </w:r>
      <w:r>
        <w:rPr>
          <w:color w:val="222222"/>
          <w:sz w:val="20"/>
        </w:rPr>
        <w:t>detection</w:t>
      </w:r>
      <w:r>
        <w:rPr>
          <w:color w:val="222222"/>
          <w:spacing w:val="40"/>
          <w:sz w:val="20"/>
        </w:rPr>
        <w:t xml:space="preserve"> </w:t>
      </w:r>
      <w:r>
        <w:rPr>
          <w:color w:val="222222"/>
          <w:sz w:val="20"/>
        </w:rPr>
        <w:t>with</w:t>
      </w:r>
      <w:r>
        <w:rPr>
          <w:color w:val="222222"/>
          <w:spacing w:val="40"/>
          <w:sz w:val="20"/>
        </w:rPr>
        <w:t xml:space="preserve"> </w:t>
      </w:r>
      <w:r>
        <w:rPr>
          <w:color w:val="222222"/>
          <w:sz w:val="20"/>
        </w:rPr>
        <w:t>deep</w:t>
      </w:r>
      <w:r>
        <w:rPr>
          <w:color w:val="222222"/>
          <w:spacing w:val="40"/>
          <w:sz w:val="20"/>
        </w:rPr>
        <w:t xml:space="preserve"> </w:t>
      </w:r>
      <w:r>
        <w:rPr>
          <w:color w:val="222222"/>
          <w:sz w:val="20"/>
        </w:rPr>
        <w:t>learning:</w:t>
      </w:r>
      <w:r>
        <w:rPr>
          <w:color w:val="222222"/>
          <w:spacing w:val="40"/>
          <w:sz w:val="20"/>
        </w:rPr>
        <w:t xml:space="preserve"> </w:t>
      </w:r>
      <w:r>
        <w:rPr>
          <w:color w:val="222222"/>
          <w:sz w:val="20"/>
        </w:rPr>
        <w:t xml:space="preserve">A review. </w:t>
      </w:r>
      <w:r>
        <w:rPr>
          <w:i/>
          <w:color w:val="222222"/>
          <w:sz w:val="20"/>
        </w:rPr>
        <w:t>IEEE transactions on neural networks and learning systems</w:t>
      </w:r>
      <w:r>
        <w:rPr>
          <w:color w:val="222222"/>
          <w:sz w:val="20"/>
        </w:rPr>
        <w:t xml:space="preserve">, </w:t>
      </w:r>
      <w:r>
        <w:rPr>
          <w:i/>
          <w:color w:val="222222"/>
          <w:sz w:val="20"/>
        </w:rPr>
        <w:t>30</w:t>
      </w:r>
      <w:r>
        <w:rPr>
          <w:color w:val="222222"/>
          <w:sz w:val="20"/>
        </w:rPr>
        <w:t>(11), pp.3212-3232.</w:t>
      </w:r>
    </w:p>
    <w:p w14:paraId="19998DBA" w14:textId="77777777" w:rsidR="009F7A9C" w:rsidRDefault="00000000">
      <w:pPr>
        <w:pStyle w:val="a4"/>
        <w:numPr>
          <w:ilvl w:val="0"/>
          <w:numId w:val="1"/>
        </w:numPr>
        <w:tabs>
          <w:tab w:val="left" w:pos="497"/>
        </w:tabs>
        <w:spacing w:line="405" w:lineRule="auto"/>
        <w:ind w:right="90"/>
        <w:jc w:val="both"/>
        <w:rPr>
          <w:sz w:val="20"/>
        </w:rPr>
      </w:pPr>
      <w:r>
        <w:rPr>
          <w:color w:val="222222"/>
          <w:sz w:val="20"/>
        </w:rPr>
        <w:t xml:space="preserve">Zhiqiang, W. and Jun, L., 2017, July. A review of object detection based on convolutional neural network. In </w:t>
      </w:r>
      <w:r>
        <w:rPr>
          <w:i/>
          <w:color w:val="222222"/>
          <w:sz w:val="20"/>
        </w:rPr>
        <w:t xml:space="preserve">2017 36th Chinese control conference (CCC) </w:t>
      </w:r>
      <w:r>
        <w:rPr>
          <w:color w:val="222222"/>
          <w:sz w:val="20"/>
        </w:rPr>
        <w:t>(pp. 11104-11109). IEEE.</w:t>
      </w:r>
    </w:p>
    <w:p w14:paraId="32DEE021" w14:textId="77777777" w:rsidR="009F7A9C" w:rsidRDefault="00000000">
      <w:pPr>
        <w:pStyle w:val="a4"/>
        <w:numPr>
          <w:ilvl w:val="0"/>
          <w:numId w:val="1"/>
        </w:numPr>
        <w:tabs>
          <w:tab w:val="left" w:pos="497"/>
        </w:tabs>
        <w:spacing w:before="5" w:line="405" w:lineRule="auto"/>
        <w:ind w:right="90"/>
        <w:jc w:val="both"/>
        <w:rPr>
          <w:sz w:val="20"/>
        </w:rPr>
      </w:pPr>
      <w:r w:rsidRPr="00A538DC">
        <w:rPr>
          <w:color w:val="222222"/>
          <w:sz w:val="20"/>
          <w:lang w:val="it-IT"/>
        </w:rPr>
        <w:t>Shenai,</w:t>
      </w:r>
      <w:r w:rsidRPr="00A538DC">
        <w:rPr>
          <w:color w:val="222222"/>
          <w:spacing w:val="-2"/>
          <w:sz w:val="20"/>
          <w:lang w:val="it-IT"/>
        </w:rPr>
        <w:t xml:space="preserve"> </w:t>
      </w:r>
      <w:r w:rsidRPr="00A538DC">
        <w:rPr>
          <w:color w:val="222222"/>
          <w:sz w:val="20"/>
          <w:lang w:val="it-IT"/>
        </w:rPr>
        <w:t>H.,</w:t>
      </w:r>
      <w:r w:rsidRPr="00A538DC">
        <w:rPr>
          <w:color w:val="222222"/>
          <w:spacing w:val="-2"/>
          <w:sz w:val="20"/>
          <w:lang w:val="it-IT"/>
        </w:rPr>
        <w:t xml:space="preserve"> </w:t>
      </w:r>
      <w:r w:rsidRPr="00A538DC">
        <w:rPr>
          <w:color w:val="222222"/>
          <w:sz w:val="20"/>
          <w:lang w:val="it-IT"/>
        </w:rPr>
        <w:t>Gala,</w:t>
      </w:r>
      <w:r w:rsidRPr="00A538DC">
        <w:rPr>
          <w:color w:val="222222"/>
          <w:spacing w:val="-2"/>
          <w:sz w:val="20"/>
          <w:lang w:val="it-IT"/>
        </w:rPr>
        <w:t xml:space="preserve"> </w:t>
      </w:r>
      <w:r w:rsidRPr="00A538DC">
        <w:rPr>
          <w:color w:val="222222"/>
          <w:sz w:val="20"/>
          <w:lang w:val="it-IT"/>
        </w:rPr>
        <w:t>J.,</w:t>
      </w:r>
      <w:r w:rsidRPr="00A538DC">
        <w:rPr>
          <w:color w:val="222222"/>
          <w:spacing w:val="-2"/>
          <w:sz w:val="20"/>
          <w:lang w:val="it-IT"/>
        </w:rPr>
        <w:t xml:space="preserve"> </w:t>
      </w:r>
      <w:r w:rsidRPr="00A538DC">
        <w:rPr>
          <w:color w:val="222222"/>
          <w:sz w:val="20"/>
          <w:lang w:val="it-IT"/>
        </w:rPr>
        <w:t>Kekre,</w:t>
      </w:r>
      <w:r w:rsidRPr="00A538DC">
        <w:rPr>
          <w:color w:val="222222"/>
          <w:spacing w:val="-2"/>
          <w:sz w:val="20"/>
          <w:lang w:val="it-IT"/>
        </w:rPr>
        <w:t xml:space="preserve"> </w:t>
      </w:r>
      <w:r w:rsidRPr="00A538DC">
        <w:rPr>
          <w:color w:val="222222"/>
          <w:sz w:val="20"/>
          <w:lang w:val="it-IT"/>
        </w:rPr>
        <w:t>K.,</w:t>
      </w:r>
      <w:r w:rsidRPr="00A538DC">
        <w:rPr>
          <w:color w:val="222222"/>
          <w:spacing w:val="-2"/>
          <w:sz w:val="20"/>
          <w:lang w:val="it-IT"/>
        </w:rPr>
        <w:t xml:space="preserve"> </w:t>
      </w:r>
      <w:r w:rsidRPr="00A538DC">
        <w:rPr>
          <w:color w:val="222222"/>
          <w:sz w:val="20"/>
          <w:lang w:val="it-IT"/>
        </w:rPr>
        <w:t>Chitale,</w:t>
      </w:r>
      <w:r w:rsidRPr="00A538DC">
        <w:rPr>
          <w:color w:val="222222"/>
          <w:spacing w:val="-2"/>
          <w:sz w:val="20"/>
          <w:lang w:val="it-IT"/>
        </w:rPr>
        <w:t xml:space="preserve"> </w:t>
      </w:r>
      <w:r w:rsidRPr="00A538DC">
        <w:rPr>
          <w:color w:val="222222"/>
          <w:sz w:val="20"/>
          <w:lang w:val="it-IT"/>
        </w:rPr>
        <w:t>P.</w:t>
      </w:r>
      <w:r w:rsidRPr="00A538DC">
        <w:rPr>
          <w:color w:val="222222"/>
          <w:spacing w:val="-2"/>
          <w:sz w:val="20"/>
          <w:lang w:val="it-IT"/>
        </w:rPr>
        <w:t xml:space="preserve"> </w:t>
      </w:r>
      <w:r w:rsidRPr="00A538DC">
        <w:rPr>
          <w:color w:val="222222"/>
          <w:sz w:val="20"/>
          <w:lang w:val="it-IT"/>
        </w:rPr>
        <w:t>and</w:t>
      </w:r>
      <w:r w:rsidRPr="00A538DC">
        <w:rPr>
          <w:color w:val="222222"/>
          <w:spacing w:val="-3"/>
          <w:sz w:val="20"/>
          <w:lang w:val="it-IT"/>
        </w:rPr>
        <w:t xml:space="preserve"> </w:t>
      </w:r>
      <w:r w:rsidRPr="00A538DC">
        <w:rPr>
          <w:color w:val="222222"/>
          <w:sz w:val="20"/>
          <w:lang w:val="it-IT"/>
        </w:rPr>
        <w:t>Karani,</w:t>
      </w:r>
      <w:r w:rsidRPr="00A538DC">
        <w:rPr>
          <w:color w:val="222222"/>
          <w:spacing w:val="-2"/>
          <w:sz w:val="20"/>
          <w:lang w:val="it-IT"/>
        </w:rPr>
        <w:t xml:space="preserve"> </w:t>
      </w:r>
      <w:r w:rsidRPr="00A538DC">
        <w:rPr>
          <w:color w:val="222222"/>
          <w:sz w:val="20"/>
          <w:lang w:val="it-IT"/>
        </w:rPr>
        <w:t>R.,</w:t>
      </w:r>
      <w:r w:rsidRPr="00A538DC">
        <w:rPr>
          <w:color w:val="222222"/>
          <w:spacing w:val="-2"/>
          <w:sz w:val="20"/>
          <w:lang w:val="it-IT"/>
        </w:rPr>
        <w:t xml:space="preserve"> </w:t>
      </w:r>
      <w:r w:rsidRPr="00A538DC">
        <w:rPr>
          <w:color w:val="222222"/>
          <w:sz w:val="20"/>
          <w:lang w:val="it-IT"/>
        </w:rPr>
        <w:t>2022.</w:t>
      </w:r>
      <w:r w:rsidRPr="00A538DC">
        <w:rPr>
          <w:color w:val="222222"/>
          <w:spacing w:val="-2"/>
          <w:sz w:val="20"/>
          <w:lang w:val="it-IT"/>
        </w:rPr>
        <w:t xml:space="preserve"> </w:t>
      </w:r>
      <w:r>
        <w:rPr>
          <w:color w:val="222222"/>
          <w:sz w:val="20"/>
        </w:rPr>
        <w:t>Combating</w:t>
      </w:r>
      <w:r>
        <w:rPr>
          <w:color w:val="222222"/>
          <w:spacing w:val="-3"/>
          <w:sz w:val="20"/>
        </w:rPr>
        <w:t xml:space="preserve"> </w:t>
      </w:r>
      <w:r>
        <w:rPr>
          <w:color w:val="222222"/>
          <w:sz w:val="20"/>
        </w:rPr>
        <w:t>COVID-19</w:t>
      </w:r>
      <w:r>
        <w:rPr>
          <w:color w:val="222222"/>
          <w:spacing w:val="-3"/>
          <w:sz w:val="20"/>
        </w:rPr>
        <w:t xml:space="preserve"> </w:t>
      </w:r>
      <w:r>
        <w:rPr>
          <w:color w:val="222222"/>
          <w:sz w:val="20"/>
        </w:rPr>
        <w:t>using</w:t>
      </w:r>
      <w:r>
        <w:rPr>
          <w:color w:val="222222"/>
          <w:spacing w:val="-3"/>
          <w:sz w:val="20"/>
        </w:rPr>
        <w:t xml:space="preserve"> </w:t>
      </w:r>
      <w:r>
        <w:rPr>
          <w:color w:val="222222"/>
          <w:sz w:val="20"/>
        </w:rPr>
        <w:t xml:space="preserve">object detection techniques for next-generation autonomous systems. </w:t>
      </w:r>
      <w:r>
        <w:rPr>
          <w:i/>
          <w:color w:val="222222"/>
          <w:sz w:val="20"/>
        </w:rPr>
        <w:t>Cyber-Physical Systems. Academic Press</w:t>
      </w:r>
      <w:r>
        <w:rPr>
          <w:color w:val="222222"/>
          <w:sz w:val="20"/>
        </w:rPr>
        <w:t>, pp. 55–73.</w:t>
      </w:r>
    </w:p>
    <w:p w14:paraId="2B491760" w14:textId="77777777" w:rsidR="009F7A9C" w:rsidRDefault="00000000">
      <w:pPr>
        <w:pStyle w:val="a4"/>
        <w:numPr>
          <w:ilvl w:val="0"/>
          <w:numId w:val="1"/>
        </w:numPr>
        <w:tabs>
          <w:tab w:val="left" w:pos="497"/>
        </w:tabs>
        <w:spacing w:line="408" w:lineRule="auto"/>
        <w:ind w:right="89"/>
        <w:jc w:val="both"/>
        <w:rPr>
          <w:sz w:val="20"/>
        </w:rPr>
      </w:pPr>
      <w:r>
        <w:rPr>
          <w:sz w:val="20"/>
        </w:rPr>
        <w:t>M.</w:t>
      </w:r>
      <w:r>
        <w:rPr>
          <w:spacing w:val="-1"/>
          <w:sz w:val="20"/>
        </w:rPr>
        <w:t xml:space="preserve"> </w:t>
      </w:r>
      <w:r>
        <w:rPr>
          <w:sz w:val="20"/>
        </w:rPr>
        <w:t>Maity,</w:t>
      </w:r>
      <w:r>
        <w:rPr>
          <w:spacing w:val="-1"/>
          <w:sz w:val="20"/>
        </w:rPr>
        <w:t xml:space="preserve"> </w:t>
      </w:r>
      <w:r>
        <w:rPr>
          <w:sz w:val="20"/>
        </w:rPr>
        <w:t>S.</w:t>
      </w:r>
      <w:r>
        <w:rPr>
          <w:spacing w:val="-1"/>
          <w:sz w:val="20"/>
        </w:rPr>
        <w:t xml:space="preserve"> </w:t>
      </w:r>
      <w:r>
        <w:rPr>
          <w:sz w:val="20"/>
        </w:rPr>
        <w:t>Banerjee</w:t>
      </w:r>
      <w:r>
        <w:rPr>
          <w:spacing w:val="-2"/>
          <w:sz w:val="20"/>
        </w:rPr>
        <w:t xml:space="preserve"> </w:t>
      </w:r>
      <w:r>
        <w:rPr>
          <w:sz w:val="20"/>
        </w:rPr>
        <w:t>and</w:t>
      </w:r>
      <w:r>
        <w:rPr>
          <w:spacing w:val="-2"/>
          <w:sz w:val="20"/>
        </w:rPr>
        <w:t xml:space="preserve"> </w:t>
      </w:r>
      <w:r>
        <w:rPr>
          <w:sz w:val="20"/>
        </w:rPr>
        <w:t>S.</w:t>
      </w:r>
      <w:r>
        <w:rPr>
          <w:spacing w:val="-1"/>
          <w:sz w:val="20"/>
        </w:rPr>
        <w:t xml:space="preserve"> </w:t>
      </w:r>
      <w:r>
        <w:rPr>
          <w:sz w:val="20"/>
        </w:rPr>
        <w:t>Sinha</w:t>
      </w:r>
      <w:r>
        <w:rPr>
          <w:spacing w:val="-2"/>
          <w:sz w:val="20"/>
        </w:rPr>
        <w:t xml:space="preserve"> </w:t>
      </w:r>
      <w:r>
        <w:rPr>
          <w:sz w:val="20"/>
        </w:rPr>
        <w:t>Chaudhuri,</w:t>
      </w:r>
      <w:r>
        <w:rPr>
          <w:spacing w:val="-1"/>
          <w:sz w:val="20"/>
        </w:rPr>
        <w:t xml:space="preserve"> </w:t>
      </w:r>
      <w:r>
        <w:rPr>
          <w:sz w:val="20"/>
        </w:rPr>
        <w:t>"Faster</w:t>
      </w:r>
      <w:r>
        <w:rPr>
          <w:spacing w:val="-2"/>
          <w:sz w:val="20"/>
        </w:rPr>
        <w:t xml:space="preserve"> </w:t>
      </w:r>
      <w:r>
        <w:rPr>
          <w:sz w:val="20"/>
        </w:rPr>
        <w:t>R-CNN</w:t>
      </w:r>
      <w:r>
        <w:rPr>
          <w:spacing w:val="-2"/>
          <w:sz w:val="20"/>
        </w:rPr>
        <w:t xml:space="preserve"> </w:t>
      </w:r>
      <w:r>
        <w:rPr>
          <w:sz w:val="20"/>
        </w:rPr>
        <w:t>and</w:t>
      </w:r>
      <w:r>
        <w:rPr>
          <w:spacing w:val="-2"/>
          <w:sz w:val="20"/>
        </w:rPr>
        <w:t xml:space="preserve"> </w:t>
      </w:r>
      <w:r>
        <w:rPr>
          <w:sz w:val="20"/>
        </w:rPr>
        <w:t>YOLO</w:t>
      </w:r>
      <w:r>
        <w:rPr>
          <w:spacing w:val="-2"/>
          <w:sz w:val="20"/>
        </w:rPr>
        <w:t xml:space="preserve"> </w:t>
      </w:r>
      <w:r>
        <w:rPr>
          <w:sz w:val="20"/>
        </w:rPr>
        <w:t>based</w:t>
      </w:r>
      <w:r>
        <w:rPr>
          <w:spacing w:val="-2"/>
          <w:sz w:val="20"/>
        </w:rPr>
        <w:t xml:space="preserve"> </w:t>
      </w:r>
      <w:r>
        <w:rPr>
          <w:sz w:val="20"/>
        </w:rPr>
        <w:t>Vehicle</w:t>
      </w:r>
      <w:r>
        <w:rPr>
          <w:spacing w:val="-2"/>
          <w:sz w:val="20"/>
        </w:rPr>
        <w:t xml:space="preserve"> </w:t>
      </w:r>
      <w:r>
        <w:rPr>
          <w:sz w:val="20"/>
        </w:rPr>
        <w:t>detection: A Survey,"</w:t>
      </w:r>
      <w:r>
        <w:rPr>
          <w:spacing w:val="-3"/>
          <w:sz w:val="20"/>
        </w:rPr>
        <w:t xml:space="preserve"> </w:t>
      </w:r>
      <w:r>
        <w:rPr>
          <w:i/>
          <w:sz w:val="20"/>
        </w:rPr>
        <w:t>2021 5th International Conference on Computing Methodologies and Communication (ICCMC)</w:t>
      </w:r>
      <w:r>
        <w:rPr>
          <w:sz w:val="20"/>
        </w:rPr>
        <w:t>, Erode, India, 2021, pp. 1442-1447.</w:t>
      </w:r>
    </w:p>
    <w:p w14:paraId="2E1278FF" w14:textId="77777777" w:rsidR="009F7A9C" w:rsidRDefault="00000000">
      <w:pPr>
        <w:pStyle w:val="a4"/>
        <w:numPr>
          <w:ilvl w:val="0"/>
          <w:numId w:val="1"/>
        </w:numPr>
        <w:tabs>
          <w:tab w:val="left" w:pos="497"/>
        </w:tabs>
        <w:spacing w:line="408" w:lineRule="auto"/>
        <w:ind w:right="90"/>
        <w:jc w:val="both"/>
        <w:rPr>
          <w:sz w:val="20"/>
        </w:rPr>
      </w:pPr>
      <w:r>
        <w:rPr>
          <w:sz w:val="20"/>
        </w:rPr>
        <w:t xml:space="preserve">Sumit, S.S., Watada, J., Roy, A. and </w:t>
      </w:r>
      <w:proofErr w:type="spellStart"/>
      <w:r>
        <w:rPr>
          <w:sz w:val="20"/>
        </w:rPr>
        <w:t>Rambli</w:t>
      </w:r>
      <w:proofErr w:type="spellEnd"/>
      <w:r>
        <w:rPr>
          <w:sz w:val="20"/>
        </w:rPr>
        <w:t>, D.R.A., 2020, April. In object detection deep learning methods, YOLO shows supremum to Mask R-CNN. In</w:t>
      </w:r>
      <w:r>
        <w:rPr>
          <w:spacing w:val="-4"/>
          <w:sz w:val="20"/>
        </w:rPr>
        <w:t xml:space="preserve"> </w:t>
      </w:r>
      <w:r>
        <w:rPr>
          <w:i/>
          <w:sz w:val="20"/>
        </w:rPr>
        <w:t>Journal of Physics: Conference Series</w:t>
      </w:r>
      <w:r>
        <w:rPr>
          <w:i/>
          <w:spacing w:val="-3"/>
          <w:sz w:val="20"/>
        </w:rPr>
        <w:t xml:space="preserve"> </w:t>
      </w:r>
      <w:r>
        <w:rPr>
          <w:sz w:val="20"/>
        </w:rPr>
        <w:t>(Vol. 1529, No. 4, p. 042086). IOP Publishing.</w:t>
      </w:r>
    </w:p>
    <w:p w14:paraId="15B88E2E" w14:textId="77777777" w:rsidR="009F7A9C" w:rsidRDefault="009F7A9C">
      <w:pPr>
        <w:pStyle w:val="a4"/>
        <w:spacing w:line="408" w:lineRule="auto"/>
        <w:jc w:val="both"/>
        <w:rPr>
          <w:sz w:val="20"/>
        </w:rPr>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4332F62" w14:textId="77777777" w:rsidR="009F7A9C" w:rsidRDefault="00000000">
      <w:pPr>
        <w:pStyle w:val="a4"/>
        <w:numPr>
          <w:ilvl w:val="0"/>
          <w:numId w:val="1"/>
        </w:numPr>
        <w:tabs>
          <w:tab w:val="left" w:pos="497"/>
        </w:tabs>
        <w:spacing w:before="82" w:line="405" w:lineRule="auto"/>
        <w:ind w:right="90"/>
        <w:jc w:val="both"/>
        <w:rPr>
          <w:sz w:val="20"/>
        </w:rPr>
      </w:pPr>
      <w:proofErr w:type="spellStart"/>
      <w:r>
        <w:rPr>
          <w:sz w:val="20"/>
        </w:rPr>
        <w:lastRenderedPageBreak/>
        <w:t>Ćorović</w:t>
      </w:r>
      <w:proofErr w:type="spellEnd"/>
      <w:r>
        <w:rPr>
          <w:sz w:val="20"/>
        </w:rPr>
        <w:t>, A., Ilić, V., Ðurić, S., Marijan, M. and Pavković, B., 2018, November. The real-time detection of traffic participants using YOLO algorithm. In</w:t>
      </w:r>
      <w:r>
        <w:rPr>
          <w:spacing w:val="-3"/>
          <w:sz w:val="20"/>
        </w:rPr>
        <w:t xml:space="preserve"> </w:t>
      </w:r>
      <w:r>
        <w:rPr>
          <w:i/>
          <w:sz w:val="20"/>
        </w:rPr>
        <w:t xml:space="preserve">2018 26th Telecommunications Forum (TELFOR) </w:t>
      </w:r>
      <w:r>
        <w:rPr>
          <w:sz w:val="20"/>
        </w:rPr>
        <w:t>(pp. 1-4). IEEE.</w:t>
      </w:r>
    </w:p>
    <w:p w14:paraId="1AADB70B" w14:textId="77777777" w:rsidR="009F7A9C" w:rsidRDefault="00000000">
      <w:pPr>
        <w:pStyle w:val="a4"/>
        <w:numPr>
          <w:ilvl w:val="0"/>
          <w:numId w:val="1"/>
        </w:numPr>
        <w:tabs>
          <w:tab w:val="left" w:pos="497"/>
        </w:tabs>
        <w:spacing w:before="5" w:line="405" w:lineRule="auto"/>
        <w:ind w:right="90"/>
        <w:jc w:val="both"/>
        <w:rPr>
          <w:sz w:val="20"/>
        </w:rPr>
      </w:pPr>
      <w:r>
        <w:rPr>
          <w:sz w:val="20"/>
        </w:rPr>
        <w:t>Chakravarthi,</w:t>
      </w:r>
      <w:r>
        <w:rPr>
          <w:spacing w:val="-13"/>
          <w:sz w:val="20"/>
        </w:rPr>
        <w:t xml:space="preserve"> </w:t>
      </w:r>
      <w:r>
        <w:rPr>
          <w:sz w:val="20"/>
        </w:rPr>
        <w:t>B.,</w:t>
      </w:r>
      <w:r>
        <w:rPr>
          <w:spacing w:val="-12"/>
          <w:sz w:val="20"/>
        </w:rPr>
        <w:t xml:space="preserve"> </w:t>
      </w:r>
      <w:r>
        <w:rPr>
          <w:sz w:val="20"/>
        </w:rPr>
        <w:t>Verma,</w:t>
      </w:r>
      <w:r>
        <w:rPr>
          <w:spacing w:val="-13"/>
          <w:sz w:val="20"/>
        </w:rPr>
        <w:t xml:space="preserve"> </w:t>
      </w:r>
      <w:r>
        <w:rPr>
          <w:sz w:val="20"/>
        </w:rPr>
        <w:t>A.A.,</w:t>
      </w:r>
      <w:r>
        <w:rPr>
          <w:spacing w:val="-12"/>
          <w:sz w:val="20"/>
        </w:rPr>
        <w:t xml:space="preserve"> </w:t>
      </w:r>
      <w:r>
        <w:rPr>
          <w:sz w:val="20"/>
        </w:rPr>
        <w:t>Daniilidis,</w:t>
      </w:r>
      <w:r>
        <w:rPr>
          <w:spacing w:val="-13"/>
          <w:sz w:val="20"/>
        </w:rPr>
        <w:t xml:space="preserve"> </w:t>
      </w:r>
      <w:r>
        <w:rPr>
          <w:sz w:val="20"/>
        </w:rPr>
        <w:t>K.,</w:t>
      </w:r>
      <w:r>
        <w:rPr>
          <w:spacing w:val="-12"/>
          <w:sz w:val="20"/>
        </w:rPr>
        <w:t xml:space="preserve"> </w:t>
      </w:r>
      <w:proofErr w:type="spellStart"/>
      <w:r>
        <w:rPr>
          <w:sz w:val="20"/>
        </w:rPr>
        <w:t>Fermuller</w:t>
      </w:r>
      <w:proofErr w:type="spellEnd"/>
      <w:r>
        <w:rPr>
          <w:sz w:val="20"/>
        </w:rPr>
        <w:t>,</w:t>
      </w:r>
      <w:r>
        <w:rPr>
          <w:spacing w:val="-13"/>
          <w:sz w:val="20"/>
        </w:rPr>
        <w:t xml:space="preserve"> </w:t>
      </w:r>
      <w:r>
        <w:rPr>
          <w:sz w:val="20"/>
        </w:rPr>
        <w:t>C.</w:t>
      </w:r>
      <w:r>
        <w:rPr>
          <w:spacing w:val="-12"/>
          <w:sz w:val="20"/>
        </w:rPr>
        <w:t xml:space="preserve"> </w:t>
      </w:r>
      <w:r>
        <w:rPr>
          <w:sz w:val="20"/>
        </w:rPr>
        <w:t>and</w:t>
      </w:r>
      <w:r>
        <w:rPr>
          <w:spacing w:val="-13"/>
          <w:sz w:val="20"/>
        </w:rPr>
        <w:t xml:space="preserve"> </w:t>
      </w:r>
      <w:r>
        <w:rPr>
          <w:sz w:val="20"/>
        </w:rPr>
        <w:t>Yang,</w:t>
      </w:r>
      <w:r>
        <w:rPr>
          <w:spacing w:val="-12"/>
          <w:sz w:val="20"/>
        </w:rPr>
        <w:t xml:space="preserve"> </w:t>
      </w:r>
      <w:r>
        <w:rPr>
          <w:sz w:val="20"/>
        </w:rPr>
        <w:t>Y.,</w:t>
      </w:r>
      <w:r>
        <w:rPr>
          <w:spacing w:val="-13"/>
          <w:sz w:val="20"/>
        </w:rPr>
        <w:t xml:space="preserve"> </w:t>
      </w:r>
      <w:r>
        <w:rPr>
          <w:sz w:val="20"/>
        </w:rPr>
        <w:t>2025.</w:t>
      </w:r>
      <w:r>
        <w:rPr>
          <w:spacing w:val="-12"/>
          <w:sz w:val="20"/>
        </w:rPr>
        <w:t xml:space="preserve"> </w:t>
      </w:r>
      <w:r>
        <w:rPr>
          <w:sz w:val="20"/>
        </w:rPr>
        <w:t>Recent</w:t>
      </w:r>
      <w:r>
        <w:rPr>
          <w:spacing w:val="-13"/>
          <w:sz w:val="20"/>
        </w:rPr>
        <w:t xml:space="preserve"> </w:t>
      </w:r>
      <w:r>
        <w:rPr>
          <w:sz w:val="20"/>
        </w:rPr>
        <w:t>event</w:t>
      </w:r>
      <w:r>
        <w:rPr>
          <w:spacing w:val="-12"/>
          <w:sz w:val="20"/>
        </w:rPr>
        <w:t xml:space="preserve"> </w:t>
      </w:r>
      <w:r>
        <w:rPr>
          <w:sz w:val="20"/>
        </w:rPr>
        <w:t>camera innovations:</w:t>
      </w:r>
      <w:r>
        <w:rPr>
          <w:spacing w:val="-6"/>
          <w:sz w:val="20"/>
        </w:rPr>
        <w:t xml:space="preserve"> </w:t>
      </w:r>
      <w:r>
        <w:rPr>
          <w:sz w:val="20"/>
        </w:rPr>
        <w:t>A</w:t>
      </w:r>
      <w:r>
        <w:rPr>
          <w:spacing w:val="-7"/>
          <w:sz w:val="20"/>
        </w:rPr>
        <w:t xml:space="preserve"> </w:t>
      </w:r>
      <w:r>
        <w:rPr>
          <w:sz w:val="20"/>
        </w:rPr>
        <w:t>survey.</w:t>
      </w:r>
      <w:r>
        <w:rPr>
          <w:spacing w:val="-6"/>
          <w:sz w:val="20"/>
        </w:rPr>
        <w:t xml:space="preserve"> </w:t>
      </w:r>
      <w:r>
        <w:rPr>
          <w:sz w:val="20"/>
        </w:rPr>
        <w:t>In</w:t>
      </w:r>
      <w:r>
        <w:rPr>
          <w:spacing w:val="-3"/>
          <w:sz w:val="20"/>
        </w:rPr>
        <w:t xml:space="preserve"> </w:t>
      </w:r>
      <w:r>
        <w:rPr>
          <w:i/>
          <w:sz w:val="20"/>
        </w:rPr>
        <w:t>European</w:t>
      </w:r>
      <w:r>
        <w:rPr>
          <w:i/>
          <w:spacing w:val="-6"/>
          <w:sz w:val="20"/>
        </w:rPr>
        <w:t xml:space="preserve"> </w:t>
      </w:r>
      <w:r>
        <w:rPr>
          <w:i/>
          <w:sz w:val="20"/>
        </w:rPr>
        <w:t>Conference</w:t>
      </w:r>
      <w:r>
        <w:rPr>
          <w:i/>
          <w:spacing w:val="-6"/>
          <w:sz w:val="20"/>
        </w:rPr>
        <w:t xml:space="preserve"> </w:t>
      </w:r>
      <w:r>
        <w:rPr>
          <w:i/>
          <w:sz w:val="20"/>
        </w:rPr>
        <w:t>on</w:t>
      </w:r>
      <w:r>
        <w:rPr>
          <w:i/>
          <w:spacing w:val="-6"/>
          <w:sz w:val="20"/>
        </w:rPr>
        <w:t xml:space="preserve"> </w:t>
      </w:r>
      <w:r>
        <w:rPr>
          <w:i/>
          <w:sz w:val="20"/>
        </w:rPr>
        <w:t>Computer</w:t>
      </w:r>
      <w:r>
        <w:rPr>
          <w:i/>
          <w:spacing w:val="-6"/>
          <w:sz w:val="20"/>
        </w:rPr>
        <w:t xml:space="preserve"> </w:t>
      </w:r>
      <w:r>
        <w:rPr>
          <w:i/>
          <w:sz w:val="20"/>
        </w:rPr>
        <w:t>Vision</w:t>
      </w:r>
      <w:r>
        <w:rPr>
          <w:i/>
          <w:spacing w:val="-4"/>
          <w:sz w:val="20"/>
        </w:rPr>
        <w:t xml:space="preserve"> </w:t>
      </w:r>
      <w:r>
        <w:rPr>
          <w:sz w:val="20"/>
        </w:rPr>
        <w:t>(pp.</w:t>
      </w:r>
      <w:r>
        <w:rPr>
          <w:spacing w:val="-6"/>
          <w:sz w:val="20"/>
        </w:rPr>
        <w:t xml:space="preserve"> </w:t>
      </w:r>
      <w:r>
        <w:rPr>
          <w:sz w:val="20"/>
        </w:rPr>
        <w:t>342-376).</w:t>
      </w:r>
      <w:r>
        <w:rPr>
          <w:spacing w:val="-6"/>
          <w:sz w:val="20"/>
        </w:rPr>
        <w:t xml:space="preserve"> </w:t>
      </w:r>
      <w:r>
        <w:rPr>
          <w:sz w:val="20"/>
        </w:rPr>
        <w:t>Springer,</w:t>
      </w:r>
      <w:r>
        <w:rPr>
          <w:spacing w:val="-6"/>
          <w:sz w:val="20"/>
        </w:rPr>
        <w:t xml:space="preserve"> </w:t>
      </w:r>
      <w:r>
        <w:rPr>
          <w:sz w:val="20"/>
        </w:rPr>
        <w:t>Cham.</w:t>
      </w:r>
    </w:p>
    <w:p w14:paraId="1553DED1" w14:textId="77777777" w:rsidR="009F7A9C" w:rsidRDefault="00000000">
      <w:pPr>
        <w:pStyle w:val="a4"/>
        <w:numPr>
          <w:ilvl w:val="0"/>
          <w:numId w:val="1"/>
        </w:numPr>
        <w:tabs>
          <w:tab w:val="left" w:pos="497"/>
        </w:tabs>
        <w:spacing w:line="408" w:lineRule="auto"/>
        <w:ind w:right="88"/>
        <w:jc w:val="both"/>
        <w:rPr>
          <w:sz w:val="20"/>
        </w:rPr>
      </w:pPr>
      <w:r>
        <w:rPr>
          <w:sz w:val="20"/>
        </w:rPr>
        <w:t>Liu,</w:t>
      </w:r>
      <w:r>
        <w:rPr>
          <w:spacing w:val="-10"/>
          <w:sz w:val="20"/>
        </w:rPr>
        <w:t xml:space="preserve"> </w:t>
      </w:r>
      <w:r>
        <w:rPr>
          <w:sz w:val="20"/>
        </w:rPr>
        <w:t>Z.,</w:t>
      </w:r>
      <w:r>
        <w:rPr>
          <w:spacing w:val="-10"/>
          <w:sz w:val="20"/>
        </w:rPr>
        <w:t xml:space="preserve"> </w:t>
      </w:r>
      <w:r>
        <w:rPr>
          <w:sz w:val="20"/>
        </w:rPr>
        <w:t>Chen,</w:t>
      </w:r>
      <w:r>
        <w:rPr>
          <w:spacing w:val="-10"/>
          <w:sz w:val="20"/>
        </w:rPr>
        <w:t xml:space="preserve"> </w:t>
      </w:r>
      <w:r>
        <w:rPr>
          <w:sz w:val="20"/>
        </w:rPr>
        <w:t>G.,</w:t>
      </w:r>
      <w:r>
        <w:rPr>
          <w:spacing w:val="-10"/>
          <w:sz w:val="20"/>
        </w:rPr>
        <w:t xml:space="preserve"> </w:t>
      </w:r>
      <w:r>
        <w:rPr>
          <w:sz w:val="20"/>
        </w:rPr>
        <w:t>Wu,</w:t>
      </w:r>
      <w:r>
        <w:rPr>
          <w:spacing w:val="-10"/>
          <w:sz w:val="20"/>
        </w:rPr>
        <w:t xml:space="preserve"> </w:t>
      </w:r>
      <w:r>
        <w:rPr>
          <w:sz w:val="20"/>
        </w:rPr>
        <w:t>Y.,</w:t>
      </w:r>
      <w:r>
        <w:rPr>
          <w:spacing w:val="-10"/>
          <w:sz w:val="20"/>
        </w:rPr>
        <w:t xml:space="preserve"> </w:t>
      </w:r>
      <w:r>
        <w:rPr>
          <w:sz w:val="20"/>
        </w:rPr>
        <w:t>Du,</w:t>
      </w:r>
      <w:r>
        <w:rPr>
          <w:spacing w:val="-10"/>
          <w:sz w:val="20"/>
        </w:rPr>
        <w:t xml:space="preserve"> </w:t>
      </w:r>
      <w:r>
        <w:rPr>
          <w:sz w:val="20"/>
        </w:rPr>
        <w:t>J.,</w:t>
      </w:r>
      <w:r>
        <w:rPr>
          <w:spacing w:val="-10"/>
          <w:sz w:val="20"/>
        </w:rPr>
        <w:t xml:space="preserve"> </w:t>
      </w:r>
      <w:r>
        <w:rPr>
          <w:sz w:val="20"/>
        </w:rPr>
        <w:t>Conradt,</w:t>
      </w:r>
      <w:r>
        <w:rPr>
          <w:spacing w:val="-10"/>
          <w:sz w:val="20"/>
        </w:rPr>
        <w:t xml:space="preserve"> </w:t>
      </w:r>
      <w:r>
        <w:rPr>
          <w:sz w:val="20"/>
        </w:rPr>
        <w:t>J.</w:t>
      </w:r>
      <w:r>
        <w:rPr>
          <w:spacing w:val="-10"/>
          <w:sz w:val="20"/>
        </w:rPr>
        <w:t xml:space="preserve"> </w:t>
      </w:r>
      <w:r>
        <w:rPr>
          <w:sz w:val="20"/>
        </w:rPr>
        <w:t>and</w:t>
      </w:r>
      <w:r>
        <w:rPr>
          <w:spacing w:val="-10"/>
          <w:sz w:val="20"/>
        </w:rPr>
        <w:t xml:space="preserve"> </w:t>
      </w:r>
      <w:r>
        <w:rPr>
          <w:sz w:val="20"/>
        </w:rPr>
        <w:t>Knoll,</w:t>
      </w:r>
      <w:r>
        <w:rPr>
          <w:spacing w:val="-10"/>
          <w:sz w:val="20"/>
        </w:rPr>
        <w:t xml:space="preserve"> </w:t>
      </w:r>
      <w:r>
        <w:rPr>
          <w:sz w:val="20"/>
        </w:rPr>
        <w:t>A.,</w:t>
      </w:r>
      <w:r>
        <w:rPr>
          <w:spacing w:val="-10"/>
          <w:sz w:val="20"/>
        </w:rPr>
        <w:t xml:space="preserve"> </w:t>
      </w:r>
      <w:r>
        <w:rPr>
          <w:sz w:val="20"/>
        </w:rPr>
        <w:t>2022.</w:t>
      </w:r>
      <w:r>
        <w:rPr>
          <w:spacing w:val="-10"/>
          <w:sz w:val="20"/>
        </w:rPr>
        <w:t xml:space="preserve"> </w:t>
      </w:r>
      <w:r>
        <w:rPr>
          <w:sz w:val="20"/>
        </w:rPr>
        <w:t>Mixed</w:t>
      </w:r>
      <w:r>
        <w:rPr>
          <w:spacing w:val="-10"/>
          <w:sz w:val="20"/>
        </w:rPr>
        <w:t xml:space="preserve"> </w:t>
      </w:r>
      <w:r>
        <w:rPr>
          <w:sz w:val="20"/>
        </w:rPr>
        <w:t>Event‐Frame</w:t>
      </w:r>
      <w:r>
        <w:rPr>
          <w:spacing w:val="-10"/>
          <w:sz w:val="20"/>
        </w:rPr>
        <w:t xml:space="preserve"> </w:t>
      </w:r>
      <w:r>
        <w:rPr>
          <w:sz w:val="20"/>
        </w:rPr>
        <w:t>Vision</w:t>
      </w:r>
      <w:r>
        <w:rPr>
          <w:spacing w:val="-10"/>
          <w:sz w:val="20"/>
        </w:rPr>
        <w:t xml:space="preserve"> </w:t>
      </w:r>
      <w:r>
        <w:rPr>
          <w:sz w:val="20"/>
        </w:rPr>
        <w:t xml:space="preserve">System for Daytime Preceding Vehicle Taillight Signal Measurement Using Event‐Based Neuromorphic Vision Sensor. </w:t>
      </w:r>
      <w:r>
        <w:rPr>
          <w:i/>
          <w:sz w:val="20"/>
        </w:rPr>
        <w:t>Journal of Advanced Transportation</w:t>
      </w:r>
      <w:r>
        <w:rPr>
          <w:sz w:val="20"/>
        </w:rPr>
        <w:t xml:space="preserve">, </w:t>
      </w:r>
      <w:r>
        <w:rPr>
          <w:i/>
          <w:sz w:val="20"/>
        </w:rPr>
        <w:t>2022</w:t>
      </w:r>
      <w:r>
        <w:rPr>
          <w:sz w:val="20"/>
        </w:rPr>
        <w:t>(1), p.2673191.</w:t>
      </w:r>
    </w:p>
    <w:p w14:paraId="4D97A5C8" w14:textId="77777777" w:rsidR="009F7A9C" w:rsidRDefault="00000000">
      <w:pPr>
        <w:pStyle w:val="a4"/>
        <w:numPr>
          <w:ilvl w:val="0"/>
          <w:numId w:val="1"/>
        </w:numPr>
        <w:tabs>
          <w:tab w:val="left" w:pos="497"/>
        </w:tabs>
        <w:spacing w:line="405" w:lineRule="auto"/>
        <w:ind w:right="89"/>
        <w:jc w:val="both"/>
        <w:rPr>
          <w:sz w:val="20"/>
        </w:rPr>
      </w:pPr>
      <w:r>
        <w:rPr>
          <w:sz w:val="20"/>
        </w:rPr>
        <w:t xml:space="preserve">Liao, F., Zhou, F. and Chai, Y., 2021. Neuromorphic vision sensors: Principle, progress and perspectives. </w:t>
      </w:r>
      <w:r>
        <w:rPr>
          <w:i/>
          <w:sz w:val="20"/>
        </w:rPr>
        <w:t>Journal of Semiconductors</w:t>
      </w:r>
      <w:r>
        <w:rPr>
          <w:sz w:val="20"/>
        </w:rPr>
        <w:t xml:space="preserve">, </w:t>
      </w:r>
      <w:r>
        <w:rPr>
          <w:i/>
          <w:sz w:val="20"/>
        </w:rPr>
        <w:t>42</w:t>
      </w:r>
      <w:r>
        <w:rPr>
          <w:sz w:val="20"/>
        </w:rPr>
        <w:t>(1), p.013105.</w:t>
      </w:r>
    </w:p>
    <w:p w14:paraId="4DBFC9CA" w14:textId="77777777" w:rsidR="009F7A9C" w:rsidRDefault="00000000">
      <w:pPr>
        <w:pStyle w:val="a4"/>
        <w:numPr>
          <w:ilvl w:val="0"/>
          <w:numId w:val="1"/>
        </w:numPr>
        <w:tabs>
          <w:tab w:val="left" w:pos="497"/>
        </w:tabs>
        <w:spacing w:line="410" w:lineRule="auto"/>
        <w:ind w:right="90"/>
        <w:jc w:val="both"/>
        <w:rPr>
          <w:sz w:val="20"/>
        </w:rPr>
      </w:pPr>
      <w:r>
        <w:rPr>
          <w:sz w:val="20"/>
        </w:rPr>
        <w:t xml:space="preserve">Wan, J., Xia, M., Huang, Z., Tian, L., Zheng, X., Chang, V., Zhu, Y. and Wang, H., 2021. Event-based pedestrian detection using dynamic vision sensors. </w:t>
      </w:r>
      <w:r>
        <w:rPr>
          <w:i/>
          <w:sz w:val="20"/>
        </w:rPr>
        <w:t>Electronics</w:t>
      </w:r>
      <w:r>
        <w:rPr>
          <w:sz w:val="20"/>
        </w:rPr>
        <w:t xml:space="preserve">, </w:t>
      </w:r>
      <w:r>
        <w:rPr>
          <w:i/>
          <w:sz w:val="20"/>
        </w:rPr>
        <w:t>10</w:t>
      </w:r>
      <w:r>
        <w:rPr>
          <w:sz w:val="20"/>
        </w:rPr>
        <w:t>(8), p.888.</w:t>
      </w:r>
    </w:p>
    <w:p w14:paraId="51AD25F2" w14:textId="77777777" w:rsidR="009F7A9C" w:rsidRDefault="00000000">
      <w:pPr>
        <w:pStyle w:val="a4"/>
        <w:numPr>
          <w:ilvl w:val="0"/>
          <w:numId w:val="1"/>
        </w:numPr>
        <w:tabs>
          <w:tab w:val="left" w:pos="497"/>
        </w:tabs>
        <w:spacing w:line="405" w:lineRule="auto"/>
        <w:ind w:right="90"/>
        <w:jc w:val="both"/>
        <w:rPr>
          <w:sz w:val="20"/>
        </w:rPr>
      </w:pPr>
      <w:r>
        <w:rPr>
          <w:sz w:val="20"/>
        </w:rPr>
        <w:t xml:space="preserve">Chen, N.F., 2018. Pseudo-labels for supervised learning on dynamic vision sensor data, applied to object detection under ego-motion. </w:t>
      </w:r>
      <w:r>
        <w:rPr>
          <w:i/>
          <w:sz w:val="20"/>
        </w:rPr>
        <w:t>In</w:t>
      </w:r>
      <w:r>
        <w:rPr>
          <w:i/>
          <w:spacing w:val="-3"/>
          <w:sz w:val="20"/>
        </w:rPr>
        <w:t xml:space="preserve"> </w:t>
      </w:r>
      <w:r>
        <w:rPr>
          <w:i/>
          <w:sz w:val="20"/>
        </w:rPr>
        <w:t xml:space="preserve">Proceedings of the IEEE conference on computer vision and pattern recognition workshops </w:t>
      </w:r>
      <w:r>
        <w:rPr>
          <w:sz w:val="20"/>
        </w:rPr>
        <w:t>(pp. 644-653).</w:t>
      </w:r>
    </w:p>
    <w:p w14:paraId="7A958D67" w14:textId="77777777" w:rsidR="009F7A9C" w:rsidRDefault="00000000">
      <w:pPr>
        <w:pStyle w:val="a4"/>
        <w:numPr>
          <w:ilvl w:val="0"/>
          <w:numId w:val="1"/>
        </w:numPr>
        <w:tabs>
          <w:tab w:val="left" w:pos="497"/>
        </w:tabs>
        <w:spacing w:line="405" w:lineRule="auto"/>
        <w:ind w:right="86"/>
        <w:jc w:val="both"/>
        <w:rPr>
          <w:sz w:val="20"/>
        </w:rPr>
      </w:pPr>
      <w:r w:rsidRPr="00A538DC">
        <w:rPr>
          <w:sz w:val="20"/>
          <w:lang w:val="de-DE"/>
        </w:rPr>
        <w:t xml:space="preserve">Dewangan, D.K. and Sahu, S.P., 2020. </w:t>
      </w:r>
      <w:r>
        <w:rPr>
          <w:sz w:val="20"/>
        </w:rPr>
        <w:t xml:space="preserve">Driving behavior analysis of intelligent vehicle system for lane detection using vision-sensor. </w:t>
      </w:r>
      <w:r>
        <w:rPr>
          <w:i/>
          <w:sz w:val="20"/>
        </w:rPr>
        <w:t>IEEE Sensors Journal</w:t>
      </w:r>
      <w:r>
        <w:rPr>
          <w:sz w:val="20"/>
        </w:rPr>
        <w:t>, 21(5), (pp. 6367-6375).</w:t>
      </w:r>
    </w:p>
    <w:p w14:paraId="565E961D" w14:textId="77777777" w:rsidR="009F7A9C" w:rsidRDefault="00000000">
      <w:pPr>
        <w:pStyle w:val="a4"/>
        <w:numPr>
          <w:ilvl w:val="0"/>
          <w:numId w:val="1"/>
        </w:numPr>
        <w:tabs>
          <w:tab w:val="left" w:pos="497"/>
        </w:tabs>
        <w:spacing w:line="405" w:lineRule="auto"/>
        <w:ind w:right="90"/>
        <w:jc w:val="both"/>
        <w:rPr>
          <w:sz w:val="20"/>
        </w:rPr>
      </w:pPr>
      <w:r>
        <w:rPr>
          <w:sz w:val="20"/>
        </w:rPr>
        <w:t xml:space="preserve">Chen, X., 2023. Autonomous Driving using Spiking Neural Networks on Dynamic Vision Sensor Data: A Case Study of Traffic Light Change Detection. </w:t>
      </w:r>
      <w:proofErr w:type="spellStart"/>
      <w:r>
        <w:rPr>
          <w:sz w:val="20"/>
        </w:rPr>
        <w:t>arXiv</w:t>
      </w:r>
      <w:proofErr w:type="spellEnd"/>
      <w:r>
        <w:rPr>
          <w:sz w:val="20"/>
        </w:rPr>
        <w:t xml:space="preserve"> preprint arXiv:2311.09225.</w:t>
      </w:r>
    </w:p>
    <w:p w14:paraId="05B1AD62" w14:textId="77777777" w:rsidR="009F7A9C" w:rsidRDefault="00000000">
      <w:pPr>
        <w:pStyle w:val="a4"/>
        <w:numPr>
          <w:ilvl w:val="0"/>
          <w:numId w:val="1"/>
        </w:numPr>
        <w:tabs>
          <w:tab w:val="left" w:pos="497"/>
        </w:tabs>
        <w:spacing w:before="5" w:line="405" w:lineRule="auto"/>
        <w:ind w:right="89"/>
        <w:jc w:val="both"/>
        <w:rPr>
          <w:sz w:val="20"/>
        </w:rPr>
      </w:pPr>
      <w:r w:rsidRPr="00A538DC">
        <w:rPr>
          <w:sz w:val="20"/>
          <w:lang w:val="it-IT"/>
        </w:rPr>
        <w:t xml:space="preserve">Su, Q., Chou, Y., Hu, Y., Li, J., Mei, S., Zhang, Z. and Li, G., 2023. </w:t>
      </w:r>
      <w:r>
        <w:rPr>
          <w:sz w:val="20"/>
        </w:rPr>
        <w:t>Deep directly-trained spiking neural networks for object detection. In</w:t>
      </w:r>
      <w:r>
        <w:rPr>
          <w:spacing w:val="-3"/>
          <w:sz w:val="20"/>
        </w:rPr>
        <w:t xml:space="preserve"> </w:t>
      </w:r>
      <w:r>
        <w:rPr>
          <w:i/>
          <w:sz w:val="20"/>
        </w:rPr>
        <w:t xml:space="preserve">Proceedings of the IEEE/CVF International Conference on Computer Vision </w:t>
      </w:r>
      <w:r>
        <w:rPr>
          <w:sz w:val="20"/>
        </w:rPr>
        <w:t>(pp. 6555-6565).</w:t>
      </w:r>
    </w:p>
    <w:p w14:paraId="0C5529B9" w14:textId="77777777" w:rsidR="009F7A9C" w:rsidRDefault="00000000">
      <w:pPr>
        <w:pStyle w:val="a4"/>
        <w:numPr>
          <w:ilvl w:val="0"/>
          <w:numId w:val="1"/>
        </w:numPr>
        <w:tabs>
          <w:tab w:val="left" w:pos="497"/>
        </w:tabs>
        <w:spacing w:before="1" w:line="410" w:lineRule="auto"/>
        <w:ind w:right="87"/>
        <w:jc w:val="both"/>
        <w:rPr>
          <w:sz w:val="20"/>
        </w:rPr>
      </w:pPr>
      <w:proofErr w:type="spellStart"/>
      <w:r>
        <w:rPr>
          <w:sz w:val="20"/>
        </w:rPr>
        <w:t>Glučina</w:t>
      </w:r>
      <w:proofErr w:type="spellEnd"/>
      <w:r>
        <w:rPr>
          <w:sz w:val="20"/>
        </w:rPr>
        <w:t>,</w:t>
      </w:r>
      <w:r>
        <w:rPr>
          <w:spacing w:val="-12"/>
          <w:sz w:val="20"/>
        </w:rPr>
        <w:t xml:space="preserve"> </w:t>
      </w:r>
      <w:r>
        <w:rPr>
          <w:sz w:val="20"/>
        </w:rPr>
        <w:t>M.,</w:t>
      </w:r>
      <w:r>
        <w:rPr>
          <w:spacing w:val="-12"/>
          <w:sz w:val="20"/>
        </w:rPr>
        <w:t xml:space="preserve"> </w:t>
      </w:r>
      <w:r>
        <w:rPr>
          <w:sz w:val="20"/>
        </w:rPr>
        <w:t>Anđelić,</w:t>
      </w:r>
      <w:r>
        <w:rPr>
          <w:spacing w:val="-12"/>
          <w:sz w:val="20"/>
        </w:rPr>
        <w:t xml:space="preserve"> </w:t>
      </w:r>
      <w:r>
        <w:rPr>
          <w:sz w:val="20"/>
        </w:rPr>
        <w:t>N.,</w:t>
      </w:r>
      <w:r>
        <w:rPr>
          <w:spacing w:val="-12"/>
          <w:sz w:val="20"/>
        </w:rPr>
        <w:t xml:space="preserve"> </w:t>
      </w:r>
      <w:proofErr w:type="spellStart"/>
      <w:r>
        <w:rPr>
          <w:sz w:val="20"/>
        </w:rPr>
        <w:t>Lorencin</w:t>
      </w:r>
      <w:proofErr w:type="spellEnd"/>
      <w:r>
        <w:rPr>
          <w:sz w:val="20"/>
        </w:rPr>
        <w:t>,</w:t>
      </w:r>
      <w:r>
        <w:rPr>
          <w:spacing w:val="-12"/>
          <w:sz w:val="20"/>
        </w:rPr>
        <w:t xml:space="preserve"> </w:t>
      </w:r>
      <w:r>
        <w:rPr>
          <w:sz w:val="20"/>
        </w:rPr>
        <w:t>I.</w:t>
      </w:r>
      <w:r>
        <w:rPr>
          <w:spacing w:val="-12"/>
          <w:sz w:val="20"/>
        </w:rPr>
        <w:t xml:space="preserve"> </w:t>
      </w:r>
      <w:r>
        <w:rPr>
          <w:sz w:val="20"/>
        </w:rPr>
        <w:t>and</w:t>
      </w:r>
      <w:r>
        <w:rPr>
          <w:spacing w:val="-13"/>
          <w:sz w:val="20"/>
        </w:rPr>
        <w:t xml:space="preserve"> </w:t>
      </w:r>
      <w:r>
        <w:rPr>
          <w:sz w:val="20"/>
        </w:rPr>
        <w:t>Car,</w:t>
      </w:r>
      <w:r>
        <w:rPr>
          <w:spacing w:val="-11"/>
          <w:sz w:val="20"/>
        </w:rPr>
        <w:t xml:space="preserve"> </w:t>
      </w:r>
      <w:r>
        <w:rPr>
          <w:sz w:val="20"/>
        </w:rPr>
        <w:t>Z.,</w:t>
      </w:r>
      <w:r>
        <w:rPr>
          <w:spacing w:val="-12"/>
          <w:sz w:val="20"/>
        </w:rPr>
        <w:t xml:space="preserve"> </w:t>
      </w:r>
      <w:r>
        <w:rPr>
          <w:sz w:val="20"/>
        </w:rPr>
        <w:t>2023.</w:t>
      </w:r>
      <w:r>
        <w:rPr>
          <w:spacing w:val="-12"/>
          <w:sz w:val="20"/>
        </w:rPr>
        <w:t xml:space="preserve"> </w:t>
      </w:r>
      <w:r>
        <w:rPr>
          <w:sz w:val="20"/>
        </w:rPr>
        <w:t>Detection</w:t>
      </w:r>
      <w:r>
        <w:rPr>
          <w:spacing w:val="-13"/>
          <w:sz w:val="20"/>
        </w:rPr>
        <w:t xml:space="preserve"> </w:t>
      </w:r>
      <w:r>
        <w:rPr>
          <w:sz w:val="20"/>
        </w:rPr>
        <w:t>and</w:t>
      </w:r>
      <w:r>
        <w:rPr>
          <w:spacing w:val="-12"/>
          <w:sz w:val="20"/>
        </w:rPr>
        <w:t xml:space="preserve"> </w:t>
      </w:r>
      <w:r>
        <w:rPr>
          <w:sz w:val="20"/>
        </w:rPr>
        <w:t>classification</w:t>
      </w:r>
      <w:r>
        <w:rPr>
          <w:spacing w:val="-13"/>
          <w:sz w:val="20"/>
        </w:rPr>
        <w:t xml:space="preserve"> </w:t>
      </w:r>
      <w:r>
        <w:rPr>
          <w:sz w:val="20"/>
        </w:rPr>
        <w:t>of</w:t>
      </w:r>
      <w:r>
        <w:rPr>
          <w:spacing w:val="-11"/>
          <w:sz w:val="20"/>
        </w:rPr>
        <w:t xml:space="preserve"> </w:t>
      </w:r>
      <w:r>
        <w:rPr>
          <w:sz w:val="20"/>
        </w:rPr>
        <w:t>printed</w:t>
      </w:r>
      <w:r>
        <w:rPr>
          <w:spacing w:val="-13"/>
          <w:sz w:val="20"/>
        </w:rPr>
        <w:t xml:space="preserve"> </w:t>
      </w:r>
      <w:r>
        <w:rPr>
          <w:sz w:val="20"/>
        </w:rPr>
        <w:t xml:space="preserve">circuit boards using YOLO algorithm. </w:t>
      </w:r>
      <w:r>
        <w:rPr>
          <w:i/>
          <w:sz w:val="20"/>
        </w:rPr>
        <w:t>Electronics</w:t>
      </w:r>
      <w:r>
        <w:rPr>
          <w:sz w:val="20"/>
        </w:rPr>
        <w:t xml:space="preserve">, </w:t>
      </w:r>
      <w:r>
        <w:rPr>
          <w:i/>
          <w:sz w:val="20"/>
        </w:rPr>
        <w:t>12</w:t>
      </w:r>
      <w:r>
        <w:rPr>
          <w:sz w:val="20"/>
        </w:rPr>
        <w:t>(3), p.667.</w:t>
      </w:r>
    </w:p>
    <w:p w14:paraId="3A2E5C9F" w14:textId="77777777" w:rsidR="009F7A9C" w:rsidRDefault="00000000">
      <w:pPr>
        <w:pStyle w:val="a4"/>
        <w:numPr>
          <w:ilvl w:val="0"/>
          <w:numId w:val="1"/>
        </w:numPr>
        <w:tabs>
          <w:tab w:val="left" w:pos="497"/>
        </w:tabs>
        <w:spacing w:line="405" w:lineRule="auto"/>
        <w:ind w:right="87"/>
        <w:jc w:val="both"/>
        <w:rPr>
          <w:color w:val="222222"/>
          <w:sz w:val="20"/>
        </w:rPr>
      </w:pPr>
      <w:proofErr w:type="spellStart"/>
      <w:r>
        <w:rPr>
          <w:color w:val="222222"/>
          <w:sz w:val="20"/>
        </w:rPr>
        <w:t>Jegham</w:t>
      </w:r>
      <w:proofErr w:type="spellEnd"/>
      <w:r>
        <w:rPr>
          <w:color w:val="222222"/>
          <w:sz w:val="20"/>
        </w:rPr>
        <w:t>, N., Koh, C.Y., Abdelatti, M. and Hendawi, A., 2024. Evaluating the evolution of yolo (you only look once) models: A comprehensive benchmark study of yolo11 and its predecessors.</w:t>
      </w:r>
      <w:r>
        <w:rPr>
          <w:color w:val="222222"/>
          <w:spacing w:val="-2"/>
          <w:sz w:val="20"/>
        </w:rPr>
        <w:t xml:space="preserve"> </w:t>
      </w:r>
      <w:proofErr w:type="spellStart"/>
      <w:r>
        <w:rPr>
          <w:i/>
          <w:color w:val="222222"/>
          <w:sz w:val="20"/>
        </w:rPr>
        <w:t>arXiv</w:t>
      </w:r>
      <w:proofErr w:type="spellEnd"/>
      <w:r>
        <w:rPr>
          <w:i/>
          <w:color w:val="222222"/>
          <w:sz w:val="20"/>
        </w:rPr>
        <w:t xml:space="preserve"> preprint arXiv:2411.00201</w:t>
      </w:r>
      <w:r>
        <w:rPr>
          <w:color w:val="222222"/>
          <w:sz w:val="20"/>
        </w:rPr>
        <w:t>.</w:t>
      </w:r>
    </w:p>
    <w:p w14:paraId="1FA4255E" w14:textId="77777777" w:rsidR="009F7A9C" w:rsidRDefault="00000000">
      <w:pPr>
        <w:pStyle w:val="a4"/>
        <w:numPr>
          <w:ilvl w:val="0"/>
          <w:numId w:val="1"/>
        </w:numPr>
        <w:tabs>
          <w:tab w:val="left" w:pos="497"/>
        </w:tabs>
        <w:spacing w:before="1" w:line="405" w:lineRule="auto"/>
        <w:ind w:right="91"/>
        <w:jc w:val="both"/>
        <w:rPr>
          <w:sz w:val="20"/>
        </w:rPr>
      </w:pPr>
      <w:r>
        <w:rPr>
          <w:color w:val="222222"/>
          <w:sz w:val="20"/>
        </w:rPr>
        <w:t>Chakravarthi,</w:t>
      </w:r>
      <w:r>
        <w:rPr>
          <w:color w:val="222222"/>
          <w:spacing w:val="-3"/>
          <w:sz w:val="20"/>
        </w:rPr>
        <w:t xml:space="preserve"> </w:t>
      </w:r>
      <w:r>
        <w:rPr>
          <w:color w:val="222222"/>
          <w:sz w:val="20"/>
        </w:rPr>
        <w:t>B.,</w:t>
      </w:r>
      <w:r>
        <w:rPr>
          <w:color w:val="222222"/>
          <w:spacing w:val="-3"/>
          <w:sz w:val="20"/>
        </w:rPr>
        <w:t xml:space="preserve"> </w:t>
      </w:r>
      <w:r>
        <w:rPr>
          <w:color w:val="222222"/>
          <w:sz w:val="20"/>
        </w:rPr>
        <w:t>Verma,</w:t>
      </w:r>
      <w:r>
        <w:rPr>
          <w:color w:val="222222"/>
          <w:spacing w:val="-3"/>
          <w:sz w:val="20"/>
        </w:rPr>
        <w:t xml:space="preserve"> </w:t>
      </w:r>
      <w:r>
        <w:rPr>
          <w:color w:val="222222"/>
          <w:sz w:val="20"/>
        </w:rPr>
        <w:t>A.A.,</w:t>
      </w:r>
      <w:r>
        <w:rPr>
          <w:color w:val="222222"/>
          <w:spacing w:val="-3"/>
          <w:sz w:val="20"/>
        </w:rPr>
        <w:t xml:space="preserve"> </w:t>
      </w:r>
      <w:r>
        <w:rPr>
          <w:color w:val="222222"/>
          <w:sz w:val="20"/>
        </w:rPr>
        <w:t>Daniilidis,</w:t>
      </w:r>
      <w:r>
        <w:rPr>
          <w:color w:val="222222"/>
          <w:spacing w:val="-3"/>
          <w:sz w:val="20"/>
        </w:rPr>
        <w:t xml:space="preserve"> </w:t>
      </w:r>
      <w:r>
        <w:rPr>
          <w:color w:val="222222"/>
          <w:sz w:val="20"/>
        </w:rPr>
        <w:t>K.,</w:t>
      </w:r>
      <w:r>
        <w:rPr>
          <w:color w:val="222222"/>
          <w:spacing w:val="-3"/>
          <w:sz w:val="20"/>
        </w:rPr>
        <w:t xml:space="preserve"> </w:t>
      </w:r>
      <w:proofErr w:type="spellStart"/>
      <w:r>
        <w:rPr>
          <w:color w:val="222222"/>
          <w:sz w:val="20"/>
        </w:rPr>
        <w:t>Fermuller</w:t>
      </w:r>
      <w:proofErr w:type="spellEnd"/>
      <w:r>
        <w:rPr>
          <w:color w:val="222222"/>
          <w:sz w:val="20"/>
        </w:rPr>
        <w:t>,</w:t>
      </w:r>
      <w:r>
        <w:rPr>
          <w:color w:val="222222"/>
          <w:spacing w:val="-3"/>
          <w:sz w:val="20"/>
        </w:rPr>
        <w:t xml:space="preserve"> </w:t>
      </w:r>
      <w:r>
        <w:rPr>
          <w:color w:val="222222"/>
          <w:sz w:val="20"/>
        </w:rPr>
        <w:t>C.</w:t>
      </w:r>
      <w:r>
        <w:rPr>
          <w:color w:val="222222"/>
          <w:spacing w:val="-3"/>
          <w:sz w:val="20"/>
        </w:rPr>
        <w:t xml:space="preserve"> </w:t>
      </w:r>
      <w:r>
        <w:rPr>
          <w:color w:val="222222"/>
          <w:sz w:val="20"/>
        </w:rPr>
        <w:t>and</w:t>
      </w:r>
      <w:r>
        <w:rPr>
          <w:color w:val="222222"/>
          <w:spacing w:val="-4"/>
          <w:sz w:val="20"/>
        </w:rPr>
        <w:t xml:space="preserve"> </w:t>
      </w:r>
      <w:r>
        <w:rPr>
          <w:color w:val="222222"/>
          <w:sz w:val="20"/>
        </w:rPr>
        <w:t>Yang,</w:t>
      </w:r>
      <w:r>
        <w:rPr>
          <w:color w:val="222222"/>
          <w:spacing w:val="-3"/>
          <w:sz w:val="20"/>
        </w:rPr>
        <w:t xml:space="preserve"> </w:t>
      </w:r>
      <w:r>
        <w:rPr>
          <w:color w:val="222222"/>
          <w:sz w:val="20"/>
        </w:rPr>
        <w:t>Y.,</w:t>
      </w:r>
      <w:r>
        <w:rPr>
          <w:color w:val="222222"/>
          <w:spacing w:val="-3"/>
          <w:sz w:val="20"/>
        </w:rPr>
        <w:t xml:space="preserve"> </w:t>
      </w:r>
      <w:r>
        <w:rPr>
          <w:color w:val="222222"/>
          <w:sz w:val="20"/>
        </w:rPr>
        <w:t>2024,</w:t>
      </w:r>
      <w:r>
        <w:rPr>
          <w:color w:val="222222"/>
          <w:spacing w:val="-3"/>
          <w:sz w:val="20"/>
        </w:rPr>
        <w:t xml:space="preserve"> </w:t>
      </w:r>
      <w:r>
        <w:rPr>
          <w:color w:val="222222"/>
          <w:sz w:val="20"/>
        </w:rPr>
        <w:t>September.</w:t>
      </w:r>
      <w:r>
        <w:rPr>
          <w:color w:val="222222"/>
          <w:spacing w:val="-3"/>
          <w:sz w:val="20"/>
        </w:rPr>
        <w:t xml:space="preserve"> </w:t>
      </w:r>
      <w:r>
        <w:rPr>
          <w:color w:val="222222"/>
          <w:sz w:val="20"/>
        </w:rPr>
        <w:t>Recent event camera innovations: A survey. In</w:t>
      </w:r>
      <w:r>
        <w:rPr>
          <w:color w:val="222222"/>
          <w:spacing w:val="-4"/>
          <w:sz w:val="20"/>
        </w:rPr>
        <w:t xml:space="preserve"> </w:t>
      </w:r>
      <w:r>
        <w:rPr>
          <w:i/>
          <w:color w:val="222222"/>
          <w:sz w:val="20"/>
        </w:rPr>
        <w:t>European Conference on Computer Vision</w:t>
      </w:r>
      <w:r>
        <w:rPr>
          <w:i/>
          <w:color w:val="222222"/>
          <w:spacing w:val="-3"/>
          <w:sz w:val="20"/>
        </w:rPr>
        <w:t xml:space="preserve"> </w:t>
      </w:r>
      <w:r>
        <w:rPr>
          <w:color w:val="222222"/>
          <w:sz w:val="20"/>
        </w:rPr>
        <w:t>(pp. 342-376). Cham: Springer Nature Switzerland.</w:t>
      </w:r>
    </w:p>
    <w:p w14:paraId="773A464F" w14:textId="77777777" w:rsidR="009F7A9C" w:rsidRDefault="00000000">
      <w:pPr>
        <w:pStyle w:val="a4"/>
        <w:numPr>
          <w:ilvl w:val="0"/>
          <w:numId w:val="1"/>
        </w:numPr>
        <w:tabs>
          <w:tab w:val="left" w:pos="497"/>
        </w:tabs>
        <w:spacing w:line="408" w:lineRule="auto"/>
        <w:ind w:right="89"/>
        <w:jc w:val="both"/>
        <w:rPr>
          <w:sz w:val="20"/>
        </w:rPr>
      </w:pPr>
      <w:r w:rsidRPr="00A538DC">
        <w:rPr>
          <w:color w:val="222222"/>
          <w:sz w:val="20"/>
          <w:lang w:val="de-DE"/>
        </w:rPr>
        <w:t>Han,</w:t>
      </w:r>
      <w:r w:rsidRPr="00A538DC">
        <w:rPr>
          <w:color w:val="222222"/>
          <w:spacing w:val="-10"/>
          <w:sz w:val="20"/>
          <w:lang w:val="de-DE"/>
        </w:rPr>
        <w:t xml:space="preserve"> </w:t>
      </w:r>
      <w:r w:rsidRPr="00A538DC">
        <w:rPr>
          <w:color w:val="222222"/>
          <w:sz w:val="20"/>
          <w:lang w:val="de-DE"/>
        </w:rPr>
        <w:t>H.,</w:t>
      </w:r>
      <w:r w:rsidRPr="00A538DC">
        <w:rPr>
          <w:color w:val="222222"/>
          <w:spacing w:val="-10"/>
          <w:sz w:val="20"/>
          <w:lang w:val="de-DE"/>
        </w:rPr>
        <w:t xml:space="preserve"> </w:t>
      </w:r>
      <w:r w:rsidRPr="00A538DC">
        <w:rPr>
          <w:color w:val="222222"/>
          <w:sz w:val="20"/>
          <w:lang w:val="de-DE"/>
        </w:rPr>
        <w:t>Lyu,</w:t>
      </w:r>
      <w:r w:rsidRPr="00A538DC">
        <w:rPr>
          <w:color w:val="222222"/>
          <w:spacing w:val="-10"/>
          <w:sz w:val="20"/>
          <w:lang w:val="de-DE"/>
        </w:rPr>
        <w:t xml:space="preserve"> </w:t>
      </w:r>
      <w:r w:rsidRPr="00A538DC">
        <w:rPr>
          <w:color w:val="222222"/>
          <w:sz w:val="20"/>
          <w:lang w:val="de-DE"/>
        </w:rPr>
        <w:t>J.,</w:t>
      </w:r>
      <w:r w:rsidRPr="00A538DC">
        <w:rPr>
          <w:color w:val="222222"/>
          <w:spacing w:val="-10"/>
          <w:sz w:val="20"/>
          <w:lang w:val="de-DE"/>
        </w:rPr>
        <w:t xml:space="preserve"> </w:t>
      </w:r>
      <w:r w:rsidRPr="00A538DC">
        <w:rPr>
          <w:color w:val="222222"/>
          <w:sz w:val="20"/>
          <w:lang w:val="de-DE"/>
        </w:rPr>
        <w:t>Li,</w:t>
      </w:r>
      <w:r w:rsidRPr="00A538DC">
        <w:rPr>
          <w:color w:val="222222"/>
          <w:spacing w:val="-10"/>
          <w:sz w:val="20"/>
          <w:lang w:val="de-DE"/>
        </w:rPr>
        <w:t xml:space="preserve"> </w:t>
      </w:r>
      <w:r w:rsidRPr="00A538DC">
        <w:rPr>
          <w:color w:val="222222"/>
          <w:sz w:val="20"/>
          <w:lang w:val="de-DE"/>
        </w:rPr>
        <w:t>J.,</w:t>
      </w:r>
      <w:r w:rsidRPr="00A538DC">
        <w:rPr>
          <w:color w:val="222222"/>
          <w:spacing w:val="-10"/>
          <w:sz w:val="20"/>
          <w:lang w:val="de-DE"/>
        </w:rPr>
        <w:t xml:space="preserve"> </w:t>
      </w:r>
      <w:r w:rsidRPr="00A538DC">
        <w:rPr>
          <w:color w:val="222222"/>
          <w:sz w:val="20"/>
          <w:lang w:val="de-DE"/>
        </w:rPr>
        <w:t>Wei,</w:t>
      </w:r>
      <w:r w:rsidRPr="00A538DC">
        <w:rPr>
          <w:color w:val="222222"/>
          <w:spacing w:val="-10"/>
          <w:sz w:val="20"/>
          <w:lang w:val="de-DE"/>
        </w:rPr>
        <w:t xml:space="preserve"> </w:t>
      </w:r>
      <w:r w:rsidRPr="00A538DC">
        <w:rPr>
          <w:color w:val="222222"/>
          <w:sz w:val="20"/>
          <w:lang w:val="de-DE"/>
        </w:rPr>
        <w:t>H.,</w:t>
      </w:r>
      <w:r w:rsidRPr="00A538DC">
        <w:rPr>
          <w:color w:val="222222"/>
          <w:spacing w:val="-10"/>
          <w:sz w:val="20"/>
          <w:lang w:val="de-DE"/>
        </w:rPr>
        <w:t xml:space="preserve"> </w:t>
      </w:r>
      <w:r w:rsidRPr="00A538DC">
        <w:rPr>
          <w:color w:val="222222"/>
          <w:sz w:val="20"/>
          <w:lang w:val="de-DE"/>
        </w:rPr>
        <w:t>Li,</w:t>
      </w:r>
      <w:r w:rsidRPr="00A538DC">
        <w:rPr>
          <w:color w:val="222222"/>
          <w:spacing w:val="-10"/>
          <w:sz w:val="20"/>
          <w:lang w:val="de-DE"/>
        </w:rPr>
        <w:t xml:space="preserve"> </w:t>
      </w:r>
      <w:r w:rsidRPr="00A538DC">
        <w:rPr>
          <w:color w:val="222222"/>
          <w:sz w:val="20"/>
          <w:lang w:val="de-DE"/>
        </w:rPr>
        <w:t>C.,</w:t>
      </w:r>
      <w:r w:rsidRPr="00A538DC">
        <w:rPr>
          <w:color w:val="222222"/>
          <w:spacing w:val="-10"/>
          <w:sz w:val="20"/>
          <w:lang w:val="de-DE"/>
        </w:rPr>
        <w:t xml:space="preserve"> </w:t>
      </w:r>
      <w:r w:rsidRPr="00A538DC">
        <w:rPr>
          <w:color w:val="222222"/>
          <w:sz w:val="20"/>
          <w:lang w:val="de-DE"/>
        </w:rPr>
        <w:t>Wei,</w:t>
      </w:r>
      <w:r w:rsidRPr="00A538DC">
        <w:rPr>
          <w:color w:val="222222"/>
          <w:spacing w:val="-10"/>
          <w:sz w:val="20"/>
          <w:lang w:val="de-DE"/>
        </w:rPr>
        <w:t xml:space="preserve"> </w:t>
      </w:r>
      <w:r w:rsidRPr="00A538DC">
        <w:rPr>
          <w:color w:val="222222"/>
          <w:sz w:val="20"/>
          <w:lang w:val="de-DE"/>
        </w:rPr>
        <w:t>Y.,</w:t>
      </w:r>
      <w:r w:rsidRPr="00A538DC">
        <w:rPr>
          <w:color w:val="222222"/>
          <w:spacing w:val="-10"/>
          <w:sz w:val="20"/>
          <w:lang w:val="de-DE"/>
        </w:rPr>
        <w:t xml:space="preserve"> </w:t>
      </w:r>
      <w:r w:rsidRPr="00A538DC">
        <w:rPr>
          <w:color w:val="222222"/>
          <w:sz w:val="20"/>
          <w:lang w:val="de-DE"/>
        </w:rPr>
        <w:t>Chen,</w:t>
      </w:r>
      <w:r w:rsidRPr="00A538DC">
        <w:rPr>
          <w:color w:val="222222"/>
          <w:spacing w:val="-10"/>
          <w:sz w:val="20"/>
          <w:lang w:val="de-DE"/>
        </w:rPr>
        <w:t xml:space="preserve"> </w:t>
      </w:r>
      <w:r w:rsidRPr="00A538DC">
        <w:rPr>
          <w:color w:val="222222"/>
          <w:sz w:val="20"/>
          <w:lang w:val="de-DE"/>
        </w:rPr>
        <w:t>S.</w:t>
      </w:r>
      <w:r w:rsidRPr="00A538DC">
        <w:rPr>
          <w:color w:val="222222"/>
          <w:spacing w:val="-10"/>
          <w:sz w:val="20"/>
          <w:lang w:val="de-DE"/>
        </w:rPr>
        <w:t xml:space="preserve"> </w:t>
      </w:r>
      <w:r w:rsidRPr="00A538DC">
        <w:rPr>
          <w:color w:val="222222"/>
          <w:sz w:val="20"/>
          <w:lang w:val="de-DE"/>
        </w:rPr>
        <w:t>and</w:t>
      </w:r>
      <w:r w:rsidRPr="00A538DC">
        <w:rPr>
          <w:color w:val="222222"/>
          <w:spacing w:val="-10"/>
          <w:sz w:val="20"/>
          <w:lang w:val="de-DE"/>
        </w:rPr>
        <w:t xml:space="preserve"> </w:t>
      </w:r>
      <w:r w:rsidRPr="00A538DC">
        <w:rPr>
          <w:color w:val="222222"/>
          <w:sz w:val="20"/>
          <w:lang w:val="de-DE"/>
        </w:rPr>
        <w:t>Ji,</w:t>
      </w:r>
      <w:r w:rsidRPr="00A538DC">
        <w:rPr>
          <w:color w:val="222222"/>
          <w:spacing w:val="-10"/>
          <w:sz w:val="20"/>
          <w:lang w:val="de-DE"/>
        </w:rPr>
        <w:t xml:space="preserve"> </w:t>
      </w:r>
      <w:r w:rsidRPr="00A538DC">
        <w:rPr>
          <w:color w:val="222222"/>
          <w:sz w:val="20"/>
          <w:lang w:val="de-DE"/>
        </w:rPr>
        <w:t>X.,</w:t>
      </w:r>
      <w:r w:rsidRPr="00A538DC">
        <w:rPr>
          <w:color w:val="222222"/>
          <w:spacing w:val="-10"/>
          <w:sz w:val="20"/>
          <w:lang w:val="de-DE"/>
        </w:rPr>
        <w:t xml:space="preserve"> </w:t>
      </w:r>
      <w:r w:rsidRPr="00A538DC">
        <w:rPr>
          <w:color w:val="222222"/>
          <w:sz w:val="20"/>
          <w:lang w:val="de-DE"/>
        </w:rPr>
        <w:t>2024,</w:t>
      </w:r>
      <w:r w:rsidRPr="00A538DC">
        <w:rPr>
          <w:color w:val="222222"/>
          <w:spacing w:val="-10"/>
          <w:sz w:val="20"/>
          <w:lang w:val="de-DE"/>
        </w:rPr>
        <w:t xml:space="preserve"> </w:t>
      </w:r>
      <w:r w:rsidRPr="00A538DC">
        <w:rPr>
          <w:color w:val="222222"/>
          <w:sz w:val="20"/>
          <w:lang w:val="de-DE"/>
        </w:rPr>
        <w:t>September.</w:t>
      </w:r>
      <w:r w:rsidRPr="00A538DC">
        <w:rPr>
          <w:color w:val="222222"/>
          <w:spacing w:val="-10"/>
          <w:sz w:val="20"/>
          <w:lang w:val="de-DE"/>
        </w:rPr>
        <w:t xml:space="preserve"> </w:t>
      </w:r>
      <w:r>
        <w:rPr>
          <w:color w:val="222222"/>
          <w:sz w:val="20"/>
        </w:rPr>
        <w:t>Physical-Based Event</w:t>
      </w:r>
      <w:r>
        <w:rPr>
          <w:color w:val="222222"/>
          <w:spacing w:val="-2"/>
          <w:sz w:val="20"/>
        </w:rPr>
        <w:t xml:space="preserve"> </w:t>
      </w:r>
      <w:r>
        <w:rPr>
          <w:color w:val="222222"/>
          <w:sz w:val="20"/>
        </w:rPr>
        <w:t>Camera</w:t>
      </w:r>
      <w:r>
        <w:rPr>
          <w:color w:val="222222"/>
          <w:spacing w:val="-3"/>
          <w:sz w:val="20"/>
        </w:rPr>
        <w:t xml:space="preserve"> </w:t>
      </w:r>
      <w:r>
        <w:rPr>
          <w:color w:val="222222"/>
          <w:sz w:val="20"/>
        </w:rPr>
        <w:t>Simulator.</w:t>
      </w:r>
      <w:r>
        <w:rPr>
          <w:color w:val="222222"/>
          <w:spacing w:val="-2"/>
          <w:sz w:val="20"/>
        </w:rPr>
        <w:t xml:space="preserve"> </w:t>
      </w:r>
      <w:r>
        <w:rPr>
          <w:color w:val="222222"/>
          <w:sz w:val="20"/>
        </w:rPr>
        <w:t>In</w:t>
      </w:r>
      <w:r>
        <w:rPr>
          <w:color w:val="222222"/>
          <w:spacing w:val="-4"/>
          <w:sz w:val="20"/>
        </w:rPr>
        <w:t xml:space="preserve"> </w:t>
      </w:r>
      <w:r>
        <w:rPr>
          <w:i/>
          <w:color w:val="222222"/>
          <w:sz w:val="20"/>
        </w:rPr>
        <w:t>European</w:t>
      </w:r>
      <w:r>
        <w:rPr>
          <w:i/>
          <w:color w:val="222222"/>
          <w:spacing w:val="-3"/>
          <w:sz w:val="20"/>
        </w:rPr>
        <w:t xml:space="preserve"> </w:t>
      </w:r>
      <w:r>
        <w:rPr>
          <w:i/>
          <w:color w:val="222222"/>
          <w:sz w:val="20"/>
        </w:rPr>
        <w:t>Conference</w:t>
      </w:r>
      <w:r>
        <w:rPr>
          <w:i/>
          <w:color w:val="222222"/>
          <w:spacing w:val="-3"/>
          <w:sz w:val="20"/>
        </w:rPr>
        <w:t xml:space="preserve"> </w:t>
      </w:r>
      <w:r>
        <w:rPr>
          <w:i/>
          <w:color w:val="222222"/>
          <w:sz w:val="20"/>
        </w:rPr>
        <w:t>on</w:t>
      </w:r>
      <w:r>
        <w:rPr>
          <w:i/>
          <w:color w:val="222222"/>
          <w:spacing w:val="-3"/>
          <w:sz w:val="20"/>
        </w:rPr>
        <w:t xml:space="preserve"> </w:t>
      </w:r>
      <w:r>
        <w:rPr>
          <w:i/>
          <w:color w:val="222222"/>
          <w:sz w:val="20"/>
        </w:rPr>
        <w:t>Computer</w:t>
      </w:r>
      <w:r>
        <w:rPr>
          <w:i/>
          <w:color w:val="222222"/>
          <w:spacing w:val="-3"/>
          <w:sz w:val="20"/>
        </w:rPr>
        <w:t xml:space="preserve"> </w:t>
      </w:r>
      <w:r>
        <w:rPr>
          <w:i/>
          <w:color w:val="222222"/>
          <w:sz w:val="20"/>
        </w:rPr>
        <w:t>Vision</w:t>
      </w:r>
      <w:r>
        <w:rPr>
          <w:i/>
          <w:color w:val="222222"/>
          <w:spacing w:val="-4"/>
          <w:sz w:val="20"/>
        </w:rPr>
        <w:t xml:space="preserve"> </w:t>
      </w:r>
      <w:r>
        <w:rPr>
          <w:color w:val="222222"/>
          <w:sz w:val="20"/>
        </w:rPr>
        <w:t>(pp.</w:t>
      </w:r>
      <w:r>
        <w:rPr>
          <w:color w:val="222222"/>
          <w:spacing w:val="-3"/>
          <w:sz w:val="20"/>
        </w:rPr>
        <w:t xml:space="preserve"> </w:t>
      </w:r>
      <w:r>
        <w:rPr>
          <w:color w:val="222222"/>
          <w:sz w:val="20"/>
        </w:rPr>
        <w:t>19-35).</w:t>
      </w:r>
      <w:r>
        <w:rPr>
          <w:color w:val="222222"/>
          <w:spacing w:val="-2"/>
          <w:sz w:val="20"/>
        </w:rPr>
        <w:t xml:space="preserve"> </w:t>
      </w:r>
      <w:r>
        <w:rPr>
          <w:color w:val="222222"/>
          <w:sz w:val="20"/>
        </w:rPr>
        <w:t>Cham:</w:t>
      </w:r>
      <w:r>
        <w:rPr>
          <w:color w:val="222222"/>
          <w:spacing w:val="-2"/>
          <w:sz w:val="20"/>
        </w:rPr>
        <w:t xml:space="preserve"> </w:t>
      </w:r>
      <w:r>
        <w:rPr>
          <w:color w:val="222222"/>
          <w:sz w:val="20"/>
        </w:rPr>
        <w:t>Springer Nature Switzerland.</w:t>
      </w:r>
    </w:p>
    <w:p w14:paraId="11A849A0" w14:textId="77777777" w:rsidR="009F7A9C" w:rsidRDefault="009F7A9C">
      <w:pPr>
        <w:pStyle w:val="a4"/>
        <w:spacing w:line="408" w:lineRule="auto"/>
        <w:jc w:val="both"/>
        <w:rPr>
          <w:sz w:val="20"/>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01D3B99" w14:textId="77777777" w:rsidR="009F7A9C" w:rsidRDefault="00000000">
      <w:pPr>
        <w:pStyle w:val="a4"/>
        <w:numPr>
          <w:ilvl w:val="0"/>
          <w:numId w:val="1"/>
        </w:numPr>
        <w:tabs>
          <w:tab w:val="left" w:pos="497"/>
        </w:tabs>
        <w:spacing w:before="82" w:line="405" w:lineRule="auto"/>
        <w:ind w:right="91"/>
        <w:jc w:val="both"/>
        <w:rPr>
          <w:sz w:val="20"/>
        </w:rPr>
      </w:pPr>
      <w:r>
        <w:rPr>
          <w:color w:val="222222"/>
          <w:sz w:val="20"/>
        </w:rPr>
        <w:lastRenderedPageBreak/>
        <w:t>Chen,</w:t>
      </w:r>
      <w:r>
        <w:rPr>
          <w:color w:val="222222"/>
          <w:spacing w:val="-8"/>
          <w:sz w:val="20"/>
        </w:rPr>
        <w:t xml:space="preserve"> </w:t>
      </w:r>
      <w:r>
        <w:rPr>
          <w:color w:val="222222"/>
          <w:sz w:val="20"/>
        </w:rPr>
        <w:t>G.,</w:t>
      </w:r>
      <w:r>
        <w:rPr>
          <w:color w:val="222222"/>
          <w:spacing w:val="-8"/>
          <w:sz w:val="20"/>
        </w:rPr>
        <w:t xml:space="preserve"> </w:t>
      </w:r>
      <w:r>
        <w:rPr>
          <w:color w:val="222222"/>
          <w:sz w:val="20"/>
        </w:rPr>
        <w:t>Cao,</w:t>
      </w:r>
      <w:r>
        <w:rPr>
          <w:color w:val="222222"/>
          <w:spacing w:val="-8"/>
          <w:sz w:val="20"/>
        </w:rPr>
        <w:t xml:space="preserve"> </w:t>
      </w:r>
      <w:r>
        <w:rPr>
          <w:color w:val="222222"/>
          <w:sz w:val="20"/>
        </w:rPr>
        <w:t>H.,</w:t>
      </w:r>
      <w:r>
        <w:rPr>
          <w:color w:val="222222"/>
          <w:spacing w:val="-8"/>
          <w:sz w:val="20"/>
        </w:rPr>
        <w:t xml:space="preserve"> </w:t>
      </w:r>
      <w:r>
        <w:rPr>
          <w:color w:val="222222"/>
          <w:sz w:val="20"/>
        </w:rPr>
        <w:t>Ye,</w:t>
      </w:r>
      <w:r>
        <w:rPr>
          <w:color w:val="222222"/>
          <w:spacing w:val="-8"/>
          <w:sz w:val="20"/>
        </w:rPr>
        <w:t xml:space="preserve"> </w:t>
      </w:r>
      <w:r>
        <w:rPr>
          <w:color w:val="222222"/>
          <w:sz w:val="20"/>
        </w:rPr>
        <w:t>C.,</w:t>
      </w:r>
      <w:r>
        <w:rPr>
          <w:color w:val="222222"/>
          <w:spacing w:val="-8"/>
          <w:sz w:val="20"/>
        </w:rPr>
        <w:t xml:space="preserve"> </w:t>
      </w:r>
      <w:r>
        <w:rPr>
          <w:color w:val="222222"/>
          <w:sz w:val="20"/>
        </w:rPr>
        <w:t>Zhang,</w:t>
      </w:r>
      <w:r>
        <w:rPr>
          <w:color w:val="222222"/>
          <w:spacing w:val="-8"/>
          <w:sz w:val="20"/>
        </w:rPr>
        <w:t xml:space="preserve"> </w:t>
      </w:r>
      <w:r>
        <w:rPr>
          <w:color w:val="222222"/>
          <w:sz w:val="20"/>
        </w:rPr>
        <w:t>Z.,</w:t>
      </w:r>
      <w:r>
        <w:rPr>
          <w:color w:val="222222"/>
          <w:spacing w:val="-8"/>
          <w:sz w:val="20"/>
        </w:rPr>
        <w:t xml:space="preserve"> </w:t>
      </w:r>
      <w:r>
        <w:rPr>
          <w:color w:val="222222"/>
          <w:sz w:val="20"/>
        </w:rPr>
        <w:t>Liu,</w:t>
      </w:r>
      <w:r>
        <w:rPr>
          <w:color w:val="222222"/>
          <w:spacing w:val="-8"/>
          <w:sz w:val="20"/>
        </w:rPr>
        <w:t xml:space="preserve"> </w:t>
      </w:r>
      <w:r>
        <w:rPr>
          <w:color w:val="222222"/>
          <w:sz w:val="20"/>
        </w:rPr>
        <w:t>X.,</w:t>
      </w:r>
      <w:r>
        <w:rPr>
          <w:color w:val="222222"/>
          <w:spacing w:val="-8"/>
          <w:sz w:val="20"/>
        </w:rPr>
        <w:t xml:space="preserve"> </w:t>
      </w:r>
      <w:r>
        <w:rPr>
          <w:color w:val="222222"/>
          <w:sz w:val="20"/>
        </w:rPr>
        <w:t>Mo,</w:t>
      </w:r>
      <w:r>
        <w:rPr>
          <w:color w:val="222222"/>
          <w:spacing w:val="-8"/>
          <w:sz w:val="20"/>
        </w:rPr>
        <w:t xml:space="preserve"> </w:t>
      </w:r>
      <w:r>
        <w:rPr>
          <w:color w:val="222222"/>
          <w:sz w:val="20"/>
        </w:rPr>
        <w:t>X.,</w:t>
      </w:r>
      <w:r>
        <w:rPr>
          <w:color w:val="222222"/>
          <w:spacing w:val="-8"/>
          <w:sz w:val="20"/>
        </w:rPr>
        <w:t xml:space="preserve"> </w:t>
      </w:r>
      <w:r>
        <w:rPr>
          <w:color w:val="222222"/>
          <w:sz w:val="20"/>
        </w:rPr>
        <w:t>Qu,</w:t>
      </w:r>
      <w:r>
        <w:rPr>
          <w:color w:val="222222"/>
          <w:spacing w:val="-8"/>
          <w:sz w:val="20"/>
        </w:rPr>
        <w:t xml:space="preserve"> </w:t>
      </w:r>
      <w:r>
        <w:rPr>
          <w:color w:val="222222"/>
          <w:sz w:val="20"/>
        </w:rPr>
        <w:t>Z.,</w:t>
      </w:r>
      <w:r>
        <w:rPr>
          <w:color w:val="222222"/>
          <w:spacing w:val="-8"/>
          <w:sz w:val="20"/>
        </w:rPr>
        <w:t xml:space="preserve"> </w:t>
      </w:r>
      <w:r>
        <w:rPr>
          <w:color w:val="222222"/>
          <w:sz w:val="20"/>
        </w:rPr>
        <w:t>Conradt,</w:t>
      </w:r>
      <w:r>
        <w:rPr>
          <w:color w:val="222222"/>
          <w:spacing w:val="-8"/>
          <w:sz w:val="20"/>
        </w:rPr>
        <w:t xml:space="preserve"> </w:t>
      </w:r>
      <w:r>
        <w:rPr>
          <w:color w:val="222222"/>
          <w:sz w:val="20"/>
        </w:rPr>
        <w:t>J.,</w:t>
      </w:r>
      <w:r>
        <w:rPr>
          <w:color w:val="222222"/>
          <w:spacing w:val="-8"/>
          <w:sz w:val="20"/>
        </w:rPr>
        <w:t xml:space="preserve"> </w:t>
      </w:r>
      <w:proofErr w:type="spellStart"/>
      <w:r>
        <w:rPr>
          <w:color w:val="222222"/>
          <w:sz w:val="20"/>
        </w:rPr>
        <w:t>Röhrbein</w:t>
      </w:r>
      <w:proofErr w:type="spellEnd"/>
      <w:r>
        <w:rPr>
          <w:color w:val="222222"/>
          <w:sz w:val="20"/>
        </w:rPr>
        <w:t>,</w:t>
      </w:r>
      <w:r>
        <w:rPr>
          <w:color w:val="222222"/>
          <w:spacing w:val="-8"/>
          <w:sz w:val="20"/>
        </w:rPr>
        <w:t xml:space="preserve"> </w:t>
      </w:r>
      <w:r>
        <w:rPr>
          <w:color w:val="222222"/>
          <w:sz w:val="20"/>
        </w:rPr>
        <w:t>F.</w:t>
      </w:r>
      <w:r>
        <w:rPr>
          <w:color w:val="222222"/>
          <w:spacing w:val="-8"/>
          <w:sz w:val="20"/>
        </w:rPr>
        <w:t xml:space="preserve"> </w:t>
      </w:r>
      <w:r>
        <w:rPr>
          <w:color w:val="222222"/>
          <w:sz w:val="20"/>
        </w:rPr>
        <w:t>and</w:t>
      </w:r>
      <w:r>
        <w:rPr>
          <w:color w:val="222222"/>
          <w:spacing w:val="-9"/>
          <w:sz w:val="20"/>
        </w:rPr>
        <w:t xml:space="preserve"> </w:t>
      </w:r>
      <w:r>
        <w:rPr>
          <w:color w:val="222222"/>
          <w:sz w:val="20"/>
        </w:rPr>
        <w:t>Knoll,</w:t>
      </w:r>
      <w:r>
        <w:rPr>
          <w:color w:val="222222"/>
          <w:spacing w:val="-8"/>
          <w:sz w:val="20"/>
        </w:rPr>
        <w:t xml:space="preserve"> </w:t>
      </w:r>
      <w:r>
        <w:rPr>
          <w:color w:val="222222"/>
          <w:sz w:val="20"/>
        </w:rPr>
        <w:t>A., 2019. Multi-cue event information fusion for pedestrian detection with neuromorphic vision</w:t>
      </w:r>
      <w:r>
        <w:rPr>
          <w:color w:val="222222"/>
          <w:spacing w:val="40"/>
          <w:sz w:val="20"/>
        </w:rPr>
        <w:t xml:space="preserve"> </w:t>
      </w:r>
      <w:r>
        <w:rPr>
          <w:color w:val="222222"/>
          <w:sz w:val="20"/>
        </w:rPr>
        <w:t xml:space="preserve">sensors. </w:t>
      </w:r>
      <w:r>
        <w:rPr>
          <w:i/>
          <w:color w:val="222222"/>
          <w:sz w:val="20"/>
        </w:rPr>
        <w:t>Frontiers in neurorobotics</w:t>
      </w:r>
      <w:r>
        <w:rPr>
          <w:color w:val="222222"/>
          <w:sz w:val="20"/>
        </w:rPr>
        <w:t xml:space="preserve">, </w:t>
      </w:r>
      <w:r>
        <w:rPr>
          <w:i/>
          <w:color w:val="222222"/>
          <w:sz w:val="20"/>
        </w:rPr>
        <w:t>13</w:t>
      </w:r>
      <w:r>
        <w:rPr>
          <w:color w:val="222222"/>
          <w:sz w:val="20"/>
        </w:rPr>
        <w:t>, p.10.</w:t>
      </w:r>
    </w:p>
    <w:p w14:paraId="7C840018" w14:textId="77777777" w:rsidR="009F7A9C" w:rsidRDefault="00000000">
      <w:pPr>
        <w:pStyle w:val="a4"/>
        <w:numPr>
          <w:ilvl w:val="0"/>
          <w:numId w:val="1"/>
        </w:numPr>
        <w:tabs>
          <w:tab w:val="left" w:pos="497"/>
        </w:tabs>
        <w:spacing w:before="5" w:line="405" w:lineRule="auto"/>
        <w:ind w:right="87"/>
        <w:jc w:val="both"/>
        <w:rPr>
          <w:sz w:val="20"/>
        </w:rPr>
      </w:pPr>
      <w:r>
        <w:rPr>
          <w:color w:val="222222"/>
          <w:sz w:val="20"/>
        </w:rPr>
        <w:t>Gallego,</w:t>
      </w:r>
      <w:r>
        <w:rPr>
          <w:color w:val="222222"/>
          <w:spacing w:val="-8"/>
          <w:sz w:val="20"/>
        </w:rPr>
        <w:t xml:space="preserve"> </w:t>
      </w:r>
      <w:r>
        <w:rPr>
          <w:color w:val="222222"/>
          <w:sz w:val="20"/>
        </w:rPr>
        <w:t>G.,</w:t>
      </w:r>
      <w:r>
        <w:rPr>
          <w:color w:val="222222"/>
          <w:spacing w:val="-8"/>
          <w:sz w:val="20"/>
        </w:rPr>
        <w:t xml:space="preserve"> </w:t>
      </w:r>
      <w:r>
        <w:rPr>
          <w:color w:val="222222"/>
          <w:sz w:val="20"/>
        </w:rPr>
        <w:t>Delbrück,</w:t>
      </w:r>
      <w:r>
        <w:rPr>
          <w:color w:val="222222"/>
          <w:spacing w:val="-8"/>
          <w:sz w:val="20"/>
        </w:rPr>
        <w:t xml:space="preserve"> </w:t>
      </w:r>
      <w:r>
        <w:rPr>
          <w:color w:val="222222"/>
          <w:sz w:val="20"/>
        </w:rPr>
        <w:t>T.,</w:t>
      </w:r>
      <w:r>
        <w:rPr>
          <w:color w:val="222222"/>
          <w:spacing w:val="-8"/>
          <w:sz w:val="20"/>
        </w:rPr>
        <w:t xml:space="preserve"> </w:t>
      </w:r>
      <w:r>
        <w:rPr>
          <w:color w:val="222222"/>
          <w:sz w:val="20"/>
        </w:rPr>
        <w:t>Orchard,</w:t>
      </w:r>
      <w:r>
        <w:rPr>
          <w:color w:val="222222"/>
          <w:spacing w:val="-8"/>
          <w:sz w:val="20"/>
        </w:rPr>
        <w:t xml:space="preserve"> </w:t>
      </w:r>
      <w:r>
        <w:rPr>
          <w:color w:val="222222"/>
          <w:sz w:val="20"/>
        </w:rPr>
        <w:t>G.,</w:t>
      </w:r>
      <w:r>
        <w:rPr>
          <w:color w:val="222222"/>
          <w:spacing w:val="-8"/>
          <w:sz w:val="20"/>
        </w:rPr>
        <w:t xml:space="preserve"> </w:t>
      </w:r>
      <w:r>
        <w:rPr>
          <w:color w:val="222222"/>
          <w:sz w:val="20"/>
        </w:rPr>
        <w:t>Bartolozzi,</w:t>
      </w:r>
      <w:r>
        <w:rPr>
          <w:color w:val="222222"/>
          <w:spacing w:val="-8"/>
          <w:sz w:val="20"/>
        </w:rPr>
        <w:t xml:space="preserve"> </w:t>
      </w:r>
      <w:r>
        <w:rPr>
          <w:color w:val="222222"/>
          <w:sz w:val="20"/>
        </w:rPr>
        <w:t>C.,</w:t>
      </w:r>
      <w:r>
        <w:rPr>
          <w:color w:val="222222"/>
          <w:spacing w:val="-8"/>
          <w:sz w:val="20"/>
        </w:rPr>
        <w:t xml:space="preserve"> </w:t>
      </w:r>
      <w:r>
        <w:rPr>
          <w:color w:val="222222"/>
          <w:sz w:val="20"/>
        </w:rPr>
        <w:t>Taba,</w:t>
      </w:r>
      <w:r>
        <w:rPr>
          <w:color w:val="222222"/>
          <w:spacing w:val="-8"/>
          <w:sz w:val="20"/>
        </w:rPr>
        <w:t xml:space="preserve"> </w:t>
      </w:r>
      <w:r>
        <w:rPr>
          <w:color w:val="222222"/>
          <w:sz w:val="20"/>
        </w:rPr>
        <w:t>B.,</w:t>
      </w:r>
      <w:r>
        <w:rPr>
          <w:color w:val="222222"/>
          <w:spacing w:val="-8"/>
          <w:sz w:val="20"/>
        </w:rPr>
        <w:t xml:space="preserve"> </w:t>
      </w:r>
      <w:proofErr w:type="spellStart"/>
      <w:r>
        <w:rPr>
          <w:color w:val="222222"/>
          <w:sz w:val="20"/>
        </w:rPr>
        <w:t>Censi</w:t>
      </w:r>
      <w:proofErr w:type="spellEnd"/>
      <w:r>
        <w:rPr>
          <w:color w:val="222222"/>
          <w:sz w:val="20"/>
        </w:rPr>
        <w:t>,</w:t>
      </w:r>
      <w:r>
        <w:rPr>
          <w:color w:val="222222"/>
          <w:spacing w:val="-8"/>
          <w:sz w:val="20"/>
        </w:rPr>
        <w:t xml:space="preserve"> </w:t>
      </w:r>
      <w:r>
        <w:rPr>
          <w:color w:val="222222"/>
          <w:sz w:val="20"/>
        </w:rPr>
        <w:t>A.,</w:t>
      </w:r>
      <w:r>
        <w:rPr>
          <w:color w:val="222222"/>
          <w:spacing w:val="-8"/>
          <w:sz w:val="20"/>
        </w:rPr>
        <w:t xml:space="preserve"> </w:t>
      </w:r>
      <w:proofErr w:type="spellStart"/>
      <w:r>
        <w:rPr>
          <w:color w:val="222222"/>
          <w:sz w:val="20"/>
        </w:rPr>
        <w:t>Leutenegger</w:t>
      </w:r>
      <w:proofErr w:type="spellEnd"/>
      <w:r>
        <w:rPr>
          <w:color w:val="222222"/>
          <w:sz w:val="20"/>
        </w:rPr>
        <w:t>,</w:t>
      </w:r>
      <w:r>
        <w:rPr>
          <w:color w:val="222222"/>
          <w:spacing w:val="-8"/>
          <w:sz w:val="20"/>
        </w:rPr>
        <w:t xml:space="preserve"> </w:t>
      </w:r>
      <w:r>
        <w:rPr>
          <w:color w:val="222222"/>
          <w:sz w:val="20"/>
        </w:rPr>
        <w:t>S.,</w:t>
      </w:r>
      <w:r>
        <w:rPr>
          <w:color w:val="222222"/>
          <w:spacing w:val="-8"/>
          <w:sz w:val="20"/>
        </w:rPr>
        <w:t xml:space="preserve"> </w:t>
      </w:r>
      <w:r>
        <w:rPr>
          <w:color w:val="222222"/>
          <w:sz w:val="20"/>
        </w:rPr>
        <w:t xml:space="preserve">Davison, A.J., Conradt, J., Daniilidis, K. and </w:t>
      </w:r>
      <w:proofErr w:type="spellStart"/>
      <w:r>
        <w:rPr>
          <w:color w:val="222222"/>
          <w:sz w:val="20"/>
        </w:rPr>
        <w:t>Scaramuzza</w:t>
      </w:r>
      <w:proofErr w:type="spellEnd"/>
      <w:r>
        <w:rPr>
          <w:color w:val="222222"/>
          <w:sz w:val="20"/>
        </w:rPr>
        <w:t>, D., 2020. Event-based vision: A survey.</w:t>
      </w:r>
      <w:r>
        <w:rPr>
          <w:color w:val="222222"/>
          <w:spacing w:val="-2"/>
          <w:sz w:val="20"/>
        </w:rPr>
        <w:t xml:space="preserve"> </w:t>
      </w:r>
      <w:r>
        <w:rPr>
          <w:i/>
          <w:color w:val="222222"/>
          <w:sz w:val="20"/>
        </w:rPr>
        <w:t>IEEE transactions on pattern analysis and machine intelligence</w:t>
      </w:r>
      <w:r>
        <w:rPr>
          <w:color w:val="222222"/>
          <w:sz w:val="20"/>
        </w:rPr>
        <w:t xml:space="preserve">, </w:t>
      </w:r>
      <w:r>
        <w:rPr>
          <w:i/>
          <w:color w:val="222222"/>
          <w:sz w:val="20"/>
        </w:rPr>
        <w:t>44</w:t>
      </w:r>
      <w:r>
        <w:rPr>
          <w:color w:val="222222"/>
          <w:sz w:val="20"/>
        </w:rPr>
        <w:t>(1), pp.154-180.</w:t>
      </w:r>
    </w:p>
    <w:p w14:paraId="6F049CAB" w14:textId="77777777" w:rsidR="009F7A9C" w:rsidRDefault="00000000">
      <w:pPr>
        <w:pStyle w:val="a4"/>
        <w:numPr>
          <w:ilvl w:val="0"/>
          <w:numId w:val="1"/>
        </w:numPr>
        <w:tabs>
          <w:tab w:val="left" w:pos="497"/>
        </w:tabs>
        <w:spacing w:line="410" w:lineRule="auto"/>
        <w:ind w:right="92"/>
        <w:jc w:val="both"/>
        <w:rPr>
          <w:sz w:val="20"/>
        </w:rPr>
      </w:pPr>
      <w:r>
        <w:rPr>
          <w:color w:val="222222"/>
          <w:sz w:val="20"/>
        </w:rPr>
        <w:t xml:space="preserve">Lu, D., Kong, L., Lee, G.H., Chane, C.S. and Ooi, W.T., 2024. </w:t>
      </w:r>
      <w:proofErr w:type="spellStart"/>
      <w:r>
        <w:rPr>
          <w:color w:val="222222"/>
          <w:sz w:val="20"/>
        </w:rPr>
        <w:t>FlexEvent</w:t>
      </w:r>
      <w:proofErr w:type="spellEnd"/>
      <w:r>
        <w:rPr>
          <w:color w:val="222222"/>
          <w:sz w:val="20"/>
        </w:rPr>
        <w:t xml:space="preserve">: Event Camera Object Detection at Arbitrary Frequencies. </w:t>
      </w:r>
      <w:proofErr w:type="spellStart"/>
      <w:r>
        <w:rPr>
          <w:i/>
          <w:color w:val="222222"/>
          <w:sz w:val="20"/>
        </w:rPr>
        <w:t>arXiv</w:t>
      </w:r>
      <w:proofErr w:type="spellEnd"/>
      <w:r>
        <w:rPr>
          <w:i/>
          <w:color w:val="222222"/>
          <w:sz w:val="20"/>
        </w:rPr>
        <w:t xml:space="preserve"> preprint arXiv:2412.06708</w:t>
      </w:r>
      <w:r>
        <w:rPr>
          <w:color w:val="222222"/>
          <w:sz w:val="20"/>
        </w:rPr>
        <w:t>.</w:t>
      </w:r>
    </w:p>
    <w:p w14:paraId="1EFB2F67" w14:textId="77777777" w:rsidR="009F7A9C" w:rsidRDefault="00000000">
      <w:pPr>
        <w:pStyle w:val="a4"/>
        <w:numPr>
          <w:ilvl w:val="0"/>
          <w:numId w:val="1"/>
        </w:numPr>
        <w:tabs>
          <w:tab w:val="left" w:pos="497"/>
        </w:tabs>
        <w:spacing w:line="408" w:lineRule="auto"/>
        <w:ind w:right="88"/>
        <w:jc w:val="both"/>
        <w:rPr>
          <w:sz w:val="20"/>
        </w:rPr>
      </w:pPr>
      <w:r>
        <w:rPr>
          <w:color w:val="222222"/>
          <w:sz w:val="20"/>
        </w:rPr>
        <w:t>Bai, D., Wei, S., He, X. and Yu, Q., 2025, March. Annotation Methods for Object Detection: A Comparative Analysis from Manual Labeling to Automated Annotation Technologies. In</w:t>
      </w:r>
      <w:r>
        <w:rPr>
          <w:color w:val="222222"/>
          <w:spacing w:val="-4"/>
          <w:sz w:val="20"/>
        </w:rPr>
        <w:t xml:space="preserve"> </w:t>
      </w:r>
      <w:r>
        <w:rPr>
          <w:i/>
          <w:color w:val="222222"/>
          <w:sz w:val="20"/>
        </w:rPr>
        <w:t>2025 5th International</w:t>
      </w:r>
      <w:r>
        <w:rPr>
          <w:i/>
          <w:color w:val="222222"/>
          <w:spacing w:val="40"/>
          <w:sz w:val="20"/>
        </w:rPr>
        <w:t xml:space="preserve"> </w:t>
      </w:r>
      <w:r>
        <w:rPr>
          <w:i/>
          <w:color w:val="222222"/>
          <w:sz w:val="20"/>
        </w:rPr>
        <w:t>Conference</w:t>
      </w:r>
      <w:r>
        <w:rPr>
          <w:i/>
          <w:color w:val="222222"/>
          <w:spacing w:val="40"/>
          <w:sz w:val="20"/>
        </w:rPr>
        <w:t xml:space="preserve"> </w:t>
      </w:r>
      <w:r>
        <w:rPr>
          <w:i/>
          <w:color w:val="222222"/>
          <w:sz w:val="20"/>
        </w:rPr>
        <w:t>on</w:t>
      </w:r>
      <w:r>
        <w:rPr>
          <w:i/>
          <w:color w:val="222222"/>
          <w:spacing w:val="40"/>
          <w:sz w:val="20"/>
        </w:rPr>
        <w:t xml:space="preserve"> </w:t>
      </w:r>
      <w:r>
        <w:rPr>
          <w:i/>
          <w:color w:val="222222"/>
          <w:sz w:val="20"/>
        </w:rPr>
        <w:t>Artificial</w:t>
      </w:r>
      <w:r>
        <w:rPr>
          <w:i/>
          <w:color w:val="222222"/>
          <w:spacing w:val="40"/>
          <w:sz w:val="20"/>
        </w:rPr>
        <w:t xml:space="preserve"> </w:t>
      </w:r>
      <w:r>
        <w:rPr>
          <w:i/>
          <w:color w:val="222222"/>
          <w:sz w:val="20"/>
        </w:rPr>
        <w:t>Intelligence</w:t>
      </w:r>
      <w:r>
        <w:rPr>
          <w:i/>
          <w:color w:val="222222"/>
          <w:spacing w:val="40"/>
          <w:sz w:val="20"/>
        </w:rPr>
        <w:t xml:space="preserve"> </w:t>
      </w:r>
      <w:r>
        <w:rPr>
          <w:i/>
          <w:color w:val="222222"/>
          <w:sz w:val="20"/>
        </w:rPr>
        <w:t>and</w:t>
      </w:r>
      <w:r>
        <w:rPr>
          <w:i/>
          <w:color w:val="222222"/>
          <w:spacing w:val="40"/>
          <w:sz w:val="20"/>
        </w:rPr>
        <w:t xml:space="preserve"> </w:t>
      </w:r>
      <w:r>
        <w:rPr>
          <w:i/>
          <w:color w:val="222222"/>
          <w:sz w:val="20"/>
        </w:rPr>
        <w:t>Industrial</w:t>
      </w:r>
      <w:r>
        <w:rPr>
          <w:i/>
          <w:color w:val="222222"/>
          <w:spacing w:val="40"/>
          <w:sz w:val="20"/>
        </w:rPr>
        <w:t xml:space="preserve"> </w:t>
      </w:r>
      <w:r>
        <w:rPr>
          <w:i/>
          <w:color w:val="222222"/>
          <w:sz w:val="20"/>
        </w:rPr>
        <w:t>Technology</w:t>
      </w:r>
      <w:r>
        <w:rPr>
          <w:i/>
          <w:color w:val="222222"/>
          <w:spacing w:val="40"/>
          <w:sz w:val="20"/>
        </w:rPr>
        <w:t xml:space="preserve"> </w:t>
      </w:r>
      <w:r>
        <w:rPr>
          <w:i/>
          <w:color w:val="222222"/>
          <w:sz w:val="20"/>
        </w:rPr>
        <w:t xml:space="preserve">Applications (AIITA) </w:t>
      </w:r>
      <w:r>
        <w:rPr>
          <w:color w:val="222222"/>
          <w:sz w:val="20"/>
        </w:rPr>
        <w:t>(pp. 1473-1479). IEEE.</w:t>
      </w:r>
    </w:p>
    <w:p w14:paraId="25564FD2" w14:textId="77777777" w:rsidR="009F7A9C" w:rsidRDefault="00000000">
      <w:pPr>
        <w:pStyle w:val="a4"/>
        <w:numPr>
          <w:ilvl w:val="0"/>
          <w:numId w:val="1"/>
        </w:numPr>
        <w:tabs>
          <w:tab w:val="left" w:pos="497"/>
        </w:tabs>
        <w:spacing w:line="405" w:lineRule="auto"/>
        <w:ind w:right="87"/>
        <w:jc w:val="both"/>
        <w:rPr>
          <w:color w:val="222222"/>
          <w:sz w:val="20"/>
        </w:rPr>
      </w:pPr>
      <w:r>
        <w:rPr>
          <w:color w:val="222222"/>
          <w:sz w:val="20"/>
        </w:rPr>
        <w:t xml:space="preserve">Jiang, T., Frøseth, G.T. and </w:t>
      </w:r>
      <w:proofErr w:type="spellStart"/>
      <w:r>
        <w:rPr>
          <w:color w:val="222222"/>
          <w:sz w:val="20"/>
        </w:rPr>
        <w:t>Rønnquist</w:t>
      </w:r>
      <w:proofErr w:type="spellEnd"/>
      <w:r>
        <w:rPr>
          <w:color w:val="222222"/>
          <w:sz w:val="20"/>
        </w:rPr>
        <w:t xml:space="preserve">, A., 2023. A robust bridge rivet identification method using deep learning and computer vision. </w:t>
      </w:r>
      <w:r>
        <w:rPr>
          <w:i/>
          <w:color w:val="222222"/>
          <w:sz w:val="20"/>
        </w:rPr>
        <w:t>Engineering Structures</w:t>
      </w:r>
      <w:r>
        <w:rPr>
          <w:color w:val="222222"/>
          <w:sz w:val="20"/>
        </w:rPr>
        <w:t xml:space="preserve">, </w:t>
      </w:r>
      <w:r>
        <w:rPr>
          <w:i/>
          <w:color w:val="222222"/>
          <w:sz w:val="20"/>
        </w:rPr>
        <w:t>283</w:t>
      </w:r>
      <w:r>
        <w:rPr>
          <w:color w:val="222222"/>
          <w:sz w:val="20"/>
        </w:rPr>
        <w:t>, p.115809.</w:t>
      </w:r>
    </w:p>
    <w:p w14:paraId="7B40F71D" w14:textId="77777777" w:rsidR="009F7A9C" w:rsidRDefault="00000000">
      <w:pPr>
        <w:pStyle w:val="a4"/>
        <w:numPr>
          <w:ilvl w:val="0"/>
          <w:numId w:val="1"/>
        </w:numPr>
        <w:tabs>
          <w:tab w:val="left" w:pos="497"/>
        </w:tabs>
        <w:spacing w:line="410" w:lineRule="auto"/>
        <w:ind w:right="89"/>
        <w:jc w:val="both"/>
        <w:rPr>
          <w:color w:val="222222"/>
          <w:sz w:val="20"/>
        </w:rPr>
      </w:pPr>
      <w:r>
        <w:rPr>
          <w:color w:val="222222"/>
          <w:sz w:val="20"/>
        </w:rPr>
        <w:t>Jocher,</w:t>
      </w:r>
      <w:r>
        <w:rPr>
          <w:color w:val="222222"/>
          <w:spacing w:val="-2"/>
          <w:sz w:val="20"/>
        </w:rPr>
        <w:t xml:space="preserve"> </w:t>
      </w:r>
      <w:r>
        <w:rPr>
          <w:color w:val="222222"/>
          <w:sz w:val="20"/>
        </w:rPr>
        <w:t>G.,</w:t>
      </w:r>
      <w:r>
        <w:rPr>
          <w:color w:val="222222"/>
          <w:spacing w:val="-2"/>
          <w:sz w:val="20"/>
        </w:rPr>
        <w:t xml:space="preserve"> </w:t>
      </w:r>
      <w:r>
        <w:rPr>
          <w:color w:val="222222"/>
          <w:sz w:val="20"/>
        </w:rPr>
        <w:t>Stoken,</w:t>
      </w:r>
      <w:r>
        <w:rPr>
          <w:color w:val="222222"/>
          <w:spacing w:val="-2"/>
          <w:sz w:val="20"/>
        </w:rPr>
        <w:t xml:space="preserve"> </w:t>
      </w:r>
      <w:r>
        <w:rPr>
          <w:color w:val="222222"/>
          <w:sz w:val="20"/>
        </w:rPr>
        <w:t>A.,</w:t>
      </w:r>
      <w:r>
        <w:rPr>
          <w:color w:val="222222"/>
          <w:spacing w:val="-2"/>
          <w:sz w:val="20"/>
        </w:rPr>
        <w:t xml:space="preserve"> </w:t>
      </w:r>
      <w:r>
        <w:rPr>
          <w:color w:val="222222"/>
          <w:sz w:val="20"/>
        </w:rPr>
        <w:t>Borovec,</w:t>
      </w:r>
      <w:r>
        <w:rPr>
          <w:color w:val="222222"/>
          <w:spacing w:val="-2"/>
          <w:sz w:val="20"/>
        </w:rPr>
        <w:t xml:space="preserve"> </w:t>
      </w:r>
      <w:r>
        <w:rPr>
          <w:color w:val="222222"/>
          <w:sz w:val="20"/>
        </w:rPr>
        <w:t>J.,</w:t>
      </w:r>
      <w:r>
        <w:rPr>
          <w:color w:val="222222"/>
          <w:spacing w:val="-2"/>
          <w:sz w:val="20"/>
        </w:rPr>
        <w:t xml:space="preserve"> </w:t>
      </w:r>
      <w:r>
        <w:rPr>
          <w:color w:val="222222"/>
          <w:sz w:val="20"/>
        </w:rPr>
        <w:t>Changyu,</w:t>
      </w:r>
      <w:r>
        <w:rPr>
          <w:color w:val="222222"/>
          <w:spacing w:val="-2"/>
          <w:sz w:val="20"/>
        </w:rPr>
        <w:t xml:space="preserve"> </w:t>
      </w:r>
      <w:r>
        <w:rPr>
          <w:color w:val="222222"/>
          <w:sz w:val="20"/>
        </w:rPr>
        <w:t>L.,</w:t>
      </w:r>
      <w:r>
        <w:rPr>
          <w:color w:val="222222"/>
          <w:spacing w:val="-2"/>
          <w:sz w:val="20"/>
        </w:rPr>
        <w:t xml:space="preserve"> </w:t>
      </w:r>
      <w:r>
        <w:rPr>
          <w:color w:val="222222"/>
          <w:sz w:val="20"/>
        </w:rPr>
        <w:t>Hogan,</w:t>
      </w:r>
      <w:r>
        <w:rPr>
          <w:color w:val="222222"/>
          <w:spacing w:val="-2"/>
          <w:sz w:val="20"/>
        </w:rPr>
        <w:t xml:space="preserve"> </w:t>
      </w:r>
      <w:r>
        <w:rPr>
          <w:color w:val="222222"/>
          <w:sz w:val="20"/>
        </w:rPr>
        <w:t>A.,</w:t>
      </w:r>
      <w:r>
        <w:rPr>
          <w:color w:val="222222"/>
          <w:spacing w:val="-2"/>
          <w:sz w:val="20"/>
        </w:rPr>
        <w:t xml:space="preserve"> </w:t>
      </w:r>
      <w:r>
        <w:rPr>
          <w:color w:val="222222"/>
          <w:sz w:val="20"/>
        </w:rPr>
        <w:t>Diaconu,</w:t>
      </w:r>
      <w:r>
        <w:rPr>
          <w:color w:val="222222"/>
          <w:spacing w:val="-2"/>
          <w:sz w:val="20"/>
        </w:rPr>
        <w:t xml:space="preserve"> </w:t>
      </w:r>
      <w:r>
        <w:rPr>
          <w:color w:val="222222"/>
          <w:sz w:val="20"/>
        </w:rPr>
        <w:t>L.,</w:t>
      </w:r>
      <w:r>
        <w:rPr>
          <w:color w:val="222222"/>
          <w:spacing w:val="-2"/>
          <w:sz w:val="20"/>
        </w:rPr>
        <w:t xml:space="preserve"> </w:t>
      </w:r>
      <w:r>
        <w:rPr>
          <w:color w:val="222222"/>
          <w:sz w:val="20"/>
        </w:rPr>
        <w:t>Poznanski,</w:t>
      </w:r>
      <w:r>
        <w:rPr>
          <w:color w:val="222222"/>
          <w:spacing w:val="-2"/>
          <w:sz w:val="20"/>
        </w:rPr>
        <w:t xml:space="preserve"> </w:t>
      </w:r>
      <w:r>
        <w:rPr>
          <w:color w:val="222222"/>
          <w:sz w:val="20"/>
        </w:rPr>
        <w:t>J.,</w:t>
      </w:r>
      <w:r>
        <w:rPr>
          <w:color w:val="222222"/>
          <w:spacing w:val="-2"/>
          <w:sz w:val="20"/>
        </w:rPr>
        <w:t xml:space="preserve"> </w:t>
      </w:r>
      <w:r>
        <w:rPr>
          <w:color w:val="222222"/>
          <w:sz w:val="20"/>
        </w:rPr>
        <w:t>Yu,</w:t>
      </w:r>
      <w:r>
        <w:rPr>
          <w:color w:val="222222"/>
          <w:spacing w:val="-2"/>
          <w:sz w:val="20"/>
        </w:rPr>
        <w:t xml:space="preserve"> </w:t>
      </w:r>
      <w:r>
        <w:rPr>
          <w:color w:val="222222"/>
          <w:sz w:val="20"/>
        </w:rPr>
        <w:t>L.,</w:t>
      </w:r>
      <w:r>
        <w:rPr>
          <w:color w:val="222222"/>
          <w:spacing w:val="-2"/>
          <w:sz w:val="20"/>
        </w:rPr>
        <w:t xml:space="preserve"> </w:t>
      </w:r>
      <w:r>
        <w:rPr>
          <w:color w:val="222222"/>
          <w:sz w:val="20"/>
        </w:rPr>
        <w:t xml:space="preserve">Rai, P., Ferriday, R. and Sullivan, T., 2020. </w:t>
      </w:r>
      <w:proofErr w:type="spellStart"/>
      <w:r>
        <w:rPr>
          <w:color w:val="222222"/>
          <w:sz w:val="20"/>
        </w:rPr>
        <w:t>ultralytics</w:t>
      </w:r>
      <w:proofErr w:type="spellEnd"/>
      <w:r>
        <w:rPr>
          <w:color w:val="222222"/>
          <w:sz w:val="20"/>
        </w:rPr>
        <w:t xml:space="preserve">/yolov5: v3. 0. </w:t>
      </w:r>
      <w:proofErr w:type="spellStart"/>
      <w:r>
        <w:rPr>
          <w:i/>
          <w:color w:val="222222"/>
          <w:sz w:val="20"/>
        </w:rPr>
        <w:t>Zenodo</w:t>
      </w:r>
      <w:proofErr w:type="spellEnd"/>
      <w:r>
        <w:rPr>
          <w:color w:val="222222"/>
          <w:sz w:val="20"/>
        </w:rPr>
        <w:t>.</w:t>
      </w:r>
    </w:p>
    <w:p w14:paraId="06550CD9" w14:textId="77777777" w:rsidR="009F7A9C" w:rsidRDefault="00000000">
      <w:pPr>
        <w:pStyle w:val="a4"/>
        <w:numPr>
          <w:ilvl w:val="0"/>
          <w:numId w:val="1"/>
        </w:numPr>
        <w:tabs>
          <w:tab w:val="left" w:pos="497"/>
        </w:tabs>
        <w:spacing w:line="405" w:lineRule="auto"/>
        <w:ind w:right="89"/>
        <w:jc w:val="both"/>
        <w:rPr>
          <w:color w:val="222222"/>
          <w:sz w:val="20"/>
        </w:rPr>
      </w:pPr>
      <w:r>
        <w:rPr>
          <w:color w:val="222222"/>
          <w:sz w:val="20"/>
        </w:rPr>
        <w:t>Sohan,</w:t>
      </w:r>
      <w:r>
        <w:rPr>
          <w:color w:val="222222"/>
          <w:spacing w:val="15"/>
          <w:sz w:val="20"/>
        </w:rPr>
        <w:t xml:space="preserve"> </w:t>
      </w:r>
      <w:r>
        <w:rPr>
          <w:color w:val="222222"/>
          <w:sz w:val="20"/>
        </w:rPr>
        <w:t>M.,</w:t>
      </w:r>
      <w:r>
        <w:rPr>
          <w:color w:val="222222"/>
          <w:spacing w:val="15"/>
          <w:sz w:val="20"/>
        </w:rPr>
        <w:t xml:space="preserve"> </w:t>
      </w:r>
      <w:r>
        <w:rPr>
          <w:color w:val="222222"/>
          <w:sz w:val="20"/>
        </w:rPr>
        <w:t>Sai</w:t>
      </w:r>
      <w:r>
        <w:rPr>
          <w:color w:val="222222"/>
          <w:spacing w:val="15"/>
          <w:sz w:val="20"/>
        </w:rPr>
        <w:t xml:space="preserve"> </w:t>
      </w:r>
      <w:r>
        <w:rPr>
          <w:color w:val="222222"/>
          <w:sz w:val="20"/>
        </w:rPr>
        <w:t>Ram,</w:t>
      </w:r>
      <w:r>
        <w:rPr>
          <w:color w:val="222222"/>
          <w:spacing w:val="15"/>
          <w:sz w:val="20"/>
        </w:rPr>
        <w:t xml:space="preserve"> </w:t>
      </w:r>
      <w:r>
        <w:rPr>
          <w:color w:val="222222"/>
          <w:sz w:val="20"/>
        </w:rPr>
        <w:t>T.</w:t>
      </w:r>
      <w:r>
        <w:rPr>
          <w:color w:val="222222"/>
          <w:spacing w:val="15"/>
          <w:sz w:val="20"/>
        </w:rPr>
        <w:t xml:space="preserve"> </w:t>
      </w:r>
      <w:r>
        <w:rPr>
          <w:color w:val="222222"/>
          <w:sz w:val="20"/>
        </w:rPr>
        <w:t>and</w:t>
      </w:r>
      <w:r>
        <w:rPr>
          <w:color w:val="222222"/>
          <w:spacing w:val="15"/>
          <w:sz w:val="20"/>
        </w:rPr>
        <w:t xml:space="preserve"> </w:t>
      </w:r>
      <w:r>
        <w:rPr>
          <w:color w:val="222222"/>
          <w:sz w:val="20"/>
        </w:rPr>
        <w:t>Rami</w:t>
      </w:r>
      <w:r>
        <w:rPr>
          <w:color w:val="222222"/>
          <w:spacing w:val="15"/>
          <w:sz w:val="20"/>
        </w:rPr>
        <w:t xml:space="preserve"> </w:t>
      </w:r>
      <w:r>
        <w:rPr>
          <w:color w:val="222222"/>
          <w:sz w:val="20"/>
        </w:rPr>
        <w:t>Reddy,</w:t>
      </w:r>
      <w:r>
        <w:rPr>
          <w:color w:val="222222"/>
          <w:spacing w:val="15"/>
          <w:sz w:val="20"/>
        </w:rPr>
        <w:t xml:space="preserve"> </w:t>
      </w:r>
      <w:r>
        <w:rPr>
          <w:color w:val="222222"/>
          <w:sz w:val="20"/>
        </w:rPr>
        <w:t>C.V.,</w:t>
      </w:r>
      <w:r>
        <w:rPr>
          <w:color w:val="222222"/>
          <w:spacing w:val="15"/>
          <w:sz w:val="20"/>
        </w:rPr>
        <w:t xml:space="preserve"> </w:t>
      </w:r>
      <w:r>
        <w:rPr>
          <w:color w:val="222222"/>
          <w:sz w:val="20"/>
        </w:rPr>
        <w:t>2024.</w:t>
      </w:r>
      <w:r>
        <w:rPr>
          <w:color w:val="222222"/>
          <w:spacing w:val="15"/>
          <w:sz w:val="20"/>
        </w:rPr>
        <w:t xml:space="preserve"> </w:t>
      </w:r>
      <w:r>
        <w:rPr>
          <w:color w:val="222222"/>
          <w:sz w:val="20"/>
        </w:rPr>
        <w:t>A</w:t>
      </w:r>
      <w:r>
        <w:rPr>
          <w:color w:val="222222"/>
          <w:spacing w:val="15"/>
          <w:sz w:val="20"/>
        </w:rPr>
        <w:t xml:space="preserve"> </w:t>
      </w:r>
      <w:r>
        <w:rPr>
          <w:color w:val="222222"/>
          <w:sz w:val="20"/>
        </w:rPr>
        <w:t>review</w:t>
      </w:r>
      <w:r>
        <w:rPr>
          <w:color w:val="222222"/>
          <w:spacing w:val="15"/>
          <w:sz w:val="20"/>
        </w:rPr>
        <w:t xml:space="preserve"> </w:t>
      </w:r>
      <w:r>
        <w:rPr>
          <w:color w:val="222222"/>
          <w:sz w:val="20"/>
        </w:rPr>
        <w:t>on</w:t>
      </w:r>
      <w:r>
        <w:rPr>
          <w:color w:val="222222"/>
          <w:spacing w:val="15"/>
          <w:sz w:val="20"/>
        </w:rPr>
        <w:t xml:space="preserve"> </w:t>
      </w:r>
      <w:r>
        <w:rPr>
          <w:color w:val="222222"/>
          <w:sz w:val="20"/>
        </w:rPr>
        <w:t>yolov8</w:t>
      </w:r>
      <w:r>
        <w:rPr>
          <w:color w:val="222222"/>
          <w:spacing w:val="15"/>
          <w:sz w:val="20"/>
        </w:rPr>
        <w:t xml:space="preserve"> </w:t>
      </w:r>
      <w:r>
        <w:rPr>
          <w:color w:val="222222"/>
          <w:sz w:val="20"/>
        </w:rPr>
        <w:t>and</w:t>
      </w:r>
      <w:r>
        <w:rPr>
          <w:color w:val="222222"/>
          <w:spacing w:val="15"/>
          <w:sz w:val="20"/>
        </w:rPr>
        <w:t xml:space="preserve"> </w:t>
      </w:r>
      <w:r>
        <w:rPr>
          <w:color w:val="222222"/>
          <w:sz w:val="20"/>
        </w:rPr>
        <w:t>its</w:t>
      </w:r>
      <w:r>
        <w:rPr>
          <w:color w:val="222222"/>
          <w:spacing w:val="15"/>
          <w:sz w:val="20"/>
        </w:rPr>
        <w:t xml:space="preserve"> </w:t>
      </w:r>
      <w:r>
        <w:rPr>
          <w:color w:val="222222"/>
          <w:sz w:val="20"/>
        </w:rPr>
        <w:t>advancements. In</w:t>
      </w:r>
      <w:r>
        <w:rPr>
          <w:color w:val="222222"/>
          <w:spacing w:val="-4"/>
          <w:sz w:val="20"/>
        </w:rPr>
        <w:t xml:space="preserve"> </w:t>
      </w:r>
      <w:r>
        <w:rPr>
          <w:i/>
          <w:color w:val="222222"/>
          <w:sz w:val="20"/>
        </w:rPr>
        <w:t>International</w:t>
      </w:r>
      <w:r>
        <w:rPr>
          <w:i/>
          <w:color w:val="222222"/>
          <w:spacing w:val="-6"/>
          <w:sz w:val="20"/>
        </w:rPr>
        <w:t xml:space="preserve"> </w:t>
      </w:r>
      <w:r>
        <w:rPr>
          <w:i/>
          <w:color w:val="222222"/>
          <w:sz w:val="20"/>
        </w:rPr>
        <w:t>Conference</w:t>
      </w:r>
      <w:r>
        <w:rPr>
          <w:i/>
          <w:color w:val="222222"/>
          <w:spacing w:val="-6"/>
          <w:sz w:val="20"/>
        </w:rPr>
        <w:t xml:space="preserve"> </w:t>
      </w:r>
      <w:r>
        <w:rPr>
          <w:i/>
          <w:color w:val="222222"/>
          <w:sz w:val="20"/>
        </w:rPr>
        <w:t>on</w:t>
      </w:r>
      <w:r>
        <w:rPr>
          <w:i/>
          <w:color w:val="222222"/>
          <w:spacing w:val="-6"/>
          <w:sz w:val="20"/>
        </w:rPr>
        <w:t xml:space="preserve"> </w:t>
      </w:r>
      <w:r>
        <w:rPr>
          <w:i/>
          <w:color w:val="222222"/>
          <w:sz w:val="20"/>
        </w:rPr>
        <w:t>Data</w:t>
      </w:r>
      <w:r>
        <w:rPr>
          <w:i/>
          <w:color w:val="222222"/>
          <w:spacing w:val="-6"/>
          <w:sz w:val="20"/>
        </w:rPr>
        <w:t xml:space="preserve"> </w:t>
      </w:r>
      <w:r>
        <w:rPr>
          <w:i/>
          <w:color w:val="222222"/>
          <w:sz w:val="20"/>
        </w:rPr>
        <w:t>Intelligence</w:t>
      </w:r>
      <w:r>
        <w:rPr>
          <w:i/>
          <w:color w:val="222222"/>
          <w:spacing w:val="-6"/>
          <w:sz w:val="20"/>
        </w:rPr>
        <w:t xml:space="preserve"> </w:t>
      </w:r>
      <w:r>
        <w:rPr>
          <w:i/>
          <w:color w:val="222222"/>
          <w:sz w:val="20"/>
        </w:rPr>
        <w:t>and</w:t>
      </w:r>
      <w:r>
        <w:rPr>
          <w:i/>
          <w:color w:val="222222"/>
          <w:spacing w:val="-6"/>
          <w:sz w:val="20"/>
        </w:rPr>
        <w:t xml:space="preserve"> </w:t>
      </w:r>
      <w:r>
        <w:rPr>
          <w:i/>
          <w:color w:val="222222"/>
          <w:sz w:val="20"/>
        </w:rPr>
        <w:t>Cognitive</w:t>
      </w:r>
      <w:r>
        <w:rPr>
          <w:i/>
          <w:color w:val="222222"/>
          <w:spacing w:val="-6"/>
          <w:sz w:val="20"/>
        </w:rPr>
        <w:t xml:space="preserve"> </w:t>
      </w:r>
      <w:r>
        <w:rPr>
          <w:i/>
          <w:color w:val="222222"/>
          <w:sz w:val="20"/>
        </w:rPr>
        <w:t>Informatics</w:t>
      </w:r>
      <w:r>
        <w:rPr>
          <w:i/>
          <w:color w:val="222222"/>
          <w:spacing w:val="-5"/>
          <w:sz w:val="20"/>
        </w:rPr>
        <w:t xml:space="preserve"> </w:t>
      </w:r>
      <w:r>
        <w:rPr>
          <w:color w:val="222222"/>
          <w:sz w:val="20"/>
        </w:rPr>
        <w:t>(pp.</w:t>
      </w:r>
      <w:r>
        <w:rPr>
          <w:color w:val="222222"/>
          <w:spacing w:val="-6"/>
          <w:sz w:val="20"/>
        </w:rPr>
        <w:t xml:space="preserve"> </w:t>
      </w:r>
      <w:r>
        <w:rPr>
          <w:color w:val="222222"/>
          <w:sz w:val="20"/>
        </w:rPr>
        <w:t>529-545).</w:t>
      </w:r>
      <w:r>
        <w:rPr>
          <w:color w:val="222222"/>
          <w:spacing w:val="-6"/>
          <w:sz w:val="20"/>
        </w:rPr>
        <w:t xml:space="preserve"> </w:t>
      </w:r>
      <w:r>
        <w:rPr>
          <w:color w:val="222222"/>
          <w:sz w:val="20"/>
        </w:rPr>
        <w:t xml:space="preserve">Springer, </w:t>
      </w:r>
      <w:r>
        <w:rPr>
          <w:color w:val="222222"/>
          <w:spacing w:val="-2"/>
          <w:sz w:val="20"/>
        </w:rPr>
        <w:t>Singapore.</w:t>
      </w:r>
    </w:p>
    <w:p w14:paraId="07DA974F" w14:textId="77777777" w:rsidR="009F7A9C" w:rsidRDefault="00000000">
      <w:pPr>
        <w:pStyle w:val="a4"/>
        <w:numPr>
          <w:ilvl w:val="0"/>
          <w:numId w:val="1"/>
        </w:numPr>
        <w:tabs>
          <w:tab w:val="left" w:pos="497"/>
        </w:tabs>
        <w:spacing w:line="405" w:lineRule="auto"/>
        <w:ind w:right="89"/>
        <w:jc w:val="both"/>
        <w:rPr>
          <w:sz w:val="20"/>
        </w:rPr>
      </w:pPr>
      <w:r>
        <w:rPr>
          <w:color w:val="222222"/>
          <w:sz w:val="20"/>
        </w:rPr>
        <w:t>Jabbar, H. and Khan, R.Z., 2015. Methods to avoid over-fitting and under-fitting in supervised machine learning (comparative study).</w:t>
      </w:r>
      <w:r>
        <w:rPr>
          <w:color w:val="222222"/>
          <w:spacing w:val="-3"/>
          <w:sz w:val="20"/>
        </w:rPr>
        <w:t xml:space="preserve"> </w:t>
      </w:r>
      <w:r>
        <w:rPr>
          <w:i/>
          <w:color w:val="222222"/>
          <w:sz w:val="20"/>
        </w:rPr>
        <w:t>Computer science, communication and instrumentation devices</w:t>
      </w:r>
      <w:r>
        <w:rPr>
          <w:color w:val="222222"/>
          <w:sz w:val="20"/>
        </w:rPr>
        <w:t xml:space="preserve">, </w:t>
      </w:r>
      <w:r>
        <w:rPr>
          <w:i/>
          <w:color w:val="222222"/>
          <w:sz w:val="20"/>
        </w:rPr>
        <w:t>70</w:t>
      </w:r>
      <w:r>
        <w:rPr>
          <w:color w:val="222222"/>
          <w:sz w:val="20"/>
        </w:rPr>
        <w:t>(10.3850), pp.978-981.</w:t>
      </w:r>
    </w:p>
    <w:p w14:paraId="67EB6732" w14:textId="77777777" w:rsidR="009F7A9C" w:rsidRDefault="00000000">
      <w:pPr>
        <w:pStyle w:val="a4"/>
        <w:numPr>
          <w:ilvl w:val="0"/>
          <w:numId w:val="1"/>
        </w:numPr>
        <w:tabs>
          <w:tab w:val="left" w:pos="497"/>
        </w:tabs>
        <w:spacing w:line="410" w:lineRule="auto"/>
        <w:ind w:right="86"/>
        <w:jc w:val="both"/>
        <w:rPr>
          <w:sz w:val="20"/>
        </w:rPr>
      </w:pPr>
      <w:r>
        <w:rPr>
          <w:color w:val="222222"/>
          <w:sz w:val="20"/>
        </w:rPr>
        <w:t xml:space="preserve">Ali, U., Ismail, M.A., Habeeb, R.A.A. and Shah, S.R.A., 2024. Performance evaluation of YOLO models in plant disease detection. </w:t>
      </w:r>
      <w:r>
        <w:rPr>
          <w:i/>
          <w:color w:val="222222"/>
          <w:sz w:val="20"/>
        </w:rPr>
        <w:t>Journal of Informatics and Web Engineering</w:t>
      </w:r>
      <w:r>
        <w:rPr>
          <w:color w:val="222222"/>
          <w:sz w:val="20"/>
        </w:rPr>
        <w:t xml:space="preserve">, </w:t>
      </w:r>
      <w:r>
        <w:rPr>
          <w:i/>
          <w:color w:val="222222"/>
          <w:sz w:val="20"/>
        </w:rPr>
        <w:t>3</w:t>
      </w:r>
      <w:r>
        <w:rPr>
          <w:color w:val="222222"/>
          <w:sz w:val="20"/>
        </w:rPr>
        <w:t>(2), pp.199-211.</w:t>
      </w:r>
    </w:p>
    <w:p w14:paraId="4CE2DD87" w14:textId="77777777" w:rsidR="009F7A9C" w:rsidRDefault="009F7A9C">
      <w:pPr>
        <w:pStyle w:val="a4"/>
        <w:spacing w:line="410" w:lineRule="auto"/>
        <w:jc w:val="both"/>
        <w:rPr>
          <w:sz w:val="20"/>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6596141" w14:textId="77777777" w:rsidR="009F7A9C" w:rsidRDefault="00000000">
      <w:pPr>
        <w:pStyle w:val="2"/>
      </w:pPr>
      <w:bookmarkStart w:id="39" w:name="_TOC_250005"/>
      <w:bookmarkEnd w:id="39"/>
      <w:r>
        <w:rPr>
          <w:color w:val="222222"/>
          <w:spacing w:val="-2"/>
        </w:rPr>
        <w:lastRenderedPageBreak/>
        <w:t>Appendix</w:t>
      </w:r>
    </w:p>
    <w:p w14:paraId="1DF4D2F5" w14:textId="77777777" w:rsidR="009F7A9C" w:rsidRDefault="00000000">
      <w:pPr>
        <w:pStyle w:val="3"/>
        <w:spacing w:before="242"/>
        <w:ind w:left="49" w:firstLine="0"/>
        <w:jc w:val="center"/>
      </w:pPr>
      <w:bookmarkStart w:id="40" w:name="_TOC_250004"/>
      <w:r>
        <w:rPr>
          <w:color w:val="222222"/>
        </w:rPr>
        <w:t>A:</w:t>
      </w:r>
      <w:r>
        <w:rPr>
          <w:color w:val="222222"/>
          <w:spacing w:val="-16"/>
        </w:rPr>
        <w:t xml:space="preserve"> </w:t>
      </w:r>
      <w:r>
        <w:rPr>
          <w:color w:val="222222"/>
        </w:rPr>
        <w:t>The</w:t>
      </w:r>
      <w:r>
        <w:rPr>
          <w:color w:val="222222"/>
          <w:spacing w:val="-16"/>
        </w:rPr>
        <w:t xml:space="preserve"> </w:t>
      </w:r>
      <w:r>
        <w:rPr>
          <w:color w:val="222222"/>
        </w:rPr>
        <w:t>Python</w:t>
      </w:r>
      <w:r>
        <w:rPr>
          <w:color w:val="222222"/>
          <w:spacing w:val="-16"/>
        </w:rPr>
        <w:t xml:space="preserve"> </w:t>
      </w:r>
      <w:r>
        <w:rPr>
          <w:color w:val="222222"/>
        </w:rPr>
        <w:t>code</w:t>
      </w:r>
      <w:r>
        <w:rPr>
          <w:color w:val="222222"/>
          <w:spacing w:val="-16"/>
        </w:rPr>
        <w:t xml:space="preserve"> </w:t>
      </w:r>
      <w:r>
        <w:rPr>
          <w:color w:val="222222"/>
        </w:rPr>
        <w:t>for</w:t>
      </w:r>
      <w:r>
        <w:rPr>
          <w:color w:val="222222"/>
          <w:spacing w:val="-16"/>
        </w:rPr>
        <w:t xml:space="preserve"> </w:t>
      </w:r>
      <w:r>
        <w:rPr>
          <w:color w:val="222222"/>
        </w:rPr>
        <w:t>the</w:t>
      </w:r>
      <w:r>
        <w:rPr>
          <w:color w:val="222222"/>
          <w:spacing w:val="-16"/>
        </w:rPr>
        <w:t xml:space="preserve"> </w:t>
      </w:r>
      <w:r>
        <w:rPr>
          <w:color w:val="222222"/>
        </w:rPr>
        <w:t>deployment</w:t>
      </w:r>
      <w:r>
        <w:rPr>
          <w:color w:val="222222"/>
          <w:spacing w:val="-16"/>
        </w:rPr>
        <w:t xml:space="preserve"> </w:t>
      </w:r>
      <w:r>
        <w:rPr>
          <w:color w:val="222222"/>
        </w:rPr>
        <w:t>overall</w:t>
      </w:r>
      <w:r>
        <w:rPr>
          <w:color w:val="222222"/>
          <w:spacing w:val="-16"/>
        </w:rPr>
        <w:t xml:space="preserve"> </w:t>
      </w:r>
      <w:r>
        <w:rPr>
          <w:color w:val="222222"/>
        </w:rPr>
        <w:t>system</w:t>
      </w:r>
      <w:r>
        <w:rPr>
          <w:color w:val="222222"/>
          <w:spacing w:val="-17"/>
        </w:rPr>
        <w:t xml:space="preserve"> </w:t>
      </w:r>
      <w:r>
        <w:rPr>
          <w:color w:val="222222"/>
        </w:rPr>
        <w:t>under</w:t>
      </w:r>
      <w:r>
        <w:rPr>
          <w:color w:val="222222"/>
          <w:spacing w:val="-15"/>
        </w:rPr>
        <w:t xml:space="preserve"> </w:t>
      </w:r>
      <w:bookmarkEnd w:id="40"/>
      <w:r>
        <w:rPr>
          <w:color w:val="222222"/>
          <w:spacing w:val="-5"/>
        </w:rPr>
        <w:t>CPU</w:t>
      </w:r>
    </w:p>
    <w:p w14:paraId="544DBA66" w14:textId="77777777" w:rsidR="009F7A9C" w:rsidRDefault="00000000">
      <w:pPr>
        <w:pStyle w:val="a3"/>
        <w:rPr>
          <w:b/>
          <w:sz w:val="18"/>
        </w:rPr>
      </w:pPr>
      <w:r>
        <w:rPr>
          <w:b/>
          <w:noProof/>
          <w:sz w:val="18"/>
        </w:rPr>
        <mc:AlternateContent>
          <mc:Choice Requires="wpg">
            <w:drawing>
              <wp:anchor distT="0" distB="0" distL="0" distR="0" simplePos="0" relativeHeight="487620608" behindDoc="1" locked="0" layoutInCell="1" allowOverlap="1" wp14:anchorId="188D04B1" wp14:editId="74F9B92A">
                <wp:simplePos x="0" y="0"/>
                <wp:positionH relativeFrom="page">
                  <wp:posOffset>1060703</wp:posOffset>
                </wp:positionH>
                <wp:positionV relativeFrom="paragraph">
                  <wp:posOffset>146673</wp:posOffset>
                </wp:positionV>
                <wp:extent cx="5377180" cy="7868284"/>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7180" cy="7868284"/>
                          <a:chOff x="0" y="0"/>
                          <a:chExt cx="5377180" cy="7868284"/>
                        </a:xfrm>
                      </wpg:grpSpPr>
                      <wps:wsp>
                        <wps:cNvPr id="99" name="Graphic 99"/>
                        <wps:cNvSpPr/>
                        <wps:spPr>
                          <a:xfrm>
                            <a:off x="0" y="830"/>
                            <a:ext cx="5377180" cy="6876415"/>
                          </a:xfrm>
                          <a:custGeom>
                            <a:avLst/>
                            <a:gdLst/>
                            <a:ahLst/>
                            <a:cxnLst/>
                            <a:rect l="l" t="t" r="r" b="b"/>
                            <a:pathLst>
                              <a:path w="5377180" h="6876415">
                                <a:moveTo>
                                  <a:pt x="5376672" y="0"/>
                                </a:moveTo>
                                <a:lnTo>
                                  <a:pt x="0" y="0"/>
                                </a:lnTo>
                                <a:lnTo>
                                  <a:pt x="0" y="188976"/>
                                </a:lnTo>
                                <a:lnTo>
                                  <a:pt x="0" y="435864"/>
                                </a:lnTo>
                                <a:lnTo>
                                  <a:pt x="0" y="6876288"/>
                                </a:lnTo>
                                <a:lnTo>
                                  <a:pt x="5376672" y="6876288"/>
                                </a:lnTo>
                                <a:lnTo>
                                  <a:pt x="5376672" y="188976"/>
                                </a:lnTo>
                                <a:lnTo>
                                  <a:pt x="5376672"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76" cstate="print"/>
                          <a:stretch>
                            <a:fillRect/>
                          </a:stretch>
                        </pic:blipFill>
                        <pic:spPr>
                          <a:xfrm>
                            <a:off x="565138" y="6683552"/>
                            <a:ext cx="114300" cy="114300"/>
                          </a:xfrm>
                          <a:prstGeom prst="rect">
                            <a:avLst/>
                          </a:prstGeom>
                        </pic:spPr>
                      </pic:pic>
                      <wps:wsp>
                        <wps:cNvPr id="101" name="Graphic 101"/>
                        <wps:cNvSpPr/>
                        <wps:spPr>
                          <a:xfrm>
                            <a:off x="0" y="6877118"/>
                            <a:ext cx="5377180" cy="990600"/>
                          </a:xfrm>
                          <a:custGeom>
                            <a:avLst/>
                            <a:gdLst/>
                            <a:ahLst/>
                            <a:cxnLst/>
                            <a:rect l="l" t="t" r="r" b="b"/>
                            <a:pathLst>
                              <a:path w="5377180" h="990600">
                                <a:moveTo>
                                  <a:pt x="5376672" y="0"/>
                                </a:moveTo>
                                <a:lnTo>
                                  <a:pt x="0" y="0"/>
                                </a:lnTo>
                                <a:lnTo>
                                  <a:pt x="0" y="246888"/>
                                </a:lnTo>
                                <a:lnTo>
                                  <a:pt x="0" y="493776"/>
                                </a:lnTo>
                                <a:lnTo>
                                  <a:pt x="0" y="743712"/>
                                </a:lnTo>
                                <a:lnTo>
                                  <a:pt x="0" y="990600"/>
                                </a:lnTo>
                                <a:lnTo>
                                  <a:pt x="5376672" y="990600"/>
                                </a:lnTo>
                                <a:lnTo>
                                  <a:pt x="5376672" y="743712"/>
                                </a:lnTo>
                                <a:lnTo>
                                  <a:pt x="5376672" y="493776"/>
                                </a:lnTo>
                                <a:lnTo>
                                  <a:pt x="5376672" y="246888"/>
                                </a:lnTo>
                                <a:lnTo>
                                  <a:pt x="5376672" y="0"/>
                                </a:lnTo>
                                <a:close/>
                              </a:path>
                            </a:pathLst>
                          </a:custGeom>
                          <a:solidFill>
                            <a:srgbClr val="1F1F1F"/>
                          </a:solidFill>
                        </wps:spPr>
                        <wps:bodyPr wrap="square" lIns="0" tIns="0" rIns="0" bIns="0" rtlCol="0">
                          <a:prstTxWarp prst="textNoShape">
                            <a:avLst/>
                          </a:prstTxWarp>
                          <a:noAutofit/>
                        </wps:bodyPr>
                      </wps:wsp>
                      <wps:wsp>
                        <wps:cNvPr id="102" name="Textbox 102"/>
                        <wps:cNvSpPr txBox="1"/>
                        <wps:spPr>
                          <a:xfrm>
                            <a:off x="18287" y="0"/>
                            <a:ext cx="4004310" cy="1619250"/>
                          </a:xfrm>
                          <a:prstGeom prst="rect">
                            <a:avLst/>
                          </a:prstGeom>
                        </wps:spPr>
                        <wps:txbx>
                          <w:txbxContent>
                            <w:p w14:paraId="13043C94" w14:textId="77777777" w:rsidR="009F7A9C" w:rsidRDefault="00000000">
                              <w:pPr>
                                <w:spacing w:before="19" w:line="458" w:lineRule="auto"/>
                                <w:ind w:right="4597"/>
                                <w:rPr>
                                  <w:rFonts w:ascii="Courier New"/>
                                  <w:sz w:val="18"/>
                                </w:rPr>
                              </w:pPr>
                              <w:r>
                                <w:rPr>
                                  <w:rFonts w:ascii="Courier New"/>
                                  <w:color w:val="C586C0"/>
                                  <w:sz w:val="18"/>
                                </w:rPr>
                                <w:t xml:space="preserve">import </w:t>
                              </w:r>
                              <w:r>
                                <w:rPr>
                                  <w:rFonts w:ascii="Courier New"/>
                                  <w:color w:val="4EC9B0"/>
                                  <w:sz w:val="18"/>
                                </w:rPr>
                                <w:t xml:space="preserve">cv2 </w:t>
                              </w:r>
                              <w:r>
                                <w:rPr>
                                  <w:rFonts w:ascii="Courier New"/>
                                  <w:color w:val="C586C0"/>
                                  <w:sz w:val="18"/>
                                </w:rPr>
                                <w:t>import</w:t>
                              </w:r>
                              <w:r>
                                <w:rPr>
                                  <w:rFonts w:ascii="Courier New"/>
                                  <w:color w:val="C586C0"/>
                                  <w:spacing w:val="-29"/>
                                  <w:sz w:val="18"/>
                                </w:rPr>
                                <w:t xml:space="preserve"> </w:t>
                              </w:r>
                              <w:r>
                                <w:rPr>
                                  <w:rFonts w:ascii="Courier New"/>
                                  <w:color w:val="4EC9B0"/>
                                  <w:sz w:val="18"/>
                                </w:rPr>
                                <w:t xml:space="preserve">time </w:t>
                              </w:r>
                              <w:r>
                                <w:rPr>
                                  <w:rFonts w:ascii="Courier New"/>
                                  <w:color w:val="C586C0"/>
                                  <w:sz w:val="18"/>
                                </w:rPr>
                                <w:t xml:space="preserve">import </w:t>
                              </w:r>
                              <w:proofErr w:type="spellStart"/>
                              <w:r>
                                <w:rPr>
                                  <w:rFonts w:ascii="Courier New"/>
                                  <w:color w:val="4EC9B0"/>
                                  <w:sz w:val="18"/>
                                </w:rPr>
                                <w:t>os</w:t>
                              </w:r>
                              <w:proofErr w:type="spellEnd"/>
                            </w:p>
                            <w:p w14:paraId="2494A766" w14:textId="77777777" w:rsidR="009F7A9C" w:rsidRDefault="00000000">
                              <w:pPr>
                                <w:spacing w:before="3" w:line="458" w:lineRule="auto"/>
                                <w:ind w:right="3733"/>
                                <w:rPr>
                                  <w:rFonts w:ascii="Courier New"/>
                                  <w:sz w:val="18"/>
                                </w:rPr>
                              </w:pPr>
                              <w:r>
                                <w:rPr>
                                  <w:rFonts w:ascii="Courier New"/>
                                  <w:color w:val="C586C0"/>
                                  <w:sz w:val="18"/>
                                </w:rPr>
                                <w:t xml:space="preserve">import </w:t>
                              </w:r>
                              <w:proofErr w:type="spellStart"/>
                              <w:r>
                                <w:rPr>
                                  <w:rFonts w:ascii="Courier New"/>
                                  <w:color w:val="4EC9B0"/>
                                  <w:sz w:val="18"/>
                                </w:rPr>
                                <w:t>numpy</w:t>
                              </w:r>
                              <w:proofErr w:type="spellEnd"/>
                              <w:r>
                                <w:rPr>
                                  <w:rFonts w:ascii="Courier New"/>
                                  <w:color w:val="4EC9B0"/>
                                  <w:sz w:val="18"/>
                                </w:rPr>
                                <w:t xml:space="preserve"> </w:t>
                              </w:r>
                              <w:r>
                                <w:rPr>
                                  <w:rFonts w:ascii="Courier New"/>
                                  <w:color w:val="C586C0"/>
                                  <w:sz w:val="18"/>
                                </w:rPr>
                                <w:t xml:space="preserve">as </w:t>
                              </w:r>
                              <w:r>
                                <w:rPr>
                                  <w:rFonts w:ascii="Courier New"/>
                                  <w:color w:val="4EC9B0"/>
                                  <w:sz w:val="18"/>
                                </w:rPr>
                                <w:t xml:space="preserve">np </w:t>
                              </w: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tensorflow</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proofErr w:type="spellStart"/>
                              <w:r>
                                <w:rPr>
                                  <w:rFonts w:ascii="Courier New"/>
                                  <w:color w:val="4EC9B0"/>
                                  <w:sz w:val="18"/>
                                </w:rPr>
                                <w:t>tf</w:t>
                              </w:r>
                              <w:proofErr w:type="spellEnd"/>
                            </w:p>
                            <w:p w14:paraId="75E6BF48" w14:textId="77777777" w:rsidR="009F7A9C" w:rsidRDefault="00000000">
                              <w:pPr>
                                <w:spacing w:line="203" w:lineRule="exact"/>
                                <w:rPr>
                                  <w:rFonts w:ascii="Courier New"/>
                                  <w:sz w:val="18"/>
                                </w:rPr>
                              </w:pPr>
                              <w:r>
                                <w:rPr>
                                  <w:rFonts w:ascii="Courier New"/>
                                  <w:color w:val="C586C0"/>
                                  <w:sz w:val="18"/>
                                </w:rPr>
                                <w:t>from</w:t>
                              </w:r>
                              <w:r>
                                <w:rPr>
                                  <w:rFonts w:ascii="Courier New"/>
                                  <w:color w:val="C586C0"/>
                                  <w:spacing w:val="-7"/>
                                  <w:sz w:val="18"/>
                                </w:rPr>
                                <w:t xml:space="preserve"> </w:t>
                              </w:r>
                              <w:r>
                                <w:rPr>
                                  <w:rFonts w:ascii="Courier New"/>
                                  <w:color w:val="4EC9B0"/>
                                  <w:sz w:val="18"/>
                                </w:rPr>
                                <w:t>collections</w:t>
                              </w:r>
                              <w:r>
                                <w:rPr>
                                  <w:rFonts w:ascii="Courier New"/>
                                  <w:color w:val="4EC9B0"/>
                                  <w:spacing w:val="-6"/>
                                  <w:sz w:val="18"/>
                                </w:rPr>
                                <w:t xml:space="preserve"> </w:t>
                              </w:r>
                              <w:r>
                                <w:rPr>
                                  <w:rFonts w:ascii="Courier New"/>
                                  <w:color w:val="C586C0"/>
                                  <w:sz w:val="18"/>
                                </w:rPr>
                                <w:t>import</w:t>
                              </w:r>
                              <w:r>
                                <w:rPr>
                                  <w:rFonts w:ascii="Courier New"/>
                                  <w:color w:val="C586C0"/>
                                  <w:spacing w:val="-7"/>
                                  <w:sz w:val="18"/>
                                </w:rPr>
                                <w:t xml:space="preserve"> </w:t>
                              </w:r>
                              <w:r>
                                <w:rPr>
                                  <w:rFonts w:ascii="Courier New"/>
                                  <w:color w:val="4EC9B0"/>
                                  <w:spacing w:val="-2"/>
                                  <w:sz w:val="18"/>
                                </w:rPr>
                                <w:t>deque</w:t>
                              </w:r>
                            </w:p>
                            <w:p w14:paraId="30451515" w14:textId="77777777" w:rsidR="009F7A9C" w:rsidRDefault="00000000">
                              <w:pPr>
                                <w:spacing w:before="185" w:line="193" w:lineRule="exact"/>
                                <w:rPr>
                                  <w:rFonts w:ascii="Courier New"/>
                                  <w:sz w:val="18"/>
                                </w:rPr>
                              </w:pPr>
                              <w:r>
                                <w:rPr>
                                  <w:rFonts w:ascii="Courier New"/>
                                  <w:color w:val="C586C0"/>
                                  <w:sz w:val="18"/>
                                </w:rPr>
                                <w:t>from</w:t>
                              </w:r>
                              <w:r>
                                <w:rPr>
                                  <w:rFonts w:ascii="Courier New"/>
                                  <w:color w:val="C586C0"/>
                                  <w:spacing w:val="-14"/>
                                  <w:sz w:val="18"/>
                                </w:rPr>
                                <w:t xml:space="preserve"> </w:t>
                              </w:r>
                              <w:proofErr w:type="spellStart"/>
                              <w:r>
                                <w:rPr>
                                  <w:rFonts w:ascii="Courier New"/>
                                  <w:color w:val="4EC9B0"/>
                                  <w:sz w:val="18"/>
                                </w:rPr>
                                <w:t>tensorflow</w:t>
                              </w:r>
                              <w:r>
                                <w:rPr>
                                  <w:rFonts w:ascii="Courier New"/>
                                  <w:color w:val="CCCCCC"/>
                                  <w:sz w:val="18"/>
                                </w:rPr>
                                <w:t>.</w:t>
                              </w:r>
                              <w:r>
                                <w:rPr>
                                  <w:rFonts w:ascii="Courier New"/>
                                  <w:color w:val="4EC9B0"/>
                                  <w:sz w:val="18"/>
                                </w:rPr>
                                <w:t>lite</w:t>
                              </w:r>
                              <w:r>
                                <w:rPr>
                                  <w:rFonts w:ascii="Courier New"/>
                                  <w:color w:val="CCCCCC"/>
                                  <w:sz w:val="18"/>
                                </w:rPr>
                                <w:t>.</w:t>
                              </w:r>
                              <w:r>
                                <w:rPr>
                                  <w:rFonts w:ascii="Courier New"/>
                                  <w:color w:val="4EC9B0"/>
                                  <w:sz w:val="18"/>
                                </w:rPr>
                                <w:t>python</w:t>
                              </w:r>
                              <w:r>
                                <w:rPr>
                                  <w:rFonts w:ascii="Courier New"/>
                                  <w:color w:val="CCCCCC"/>
                                  <w:sz w:val="18"/>
                                </w:rPr>
                                <w:t>.</w:t>
                              </w:r>
                              <w:r>
                                <w:rPr>
                                  <w:rFonts w:ascii="Courier New"/>
                                  <w:color w:val="4EC9B0"/>
                                  <w:sz w:val="18"/>
                                </w:rPr>
                                <w:t>interpreter</w:t>
                              </w:r>
                              <w:proofErr w:type="spellEnd"/>
                              <w:r>
                                <w:rPr>
                                  <w:rFonts w:ascii="Courier New"/>
                                  <w:color w:val="4EC9B0"/>
                                  <w:spacing w:val="-13"/>
                                  <w:sz w:val="18"/>
                                </w:rPr>
                                <w:t xml:space="preserve"> </w:t>
                              </w:r>
                              <w:r>
                                <w:rPr>
                                  <w:rFonts w:ascii="Courier New"/>
                                  <w:color w:val="C586C0"/>
                                  <w:sz w:val="18"/>
                                </w:rPr>
                                <w:t>import</w:t>
                              </w:r>
                              <w:r>
                                <w:rPr>
                                  <w:rFonts w:ascii="Courier New"/>
                                  <w:color w:val="C586C0"/>
                                  <w:spacing w:val="-14"/>
                                  <w:sz w:val="18"/>
                                </w:rPr>
                                <w:t xml:space="preserve"> </w:t>
                              </w:r>
                              <w:r>
                                <w:rPr>
                                  <w:rFonts w:ascii="Courier New"/>
                                  <w:color w:val="4EC9B0"/>
                                  <w:spacing w:val="-2"/>
                                  <w:sz w:val="18"/>
                                </w:rPr>
                                <w:t>Interpreter</w:t>
                              </w:r>
                            </w:p>
                          </w:txbxContent>
                        </wps:txbx>
                        <wps:bodyPr wrap="square" lIns="0" tIns="0" rIns="0" bIns="0" rtlCol="0">
                          <a:noAutofit/>
                        </wps:bodyPr>
                      </wps:wsp>
                      <wps:wsp>
                        <wps:cNvPr id="103" name="Textbox 103"/>
                        <wps:cNvSpPr txBox="1"/>
                        <wps:spPr>
                          <a:xfrm>
                            <a:off x="18287" y="1981200"/>
                            <a:ext cx="4050665" cy="878840"/>
                          </a:xfrm>
                          <a:prstGeom prst="rect">
                            <a:avLst/>
                          </a:prstGeom>
                        </wps:spPr>
                        <wps:txbx>
                          <w:txbxContent>
                            <w:p w14:paraId="612AF167" w14:textId="77777777" w:rsidR="009F7A9C" w:rsidRDefault="00000000">
                              <w:pPr>
                                <w:spacing w:before="19"/>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Paths</w:t>
                              </w:r>
                              <w:r>
                                <w:rPr>
                                  <w:rFonts w:ascii="Courier New"/>
                                  <w:color w:val="6A9955"/>
                                  <w:spacing w:val="-3"/>
                                  <w:sz w:val="18"/>
                                </w:rPr>
                                <w:t xml:space="preserve"> </w:t>
                              </w:r>
                              <w:r>
                                <w:rPr>
                                  <w:rFonts w:ascii="Courier New"/>
                                  <w:color w:val="6A9955"/>
                                  <w:sz w:val="18"/>
                                </w:rPr>
                                <w:t>&amp;</w:t>
                              </w:r>
                              <w:r>
                                <w:rPr>
                                  <w:rFonts w:ascii="Courier New"/>
                                  <w:color w:val="6A9955"/>
                                  <w:spacing w:val="-4"/>
                                  <w:sz w:val="18"/>
                                </w:rPr>
                                <w:t xml:space="preserve"> </w:t>
                              </w:r>
                              <w:r>
                                <w:rPr>
                                  <w:rFonts w:ascii="Courier New"/>
                                  <w:color w:val="6A9955"/>
                                  <w:sz w:val="18"/>
                                </w:rPr>
                                <w:t>settings</w:t>
                              </w:r>
                              <w:r>
                                <w:rPr>
                                  <w:rFonts w:ascii="Courier New"/>
                                  <w:color w:val="6A9955"/>
                                  <w:spacing w:val="-3"/>
                                  <w:sz w:val="18"/>
                                </w:rPr>
                                <w:t xml:space="preserve"> </w:t>
                              </w:r>
                              <w:r>
                                <w:rPr>
                                  <w:rFonts w:ascii="Courier New"/>
                                  <w:color w:val="6A9955"/>
                                  <w:spacing w:val="-5"/>
                                  <w:sz w:val="18"/>
                                </w:rPr>
                                <w:t>===</w:t>
                              </w:r>
                            </w:p>
                            <w:p w14:paraId="477BE697" w14:textId="77777777" w:rsidR="009F7A9C" w:rsidRDefault="00000000">
                              <w:pPr>
                                <w:spacing w:before="185" w:line="458" w:lineRule="auto"/>
                                <w:rPr>
                                  <w:rFonts w:ascii="Courier New"/>
                                  <w:sz w:val="18"/>
                                </w:rPr>
                              </w:pPr>
                              <w:r>
                                <w:rPr>
                                  <w:rFonts w:ascii="Courier New"/>
                                  <w:color w:val="4FC1FF"/>
                                  <w:sz w:val="18"/>
                                </w:rPr>
                                <w:t>VIDEO_PATH</w:t>
                              </w:r>
                              <w:r>
                                <w:rPr>
                                  <w:rFonts w:ascii="Courier New"/>
                                  <w:color w:val="4FC1FF"/>
                                  <w:spacing w:val="40"/>
                                  <w:sz w:val="18"/>
                                </w:rPr>
                                <w:t xml:space="preserve"> </w:t>
                              </w:r>
                              <w:r>
                                <w:rPr>
                                  <w:rFonts w:ascii="Courier New"/>
                                  <w:color w:val="D4D4D4"/>
                                  <w:sz w:val="18"/>
                                </w:rPr>
                                <w:t>=</w:t>
                              </w:r>
                              <w:r>
                                <w:rPr>
                                  <w:rFonts w:ascii="Courier New"/>
                                  <w:color w:val="D4D4D4"/>
                                  <w:spacing w:val="-7"/>
                                  <w:sz w:val="18"/>
                                </w:rPr>
                                <w:t xml:space="preserve"> </w:t>
                              </w:r>
                              <w:r>
                                <w:rPr>
                                  <w:rFonts w:ascii="Courier New"/>
                                  <w:color w:val="CE9178"/>
                                  <w:sz w:val="18"/>
                                </w:rPr>
                                <w:t>"/Users/huanghaiyang/Desktop/HKU_FYP/3691361-</w:t>
                              </w:r>
                              <w:r>
                                <w:rPr>
                                  <w:rFonts w:ascii="Courier New"/>
                                  <w:color w:val="CE9178"/>
                                  <w:spacing w:val="-2"/>
                                  <w:sz w:val="18"/>
                                </w:rPr>
                                <w:t>hd_1920_1080_30fps.mp4"</w:t>
                              </w:r>
                            </w:p>
                            <w:p w14:paraId="774A1774" w14:textId="77777777" w:rsidR="009F7A9C" w:rsidRDefault="00000000">
                              <w:pPr>
                                <w:spacing w:before="4" w:line="193" w:lineRule="exact"/>
                                <w:rPr>
                                  <w:rFonts w:ascii="Courier New"/>
                                  <w:sz w:val="18"/>
                                </w:rPr>
                              </w:pPr>
                              <w:r>
                                <w:rPr>
                                  <w:rFonts w:ascii="Courier New"/>
                                  <w:color w:val="4FC1FF"/>
                                  <w:sz w:val="18"/>
                                </w:rPr>
                                <w:t>TFLITE_PATH</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CE9178"/>
                                  <w:spacing w:val="-2"/>
                                  <w:sz w:val="18"/>
                                </w:rPr>
                                <w:t>"/Users/</w:t>
                              </w:r>
                              <w:proofErr w:type="spellStart"/>
                              <w:r>
                                <w:rPr>
                                  <w:rFonts w:ascii="Courier New"/>
                                  <w:color w:val="CE9178"/>
                                  <w:spacing w:val="-2"/>
                                  <w:sz w:val="18"/>
                                </w:rPr>
                                <w:t>huanghaiyang</w:t>
                              </w:r>
                              <w:proofErr w:type="spellEnd"/>
                              <w:r>
                                <w:rPr>
                                  <w:rFonts w:ascii="Courier New"/>
                                  <w:color w:val="CE9178"/>
                                  <w:spacing w:val="-2"/>
                                  <w:sz w:val="18"/>
                                </w:rPr>
                                <w:t>/Desktop/yolov5n.tflite"</w:t>
                              </w:r>
                            </w:p>
                          </w:txbxContent>
                        </wps:txbx>
                        <wps:bodyPr wrap="square" lIns="0" tIns="0" rIns="0" bIns="0" rtlCol="0">
                          <a:noAutofit/>
                        </wps:bodyPr>
                      </wps:wsp>
                      <wps:wsp>
                        <wps:cNvPr id="104" name="Textbox 104"/>
                        <wps:cNvSpPr txBox="1"/>
                        <wps:spPr>
                          <a:xfrm>
                            <a:off x="18287" y="2971800"/>
                            <a:ext cx="976630" cy="628650"/>
                          </a:xfrm>
                          <a:prstGeom prst="rect">
                            <a:avLst/>
                          </a:prstGeom>
                        </wps:spPr>
                        <wps:txbx>
                          <w:txbxContent>
                            <w:p w14:paraId="7A5E472A" w14:textId="77777777" w:rsidR="009F7A9C" w:rsidRDefault="00000000">
                              <w:pPr>
                                <w:spacing w:before="19" w:line="458" w:lineRule="auto"/>
                                <w:rPr>
                                  <w:rFonts w:ascii="Courier New"/>
                                  <w:sz w:val="18"/>
                                </w:rPr>
                              </w:pPr>
                              <w:r>
                                <w:rPr>
                                  <w:rFonts w:ascii="Courier New"/>
                                  <w:color w:val="4FC1FF"/>
                                  <w:spacing w:val="-2"/>
                                  <w:sz w:val="18"/>
                                </w:rPr>
                                <w:t>YOLO_THRESHOLD INPUT_SIZE</w:t>
                              </w:r>
                            </w:p>
                            <w:p w14:paraId="0DDD0EF8" w14:textId="77777777" w:rsidR="009F7A9C" w:rsidRDefault="00000000">
                              <w:pPr>
                                <w:spacing w:line="192" w:lineRule="exact"/>
                                <w:rPr>
                                  <w:rFonts w:ascii="Courier New"/>
                                  <w:sz w:val="18"/>
                                </w:rPr>
                              </w:pPr>
                              <w:r>
                                <w:rPr>
                                  <w:rFonts w:ascii="Courier New"/>
                                  <w:color w:val="4FC1FF"/>
                                  <w:spacing w:val="-2"/>
                                  <w:sz w:val="18"/>
                                </w:rPr>
                                <w:t>NUM_THREADS</w:t>
                              </w:r>
                            </w:p>
                          </w:txbxContent>
                        </wps:txbx>
                        <wps:bodyPr wrap="square" lIns="0" tIns="0" rIns="0" bIns="0" rtlCol="0">
                          <a:noAutofit/>
                        </wps:bodyPr>
                      </wps:wsp>
                      <wps:wsp>
                        <wps:cNvPr id="105" name="Textbox 105"/>
                        <wps:cNvSpPr txBox="1"/>
                        <wps:spPr>
                          <a:xfrm>
                            <a:off x="1106481" y="2971800"/>
                            <a:ext cx="403860" cy="382270"/>
                          </a:xfrm>
                          <a:prstGeom prst="rect">
                            <a:avLst/>
                          </a:prstGeom>
                        </wps:spPr>
                        <wps:txbx>
                          <w:txbxContent>
                            <w:p w14:paraId="6E8BD053" w14:textId="77777777" w:rsidR="009F7A9C" w:rsidRDefault="00000000">
                              <w:pPr>
                                <w:spacing w:before="19"/>
                                <w:ind w:left="73"/>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5"/>
                                  <w:sz w:val="18"/>
                                </w:rPr>
                                <w:t>0.7</w:t>
                              </w:r>
                            </w:p>
                            <w:p w14:paraId="04C3F1AC" w14:textId="77777777" w:rsidR="009F7A9C" w:rsidRDefault="00000000">
                              <w:pPr>
                                <w:spacing w:before="185" w:line="193" w:lineRule="exact"/>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5"/>
                                  <w:sz w:val="18"/>
                                </w:rPr>
                                <w:t>640</w:t>
                              </w:r>
                            </w:p>
                          </w:txbxContent>
                        </wps:txbx>
                        <wps:bodyPr wrap="square" lIns="0" tIns="0" rIns="0" bIns="0" rtlCol="0">
                          <a:noAutofit/>
                        </wps:bodyPr>
                      </wps:wsp>
                      <wps:wsp>
                        <wps:cNvPr id="106" name="Textbox 106"/>
                        <wps:cNvSpPr txBox="1"/>
                        <wps:spPr>
                          <a:xfrm>
                            <a:off x="1118145" y="3465576"/>
                            <a:ext cx="220345" cy="135255"/>
                          </a:xfrm>
                          <a:prstGeom prst="rect">
                            <a:avLst/>
                          </a:prstGeom>
                        </wps:spPr>
                        <wps:txbx>
                          <w:txbxContent>
                            <w:p w14:paraId="64FAD09F" w14:textId="77777777" w:rsidR="009F7A9C" w:rsidRDefault="00000000">
                              <w:pPr>
                                <w:spacing w:before="19" w:line="193" w:lineRule="exact"/>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12"/>
                                  <w:sz w:val="18"/>
                                </w:rPr>
                                <w:t>8</w:t>
                              </w:r>
                            </w:p>
                          </w:txbxContent>
                        </wps:txbx>
                        <wps:bodyPr wrap="square" lIns="0" tIns="0" rIns="0" bIns="0" rtlCol="0">
                          <a:noAutofit/>
                        </wps:bodyPr>
                      </wps:wsp>
                      <wps:wsp>
                        <wps:cNvPr id="107" name="Textbox 107"/>
                        <wps:cNvSpPr txBox="1"/>
                        <wps:spPr>
                          <a:xfrm>
                            <a:off x="1496039" y="3465576"/>
                            <a:ext cx="1113790" cy="135255"/>
                          </a:xfrm>
                          <a:prstGeom prst="rect">
                            <a:avLst/>
                          </a:prstGeom>
                        </wps:spPr>
                        <wps:txbx>
                          <w:txbxContent>
                            <w:p w14:paraId="118A619D" w14:textId="77777777" w:rsidR="009F7A9C" w:rsidRDefault="00000000">
                              <w:pPr>
                                <w:spacing w:before="19" w:line="193"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for</w:t>
                              </w:r>
                              <w:r>
                                <w:rPr>
                                  <w:rFonts w:ascii="Courier New"/>
                                  <w:color w:val="6A9955"/>
                                  <w:spacing w:val="-3"/>
                                  <w:sz w:val="18"/>
                                </w:rPr>
                                <w:t xml:space="preserve"> </w:t>
                              </w:r>
                              <w:proofErr w:type="spellStart"/>
                              <w:r>
                                <w:rPr>
                                  <w:rFonts w:ascii="Courier New"/>
                                  <w:color w:val="6A9955"/>
                                  <w:sz w:val="18"/>
                                </w:rPr>
                                <w:t>TFLite</w:t>
                              </w:r>
                              <w:proofErr w:type="spellEnd"/>
                              <w:r>
                                <w:rPr>
                                  <w:rFonts w:ascii="Courier New"/>
                                  <w:color w:val="6A9955"/>
                                  <w:spacing w:val="-3"/>
                                  <w:sz w:val="18"/>
                                </w:rPr>
                                <w:t xml:space="preserve"> </w:t>
                              </w:r>
                              <w:r>
                                <w:rPr>
                                  <w:rFonts w:ascii="Courier New"/>
                                  <w:color w:val="6A9955"/>
                                  <w:spacing w:val="-5"/>
                                  <w:sz w:val="18"/>
                                </w:rPr>
                                <w:t>CPU</w:t>
                              </w:r>
                            </w:p>
                          </w:txbxContent>
                        </wps:txbx>
                        <wps:bodyPr wrap="square" lIns="0" tIns="0" rIns="0" bIns="0" rtlCol="0">
                          <a:noAutofit/>
                        </wps:bodyPr>
                      </wps:wsp>
                      <wps:wsp>
                        <wps:cNvPr id="108" name="Textbox 108"/>
                        <wps:cNvSpPr txBox="1"/>
                        <wps:spPr>
                          <a:xfrm>
                            <a:off x="18287" y="3962400"/>
                            <a:ext cx="1835785" cy="1372870"/>
                          </a:xfrm>
                          <a:prstGeom prst="rect">
                            <a:avLst/>
                          </a:prstGeom>
                        </wps:spPr>
                        <wps:txbx>
                          <w:txbxContent>
                            <w:p w14:paraId="29A3C62C" w14:textId="77777777" w:rsidR="009F7A9C" w:rsidRDefault="00000000">
                              <w:pPr>
                                <w:tabs>
                                  <w:tab w:val="left" w:pos="2038"/>
                                </w:tabs>
                                <w:spacing w:before="19" w:line="458" w:lineRule="auto"/>
                                <w:ind w:right="308"/>
                                <w:rPr>
                                  <w:rFonts w:ascii="Courier New"/>
                                  <w:sz w:val="18"/>
                                </w:rPr>
                              </w:pPr>
                              <w:r>
                                <w:rPr>
                                  <w:rFonts w:ascii="Courier New"/>
                                  <w:color w:val="6A9955"/>
                                  <w:sz w:val="18"/>
                                </w:rPr>
                                <w:t xml:space="preserve"># DVS encoding params </w:t>
                              </w:r>
                              <w:r>
                                <w:rPr>
                                  <w:rFonts w:ascii="Courier New"/>
                                  <w:color w:val="4FC1FF"/>
                                  <w:spacing w:val="-2"/>
                                  <w:sz w:val="18"/>
                                </w:rPr>
                                <w:t>DVS_THRESHOLD</w:t>
                              </w:r>
                              <w:r>
                                <w:rPr>
                                  <w:rFonts w:ascii="Courier New"/>
                                  <w:color w:val="4FC1FF"/>
                                  <w:sz w:val="18"/>
                                </w:rPr>
                                <w:tab/>
                              </w:r>
                              <w:r>
                                <w:rPr>
                                  <w:rFonts w:ascii="Courier New"/>
                                  <w:color w:val="D4D4D4"/>
                                  <w:sz w:val="18"/>
                                </w:rPr>
                                <w:t>=</w:t>
                              </w:r>
                              <w:r>
                                <w:rPr>
                                  <w:rFonts w:ascii="Courier New"/>
                                  <w:color w:val="D4D4D4"/>
                                  <w:spacing w:val="-29"/>
                                  <w:sz w:val="18"/>
                                </w:rPr>
                                <w:t xml:space="preserve"> </w:t>
                              </w:r>
                              <w:r>
                                <w:rPr>
                                  <w:rFonts w:ascii="Courier New"/>
                                  <w:color w:val="B5CEA8"/>
                                  <w:sz w:val="18"/>
                                </w:rPr>
                                <w:t>0.8</w:t>
                              </w:r>
                            </w:p>
                            <w:p w14:paraId="0AF653D7" w14:textId="77777777" w:rsidR="009F7A9C" w:rsidRDefault="00000000">
                              <w:pPr>
                                <w:spacing w:line="203" w:lineRule="exact"/>
                                <w:rPr>
                                  <w:rFonts w:ascii="Courier New"/>
                                  <w:sz w:val="18"/>
                                </w:rPr>
                              </w:pPr>
                              <w:r>
                                <w:rPr>
                                  <w:rFonts w:ascii="Courier New"/>
                                  <w:color w:val="4FC1FF"/>
                                  <w:sz w:val="18"/>
                                </w:rPr>
                                <w:t>ACCUMULATION_TIME</w:t>
                              </w:r>
                              <w:r>
                                <w:rPr>
                                  <w:rFonts w:ascii="Courier New"/>
                                  <w:color w:val="4FC1FF"/>
                                  <w:spacing w:val="21"/>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2"/>
                                  <w:sz w:val="18"/>
                                </w:rPr>
                                <w:t>0.001</w:t>
                              </w:r>
                            </w:p>
                            <w:p w14:paraId="26FB0805" w14:textId="77777777" w:rsidR="009F7A9C" w:rsidRDefault="00000000">
                              <w:pPr>
                                <w:tabs>
                                  <w:tab w:val="left" w:pos="2020"/>
                                </w:tabs>
                                <w:spacing w:before="190"/>
                                <w:rPr>
                                  <w:rFonts w:ascii="Courier New"/>
                                  <w:sz w:val="18"/>
                                </w:rPr>
                              </w:pPr>
                              <w:r>
                                <w:rPr>
                                  <w:rFonts w:ascii="Courier New"/>
                                  <w:color w:val="4FC1FF"/>
                                  <w:spacing w:val="-2"/>
                                  <w:sz w:val="18"/>
                                </w:rPr>
                                <w:t>RESIZE_SCALE</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5"/>
                                  <w:sz w:val="18"/>
                                </w:rPr>
                                <w:t>0.5</w:t>
                              </w:r>
                            </w:p>
                            <w:p w14:paraId="076F620A" w14:textId="77777777" w:rsidR="009F7A9C" w:rsidRDefault="00000000">
                              <w:pPr>
                                <w:tabs>
                                  <w:tab w:val="left" w:pos="1983"/>
                                </w:tabs>
                                <w:spacing w:before="185"/>
                                <w:rPr>
                                  <w:rFonts w:ascii="Courier New"/>
                                  <w:sz w:val="18"/>
                                </w:rPr>
                              </w:pPr>
                              <w:r>
                                <w:rPr>
                                  <w:rFonts w:ascii="Courier New"/>
                                  <w:color w:val="4FC1FF"/>
                                  <w:spacing w:val="-2"/>
                                  <w:sz w:val="18"/>
                                </w:rPr>
                                <w:t>EVENT_GAIN</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5"/>
                                  <w:sz w:val="18"/>
                                </w:rPr>
                                <w:t>50</w:t>
                              </w:r>
                            </w:p>
                            <w:p w14:paraId="5710D247" w14:textId="77777777" w:rsidR="009F7A9C" w:rsidRDefault="00000000">
                              <w:pPr>
                                <w:tabs>
                                  <w:tab w:val="left" w:pos="1891"/>
                                </w:tabs>
                                <w:spacing w:before="185" w:line="193" w:lineRule="exact"/>
                                <w:rPr>
                                  <w:rFonts w:ascii="Courier New"/>
                                  <w:sz w:val="18"/>
                                </w:rPr>
                              </w:pPr>
                              <w:r>
                                <w:rPr>
                                  <w:rFonts w:ascii="Courier New"/>
                                  <w:color w:val="4FC1FF"/>
                                  <w:spacing w:val="-2"/>
                                  <w:sz w:val="18"/>
                                </w:rPr>
                                <w:t>ALPHA</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4"/>
                                  <w:sz w:val="18"/>
                                </w:rPr>
                                <w:t>0.98</w:t>
                              </w:r>
                            </w:p>
                          </w:txbxContent>
                        </wps:txbx>
                        <wps:bodyPr wrap="square" lIns="0" tIns="0" rIns="0" bIns="0" rtlCol="0">
                          <a:noAutofit/>
                        </wps:bodyPr>
                      </wps:wsp>
                      <wps:wsp>
                        <wps:cNvPr id="109" name="Textbox 109"/>
                        <wps:cNvSpPr txBox="1"/>
                        <wps:spPr>
                          <a:xfrm>
                            <a:off x="18287" y="5696711"/>
                            <a:ext cx="3844290" cy="1125855"/>
                          </a:xfrm>
                          <a:prstGeom prst="rect">
                            <a:avLst/>
                          </a:prstGeom>
                        </wps:spPr>
                        <wps:txbx>
                          <w:txbxContent>
                            <w:p w14:paraId="6651CE50" w14:textId="77777777" w:rsidR="009F7A9C" w:rsidRDefault="00000000">
                              <w:pPr>
                                <w:spacing w:before="19" w:line="458" w:lineRule="auto"/>
                                <w:ind w:right="1021"/>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Open</w:t>
                              </w:r>
                              <w:r>
                                <w:rPr>
                                  <w:rFonts w:ascii="Courier New"/>
                                  <w:color w:val="6A9955"/>
                                  <w:spacing w:val="-3"/>
                                  <w:sz w:val="18"/>
                                </w:rPr>
                                <w:t xml:space="preserve"> </w:t>
                              </w:r>
                              <w:r>
                                <w:rPr>
                                  <w:rFonts w:ascii="Courier New"/>
                                  <w:color w:val="6A9955"/>
                                  <w:sz w:val="18"/>
                                </w:rPr>
                                <w:t>video</w:t>
                              </w:r>
                              <w:r>
                                <w:rPr>
                                  <w:rFonts w:ascii="Courier New"/>
                                  <w:color w:val="6A9955"/>
                                  <w:spacing w:val="-3"/>
                                  <w:sz w:val="18"/>
                                </w:rPr>
                                <w:t xml:space="preserve"> </w:t>
                              </w:r>
                              <w:r>
                                <w:rPr>
                                  <w:rFonts w:ascii="Courier New"/>
                                  <w:color w:val="6A9955"/>
                                  <w:sz w:val="18"/>
                                </w:rPr>
                                <w:t>&amp;</w:t>
                              </w:r>
                              <w:r>
                                <w:rPr>
                                  <w:rFonts w:ascii="Courier New"/>
                                  <w:color w:val="6A9955"/>
                                  <w:spacing w:val="-3"/>
                                  <w:sz w:val="18"/>
                                </w:rPr>
                                <w:t xml:space="preserve"> </w:t>
                              </w:r>
                              <w:r>
                                <w:rPr>
                                  <w:rFonts w:ascii="Courier New"/>
                                  <w:color w:val="6A9955"/>
                                  <w:sz w:val="18"/>
                                </w:rPr>
                                <w:t>compute</w:t>
                              </w:r>
                              <w:r>
                                <w:rPr>
                                  <w:rFonts w:ascii="Courier New"/>
                                  <w:color w:val="6A9955"/>
                                  <w:spacing w:val="-3"/>
                                  <w:sz w:val="18"/>
                                </w:rPr>
                                <w:t xml:space="preserve"> </w:t>
                              </w:r>
                              <w:r>
                                <w:rPr>
                                  <w:rFonts w:ascii="Courier New"/>
                                  <w:color w:val="6A9955"/>
                                  <w:sz w:val="18"/>
                                </w:rPr>
                                <w:t>minimal</w:t>
                              </w:r>
                              <w:r>
                                <w:rPr>
                                  <w:rFonts w:ascii="Courier New"/>
                                  <w:color w:val="6A9955"/>
                                  <w:spacing w:val="-3"/>
                                  <w:sz w:val="18"/>
                                </w:rPr>
                                <w:t xml:space="preserve"> </w:t>
                              </w:r>
                              <w:r>
                                <w:rPr>
                                  <w:rFonts w:ascii="Courier New"/>
                                  <w:color w:val="6A9955"/>
                                  <w:sz w:val="18"/>
                                </w:rPr>
                                <w:t>delay</w:t>
                              </w:r>
                              <w:r>
                                <w:rPr>
                                  <w:rFonts w:ascii="Courier New"/>
                                  <w:color w:val="6A9955"/>
                                  <w:spacing w:val="-3"/>
                                  <w:sz w:val="18"/>
                                </w:rPr>
                                <w:t xml:space="preserve"> </w:t>
                              </w:r>
                              <w:r>
                                <w:rPr>
                                  <w:rFonts w:ascii="Courier New"/>
                                  <w:color w:val="6A9955"/>
                                  <w:sz w:val="18"/>
                                </w:rPr>
                                <w:t xml:space="preserve">=== </w:t>
                              </w:r>
                              <w:r>
                                <w:rPr>
                                  <w:rFonts w:ascii="Courier New"/>
                                  <w:color w:val="9CDCFE"/>
                                  <w:sz w:val="18"/>
                                </w:rPr>
                                <w:t xml:space="preserve">cap </w:t>
                              </w:r>
                              <w:r>
                                <w:rPr>
                                  <w:rFonts w:ascii="Courier New"/>
                                  <w:color w:val="D4D4D4"/>
                                  <w:sz w:val="18"/>
                                </w:rPr>
                                <w:t xml:space="preserve">= </w:t>
                              </w:r>
                              <w:r>
                                <w:rPr>
                                  <w:rFonts w:ascii="Courier New"/>
                                  <w:color w:val="4EC9B0"/>
                                  <w:sz w:val="18"/>
                                </w:rPr>
                                <w:t>cv2</w:t>
                              </w:r>
                              <w:r>
                                <w:rPr>
                                  <w:rFonts w:ascii="Courier New"/>
                                  <w:color w:val="CCCCCC"/>
                                  <w:sz w:val="18"/>
                                </w:rPr>
                                <w:t>.</w:t>
                              </w:r>
                              <w:r>
                                <w:rPr>
                                  <w:rFonts w:ascii="Courier New"/>
                                  <w:color w:val="4EC9B0"/>
                                  <w:sz w:val="18"/>
                                </w:rPr>
                                <w:t>VideoCapture</w:t>
                              </w:r>
                              <w:r>
                                <w:rPr>
                                  <w:rFonts w:ascii="Courier New"/>
                                  <w:color w:val="CCCCCC"/>
                                  <w:sz w:val="18"/>
                                </w:rPr>
                                <w:t>(</w:t>
                              </w:r>
                              <w:r>
                                <w:rPr>
                                  <w:rFonts w:ascii="Courier New"/>
                                  <w:color w:val="4FC1FF"/>
                                  <w:sz w:val="18"/>
                                </w:rPr>
                                <w:t>VIDEO_PATH</w:t>
                              </w:r>
                              <w:r>
                                <w:rPr>
                                  <w:rFonts w:ascii="Courier New"/>
                                  <w:color w:val="CCCCCC"/>
                                  <w:sz w:val="18"/>
                                </w:rPr>
                                <w:t>)</w:t>
                              </w:r>
                            </w:p>
                            <w:p w14:paraId="6B64BB23" w14:textId="77777777" w:rsidR="009F7A9C" w:rsidRDefault="00000000">
                              <w:pPr>
                                <w:spacing w:line="458" w:lineRule="auto"/>
                                <w:ind w:right="1021"/>
                                <w:rPr>
                                  <w:rFonts w:ascii="Courier New"/>
                                  <w:sz w:val="18"/>
                                </w:rPr>
                              </w:pPr>
                              <w:proofErr w:type="spellStart"/>
                              <w:r>
                                <w:rPr>
                                  <w:rFonts w:ascii="Courier New"/>
                                  <w:color w:val="9CDCFE"/>
                                  <w:sz w:val="18"/>
                                </w:rPr>
                                <w:t>raw_fps</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get</w:t>
                              </w:r>
                              <w:proofErr w:type="spellEnd"/>
                              <w:r>
                                <w:rPr>
                                  <w:rFonts w:ascii="Courier New"/>
                                  <w:color w:val="CCCCCC"/>
                                  <w:sz w:val="18"/>
                                </w:rPr>
                                <w:t>(</w:t>
                              </w:r>
                              <w:r>
                                <w:rPr>
                                  <w:rFonts w:ascii="Courier New"/>
                                  <w:color w:val="4EC9B0"/>
                                  <w:sz w:val="18"/>
                                </w:rPr>
                                <w:t>cv2</w:t>
                              </w:r>
                              <w:r>
                                <w:rPr>
                                  <w:rFonts w:ascii="Courier New"/>
                                  <w:color w:val="CCCCCC"/>
                                  <w:sz w:val="18"/>
                                </w:rPr>
                                <w:t>.</w:t>
                              </w:r>
                              <w:r>
                                <w:rPr>
                                  <w:rFonts w:ascii="Courier New"/>
                                  <w:color w:val="9CDCFE"/>
                                  <w:sz w:val="18"/>
                                </w:rPr>
                                <w:t>CAP_PROP_FPS</w:t>
                              </w:r>
                              <w:r>
                                <w:rPr>
                                  <w:rFonts w:ascii="Courier New"/>
                                  <w:color w:val="CCCCCC"/>
                                  <w:sz w:val="18"/>
                                </w:rPr>
                                <w:t>)</w:t>
                              </w:r>
                              <w:r>
                                <w:rPr>
                                  <w:rFonts w:ascii="Courier New"/>
                                  <w:color w:val="CCCCCC"/>
                                  <w:spacing w:val="-6"/>
                                  <w:sz w:val="18"/>
                                </w:rPr>
                                <w:t xml:space="preserve"> </w:t>
                              </w:r>
                              <w:r>
                                <w:rPr>
                                  <w:rFonts w:ascii="Courier New"/>
                                  <w:color w:val="569CD6"/>
                                  <w:sz w:val="18"/>
                                </w:rPr>
                                <w:t>or</w:t>
                              </w:r>
                              <w:r>
                                <w:rPr>
                                  <w:rFonts w:ascii="Courier New"/>
                                  <w:color w:val="569CD6"/>
                                  <w:spacing w:val="-6"/>
                                  <w:sz w:val="18"/>
                                </w:rPr>
                                <w:t xml:space="preserve"> </w:t>
                              </w:r>
                              <w:r>
                                <w:rPr>
                                  <w:rFonts w:ascii="Courier New"/>
                                  <w:color w:val="B5CEA8"/>
                                  <w:sz w:val="18"/>
                                </w:rPr>
                                <w:t xml:space="preserve">30.0 </w:t>
                              </w:r>
                              <w:proofErr w:type="spellStart"/>
                              <w:r>
                                <w:rPr>
                                  <w:rFonts w:ascii="Courier New"/>
                                  <w:color w:val="9CDCFE"/>
                                  <w:sz w:val="18"/>
                                </w:rPr>
                                <w:t>delay_ms</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126C1305" w14:textId="77777777" w:rsidR="009F7A9C" w:rsidRDefault="00000000">
                              <w:pPr>
                                <w:tabs>
                                  <w:tab w:val="left" w:pos="1155"/>
                                </w:tabs>
                                <w:spacing w:before="2" w:line="193" w:lineRule="exact"/>
                                <w:rPr>
                                  <w:rFonts w:ascii="Courier New"/>
                                  <w:sz w:val="18"/>
                                </w:rPr>
                              </w:pPr>
                              <w:r>
                                <w:rPr>
                                  <w:rFonts w:ascii="Courier New"/>
                                  <w:color w:val="DCDCAA"/>
                                  <w:spacing w:val="-2"/>
                                  <w:sz w:val="18"/>
                                </w:rPr>
                                <w:t>print</w:t>
                              </w:r>
                              <w:r>
                                <w:rPr>
                                  <w:rFonts w:ascii="Courier New"/>
                                  <w:color w:val="CCCCCC"/>
                                  <w:spacing w:val="-2"/>
                                  <w:sz w:val="18"/>
                                </w:rPr>
                                <w:t>(</w:t>
                              </w:r>
                              <w:r>
                                <w:rPr>
                                  <w:rFonts w:ascii="Courier New"/>
                                  <w:color w:val="569CD6"/>
                                  <w:spacing w:val="-2"/>
                                  <w:sz w:val="18"/>
                                </w:rPr>
                                <w:t>f</w:t>
                              </w:r>
                              <w:r>
                                <w:rPr>
                                  <w:rFonts w:ascii="Courier New"/>
                                  <w:color w:val="CE9178"/>
                                  <w:spacing w:val="-2"/>
                                  <w:sz w:val="18"/>
                                </w:rPr>
                                <w:t>"</w:t>
                              </w:r>
                              <w:r>
                                <w:rPr>
                                  <w:rFonts w:ascii="Courier New"/>
                                  <w:color w:val="CE9178"/>
                                  <w:sz w:val="18"/>
                                </w:rPr>
                                <w:tab/>
                                <w:t>Video</w:t>
                              </w:r>
                              <w:r>
                                <w:rPr>
                                  <w:rFonts w:ascii="Courier New"/>
                                  <w:color w:val="CE9178"/>
                                  <w:spacing w:val="-11"/>
                                  <w:sz w:val="18"/>
                                </w:rPr>
                                <w:t xml:space="preserve"> </w:t>
                              </w:r>
                              <w:r>
                                <w:rPr>
                                  <w:rFonts w:ascii="Courier New"/>
                                  <w:color w:val="CE9178"/>
                                  <w:sz w:val="18"/>
                                </w:rPr>
                                <w:t>FPS=</w:t>
                              </w:r>
                              <w:r>
                                <w:rPr>
                                  <w:rFonts w:ascii="Courier New"/>
                                  <w:color w:val="569CD6"/>
                                  <w:sz w:val="18"/>
                                </w:rPr>
                                <w:t>{</w:t>
                              </w:r>
                              <w:r>
                                <w:rPr>
                                  <w:rFonts w:ascii="Courier New"/>
                                  <w:color w:val="9CDCFE"/>
                                  <w:sz w:val="18"/>
                                </w:rPr>
                                <w:t>raw_fps</w:t>
                              </w:r>
                              <w:r>
                                <w:rPr>
                                  <w:rFonts w:ascii="Courier New"/>
                                  <w:color w:val="569CD6"/>
                                  <w:sz w:val="18"/>
                                </w:rPr>
                                <w:t>:.2f}</w:t>
                              </w:r>
                              <w:r>
                                <w:rPr>
                                  <w:rFonts w:ascii="Courier New"/>
                                  <w:color w:val="CE9178"/>
                                  <w:sz w:val="18"/>
                                </w:rPr>
                                <w:t>,</w:t>
                              </w:r>
                              <w:r>
                                <w:rPr>
                                  <w:rFonts w:ascii="Courier New"/>
                                  <w:color w:val="CE9178"/>
                                  <w:spacing w:val="-11"/>
                                  <w:sz w:val="18"/>
                                </w:rPr>
                                <w:t xml:space="preserve"> </w:t>
                              </w:r>
                              <w:r>
                                <w:rPr>
                                  <w:rFonts w:ascii="Courier New"/>
                                  <w:color w:val="CE9178"/>
                                  <w:spacing w:val="-2"/>
                                  <w:sz w:val="18"/>
                                </w:rPr>
                                <w:t>delay=</w:t>
                              </w:r>
                              <w:r>
                                <w:rPr>
                                  <w:rFonts w:ascii="Courier New"/>
                                  <w:color w:val="569CD6"/>
                                  <w:spacing w:val="-2"/>
                                  <w:sz w:val="18"/>
                                </w:rPr>
                                <w:t>{</w:t>
                              </w:r>
                              <w:proofErr w:type="spellStart"/>
                              <w:r>
                                <w:rPr>
                                  <w:rFonts w:ascii="Courier New"/>
                                  <w:color w:val="9CDCFE"/>
                                  <w:spacing w:val="-2"/>
                                  <w:sz w:val="18"/>
                                </w:rPr>
                                <w:t>delay_ms</w:t>
                              </w:r>
                              <w:proofErr w:type="spellEnd"/>
                              <w:r>
                                <w:rPr>
                                  <w:rFonts w:ascii="Courier New"/>
                                  <w:color w:val="569CD6"/>
                                  <w:spacing w:val="-2"/>
                                  <w:sz w:val="18"/>
                                </w:rPr>
                                <w:t>}</w:t>
                              </w:r>
                              <w:proofErr w:type="spellStart"/>
                              <w:r>
                                <w:rPr>
                                  <w:rFonts w:ascii="Courier New"/>
                                  <w:color w:val="CE9178"/>
                                  <w:spacing w:val="-2"/>
                                  <w:sz w:val="18"/>
                                </w:rPr>
                                <w:t>ms</w:t>
                              </w:r>
                              <w:proofErr w:type="spellEnd"/>
                              <w:r>
                                <w:rPr>
                                  <w:rFonts w:ascii="Courier New"/>
                                  <w:color w:val="CE9178"/>
                                  <w:spacing w:val="-2"/>
                                  <w:sz w:val="18"/>
                                </w:rPr>
                                <w:t>"</w:t>
                              </w:r>
                              <w:r>
                                <w:rPr>
                                  <w:rFonts w:ascii="Courier New"/>
                                  <w:color w:val="CCCCCC"/>
                                  <w:spacing w:val="-2"/>
                                  <w:sz w:val="18"/>
                                </w:rPr>
                                <w:t>)</w:t>
                              </w:r>
                            </w:p>
                          </w:txbxContent>
                        </wps:txbx>
                        <wps:bodyPr wrap="square" lIns="0" tIns="0" rIns="0" bIns="0" rtlCol="0">
                          <a:noAutofit/>
                        </wps:bodyPr>
                      </wps:wsp>
                      <wps:wsp>
                        <wps:cNvPr id="110" name="Textbox 110"/>
                        <wps:cNvSpPr txBox="1"/>
                        <wps:spPr>
                          <a:xfrm>
                            <a:off x="18287" y="7181088"/>
                            <a:ext cx="3729990" cy="382270"/>
                          </a:xfrm>
                          <a:prstGeom prst="rect">
                            <a:avLst/>
                          </a:prstGeom>
                        </wps:spPr>
                        <wps:txbx>
                          <w:txbxContent>
                            <w:p w14:paraId="5F419AA3" w14:textId="77777777" w:rsidR="009F7A9C" w:rsidRDefault="00000000">
                              <w:pPr>
                                <w:spacing w:before="19"/>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Class</w:t>
                              </w:r>
                              <w:r>
                                <w:rPr>
                                  <w:rFonts w:ascii="Courier New"/>
                                  <w:color w:val="6A9955"/>
                                  <w:spacing w:val="-3"/>
                                  <w:sz w:val="18"/>
                                </w:rPr>
                                <w:t xml:space="preserve"> </w:t>
                              </w:r>
                              <w:r>
                                <w:rPr>
                                  <w:rFonts w:ascii="Courier New"/>
                                  <w:color w:val="6A9955"/>
                                  <w:sz w:val="18"/>
                                </w:rPr>
                                <w:t>maps</w:t>
                              </w:r>
                              <w:r>
                                <w:rPr>
                                  <w:rFonts w:ascii="Courier New"/>
                                  <w:color w:val="6A9955"/>
                                  <w:spacing w:val="-3"/>
                                  <w:sz w:val="18"/>
                                </w:rPr>
                                <w:t xml:space="preserve"> </w:t>
                              </w:r>
                              <w:r>
                                <w:rPr>
                                  <w:rFonts w:ascii="Courier New"/>
                                  <w:color w:val="6A9955"/>
                                  <w:spacing w:val="-5"/>
                                  <w:sz w:val="18"/>
                                </w:rPr>
                                <w:t>===</w:t>
                              </w:r>
                            </w:p>
                            <w:p w14:paraId="72D64065" w14:textId="77777777" w:rsidR="009F7A9C" w:rsidRDefault="00000000">
                              <w:pPr>
                                <w:spacing w:before="185" w:line="193" w:lineRule="exact"/>
                                <w:rPr>
                                  <w:rFonts w:ascii="Courier New"/>
                                  <w:sz w:val="18"/>
                                </w:rPr>
                              </w:pPr>
                              <w:r>
                                <w:rPr>
                                  <w:rFonts w:ascii="Courier New"/>
                                  <w:color w:val="9CDCFE"/>
                                  <w:sz w:val="18"/>
                                </w:rPr>
                                <w:t>class_idx2name</w:t>
                              </w:r>
                              <w:r>
                                <w:rPr>
                                  <w:rFonts w:ascii="Courier New"/>
                                  <w:color w:val="9CDCFE"/>
                                  <w:spacing w:val="-8"/>
                                  <w:sz w:val="18"/>
                                </w:rPr>
                                <w:t xml:space="preserve"> </w:t>
                              </w:r>
                              <w:r>
                                <w:rPr>
                                  <w:rFonts w:ascii="Courier New"/>
                                  <w:color w:val="D4D4D4"/>
                                  <w:sz w:val="18"/>
                                </w:rPr>
                                <w:t>=</w:t>
                              </w:r>
                              <w:r>
                                <w:rPr>
                                  <w:rFonts w:ascii="Courier New"/>
                                  <w:color w:val="D4D4D4"/>
                                  <w:spacing w:val="-8"/>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E9178"/>
                                  <w:sz w:val="18"/>
                                </w:rPr>
                                <w:t>"Car"</w:t>
                              </w:r>
                              <w:r>
                                <w:rPr>
                                  <w:rFonts w:ascii="Courier New"/>
                                  <w:color w:val="CCCCCC"/>
                                  <w:sz w:val="18"/>
                                </w:rPr>
                                <w:t>,</w:t>
                              </w:r>
                              <w:r>
                                <w:rPr>
                                  <w:rFonts w:ascii="Courier New"/>
                                  <w:color w:val="CCCCCC"/>
                                  <w:spacing w:val="-8"/>
                                  <w:sz w:val="18"/>
                                </w:rPr>
                                <w:t xml:space="preserve"> </w:t>
                              </w:r>
                              <w:r>
                                <w:rPr>
                                  <w:rFonts w:ascii="Courier New"/>
                                  <w:color w:val="B5CEA8"/>
                                  <w:sz w:val="18"/>
                                </w:rPr>
                                <w:t>1</w:t>
                              </w:r>
                              <w:r>
                                <w:rPr>
                                  <w:rFonts w:ascii="Courier New"/>
                                  <w:color w:val="CCCCCC"/>
                                  <w:sz w:val="18"/>
                                </w:rPr>
                                <w:t>:</w:t>
                              </w:r>
                              <w:r>
                                <w:rPr>
                                  <w:rFonts w:ascii="Courier New"/>
                                  <w:color w:val="CE9178"/>
                                  <w:sz w:val="18"/>
                                </w:rPr>
                                <w:t>"Rider"</w:t>
                              </w:r>
                              <w:r>
                                <w:rPr>
                                  <w:rFonts w:ascii="Courier New"/>
                                  <w:color w:val="CCCCCC"/>
                                  <w:sz w:val="18"/>
                                </w:rPr>
                                <w:t>,</w:t>
                              </w:r>
                              <w:r>
                                <w:rPr>
                                  <w:rFonts w:ascii="Courier New"/>
                                  <w:color w:val="CCCCCC"/>
                                  <w:spacing w:val="-8"/>
                                  <w:sz w:val="18"/>
                                </w:rPr>
                                <w:t xml:space="preserve"> </w:t>
                              </w:r>
                              <w:r>
                                <w:rPr>
                                  <w:rFonts w:ascii="Courier New"/>
                                  <w:color w:val="B5CEA8"/>
                                  <w:spacing w:val="-2"/>
                                  <w:sz w:val="18"/>
                                </w:rPr>
                                <w:t>2</w:t>
                              </w:r>
                              <w:r>
                                <w:rPr>
                                  <w:rFonts w:ascii="Courier New"/>
                                  <w:color w:val="CCCCCC"/>
                                  <w:spacing w:val="-2"/>
                                  <w:sz w:val="18"/>
                                </w:rPr>
                                <w:t>:</w:t>
                              </w:r>
                              <w:r>
                                <w:rPr>
                                  <w:rFonts w:ascii="Courier New"/>
                                  <w:color w:val="CE9178"/>
                                  <w:spacing w:val="-2"/>
                                  <w:sz w:val="18"/>
                                </w:rPr>
                                <w:t>"Pedestrains"</w:t>
                              </w:r>
                              <w:r>
                                <w:rPr>
                                  <w:rFonts w:ascii="Courier New"/>
                                  <w:color w:val="CCCCCC"/>
                                  <w:spacing w:val="-2"/>
                                  <w:sz w:val="18"/>
                                </w:rPr>
                                <w:t>}</w:t>
                              </w:r>
                            </w:p>
                          </w:txbxContent>
                        </wps:txbx>
                        <wps:bodyPr wrap="square" lIns="0" tIns="0" rIns="0" bIns="0" rtlCol="0">
                          <a:noAutofit/>
                        </wps:bodyPr>
                      </wps:wsp>
                    </wpg:wgp>
                  </a:graphicData>
                </a:graphic>
              </wp:anchor>
            </w:drawing>
          </mc:Choice>
          <mc:Fallback>
            <w:pict>
              <v:group w14:anchorId="188D04B1" id="Group 98" o:spid="_x0000_s1032" style="position:absolute;margin-left:83.5pt;margin-top:11.55pt;width:423.4pt;height:619.55pt;z-index:-15695872;mso-wrap-distance-left:0;mso-wrap-distance-right:0;mso-position-horizontal-relative:page" coordsize="53771,78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">
                <v:shape id="Graphic 99" o:spid="_x0000_s1033" style="position:absolute;top:8;width:53771;height:68764;visibility:visible;mso-wrap-style:square;v-text-anchor:top" coordsize="5377180,687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" path="m5376672,l,,,188976,,435864,,6876288r5376672,l5376672,188976,5376672,xe" fillcolor="#1f1f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0" o:spid="_x0000_s1034" type="#_x0000_t75" style="position:absolute;left:5651;top:66835;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">
                  <v:imagedata r:id="rId77" o:title=""/>
                </v:shape>
                <v:shape id="Graphic 101" o:spid="_x0000_s1035" style="position:absolute;top:68771;width:53771;height:9906;visibility:visible;mso-wrap-style:square;v-text-anchor:top" coordsize="537718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" path="m5376672,l,,,246888,,493776,,743712,,990600r5376672,l5376672,743712r,-249936l5376672,246888,5376672,xe" fillcolor="#1f1f1f" stroked="f">
                  <v:path arrowok="t"/>
                </v:shape>
                <v:shape id="Textbox 102" o:spid="_x0000_s1036" type="#_x0000_t202" style="position:absolute;left:182;width:40043;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13043C94" w14:textId="77777777" w:rsidR="009F7A9C" w:rsidRDefault="00000000">
                        <w:pPr>
                          <w:spacing w:before="19" w:line="458" w:lineRule="auto"/>
                          <w:ind w:right="4597"/>
                          <w:rPr>
                            <w:rFonts w:ascii="Courier New"/>
                            <w:sz w:val="18"/>
                          </w:rPr>
                        </w:pPr>
                        <w:r>
                          <w:rPr>
                            <w:rFonts w:ascii="Courier New"/>
                            <w:color w:val="C586C0"/>
                            <w:sz w:val="18"/>
                          </w:rPr>
                          <w:t xml:space="preserve">import </w:t>
                        </w:r>
                        <w:r>
                          <w:rPr>
                            <w:rFonts w:ascii="Courier New"/>
                            <w:color w:val="4EC9B0"/>
                            <w:sz w:val="18"/>
                          </w:rPr>
                          <w:t xml:space="preserve">cv2 </w:t>
                        </w:r>
                        <w:r>
                          <w:rPr>
                            <w:rFonts w:ascii="Courier New"/>
                            <w:color w:val="C586C0"/>
                            <w:sz w:val="18"/>
                          </w:rPr>
                          <w:t>import</w:t>
                        </w:r>
                        <w:r>
                          <w:rPr>
                            <w:rFonts w:ascii="Courier New"/>
                            <w:color w:val="C586C0"/>
                            <w:spacing w:val="-29"/>
                            <w:sz w:val="18"/>
                          </w:rPr>
                          <w:t xml:space="preserve"> </w:t>
                        </w:r>
                        <w:r>
                          <w:rPr>
                            <w:rFonts w:ascii="Courier New"/>
                            <w:color w:val="4EC9B0"/>
                            <w:sz w:val="18"/>
                          </w:rPr>
                          <w:t xml:space="preserve">time </w:t>
                        </w:r>
                        <w:r>
                          <w:rPr>
                            <w:rFonts w:ascii="Courier New"/>
                            <w:color w:val="C586C0"/>
                            <w:sz w:val="18"/>
                          </w:rPr>
                          <w:t xml:space="preserve">import </w:t>
                        </w:r>
                        <w:proofErr w:type="spellStart"/>
                        <w:r>
                          <w:rPr>
                            <w:rFonts w:ascii="Courier New"/>
                            <w:color w:val="4EC9B0"/>
                            <w:sz w:val="18"/>
                          </w:rPr>
                          <w:t>os</w:t>
                        </w:r>
                        <w:proofErr w:type="spellEnd"/>
                      </w:p>
                      <w:p w14:paraId="2494A766" w14:textId="77777777" w:rsidR="009F7A9C" w:rsidRDefault="00000000">
                        <w:pPr>
                          <w:spacing w:before="3" w:line="458" w:lineRule="auto"/>
                          <w:ind w:right="3733"/>
                          <w:rPr>
                            <w:rFonts w:ascii="Courier New"/>
                            <w:sz w:val="18"/>
                          </w:rPr>
                        </w:pPr>
                        <w:r>
                          <w:rPr>
                            <w:rFonts w:ascii="Courier New"/>
                            <w:color w:val="C586C0"/>
                            <w:sz w:val="18"/>
                          </w:rPr>
                          <w:t xml:space="preserve">import </w:t>
                        </w:r>
                        <w:proofErr w:type="spellStart"/>
                        <w:r>
                          <w:rPr>
                            <w:rFonts w:ascii="Courier New"/>
                            <w:color w:val="4EC9B0"/>
                            <w:sz w:val="18"/>
                          </w:rPr>
                          <w:t>numpy</w:t>
                        </w:r>
                        <w:proofErr w:type="spellEnd"/>
                        <w:r>
                          <w:rPr>
                            <w:rFonts w:ascii="Courier New"/>
                            <w:color w:val="4EC9B0"/>
                            <w:sz w:val="18"/>
                          </w:rPr>
                          <w:t xml:space="preserve"> </w:t>
                        </w:r>
                        <w:r>
                          <w:rPr>
                            <w:rFonts w:ascii="Courier New"/>
                            <w:color w:val="C586C0"/>
                            <w:sz w:val="18"/>
                          </w:rPr>
                          <w:t xml:space="preserve">as </w:t>
                        </w:r>
                        <w:r>
                          <w:rPr>
                            <w:rFonts w:ascii="Courier New"/>
                            <w:color w:val="4EC9B0"/>
                            <w:sz w:val="18"/>
                          </w:rPr>
                          <w:t xml:space="preserve">np </w:t>
                        </w: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tensorflow</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proofErr w:type="spellStart"/>
                        <w:r>
                          <w:rPr>
                            <w:rFonts w:ascii="Courier New"/>
                            <w:color w:val="4EC9B0"/>
                            <w:sz w:val="18"/>
                          </w:rPr>
                          <w:t>tf</w:t>
                        </w:r>
                        <w:proofErr w:type="spellEnd"/>
                      </w:p>
                      <w:p w14:paraId="75E6BF48" w14:textId="77777777" w:rsidR="009F7A9C" w:rsidRDefault="00000000">
                        <w:pPr>
                          <w:spacing w:line="203" w:lineRule="exact"/>
                          <w:rPr>
                            <w:rFonts w:ascii="Courier New"/>
                            <w:sz w:val="18"/>
                          </w:rPr>
                        </w:pPr>
                        <w:r>
                          <w:rPr>
                            <w:rFonts w:ascii="Courier New"/>
                            <w:color w:val="C586C0"/>
                            <w:sz w:val="18"/>
                          </w:rPr>
                          <w:t>from</w:t>
                        </w:r>
                        <w:r>
                          <w:rPr>
                            <w:rFonts w:ascii="Courier New"/>
                            <w:color w:val="C586C0"/>
                            <w:spacing w:val="-7"/>
                            <w:sz w:val="18"/>
                          </w:rPr>
                          <w:t xml:space="preserve"> </w:t>
                        </w:r>
                        <w:r>
                          <w:rPr>
                            <w:rFonts w:ascii="Courier New"/>
                            <w:color w:val="4EC9B0"/>
                            <w:sz w:val="18"/>
                          </w:rPr>
                          <w:t>collections</w:t>
                        </w:r>
                        <w:r>
                          <w:rPr>
                            <w:rFonts w:ascii="Courier New"/>
                            <w:color w:val="4EC9B0"/>
                            <w:spacing w:val="-6"/>
                            <w:sz w:val="18"/>
                          </w:rPr>
                          <w:t xml:space="preserve"> </w:t>
                        </w:r>
                        <w:r>
                          <w:rPr>
                            <w:rFonts w:ascii="Courier New"/>
                            <w:color w:val="C586C0"/>
                            <w:sz w:val="18"/>
                          </w:rPr>
                          <w:t>import</w:t>
                        </w:r>
                        <w:r>
                          <w:rPr>
                            <w:rFonts w:ascii="Courier New"/>
                            <w:color w:val="C586C0"/>
                            <w:spacing w:val="-7"/>
                            <w:sz w:val="18"/>
                          </w:rPr>
                          <w:t xml:space="preserve"> </w:t>
                        </w:r>
                        <w:r>
                          <w:rPr>
                            <w:rFonts w:ascii="Courier New"/>
                            <w:color w:val="4EC9B0"/>
                            <w:spacing w:val="-2"/>
                            <w:sz w:val="18"/>
                          </w:rPr>
                          <w:t>deque</w:t>
                        </w:r>
                      </w:p>
                      <w:p w14:paraId="30451515" w14:textId="77777777" w:rsidR="009F7A9C" w:rsidRDefault="00000000">
                        <w:pPr>
                          <w:spacing w:before="185" w:line="193" w:lineRule="exact"/>
                          <w:rPr>
                            <w:rFonts w:ascii="Courier New"/>
                            <w:sz w:val="18"/>
                          </w:rPr>
                        </w:pPr>
                        <w:r>
                          <w:rPr>
                            <w:rFonts w:ascii="Courier New"/>
                            <w:color w:val="C586C0"/>
                            <w:sz w:val="18"/>
                          </w:rPr>
                          <w:t>from</w:t>
                        </w:r>
                        <w:r>
                          <w:rPr>
                            <w:rFonts w:ascii="Courier New"/>
                            <w:color w:val="C586C0"/>
                            <w:spacing w:val="-14"/>
                            <w:sz w:val="18"/>
                          </w:rPr>
                          <w:t xml:space="preserve"> </w:t>
                        </w:r>
                        <w:proofErr w:type="spellStart"/>
                        <w:r>
                          <w:rPr>
                            <w:rFonts w:ascii="Courier New"/>
                            <w:color w:val="4EC9B0"/>
                            <w:sz w:val="18"/>
                          </w:rPr>
                          <w:t>tensorflow</w:t>
                        </w:r>
                        <w:r>
                          <w:rPr>
                            <w:rFonts w:ascii="Courier New"/>
                            <w:color w:val="CCCCCC"/>
                            <w:sz w:val="18"/>
                          </w:rPr>
                          <w:t>.</w:t>
                        </w:r>
                        <w:r>
                          <w:rPr>
                            <w:rFonts w:ascii="Courier New"/>
                            <w:color w:val="4EC9B0"/>
                            <w:sz w:val="18"/>
                          </w:rPr>
                          <w:t>lite</w:t>
                        </w:r>
                        <w:r>
                          <w:rPr>
                            <w:rFonts w:ascii="Courier New"/>
                            <w:color w:val="CCCCCC"/>
                            <w:sz w:val="18"/>
                          </w:rPr>
                          <w:t>.</w:t>
                        </w:r>
                        <w:r>
                          <w:rPr>
                            <w:rFonts w:ascii="Courier New"/>
                            <w:color w:val="4EC9B0"/>
                            <w:sz w:val="18"/>
                          </w:rPr>
                          <w:t>python</w:t>
                        </w:r>
                        <w:r>
                          <w:rPr>
                            <w:rFonts w:ascii="Courier New"/>
                            <w:color w:val="CCCCCC"/>
                            <w:sz w:val="18"/>
                          </w:rPr>
                          <w:t>.</w:t>
                        </w:r>
                        <w:r>
                          <w:rPr>
                            <w:rFonts w:ascii="Courier New"/>
                            <w:color w:val="4EC9B0"/>
                            <w:sz w:val="18"/>
                          </w:rPr>
                          <w:t>interpreter</w:t>
                        </w:r>
                        <w:proofErr w:type="spellEnd"/>
                        <w:r>
                          <w:rPr>
                            <w:rFonts w:ascii="Courier New"/>
                            <w:color w:val="4EC9B0"/>
                            <w:spacing w:val="-13"/>
                            <w:sz w:val="18"/>
                          </w:rPr>
                          <w:t xml:space="preserve"> </w:t>
                        </w:r>
                        <w:r>
                          <w:rPr>
                            <w:rFonts w:ascii="Courier New"/>
                            <w:color w:val="C586C0"/>
                            <w:sz w:val="18"/>
                          </w:rPr>
                          <w:t>import</w:t>
                        </w:r>
                        <w:r>
                          <w:rPr>
                            <w:rFonts w:ascii="Courier New"/>
                            <w:color w:val="C586C0"/>
                            <w:spacing w:val="-14"/>
                            <w:sz w:val="18"/>
                          </w:rPr>
                          <w:t xml:space="preserve"> </w:t>
                        </w:r>
                        <w:r>
                          <w:rPr>
                            <w:rFonts w:ascii="Courier New"/>
                            <w:color w:val="4EC9B0"/>
                            <w:spacing w:val="-2"/>
                            <w:sz w:val="18"/>
                          </w:rPr>
                          <w:t>Interpreter</w:t>
                        </w:r>
                      </w:p>
                    </w:txbxContent>
                  </v:textbox>
                </v:shape>
                <v:shape id="Textbox 103" o:spid="_x0000_s1037" type="#_x0000_t202" style="position:absolute;left:182;top:19812;width:40507;height:8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12AF167" w14:textId="77777777" w:rsidR="009F7A9C" w:rsidRDefault="00000000">
                        <w:pPr>
                          <w:spacing w:before="19"/>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Paths</w:t>
                        </w:r>
                        <w:r>
                          <w:rPr>
                            <w:rFonts w:ascii="Courier New"/>
                            <w:color w:val="6A9955"/>
                            <w:spacing w:val="-3"/>
                            <w:sz w:val="18"/>
                          </w:rPr>
                          <w:t xml:space="preserve"> </w:t>
                        </w:r>
                        <w:r>
                          <w:rPr>
                            <w:rFonts w:ascii="Courier New"/>
                            <w:color w:val="6A9955"/>
                            <w:sz w:val="18"/>
                          </w:rPr>
                          <w:t>&amp;</w:t>
                        </w:r>
                        <w:r>
                          <w:rPr>
                            <w:rFonts w:ascii="Courier New"/>
                            <w:color w:val="6A9955"/>
                            <w:spacing w:val="-4"/>
                            <w:sz w:val="18"/>
                          </w:rPr>
                          <w:t xml:space="preserve"> </w:t>
                        </w:r>
                        <w:r>
                          <w:rPr>
                            <w:rFonts w:ascii="Courier New"/>
                            <w:color w:val="6A9955"/>
                            <w:sz w:val="18"/>
                          </w:rPr>
                          <w:t>settings</w:t>
                        </w:r>
                        <w:r>
                          <w:rPr>
                            <w:rFonts w:ascii="Courier New"/>
                            <w:color w:val="6A9955"/>
                            <w:spacing w:val="-3"/>
                            <w:sz w:val="18"/>
                          </w:rPr>
                          <w:t xml:space="preserve"> </w:t>
                        </w:r>
                        <w:r>
                          <w:rPr>
                            <w:rFonts w:ascii="Courier New"/>
                            <w:color w:val="6A9955"/>
                            <w:spacing w:val="-5"/>
                            <w:sz w:val="18"/>
                          </w:rPr>
                          <w:t>===</w:t>
                        </w:r>
                      </w:p>
                      <w:p w14:paraId="477BE697" w14:textId="77777777" w:rsidR="009F7A9C" w:rsidRDefault="00000000">
                        <w:pPr>
                          <w:spacing w:before="185" w:line="458" w:lineRule="auto"/>
                          <w:rPr>
                            <w:rFonts w:ascii="Courier New"/>
                            <w:sz w:val="18"/>
                          </w:rPr>
                        </w:pPr>
                        <w:r>
                          <w:rPr>
                            <w:rFonts w:ascii="Courier New"/>
                            <w:color w:val="4FC1FF"/>
                            <w:sz w:val="18"/>
                          </w:rPr>
                          <w:t>VIDEO_PATH</w:t>
                        </w:r>
                        <w:r>
                          <w:rPr>
                            <w:rFonts w:ascii="Courier New"/>
                            <w:color w:val="4FC1FF"/>
                            <w:spacing w:val="40"/>
                            <w:sz w:val="18"/>
                          </w:rPr>
                          <w:t xml:space="preserve"> </w:t>
                        </w:r>
                        <w:r>
                          <w:rPr>
                            <w:rFonts w:ascii="Courier New"/>
                            <w:color w:val="D4D4D4"/>
                            <w:sz w:val="18"/>
                          </w:rPr>
                          <w:t>=</w:t>
                        </w:r>
                        <w:r>
                          <w:rPr>
                            <w:rFonts w:ascii="Courier New"/>
                            <w:color w:val="D4D4D4"/>
                            <w:spacing w:val="-7"/>
                            <w:sz w:val="18"/>
                          </w:rPr>
                          <w:t xml:space="preserve"> </w:t>
                        </w:r>
                        <w:r>
                          <w:rPr>
                            <w:rFonts w:ascii="Courier New"/>
                            <w:color w:val="CE9178"/>
                            <w:sz w:val="18"/>
                          </w:rPr>
                          <w:t>"/Users/huanghaiyang/Desktop/HKU_FYP/3691361-</w:t>
                        </w:r>
                        <w:r>
                          <w:rPr>
                            <w:rFonts w:ascii="Courier New"/>
                            <w:color w:val="CE9178"/>
                            <w:spacing w:val="-2"/>
                            <w:sz w:val="18"/>
                          </w:rPr>
                          <w:t>hd_1920_1080_30fps.mp4"</w:t>
                        </w:r>
                      </w:p>
                      <w:p w14:paraId="774A1774" w14:textId="77777777" w:rsidR="009F7A9C" w:rsidRDefault="00000000">
                        <w:pPr>
                          <w:spacing w:before="4" w:line="193" w:lineRule="exact"/>
                          <w:rPr>
                            <w:rFonts w:ascii="Courier New"/>
                            <w:sz w:val="18"/>
                          </w:rPr>
                        </w:pPr>
                        <w:r>
                          <w:rPr>
                            <w:rFonts w:ascii="Courier New"/>
                            <w:color w:val="4FC1FF"/>
                            <w:sz w:val="18"/>
                          </w:rPr>
                          <w:t>TFLITE_PATH</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CE9178"/>
                            <w:spacing w:val="-2"/>
                            <w:sz w:val="18"/>
                          </w:rPr>
                          <w:t>"/Users/</w:t>
                        </w:r>
                        <w:proofErr w:type="spellStart"/>
                        <w:r>
                          <w:rPr>
                            <w:rFonts w:ascii="Courier New"/>
                            <w:color w:val="CE9178"/>
                            <w:spacing w:val="-2"/>
                            <w:sz w:val="18"/>
                          </w:rPr>
                          <w:t>huanghaiyang</w:t>
                        </w:r>
                        <w:proofErr w:type="spellEnd"/>
                        <w:r>
                          <w:rPr>
                            <w:rFonts w:ascii="Courier New"/>
                            <w:color w:val="CE9178"/>
                            <w:spacing w:val="-2"/>
                            <w:sz w:val="18"/>
                          </w:rPr>
                          <w:t>/Desktop/yolov5n.tflite"</w:t>
                        </w:r>
                      </w:p>
                    </w:txbxContent>
                  </v:textbox>
                </v:shape>
                <v:shape id="Textbox 104" o:spid="_x0000_s1038" type="#_x0000_t202" style="position:absolute;left:182;top:29718;width:9767;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A5E472A" w14:textId="77777777" w:rsidR="009F7A9C" w:rsidRDefault="00000000">
                        <w:pPr>
                          <w:spacing w:before="19" w:line="458" w:lineRule="auto"/>
                          <w:rPr>
                            <w:rFonts w:ascii="Courier New"/>
                            <w:sz w:val="18"/>
                          </w:rPr>
                        </w:pPr>
                        <w:r>
                          <w:rPr>
                            <w:rFonts w:ascii="Courier New"/>
                            <w:color w:val="4FC1FF"/>
                            <w:spacing w:val="-2"/>
                            <w:sz w:val="18"/>
                          </w:rPr>
                          <w:t>YOLO_THRESHOLD INPUT_SIZE</w:t>
                        </w:r>
                      </w:p>
                      <w:p w14:paraId="0DDD0EF8" w14:textId="77777777" w:rsidR="009F7A9C" w:rsidRDefault="00000000">
                        <w:pPr>
                          <w:spacing w:line="192" w:lineRule="exact"/>
                          <w:rPr>
                            <w:rFonts w:ascii="Courier New"/>
                            <w:sz w:val="18"/>
                          </w:rPr>
                        </w:pPr>
                        <w:r>
                          <w:rPr>
                            <w:rFonts w:ascii="Courier New"/>
                            <w:color w:val="4FC1FF"/>
                            <w:spacing w:val="-2"/>
                            <w:sz w:val="18"/>
                          </w:rPr>
                          <w:t>NUM_THREADS</w:t>
                        </w:r>
                      </w:p>
                    </w:txbxContent>
                  </v:textbox>
                </v:shape>
                <v:shape id="Textbox 105" o:spid="_x0000_s1039" type="#_x0000_t202" style="position:absolute;left:11064;top:29718;width:4039;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E8BD053" w14:textId="77777777" w:rsidR="009F7A9C" w:rsidRDefault="00000000">
                        <w:pPr>
                          <w:spacing w:before="19"/>
                          <w:ind w:left="73"/>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5"/>
                            <w:sz w:val="18"/>
                          </w:rPr>
                          <w:t>0.7</w:t>
                        </w:r>
                      </w:p>
                      <w:p w14:paraId="04C3F1AC" w14:textId="77777777" w:rsidR="009F7A9C" w:rsidRDefault="00000000">
                        <w:pPr>
                          <w:spacing w:before="185" w:line="193" w:lineRule="exact"/>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5"/>
                            <w:sz w:val="18"/>
                          </w:rPr>
                          <w:t>640</w:t>
                        </w:r>
                      </w:p>
                    </w:txbxContent>
                  </v:textbox>
                </v:shape>
                <v:shape id="Textbox 106" o:spid="_x0000_s1040" type="#_x0000_t202" style="position:absolute;left:11181;top:34655;width:220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4FAD09F" w14:textId="77777777" w:rsidR="009F7A9C" w:rsidRDefault="00000000">
                        <w:pPr>
                          <w:spacing w:before="19" w:line="193" w:lineRule="exact"/>
                          <w:rPr>
                            <w:rFonts w:ascii="Courier New"/>
                            <w:sz w:val="18"/>
                          </w:rPr>
                        </w:pPr>
                        <w:r>
                          <w:rPr>
                            <w:rFonts w:ascii="Courier New"/>
                            <w:color w:val="D4D4D4"/>
                            <w:sz w:val="18"/>
                          </w:rPr>
                          <w:t>=</w:t>
                        </w:r>
                        <w:r>
                          <w:rPr>
                            <w:rFonts w:ascii="Courier New"/>
                            <w:color w:val="D4D4D4"/>
                            <w:spacing w:val="-1"/>
                            <w:sz w:val="18"/>
                          </w:rPr>
                          <w:t xml:space="preserve"> </w:t>
                        </w:r>
                        <w:r>
                          <w:rPr>
                            <w:rFonts w:ascii="Courier New"/>
                            <w:color w:val="B5CEA8"/>
                            <w:spacing w:val="-12"/>
                            <w:sz w:val="18"/>
                          </w:rPr>
                          <w:t>8</w:t>
                        </w:r>
                      </w:p>
                    </w:txbxContent>
                  </v:textbox>
                </v:shape>
                <v:shape id="Textbox 107" o:spid="_x0000_s1041" type="#_x0000_t202" style="position:absolute;left:14960;top:34655;width:1113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18A619D" w14:textId="77777777" w:rsidR="009F7A9C" w:rsidRDefault="00000000">
                        <w:pPr>
                          <w:spacing w:before="19" w:line="193"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for</w:t>
                        </w:r>
                        <w:r>
                          <w:rPr>
                            <w:rFonts w:ascii="Courier New"/>
                            <w:color w:val="6A9955"/>
                            <w:spacing w:val="-3"/>
                            <w:sz w:val="18"/>
                          </w:rPr>
                          <w:t xml:space="preserve"> </w:t>
                        </w:r>
                        <w:proofErr w:type="spellStart"/>
                        <w:r>
                          <w:rPr>
                            <w:rFonts w:ascii="Courier New"/>
                            <w:color w:val="6A9955"/>
                            <w:sz w:val="18"/>
                          </w:rPr>
                          <w:t>TFLite</w:t>
                        </w:r>
                        <w:proofErr w:type="spellEnd"/>
                        <w:r>
                          <w:rPr>
                            <w:rFonts w:ascii="Courier New"/>
                            <w:color w:val="6A9955"/>
                            <w:spacing w:val="-3"/>
                            <w:sz w:val="18"/>
                          </w:rPr>
                          <w:t xml:space="preserve"> </w:t>
                        </w:r>
                        <w:r>
                          <w:rPr>
                            <w:rFonts w:ascii="Courier New"/>
                            <w:color w:val="6A9955"/>
                            <w:spacing w:val="-5"/>
                            <w:sz w:val="18"/>
                          </w:rPr>
                          <w:t>CPU</w:t>
                        </w:r>
                      </w:p>
                    </w:txbxContent>
                  </v:textbox>
                </v:shape>
                <v:shape id="Textbox 108" o:spid="_x0000_s1042" type="#_x0000_t202" style="position:absolute;left:182;top:39624;width:18358;height:1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9A3C62C" w14:textId="77777777" w:rsidR="009F7A9C" w:rsidRDefault="00000000">
                        <w:pPr>
                          <w:tabs>
                            <w:tab w:val="left" w:pos="2038"/>
                          </w:tabs>
                          <w:spacing w:before="19" w:line="458" w:lineRule="auto"/>
                          <w:ind w:right="308"/>
                          <w:rPr>
                            <w:rFonts w:ascii="Courier New"/>
                            <w:sz w:val="18"/>
                          </w:rPr>
                        </w:pPr>
                        <w:r>
                          <w:rPr>
                            <w:rFonts w:ascii="Courier New"/>
                            <w:color w:val="6A9955"/>
                            <w:sz w:val="18"/>
                          </w:rPr>
                          <w:t xml:space="preserve"># DVS encoding params </w:t>
                        </w:r>
                        <w:r>
                          <w:rPr>
                            <w:rFonts w:ascii="Courier New"/>
                            <w:color w:val="4FC1FF"/>
                            <w:spacing w:val="-2"/>
                            <w:sz w:val="18"/>
                          </w:rPr>
                          <w:t>DVS_THRESHOLD</w:t>
                        </w:r>
                        <w:r>
                          <w:rPr>
                            <w:rFonts w:ascii="Courier New"/>
                            <w:color w:val="4FC1FF"/>
                            <w:sz w:val="18"/>
                          </w:rPr>
                          <w:tab/>
                        </w:r>
                        <w:r>
                          <w:rPr>
                            <w:rFonts w:ascii="Courier New"/>
                            <w:color w:val="D4D4D4"/>
                            <w:sz w:val="18"/>
                          </w:rPr>
                          <w:t>=</w:t>
                        </w:r>
                        <w:r>
                          <w:rPr>
                            <w:rFonts w:ascii="Courier New"/>
                            <w:color w:val="D4D4D4"/>
                            <w:spacing w:val="-29"/>
                            <w:sz w:val="18"/>
                          </w:rPr>
                          <w:t xml:space="preserve"> </w:t>
                        </w:r>
                        <w:r>
                          <w:rPr>
                            <w:rFonts w:ascii="Courier New"/>
                            <w:color w:val="B5CEA8"/>
                            <w:sz w:val="18"/>
                          </w:rPr>
                          <w:t>0.8</w:t>
                        </w:r>
                      </w:p>
                      <w:p w14:paraId="0AF653D7" w14:textId="77777777" w:rsidR="009F7A9C" w:rsidRDefault="00000000">
                        <w:pPr>
                          <w:spacing w:line="203" w:lineRule="exact"/>
                          <w:rPr>
                            <w:rFonts w:ascii="Courier New"/>
                            <w:sz w:val="18"/>
                          </w:rPr>
                        </w:pPr>
                        <w:r>
                          <w:rPr>
                            <w:rFonts w:ascii="Courier New"/>
                            <w:color w:val="4FC1FF"/>
                            <w:sz w:val="18"/>
                          </w:rPr>
                          <w:t>ACCUMULATION_TIME</w:t>
                        </w:r>
                        <w:r>
                          <w:rPr>
                            <w:rFonts w:ascii="Courier New"/>
                            <w:color w:val="4FC1FF"/>
                            <w:spacing w:val="21"/>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2"/>
                            <w:sz w:val="18"/>
                          </w:rPr>
                          <w:t>0.001</w:t>
                        </w:r>
                      </w:p>
                      <w:p w14:paraId="26FB0805" w14:textId="77777777" w:rsidR="009F7A9C" w:rsidRDefault="00000000">
                        <w:pPr>
                          <w:tabs>
                            <w:tab w:val="left" w:pos="2020"/>
                          </w:tabs>
                          <w:spacing w:before="190"/>
                          <w:rPr>
                            <w:rFonts w:ascii="Courier New"/>
                            <w:sz w:val="18"/>
                          </w:rPr>
                        </w:pPr>
                        <w:r>
                          <w:rPr>
                            <w:rFonts w:ascii="Courier New"/>
                            <w:color w:val="4FC1FF"/>
                            <w:spacing w:val="-2"/>
                            <w:sz w:val="18"/>
                          </w:rPr>
                          <w:t>RESIZE_SCALE</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5"/>
                            <w:sz w:val="18"/>
                          </w:rPr>
                          <w:t>0.5</w:t>
                        </w:r>
                      </w:p>
                      <w:p w14:paraId="076F620A" w14:textId="77777777" w:rsidR="009F7A9C" w:rsidRDefault="00000000">
                        <w:pPr>
                          <w:tabs>
                            <w:tab w:val="left" w:pos="1983"/>
                          </w:tabs>
                          <w:spacing w:before="185"/>
                          <w:rPr>
                            <w:rFonts w:ascii="Courier New"/>
                            <w:sz w:val="18"/>
                          </w:rPr>
                        </w:pPr>
                        <w:r>
                          <w:rPr>
                            <w:rFonts w:ascii="Courier New"/>
                            <w:color w:val="4FC1FF"/>
                            <w:spacing w:val="-2"/>
                            <w:sz w:val="18"/>
                          </w:rPr>
                          <w:t>EVENT_GAIN</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5"/>
                            <w:sz w:val="18"/>
                          </w:rPr>
                          <w:t>50</w:t>
                        </w:r>
                      </w:p>
                      <w:p w14:paraId="5710D247" w14:textId="77777777" w:rsidR="009F7A9C" w:rsidRDefault="00000000">
                        <w:pPr>
                          <w:tabs>
                            <w:tab w:val="left" w:pos="1891"/>
                          </w:tabs>
                          <w:spacing w:before="185" w:line="193" w:lineRule="exact"/>
                          <w:rPr>
                            <w:rFonts w:ascii="Courier New"/>
                            <w:sz w:val="18"/>
                          </w:rPr>
                        </w:pPr>
                        <w:r>
                          <w:rPr>
                            <w:rFonts w:ascii="Courier New"/>
                            <w:color w:val="4FC1FF"/>
                            <w:spacing w:val="-2"/>
                            <w:sz w:val="18"/>
                          </w:rPr>
                          <w:t>ALPHA</w:t>
                        </w:r>
                        <w:r>
                          <w:rPr>
                            <w:rFonts w:ascii="Courier New"/>
                            <w:color w:val="4FC1FF"/>
                            <w:sz w:val="18"/>
                          </w:rPr>
                          <w:tab/>
                        </w:r>
                        <w:r>
                          <w:rPr>
                            <w:rFonts w:ascii="Courier New"/>
                            <w:color w:val="D4D4D4"/>
                            <w:sz w:val="18"/>
                          </w:rPr>
                          <w:t>=</w:t>
                        </w:r>
                        <w:r>
                          <w:rPr>
                            <w:rFonts w:ascii="Courier New"/>
                            <w:color w:val="D4D4D4"/>
                            <w:spacing w:val="-1"/>
                            <w:sz w:val="18"/>
                          </w:rPr>
                          <w:t xml:space="preserve"> </w:t>
                        </w:r>
                        <w:r>
                          <w:rPr>
                            <w:rFonts w:ascii="Courier New"/>
                            <w:color w:val="B5CEA8"/>
                            <w:spacing w:val="-4"/>
                            <w:sz w:val="18"/>
                          </w:rPr>
                          <w:t>0.98</w:t>
                        </w:r>
                      </w:p>
                    </w:txbxContent>
                  </v:textbox>
                </v:shape>
                <v:shape id="Textbox 109" o:spid="_x0000_s1043" type="#_x0000_t202" style="position:absolute;left:182;top:56967;width:38443;height:1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651CE50" w14:textId="77777777" w:rsidR="009F7A9C" w:rsidRDefault="00000000">
                        <w:pPr>
                          <w:spacing w:before="19" w:line="458" w:lineRule="auto"/>
                          <w:ind w:right="1021"/>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Open</w:t>
                        </w:r>
                        <w:r>
                          <w:rPr>
                            <w:rFonts w:ascii="Courier New"/>
                            <w:color w:val="6A9955"/>
                            <w:spacing w:val="-3"/>
                            <w:sz w:val="18"/>
                          </w:rPr>
                          <w:t xml:space="preserve"> </w:t>
                        </w:r>
                        <w:r>
                          <w:rPr>
                            <w:rFonts w:ascii="Courier New"/>
                            <w:color w:val="6A9955"/>
                            <w:sz w:val="18"/>
                          </w:rPr>
                          <w:t>video</w:t>
                        </w:r>
                        <w:r>
                          <w:rPr>
                            <w:rFonts w:ascii="Courier New"/>
                            <w:color w:val="6A9955"/>
                            <w:spacing w:val="-3"/>
                            <w:sz w:val="18"/>
                          </w:rPr>
                          <w:t xml:space="preserve"> </w:t>
                        </w:r>
                        <w:r>
                          <w:rPr>
                            <w:rFonts w:ascii="Courier New"/>
                            <w:color w:val="6A9955"/>
                            <w:sz w:val="18"/>
                          </w:rPr>
                          <w:t>&amp;</w:t>
                        </w:r>
                        <w:r>
                          <w:rPr>
                            <w:rFonts w:ascii="Courier New"/>
                            <w:color w:val="6A9955"/>
                            <w:spacing w:val="-3"/>
                            <w:sz w:val="18"/>
                          </w:rPr>
                          <w:t xml:space="preserve"> </w:t>
                        </w:r>
                        <w:r>
                          <w:rPr>
                            <w:rFonts w:ascii="Courier New"/>
                            <w:color w:val="6A9955"/>
                            <w:sz w:val="18"/>
                          </w:rPr>
                          <w:t>compute</w:t>
                        </w:r>
                        <w:r>
                          <w:rPr>
                            <w:rFonts w:ascii="Courier New"/>
                            <w:color w:val="6A9955"/>
                            <w:spacing w:val="-3"/>
                            <w:sz w:val="18"/>
                          </w:rPr>
                          <w:t xml:space="preserve"> </w:t>
                        </w:r>
                        <w:r>
                          <w:rPr>
                            <w:rFonts w:ascii="Courier New"/>
                            <w:color w:val="6A9955"/>
                            <w:sz w:val="18"/>
                          </w:rPr>
                          <w:t>minimal</w:t>
                        </w:r>
                        <w:r>
                          <w:rPr>
                            <w:rFonts w:ascii="Courier New"/>
                            <w:color w:val="6A9955"/>
                            <w:spacing w:val="-3"/>
                            <w:sz w:val="18"/>
                          </w:rPr>
                          <w:t xml:space="preserve"> </w:t>
                        </w:r>
                        <w:r>
                          <w:rPr>
                            <w:rFonts w:ascii="Courier New"/>
                            <w:color w:val="6A9955"/>
                            <w:sz w:val="18"/>
                          </w:rPr>
                          <w:t>delay</w:t>
                        </w:r>
                        <w:r>
                          <w:rPr>
                            <w:rFonts w:ascii="Courier New"/>
                            <w:color w:val="6A9955"/>
                            <w:spacing w:val="-3"/>
                            <w:sz w:val="18"/>
                          </w:rPr>
                          <w:t xml:space="preserve"> </w:t>
                        </w:r>
                        <w:r>
                          <w:rPr>
                            <w:rFonts w:ascii="Courier New"/>
                            <w:color w:val="6A9955"/>
                            <w:sz w:val="18"/>
                          </w:rPr>
                          <w:t xml:space="preserve">=== </w:t>
                        </w:r>
                        <w:r>
                          <w:rPr>
                            <w:rFonts w:ascii="Courier New"/>
                            <w:color w:val="9CDCFE"/>
                            <w:sz w:val="18"/>
                          </w:rPr>
                          <w:t xml:space="preserve">cap </w:t>
                        </w:r>
                        <w:r>
                          <w:rPr>
                            <w:rFonts w:ascii="Courier New"/>
                            <w:color w:val="D4D4D4"/>
                            <w:sz w:val="18"/>
                          </w:rPr>
                          <w:t xml:space="preserve">= </w:t>
                        </w:r>
                        <w:r>
                          <w:rPr>
                            <w:rFonts w:ascii="Courier New"/>
                            <w:color w:val="4EC9B0"/>
                            <w:sz w:val="18"/>
                          </w:rPr>
                          <w:t>cv2</w:t>
                        </w:r>
                        <w:r>
                          <w:rPr>
                            <w:rFonts w:ascii="Courier New"/>
                            <w:color w:val="CCCCCC"/>
                            <w:sz w:val="18"/>
                          </w:rPr>
                          <w:t>.</w:t>
                        </w:r>
                        <w:r>
                          <w:rPr>
                            <w:rFonts w:ascii="Courier New"/>
                            <w:color w:val="4EC9B0"/>
                            <w:sz w:val="18"/>
                          </w:rPr>
                          <w:t>VideoCapture</w:t>
                        </w:r>
                        <w:r>
                          <w:rPr>
                            <w:rFonts w:ascii="Courier New"/>
                            <w:color w:val="CCCCCC"/>
                            <w:sz w:val="18"/>
                          </w:rPr>
                          <w:t>(</w:t>
                        </w:r>
                        <w:r>
                          <w:rPr>
                            <w:rFonts w:ascii="Courier New"/>
                            <w:color w:val="4FC1FF"/>
                            <w:sz w:val="18"/>
                          </w:rPr>
                          <w:t>VIDEO_PATH</w:t>
                        </w:r>
                        <w:r>
                          <w:rPr>
                            <w:rFonts w:ascii="Courier New"/>
                            <w:color w:val="CCCCCC"/>
                            <w:sz w:val="18"/>
                          </w:rPr>
                          <w:t>)</w:t>
                        </w:r>
                      </w:p>
                      <w:p w14:paraId="6B64BB23" w14:textId="77777777" w:rsidR="009F7A9C" w:rsidRDefault="00000000">
                        <w:pPr>
                          <w:spacing w:line="458" w:lineRule="auto"/>
                          <w:ind w:right="1021"/>
                          <w:rPr>
                            <w:rFonts w:ascii="Courier New"/>
                            <w:sz w:val="18"/>
                          </w:rPr>
                        </w:pPr>
                        <w:proofErr w:type="spellStart"/>
                        <w:r>
                          <w:rPr>
                            <w:rFonts w:ascii="Courier New"/>
                            <w:color w:val="9CDCFE"/>
                            <w:sz w:val="18"/>
                          </w:rPr>
                          <w:t>raw_fps</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get</w:t>
                        </w:r>
                        <w:proofErr w:type="spellEnd"/>
                        <w:r>
                          <w:rPr>
                            <w:rFonts w:ascii="Courier New"/>
                            <w:color w:val="CCCCCC"/>
                            <w:sz w:val="18"/>
                          </w:rPr>
                          <w:t>(</w:t>
                        </w:r>
                        <w:r>
                          <w:rPr>
                            <w:rFonts w:ascii="Courier New"/>
                            <w:color w:val="4EC9B0"/>
                            <w:sz w:val="18"/>
                          </w:rPr>
                          <w:t>cv2</w:t>
                        </w:r>
                        <w:r>
                          <w:rPr>
                            <w:rFonts w:ascii="Courier New"/>
                            <w:color w:val="CCCCCC"/>
                            <w:sz w:val="18"/>
                          </w:rPr>
                          <w:t>.</w:t>
                        </w:r>
                        <w:r>
                          <w:rPr>
                            <w:rFonts w:ascii="Courier New"/>
                            <w:color w:val="9CDCFE"/>
                            <w:sz w:val="18"/>
                          </w:rPr>
                          <w:t>CAP_PROP_FPS</w:t>
                        </w:r>
                        <w:r>
                          <w:rPr>
                            <w:rFonts w:ascii="Courier New"/>
                            <w:color w:val="CCCCCC"/>
                            <w:sz w:val="18"/>
                          </w:rPr>
                          <w:t>)</w:t>
                        </w:r>
                        <w:r>
                          <w:rPr>
                            <w:rFonts w:ascii="Courier New"/>
                            <w:color w:val="CCCCCC"/>
                            <w:spacing w:val="-6"/>
                            <w:sz w:val="18"/>
                          </w:rPr>
                          <w:t xml:space="preserve"> </w:t>
                        </w:r>
                        <w:r>
                          <w:rPr>
                            <w:rFonts w:ascii="Courier New"/>
                            <w:color w:val="569CD6"/>
                            <w:sz w:val="18"/>
                          </w:rPr>
                          <w:t>or</w:t>
                        </w:r>
                        <w:r>
                          <w:rPr>
                            <w:rFonts w:ascii="Courier New"/>
                            <w:color w:val="569CD6"/>
                            <w:spacing w:val="-6"/>
                            <w:sz w:val="18"/>
                          </w:rPr>
                          <w:t xml:space="preserve"> </w:t>
                        </w:r>
                        <w:r>
                          <w:rPr>
                            <w:rFonts w:ascii="Courier New"/>
                            <w:color w:val="B5CEA8"/>
                            <w:sz w:val="18"/>
                          </w:rPr>
                          <w:t xml:space="preserve">30.0 </w:t>
                        </w:r>
                        <w:proofErr w:type="spellStart"/>
                        <w:r>
                          <w:rPr>
                            <w:rFonts w:ascii="Courier New"/>
                            <w:color w:val="9CDCFE"/>
                            <w:sz w:val="18"/>
                          </w:rPr>
                          <w:t>delay_ms</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126C1305" w14:textId="77777777" w:rsidR="009F7A9C" w:rsidRDefault="00000000">
                        <w:pPr>
                          <w:tabs>
                            <w:tab w:val="left" w:pos="1155"/>
                          </w:tabs>
                          <w:spacing w:before="2" w:line="193" w:lineRule="exact"/>
                          <w:rPr>
                            <w:rFonts w:ascii="Courier New"/>
                            <w:sz w:val="18"/>
                          </w:rPr>
                        </w:pPr>
                        <w:r>
                          <w:rPr>
                            <w:rFonts w:ascii="Courier New"/>
                            <w:color w:val="DCDCAA"/>
                            <w:spacing w:val="-2"/>
                            <w:sz w:val="18"/>
                          </w:rPr>
                          <w:t>print</w:t>
                        </w:r>
                        <w:r>
                          <w:rPr>
                            <w:rFonts w:ascii="Courier New"/>
                            <w:color w:val="CCCCCC"/>
                            <w:spacing w:val="-2"/>
                            <w:sz w:val="18"/>
                          </w:rPr>
                          <w:t>(</w:t>
                        </w:r>
                        <w:r>
                          <w:rPr>
                            <w:rFonts w:ascii="Courier New"/>
                            <w:color w:val="569CD6"/>
                            <w:spacing w:val="-2"/>
                            <w:sz w:val="18"/>
                          </w:rPr>
                          <w:t>f</w:t>
                        </w:r>
                        <w:r>
                          <w:rPr>
                            <w:rFonts w:ascii="Courier New"/>
                            <w:color w:val="CE9178"/>
                            <w:spacing w:val="-2"/>
                            <w:sz w:val="18"/>
                          </w:rPr>
                          <w:t>"</w:t>
                        </w:r>
                        <w:r>
                          <w:rPr>
                            <w:rFonts w:ascii="Courier New"/>
                            <w:color w:val="CE9178"/>
                            <w:sz w:val="18"/>
                          </w:rPr>
                          <w:tab/>
                          <w:t>Video</w:t>
                        </w:r>
                        <w:r>
                          <w:rPr>
                            <w:rFonts w:ascii="Courier New"/>
                            <w:color w:val="CE9178"/>
                            <w:spacing w:val="-11"/>
                            <w:sz w:val="18"/>
                          </w:rPr>
                          <w:t xml:space="preserve"> </w:t>
                        </w:r>
                        <w:r>
                          <w:rPr>
                            <w:rFonts w:ascii="Courier New"/>
                            <w:color w:val="CE9178"/>
                            <w:sz w:val="18"/>
                          </w:rPr>
                          <w:t>FPS=</w:t>
                        </w:r>
                        <w:r>
                          <w:rPr>
                            <w:rFonts w:ascii="Courier New"/>
                            <w:color w:val="569CD6"/>
                            <w:sz w:val="18"/>
                          </w:rPr>
                          <w:t>{</w:t>
                        </w:r>
                        <w:r>
                          <w:rPr>
                            <w:rFonts w:ascii="Courier New"/>
                            <w:color w:val="9CDCFE"/>
                            <w:sz w:val="18"/>
                          </w:rPr>
                          <w:t>raw_fps</w:t>
                        </w:r>
                        <w:r>
                          <w:rPr>
                            <w:rFonts w:ascii="Courier New"/>
                            <w:color w:val="569CD6"/>
                            <w:sz w:val="18"/>
                          </w:rPr>
                          <w:t>:.2f}</w:t>
                        </w:r>
                        <w:r>
                          <w:rPr>
                            <w:rFonts w:ascii="Courier New"/>
                            <w:color w:val="CE9178"/>
                            <w:sz w:val="18"/>
                          </w:rPr>
                          <w:t>,</w:t>
                        </w:r>
                        <w:r>
                          <w:rPr>
                            <w:rFonts w:ascii="Courier New"/>
                            <w:color w:val="CE9178"/>
                            <w:spacing w:val="-11"/>
                            <w:sz w:val="18"/>
                          </w:rPr>
                          <w:t xml:space="preserve"> </w:t>
                        </w:r>
                        <w:r>
                          <w:rPr>
                            <w:rFonts w:ascii="Courier New"/>
                            <w:color w:val="CE9178"/>
                            <w:spacing w:val="-2"/>
                            <w:sz w:val="18"/>
                          </w:rPr>
                          <w:t>delay=</w:t>
                        </w:r>
                        <w:r>
                          <w:rPr>
                            <w:rFonts w:ascii="Courier New"/>
                            <w:color w:val="569CD6"/>
                            <w:spacing w:val="-2"/>
                            <w:sz w:val="18"/>
                          </w:rPr>
                          <w:t>{</w:t>
                        </w:r>
                        <w:proofErr w:type="spellStart"/>
                        <w:r>
                          <w:rPr>
                            <w:rFonts w:ascii="Courier New"/>
                            <w:color w:val="9CDCFE"/>
                            <w:spacing w:val="-2"/>
                            <w:sz w:val="18"/>
                          </w:rPr>
                          <w:t>delay_ms</w:t>
                        </w:r>
                        <w:proofErr w:type="spellEnd"/>
                        <w:r>
                          <w:rPr>
                            <w:rFonts w:ascii="Courier New"/>
                            <w:color w:val="569CD6"/>
                            <w:spacing w:val="-2"/>
                            <w:sz w:val="18"/>
                          </w:rPr>
                          <w:t>}</w:t>
                        </w:r>
                        <w:proofErr w:type="spellStart"/>
                        <w:r>
                          <w:rPr>
                            <w:rFonts w:ascii="Courier New"/>
                            <w:color w:val="CE9178"/>
                            <w:spacing w:val="-2"/>
                            <w:sz w:val="18"/>
                          </w:rPr>
                          <w:t>ms</w:t>
                        </w:r>
                        <w:proofErr w:type="spellEnd"/>
                        <w:r>
                          <w:rPr>
                            <w:rFonts w:ascii="Courier New"/>
                            <w:color w:val="CE9178"/>
                            <w:spacing w:val="-2"/>
                            <w:sz w:val="18"/>
                          </w:rPr>
                          <w:t>"</w:t>
                        </w:r>
                        <w:r>
                          <w:rPr>
                            <w:rFonts w:ascii="Courier New"/>
                            <w:color w:val="CCCCCC"/>
                            <w:spacing w:val="-2"/>
                            <w:sz w:val="18"/>
                          </w:rPr>
                          <w:t>)</w:t>
                        </w:r>
                      </w:p>
                    </w:txbxContent>
                  </v:textbox>
                </v:shape>
                <v:shape id="Textbox 110" o:spid="_x0000_s1044" type="#_x0000_t202" style="position:absolute;left:182;top:71810;width:37300;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5F419AA3" w14:textId="77777777" w:rsidR="009F7A9C" w:rsidRDefault="00000000">
                        <w:pPr>
                          <w:spacing w:before="19"/>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Class</w:t>
                        </w:r>
                        <w:r>
                          <w:rPr>
                            <w:rFonts w:ascii="Courier New"/>
                            <w:color w:val="6A9955"/>
                            <w:spacing w:val="-3"/>
                            <w:sz w:val="18"/>
                          </w:rPr>
                          <w:t xml:space="preserve"> </w:t>
                        </w:r>
                        <w:r>
                          <w:rPr>
                            <w:rFonts w:ascii="Courier New"/>
                            <w:color w:val="6A9955"/>
                            <w:sz w:val="18"/>
                          </w:rPr>
                          <w:t>maps</w:t>
                        </w:r>
                        <w:r>
                          <w:rPr>
                            <w:rFonts w:ascii="Courier New"/>
                            <w:color w:val="6A9955"/>
                            <w:spacing w:val="-3"/>
                            <w:sz w:val="18"/>
                          </w:rPr>
                          <w:t xml:space="preserve"> </w:t>
                        </w:r>
                        <w:r>
                          <w:rPr>
                            <w:rFonts w:ascii="Courier New"/>
                            <w:color w:val="6A9955"/>
                            <w:spacing w:val="-5"/>
                            <w:sz w:val="18"/>
                          </w:rPr>
                          <w:t>===</w:t>
                        </w:r>
                      </w:p>
                      <w:p w14:paraId="72D64065" w14:textId="77777777" w:rsidR="009F7A9C" w:rsidRDefault="00000000">
                        <w:pPr>
                          <w:spacing w:before="185" w:line="193" w:lineRule="exact"/>
                          <w:rPr>
                            <w:rFonts w:ascii="Courier New"/>
                            <w:sz w:val="18"/>
                          </w:rPr>
                        </w:pPr>
                        <w:r>
                          <w:rPr>
                            <w:rFonts w:ascii="Courier New"/>
                            <w:color w:val="9CDCFE"/>
                            <w:sz w:val="18"/>
                          </w:rPr>
                          <w:t>class_idx2name</w:t>
                        </w:r>
                        <w:r>
                          <w:rPr>
                            <w:rFonts w:ascii="Courier New"/>
                            <w:color w:val="9CDCFE"/>
                            <w:spacing w:val="-8"/>
                            <w:sz w:val="18"/>
                          </w:rPr>
                          <w:t xml:space="preserve"> </w:t>
                        </w:r>
                        <w:r>
                          <w:rPr>
                            <w:rFonts w:ascii="Courier New"/>
                            <w:color w:val="D4D4D4"/>
                            <w:sz w:val="18"/>
                          </w:rPr>
                          <w:t>=</w:t>
                        </w:r>
                        <w:r>
                          <w:rPr>
                            <w:rFonts w:ascii="Courier New"/>
                            <w:color w:val="D4D4D4"/>
                            <w:spacing w:val="-8"/>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E9178"/>
                            <w:sz w:val="18"/>
                          </w:rPr>
                          <w:t>"Car"</w:t>
                        </w:r>
                        <w:r>
                          <w:rPr>
                            <w:rFonts w:ascii="Courier New"/>
                            <w:color w:val="CCCCCC"/>
                            <w:sz w:val="18"/>
                          </w:rPr>
                          <w:t>,</w:t>
                        </w:r>
                        <w:r>
                          <w:rPr>
                            <w:rFonts w:ascii="Courier New"/>
                            <w:color w:val="CCCCCC"/>
                            <w:spacing w:val="-8"/>
                            <w:sz w:val="18"/>
                          </w:rPr>
                          <w:t xml:space="preserve"> </w:t>
                        </w:r>
                        <w:r>
                          <w:rPr>
                            <w:rFonts w:ascii="Courier New"/>
                            <w:color w:val="B5CEA8"/>
                            <w:sz w:val="18"/>
                          </w:rPr>
                          <w:t>1</w:t>
                        </w:r>
                        <w:r>
                          <w:rPr>
                            <w:rFonts w:ascii="Courier New"/>
                            <w:color w:val="CCCCCC"/>
                            <w:sz w:val="18"/>
                          </w:rPr>
                          <w:t>:</w:t>
                        </w:r>
                        <w:r>
                          <w:rPr>
                            <w:rFonts w:ascii="Courier New"/>
                            <w:color w:val="CE9178"/>
                            <w:sz w:val="18"/>
                          </w:rPr>
                          <w:t>"Rider"</w:t>
                        </w:r>
                        <w:r>
                          <w:rPr>
                            <w:rFonts w:ascii="Courier New"/>
                            <w:color w:val="CCCCCC"/>
                            <w:sz w:val="18"/>
                          </w:rPr>
                          <w:t>,</w:t>
                        </w:r>
                        <w:r>
                          <w:rPr>
                            <w:rFonts w:ascii="Courier New"/>
                            <w:color w:val="CCCCCC"/>
                            <w:spacing w:val="-8"/>
                            <w:sz w:val="18"/>
                          </w:rPr>
                          <w:t xml:space="preserve"> </w:t>
                        </w:r>
                        <w:r>
                          <w:rPr>
                            <w:rFonts w:ascii="Courier New"/>
                            <w:color w:val="B5CEA8"/>
                            <w:spacing w:val="-2"/>
                            <w:sz w:val="18"/>
                          </w:rPr>
                          <w:t>2</w:t>
                        </w:r>
                        <w:r>
                          <w:rPr>
                            <w:rFonts w:ascii="Courier New"/>
                            <w:color w:val="CCCCCC"/>
                            <w:spacing w:val="-2"/>
                            <w:sz w:val="18"/>
                          </w:rPr>
                          <w:t>:</w:t>
                        </w:r>
                        <w:r>
                          <w:rPr>
                            <w:rFonts w:ascii="Courier New"/>
                            <w:color w:val="CE9178"/>
                            <w:spacing w:val="-2"/>
                            <w:sz w:val="18"/>
                          </w:rPr>
                          <w:t>"Pedestrains"</w:t>
                        </w:r>
                        <w:r>
                          <w:rPr>
                            <w:rFonts w:ascii="Courier New"/>
                            <w:color w:val="CCCCCC"/>
                            <w:spacing w:val="-2"/>
                            <w:sz w:val="18"/>
                          </w:rPr>
                          <w:t>}</w:t>
                        </w:r>
                      </w:p>
                    </w:txbxContent>
                  </v:textbox>
                </v:shape>
                <w10:wrap type="topAndBottom" anchorx="page"/>
              </v:group>
            </w:pict>
          </mc:Fallback>
        </mc:AlternateContent>
      </w:r>
    </w:p>
    <w:p w14:paraId="44F4BA24" w14:textId="77777777" w:rsidR="009F7A9C" w:rsidRDefault="009F7A9C">
      <w:pPr>
        <w:pStyle w:val="a3"/>
        <w:rPr>
          <w:b/>
          <w:sz w:val="18"/>
        </w:rPr>
        <w:sectPr w:rsidR="009F7A9C">
          <w:pgSz w:w="11900" w:h="16840"/>
          <w:pgMar w:top="148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B95BDCF" w14:textId="77777777" w:rsidR="009F7A9C" w:rsidRDefault="00000000">
      <w:pPr>
        <w:spacing w:before="109"/>
        <w:ind w:left="140"/>
        <w:rPr>
          <w:rFonts w:ascii="Courier New"/>
          <w:sz w:val="18"/>
        </w:rPr>
      </w:pPr>
      <w:r>
        <w:rPr>
          <w:rFonts w:ascii="Courier New"/>
          <w:noProof/>
          <w:sz w:val="18"/>
        </w:rPr>
        <w:lastRenderedPageBreak/>
        <mc:AlternateContent>
          <mc:Choice Requires="wps">
            <w:drawing>
              <wp:anchor distT="0" distB="0" distL="0" distR="0" simplePos="0" relativeHeight="486054912" behindDoc="1" locked="0" layoutInCell="1" allowOverlap="1" wp14:anchorId="2B41694F" wp14:editId="0771C8A8">
                <wp:simplePos x="0" y="0"/>
                <wp:positionH relativeFrom="page">
                  <wp:posOffset>1060704</wp:posOffset>
                </wp:positionH>
                <wp:positionV relativeFrom="page">
                  <wp:posOffset>914399</wp:posOffset>
                </wp:positionV>
                <wp:extent cx="5377180" cy="89154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03841AE" id="Graphic 111" o:spid="_x0000_s1026" style="position:absolute;margin-left:83.5pt;margin-top:1in;width:423.4pt;height:702pt;z-index:-17261568;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r>
        <w:rPr>
          <w:rFonts w:ascii="Courier New"/>
          <w:color w:val="6A9955"/>
          <w:sz w:val="18"/>
        </w:rPr>
        <w:t>#</w:t>
      </w:r>
      <w:r>
        <w:rPr>
          <w:rFonts w:ascii="Courier New"/>
          <w:color w:val="6A9955"/>
          <w:spacing w:val="-5"/>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Letterbox</w:t>
      </w:r>
      <w:r>
        <w:rPr>
          <w:rFonts w:ascii="Courier New"/>
          <w:color w:val="6A9955"/>
          <w:spacing w:val="-5"/>
          <w:sz w:val="18"/>
        </w:rPr>
        <w:t xml:space="preserve"> </w:t>
      </w:r>
      <w:r>
        <w:rPr>
          <w:rFonts w:ascii="Courier New"/>
          <w:color w:val="6A9955"/>
          <w:sz w:val="18"/>
        </w:rPr>
        <w:t>helper</w:t>
      </w:r>
      <w:r>
        <w:rPr>
          <w:rFonts w:ascii="Courier New"/>
          <w:color w:val="6A9955"/>
          <w:spacing w:val="-4"/>
          <w:sz w:val="18"/>
        </w:rPr>
        <w:t xml:space="preserve"> </w:t>
      </w:r>
      <w:r>
        <w:rPr>
          <w:rFonts w:ascii="Courier New"/>
          <w:color w:val="6A9955"/>
          <w:spacing w:val="-5"/>
          <w:sz w:val="18"/>
        </w:rPr>
        <w:t>===</w:t>
      </w:r>
    </w:p>
    <w:p w14:paraId="3A9F9A06" w14:textId="77777777" w:rsidR="009F7A9C" w:rsidRDefault="00000000">
      <w:pPr>
        <w:spacing w:before="185" w:line="458" w:lineRule="auto"/>
        <w:ind w:left="500" w:right="309" w:hanging="360"/>
        <w:rPr>
          <w:rFonts w:ascii="Courier New"/>
          <w:sz w:val="18"/>
        </w:rPr>
      </w:pPr>
      <w:r>
        <w:rPr>
          <w:rFonts w:ascii="Courier New"/>
          <w:color w:val="569CD6"/>
          <w:sz w:val="18"/>
        </w:rPr>
        <w:t>def</w:t>
      </w:r>
      <w:r>
        <w:rPr>
          <w:rFonts w:ascii="Courier New"/>
          <w:color w:val="569CD6"/>
          <w:spacing w:val="-4"/>
          <w:sz w:val="18"/>
        </w:rPr>
        <w:t xml:space="preserve"> </w:t>
      </w:r>
      <w:r>
        <w:rPr>
          <w:rFonts w:ascii="Courier New"/>
          <w:color w:val="DCDCAA"/>
          <w:sz w:val="18"/>
        </w:rPr>
        <w:t>letterbox</w:t>
      </w:r>
      <w:r>
        <w:rPr>
          <w:rFonts w:ascii="Courier New"/>
          <w:color w:val="CCCCCC"/>
          <w:sz w:val="18"/>
        </w:rPr>
        <w:t>(</w:t>
      </w:r>
      <w:proofErr w:type="spellStart"/>
      <w:r>
        <w:rPr>
          <w:rFonts w:ascii="Courier New"/>
          <w:color w:val="9CDCFE"/>
          <w:sz w:val="18"/>
        </w:rPr>
        <w:t>img</w:t>
      </w:r>
      <w:proofErr w:type="spellEnd"/>
      <w:r>
        <w:rPr>
          <w:rFonts w:ascii="Courier New"/>
          <w:color w:val="CCCCCC"/>
          <w:sz w:val="18"/>
        </w:rPr>
        <w:t>,</w:t>
      </w:r>
      <w:r>
        <w:rPr>
          <w:rFonts w:ascii="Courier New"/>
          <w:color w:val="CCCCCC"/>
          <w:spacing w:val="-4"/>
          <w:sz w:val="18"/>
        </w:rPr>
        <w:t xml:space="preserve"> </w:t>
      </w:r>
      <w:proofErr w:type="spellStart"/>
      <w:r>
        <w:rPr>
          <w:rFonts w:ascii="Courier New"/>
          <w:color w:val="9CDCFE"/>
          <w:sz w:val="18"/>
        </w:rPr>
        <w:t>new_shape</w:t>
      </w:r>
      <w:proofErr w:type="spellEnd"/>
      <w:r>
        <w:rPr>
          <w:rFonts w:ascii="Courier New"/>
          <w:color w:val="D4D4D4"/>
          <w:sz w:val="18"/>
        </w:rPr>
        <w:t>=</w:t>
      </w:r>
      <w:r>
        <w:rPr>
          <w:rFonts w:ascii="Courier New"/>
          <w:color w:val="CCCCCC"/>
          <w:sz w:val="18"/>
        </w:rPr>
        <w:t>(</w:t>
      </w:r>
      <w:r>
        <w:rPr>
          <w:rFonts w:ascii="Courier New"/>
          <w:color w:val="4FC1FF"/>
          <w:sz w:val="18"/>
        </w:rPr>
        <w:t>INPUT_SIZE</w:t>
      </w:r>
      <w:r>
        <w:rPr>
          <w:rFonts w:ascii="Courier New"/>
          <w:color w:val="CCCCCC"/>
          <w:sz w:val="18"/>
        </w:rPr>
        <w:t>,</w:t>
      </w:r>
      <w:r>
        <w:rPr>
          <w:rFonts w:ascii="Courier New"/>
          <w:color w:val="4FC1FF"/>
          <w:sz w:val="18"/>
        </w:rPr>
        <w:t>INPUT_SIZE</w:t>
      </w:r>
      <w:r>
        <w:rPr>
          <w:rFonts w:ascii="Courier New"/>
          <w:color w:val="CCCCCC"/>
          <w:sz w:val="18"/>
        </w:rPr>
        <w:t>),</w:t>
      </w:r>
      <w:r>
        <w:rPr>
          <w:rFonts w:ascii="Courier New"/>
          <w:color w:val="CCCCCC"/>
          <w:spacing w:val="-4"/>
          <w:sz w:val="18"/>
        </w:rPr>
        <w:t xml:space="preserve"> </w:t>
      </w:r>
      <w:r>
        <w:rPr>
          <w:rFonts w:ascii="Courier New"/>
          <w:color w:val="9CDCFE"/>
          <w:sz w:val="18"/>
        </w:rPr>
        <w:t>color</w:t>
      </w:r>
      <w:r>
        <w:rPr>
          <w:rFonts w:ascii="Courier New"/>
          <w:color w:val="D4D4D4"/>
          <w:sz w:val="18"/>
        </w:rPr>
        <w:t>=</w:t>
      </w:r>
      <w:r>
        <w:rPr>
          <w:rFonts w:ascii="Courier New"/>
          <w:color w:val="CCCCCC"/>
          <w:sz w:val="18"/>
        </w:rPr>
        <w:t>(</w:t>
      </w:r>
      <w:r>
        <w:rPr>
          <w:rFonts w:ascii="Courier New"/>
          <w:color w:val="B5CEA8"/>
          <w:sz w:val="18"/>
        </w:rPr>
        <w:t>114</w:t>
      </w:r>
      <w:r>
        <w:rPr>
          <w:rFonts w:ascii="Courier New"/>
          <w:color w:val="CCCCCC"/>
          <w:sz w:val="18"/>
        </w:rPr>
        <w:t>,</w:t>
      </w:r>
      <w:r>
        <w:rPr>
          <w:rFonts w:ascii="Courier New"/>
          <w:color w:val="B5CEA8"/>
          <w:sz w:val="18"/>
        </w:rPr>
        <w:t>114</w:t>
      </w:r>
      <w:r>
        <w:rPr>
          <w:rFonts w:ascii="Courier New"/>
          <w:color w:val="CCCCCC"/>
          <w:sz w:val="18"/>
        </w:rPr>
        <w:t>,</w:t>
      </w:r>
      <w:r>
        <w:rPr>
          <w:rFonts w:ascii="Courier New"/>
          <w:color w:val="B5CEA8"/>
          <w:sz w:val="18"/>
        </w:rPr>
        <w:t>114</w:t>
      </w:r>
      <w:r>
        <w:rPr>
          <w:rFonts w:ascii="Courier New"/>
          <w:color w:val="CCCCCC"/>
          <w:sz w:val="18"/>
        </w:rPr>
        <w:t xml:space="preserve">)): </w:t>
      </w:r>
      <w:r>
        <w:rPr>
          <w:rFonts w:ascii="Courier New"/>
          <w:color w:val="9CDCFE"/>
          <w:sz w:val="18"/>
        </w:rPr>
        <w:t>h0</w:t>
      </w:r>
      <w:r>
        <w:rPr>
          <w:rFonts w:ascii="Courier New"/>
          <w:color w:val="CCCCCC"/>
          <w:sz w:val="18"/>
        </w:rPr>
        <w:t xml:space="preserve">, </w:t>
      </w:r>
      <w:r>
        <w:rPr>
          <w:rFonts w:ascii="Courier New"/>
          <w:color w:val="9CDCFE"/>
          <w:sz w:val="18"/>
        </w:rPr>
        <w:t xml:space="preserve">w0 </w:t>
      </w:r>
      <w:r>
        <w:rPr>
          <w:rFonts w:ascii="Courier New"/>
          <w:color w:val="D4D4D4"/>
          <w:sz w:val="18"/>
        </w:rPr>
        <w:t xml:space="preserve">= </w:t>
      </w:r>
      <w:proofErr w:type="spellStart"/>
      <w:r>
        <w:rPr>
          <w:rFonts w:ascii="Courier New"/>
          <w:color w:val="9CDCFE"/>
          <w:sz w:val="18"/>
        </w:rPr>
        <w:t>img</w:t>
      </w:r>
      <w:r>
        <w:rPr>
          <w:rFonts w:ascii="Courier New"/>
          <w:color w:val="CCCCCC"/>
          <w:sz w:val="18"/>
        </w:rPr>
        <w:t>.shape</w:t>
      </w:r>
      <w:proofErr w:type="spellEnd"/>
      <w:r>
        <w:rPr>
          <w:rFonts w:ascii="Courier New"/>
          <w:color w:val="CCCCCC"/>
          <w:sz w:val="18"/>
        </w:rPr>
        <w:t>[:</w:t>
      </w:r>
      <w:r>
        <w:rPr>
          <w:rFonts w:ascii="Courier New"/>
          <w:color w:val="B5CEA8"/>
          <w:sz w:val="18"/>
        </w:rPr>
        <w:t>2</w:t>
      </w:r>
      <w:r>
        <w:rPr>
          <w:rFonts w:ascii="Courier New"/>
          <w:color w:val="CCCCCC"/>
          <w:sz w:val="18"/>
        </w:rPr>
        <w:t>]</w:t>
      </w:r>
    </w:p>
    <w:p w14:paraId="17E49A58" w14:textId="77777777" w:rsidR="009F7A9C" w:rsidRDefault="00000000">
      <w:pPr>
        <w:spacing w:before="3" w:line="458" w:lineRule="auto"/>
        <w:ind w:left="500" w:right="3408"/>
        <w:rPr>
          <w:rFonts w:ascii="Courier New"/>
          <w:sz w:val="18"/>
        </w:rPr>
      </w:pPr>
      <w:r>
        <w:rPr>
          <w:rFonts w:ascii="Courier New"/>
          <w:color w:val="9CDCFE"/>
          <w:sz w:val="18"/>
        </w:rPr>
        <w:t xml:space="preserve">r </w:t>
      </w:r>
      <w:r>
        <w:rPr>
          <w:rFonts w:ascii="Courier New"/>
          <w:color w:val="D4D4D4"/>
          <w:sz w:val="18"/>
        </w:rPr>
        <w:t xml:space="preserve">= </w:t>
      </w:r>
      <w:r>
        <w:rPr>
          <w:rFonts w:ascii="Courier New"/>
          <w:color w:val="DCDCAA"/>
          <w:sz w:val="18"/>
        </w:rPr>
        <w:t>min</w:t>
      </w:r>
      <w:r>
        <w:rPr>
          <w:rFonts w:ascii="Courier New"/>
          <w:color w:val="CCCCCC"/>
          <w:sz w:val="18"/>
        </w:rPr>
        <w:t>(</w:t>
      </w:r>
      <w:proofErr w:type="spellStart"/>
      <w:r>
        <w:rPr>
          <w:rFonts w:ascii="Courier New"/>
          <w:color w:val="9CDCFE"/>
          <w:sz w:val="18"/>
        </w:rPr>
        <w:t>new_shape</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D4D4D4"/>
          <w:sz w:val="18"/>
        </w:rPr>
        <w:t>/</w:t>
      </w:r>
      <w:r>
        <w:rPr>
          <w:rFonts w:ascii="Courier New"/>
          <w:color w:val="9CDCFE"/>
          <w:sz w:val="18"/>
        </w:rPr>
        <w:t>h0</w:t>
      </w:r>
      <w:r>
        <w:rPr>
          <w:rFonts w:ascii="Courier New"/>
          <w:color w:val="CCCCCC"/>
          <w:sz w:val="18"/>
        </w:rPr>
        <w:t xml:space="preserve">, </w:t>
      </w:r>
      <w:proofErr w:type="spellStart"/>
      <w:r>
        <w:rPr>
          <w:rFonts w:ascii="Courier New"/>
          <w:color w:val="9CDCFE"/>
          <w:sz w:val="18"/>
        </w:rPr>
        <w:t>new_shape</w:t>
      </w:r>
      <w:proofErr w:type="spellEnd"/>
      <w:r>
        <w:rPr>
          <w:rFonts w:ascii="Courier New"/>
          <w:color w:val="CCCCCC"/>
          <w:sz w:val="18"/>
        </w:rPr>
        <w:t>[</w:t>
      </w:r>
      <w:r>
        <w:rPr>
          <w:rFonts w:ascii="Courier New"/>
          <w:color w:val="B5CEA8"/>
          <w:sz w:val="18"/>
        </w:rPr>
        <w:t>1</w:t>
      </w:r>
      <w:r>
        <w:rPr>
          <w:rFonts w:ascii="Courier New"/>
          <w:color w:val="CCCCCC"/>
          <w:sz w:val="18"/>
        </w:rPr>
        <w:t>]</w:t>
      </w:r>
      <w:r>
        <w:rPr>
          <w:rFonts w:ascii="Courier New"/>
          <w:color w:val="D4D4D4"/>
          <w:sz w:val="18"/>
        </w:rPr>
        <w:t>/</w:t>
      </w:r>
      <w:r>
        <w:rPr>
          <w:rFonts w:ascii="Courier New"/>
          <w:color w:val="9CDCFE"/>
          <w:sz w:val="18"/>
        </w:rPr>
        <w:t>w0</w:t>
      </w:r>
      <w:r>
        <w:rPr>
          <w:rFonts w:ascii="Courier New"/>
          <w:color w:val="CCCCCC"/>
          <w:sz w:val="18"/>
        </w:rPr>
        <w:t xml:space="preserve">) </w:t>
      </w:r>
      <w:proofErr w:type="spellStart"/>
      <w:r>
        <w:rPr>
          <w:rFonts w:ascii="Courier New"/>
          <w:color w:val="9CDCFE"/>
          <w:sz w:val="18"/>
        </w:rPr>
        <w:t>nh</w:t>
      </w:r>
      <w:proofErr w:type="spellEnd"/>
      <w:r>
        <w:rPr>
          <w:rFonts w:ascii="Courier New"/>
          <w:color w:val="CCCCCC"/>
          <w:sz w:val="18"/>
        </w:rPr>
        <w:t>,</w:t>
      </w:r>
      <w:r>
        <w:rPr>
          <w:rFonts w:ascii="Courier New"/>
          <w:color w:val="CCCCCC"/>
          <w:spacing w:val="-6"/>
          <w:sz w:val="18"/>
        </w:rPr>
        <w:t xml:space="preserve"> </w:t>
      </w:r>
      <w:proofErr w:type="spellStart"/>
      <w:r>
        <w:rPr>
          <w:rFonts w:ascii="Courier New"/>
          <w:color w:val="9CDCFE"/>
          <w:sz w:val="18"/>
        </w:rPr>
        <w:t>nw</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4EC9B0"/>
          <w:sz w:val="18"/>
        </w:rPr>
        <w:t>int</w:t>
      </w:r>
      <w:r>
        <w:rPr>
          <w:rFonts w:ascii="Courier New"/>
          <w:color w:val="CCCCCC"/>
          <w:sz w:val="18"/>
        </w:rPr>
        <w:t>(</w:t>
      </w:r>
      <w:r>
        <w:rPr>
          <w:rFonts w:ascii="Courier New"/>
          <w:color w:val="DCDCAA"/>
          <w:sz w:val="18"/>
        </w:rPr>
        <w:t>round</w:t>
      </w:r>
      <w:r>
        <w:rPr>
          <w:rFonts w:ascii="Courier New"/>
          <w:color w:val="CCCCCC"/>
          <w:sz w:val="18"/>
        </w:rPr>
        <w:t>(</w:t>
      </w:r>
      <w:r>
        <w:rPr>
          <w:rFonts w:ascii="Courier New"/>
          <w:color w:val="9CDCFE"/>
          <w:sz w:val="18"/>
        </w:rPr>
        <w:t>h0</w:t>
      </w:r>
      <w:r>
        <w:rPr>
          <w:rFonts w:ascii="Courier New"/>
          <w:color w:val="D4D4D4"/>
          <w:sz w:val="18"/>
        </w:rPr>
        <w:t>*</w:t>
      </w:r>
      <w:r>
        <w:rPr>
          <w:rFonts w:ascii="Courier New"/>
          <w:color w:val="9CDCFE"/>
          <w:sz w:val="18"/>
        </w:rPr>
        <w:t>r</w:t>
      </w:r>
      <w:r>
        <w:rPr>
          <w:rFonts w:ascii="Courier New"/>
          <w:color w:val="CCCCCC"/>
          <w:sz w:val="18"/>
        </w:rPr>
        <w:t>)),</w:t>
      </w:r>
      <w:r>
        <w:rPr>
          <w:rFonts w:ascii="Courier New"/>
          <w:color w:val="CCCCCC"/>
          <w:spacing w:val="-6"/>
          <w:sz w:val="18"/>
        </w:rPr>
        <w:t xml:space="preserve"> </w:t>
      </w:r>
      <w:r>
        <w:rPr>
          <w:rFonts w:ascii="Courier New"/>
          <w:color w:val="4EC9B0"/>
          <w:sz w:val="18"/>
        </w:rPr>
        <w:t>int</w:t>
      </w:r>
      <w:r>
        <w:rPr>
          <w:rFonts w:ascii="Courier New"/>
          <w:color w:val="CCCCCC"/>
          <w:sz w:val="18"/>
        </w:rPr>
        <w:t>(</w:t>
      </w:r>
      <w:r>
        <w:rPr>
          <w:rFonts w:ascii="Courier New"/>
          <w:color w:val="DCDCAA"/>
          <w:sz w:val="18"/>
        </w:rPr>
        <w:t>round</w:t>
      </w:r>
      <w:r>
        <w:rPr>
          <w:rFonts w:ascii="Courier New"/>
          <w:color w:val="CCCCCC"/>
          <w:sz w:val="18"/>
        </w:rPr>
        <w:t>(</w:t>
      </w:r>
      <w:r>
        <w:rPr>
          <w:rFonts w:ascii="Courier New"/>
          <w:color w:val="9CDCFE"/>
          <w:sz w:val="18"/>
        </w:rPr>
        <w:t>w0</w:t>
      </w:r>
      <w:r>
        <w:rPr>
          <w:rFonts w:ascii="Courier New"/>
          <w:color w:val="D4D4D4"/>
          <w:sz w:val="18"/>
        </w:rPr>
        <w:t>*</w:t>
      </w:r>
      <w:r>
        <w:rPr>
          <w:rFonts w:ascii="Courier New"/>
          <w:color w:val="9CDCFE"/>
          <w:sz w:val="18"/>
        </w:rPr>
        <w:t>r</w:t>
      </w:r>
      <w:r>
        <w:rPr>
          <w:rFonts w:ascii="Courier New"/>
          <w:color w:val="CCCCCC"/>
          <w:sz w:val="18"/>
        </w:rPr>
        <w:t xml:space="preserve">)) </w:t>
      </w:r>
      <w:r>
        <w:rPr>
          <w:rFonts w:ascii="Courier New"/>
          <w:color w:val="9CDCFE"/>
          <w:sz w:val="18"/>
        </w:rPr>
        <w:t>dh</w:t>
      </w:r>
      <w:r>
        <w:rPr>
          <w:rFonts w:ascii="Courier New"/>
          <w:color w:val="CCCCCC"/>
          <w:sz w:val="18"/>
        </w:rPr>
        <w:t xml:space="preserve">, </w:t>
      </w:r>
      <w:proofErr w:type="spellStart"/>
      <w:r>
        <w:rPr>
          <w:rFonts w:ascii="Courier New"/>
          <w:color w:val="9CDCFE"/>
          <w:sz w:val="18"/>
        </w:rPr>
        <w:t>dw</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new_shape</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D4D4D4"/>
          <w:sz w:val="18"/>
        </w:rPr>
        <w:t>-</w:t>
      </w:r>
      <w:proofErr w:type="spellStart"/>
      <w:r>
        <w:rPr>
          <w:rFonts w:ascii="Courier New"/>
          <w:color w:val="9CDCFE"/>
          <w:sz w:val="18"/>
        </w:rPr>
        <w:t>nh</w:t>
      </w:r>
      <w:proofErr w:type="spellEnd"/>
      <w:r>
        <w:rPr>
          <w:rFonts w:ascii="Courier New"/>
          <w:color w:val="CCCCCC"/>
          <w:sz w:val="18"/>
        </w:rPr>
        <w:t xml:space="preserve">, </w:t>
      </w:r>
      <w:proofErr w:type="spellStart"/>
      <w:r>
        <w:rPr>
          <w:rFonts w:ascii="Courier New"/>
          <w:color w:val="9CDCFE"/>
          <w:sz w:val="18"/>
        </w:rPr>
        <w:t>new_shape</w:t>
      </w:r>
      <w:proofErr w:type="spellEnd"/>
      <w:r>
        <w:rPr>
          <w:rFonts w:ascii="Courier New"/>
          <w:color w:val="CCCCCC"/>
          <w:sz w:val="18"/>
        </w:rPr>
        <w:t>[</w:t>
      </w:r>
      <w:r>
        <w:rPr>
          <w:rFonts w:ascii="Courier New"/>
          <w:color w:val="B5CEA8"/>
          <w:sz w:val="18"/>
        </w:rPr>
        <w:t>1</w:t>
      </w:r>
      <w:r>
        <w:rPr>
          <w:rFonts w:ascii="Courier New"/>
          <w:color w:val="CCCCCC"/>
          <w:sz w:val="18"/>
        </w:rPr>
        <w:t>]</w:t>
      </w:r>
      <w:r>
        <w:rPr>
          <w:rFonts w:ascii="Courier New"/>
          <w:color w:val="D4D4D4"/>
          <w:sz w:val="18"/>
        </w:rPr>
        <w:t>-</w:t>
      </w:r>
      <w:proofErr w:type="spellStart"/>
      <w:r>
        <w:rPr>
          <w:rFonts w:ascii="Courier New"/>
          <w:color w:val="9CDCFE"/>
          <w:sz w:val="18"/>
        </w:rPr>
        <w:t>nw</w:t>
      </w:r>
      <w:proofErr w:type="spellEnd"/>
      <w:r>
        <w:rPr>
          <w:rFonts w:ascii="Courier New"/>
          <w:color w:val="9CDCFE"/>
          <w:sz w:val="18"/>
        </w:rPr>
        <w:t xml:space="preserve"> dh</w:t>
      </w:r>
      <w:r>
        <w:rPr>
          <w:rFonts w:ascii="Courier New"/>
          <w:color w:val="CCCCCC"/>
          <w:sz w:val="18"/>
        </w:rPr>
        <w:t xml:space="preserve">, </w:t>
      </w:r>
      <w:proofErr w:type="spellStart"/>
      <w:r>
        <w:rPr>
          <w:rFonts w:ascii="Courier New"/>
          <w:color w:val="9CDCFE"/>
          <w:sz w:val="18"/>
        </w:rPr>
        <w:t>dw</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dh</w:t>
      </w:r>
      <w:r>
        <w:rPr>
          <w:rFonts w:ascii="Courier New"/>
          <w:color w:val="D4D4D4"/>
          <w:sz w:val="18"/>
        </w:rPr>
        <w:t>/</w:t>
      </w:r>
      <w:r>
        <w:rPr>
          <w:rFonts w:ascii="Courier New"/>
          <w:color w:val="B5CEA8"/>
          <w:sz w:val="18"/>
        </w:rPr>
        <w:t>2</w:t>
      </w:r>
      <w:r>
        <w:rPr>
          <w:rFonts w:ascii="Courier New"/>
          <w:color w:val="CCCCCC"/>
          <w:sz w:val="18"/>
        </w:rPr>
        <w:t xml:space="preserve">, </w:t>
      </w:r>
      <w:proofErr w:type="spellStart"/>
      <w:r>
        <w:rPr>
          <w:rFonts w:ascii="Courier New"/>
          <w:color w:val="9CDCFE"/>
          <w:sz w:val="18"/>
        </w:rPr>
        <w:t>dw</w:t>
      </w:r>
      <w:proofErr w:type="spellEnd"/>
      <w:r>
        <w:rPr>
          <w:rFonts w:ascii="Courier New"/>
          <w:color w:val="D4D4D4"/>
          <w:sz w:val="18"/>
        </w:rPr>
        <w:t>/</w:t>
      </w:r>
      <w:r>
        <w:rPr>
          <w:rFonts w:ascii="Courier New"/>
          <w:color w:val="B5CEA8"/>
          <w:sz w:val="18"/>
        </w:rPr>
        <w:t>2</w:t>
      </w:r>
    </w:p>
    <w:p w14:paraId="3801E45B" w14:textId="77777777" w:rsidR="009F7A9C" w:rsidRDefault="00000000">
      <w:pPr>
        <w:spacing w:before="3" w:line="458" w:lineRule="auto"/>
        <w:ind w:left="500" w:right="506"/>
        <w:rPr>
          <w:rFonts w:ascii="Courier New"/>
          <w:sz w:val="18"/>
        </w:rPr>
      </w:pPr>
      <w:r>
        <w:rPr>
          <w:rFonts w:ascii="Courier New"/>
          <w:color w:val="9CDCFE"/>
          <w:sz w:val="18"/>
        </w:rPr>
        <w:t>resized</w:t>
      </w:r>
      <w:r>
        <w:rPr>
          <w:rFonts w:ascii="Courier New"/>
          <w:color w:val="9CDCFE"/>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proofErr w:type="spellStart"/>
      <w:r>
        <w:rPr>
          <w:rFonts w:ascii="Courier New"/>
          <w:color w:val="9CDCFE"/>
          <w:sz w:val="18"/>
        </w:rPr>
        <w:t>img</w:t>
      </w:r>
      <w:proofErr w:type="spellEnd"/>
      <w:r>
        <w:rPr>
          <w:rFonts w:ascii="Courier New"/>
          <w:color w:val="CCCCCC"/>
          <w:sz w:val="18"/>
        </w:rPr>
        <w:t>,</w:t>
      </w:r>
      <w:r>
        <w:rPr>
          <w:rFonts w:ascii="Courier New"/>
          <w:color w:val="CCCCCC"/>
          <w:spacing w:val="-3"/>
          <w:sz w:val="18"/>
        </w:rPr>
        <w:t xml:space="preserve"> </w:t>
      </w:r>
      <w:r>
        <w:rPr>
          <w:rFonts w:ascii="Courier New"/>
          <w:color w:val="CCCCCC"/>
          <w:sz w:val="18"/>
        </w:rPr>
        <w:t>(</w:t>
      </w:r>
      <w:proofErr w:type="spellStart"/>
      <w:r>
        <w:rPr>
          <w:rFonts w:ascii="Courier New"/>
          <w:color w:val="9CDCFE"/>
          <w:sz w:val="18"/>
        </w:rPr>
        <w:t>nw</w:t>
      </w:r>
      <w:proofErr w:type="spellEnd"/>
      <w:r>
        <w:rPr>
          <w:rFonts w:ascii="Courier New"/>
          <w:color w:val="CCCCCC"/>
          <w:sz w:val="18"/>
        </w:rPr>
        <w:t>,</w:t>
      </w:r>
      <w:r>
        <w:rPr>
          <w:rFonts w:ascii="Courier New"/>
          <w:color w:val="CCCCCC"/>
          <w:spacing w:val="-3"/>
          <w:sz w:val="18"/>
        </w:rPr>
        <w:t xml:space="preserve"> </w:t>
      </w:r>
      <w:proofErr w:type="spellStart"/>
      <w:r>
        <w:rPr>
          <w:rFonts w:ascii="Courier New"/>
          <w:color w:val="9CDCFE"/>
          <w:sz w:val="18"/>
        </w:rPr>
        <w:t>nh</w:t>
      </w:r>
      <w:proofErr w:type="spellEnd"/>
      <w:r>
        <w:rPr>
          <w:rFonts w:ascii="Courier New"/>
          <w:color w:val="CCCCCC"/>
          <w:sz w:val="18"/>
        </w:rPr>
        <w:t>),</w:t>
      </w:r>
      <w:r>
        <w:rPr>
          <w:rFonts w:ascii="Courier New"/>
          <w:color w:val="CCCCCC"/>
          <w:spacing w:val="-3"/>
          <w:sz w:val="18"/>
        </w:rPr>
        <w:t xml:space="preserve"> </w:t>
      </w:r>
      <w:r>
        <w:rPr>
          <w:rFonts w:ascii="Courier New"/>
          <w:color w:val="9CDCFE"/>
          <w:sz w:val="18"/>
        </w:rPr>
        <w:t>interpolation</w:t>
      </w:r>
      <w:r>
        <w:rPr>
          <w:rFonts w:ascii="Courier New"/>
          <w:color w:val="D4D4D4"/>
          <w:sz w:val="18"/>
        </w:rPr>
        <w:t>=</w:t>
      </w:r>
      <w:r>
        <w:rPr>
          <w:rFonts w:ascii="Courier New"/>
          <w:color w:val="4EC9B0"/>
          <w:sz w:val="18"/>
        </w:rPr>
        <w:t>cv2</w:t>
      </w:r>
      <w:r>
        <w:rPr>
          <w:rFonts w:ascii="Courier New"/>
          <w:color w:val="CCCCCC"/>
          <w:sz w:val="18"/>
        </w:rPr>
        <w:t>.</w:t>
      </w:r>
      <w:r>
        <w:rPr>
          <w:rFonts w:ascii="Courier New"/>
          <w:color w:val="9CDCFE"/>
          <w:sz w:val="18"/>
        </w:rPr>
        <w:t>INTER_LINEAR</w:t>
      </w:r>
      <w:r>
        <w:rPr>
          <w:rFonts w:ascii="Courier New"/>
          <w:color w:val="CCCCCC"/>
          <w:sz w:val="18"/>
        </w:rPr>
        <w:t xml:space="preserve">) </w:t>
      </w:r>
      <w:r>
        <w:rPr>
          <w:rFonts w:ascii="Courier New"/>
          <w:color w:val="9CDCFE"/>
          <w:sz w:val="18"/>
        </w:rPr>
        <w:t>top</w:t>
      </w:r>
      <w:r>
        <w:rPr>
          <w:rFonts w:ascii="Courier New"/>
          <w:color w:val="CCCCCC"/>
          <w:sz w:val="18"/>
        </w:rPr>
        <w:t xml:space="preserve">, </w:t>
      </w:r>
      <w:r>
        <w:rPr>
          <w:rFonts w:ascii="Courier New"/>
          <w:color w:val="9CDCFE"/>
          <w:sz w:val="18"/>
        </w:rPr>
        <w:t xml:space="preserve">bottom </w:t>
      </w:r>
      <w:r>
        <w:rPr>
          <w:rFonts w:ascii="Courier New"/>
          <w:color w:val="D4D4D4"/>
          <w:sz w:val="18"/>
        </w:rPr>
        <w:t xml:space="preserve">= </w:t>
      </w:r>
      <w:r>
        <w:rPr>
          <w:rFonts w:ascii="Courier New"/>
          <w:color w:val="4EC9B0"/>
          <w:sz w:val="18"/>
        </w:rPr>
        <w:t>int</w:t>
      </w:r>
      <w:r>
        <w:rPr>
          <w:rFonts w:ascii="Courier New"/>
          <w:color w:val="CCCCCC"/>
          <w:sz w:val="18"/>
        </w:rPr>
        <w:t>(</w:t>
      </w:r>
      <w:r>
        <w:rPr>
          <w:rFonts w:ascii="Courier New"/>
          <w:color w:val="DCDCAA"/>
          <w:sz w:val="18"/>
        </w:rPr>
        <w:t>round</w:t>
      </w:r>
      <w:r>
        <w:rPr>
          <w:rFonts w:ascii="Courier New"/>
          <w:color w:val="CCCCCC"/>
          <w:sz w:val="18"/>
        </w:rPr>
        <w:t>(</w:t>
      </w:r>
      <w:r>
        <w:rPr>
          <w:rFonts w:ascii="Courier New"/>
          <w:color w:val="9CDCFE"/>
          <w:sz w:val="18"/>
        </w:rPr>
        <w:t>dh</w:t>
      </w:r>
      <w:r>
        <w:rPr>
          <w:rFonts w:ascii="Courier New"/>
          <w:color w:val="D4D4D4"/>
          <w:sz w:val="18"/>
        </w:rPr>
        <w:t>-</w:t>
      </w:r>
      <w:r>
        <w:rPr>
          <w:rFonts w:ascii="Courier New"/>
          <w:color w:val="B5CEA8"/>
          <w:sz w:val="18"/>
        </w:rPr>
        <w:t>0.1</w:t>
      </w:r>
      <w:r>
        <w:rPr>
          <w:rFonts w:ascii="Courier New"/>
          <w:color w:val="CCCCCC"/>
          <w:sz w:val="18"/>
        </w:rPr>
        <w:t xml:space="preserve">)), </w:t>
      </w:r>
      <w:r>
        <w:rPr>
          <w:rFonts w:ascii="Courier New"/>
          <w:color w:val="4EC9B0"/>
          <w:sz w:val="18"/>
        </w:rPr>
        <w:t>int</w:t>
      </w:r>
      <w:r>
        <w:rPr>
          <w:rFonts w:ascii="Courier New"/>
          <w:color w:val="CCCCCC"/>
          <w:sz w:val="18"/>
        </w:rPr>
        <w:t>(</w:t>
      </w:r>
      <w:r>
        <w:rPr>
          <w:rFonts w:ascii="Courier New"/>
          <w:color w:val="DCDCAA"/>
          <w:sz w:val="18"/>
        </w:rPr>
        <w:t>round</w:t>
      </w:r>
      <w:r>
        <w:rPr>
          <w:rFonts w:ascii="Courier New"/>
          <w:color w:val="CCCCCC"/>
          <w:sz w:val="18"/>
        </w:rPr>
        <w:t>(</w:t>
      </w:r>
      <w:r>
        <w:rPr>
          <w:rFonts w:ascii="Courier New"/>
          <w:color w:val="9CDCFE"/>
          <w:sz w:val="18"/>
        </w:rPr>
        <w:t>dh</w:t>
      </w:r>
      <w:r>
        <w:rPr>
          <w:rFonts w:ascii="Courier New"/>
          <w:color w:val="D4D4D4"/>
          <w:sz w:val="18"/>
        </w:rPr>
        <w:t>+</w:t>
      </w:r>
      <w:r>
        <w:rPr>
          <w:rFonts w:ascii="Courier New"/>
          <w:color w:val="B5CEA8"/>
          <w:sz w:val="18"/>
        </w:rPr>
        <w:t>0.1</w:t>
      </w:r>
      <w:r>
        <w:rPr>
          <w:rFonts w:ascii="Courier New"/>
          <w:color w:val="CCCCCC"/>
          <w:sz w:val="18"/>
        </w:rPr>
        <w:t>))</w:t>
      </w:r>
    </w:p>
    <w:p w14:paraId="3BA24E5A" w14:textId="77777777" w:rsidR="009F7A9C" w:rsidRDefault="00000000">
      <w:pPr>
        <w:spacing w:line="203" w:lineRule="exact"/>
        <w:ind w:left="500"/>
        <w:rPr>
          <w:rFonts w:ascii="Courier New"/>
          <w:sz w:val="18"/>
        </w:rPr>
      </w:pPr>
      <w:r>
        <w:rPr>
          <w:rFonts w:ascii="Courier New"/>
          <w:color w:val="9CDCFE"/>
          <w:sz w:val="18"/>
        </w:rPr>
        <w:t>left</w:t>
      </w:r>
      <w:r>
        <w:rPr>
          <w:rFonts w:ascii="Courier New"/>
          <w:color w:val="CCCCCC"/>
          <w:sz w:val="18"/>
        </w:rPr>
        <w:t>,</w:t>
      </w:r>
      <w:r>
        <w:rPr>
          <w:rFonts w:ascii="Courier New"/>
          <w:color w:val="CCCCCC"/>
          <w:spacing w:val="-7"/>
          <w:sz w:val="18"/>
        </w:rPr>
        <w:t xml:space="preserve"> </w:t>
      </w:r>
      <w:r>
        <w:rPr>
          <w:rFonts w:ascii="Courier New"/>
          <w:color w:val="9CDCFE"/>
          <w:sz w:val="18"/>
        </w:rPr>
        <w:t>right</w:t>
      </w:r>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4EC9B0"/>
          <w:sz w:val="18"/>
        </w:rPr>
        <w:t>int</w:t>
      </w:r>
      <w:r>
        <w:rPr>
          <w:rFonts w:ascii="Courier New"/>
          <w:color w:val="CCCCCC"/>
          <w:sz w:val="18"/>
        </w:rPr>
        <w:t>(</w:t>
      </w:r>
      <w:r>
        <w:rPr>
          <w:rFonts w:ascii="Courier New"/>
          <w:color w:val="DCDCAA"/>
          <w:sz w:val="18"/>
        </w:rPr>
        <w:t>round</w:t>
      </w:r>
      <w:r>
        <w:rPr>
          <w:rFonts w:ascii="Courier New"/>
          <w:color w:val="CCCCCC"/>
          <w:sz w:val="18"/>
        </w:rPr>
        <w:t>(</w:t>
      </w:r>
      <w:r>
        <w:rPr>
          <w:rFonts w:ascii="Courier New"/>
          <w:color w:val="9CDCFE"/>
          <w:sz w:val="18"/>
        </w:rPr>
        <w:t>dw</w:t>
      </w:r>
      <w:r>
        <w:rPr>
          <w:rFonts w:ascii="Courier New"/>
          <w:color w:val="D4D4D4"/>
          <w:sz w:val="18"/>
        </w:rPr>
        <w:t>-</w:t>
      </w:r>
      <w:r>
        <w:rPr>
          <w:rFonts w:ascii="Courier New"/>
          <w:color w:val="B5CEA8"/>
          <w:sz w:val="18"/>
        </w:rPr>
        <w:t>0.1</w:t>
      </w:r>
      <w:r>
        <w:rPr>
          <w:rFonts w:ascii="Courier New"/>
          <w:color w:val="CCCCCC"/>
          <w:sz w:val="18"/>
        </w:rPr>
        <w:t>)),</w:t>
      </w:r>
      <w:r>
        <w:rPr>
          <w:rFonts w:ascii="Courier New"/>
          <w:color w:val="CCCCCC"/>
          <w:spacing w:val="-7"/>
          <w:sz w:val="18"/>
        </w:rPr>
        <w:t xml:space="preserve"> </w:t>
      </w:r>
      <w:r>
        <w:rPr>
          <w:rFonts w:ascii="Courier New"/>
          <w:color w:val="4EC9B0"/>
          <w:spacing w:val="-2"/>
          <w:sz w:val="18"/>
        </w:rPr>
        <w:t>int</w:t>
      </w:r>
      <w:r>
        <w:rPr>
          <w:rFonts w:ascii="Courier New"/>
          <w:color w:val="CCCCCC"/>
          <w:spacing w:val="-2"/>
          <w:sz w:val="18"/>
        </w:rPr>
        <w:t>(</w:t>
      </w:r>
      <w:r>
        <w:rPr>
          <w:rFonts w:ascii="Courier New"/>
          <w:color w:val="DCDCAA"/>
          <w:spacing w:val="-2"/>
          <w:sz w:val="18"/>
        </w:rPr>
        <w:t>round</w:t>
      </w:r>
      <w:r>
        <w:rPr>
          <w:rFonts w:ascii="Courier New"/>
          <w:color w:val="CCCCCC"/>
          <w:spacing w:val="-2"/>
          <w:sz w:val="18"/>
        </w:rPr>
        <w:t>(</w:t>
      </w:r>
      <w:r>
        <w:rPr>
          <w:rFonts w:ascii="Courier New"/>
          <w:color w:val="9CDCFE"/>
          <w:spacing w:val="-2"/>
          <w:sz w:val="18"/>
        </w:rPr>
        <w:t>dw</w:t>
      </w:r>
      <w:r>
        <w:rPr>
          <w:rFonts w:ascii="Courier New"/>
          <w:color w:val="D4D4D4"/>
          <w:spacing w:val="-2"/>
          <w:sz w:val="18"/>
        </w:rPr>
        <w:t>+</w:t>
      </w:r>
      <w:r>
        <w:rPr>
          <w:rFonts w:ascii="Courier New"/>
          <w:color w:val="B5CEA8"/>
          <w:spacing w:val="-2"/>
          <w:sz w:val="18"/>
        </w:rPr>
        <w:t>0.1</w:t>
      </w:r>
      <w:r>
        <w:rPr>
          <w:rFonts w:ascii="Courier New"/>
          <w:color w:val="CCCCCC"/>
          <w:spacing w:val="-2"/>
          <w:sz w:val="18"/>
        </w:rPr>
        <w:t>))</w:t>
      </w:r>
    </w:p>
    <w:p w14:paraId="5CA49D9F" w14:textId="77777777" w:rsidR="009F7A9C" w:rsidRDefault="00000000">
      <w:pPr>
        <w:spacing w:before="184"/>
        <w:ind w:left="500"/>
        <w:rPr>
          <w:rFonts w:ascii="Courier New"/>
          <w:sz w:val="18"/>
        </w:rPr>
      </w:pPr>
      <w:r>
        <w:rPr>
          <w:rFonts w:ascii="Courier New"/>
          <w:color w:val="9CDCFE"/>
          <w:sz w:val="18"/>
        </w:rPr>
        <w:t>padded</w:t>
      </w:r>
      <w:r>
        <w:rPr>
          <w:rFonts w:ascii="Courier New"/>
          <w:color w:val="9CDCFE"/>
          <w:spacing w:val="-8"/>
          <w:sz w:val="18"/>
        </w:rPr>
        <w:t xml:space="preserve"> </w:t>
      </w:r>
      <w:r>
        <w:rPr>
          <w:rFonts w:ascii="Courier New"/>
          <w:color w:val="D4D4D4"/>
          <w:sz w:val="18"/>
        </w:rPr>
        <w:t>=</w:t>
      </w:r>
      <w:r>
        <w:rPr>
          <w:rFonts w:ascii="Courier New"/>
          <w:color w:val="D4D4D4"/>
          <w:spacing w:val="-8"/>
          <w:sz w:val="18"/>
        </w:rPr>
        <w:t xml:space="preserve"> </w:t>
      </w:r>
      <w:r>
        <w:rPr>
          <w:rFonts w:ascii="Courier New"/>
          <w:color w:val="4EC9B0"/>
          <w:sz w:val="18"/>
        </w:rPr>
        <w:t>cv2</w:t>
      </w:r>
      <w:r>
        <w:rPr>
          <w:rFonts w:ascii="Courier New"/>
          <w:color w:val="CCCCCC"/>
          <w:sz w:val="18"/>
        </w:rPr>
        <w:t>.</w:t>
      </w:r>
      <w:r>
        <w:rPr>
          <w:rFonts w:ascii="Courier New"/>
          <w:color w:val="DCDCAA"/>
          <w:sz w:val="18"/>
        </w:rPr>
        <w:t>copyMakeBorder</w:t>
      </w:r>
      <w:r>
        <w:rPr>
          <w:rFonts w:ascii="Courier New"/>
          <w:color w:val="CCCCCC"/>
          <w:sz w:val="18"/>
        </w:rPr>
        <w:t>(</w:t>
      </w:r>
      <w:r>
        <w:rPr>
          <w:rFonts w:ascii="Courier New"/>
          <w:color w:val="9CDCFE"/>
          <w:sz w:val="18"/>
        </w:rPr>
        <w:t>resized</w:t>
      </w:r>
      <w:r>
        <w:rPr>
          <w:rFonts w:ascii="Courier New"/>
          <w:color w:val="CCCCCC"/>
          <w:sz w:val="18"/>
        </w:rPr>
        <w:t>,</w:t>
      </w:r>
      <w:r>
        <w:rPr>
          <w:rFonts w:ascii="Courier New"/>
          <w:color w:val="CCCCCC"/>
          <w:spacing w:val="-7"/>
          <w:sz w:val="18"/>
        </w:rPr>
        <w:t xml:space="preserve"> </w:t>
      </w:r>
      <w:r>
        <w:rPr>
          <w:rFonts w:ascii="Courier New"/>
          <w:color w:val="9CDCFE"/>
          <w:sz w:val="18"/>
        </w:rPr>
        <w:t>top</w:t>
      </w:r>
      <w:r>
        <w:rPr>
          <w:rFonts w:ascii="Courier New"/>
          <w:color w:val="CCCCCC"/>
          <w:sz w:val="18"/>
        </w:rPr>
        <w:t>,</w:t>
      </w:r>
      <w:r>
        <w:rPr>
          <w:rFonts w:ascii="Courier New"/>
          <w:color w:val="CCCCCC"/>
          <w:spacing w:val="-8"/>
          <w:sz w:val="18"/>
        </w:rPr>
        <w:t xml:space="preserve"> </w:t>
      </w:r>
      <w:r>
        <w:rPr>
          <w:rFonts w:ascii="Courier New"/>
          <w:color w:val="9CDCFE"/>
          <w:sz w:val="18"/>
        </w:rPr>
        <w:t>bottom</w:t>
      </w:r>
      <w:r>
        <w:rPr>
          <w:rFonts w:ascii="Courier New"/>
          <w:color w:val="CCCCCC"/>
          <w:sz w:val="18"/>
        </w:rPr>
        <w:t>,</w:t>
      </w:r>
      <w:r>
        <w:rPr>
          <w:rFonts w:ascii="Courier New"/>
          <w:color w:val="CCCCCC"/>
          <w:spacing w:val="-8"/>
          <w:sz w:val="18"/>
        </w:rPr>
        <w:t xml:space="preserve"> </w:t>
      </w:r>
      <w:r>
        <w:rPr>
          <w:rFonts w:ascii="Courier New"/>
          <w:color w:val="9CDCFE"/>
          <w:sz w:val="18"/>
        </w:rPr>
        <w:t>left</w:t>
      </w:r>
      <w:r>
        <w:rPr>
          <w:rFonts w:ascii="Courier New"/>
          <w:color w:val="CCCCCC"/>
          <w:sz w:val="18"/>
        </w:rPr>
        <w:t>,</w:t>
      </w:r>
      <w:r>
        <w:rPr>
          <w:rFonts w:ascii="Courier New"/>
          <w:color w:val="CCCCCC"/>
          <w:spacing w:val="-7"/>
          <w:sz w:val="18"/>
        </w:rPr>
        <w:t xml:space="preserve"> </w:t>
      </w:r>
      <w:r>
        <w:rPr>
          <w:rFonts w:ascii="Courier New"/>
          <w:color w:val="9CDCFE"/>
          <w:spacing w:val="-2"/>
          <w:sz w:val="18"/>
        </w:rPr>
        <w:t>right</w:t>
      </w:r>
      <w:r>
        <w:rPr>
          <w:rFonts w:ascii="Courier New"/>
          <w:color w:val="CCCCCC"/>
          <w:spacing w:val="-2"/>
          <w:sz w:val="18"/>
        </w:rPr>
        <w:t>,</w:t>
      </w:r>
    </w:p>
    <w:p w14:paraId="323FCF2E" w14:textId="77777777" w:rsidR="009F7A9C" w:rsidRDefault="00000000">
      <w:pPr>
        <w:spacing w:before="190" w:line="458" w:lineRule="auto"/>
        <w:ind w:left="500" w:right="1460" w:firstLine="2520"/>
        <w:rPr>
          <w:rFonts w:ascii="Courier New"/>
          <w:sz w:val="18"/>
        </w:rPr>
      </w:pPr>
      <w:r>
        <w:rPr>
          <w:rFonts w:ascii="Courier New"/>
          <w:color w:val="4EC9B0"/>
          <w:sz w:val="18"/>
        </w:rPr>
        <w:t>cv2</w:t>
      </w:r>
      <w:r>
        <w:rPr>
          <w:rFonts w:ascii="Courier New"/>
          <w:color w:val="CCCCCC"/>
          <w:sz w:val="18"/>
        </w:rPr>
        <w:t>.</w:t>
      </w:r>
      <w:r>
        <w:rPr>
          <w:rFonts w:ascii="Courier New"/>
          <w:color w:val="9CDCFE"/>
          <w:sz w:val="18"/>
        </w:rPr>
        <w:t>BORDER_CONSTANT</w:t>
      </w:r>
      <w:r>
        <w:rPr>
          <w:rFonts w:ascii="Courier New"/>
          <w:color w:val="CCCCCC"/>
          <w:sz w:val="18"/>
        </w:rPr>
        <w:t>,</w:t>
      </w:r>
      <w:r>
        <w:rPr>
          <w:rFonts w:ascii="Courier New"/>
          <w:color w:val="CCCCCC"/>
          <w:spacing w:val="-25"/>
          <w:sz w:val="18"/>
        </w:rPr>
        <w:t xml:space="preserve"> </w:t>
      </w:r>
      <w:r>
        <w:rPr>
          <w:rFonts w:ascii="Courier New"/>
          <w:color w:val="9CDCFE"/>
          <w:sz w:val="18"/>
        </w:rPr>
        <w:t>value</w:t>
      </w:r>
      <w:r>
        <w:rPr>
          <w:rFonts w:ascii="Courier New"/>
          <w:color w:val="D4D4D4"/>
          <w:sz w:val="18"/>
        </w:rPr>
        <w:t>=</w:t>
      </w:r>
      <w:r>
        <w:rPr>
          <w:rFonts w:ascii="Courier New"/>
          <w:color w:val="9CDCFE"/>
          <w:sz w:val="18"/>
        </w:rPr>
        <w:t>color</w:t>
      </w:r>
      <w:r>
        <w:rPr>
          <w:rFonts w:ascii="Courier New"/>
          <w:color w:val="CCCCCC"/>
          <w:sz w:val="18"/>
        </w:rPr>
        <w:t xml:space="preserve">) </w:t>
      </w:r>
      <w:r>
        <w:rPr>
          <w:rFonts w:ascii="Courier New"/>
          <w:color w:val="C586C0"/>
          <w:sz w:val="18"/>
        </w:rPr>
        <w:t xml:space="preserve">return </w:t>
      </w:r>
      <w:r>
        <w:rPr>
          <w:rFonts w:ascii="Courier New"/>
          <w:color w:val="9CDCFE"/>
          <w:sz w:val="18"/>
        </w:rPr>
        <w:t>padded</w:t>
      </w:r>
      <w:r>
        <w:rPr>
          <w:rFonts w:ascii="Courier New"/>
          <w:color w:val="CCCCCC"/>
          <w:sz w:val="18"/>
        </w:rPr>
        <w:t xml:space="preserve">, </w:t>
      </w:r>
      <w:r>
        <w:rPr>
          <w:rFonts w:ascii="Courier New"/>
          <w:color w:val="9CDCFE"/>
          <w:sz w:val="18"/>
        </w:rPr>
        <w:t>r</w:t>
      </w:r>
      <w:r>
        <w:rPr>
          <w:rFonts w:ascii="Courier New"/>
          <w:color w:val="CCCCCC"/>
          <w:sz w:val="18"/>
        </w:rPr>
        <w:t>, (</w:t>
      </w:r>
      <w:proofErr w:type="spellStart"/>
      <w:r>
        <w:rPr>
          <w:rFonts w:ascii="Courier New"/>
          <w:color w:val="9CDCFE"/>
          <w:sz w:val="18"/>
        </w:rPr>
        <w:t>dw</w:t>
      </w:r>
      <w:proofErr w:type="spellEnd"/>
      <w:r>
        <w:rPr>
          <w:rFonts w:ascii="Courier New"/>
          <w:color w:val="CCCCCC"/>
          <w:sz w:val="18"/>
        </w:rPr>
        <w:t xml:space="preserve">, </w:t>
      </w:r>
      <w:r>
        <w:rPr>
          <w:rFonts w:ascii="Courier New"/>
          <w:color w:val="9CDCFE"/>
          <w:sz w:val="18"/>
        </w:rPr>
        <w:t>dh</w:t>
      </w:r>
      <w:r>
        <w:rPr>
          <w:rFonts w:ascii="Courier New"/>
          <w:color w:val="CCCCCC"/>
          <w:sz w:val="18"/>
        </w:rPr>
        <w:t>)</w:t>
      </w:r>
    </w:p>
    <w:p w14:paraId="54FBD933" w14:textId="77777777" w:rsidR="009F7A9C" w:rsidRDefault="009F7A9C">
      <w:pPr>
        <w:pStyle w:val="a3"/>
        <w:spacing w:before="184"/>
        <w:rPr>
          <w:rFonts w:ascii="Courier New"/>
          <w:sz w:val="18"/>
        </w:rPr>
      </w:pPr>
    </w:p>
    <w:p w14:paraId="5CC849ED" w14:textId="77777777" w:rsidR="009F7A9C" w:rsidRDefault="00000000">
      <w:pPr>
        <w:ind w:left="14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3"/>
          <w:sz w:val="18"/>
        </w:rPr>
        <w:t xml:space="preserve"> </w:t>
      </w:r>
      <w:proofErr w:type="spellStart"/>
      <w:r>
        <w:rPr>
          <w:rFonts w:ascii="Courier New"/>
          <w:color w:val="6A9955"/>
          <w:sz w:val="18"/>
        </w:rPr>
        <w:t>TFLite</w:t>
      </w:r>
      <w:proofErr w:type="spellEnd"/>
      <w:r>
        <w:rPr>
          <w:rFonts w:ascii="Courier New"/>
          <w:color w:val="6A9955"/>
          <w:spacing w:val="-4"/>
          <w:sz w:val="18"/>
        </w:rPr>
        <w:t xml:space="preserve"> </w:t>
      </w:r>
      <w:r>
        <w:rPr>
          <w:rFonts w:ascii="Courier New"/>
          <w:color w:val="6A9955"/>
          <w:sz w:val="18"/>
        </w:rPr>
        <w:t>setup</w:t>
      </w:r>
      <w:r>
        <w:rPr>
          <w:rFonts w:ascii="Courier New"/>
          <w:color w:val="6A9955"/>
          <w:spacing w:val="-3"/>
          <w:sz w:val="18"/>
        </w:rPr>
        <w:t xml:space="preserve"> </w:t>
      </w:r>
      <w:r>
        <w:rPr>
          <w:rFonts w:ascii="Courier New"/>
          <w:color w:val="6A9955"/>
          <w:spacing w:val="-5"/>
          <w:sz w:val="18"/>
        </w:rPr>
        <w:t>===</w:t>
      </w:r>
    </w:p>
    <w:p w14:paraId="0AC8DF1E" w14:textId="77777777" w:rsidR="009F7A9C" w:rsidRDefault="00000000">
      <w:pPr>
        <w:spacing w:before="189" w:line="458" w:lineRule="auto"/>
        <w:ind w:left="140"/>
        <w:rPr>
          <w:rFonts w:ascii="Courier New"/>
          <w:sz w:val="18"/>
        </w:rPr>
      </w:pPr>
      <w:r>
        <w:rPr>
          <w:rFonts w:ascii="Courier New"/>
          <w:color w:val="9CDCFE"/>
          <w:sz w:val="18"/>
        </w:rPr>
        <w:t>interpreter</w:t>
      </w:r>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Interpreter</w:t>
      </w:r>
      <w:r>
        <w:rPr>
          <w:rFonts w:ascii="Courier New"/>
          <w:color w:val="CCCCCC"/>
          <w:sz w:val="18"/>
        </w:rPr>
        <w:t>(</w:t>
      </w:r>
      <w:proofErr w:type="spellStart"/>
      <w:r>
        <w:rPr>
          <w:rFonts w:ascii="Courier New"/>
          <w:color w:val="9CDCFE"/>
          <w:sz w:val="18"/>
        </w:rPr>
        <w:t>model_path</w:t>
      </w:r>
      <w:proofErr w:type="spellEnd"/>
      <w:r>
        <w:rPr>
          <w:rFonts w:ascii="Courier New"/>
          <w:color w:val="D4D4D4"/>
          <w:sz w:val="18"/>
        </w:rPr>
        <w:t>=</w:t>
      </w:r>
      <w:r>
        <w:rPr>
          <w:rFonts w:ascii="Courier New"/>
          <w:color w:val="4FC1FF"/>
          <w:sz w:val="18"/>
        </w:rPr>
        <w:t>TFLITE_PATH</w:t>
      </w:r>
      <w:r>
        <w:rPr>
          <w:rFonts w:ascii="Courier New"/>
          <w:color w:val="CCCCCC"/>
          <w:sz w:val="18"/>
        </w:rPr>
        <w:t>,</w:t>
      </w:r>
      <w:r>
        <w:rPr>
          <w:rFonts w:ascii="Courier New"/>
          <w:color w:val="CCCCCC"/>
          <w:spacing w:val="-4"/>
          <w:sz w:val="18"/>
        </w:rPr>
        <w:t xml:space="preserve"> </w:t>
      </w:r>
      <w:proofErr w:type="spellStart"/>
      <w:r>
        <w:rPr>
          <w:rFonts w:ascii="Courier New"/>
          <w:color w:val="9CDCFE"/>
          <w:sz w:val="18"/>
        </w:rPr>
        <w:t>num_threads</w:t>
      </w:r>
      <w:proofErr w:type="spellEnd"/>
      <w:r>
        <w:rPr>
          <w:rFonts w:ascii="Courier New"/>
          <w:color w:val="D4D4D4"/>
          <w:sz w:val="18"/>
        </w:rPr>
        <w:t>=</w:t>
      </w:r>
      <w:r>
        <w:rPr>
          <w:rFonts w:ascii="Courier New"/>
          <w:color w:val="4FC1FF"/>
          <w:sz w:val="18"/>
        </w:rPr>
        <w:t>NUM_THREADS</w:t>
      </w:r>
      <w:r>
        <w:rPr>
          <w:rFonts w:ascii="Courier New"/>
          <w:color w:val="CCCCCC"/>
          <w:sz w:val="18"/>
        </w:rPr>
        <w:t xml:space="preserve">) </w:t>
      </w:r>
      <w:proofErr w:type="spellStart"/>
      <w:r>
        <w:rPr>
          <w:rFonts w:ascii="Courier New"/>
          <w:color w:val="9CDCFE"/>
          <w:spacing w:val="-2"/>
          <w:sz w:val="18"/>
        </w:rPr>
        <w:t>interpreter</w:t>
      </w:r>
      <w:r>
        <w:rPr>
          <w:rFonts w:ascii="Courier New"/>
          <w:color w:val="CCCCCC"/>
          <w:spacing w:val="-2"/>
          <w:sz w:val="18"/>
        </w:rPr>
        <w:t>.</w:t>
      </w:r>
      <w:r>
        <w:rPr>
          <w:rFonts w:ascii="Courier New"/>
          <w:color w:val="DCDCAA"/>
          <w:spacing w:val="-2"/>
          <w:sz w:val="18"/>
        </w:rPr>
        <w:t>allocate_tensors</w:t>
      </w:r>
      <w:proofErr w:type="spellEnd"/>
      <w:r>
        <w:rPr>
          <w:rFonts w:ascii="Courier New"/>
          <w:color w:val="CCCCCC"/>
          <w:spacing w:val="-2"/>
          <w:sz w:val="18"/>
        </w:rPr>
        <w:t>()</w:t>
      </w:r>
    </w:p>
    <w:p w14:paraId="57244974" w14:textId="77777777" w:rsidR="009F7A9C" w:rsidRDefault="00000000">
      <w:pPr>
        <w:spacing w:line="458" w:lineRule="auto"/>
        <w:ind w:left="140" w:right="2737"/>
        <w:rPr>
          <w:rFonts w:ascii="Courier New"/>
          <w:sz w:val="18"/>
        </w:rPr>
      </w:pPr>
      <w:proofErr w:type="spellStart"/>
      <w:r>
        <w:rPr>
          <w:rFonts w:ascii="Courier New"/>
          <w:color w:val="9CDCFE"/>
          <w:sz w:val="18"/>
        </w:rPr>
        <w:t>i_idx</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interpreter</w:t>
      </w:r>
      <w:r>
        <w:rPr>
          <w:rFonts w:ascii="Courier New"/>
          <w:color w:val="CCCCCC"/>
          <w:sz w:val="18"/>
        </w:rPr>
        <w:t>.</w:t>
      </w:r>
      <w:r>
        <w:rPr>
          <w:rFonts w:ascii="Courier New"/>
          <w:color w:val="DCDCAA"/>
          <w:sz w:val="18"/>
        </w:rPr>
        <w:t>get_input_details</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CE9178"/>
          <w:sz w:val="18"/>
        </w:rPr>
        <w:t>'index'</w:t>
      </w:r>
      <w:r>
        <w:rPr>
          <w:rFonts w:ascii="Courier New"/>
          <w:color w:val="CCCCCC"/>
          <w:sz w:val="18"/>
        </w:rPr>
        <w:t xml:space="preserve">] </w:t>
      </w:r>
      <w:proofErr w:type="spellStart"/>
      <w:r>
        <w:rPr>
          <w:rFonts w:ascii="Courier New"/>
          <w:color w:val="9CDCFE"/>
          <w:sz w:val="18"/>
        </w:rPr>
        <w:t>o_idx</w:t>
      </w:r>
      <w:proofErr w:type="spellEnd"/>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interpreter</w:t>
      </w:r>
      <w:r>
        <w:rPr>
          <w:rFonts w:ascii="Courier New"/>
          <w:color w:val="CCCCCC"/>
          <w:sz w:val="18"/>
        </w:rPr>
        <w:t>.</w:t>
      </w:r>
      <w:r>
        <w:rPr>
          <w:rFonts w:ascii="Courier New"/>
          <w:color w:val="DCDCAA"/>
          <w:sz w:val="18"/>
        </w:rPr>
        <w:t>get_output_details</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CE9178"/>
          <w:sz w:val="18"/>
        </w:rPr>
        <w:t>'index'</w:t>
      </w:r>
      <w:r>
        <w:rPr>
          <w:rFonts w:ascii="Courier New"/>
          <w:color w:val="CCCCCC"/>
          <w:sz w:val="18"/>
        </w:rPr>
        <w:t>]</w:t>
      </w:r>
    </w:p>
    <w:p w14:paraId="2622D2E4" w14:textId="77777777" w:rsidR="009F7A9C" w:rsidRDefault="009F7A9C">
      <w:pPr>
        <w:pStyle w:val="a3"/>
        <w:spacing w:before="187"/>
        <w:rPr>
          <w:rFonts w:ascii="Courier New"/>
          <w:sz w:val="18"/>
        </w:rPr>
      </w:pPr>
    </w:p>
    <w:p w14:paraId="21012FF3" w14:textId="77777777" w:rsidR="009F7A9C" w:rsidRDefault="00000000">
      <w:pPr>
        <w:spacing w:line="458" w:lineRule="auto"/>
        <w:ind w:left="140" w:right="5247"/>
        <w:jc w:val="both"/>
        <w:rPr>
          <w:rFonts w:ascii="Courier New"/>
          <w:sz w:val="18"/>
        </w:rPr>
      </w:pPr>
      <w:r>
        <w:rPr>
          <w:rFonts w:ascii="Courier New"/>
          <w:color w:val="6A9955"/>
          <w:sz w:val="18"/>
        </w:rPr>
        <w:t>#</w:t>
      </w:r>
      <w:r>
        <w:rPr>
          <w:rFonts w:ascii="Courier New"/>
          <w:color w:val="6A9955"/>
          <w:spacing w:val="-6"/>
          <w:sz w:val="18"/>
        </w:rPr>
        <w:t xml:space="preserve"> </w:t>
      </w:r>
      <w:r>
        <w:rPr>
          <w:rFonts w:ascii="Courier New"/>
          <w:color w:val="6A9955"/>
          <w:sz w:val="18"/>
        </w:rPr>
        <w:t>===</w:t>
      </w:r>
      <w:r>
        <w:rPr>
          <w:rFonts w:ascii="Courier New"/>
          <w:color w:val="6A9955"/>
          <w:spacing w:val="-6"/>
          <w:sz w:val="18"/>
        </w:rPr>
        <w:t xml:space="preserve"> </w:t>
      </w:r>
      <w:r>
        <w:rPr>
          <w:rFonts w:ascii="Courier New"/>
          <w:color w:val="6A9955"/>
          <w:sz w:val="18"/>
        </w:rPr>
        <w:t>Initialize</w:t>
      </w:r>
      <w:r>
        <w:rPr>
          <w:rFonts w:ascii="Courier New"/>
          <w:color w:val="6A9955"/>
          <w:spacing w:val="-6"/>
          <w:sz w:val="18"/>
        </w:rPr>
        <w:t xml:space="preserve"> </w:t>
      </w:r>
      <w:r>
        <w:rPr>
          <w:rFonts w:ascii="Courier New"/>
          <w:color w:val="6A9955"/>
          <w:sz w:val="18"/>
        </w:rPr>
        <w:t>DVS</w:t>
      </w:r>
      <w:r>
        <w:rPr>
          <w:rFonts w:ascii="Courier New"/>
          <w:color w:val="6A9955"/>
          <w:spacing w:val="-6"/>
          <w:sz w:val="18"/>
        </w:rPr>
        <w:t xml:space="preserve"> </w:t>
      </w:r>
      <w:r>
        <w:rPr>
          <w:rFonts w:ascii="Courier New"/>
          <w:color w:val="6A9955"/>
          <w:sz w:val="18"/>
        </w:rPr>
        <w:t>state</w:t>
      </w:r>
      <w:r>
        <w:rPr>
          <w:rFonts w:ascii="Courier New"/>
          <w:color w:val="6A9955"/>
          <w:spacing w:val="-6"/>
          <w:sz w:val="18"/>
        </w:rPr>
        <w:t xml:space="preserve"> </w:t>
      </w:r>
      <w:r>
        <w:rPr>
          <w:rFonts w:ascii="Courier New"/>
          <w:color w:val="6A9955"/>
          <w:sz w:val="18"/>
        </w:rPr>
        <w:t xml:space="preserve">=== </w:t>
      </w:r>
      <w:r>
        <w:rPr>
          <w:rFonts w:ascii="Courier New"/>
          <w:color w:val="9CDCFE"/>
          <w:sz w:val="18"/>
        </w:rPr>
        <w:t>ret</w:t>
      </w:r>
      <w:r>
        <w:rPr>
          <w:rFonts w:ascii="Courier New"/>
          <w:color w:val="CCCCCC"/>
          <w:sz w:val="18"/>
        </w:rPr>
        <w:t xml:space="preserve">, </w:t>
      </w:r>
      <w:r>
        <w:rPr>
          <w:rFonts w:ascii="Courier New"/>
          <w:color w:val="9CDCFE"/>
          <w:sz w:val="18"/>
        </w:rPr>
        <w:t xml:space="preserve">frame0 </w:t>
      </w:r>
      <w:r>
        <w:rPr>
          <w:rFonts w:ascii="Courier New"/>
          <w:color w:val="D4D4D4"/>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w:t>
      </w:r>
    </w:p>
    <w:p w14:paraId="45993CD1" w14:textId="77777777" w:rsidR="009F7A9C" w:rsidRDefault="00000000">
      <w:pPr>
        <w:spacing w:line="203" w:lineRule="exact"/>
        <w:ind w:left="140"/>
        <w:jc w:val="both"/>
        <w:rPr>
          <w:rFonts w:ascii="Courier New"/>
          <w:sz w:val="18"/>
        </w:rPr>
      </w:pPr>
      <w:r>
        <w:rPr>
          <w:rFonts w:ascii="Courier New"/>
          <w:color w:val="C586C0"/>
          <w:sz w:val="18"/>
        </w:rPr>
        <w:t>if</w:t>
      </w:r>
      <w:r>
        <w:rPr>
          <w:rFonts w:ascii="Courier New"/>
          <w:color w:val="C586C0"/>
          <w:spacing w:val="-3"/>
          <w:sz w:val="18"/>
        </w:rPr>
        <w:t xml:space="preserve"> </w:t>
      </w:r>
      <w:r>
        <w:rPr>
          <w:rFonts w:ascii="Courier New"/>
          <w:color w:val="569CD6"/>
          <w:sz w:val="18"/>
        </w:rPr>
        <w:t>not</w:t>
      </w:r>
      <w:r>
        <w:rPr>
          <w:rFonts w:ascii="Courier New"/>
          <w:color w:val="569CD6"/>
          <w:spacing w:val="-2"/>
          <w:sz w:val="18"/>
        </w:rPr>
        <w:t xml:space="preserve"> </w:t>
      </w:r>
      <w:r>
        <w:rPr>
          <w:rFonts w:ascii="Courier New"/>
          <w:color w:val="9CDCFE"/>
          <w:spacing w:val="-4"/>
          <w:sz w:val="18"/>
        </w:rPr>
        <w:t>ret</w:t>
      </w:r>
      <w:r>
        <w:rPr>
          <w:rFonts w:ascii="Courier New"/>
          <w:color w:val="CCCCCC"/>
          <w:spacing w:val="-4"/>
          <w:sz w:val="18"/>
        </w:rPr>
        <w:t>:</w:t>
      </w:r>
    </w:p>
    <w:p w14:paraId="22BEF8F7" w14:textId="77777777" w:rsidR="009F7A9C" w:rsidRDefault="00000000">
      <w:pPr>
        <w:spacing w:before="190" w:line="458" w:lineRule="auto"/>
        <w:ind w:left="140" w:right="3260" w:firstLine="360"/>
        <w:jc w:val="both"/>
        <w:rPr>
          <w:rFonts w:ascii="Courier New"/>
          <w:sz w:val="18"/>
        </w:rPr>
      </w:pPr>
      <w:r>
        <w:rPr>
          <w:rFonts w:ascii="Courier New"/>
          <w:color w:val="C586C0"/>
          <w:sz w:val="18"/>
        </w:rPr>
        <w:t>raise</w:t>
      </w:r>
      <w:r>
        <w:rPr>
          <w:rFonts w:ascii="Courier New"/>
          <w:color w:val="C586C0"/>
          <w:spacing w:val="-5"/>
          <w:sz w:val="18"/>
        </w:rPr>
        <w:t xml:space="preserve"> </w:t>
      </w:r>
      <w:proofErr w:type="spellStart"/>
      <w:r>
        <w:rPr>
          <w:rFonts w:ascii="Courier New"/>
          <w:color w:val="4EC9B0"/>
          <w:sz w:val="18"/>
        </w:rPr>
        <w:t>RuntimeError</w:t>
      </w:r>
      <w:proofErr w:type="spellEnd"/>
      <w:r>
        <w:rPr>
          <w:rFonts w:ascii="Courier New"/>
          <w:color w:val="CCCCCC"/>
          <w:sz w:val="18"/>
        </w:rPr>
        <w:t>(</w:t>
      </w:r>
      <w:r>
        <w:rPr>
          <w:rFonts w:ascii="Courier New"/>
          <w:color w:val="CE9178"/>
          <w:sz w:val="18"/>
        </w:rPr>
        <w:t>"Cannot</w:t>
      </w:r>
      <w:r>
        <w:rPr>
          <w:rFonts w:ascii="Courier New"/>
          <w:color w:val="CE9178"/>
          <w:spacing w:val="-5"/>
          <w:sz w:val="18"/>
        </w:rPr>
        <w:t xml:space="preserve"> </w:t>
      </w:r>
      <w:r>
        <w:rPr>
          <w:rFonts w:ascii="Courier New"/>
          <w:color w:val="CE9178"/>
          <w:sz w:val="18"/>
        </w:rPr>
        <w:t>read</w:t>
      </w:r>
      <w:r>
        <w:rPr>
          <w:rFonts w:ascii="Courier New"/>
          <w:color w:val="CE9178"/>
          <w:spacing w:val="-5"/>
          <w:sz w:val="18"/>
        </w:rPr>
        <w:t xml:space="preserve"> </w:t>
      </w:r>
      <w:r>
        <w:rPr>
          <w:rFonts w:ascii="Courier New"/>
          <w:color w:val="CE9178"/>
          <w:sz w:val="18"/>
        </w:rPr>
        <w:t>first</w:t>
      </w:r>
      <w:r>
        <w:rPr>
          <w:rFonts w:ascii="Courier New"/>
          <w:color w:val="CE9178"/>
          <w:spacing w:val="-5"/>
          <w:sz w:val="18"/>
        </w:rPr>
        <w:t xml:space="preserve"> </w:t>
      </w:r>
      <w:r>
        <w:rPr>
          <w:rFonts w:ascii="Courier New"/>
          <w:color w:val="CE9178"/>
          <w:sz w:val="18"/>
        </w:rPr>
        <w:t>frame"</w:t>
      </w:r>
      <w:r>
        <w:rPr>
          <w:rFonts w:ascii="Courier New"/>
          <w:color w:val="CCCCCC"/>
          <w:sz w:val="18"/>
        </w:rPr>
        <w:t xml:space="preserve">) </w:t>
      </w:r>
      <w:r>
        <w:rPr>
          <w:rFonts w:ascii="Courier New"/>
          <w:color w:val="C586C0"/>
          <w:sz w:val="18"/>
        </w:rPr>
        <w:t xml:space="preserve">if </w:t>
      </w:r>
      <w:r>
        <w:rPr>
          <w:rFonts w:ascii="Courier New"/>
          <w:color w:val="4FC1FF"/>
          <w:sz w:val="18"/>
        </w:rPr>
        <w:t xml:space="preserve">RESIZE_SCALE </w:t>
      </w:r>
      <w:r>
        <w:rPr>
          <w:rFonts w:ascii="Courier New"/>
          <w:color w:val="D4D4D4"/>
          <w:sz w:val="18"/>
        </w:rPr>
        <w:t xml:space="preserve">!= </w:t>
      </w:r>
      <w:r>
        <w:rPr>
          <w:rFonts w:ascii="Courier New"/>
          <w:color w:val="B5CEA8"/>
          <w:sz w:val="18"/>
        </w:rPr>
        <w:t>1.0</w:t>
      </w:r>
      <w:r>
        <w:rPr>
          <w:rFonts w:ascii="Courier New"/>
          <w:color w:val="CCCCCC"/>
          <w:sz w:val="18"/>
        </w:rPr>
        <w:t>:</w:t>
      </w:r>
    </w:p>
    <w:p w14:paraId="1361E9CF" w14:textId="77777777" w:rsidR="009F7A9C" w:rsidRDefault="00000000">
      <w:pPr>
        <w:spacing w:line="460" w:lineRule="auto"/>
        <w:ind w:left="140" w:right="768" w:firstLine="360"/>
        <w:jc w:val="both"/>
        <w:rPr>
          <w:rFonts w:ascii="Courier New"/>
          <w:sz w:val="18"/>
        </w:rPr>
      </w:pPr>
      <w:r>
        <w:rPr>
          <w:rFonts w:ascii="Courier New"/>
          <w:color w:val="9CDCFE"/>
          <w:sz w:val="18"/>
        </w:rPr>
        <w:t>frame0</w:t>
      </w:r>
      <w:r>
        <w:rPr>
          <w:rFonts w:ascii="Courier New"/>
          <w:color w:val="9CDCFE"/>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r>
        <w:rPr>
          <w:rFonts w:ascii="Courier New"/>
          <w:color w:val="9CDCFE"/>
          <w:sz w:val="18"/>
        </w:rPr>
        <w:t>frame0</w:t>
      </w:r>
      <w:r>
        <w:rPr>
          <w:rFonts w:ascii="Courier New"/>
          <w:color w:val="CCCCCC"/>
          <w:sz w:val="18"/>
        </w:rPr>
        <w:t>,</w:t>
      </w:r>
      <w:r>
        <w:rPr>
          <w:rFonts w:ascii="Courier New"/>
          <w:color w:val="CCCCCC"/>
          <w:spacing w:val="-3"/>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3"/>
          <w:sz w:val="18"/>
        </w:rPr>
        <w:t xml:space="preserve"> </w:t>
      </w:r>
      <w:proofErr w:type="spellStart"/>
      <w:r>
        <w:rPr>
          <w:rFonts w:ascii="Courier New"/>
          <w:color w:val="9CDCFE"/>
          <w:sz w:val="18"/>
        </w:rPr>
        <w:t>fx</w:t>
      </w:r>
      <w:proofErr w:type="spellEnd"/>
      <w:r>
        <w:rPr>
          <w:rFonts w:ascii="Courier New"/>
          <w:color w:val="D4D4D4"/>
          <w:sz w:val="18"/>
        </w:rPr>
        <w:t>=</w:t>
      </w:r>
      <w:r>
        <w:rPr>
          <w:rFonts w:ascii="Courier New"/>
          <w:color w:val="4FC1FF"/>
          <w:sz w:val="18"/>
        </w:rPr>
        <w:t>RESIZE_SCALE</w:t>
      </w:r>
      <w:r>
        <w:rPr>
          <w:rFonts w:ascii="Courier New"/>
          <w:color w:val="CCCCCC"/>
          <w:sz w:val="18"/>
        </w:rPr>
        <w:t>,</w:t>
      </w:r>
      <w:r>
        <w:rPr>
          <w:rFonts w:ascii="Courier New"/>
          <w:color w:val="CCCCCC"/>
          <w:spacing w:val="-3"/>
          <w:sz w:val="18"/>
        </w:rPr>
        <w:t xml:space="preserve"> </w:t>
      </w:r>
      <w:proofErr w:type="spellStart"/>
      <w:r>
        <w:rPr>
          <w:rFonts w:ascii="Courier New"/>
          <w:color w:val="9CDCFE"/>
          <w:sz w:val="18"/>
        </w:rPr>
        <w:t>fy</w:t>
      </w:r>
      <w:proofErr w:type="spellEnd"/>
      <w:r>
        <w:rPr>
          <w:rFonts w:ascii="Courier New"/>
          <w:color w:val="D4D4D4"/>
          <w:sz w:val="18"/>
        </w:rPr>
        <w:t>=</w:t>
      </w:r>
      <w:r>
        <w:rPr>
          <w:rFonts w:ascii="Courier New"/>
          <w:color w:val="4FC1FF"/>
          <w:sz w:val="18"/>
        </w:rPr>
        <w:t>RESIZE_SCALE</w:t>
      </w:r>
      <w:r>
        <w:rPr>
          <w:rFonts w:ascii="Courier New"/>
          <w:color w:val="CCCCCC"/>
          <w:sz w:val="18"/>
        </w:rPr>
        <w:t xml:space="preserve">) </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r>
        <w:rPr>
          <w:rFonts w:ascii="Courier New"/>
          <w:color w:val="9CDCFE"/>
          <w:sz w:val="18"/>
        </w:rPr>
        <w:t>frame0</w:t>
      </w:r>
      <w:r>
        <w:rPr>
          <w:rFonts w:ascii="Courier New"/>
          <w:color w:val="CCCCCC"/>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CDCAA"/>
          <w:sz w:val="18"/>
        </w:rPr>
        <w:t xml:space="preserve">+ </w:t>
      </w:r>
      <w:r>
        <w:rPr>
          <w:rFonts w:ascii="Courier New"/>
          <w:color w:val="B5CEA8"/>
          <w:sz w:val="18"/>
        </w:rPr>
        <w:t>1</w:t>
      </w:r>
      <w:r>
        <w:rPr>
          <w:rFonts w:ascii="Courier New"/>
          <w:color w:val="CCCCCC"/>
          <w:sz w:val="18"/>
        </w:rPr>
        <w:t>)</w:t>
      </w:r>
    </w:p>
    <w:p w14:paraId="2E536804" w14:textId="77777777" w:rsidR="009F7A9C" w:rsidRDefault="00000000">
      <w:pPr>
        <w:spacing w:line="201" w:lineRule="exact"/>
        <w:ind w:left="140"/>
        <w:jc w:val="both"/>
        <w:rPr>
          <w:rFonts w:ascii="Courier New"/>
          <w:sz w:val="18"/>
        </w:rPr>
      </w:pPr>
      <w:r>
        <w:rPr>
          <w:rFonts w:ascii="Courier New"/>
          <w:color w:val="9CDCFE"/>
          <w:sz w:val="18"/>
        </w:rPr>
        <w:t>h</w:t>
      </w:r>
      <w:r>
        <w:rPr>
          <w:rFonts w:ascii="Courier New"/>
          <w:color w:val="CCCCCC"/>
          <w:sz w:val="18"/>
        </w:rPr>
        <w:t>,</w:t>
      </w:r>
      <w:r>
        <w:rPr>
          <w:rFonts w:ascii="Courier New"/>
          <w:color w:val="CCCCCC"/>
          <w:spacing w:val="-2"/>
          <w:sz w:val="18"/>
        </w:rPr>
        <w:t xml:space="preserve"> </w:t>
      </w:r>
      <w:r>
        <w:rPr>
          <w:rFonts w:ascii="Courier New"/>
          <w:color w:val="9CDCFE"/>
          <w:sz w:val="18"/>
        </w:rPr>
        <w:t>w</w:t>
      </w:r>
      <w:r>
        <w:rPr>
          <w:rFonts w:ascii="Courier New"/>
          <w:color w:val="9CDCFE"/>
          <w:spacing w:val="-1"/>
          <w:sz w:val="18"/>
        </w:rPr>
        <w:t xml:space="preserve"> </w:t>
      </w:r>
      <w:r>
        <w:rPr>
          <w:rFonts w:ascii="Courier New"/>
          <w:color w:val="D4D4D4"/>
          <w:sz w:val="18"/>
        </w:rPr>
        <w:t>=</w:t>
      </w:r>
      <w:r>
        <w:rPr>
          <w:rFonts w:ascii="Courier New"/>
          <w:color w:val="D4D4D4"/>
          <w:spacing w:val="-1"/>
          <w:sz w:val="18"/>
        </w:rPr>
        <w:t xml:space="preserve"> </w:t>
      </w:r>
      <w:proofErr w:type="spellStart"/>
      <w:r>
        <w:rPr>
          <w:rFonts w:ascii="Courier New"/>
          <w:color w:val="9CDCFE"/>
          <w:spacing w:val="-2"/>
          <w:sz w:val="18"/>
        </w:rPr>
        <w:t>prev_gray</w:t>
      </w:r>
      <w:r>
        <w:rPr>
          <w:rFonts w:ascii="Courier New"/>
          <w:color w:val="CCCCCC"/>
          <w:spacing w:val="-2"/>
          <w:sz w:val="18"/>
        </w:rPr>
        <w:t>.</w:t>
      </w:r>
      <w:r>
        <w:rPr>
          <w:rFonts w:ascii="Courier New"/>
          <w:color w:val="9CDCFE"/>
          <w:spacing w:val="-2"/>
          <w:sz w:val="18"/>
        </w:rPr>
        <w:t>shape</w:t>
      </w:r>
      <w:proofErr w:type="spellEnd"/>
    </w:p>
    <w:p w14:paraId="50CA35AC" w14:textId="77777777" w:rsidR="009F7A9C" w:rsidRDefault="00000000">
      <w:pPr>
        <w:spacing w:before="184" w:line="458" w:lineRule="auto"/>
        <w:ind w:left="140" w:right="3404"/>
        <w:jc w:val="both"/>
        <w:rPr>
          <w:rFonts w:ascii="Courier New"/>
          <w:sz w:val="18"/>
        </w:rPr>
      </w:pPr>
      <w:proofErr w:type="spellStart"/>
      <w:r>
        <w:rPr>
          <w:rFonts w:ascii="Courier New"/>
          <w:color w:val="9CDCFE"/>
          <w:sz w:val="18"/>
        </w:rPr>
        <w:t>event_counter</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w:t>
      </w:r>
      <w:proofErr w:type="spellEnd"/>
      <w:r>
        <w:rPr>
          <w:rFonts w:ascii="Courier New"/>
          <w:color w:val="CCCCCC"/>
          <w:sz w:val="18"/>
        </w:rPr>
        <w:t>((</w:t>
      </w:r>
      <w:proofErr w:type="spellStart"/>
      <w:r>
        <w:rPr>
          <w:rFonts w:ascii="Courier New"/>
          <w:color w:val="9CDCFE"/>
          <w:sz w:val="18"/>
        </w:rPr>
        <w:t>h</w:t>
      </w:r>
      <w:r>
        <w:rPr>
          <w:rFonts w:ascii="Courier New"/>
          <w:color w:val="CCCCCC"/>
          <w:sz w:val="18"/>
        </w:rPr>
        <w:t>,</w:t>
      </w:r>
      <w:r>
        <w:rPr>
          <w:rFonts w:ascii="Courier New"/>
          <w:color w:val="9CDCFE"/>
          <w:sz w:val="18"/>
        </w:rPr>
        <w:t>w</w:t>
      </w:r>
      <w:proofErr w:type="spellEnd"/>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dtype</w:t>
      </w:r>
      <w:proofErr w:type="spellEnd"/>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int32</w:t>
      </w:r>
      <w:r>
        <w:rPr>
          <w:rFonts w:ascii="Courier New"/>
          <w:color w:val="CCCCCC"/>
          <w:sz w:val="18"/>
        </w:rPr>
        <w:t xml:space="preserve">) </w:t>
      </w:r>
      <w:proofErr w:type="spellStart"/>
      <w:r>
        <w:rPr>
          <w:rFonts w:ascii="Courier New"/>
          <w:color w:val="9CDCFE"/>
          <w:sz w:val="18"/>
        </w:rPr>
        <w:t>event_buffer</w:t>
      </w:r>
      <w:proofErr w:type="spellEnd"/>
      <w:r>
        <w:rPr>
          <w:rFonts w:ascii="Courier New"/>
          <w:color w:val="9CDCFE"/>
          <w:spacing w:val="40"/>
          <w:sz w:val="18"/>
        </w:rPr>
        <w:t xml:space="preserve"> </w:t>
      </w:r>
      <w:r>
        <w:rPr>
          <w:rFonts w:ascii="Courier New"/>
          <w:color w:val="D4D4D4"/>
          <w:sz w:val="18"/>
        </w:rPr>
        <w:t xml:space="preserve">= </w:t>
      </w:r>
      <w:r>
        <w:rPr>
          <w:rFonts w:ascii="Courier New"/>
          <w:color w:val="4EC9B0"/>
          <w:sz w:val="18"/>
        </w:rPr>
        <w:t>deque</w:t>
      </w:r>
      <w:r>
        <w:rPr>
          <w:rFonts w:ascii="Courier New"/>
          <w:color w:val="CCCCCC"/>
          <w:sz w:val="18"/>
        </w:rPr>
        <w:t>()</w:t>
      </w:r>
    </w:p>
    <w:p w14:paraId="7879E79D" w14:textId="77777777" w:rsidR="009F7A9C" w:rsidRDefault="009F7A9C">
      <w:pPr>
        <w:pStyle w:val="a3"/>
        <w:spacing w:before="188"/>
        <w:rPr>
          <w:rFonts w:ascii="Courier New"/>
          <w:sz w:val="18"/>
        </w:rPr>
      </w:pPr>
    </w:p>
    <w:p w14:paraId="77B773F5" w14:textId="77777777" w:rsidR="009F7A9C" w:rsidRDefault="00000000">
      <w:pPr>
        <w:spacing w:line="458" w:lineRule="auto"/>
        <w:ind w:left="140" w:right="4264"/>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YOLO</w:t>
      </w:r>
      <w:r>
        <w:rPr>
          <w:rFonts w:ascii="Courier New"/>
          <w:color w:val="6A9955"/>
          <w:spacing w:val="-4"/>
          <w:sz w:val="18"/>
        </w:rPr>
        <w:t xml:space="preserve"> </w:t>
      </w:r>
      <w:r>
        <w:rPr>
          <w:rFonts w:ascii="Courier New"/>
          <w:color w:val="6A9955"/>
          <w:sz w:val="18"/>
        </w:rPr>
        <w:t>inference</w:t>
      </w:r>
      <w:r>
        <w:rPr>
          <w:rFonts w:ascii="Courier New"/>
          <w:color w:val="6A9955"/>
          <w:spacing w:val="-4"/>
          <w:sz w:val="18"/>
        </w:rPr>
        <w:t xml:space="preserve"> </w:t>
      </w:r>
      <w:r>
        <w:rPr>
          <w:rFonts w:ascii="Courier New"/>
          <w:color w:val="6A9955"/>
          <w:sz w:val="18"/>
        </w:rPr>
        <w:t>on</w:t>
      </w:r>
      <w:r>
        <w:rPr>
          <w:rFonts w:ascii="Courier New"/>
          <w:color w:val="6A9955"/>
          <w:spacing w:val="-4"/>
          <w:sz w:val="18"/>
        </w:rPr>
        <w:t xml:space="preserve"> </w:t>
      </w:r>
      <w:r>
        <w:rPr>
          <w:rFonts w:ascii="Courier New"/>
          <w:color w:val="6A9955"/>
          <w:sz w:val="18"/>
        </w:rPr>
        <w:t>BGR</w:t>
      </w:r>
      <w:r>
        <w:rPr>
          <w:rFonts w:ascii="Courier New"/>
          <w:color w:val="6A9955"/>
          <w:spacing w:val="-4"/>
          <w:sz w:val="18"/>
        </w:rPr>
        <w:t xml:space="preserve"> </w:t>
      </w:r>
      <w:r>
        <w:rPr>
          <w:rFonts w:ascii="Courier New"/>
          <w:color w:val="6A9955"/>
          <w:sz w:val="18"/>
        </w:rPr>
        <w:t>image</w:t>
      </w:r>
      <w:r>
        <w:rPr>
          <w:rFonts w:ascii="Courier New"/>
          <w:color w:val="6A9955"/>
          <w:spacing w:val="-4"/>
          <w:sz w:val="18"/>
        </w:rPr>
        <w:t xml:space="preserve"> </w:t>
      </w:r>
      <w:r>
        <w:rPr>
          <w:rFonts w:ascii="Courier New"/>
          <w:color w:val="6A9955"/>
          <w:sz w:val="18"/>
        </w:rPr>
        <w:t xml:space="preserve">=== </w:t>
      </w:r>
      <w:r>
        <w:rPr>
          <w:rFonts w:ascii="Courier New"/>
          <w:color w:val="569CD6"/>
          <w:sz w:val="18"/>
        </w:rPr>
        <w:t xml:space="preserve">def </w:t>
      </w:r>
      <w:proofErr w:type="spellStart"/>
      <w:r>
        <w:rPr>
          <w:rFonts w:ascii="Courier New"/>
          <w:color w:val="DCDCAA"/>
          <w:sz w:val="18"/>
        </w:rPr>
        <w:t>run_yolo</w:t>
      </w:r>
      <w:proofErr w:type="spellEnd"/>
      <w:r>
        <w:rPr>
          <w:rFonts w:ascii="Courier New"/>
          <w:color w:val="CCCCCC"/>
          <w:sz w:val="18"/>
        </w:rPr>
        <w:t>(</w:t>
      </w:r>
      <w:proofErr w:type="spellStart"/>
      <w:r>
        <w:rPr>
          <w:rFonts w:ascii="Courier New"/>
          <w:color w:val="9CDCFE"/>
          <w:sz w:val="18"/>
        </w:rPr>
        <w:t>img_bgr</w:t>
      </w:r>
      <w:proofErr w:type="spellEnd"/>
      <w:r>
        <w:rPr>
          <w:rFonts w:ascii="Courier New"/>
          <w:color w:val="CCCCCC"/>
          <w:sz w:val="18"/>
        </w:rPr>
        <w:t>):</w:t>
      </w:r>
    </w:p>
    <w:p w14:paraId="53E87D02" w14:textId="77777777" w:rsidR="009F7A9C" w:rsidRDefault="00000000">
      <w:pPr>
        <w:spacing w:line="203" w:lineRule="exact"/>
        <w:ind w:left="500"/>
        <w:rPr>
          <w:rFonts w:ascii="Courier New"/>
          <w:sz w:val="18"/>
        </w:rPr>
      </w:pPr>
      <w:proofErr w:type="spellStart"/>
      <w:r>
        <w:rPr>
          <w:rFonts w:ascii="Courier New"/>
          <w:color w:val="9CDCFE"/>
          <w:sz w:val="18"/>
        </w:rPr>
        <w:t>img_p</w:t>
      </w:r>
      <w:proofErr w:type="spellEnd"/>
      <w:r>
        <w:rPr>
          <w:rFonts w:ascii="Courier New"/>
          <w:color w:val="CCCCCC"/>
          <w:sz w:val="18"/>
        </w:rPr>
        <w:t>,</w:t>
      </w:r>
      <w:r>
        <w:rPr>
          <w:rFonts w:ascii="Courier New"/>
          <w:color w:val="CCCCCC"/>
          <w:spacing w:val="-4"/>
          <w:sz w:val="18"/>
        </w:rPr>
        <w:t xml:space="preserve"> </w:t>
      </w:r>
      <w:r>
        <w:rPr>
          <w:rFonts w:ascii="Courier New"/>
          <w:color w:val="9CDCFE"/>
          <w:sz w:val="18"/>
        </w:rPr>
        <w:t>r</w:t>
      </w:r>
      <w:r>
        <w:rPr>
          <w:rFonts w:ascii="Courier New"/>
          <w:color w:val="CCCCCC"/>
          <w:sz w:val="18"/>
        </w:rPr>
        <w:t>,</w:t>
      </w:r>
      <w:r>
        <w:rPr>
          <w:rFonts w:ascii="Courier New"/>
          <w:color w:val="CCCCCC"/>
          <w:spacing w:val="-4"/>
          <w:sz w:val="18"/>
        </w:rPr>
        <w:t xml:space="preserve"> </w:t>
      </w:r>
      <w:r>
        <w:rPr>
          <w:rFonts w:ascii="Courier New"/>
          <w:color w:val="CCCCCC"/>
          <w:sz w:val="18"/>
        </w:rPr>
        <w:t>(</w:t>
      </w:r>
      <w:proofErr w:type="spellStart"/>
      <w:r>
        <w:rPr>
          <w:rFonts w:ascii="Courier New"/>
          <w:color w:val="9CDCFE"/>
          <w:sz w:val="18"/>
        </w:rPr>
        <w:t>dw</w:t>
      </w:r>
      <w:r>
        <w:rPr>
          <w:rFonts w:ascii="Courier New"/>
          <w:color w:val="CCCCCC"/>
          <w:sz w:val="18"/>
        </w:rPr>
        <w:t>,</w:t>
      </w:r>
      <w:r>
        <w:rPr>
          <w:rFonts w:ascii="Courier New"/>
          <w:color w:val="9CDCFE"/>
          <w:sz w:val="18"/>
        </w:rPr>
        <w:t>dh</w:t>
      </w:r>
      <w:proofErr w:type="spellEnd"/>
      <w:r>
        <w:rPr>
          <w:rFonts w:ascii="Courier New"/>
          <w:color w:val="CCCCCC"/>
          <w:sz w:val="18"/>
        </w:rPr>
        <w:t>)</w:t>
      </w:r>
      <w:r>
        <w:rPr>
          <w:rFonts w:ascii="Courier New"/>
          <w:color w:val="CCCCCC"/>
          <w:spacing w:val="-4"/>
          <w:sz w:val="18"/>
        </w:rPr>
        <w:t xml:space="preserve"> </w:t>
      </w:r>
      <w:r>
        <w:rPr>
          <w:rFonts w:ascii="Courier New"/>
          <w:color w:val="D4D4D4"/>
          <w:sz w:val="18"/>
        </w:rPr>
        <w:t>=</w:t>
      </w:r>
      <w:r>
        <w:rPr>
          <w:rFonts w:ascii="Courier New"/>
          <w:color w:val="D4D4D4"/>
          <w:spacing w:val="-3"/>
          <w:sz w:val="18"/>
        </w:rPr>
        <w:t xml:space="preserve"> </w:t>
      </w:r>
      <w:r>
        <w:rPr>
          <w:rFonts w:ascii="Courier New"/>
          <w:color w:val="DCDCAA"/>
          <w:spacing w:val="-2"/>
          <w:sz w:val="18"/>
        </w:rPr>
        <w:t>letterbox</w:t>
      </w:r>
      <w:r>
        <w:rPr>
          <w:rFonts w:ascii="Courier New"/>
          <w:color w:val="CCCCCC"/>
          <w:spacing w:val="-2"/>
          <w:sz w:val="18"/>
        </w:rPr>
        <w:t>(</w:t>
      </w:r>
      <w:proofErr w:type="spellStart"/>
      <w:r>
        <w:rPr>
          <w:rFonts w:ascii="Courier New"/>
          <w:color w:val="9CDCFE"/>
          <w:spacing w:val="-2"/>
          <w:sz w:val="18"/>
        </w:rPr>
        <w:t>img_bgr</w:t>
      </w:r>
      <w:proofErr w:type="spellEnd"/>
      <w:r>
        <w:rPr>
          <w:rFonts w:ascii="Courier New"/>
          <w:color w:val="CCCCCC"/>
          <w:spacing w:val="-2"/>
          <w:sz w:val="18"/>
        </w:rPr>
        <w:t>)</w:t>
      </w:r>
    </w:p>
    <w:p w14:paraId="19108B13" w14:textId="77777777" w:rsidR="009F7A9C" w:rsidRDefault="00000000">
      <w:pPr>
        <w:spacing w:before="190"/>
        <w:ind w:left="500"/>
        <w:rPr>
          <w:rFonts w:ascii="Courier New"/>
          <w:sz w:val="18"/>
        </w:rPr>
      </w:pPr>
      <w:proofErr w:type="spellStart"/>
      <w:r>
        <w:rPr>
          <w:rFonts w:ascii="Courier New"/>
          <w:color w:val="9CDCFE"/>
          <w:sz w:val="18"/>
        </w:rPr>
        <w:t>inp</w:t>
      </w:r>
      <w:proofErr w:type="spellEnd"/>
      <w:r>
        <w:rPr>
          <w:rFonts w:ascii="Courier New"/>
          <w:color w:val="9CDCFE"/>
          <w:spacing w:val="-16"/>
          <w:sz w:val="18"/>
        </w:rPr>
        <w:t xml:space="preserve"> </w:t>
      </w:r>
      <w:r>
        <w:rPr>
          <w:rFonts w:ascii="Courier New"/>
          <w:color w:val="D4D4D4"/>
          <w:sz w:val="18"/>
        </w:rPr>
        <w:t>=</w:t>
      </w:r>
      <w:r>
        <w:rPr>
          <w:rFonts w:ascii="Courier New"/>
          <w:color w:val="D4D4D4"/>
          <w:spacing w:val="-15"/>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expand_dims</w:t>
      </w:r>
      <w:proofErr w:type="spellEnd"/>
      <w:r>
        <w:rPr>
          <w:rFonts w:ascii="Courier New"/>
          <w:color w:val="CCCCCC"/>
          <w:sz w:val="18"/>
        </w:rPr>
        <w:t>(</w:t>
      </w:r>
      <w:proofErr w:type="spellStart"/>
      <w:r>
        <w:rPr>
          <w:rFonts w:ascii="Courier New"/>
          <w:color w:val="9CDCFE"/>
          <w:sz w:val="18"/>
        </w:rPr>
        <w:t>img_p</w:t>
      </w:r>
      <w:r>
        <w:rPr>
          <w:rFonts w:ascii="Courier New"/>
          <w:color w:val="CCCCCC"/>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w:t>
      </w:r>
      <w:r>
        <w:rPr>
          <w:rFonts w:ascii="Courier New"/>
          <w:color w:val="D4D4D4"/>
          <w:sz w:val="18"/>
        </w:rPr>
        <w:t>/</w:t>
      </w:r>
      <w:r>
        <w:rPr>
          <w:rFonts w:ascii="Courier New"/>
          <w:color w:val="B5CEA8"/>
          <w:sz w:val="18"/>
        </w:rPr>
        <w:t>255.0</w:t>
      </w:r>
      <w:r>
        <w:rPr>
          <w:rFonts w:ascii="Courier New"/>
          <w:color w:val="CCCCCC"/>
          <w:sz w:val="18"/>
        </w:rPr>
        <w:t>,</w:t>
      </w:r>
      <w:r>
        <w:rPr>
          <w:rFonts w:ascii="Courier New"/>
          <w:color w:val="CCCCCC"/>
          <w:spacing w:val="-15"/>
          <w:sz w:val="18"/>
        </w:rPr>
        <w:t xml:space="preserve"> </w:t>
      </w:r>
      <w:r>
        <w:rPr>
          <w:rFonts w:ascii="Courier New"/>
          <w:color w:val="B5CEA8"/>
          <w:spacing w:val="-5"/>
          <w:sz w:val="18"/>
        </w:rPr>
        <w:t>0</w:t>
      </w:r>
      <w:r>
        <w:rPr>
          <w:rFonts w:ascii="Courier New"/>
          <w:color w:val="CCCCCC"/>
          <w:spacing w:val="-5"/>
          <w:sz w:val="18"/>
        </w:rPr>
        <w:t>)</w:t>
      </w:r>
    </w:p>
    <w:p w14:paraId="2AB4071C"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7818148" w14:textId="77777777" w:rsidR="009F7A9C" w:rsidRDefault="00000000">
      <w:pPr>
        <w:spacing w:before="109" w:line="458" w:lineRule="auto"/>
        <w:ind w:left="500" w:right="4440"/>
        <w:rPr>
          <w:rFonts w:ascii="Courier New"/>
          <w:sz w:val="18"/>
        </w:rPr>
      </w:pPr>
      <w:r>
        <w:rPr>
          <w:rFonts w:ascii="Courier New"/>
          <w:noProof/>
          <w:sz w:val="18"/>
        </w:rPr>
        <w:lastRenderedPageBreak/>
        <mc:AlternateContent>
          <mc:Choice Requires="wps">
            <w:drawing>
              <wp:anchor distT="0" distB="0" distL="0" distR="0" simplePos="0" relativeHeight="486055424" behindDoc="1" locked="0" layoutInCell="1" allowOverlap="1" wp14:anchorId="332B770D" wp14:editId="2582F309">
                <wp:simplePos x="0" y="0"/>
                <wp:positionH relativeFrom="page">
                  <wp:posOffset>1060704</wp:posOffset>
                </wp:positionH>
                <wp:positionV relativeFrom="page">
                  <wp:posOffset>914399</wp:posOffset>
                </wp:positionV>
                <wp:extent cx="5377180" cy="891540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07AAD1E0" id="Graphic 112" o:spid="_x0000_s1026" style="position:absolute;margin-left:83.5pt;margin-top:1in;width:423.4pt;height:702pt;z-index:-17261056;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proofErr w:type="spellStart"/>
      <w:r>
        <w:rPr>
          <w:rFonts w:ascii="Courier New"/>
          <w:color w:val="9CDCFE"/>
          <w:sz w:val="18"/>
        </w:rPr>
        <w:t>interpreter</w:t>
      </w:r>
      <w:r>
        <w:rPr>
          <w:rFonts w:ascii="Courier New"/>
          <w:color w:val="CCCCCC"/>
          <w:sz w:val="18"/>
        </w:rPr>
        <w:t>.</w:t>
      </w:r>
      <w:r>
        <w:rPr>
          <w:rFonts w:ascii="Courier New"/>
          <w:color w:val="DCDCAA"/>
          <w:sz w:val="18"/>
        </w:rPr>
        <w:t>set_tensor</w:t>
      </w:r>
      <w:proofErr w:type="spellEnd"/>
      <w:r>
        <w:rPr>
          <w:rFonts w:ascii="Courier New"/>
          <w:color w:val="CCCCCC"/>
          <w:sz w:val="18"/>
        </w:rPr>
        <w:t>(</w:t>
      </w:r>
      <w:proofErr w:type="spellStart"/>
      <w:r>
        <w:rPr>
          <w:rFonts w:ascii="Courier New"/>
          <w:color w:val="9CDCFE"/>
          <w:sz w:val="18"/>
        </w:rPr>
        <w:t>i_idx</w:t>
      </w:r>
      <w:proofErr w:type="spellEnd"/>
      <w:r>
        <w:rPr>
          <w:rFonts w:ascii="Courier New"/>
          <w:color w:val="CCCCCC"/>
          <w:sz w:val="18"/>
        </w:rPr>
        <w:t>,</w:t>
      </w:r>
      <w:r>
        <w:rPr>
          <w:rFonts w:ascii="Courier New"/>
          <w:color w:val="CCCCCC"/>
          <w:spacing w:val="-24"/>
          <w:sz w:val="18"/>
        </w:rPr>
        <w:t xml:space="preserve"> </w:t>
      </w:r>
      <w:proofErr w:type="spellStart"/>
      <w:r>
        <w:rPr>
          <w:rFonts w:ascii="Courier New"/>
          <w:color w:val="9CDCFE"/>
          <w:sz w:val="18"/>
        </w:rPr>
        <w:t>inp</w:t>
      </w:r>
      <w:proofErr w:type="spellEnd"/>
      <w:r>
        <w:rPr>
          <w:rFonts w:ascii="Courier New"/>
          <w:color w:val="CCCCCC"/>
          <w:sz w:val="18"/>
        </w:rPr>
        <w:t xml:space="preserve">) </w:t>
      </w:r>
      <w:proofErr w:type="spellStart"/>
      <w:r>
        <w:rPr>
          <w:rFonts w:ascii="Courier New"/>
          <w:color w:val="9CDCFE"/>
          <w:spacing w:val="-2"/>
          <w:sz w:val="18"/>
        </w:rPr>
        <w:t>interpreter</w:t>
      </w:r>
      <w:r>
        <w:rPr>
          <w:rFonts w:ascii="Courier New"/>
          <w:color w:val="CCCCCC"/>
          <w:spacing w:val="-2"/>
          <w:sz w:val="18"/>
        </w:rPr>
        <w:t>.</w:t>
      </w:r>
      <w:r>
        <w:rPr>
          <w:rFonts w:ascii="Courier New"/>
          <w:color w:val="DCDCAA"/>
          <w:spacing w:val="-2"/>
          <w:sz w:val="18"/>
        </w:rPr>
        <w:t>invoke</w:t>
      </w:r>
      <w:proofErr w:type="spellEnd"/>
      <w:r>
        <w:rPr>
          <w:rFonts w:ascii="Courier New"/>
          <w:color w:val="CCCCCC"/>
          <w:spacing w:val="-2"/>
          <w:sz w:val="18"/>
        </w:rPr>
        <w:t>()</w:t>
      </w:r>
    </w:p>
    <w:p w14:paraId="1E498545" w14:textId="77777777" w:rsidR="009F7A9C" w:rsidRDefault="00000000">
      <w:pPr>
        <w:spacing w:line="463" w:lineRule="auto"/>
        <w:ind w:left="500" w:right="3106"/>
        <w:rPr>
          <w:rFonts w:ascii="Courier New"/>
          <w:sz w:val="18"/>
        </w:rPr>
      </w:pPr>
      <w:r>
        <w:rPr>
          <w:rFonts w:ascii="Courier New"/>
          <w:color w:val="9CDCFE"/>
          <w:sz w:val="18"/>
        </w:rPr>
        <w:t>output</w:t>
      </w:r>
      <w:r>
        <w:rPr>
          <w:rFonts w:ascii="Courier New"/>
          <w:color w:val="9CDCFE"/>
          <w:spacing w:val="-11"/>
          <w:sz w:val="18"/>
        </w:rPr>
        <w:t xml:space="preserve"> </w:t>
      </w:r>
      <w:r>
        <w:rPr>
          <w:rFonts w:ascii="Courier New"/>
          <w:color w:val="D4D4D4"/>
          <w:sz w:val="18"/>
        </w:rPr>
        <w:t>=</w:t>
      </w:r>
      <w:r>
        <w:rPr>
          <w:rFonts w:ascii="Courier New"/>
          <w:color w:val="D4D4D4"/>
          <w:spacing w:val="-11"/>
          <w:sz w:val="18"/>
        </w:rPr>
        <w:t xml:space="preserve"> </w:t>
      </w:r>
      <w:proofErr w:type="spellStart"/>
      <w:r>
        <w:rPr>
          <w:rFonts w:ascii="Courier New"/>
          <w:color w:val="9CDCFE"/>
          <w:sz w:val="18"/>
        </w:rPr>
        <w:t>interpreter</w:t>
      </w:r>
      <w:r>
        <w:rPr>
          <w:rFonts w:ascii="Courier New"/>
          <w:color w:val="CCCCCC"/>
          <w:sz w:val="18"/>
        </w:rPr>
        <w:t>.</w:t>
      </w:r>
      <w:r>
        <w:rPr>
          <w:rFonts w:ascii="Courier New"/>
          <w:color w:val="DCDCAA"/>
          <w:sz w:val="18"/>
        </w:rPr>
        <w:t>get_tensor</w:t>
      </w:r>
      <w:proofErr w:type="spellEnd"/>
      <w:r>
        <w:rPr>
          <w:rFonts w:ascii="Courier New"/>
          <w:color w:val="CCCCCC"/>
          <w:sz w:val="18"/>
        </w:rPr>
        <w:t>(</w:t>
      </w:r>
      <w:proofErr w:type="spellStart"/>
      <w:r>
        <w:rPr>
          <w:rFonts w:ascii="Courier New"/>
          <w:color w:val="9CDCFE"/>
          <w:sz w:val="18"/>
        </w:rPr>
        <w:t>o_idx</w:t>
      </w:r>
      <w:proofErr w:type="spellEnd"/>
      <w:r>
        <w:rPr>
          <w:rFonts w:ascii="Courier New"/>
          <w:color w:val="CCCCCC"/>
          <w:sz w:val="18"/>
        </w:rPr>
        <w:t>)[</w:t>
      </w:r>
      <w:r>
        <w:rPr>
          <w:rFonts w:ascii="Courier New"/>
          <w:color w:val="B5CEA8"/>
          <w:sz w:val="18"/>
        </w:rPr>
        <w:t>0</w:t>
      </w:r>
      <w:r>
        <w:rPr>
          <w:rFonts w:ascii="Courier New"/>
          <w:color w:val="CCCCCC"/>
          <w:sz w:val="18"/>
        </w:rPr>
        <w:t xml:space="preserve">] </w:t>
      </w:r>
      <w:r>
        <w:rPr>
          <w:rFonts w:ascii="Courier New"/>
          <w:color w:val="9CDCFE"/>
          <w:sz w:val="18"/>
        </w:rPr>
        <w:t>boxes</w:t>
      </w:r>
      <w:r>
        <w:rPr>
          <w:rFonts w:ascii="Courier New"/>
          <w:color w:val="CCCCCC"/>
          <w:sz w:val="18"/>
        </w:rPr>
        <w:t xml:space="preserve">, </w:t>
      </w:r>
      <w:r>
        <w:rPr>
          <w:rFonts w:ascii="Courier New"/>
          <w:color w:val="9CDCFE"/>
          <w:sz w:val="18"/>
        </w:rPr>
        <w:t>scores</w:t>
      </w:r>
      <w:r>
        <w:rPr>
          <w:rFonts w:ascii="Courier New"/>
          <w:color w:val="CCCCCC"/>
          <w:sz w:val="18"/>
        </w:rPr>
        <w:t xml:space="preserve">, </w:t>
      </w:r>
      <w:r>
        <w:rPr>
          <w:rFonts w:ascii="Courier New"/>
          <w:color w:val="9CDCFE"/>
          <w:sz w:val="18"/>
        </w:rPr>
        <w:t xml:space="preserve">classes </w:t>
      </w:r>
      <w:r>
        <w:rPr>
          <w:rFonts w:ascii="Courier New"/>
          <w:color w:val="D4D4D4"/>
          <w:sz w:val="18"/>
        </w:rPr>
        <w:t xml:space="preserve">= </w:t>
      </w:r>
      <w:r>
        <w:rPr>
          <w:rFonts w:ascii="Courier New"/>
          <w:color w:val="CCCCCC"/>
          <w:sz w:val="18"/>
        </w:rPr>
        <w:t>[], [], []</w:t>
      </w:r>
    </w:p>
    <w:p w14:paraId="058A60F1" w14:textId="77777777" w:rsidR="009F7A9C" w:rsidRDefault="00000000">
      <w:pPr>
        <w:spacing w:line="199" w:lineRule="exact"/>
        <w:ind w:left="500"/>
        <w:rPr>
          <w:rFonts w:ascii="Courier New"/>
          <w:sz w:val="18"/>
        </w:rPr>
      </w:pPr>
      <w:r>
        <w:rPr>
          <w:rFonts w:ascii="Courier New"/>
          <w:color w:val="C586C0"/>
          <w:sz w:val="18"/>
        </w:rPr>
        <w:t>for</w:t>
      </w:r>
      <w:r>
        <w:rPr>
          <w:rFonts w:ascii="Courier New"/>
          <w:color w:val="C586C0"/>
          <w:spacing w:val="-3"/>
          <w:sz w:val="18"/>
        </w:rPr>
        <w:t xml:space="preserve"> </w:t>
      </w:r>
      <w:r>
        <w:rPr>
          <w:rFonts w:ascii="Courier New"/>
          <w:color w:val="9CDCFE"/>
          <w:sz w:val="18"/>
        </w:rPr>
        <w:t>det</w:t>
      </w:r>
      <w:r>
        <w:rPr>
          <w:rFonts w:ascii="Courier New"/>
          <w:color w:val="9CDCFE"/>
          <w:spacing w:val="-2"/>
          <w:sz w:val="18"/>
        </w:rPr>
        <w:t xml:space="preserve"> </w:t>
      </w:r>
      <w:r>
        <w:rPr>
          <w:rFonts w:ascii="Courier New"/>
          <w:color w:val="C586C0"/>
          <w:sz w:val="18"/>
        </w:rPr>
        <w:t>in</w:t>
      </w:r>
      <w:r>
        <w:rPr>
          <w:rFonts w:ascii="Courier New"/>
          <w:color w:val="C586C0"/>
          <w:spacing w:val="-3"/>
          <w:sz w:val="18"/>
        </w:rPr>
        <w:t xml:space="preserve"> </w:t>
      </w:r>
      <w:r>
        <w:rPr>
          <w:rFonts w:ascii="Courier New"/>
          <w:color w:val="9CDCFE"/>
          <w:spacing w:val="-2"/>
          <w:sz w:val="18"/>
        </w:rPr>
        <w:t>output</w:t>
      </w:r>
      <w:r>
        <w:rPr>
          <w:rFonts w:ascii="Courier New"/>
          <w:color w:val="CCCCCC"/>
          <w:spacing w:val="-2"/>
          <w:sz w:val="18"/>
        </w:rPr>
        <w:t>:</w:t>
      </w:r>
    </w:p>
    <w:p w14:paraId="28B5ABDC" w14:textId="77777777" w:rsidR="009F7A9C" w:rsidRDefault="00000000">
      <w:pPr>
        <w:spacing w:before="184"/>
        <w:ind w:left="860"/>
        <w:rPr>
          <w:rFonts w:ascii="Courier New"/>
          <w:sz w:val="18"/>
        </w:rPr>
      </w:pPr>
      <w:r>
        <w:rPr>
          <w:rFonts w:ascii="Courier New"/>
          <w:color w:val="9CDCFE"/>
          <w:sz w:val="18"/>
        </w:rPr>
        <w:t>conf</w:t>
      </w:r>
      <w:r>
        <w:rPr>
          <w:rFonts w:ascii="Courier New"/>
          <w:color w:val="9CDCFE"/>
          <w:spacing w:val="-3"/>
          <w:sz w:val="18"/>
        </w:rPr>
        <w:t xml:space="preserve"> </w:t>
      </w:r>
      <w:r>
        <w:rPr>
          <w:rFonts w:ascii="Courier New"/>
          <w:color w:val="D4D4D4"/>
          <w:sz w:val="18"/>
        </w:rPr>
        <w:t>=</w:t>
      </w:r>
      <w:r>
        <w:rPr>
          <w:rFonts w:ascii="Courier New"/>
          <w:color w:val="D4D4D4"/>
          <w:spacing w:val="-2"/>
          <w:sz w:val="18"/>
        </w:rPr>
        <w:t xml:space="preserve"> </w:t>
      </w:r>
      <w:r>
        <w:rPr>
          <w:rFonts w:ascii="Courier New"/>
          <w:color w:val="4EC9B0"/>
          <w:spacing w:val="-2"/>
          <w:sz w:val="18"/>
        </w:rPr>
        <w:t>float</w:t>
      </w:r>
      <w:r>
        <w:rPr>
          <w:rFonts w:ascii="Courier New"/>
          <w:color w:val="CCCCCC"/>
          <w:spacing w:val="-2"/>
          <w:sz w:val="18"/>
        </w:rPr>
        <w:t>(</w:t>
      </w:r>
      <w:r>
        <w:rPr>
          <w:rFonts w:ascii="Courier New"/>
          <w:color w:val="9CDCFE"/>
          <w:spacing w:val="-2"/>
          <w:sz w:val="18"/>
        </w:rPr>
        <w:t>det</w:t>
      </w:r>
      <w:r>
        <w:rPr>
          <w:rFonts w:ascii="Courier New"/>
          <w:color w:val="CCCCCC"/>
          <w:spacing w:val="-2"/>
          <w:sz w:val="18"/>
        </w:rPr>
        <w:t>[</w:t>
      </w:r>
      <w:r>
        <w:rPr>
          <w:rFonts w:ascii="Courier New"/>
          <w:color w:val="B5CEA8"/>
          <w:spacing w:val="-2"/>
          <w:sz w:val="18"/>
        </w:rPr>
        <w:t>4</w:t>
      </w:r>
      <w:r>
        <w:rPr>
          <w:rFonts w:ascii="Courier New"/>
          <w:color w:val="CCCCCC"/>
          <w:spacing w:val="-2"/>
          <w:sz w:val="18"/>
        </w:rPr>
        <w:t>])</w:t>
      </w:r>
    </w:p>
    <w:p w14:paraId="5C8ED423" w14:textId="77777777" w:rsidR="009F7A9C" w:rsidRDefault="00000000">
      <w:pPr>
        <w:spacing w:before="185" w:line="463" w:lineRule="auto"/>
        <w:ind w:left="860" w:right="3624"/>
        <w:rPr>
          <w:rFonts w:ascii="Courier New"/>
          <w:sz w:val="18"/>
        </w:rPr>
      </w:pPr>
      <w:r>
        <w:rPr>
          <w:rFonts w:ascii="Courier New"/>
          <w:color w:val="C586C0"/>
          <w:sz w:val="18"/>
        </w:rPr>
        <w:t>if</w:t>
      </w:r>
      <w:r>
        <w:rPr>
          <w:rFonts w:ascii="Courier New"/>
          <w:color w:val="C586C0"/>
          <w:spacing w:val="-7"/>
          <w:sz w:val="18"/>
        </w:rPr>
        <w:t xml:space="preserve"> </w:t>
      </w:r>
      <w:r>
        <w:rPr>
          <w:rFonts w:ascii="Courier New"/>
          <w:color w:val="9CDCFE"/>
          <w:sz w:val="18"/>
        </w:rPr>
        <w:t>conf</w:t>
      </w:r>
      <w:r>
        <w:rPr>
          <w:rFonts w:ascii="Courier New"/>
          <w:color w:val="9CDCFE"/>
          <w:spacing w:val="-7"/>
          <w:sz w:val="18"/>
        </w:rPr>
        <w:t xml:space="preserve"> </w:t>
      </w:r>
      <w:r>
        <w:rPr>
          <w:rFonts w:ascii="Courier New"/>
          <w:color w:val="D4D4D4"/>
          <w:sz w:val="18"/>
        </w:rPr>
        <w:t>&lt;</w:t>
      </w:r>
      <w:r>
        <w:rPr>
          <w:rFonts w:ascii="Courier New"/>
          <w:color w:val="D4D4D4"/>
          <w:spacing w:val="-7"/>
          <w:sz w:val="18"/>
        </w:rPr>
        <w:t xml:space="preserve"> </w:t>
      </w:r>
      <w:r>
        <w:rPr>
          <w:rFonts w:ascii="Courier New"/>
          <w:color w:val="4FC1FF"/>
          <w:sz w:val="18"/>
        </w:rPr>
        <w:t>YOLO_THRESHOLD</w:t>
      </w:r>
      <w:r>
        <w:rPr>
          <w:rFonts w:ascii="Courier New"/>
          <w:color w:val="CCCCCC"/>
          <w:sz w:val="18"/>
        </w:rPr>
        <w:t>:</w:t>
      </w:r>
      <w:r>
        <w:rPr>
          <w:rFonts w:ascii="Courier New"/>
          <w:color w:val="CCCCCC"/>
          <w:spacing w:val="-7"/>
          <w:sz w:val="18"/>
        </w:rPr>
        <w:t xml:space="preserve"> </w:t>
      </w:r>
      <w:r>
        <w:rPr>
          <w:rFonts w:ascii="Courier New"/>
          <w:color w:val="C586C0"/>
          <w:sz w:val="18"/>
        </w:rPr>
        <w:t xml:space="preserve">continue </w:t>
      </w:r>
      <w:proofErr w:type="spellStart"/>
      <w:r>
        <w:rPr>
          <w:rFonts w:ascii="Courier New"/>
          <w:color w:val="9CDCFE"/>
          <w:sz w:val="18"/>
        </w:rPr>
        <w:t>x</w:t>
      </w:r>
      <w:r>
        <w:rPr>
          <w:rFonts w:ascii="Courier New"/>
          <w:color w:val="CCCCCC"/>
          <w:sz w:val="18"/>
        </w:rPr>
        <w:t>,</w:t>
      </w:r>
      <w:r>
        <w:rPr>
          <w:rFonts w:ascii="Courier New"/>
          <w:color w:val="9CDCFE"/>
          <w:sz w:val="18"/>
        </w:rPr>
        <w:t>y</w:t>
      </w:r>
      <w:r>
        <w:rPr>
          <w:rFonts w:ascii="Courier New"/>
          <w:color w:val="CCCCCC"/>
          <w:sz w:val="18"/>
        </w:rPr>
        <w:t>,</w:t>
      </w:r>
      <w:r>
        <w:rPr>
          <w:rFonts w:ascii="Courier New"/>
          <w:color w:val="9CDCFE"/>
          <w:sz w:val="18"/>
        </w:rPr>
        <w:t>bw</w:t>
      </w:r>
      <w:r>
        <w:rPr>
          <w:rFonts w:ascii="Courier New"/>
          <w:color w:val="CCCCCC"/>
          <w:sz w:val="18"/>
        </w:rPr>
        <w:t>,</w:t>
      </w:r>
      <w:r>
        <w:rPr>
          <w:rFonts w:ascii="Courier New"/>
          <w:color w:val="9CDCFE"/>
          <w:sz w:val="18"/>
        </w:rPr>
        <w:t>bh</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det</w:t>
      </w:r>
      <w:r>
        <w:rPr>
          <w:rFonts w:ascii="Courier New"/>
          <w:color w:val="CCCCCC"/>
          <w:sz w:val="18"/>
        </w:rPr>
        <w:t>[:</w:t>
      </w:r>
      <w:r>
        <w:rPr>
          <w:rFonts w:ascii="Courier New"/>
          <w:color w:val="B5CEA8"/>
          <w:sz w:val="18"/>
        </w:rPr>
        <w:t>4</w:t>
      </w:r>
      <w:r>
        <w:rPr>
          <w:rFonts w:ascii="Courier New"/>
          <w:color w:val="CCCCCC"/>
          <w:sz w:val="18"/>
        </w:rPr>
        <w:t>]</w:t>
      </w:r>
      <w:r>
        <w:rPr>
          <w:rFonts w:ascii="Courier New"/>
          <w:color w:val="D4D4D4"/>
          <w:sz w:val="18"/>
        </w:rPr>
        <w:t>*</w:t>
      </w:r>
      <w:r>
        <w:rPr>
          <w:rFonts w:ascii="Courier New"/>
          <w:color w:val="4FC1FF"/>
          <w:sz w:val="18"/>
        </w:rPr>
        <w:t>INPUT_SIZE</w:t>
      </w:r>
    </w:p>
    <w:p w14:paraId="6E6D2BE9" w14:textId="77777777" w:rsidR="009F7A9C" w:rsidRPr="00A538DC" w:rsidRDefault="00000000">
      <w:pPr>
        <w:spacing w:line="458" w:lineRule="auto"/>
        <w:ind w:left="860" w:right="4632"/>
        <w:rPr>
          <w:rFonts w:ascii="Courier New"/>
          <w:sz w:val="18"/>
          <w:lang w:val="fr-FR"/>
        </w:rPr>
      </w:pPr>
      <w:r w:rsidRPr="00A538DC">
        <w:rPr>
          <w:rFonts w:ascii="Courier New"/>
          <w:color w:val="9CDCFE"/>
          <w:sz w:val="18"/>
          <w:lang w:val="fr-FR"/>
        </w:rPr>
        <w:t>x</w:t>
      </w:r>
      <w:r w:rsidRPr="00A538DC">
        <w:rPr>
          <w:rFonts w:ascii="Courier New"/>
          <w:color w:val="9CDCFE"/>
          <w:spacing w:val="-6"/>
          <w:sz w:val="18"/>
          <w:lang w:val="fr-FR"/>
        </w:rPr>
        <w:t xml:space="preserve"> </w:t>
      </w:r>
      <w:r w:rsidRPr="00A538DC">
        <w:rPr>
          <w:rFonts w:ascii="Courier New"/>
          <w:color w:val="D4D4D4"/>
          <w:sz w:val="18"/>
          <w:lang w:val="fr-FR"/>
        </w:rPr>
        <w:t>=</w:t>
      </w:r>
      <w:r w:rsidRPr="00A538DC">
        <w:rPr>
          <w:rFonts w:ascii="Courier New"/>
          <w:color w:val="D4D4D4"/>
          <w:spacing w:val="-6"/>
          <w:sz w:val="18"/>
          <w:lang w:val="fr-FR"/>
        </w:rPr>
        <w:t xml:space="preserve"> </w:t>
      </w:r>
      <w:r w:rsidRPr="00A538DC">
        <w:rPr>
          <w:rFonts w:ascii="Courier New"/>
          <w:color w:val="CCCCCC"/>
          <w:sz w:val="18"/>
          <w:lang w:val="fr-FR"/>
        </w:rPr>
        <w:t>(</w:t>
      </w:r>
      <w:r w:rsidRPr="00A538DC">
        <w:rPr>
          <w:rFonts w:ascii="Courier New"/>
          <w:color w:val="9CDCFE"/>
          <w:sz w:val="18"/>
          <w:lang w:val="fr-FR"/>
        </w:rPr>
        <w:t>x</w:t>
      </w:r>
      <w:r w:rsidRPr="00A538DC">
        <w:rPr>
          <w:rFonts w:ascii="Courier New"/>
          <w:color w:val="D4D4D4"/>
          <w:sz w:val="18"/>
          <w:lang w:val="fr-FR"/>
        </w:rPr>
        <w:t>-</w:t>
      </w:r>
      <w:proofErr w:type="spellStart"/>
      <w:r w:rsidRPr="00A538DC">
        <w:rPr>
          <w:rFonts w:ascii="Courier New"/>
          <w:color w:val="9CDCFE"/>
          <w:sz w:val="18"/>
          <w:lang w:val="fr-FR"/>
        </w:rPr>
        <w:t>dw</w:t>
      </w:r>
      <w:proofErr w:type="spellEnd"/>
      <w:r w:rsidRPr="00A538DC">
        <w:rPr>
          <w:rFonts w:ascii="Courier New"/>
          <w:color w:val="CCCCCC"/>
          <w:sz w:val="18"/>
          <w:lang w:val="fr-FR"/>
        </w:rPr>
        <w:t>)</w:t>
      </w:r>
      <w:r w:rsidRPr="00A538DC">
        <w:rPr>
          <w:rFonts w:ascii="Courier New"/>
          <w:color w:val="D4D4D4"/>
          <w:sz w:val="18"/>
          <w:lang w:val="fr-FR"/>
        </w:rPr>
        <w:t>/</w:t>
      </w:r>
      <w:r w:rsidRPr="00A538DC">
        <w:rPr>
          <w:rFonts w:ascii="Courier New"/>
          <w:color w:val="9CDCFE"/>
          <w:sz w:val="18"/>
          <w:lang w:val="fr-FR"/>
        </w:rPr>
        <w:t>r</w:t>
      </w:r>
      <w:r w:rsidRPr="00A538DC">
        <w:rPr>
          <w:rFonts w:ascii="Courier New"/>
          <w:color w:val="CCCCCC"/>
          <w:sz w:val="18"/>
          <w:lang w:val="fr-FR"/>
        </w:rPr>
        <w:t>;</w:t>
      </w:r>
      <w:r w:rsidRPr="00A538DC">
        <w:rPr>
          <w:rFonts w:ascii="Courier New"/>
          <w:color w:val="CCCCCC"/>
          <w:spacing w:val="-6"/>
          <w:sz w:val="18"/>
          <w:lang w:val="fr-FR"/>
        </w:rPr>
        <w:t xml:space="preserve"> </w:t>
      </w:r>
      <w:r w:rsidRPr="00A538DC">
        <w:rPr>
          <w:rFonts w:ascii="Courier New"/>
          <w:color w:val="9CDCFE"/>
          <w:sz w:val="18"/>
          <w:lang w:val="fr-FR"/>
        </w:rPr>
        <w:t>y</w:t>
      </w:r>
      <w:r w:rsidRPr="00A538DC">
        <w:rPr>
          <w:rFonts w:ascii="Courier New"/>
          <w:color w:val="9CDCFE"/>
          <w:spacing w:val="-6"/>
          <w:sz w:val="18"/>
          <w:lang w:val="fr-FR"/>
        </w:rPr>
        <w:t xml:space="preserve"> </w:t>
      </w:r>
      <w:r w:rsidRPr="00A538DC">
        <w:rPr>
          <w:rFonts w:ascii="Courier New"/>
          <w:color w:val="D4D4D4"/>
          <w:sz w:val="18"/>
          <w:lang w:val="fr-FR"/>
        </w:rPr>
        <w:t>=</w:t>
      </w:r>
      <w:r w:rsidRPr="00A538DC">
        <w:rPr>
          <w:rFonts w:ascii="Courier New"/>
          <w:color w:val="D4D4D4"/>
          <w:spacing w:val="-6"/>
          <w:sz w:val="18"/>
          <w:lang w:val="fr-FR"/>
        </w:rPr>
        <w:t xml:space="preserve"> </w:t>
      </w:r>
      <w:r w:rsidRPr="00A538DC">
        <w:rPr>
          <w:rFonts w:ascii="Courier New"/>
          <w:color w:val="CCCCCC"/>
          <w:sz w:val="18"/>
          <w:lang w:val="fr-FR"/>
        </w:rPr>
        <w:t>(</w:t>
      </w:r>
      <w:r w:rsidRPr="00A538DC">
        <w:rPr>
          <w:rFonts w:ascii="Courier New"/>
          <w:color w:val="9CDCFE"/>
          <w:sz w:val="18"/>
          <w:lang w:val="fr-FR"/>
        </w:rPr>
        <w:t>y</w:t>
      </w:r>
      <w:r w:rsidRPr="00A538DC">
        <w:rPr>
          <w:rFonts w:ascii="Courier New"/>
          <w:color w:val="D4D4D4"/>
          <w:sz w:val="18"/>
          <w:lang w:val="fr-FR"/>
        </w:rPr>
        <w:t>-</w:t>
      </w:r>
      <w:proofErr w:type="spellStart"/>
      <w:r w:rsidRPr="00A538DC">
        <w:rPr>
          <w:rFonts w:ascii="Courier New"/>
          <w:color w:val="9CDCFE"/>
          <w:sz w:val="18"/>
          <w:lang w:val="fr-FR"/>
        </w:rPr>
        <w:t>dh</w:t>
      </w:r>
      <w:proofErr w:type="spellEnd"/>
      <w:r w:rsidRPr="00A538DC">
        <w:rPr>
          <w:rFonts w:ascii="Courier New"/>
          <w:color w:val="CCCCCC"/>
          <w:sz w:val="18"/>
          <w:lang w:val="fr-FR"/>
        </w:rPr>
        <w:t>)</w:t>
      </w:r>
      <w:r w:rsidRPr="00A538DC">
        <w:rPr>
          <w:rFonts w:ascii="Courier New"/>
          <w:color w:val="D4D4D4"/>
          <w:sz w:val="18"/>
          <w:lang w:val="fr-FR"/>
        </w:rPr>
        <w:t>/</w:t>
      </w:r>
      <w:r w:rsidRPr="00A538DC">
        <w:rPr>
          <w:rFonts w:ascii="Courier New"/>
          <w:color w:val="9CDCFE"/>
          <w:sz w:val="18"/>
          <w:lang w:val="fr-FR"/>
        </w:rPr>
        <w:t xml:space="preserve">r </w:t>
      </w:r>
      <w:proofErr w:type="spellStart"/>
      <w:r w:rsidRPr="00A538DC">
        <w:rPr>
          <w:rFonts w:ascii="Courier New"/>
          <w:color w:val="9CDCFE"/>
          <w:sz w:val="18"/>
          <w:lang w:val="fr-FR"/>
        </w:rPr>
        <w:t>bw</w:t>
      </w:r>
      <w:proofErr w:type="spellEnd"/>
      <w:r w:rsidRPr="00A538DC">
        <w:rPr>
          <w:rFonts w:ascii="Courier New"/>
          <w:color w:val="D4D4D4"/>
          <w:sz w:val="18"/>
          <w:lang w:val="fr-FR"/>
        </w:rPr>
        <w:t>/=</w:t>
      </w:r>
      <w:r w:rsidRPr="00A538DC">
        <w:rPr>
          <w:rFonts w:ascii="Courier New"/>
          <w:color w:val="9CDCFE"/>
          <w:sz w:val="18"/>
          <w:lang w:val="fr-FR"/>
        </w:rPr>
        <w:t>r</w:t>
      </w:r>
      <w:r w:rsidRPr="00A538DC">
        <w:rPr>
          <w:rFonts w:ascii="Courier New"/>
          <w:color w:val="CCCCCC"/>
          <w:sz w:val="18"/>
          <w:lang w:val="fr-FR"/>
        </w:rPr>
        <w:t xml:space="preserve">; </w:t>
      </w:r>
      <w:proofErr w:type="spellStart"/>
      <w:r w:rsidRPr="00A538DC">
        <w:rPr>
          <w:rFonts w:ascii="Courier New"/>
          <w:color w:val="9CDCFE"/>
          <w:sz w:val="18"/>
          <w:lang w:val="fr-FR"/>
        </w:rPr>
        <w:t>bh</w:t>
      </w:r>
      <w:proofErr w:type="spellEnd"/>
      <w:r w:rsidRPr="00A538DC">
        <w:rPr>
          <w:rFonts w:ascii="Courier New"/>
          <w:color w:val="D4D4D4"/>
          <w:sz w:val="18"/>
          <w:lang w:val="fr-FR"/>
        </w:rPr>
        <w:t>/=</w:t>
      </w:r>
      <w:r w:rsidRPr="00A538DC">
        <w:rPr>
          <w:rFonts w:ascii="Courier New"/>
          <w:color w:val="9CDCFE"/>
          <w:sz w:val="18"/>
          <w:lang w:val="fr-FR"/>
        </w:rPr>
        <w:t>r</w:t>
      </w:r>
    </w:p>
    <w:p w14:paraId="6D3A8ABE" w14:textId="77777777" w:rsidR="009F7A9C" w:rsidRPr="00A538DC" w:rsidRDefault="00000000">
      <w:pPr>
        <w:spacing w:line="458" w:lineRule="auto"/>
        <w:ind w:left="860" w:right="4264"/>
        <w:rPr>
          <w:rFonts w:ascii="Courier New"/>
          <w:sz w:val="18"/>
          <w:lang w:val="fr-FR"/>
        </w:rPr>
      </w:pPr>
      <w:r w:rsidRPr="00A538DC">
        <w:rPr>
          <w:rFonts w:ascii="Courier New"/>
          <w:color w:val="9CDCFE"/>
          <w:sz w:val="18"/>
          <w:lang w:val="fr-FR"/>
        </w:rPr>
        <w:t>x1</w:t>
      </w:r>
      <w:r w:rsidRPr="00A538DC">
        <w:rPr>
          <w:rFonts w:ascii="Courier New"/>
          <w:color w:val="CCCCCC"/>
          <w:sz w:val="18"/>
          <w:lang w:val="fr-FR"/>
        </w:rPr>
        <w:t>,</w:t>
      </w:r>
      <w:r w:rsidRPr="00A538DC">
        <w:rPr>
          <w:rFonts w:ascii="Courier New"/>
          <w:color w:val="9CDCFE"/>
          <w:sz w:val="18"/>
          <w:lang w:val="fr-FR"/>
        </w:rPr>
        <w:t>y1</w:t>
      </w:r>
      <w:r w:rsidRPr="00A538DC">
        <w:rPr>
          <w:rFonts w:ascii="Courier New"/>
          <w:color w:val="9CDCFE"/>
          <w:spacing w:val="-9"/>
          <w:sz w:val="18"/>
          <w:lang w:val="fr-FR"/>
        </w:rPr>
        <w:t xml:space="preserve"> </w:t>
      </w:r>
      <w:r w:rsidRPr="00A538DC">
        <w:rPr>
          <w:rFonts w:ascii="Courier New"/>
          <w:color w:val="D4D4D4"/>
          <w:sz w:val="18"/>
          <w:lang w:val="fr-FR"/>
        </w:rPr>
        <w:t>=</w:t>
      </w:r>
      <w:r w:rsidRPr="00A538DC">
        <w:rPr>
          <w:rFonts w:ascii="Courier New"/>
          <w:color w:val="D4D4D4"/>
          <w:spacing w:val="-9"/>
          <w:sz w:val="18"/>
          <w:lang w:val="fr-FR"/>
        </w:rPr>
        <w:t xml:space="preserve"> </w:t>
      </w:r>
      <w:proofErr w:type="spellStart"/>
      <w:r w:rsidRPr="00A538DC">
        <w:rPr>
          <w:rFonts w:ascii="Courier New"/>
          <w:color w:val="4EC9B0"/>
          <w:sz w:val="18"/>
          <w:lang w:val="fr-FR"/>
        </w:rPr>
        <w:t>int</w:t>
      </w:r>
      <w:proofErr w:type="spellEnd"/>
      <w:r w:rsidRPr="00A538DC">
        <w:rPr>
          <w:rFonts w:ascii="Courier New"/>
          <w:color w:val="CCCCCC"/>
          <w:sz w:val="18"/>
          <w:lang w:val="fr-FR"/>
        </w:rPr>
        <w:t>(</w:t>
      </w:r>
      <w:r w:rsidRPr="00A538DC">
        <w:rPr>
          <w:rFonts w:ascii="Courier New"/>
          <w:color w:val="9CDCFE"/>
          <w:sz w:val="18"/>
          <w:lang w:val="fr-FR"/>
        </w:rPr>
        <w:t>x</w:t>
      </w:r>
      <w:r w:rsidRPr="00A538DC">
        <w:rPr>
          <w:rFonts w:ascii="Courier New"/>
          <w:color w:val="D4D4D4"/>
          <w:sz w:val="18"/>
          <w:lang w:val="fr-FR"/>
        </w:rPr>
        <w:t>-</w:t>
      </w:r>
      <w:proofErr w:type="spellStart"/>
      <w:r w:rsidRPr="00A538DC">
        <w:rPr>
          <w:rFonts w:ascii="Courier New"/>
          <w:color w:val="9CDCFE"/>
          <w:sz w:val="18"/>
          <w:lang w:val="fr-FR"/>
        </w:rPr>
        <w:t>bw</w:t>
      </w:r>
      <w:proofErr w:type="spellEnd"/>
      <w:r w:rsidRPr="00A538DC">
        <w:rPr>
          <w:rFonts w:ascii="Courier New"/>
          <w:color w:val="D4D4D4"/>
          <w:sz w:val="18"/>
          <w:lang w:val="fr-FR"/>
        </w:rPr>
        <w:t>/</w:t>
      </w:r>
      <w:r w:rsidRPr="00A538DC">
        <w:rPr>
          <w:rFonts w:ascii="Courier New"/>
          <w:color w:val="B5CEA8"/>
          <w:sz w:val="18"/>
          <w:lang w:val="fr-FR"/>
        </w:rPr>
        <w:t>2</w:t>
      </w:r>
      <w:r w:rsidRPr="00A538DC">
        <w:rPr>
          <w:rFonts w:ascii="Courier New"/>
          <w:color w:val="CCCCCC"/>
          <w:sz w:val="18"/>
          <w:lang w:val="fr-FR"/>
        </w:rPr>
        <w:t>),</w:t>
      </w:r>
      <w:r w:rsidRPr="00A538DC">
        <w:rPr>
          <w:rFonts w:ascii="Courier New"/>
          <w:color w:val="CCCCCC"/>
          <w:spacing w:val="-9"/>
          <w:sz w:val="18"/>
          <w:lang w:val="fr-FR"/>
        </w:rPr>
        <w:t xml:space="preserve"> </w:t>
      </w:r>
      <w:proofErr w:type="spellStart"/>
      <w:r w:rsidRPr="00A538DC">
        <w:rPr>
          <w:rFonts w:ascii="Courier New"/>
          <w:color w:val="4EC9B0"/>
          <w:sz w:val="18"/>
          <w:lang w:val="fr-FR"/>
        </w:rPr>
        <w:t>int</w:t>
      </w:r>
      <w:proofErr w:type="spellEnd"/>
      <w:r w:rsidRPr="00A538DC">
        <w:rPr>
          <w:rFonts w:ascii="Courier New"/>
          <w:color w:val="CCCCCC"/>
          <w:sz w:val="18"/>
          <w:lang w:val="fr-FR"/>
        </w:rPr>
        <w:t>(</w:t>
      </w:r>
      <w:r w:rsidRPr="00A538DC">
        <w:rPr>
          <w:rFonts w:ascii="Courier New"/>
          <w:color w:val="9CDCFE"/>
          <w:sz w:val="18"/>
          <w:lang w:val="fr-FR"/>
        </w:rPr>
        <w:t>y</w:t>
      </w:r>
      <w:r w:rsidRPr="00A538DC">
        <w:rPr>
          <w:rFonts w:ascii="Courier New"/>
          <w:color w:val="D4D4D4"/>
          <w:sz w:val="18"/>
          <w:lang w:val="fr-FR"/>
        </w:rPr>
        <w:t>-</w:t>
      </w:r>
      <w:proofErr w:type="spellStart"/>
      <w:r w:rsidRPr="00A538DC">
        <w:rPr>
          <w:rFonts w:ascii="Courier New"/>
          <w:color w:val="9CDCFE"/>
          <w:sz w:val="18"/>
          <w:lang w:val="fr-FR"/>
        </w:rPr>
        <w:t>bh</w:t>
      </w:r>
      <w:proofErr w:type="spellEnd"/>
      <w:r w:rsidRPr="00A538DC">
        <w:rPr>
          <w:rFonts w:ascii="Courier New"/>
          <w:color w:val="D4D4D4"/>
          <w:sz w:val="18"/>
          <w:lang w:val="fr-FR"/>
        </w:rPr>
        <w:t>/</w:t>
      </w:r>
      <w:r w:rsidRPr="00A538DC">
        <w:rPr>
          <w:rFonts w:ascii="Courier New"/>
          <w:color w:val="B5CEA8"/>
          <w:sz w:val="18"/>
          <w:lang w:val="fr-FR"/>
        </w:rPr>
        <w:t>2</w:t>
      </w:r>
      <w:r w:rsidRPr="00A538DC">
        <w:rPr>
          <w:rFonts w:ascii="Courier New"/>
          <w:color w:val="CCCCCC"/>
          <w:sz w:val="18"/>
          <w:lang w:val="fr-FR"/>
        </w:rPr>
        <w:t xml:space="preserve">) </w:t>
      </w:r>
      <w:r w:rsidRPr="00A538DC">
        <w:rPr>
          <w:rFonts w:ascii="Courier New"/>
          <w:color w:val="9CDCFE"/>
          <w:sz w:val="18"/>
          <w:lang w:val="fr-FR"/>
        </w:rPr>
        <w:t>x2</w:t>
      </w:r>
      <w:r w:rsidRPr="00A538DC">
        <w:rPr>
          <w:rFonts w:ascii="Courier New"/>
          <w:color w:val="CCCCCC"/>
          <w:sz w:val="18"/>
          <w:lang w:val="fr-FR"/>
        </w:rPr>
        <w:t>,</w:t>
      </w:r>
      <w:r w:rsidRPr="00A538DC">
        <w:rPr>
          <w:rFonts w:ascii="Courier New"/>
          <w:color w:val="9CDCFE"/>
          <w:sz w:val="18"/>
          <w:lang w:val="fr-FR"/>
        </w:rPr>
        <w:t>y2</w:t>
      </w:r>
      <w:r w:rsidRPr="00A538DC">
        <w:rPr>
          <w:rFonts w:ascii="Courier New"/>
          <w:color w:val="9CDCFE"/>
          <w:spacing w:val="-9"/>
          <w:sz w:val="18"/>
          <w:lang w:val="fr-FR"/>
        </w:rPr>
        <w:t xml:space="preserve"> </w:t>
      </w:r>
      <w:r w:rsidRPr="00A538DC">
        <w:rPr>
          <w:rFonts w:ascii="Courier New"/>
          <w:color w:val="D4D4D4"/>
          <w:sz w:val="18"/>
          <w:lang w:val="fr-FR"/>
        </w:rPr>
        <w:t>=</w:t>
      </w:r>
      <w:r w:rsidRPr="00A538DC">
        <w:rPr>
          <w:rFonts w:ascii="Courier New"/>
          <w:color w:val="D4D4D4"/>
          <w:spacing w:val="-9"/>
          <w:sz w:val="18"/>
          <w:lang w:val="fr-FR"/>
        </w:rPr>
        <w:t xml:space="preserve"> </w:t>
      </w:r>
      <w:proofErr w:type="spellStart"/>
      <w:r w:rsidRPr="00A538DC">
        <w:rPr>
          <w:rFonts w:ascii="Courier New"/>
          <w:color w:val="4EC9B0"/>
          <w:sz w:val="18"/>
          <w:lang w:val="fr-FR"/>
        </w:rPr>
        <w:t>int</w:t>
      </w:r>
      <w:proofErr w:type="spellEnd"/>
      <w:r w:rsidRPr="00A538DC">
        <w:rPr>
          <w:rFonts w:ascii="Courier New"/>
          <w:color w:val="CCCCCC"/>
          <w:sz w:val="18"/>
          <w:lang w:val="fr-FR"/>
        </w:rPr>
        <w:t>(</w:t>
      </w:r>
      <w:proofErr w:type="spellStart"/>
      <w:r w:rsidRPr="00A538DC">
        <w:rPr>
          <w:rFonts w:ascii="Courier New"/>
          <w:color w:val="9CDCFE"/>
          <w:sz w:val="18"/>
          <w:lang w:val="fr-FR"/>
        </w:rPr>
        <w:t>x</w:t>
      </w:r>
      <w:r w:rsidRPr="00A538DC">
        <w:rPr>
          <w:rFonts w:ascii="Courier New"/>
          <w:color w:val="D4D4D4"/>
          <w:sz w:val="18"/>
          <w:lang w:val="fr-FR"/>
        </w:rPr>
        <w:t>+</w:t>
      </w:r>
      <w:r w:rsidRPr="00A538DC">
        <w:rPr>
          <w:rFonts w:ascii="Courier New"/>
          <w:color w:val="9CDCFE"/>
          <w:sz w:val="18"/>
          <w:lang w:val="fr-FR"/>
        </w:rPr>
        <w:t>bw</w:t>
      </w:r>
      <w:proofErr w:type="spellEnd"/>
      <w:r w:rsidRPr="00A538DC">
        <w:rPr>
          <w:rFonts w:ascii="Courier New"/>
          <w:color w:val="D4D4D4"/>
          <w:sz w:val="18"/>
          <w:lang w:val="fr-FR"/>
        </w:rPr>
        <w:t>/</w:t>
      </w:r>
      <w:r w:rsidRPr="00A538DC">
        <w:rPr>
          <w:rFonts w:ascii="Courier New"/>
          <w:color w:val="B5CEA8"/>
          <w:sz w:val="18"/>
          <w:lang w:val="fr-FR"/>
        </w:rPr>
        <w:t>2</w:t>
      </w:r>
      <w:r w:rsidRPr="00A538DC">
        <w:rPr>
          <w:rFonts w:ascii="Courier New"/>
          <w:color w:val="CCCCCC"/>
          <w:sz w:val="18"/>
          <w:lang w:val="fr-FR"/>
        </w:rPr>
        <w:t>),</w:t>
      </w:r>
      <w:r w:rsidRPr="00A538DC">
        <w:rPr>
          <w:rFonts w:ascii="Courier New"/>
          <w:color w:val="CCCCCC"/>
          <w:spacing w:val="-9"/>
          <w:sz w:val="18"/>
          <w:lang w:val="fr-FR"/>
        </w:rPr>
        <w:t xml:space="preserve"> </w:t>
      </w:r>
      <w:proofErr w:type="spellStart"/>
      <w:r w:rsidRPr="00A538DC">
        <w:rPr>
          <w:rFonts w:ascii="Courier New"/>
          <w:color w:val="4EC9B0"/>
          <w:sz w:val="18"/>
          <w:lang w:val="fr-FR"/>
        </w:rPr>
        <w:t>int</w:t>
      </w:r>
      <w:proofErr w:type="spellEnd"/>
      <w:r w:rsidRPr="00A538DC">
        <w:rPr>
          <w:rFonts w:ascii="Courier New"/>
          <w:color w:val="CCCCCC"/>
          <w:sz w:val="18"/>
          <w:lang w:val="fr-FR"/>
        </w:rPr>
        <w:t>(</w:t>
      </w:r>
      <w:proofErr w:type="spellStart"/>
      <w:r w:rsidRPr="00A538DC">
        <w:rPr>
          <w:rFonts w:ascii="Courier New"/>
          <w:color w:val="9CDCFE"/>
          <w:sz w:val="18"/>
          <w:lang w:val="fr-FR"/>
        </w:rPr>
        <w:t>y</w:t>
      </w:r>
      <w:r w:rsidRPr="00A538DC">
        <w:rPr>
          <w:rFonts w:ascii="Courier New"/>
          <w:color w:val="D4D4D4"/>
          <w:sz w:val="18"/>
          <w:lang w:val="fr-FR"/>
        </w:rPr>
        <w:t>+</w:t>
      </w:r>
      <w:r w:rsidRPr="00A538DC">
        <w:rPr>
          <w:rFonts w:ascii="Courier New"/>
          <w:color w:val="9CDCFE"/>
          <w:sz w:val="18"/>
          <w:lang w:val="fr-FR"/>
        </w:rPr>
        <w:t>bh</w:t>
      </w:r>
      <w:proofErr w:type="spellEnd"/>
      <w:r w:rsidRPr="00A538DC">
        <w:rPr>
          <w:rFonts w:ascii="Courier New"/>
          <w:color w:val="D4D4D4"/>
          <w:sz w:val="18"/>
          <w:lang w:val="fr-FR"/>
        </w:rPr>
        <w:t>/</w:t>
      </w:r>
      <w:r w:rsidRPr="00A538DC">
        <w:rPr>
          <w:rFonts w:ascii="Courier New"/>
          <w:color w:val="B5CEA8"/>
          <w:sz w:val="18"/>
          <w:lang w:val="fr-FR"/>
        </w:rPr>
        <w:t>2</w:t>
      </w:r>
      <w:r w:rsidRPr="00A538DC">
        <w:rPr>
          <w:rFonts w:ascii="Courier New"/>
          <w:color w:val="CCCCCC"/>
          <w:sz w:val="18"/>
          <w:lang w:val="fr-FR"/>
        </w:rPr>
        <w:t xml:space="preserve">) </w:t>
      </w:r>
      <w:proofErr w:type="spellStart"/>
      <w:r w:rsidRPr="00A538DC">
        <w:rPr>
          <w:rFonts w:ascii="Courier New"/>
          <w:color w:val="9CDCFE"/>
          <w:spacing w:val="-2"/>
          <w:sz w:val="18"/>
          <w:lang w:val="fr-FR"/>
        </w:rPr>
        <w:t>boxes</w:t>
      </w:r>
      <w:r w:rsidRPr="00A538DC">
        <w:rPr>
          <w:rFonts w:ascii="Courier New"/>
          <w:color w:val="CCCCCC"/>
          <w:spacing w:val="-2"/>
          <w:sz w:val="18"/>
          <w:lang w:val="fr-FR"/>
        </w:rPr>
        <w:t>.</w:t>
      </w:r>
      <w:r w:rsidRPr="00A538DC">
        <w:rPr>
          <w:rFonts w:ascii="Courier New"/>
          <w:color w:val="DCDCAA"/>
          <w:spacing w:val="-2"/>
          <w:sz w:val="18"/>
          <w:lang w:val="fr-FR"/>
        </w:rPr>
        <w:t>append</w:t>
      </w:r>
      <w:proofErr w:type="spellEnd"/>
      <w:r w:rsidRPr="00A538DC">
        <w:rPr>
          <w:rFonts w:ascii="Courier New"/>
          <w:color w:val="CCCCCC"/>
          <w:spacing w:val="-2"/>
          <w:sz w:val="18"/>
          <w:lang w:val="fr-FR"/>
        </w:rPr>
        <w:t>((</w:t>
      </w:r>
      <w:r w:rsidRPr="00A538DC">
        <w:rPr>
          <w:rFonts w:ascii="Courier New"/>
          <w:color w:val="9CDCFE"/>
          <w:spacing w:val="-2"/>
          <w:sz w:val="18"/>
          <w:lang w:val="fr-FR"/>
        </w:rPr>
        <w:t>x1</w:t>
      </w:r>
      <w:r w:rsidRPr="00A538DC">
        <w:rPr>
          <w:rFonts w:ascii="Courier New"/>
          <w:color w:val="CCCCCC"/>
          <w:spacing w:val="-2"/>
          <w:sz w:val="18"/>
          <w:lang w:val="fr-FR"/>
        </w:rPr>
        <w:t>,</w:t>
      </w:r>
      <w:r w:rsidRPr="00A538DC">
        <w:rPr>
          <w:rFonts w:ascii="Courier New"/>
          <w:color w:val="9CDCFE"/>
          <w:spacing w:val="-2"/>
          <w:sz w:val="18"/>
          <w:lang w:val="fr-FR"/>
        </w:rPr>
        <w:t>y1</w:t>
      </w:r>
      <w:r w:rsidRPr="00A538DC">
        <w:rPr>
          <w:rFonts w:ascii="Courier New"/>
          <w:color w:val="CCCCCC"/>
          <w:spacing w:val="-2"/>
          <w:sz w:val="18"/>
          <w:lang w:val="fr-FR"/>
        </w:rPr>
        <w:t>,</w:t>
      </w:r>
      <w:r w:rsidRPr="00A538DC">
        <w:rPr>
          <w:rFonts w:ascii="Courier New"/>
          <w:color w:val="9CDCFE"/>
          <w:spacing w:val="-2"/>
          <w:sz w:val="18"/>
          <w:lang w:val="fr-FR"/>
        </w:rPr>
        <w:t>x2</w:t>
      </w:r>
      <w:r w:rsidRPr="00A538DC">
        <w:rPr>
          <w:rFonts w:ascii="Courier New"/>
          <w:color w:val="CCCCCC"/>
          <w:spacing w:val="-2"/>
          <w:sz w:val="18"/>
          <w:lang w:val="fr-FR"/>
        </w:rPr>
        <w:t>,</w:t>
      </w:r>
      <w:r w:rsidRPr="00A538DC">
        <w:rPr>
          <w:rFonts w:ascii="Courier New"/>
          <w:color w:val="9CDCFE"/>
          <w:spacing w:val="-2"/>
          <w:sz w:val="18"/>
          <w:lang w:val="fr-FR"/>
        </w:rPr>
        <w:t>y2</w:t>
      </w:r>
      <w:r w:rsidRPr="00A538DC">
        <w:rPr>
          <w:rFonts w:ascii="Courier New"/>
          <w:color w:val="CCCCCC"/>
          <w:spacing w:val="-2"/>
          <w:sz w:val="18"/>
          <w:lang w:val="fr-FR"/>
        </w:rPr>
        <w:t xml:space="preserve">)) </w:t>
      </w:r>
      <w:proofErr w:type="spellStart"/>
      <w:r w:rsidRPr="00A538DC">
        <w:rPr>
          <w:rFonts w:ascii="Courier New"/>
          <w:color w:val="9CDCFE"/>
          <w:spacing w:val="-2"/>
          <w:sz w:val="18"/>
          <w:lang w:val="fr-FR"/>
        </w:rPr>
        <w:t>scores</w:t>
      </w:r>
      <w:r w:rsidRPr="00A538DC">
        <w:rPr>
          <w:rFonts w:ascii="Courier New"/>
          <w:color w:val="CCCCCC"/>
          <w:spacing w:val="-2"/>
          <w:sz w:val="18"/>
          <w:lang w:val="fr-FR"/>
        </w:rPr>
        <w:t>.</w:t>
      </w:r>
      <w:r w:rsidRPr="00A538DC">
        <w:rPr>
          <w:rFonts w:ascii="Courier New"/>
          <w:color w:val="DCDCAA"/>
          <w:spacing w:val="-2"/>
          <w:sz w:val="18"/>
          <w:lang w:val="fr-FR"/>
        </w:rPr>
        <w:t>append</w:t>
      </w:r>
      <w:proofErr w:type="spellEnd"/>
      <w:r w:rsidRPr="00A538DC">
        <w:rPr>
          <w:rFonts w:ascii="Courier New"/>
          <w:color w:val="CCCCCC"/>
          <w:spacing w:val="-2"/>
          <w:sz w:val="18"/>
          <w:lang w:val="fr-FR"/>
        </w:rPr>
        <w:t>(</w:t>
      </w:r>
      <w:r w:rsidRPr="00A538DC">
        <w:rPr>
          <w:rFonts w:ascii="Courier New"/>
          <w:color w:val="9CDCFE"/>
          <w:spacing w:val="-2"/>
          <w:sz w:val="18"/>
          <w:lang w:val="fr-FR"/>
        </w:rPr>
        <w:t>conf</w:t>
      </w:r>
      <w:r w:rsidRPr="00A538DC">
        <w:rPr>
          <w:rFonts w:ascii="Courier New"/>
          <w:color w:val="CCCCCC"/>
          <w:spacing w:val="-2"/>
          <w:sz w:val="18"/>
          <w:lang w:val="fr-FR"/>
        </w:rPr>
        <w:t>)</w:t>
      </w:r>
    </w:p>
    <w:p w14:paraId="79E99A06" w14:textId="77777777" w:rsidR="009F7A9C" w:rsidRDefault="00000000">
      <w:pPr>
        <w:spacing w:line="463" w:lineRule="auto"/>
        <w:ind w:left="500" w:right="3262" w:firstLine="360"/>
        <w:rPr>
          <w:rFonts w:ascii="Courier New"/>
          <w:sz w:val="18"/>
        </w:rPr>
      </w:pPr>
      <w:proofErr w:type="spellStart"/>
      <w:r>
        <w:rPr>
          <w:rFonts w:ascii="Courier New"/>
          <w:color w:val="9CDCFE"/>
          <w:spacing w:val="-2"/>
          <w:sz w:val="18"/>
        </w:rPr>
        <w:t>classes</w:t>
      </w:r>
      <w:r>
        <w:rPr>
          <w:rFonts w:ascii="Courier New"/>
          <w:color w:val="CCCCCC"/>
          <w:spacing w:val="-2"/>
          <w:sz w:val="18"/>
        </w:rPr>
        <w:t>.</w:t>
      </w:r>
      <w:r>
        <w:rPr>
          <w:rFonts w:ascii="Courier New"/>
          <w:color w:val="DCDCAA"/>
          <w:spacing w:val="-2"/>
          <w:sz w:val="18"/>
        </w:rPr>
        <w:t>append</w:t>
      </w:r>
      <w:proofErr w:type="spellEnd"/>
      <w:r>
        <w:rPr>
          <w:rFonts w:ascii="Courier New"/>
          <w:color w:val="CCCCCC"/>
          <w:spacing w:val="-2"/>
          <w:sz w:val="18"/>
        </w:rPr>
        <w:t>(</w:t>
      </w:r>
      <w:r>
        <w:rPr>
          <w:rFonts w:ascii="Courier New"/>
          <w:color w:val="DCDCAA"/>
          <w:spacing w:val="-2"/>
          <w:sz w:val="18"/>
        </w:rPr>
        <w:t>int</w:t>
      </w:r>
      <w:r>
        <w:rPr>
          <w:rFonts w:ascii="Courier New"/>
          <w:color w:val="CCCCCC"/>
          <w:spacing w:val="-2"/>
          <w:sz w:val="18"/>
        </w:rPr>
        <w:t>(</w:t>
      </w:r>
      <w:proofErr w:type="spellStart"/>
      <w:r>
        <w:rPr>
          <w:rFonts w:ascii="Courier New"/>
          <w:color w:val="4EC9B0"/>
          <w:spacing w:val="-2"/>
          <w:sz w:val="18"/>
        </w:rPr>
        <w:t>np</w:t>
      </w:r>
      <w:r>
        <w:rPr>
          <w:rFonts w:ascii="Courier New"/>
          <w:color w:val="CCCCCC"/>
          <w:spacing w:val="-2"/>
          <w:sz w:val="18"/>
        </w:rPr>
        <w:t>.</w:t>
      </w:r>
      <w:r>
        <w:rPr>
          <w:rFonts w:ascii="Courier New"/>
          <w:color w:val="DCDCAA"/>
          <w:spacing w:val="-2"/>
          <w:sz w:val="18"/>
        </w:rPr>
        <w:t>argmax</w:t>
      </w:r>
      <w:proofErr w:type="spellEnd"/>
      <w:r>
        <w:rPr>
          <w:rFonts w:ascii="Courier New"/>
          <w:color w:val="CCCCCC"/>
          <w:spacing w:val="-2"/>
          <w:sz w:val="18"/>
        </w:rPr>
        <w:t>(</w:t>
      </w:r>
      <w:r>
        <w:rPr>
          <w:rFonts w:ascii="Courier New"/>
          <w:color w:val="9CDCFE"/>
          <w:spacing w:val="-2"/>
          <w:sz w:val="18"/>
        </w:rPr>
        <w:t>det</w:t>
      </w:r>
      <w:r>
        <w:rPr>
          <w:rFonts w:ascii="Courier New"/>
          <w:color w:val="CCCCCC"/>
          <w:spacing w:val="-2"/>
          <w:sz w:val="18"/>
        </w:rPr>
        <w:t>[</w:t>
      </w:r>
      <w:r>
        <w:rPr>
          <w:rFonts w:ascii="Courier New"/>
          <w:color w:val="B5CEA8"/>
          <w:spacing w:val="-2"/>
          <w:sz w:val="18"/>
        </w:rPr>
        <w:t>5</w:t>
      </w:r>
      <w:r>
        <w:rPr>
          <w:rFonts w:ascii="Courier New"/>
          <w:color w:val="CCCCCC"/>
          <w:spacing w:val="-2"/>
          <w:sz w:val="18"/>
        </w:rPr>
        <w:t xml:space="preserve">:]))) </w:t>
      </w:r>
      <w:r>
        <w:rPr>
          <w:rFonts w:ascii="Courier New"/>
          <w:color w:val="9CDCFE"/>
          <w:spacing w:val="-2"/>
          <w:sz w:val="18"/>
        </w:rPr>
        <w:t>dets</w:t>
      </w:r>
      <w:r>
        <w:rPr>
          <w:rFonts w:ascii="Courier New"/>
          <w:color w:val="D4D4D4"/>
          <w:spacing w:val="-2"/>
          <w:sz w:val="18"/>
        </w:rPr>
        <w:t>=</w:t>
      </w:r>
      <w:r>
        <w:rPr>
          <w:rFonts w:ascii="Courier New"/>
          <w:color w:val="CCCCCC"/>
          <w:spacing w:val="-2"/>
          <w:sz w:val="18"/>
        </w:rPr>
        <w:t>[]</w:t>
      </w:r>
    </w:p>
    <w:p w14:paraId="11C6D3E4" w14:textId="77777777" w:rsidR="009F7A9C" w:rsidRDefault="00000000">
      <w:pPr>
        <w:spacing w:line="199" w:lineRule="exact"/>
        <w:ind w:left="500"/>
        <w:rPr>
          <w:rFonts w:ascii="Courier New"/>
          <w:sz w:val="18"/>
        </w:rPr>
      </w:pPr>
      <w:r>
        <w:rPr>
          <w:rFonts w:ascii="Courier New"/>
          <w:color w:val="C586C0"/>
          <w:sz w:val="18"/>
        </w:rPr>
        <w:t>if</w:t>
      </w:r>
      <w:r>
        <w:rPr>
          <w:rFonts w:ascii="Courier New"/>
          <w:color w:val="C586C0"/>
          <w:spacing w:val="-2"/>
          <w:sz w:val="18"/>
        </w:rPr>
        <w:t xml:space="preserve"> </w:t>
      </w:r>
      <w:r>
        <w:rPr>
          <w:rFonts w:ascii="Courier New"/>
          <w:color w:val="9CDCFE"/>
          <w:spacing w:val="-2"/>
          <w:sz w:val="18"/>
        </w:rPr>
        <w:t>boxes</w:t>
      </w:r>
      <w:r>
        <w:rPr>
          <w:rFonts w:ascii="Courier New"/>
          <w:color w:val="CCCCCC"/>
          <w:spacing w:val="-2"/>
          <w:sz w:val="18"/>
        </w:rPr>
        <w:t>:</w:t>
      </w:r>
    </w:p>
    <w:p w14:paraId="13BB811C" w14:textId="77777777" w:rsidR="009F7A9C" w:rsidRDefault="00000000">
      <w:pPr>
        <w:spacing w:before="181" w:line="458" w:lineRule="auto"/>
        <w:ind w:left="1220" w:right="3624" w:hanging="360"/>
        <w:rPr>
          <w:rFonts w:ascii="Courier New"/>
          <w:sz w:val="18"/>
        </w:rPr>
      </w:pPr>
      <w:r>
        <w:rPr>
          <w:rFonts w:ascii="Courier New"/>
          <w:color w:val="9CDCFE"/>
          <w:sz w:val="18"/>
        </w:rPr>
        <w:t>keep</w:t>
      </w:r>
      <w:r>
        <w:rPr>
          <w:rFonts w:ascii="Courier New"/>
          <w:color w:val="9CDCFE"/>
          <w:spacing w:val="-12"/>
          <w:sz w:val="18"/>
        </w:rPr>
        <w:t xml:space="preserve"> </w:t>
      </w:r>
      <w:r>
        <w:rPr>
          <w:rFonts w:ascii="Courier New"/>
          <w:color w:val="D4D4D4"/>
          <w:sz w:val="18"/>
        </w:rPr>
        <w:t>=</w:t>
      </w:r>
      <w:r>
        <w:rPr>
          <w:rFonts w:ascii="Courier New"/>
          <w:color w:val="D4D4D4"/>
          <w:spacing w:val="-12"/>
          <w:sz w:val="18"/>
        </w:rPr>
        <w:t xml:space="preserve"> </w:t>
      </w:r>
      <w:proofErr w:type="spellStart"/>
      <w:r>
        <w:rPr>
          <w:rFonts w:ascii="Courier New"/>
          <w:color w:val="4EC9B0"/>
          <w:sz w:val="18"/>
        </w:rPr>
        <w:t>tf</w:t>
      </w:r>
      <w:r>
        <w:rPr>
          <w:rFonts w:ascii="Courier New"/>
          <w:color w:val="CCCCCC"/>
          <w:sz w:val="18"/>
        </w:rPr>
        <w:t>.</w:t>
      </w:r>
      <w:r>
        <w:rPr>
          <w:rFonts w:ascii="Courier New"/>
          <w:color w:val="4EC9B0"/>
          <w:sz w:val="18"/>
        </w:rPr>
        <w:t>image</w:t>
      </w:r>
      <w:r>
        <w:rPr>
          <w:rFonts w:ascii="Courier New"/>
          <w:color w:val="CCCCCC"/>
          <w:sz w:val="18"/>
        </w:rPr>
        <w:t>.</w:t>
      </w:r>
      <w:r>
        <w:rPr>
          <w:rFonts w:ascii="Courier New"/>
          <w:color w:val="DCDCAA"/>
          <w:sz w:val="18"/>
        </w:rPr>
        <w:t>non_max_suppression</w:t>
      </w:r>
      <w:proofErr w:type="spellEnd"/>
      <w:r>
        <w:rPr>
          <w:rFonts w:ascii="Courier New"/>
          <w:color w:val="CCCCCC"/>
          <w:sz w:val="18"/>
        </w:rPr>
        <w:t xml:space="preserve">( </w:t>
      </w:r>
      <w:r>
        <w:rPr>
          <w:rFonts w:ascii="Courier New"/>
          <w:color w:val="9CDCFE"/>
          <w:sz w:val="18"/>
        </w:rPr>
        <w:t>boxes</w:t>
      </w:r>
      <w:r>
        <w:rPr>
          <w:rFonts w:ascii="Courier New"/>
          <w:color w:val="CCCCCC"/>
          <w:sz w:val="18"/>
        </w:rPr>
        <w:t xml:space="preserve">, </w:t>
      </w:r>
      <w:r>
        <w:rPr>
          <w:rFonts w:ascii="Courier New"/>
          <w:color w:val="9CDCFE"/>
          <w:sz w:val="18"/>
        </w:rPr>
        <w:t>scores</w:t>
      </w:r>
      <w:r>
        <w:rPr>
          <w:rFonts w:ascii="Courier New"/>
          <w:color w:val="CCCCCC"/>
          <w:sz w:val="18"/>
        </w:rPr>
        <w:t xml:space="preserve">, </w:t>
      </w:r>
      <w:proofErr w:type="spellStart"/>
      <w:r>
        <w:rPr>
          <w:rFonts w:ascii="Courier New"/>
          <w:color w:val="9CDCFE"/>
          <w:spacing w:val="-2"/>
          <w:sz w:val="18"/>
        </w:rPr>
        <w:t>max_output_size</w:t>
      </w:r>
      <w:proofErr w:type="spellEnd"/>
      <w:r>
        <w:rPr>
          <w:rFonts w:ascii="Courier New"/>
          <w:color w:val="D4D4D4"/>
          <w:spacing w:val="-2"/>
          <w:sz w:val="18"/>
        </w:rPr>
        <w:t>=</w:t>
      </w:r>
      <w:proofErr w:type="spellStart"/>
      <w:r>
        <w:rPr>
          <w:rFonts w:ascii="Courier New"/>
          <w:color w:val="DCDCAA"/>
          <w:spacing w:val="-2"/>
          <w:sz w:val="18"/>
        </w:rPr>
        <w:t>len</w:t>
      </w:r>
      <w:proofErr w:type="spellEnd"/>
      <w:r>
        <w:rPr>
          <w:rFonts w:ascii="Courier New"/>
          <w:color w:val="CCCCCC"/>
          <w:spacing w:val="-2"/>
          <w:sz w:val="18"/>
        </w:rPr>
        <w:t>(</w:t>
      </w:r>
      <w:r>
        <w:rPr>
          <w:rFonts w:ascii="Courier New"/>
          <w:color w:val="9CDCFE"/>
          <w:spacing w:val="-2"/>
          <w:sz w:val="18"/>
        </w:rPr>
        <w:t>boxes</w:t>
      </w:r>
      <w:r>
        <w:rPr>
          <w:rFonts w:ascii="Courier New"/>
          <w:color w:val="CCCCCC"/>
          <w:spacing w:val="-2"/>
          <w:sz w:val="18"/>
        </w:rPr>
        <w:t xml:space="preserve">), </w:t>
      </w:r>
      <w:proofErr w:type="spellStart"/>
      <w:r>
        <w:rPr>
          <w:rFonts w:ascii="Courier New"/>
          <w:color w:val="9CDCFE"/>
          <w:spacing w:val="-2"/>
          <w:sz w:val="18"/>
        </w:rPr>
        <w:t>iou_threshold</w:t>
      </w:r>
      <w:proofErr w:type="spellEnd"/>
      <w:r>
        <w:rPr>
          <w:rFonts w:ascii="Courier New"/>
          <w:color w:val="D4D4D4"/>
          <w:spacing w:val="-2"/>
          <w:sz w:val="18"/>
        </w:rPr>
        <w:t>=</w:t>
      </w:r>
      <w:r>
        <w:rPr>
          <w:rFonts w:ascii="Courier New"/>
          <w:color w:val="B5CEA8"/>
          <w:spacing w:val="-2"/>
          <w:sz w:val="18"/>
        </w:rPr>
        <w:t>0.5</w:t>
      </w:r>
      <w:r>
        <w:rPr>
          <w:rFonts w:ascii="Courier New"/>
          <w:color w:val="CCCCCC"/>
          <w:spacing w:val="-2"/>
          <w:sz w:val="18"/>
        </w:rPr>
        <w:t xml:space="preserve">, </w:t>
      </w:r>
      <w:proofErr w:type="spellStart"/>
      <w:r>
        <w:rPr>
          <w:rFonts w:ascii="Courier New"/>
          <w:color w:val="9CDCFE"/>
          <w:spacing w:val="-2"/>
          <w:sz w:val="18"/>
        </w:rPr>
        <w:t>score_threshold</w:t>
      </w:r>
      <w:proofErr w:type="spellEnd"/>
      <w:r>
        <w:rPr>
          <w:rFonts w:ascii="Courier New"/>
          <w:color w:val="D4D4D4"/>
          <w:spacing w:val="-2"/>
          <w:sz w:val="18"/>
        </w:rPr>
        <w:t>=</w:t>
      </w:r>
      <w:r>
        <w:rPr>
          <w:rFonts w:ascii="Courier New"/>
          <w:color w:val="4FC1FF"/>
          <w:spacing w:val="-2"/>
          <w:sz w:val="18"/>
        </w:rPr>
        <w:t>YOLO_THRESHOLD</w:t>
      </w:r>
    </w:p>
    <w:p w14:paraId="1B54DA41" w14:textId="77777777" w:rsidR="009F7A9C" w:rsidRDefault="00000000">
      <w:pPr>
        <w:spacing w:before="1"/>
        <w:ind w:left="860"/>
        <w:rPr>
          <w:rFonts w:ascii="Courier New"/>
          <w:sz w:val="18"/>
        </w:rPr>
      </w:pPr>
      <w:r>
        <w:rPr>
          <w:rFonts w:ascii="Courier New"/>
          <w:color w:val="CCCCCC"/>
          <w:spacing w:val="-2"/>
          <w:sz w:val="18"/>
        </w:rPr>
        <w:t>).</w:t>
      </w:r>
      <w:proofErr w:type="spellStart"/>
      <w:r>
        <w:rPr>
          <w:rFonts w:ascii="Courier New"/>
          <w:color w:val="CCCCCC"/>
          <w:spacing w:val="-2"/>
          <w:sz w:val="18"/>
        </w:rPr>
        <w:t>numpy</w:t>
      </w:r>
      <w:proofErr w:type="spellEnd"/>
      <w:r>
        <w:rPr>
          <w:rFonts w:ascii="Courier New"/>
          <w:color w:val="CCCCCC"/>
          <w:spacing w:val="-2"/>
          <w:sz w:val="18"/>
        </w:rPr>
        <w:t>()</w:t>
      </w:r>
    </w:p>
    <w:p w14:paraId="2145A33E" w14:textId="77777777" w:rsidR="009F7A9C" w:rsidRDefault="00000000">
      <w:pPr>
        <w:spacing w:before="190"/>
        <w:ind w:left="860"/>
        <w:rPr>
          <w:rFonts w:ascii="Courier New"/>
          <w:sz w:val="18"/>
        </w:rPr>
      </w:pPr>
      <w:r>
        <w:rPr>
          <w:rFonts w:ascii="Courier New"/>
          <w:color w:val="C586C0"/>
          <w:sz w:val="18"/>
        </w:rPr>
        <w:t>for</w:t>
      </w:r>
      <w:r>
        <w:rPr>
          <w:rFonts w:ascii="Courier New"/>
          <w:color w:val="C586C0"/>
          <w:spacing w:val="-2"/>
          <w:sz w:val="18"/>
        </w:rPr>
        <w:t xml:space="preserve"> </w:t>
      </w:r>
      <w:proofErr w:type="spellStart"/>
      <w:r>
        <w:rPr>
          <w:rFonts w:ascii="Courier New"/>
          <w:color w:val="9CDCFE"/>
          <w:sz w:val="18"/>
        </w:rPr>
        <w:t>i</w:t>
      </w:r>
      <w:proofErr w:type="spellEnd"/>
      <w:r>
        <w:rPr>
          <w:rFonts w:ascii="Courier New"/>
          <w:color w:val="9CDCFE"/>
          <w:spacing w:val="-2"/>
          <w:sz w:val="18"/>
        </w:rPr>
        <w:t xml:space="preserve"> </w:t>
      </w:r>
      <w:r>
        <w:rPr>
          <w:rFonts w:ascii="Courier New"/>
          <w:color w:val="C586C0"/>
          <w:sz w:val="18"/>
        </w:rPr>
        <w:t>in</w:t>
      </w:r>
      <w:r>
        <w:rPr>
          <w:rFonts w:ascii="Courier New"/>
          <w:color w:val="C586C0"/>
          <w:spacing w:val="-2"/>
          <w:sz w:val="18"/>
        </w:rPr>
        <w:t xml:space="preserve"> </w:t>
      </w:r>
      <w:r>
        <w:rPr>
          <w:rFonts w:ascii="Courier New"/>
          <w:color w:val="9CDCFE"/>
          <w:spacing w:val="-2"/>
          <w:sz w:val="18"/>
        </w:rPr>
        <w:t>keep</w:t>
      </w:r>
      <w:r>
        <w:rPr>
          <w:rFonts w:ascii="Courier New"/>
          <w:color w:val="CCCCCC"/>
          <w:spacing w:val="-2"/>
          <w:sz w:val="18"/>
        </w:rPr>
        <w:t>:</w:t>
      </w:r>
    </w:p>
    <w:p w14:paraId="07943AC6" w14:textId="77777777" w:rsidR="009F7A9C" w:rsidRDefault="00000000">
      <w:pPr>
        <w:spacing w:before="185" w:line="458" w:lineRule="auto"/>
        <w:ind w:left="500" w:right="1846" w:firstLine="720"/>
        <w:rPr>
          <w:rFonts w:ascii="Courier New"/>
          <w:sz w:val="18"/>
        </w:rPr>
      </w:pPr>
      <w:proofErr w:type="spellStart"/>
      <w:r>
        <w:rPr>
          <w:rFonts w:ascii="Courier New"/>
          <w:color w:val="9CDCFE"/>
          <w:sz w:val="18"/>
        </w:rPr>
        <w:t>dets</w:t>
      </w:r>
      <w:r>
        <w:rPr>
          <w:rFonts w:ascii="Courier New"/>
          <w:color w:val="CCCCCC"/>
          <w:sz w:val="18"/>
        </w:rPr>
        <w:t>.</w:t>
      </w:r>
      <w:r>
        <w:rPr>
          <w:rFonts w:ascii="Courier New"/>
          <w:color w:val="DCDCAA"/>
          <w:sz w:val="18"/>
        </w:rPr>
        <w:t>append</w:t>
      </w:r>
      <w:proofErr w:type="spellEnd"/>
      <w:r>
        <w:rPr>
          <w:rFonts w:ascii="Courier New"/>
          <w:color w:val="CCCCCC"/>
          <w:sz w:val="18"/>
        </w:rPr>
        <w:t>((</w:t>
      </w:r>
      <w:r>
        <w:rPr>
          <w:rFonts w:ascii="Courier New"/>
          <w:color w:val="9CDCFE"/>
          <w:sz w:val="18"/>
        </w:rPr>
        <w:t>boxes</w:t>
      </w:r>
      <w:r>
        <w:rPr>
          <w:rFonts w:ascii="Courier New"/>
          <w:color w:val="CCCCCC"/>
          <w:sz w:val="18"/>
        </w:rPr>
        <w:t>[</w:t>
      </w:r>
      <w:proofErr w:type="spellStart"/>
      <w:r>
        <w:rPr>
          <w:rFonts w:ascii="Courier New"/>
          <w:color w:val="9CDCFE"/>
          <w:sz w:val="18"/>
        </w:rPr>
        <w:t>i</w:t>
      </w:r>
      <w:proofErr w:type="spellEnd"/>
      <w:r>
        <w:rPr>
          <w:rFonts w:ascii="Courier New"/>
          <w:color w:val="CCCCCC"/>
          <w:sz w:val="18"/>
        </w:rPr>
        <w:t>],</w:t>
      </w:r>
      <w:r>
        <w:rPr>
          <w:rFonts w:ascii="Courier New"/>
          <w:color w:val="CCCCCC"/>
          <w:spacing w:val="-11"/>
          <w:sz w:val="18"/>
        </w:rPr>
        <w:t xml:space="preserve"> </w:t>
      </w:r>
      <w:r>
        <w:rPr>
          <w:rFonts w:ascii="Courier New"/>
          <w:color w:val="9CDCFE"/>
          <w:sz w:val="18"/>
        </w:rPr>
        <w:t>scores</w:t>
      </w:r>
      <w:r>
        <w:rPr>
          <w:rFonts w:ascii="Courier New"/>
          <w:color w:val="CCCCCC"/>
          <w:sz w:val="18"/>
        </w:rPr>
        <w:t>[</w:t>
      </w:r>
      <w:proofErr w:type="spellStart"/>
      <w:r>
        <w:rPr>
          <w:rFonts w:ascii="Courier New"/>
          <w:color w:val="9CDCFE"/>
          <w:sz w:val="18"/>
        </w:rPr>
        <w:t>i</w:t>
      </w:r>
      <w:proofErr w:type="spellEnd"/>
      <w:r>
        <w:rPr>
          <w:rFonts w:ascii="Courier New"/>
          <w:color w:val="CCCCCC"/>
          <w:sz w:val="18"/>
        </w:rPr>
        <w:t>],</w:t>
      </w:r>
      <w:r>
        <w:rPr>
          <w:rFonts w:ascii="Courier New"/>
          <w:color w:val="CCCCCC"/>
          <w:spacing w:val="-11"/>
          <w:sz w:val="18"/>
        </w:rPr>
        <w:t xml:space="preserve"> </w:t>
      </w:r>
      <w:r>
        <w:rPr>
          <w:rFonts w:ascii="Courier New"/>
          <w:color w:val="9CDCFE"/>
          <w:sz w:val="18"/>
        </w:rPr>
        <w:t>classes</w:t>
      </w:r>
      <w:r>
        <w:rPr>
          <w:rFonts w:ascii="Courier New"/>
          <w:color w:val="CCCCCC"/>
          <w:sz w:val="18"/>
        </w:rPr>
        <w:t>[</w:t>
      </w:r>
      <w:proofErr w:type="spellStart"/>
      <w:r>
        <w:rPr>
          <w:rFonts w:ascii="Courier New"/>
          <w:color w:val="9CDCFE"/>
          <w:sz w:val="18"/>
        </w:rPr>
        <w:t>i</w:t>
      </w:r>
      <w:proofErr w:type="spellEnd"/>
      <w:r>
        <w:rPr>
          <w:rFonts w:ascii="Courier New"/>
          <w:color w:val="CCCCCC"/>
          <w:sz w:val="18"/>
        </w:rPr>
        <w:t xml:space="preserve">])) </w:t>
      </w:r>
      <w:r>
        <w:rPr>
          <w:rFonts w:ascii="Courier New"/>
          <w:color w:val="C586C0"/>
          <w:sz w:val="18"/>
        </w:rPr>
        <w:t xml:space="preserve">return </w:t>
      </w:r>
      <w:r>
        <w:rPr>
          <w:rFonts w:ascii="Courier New"/>
          <w:color w:val="9CDCFE"/>
          <w:sz w:val="18"/>
        </w:rPr>
        <w:t>dets</w:t>
      </w:r>
    </w:p>
    <w:p w14:paraId="5C9F68B6" w14:textId="77777777" w:rsidR="009F7A9C" w:rsidRDefault="009F7A9C">
      <w:pPr>
        <w:pStyle w:val="a3"/>
        <w:spacing w:before="188"/>
        <w:rPr>
          <w:rFonts w:ascii="Courier New"/>
          <w:sz w:val="18"/>
        </w:rPr>
      </w:pPr>
    </w:p>
    <w:p w14:paraId="6A810374" w14:textId="77777777" w:rsidR="009F7A9C" w:rsidRDefault="00000000">
      <w:pPr>
        <w:spacing w:line="458" w:lineRule="auto"/>
        <w:ind w:left="140" w:right="1846"/>
        <w:rPr>
          <w:rFonts w:ascii="Courier New" w:hAnsi="Courier New"/>
          <w:sz w:val="18"/>
        </w:rPr>
      </w:pPr>
      <w:r>
        <w:rPr>
          <w:rFonts w:ascii="Courier New" w:hAnsi="Courier New"/>
          <w:color w:val="6A9955"/>
          <w:sz w:val="18"/>
        </w:rPr>
        <w:t>#</w:t>
      </w:r>
      <w:r>
        <w:rPr>
          <w:rFonts w:ascii="Courier New" w:hAnsi="Courier New"/>
          <w:color w:val="6A9955"/>
          <w:spacing w:val="-2"/>
          <w:sz w:val="18"/>
        </w:rPr>
        <w:t xml:space="preserve"> </w:t>
      </w:r>
      <w:r>
        <w:rPr>
          <w:rFonts w:ascii="Courier New" w:hAnsi="Courier New"/>
          <w:color w:val="6A9955"/>
          <w:sz w:val="18"/>
        </w:rPr>
        <w:t>===</w:t>
      </w:r>
      <w:r>
        <w:rPr>
          <w:rFonts w:ascii="Courier New" w:hAnsi="Courier New"/>
          <w:color w:val="6A9955"/>
          <w:spacing w:val="-2"/>
          <w:sz w:val="18"/>
        </w:rPr>
        <w:t xml:space="preserve"> </w:t>
      </w:r>
      <w:r>
        <w:rPr>
          <w:rFonts w:ascii="Courier New" w:hAnsi="Courier New"/>
          <w:color w:val="6A9955"/>
          <w:sz w:val="18"/>
        </w:rPr>
        <w:t>Main</w:t>
      </w:r>
      <w:r>
        <w:rPr>
          <w:rFonts w:ascii="Courier New" w:hAnsi="Courier New"/>
          <w:color w:val="6A9955"/>
          <w:spacing w:val="-2"/>
          <w:sz w:val="18"/>
        </w:rPr>
        <w:t xml:space="preserve"> </w:t>
      </w:r>
      <w:r>
        <w:rPr>
          <w:rFonts w:ascii="Courier New" w:hAnsi="Courier New"/>
          <w:color w:val="6A9955"/>
          <w:sz w:val="18"/>
        </w:rPr>
        <w:t>loop:</w:t>
      </w:r>
      <w:r>
        <w:rPr>
          <w:rFonts w:ascii="Courier New" w:hAnsi="Courier New"/>
          <w:color w:val="6A9955"/>
          <w:spacing w:val="-2"/>
          <w:sz w:val="18"/>
        </w:rPr>
        <w:t xml:space="preserve"> </w:t>
      </w:r>
      <w:r>
        <w:rPr>
          <w:rFonts w:ascii="Courier New" w:hAnsi="Courier New"/>
          <w:color w:val="6A9955"/>
          <w:sz w:val="18"/>
        </w:rPr>
        <w:t>DVS</w:t>
      </w:r>
      <w:r>
        <w:rPr>
          <w:rFonts w:ascii="Courier New" w:hAnsi="Courier New"/>
          <w:color w:val="6A9955"/>
          <w:spacing w:val="-2"/>
          <w:sz w:val="18"/>
        </w:rPr>
        <w:t xml:space="preserve"> </w:t>
      </w:r>
      <w:r>
        <w:rPr>
          <w:rFonts w:ascii="Courier New" w:hAnsi="Courier New"/>
          <w:color w:val="6A9955"/>
          <w:sz w:val="18"/>
        </w:rPr>
        <w:t>encode</w:t>
      </w:r>
      <w:r>
        <w:rPr>
          <w:rFonts w:ascii="Courier New" w:hAnsi="Courier New"/>
          <w:color w:val="6A9955"/>
          <w:spacing w:val="-2"/>
          <w:sz w:val="18"/>
        </w:rPr>
        <w:t xml:space="preserve"> </w:t>
      </w:r>
      <w:r>
        <w:rPr>
          <w:rFonts w:ascii="Courier New" w:hAnsi="Courier New"/>
          <w:color w:val="6A9955"/>
          <w:sz w:val="18"/>
        </w:rPr>
        <w:t>→</w:t>
      </w:r>
      <w:r>
        <w:rPr>
          <w:rFonts w:ascii="Courier New" w:hAnsi="Courier New"/>
          <w:color w:val="6A9955"/>
          <w:spacing w:val="-2"/>
          <w:sz w:val="18"/>
        </w:rPr>
        <w:t xml:space="preserve"> </w:t>
      </w:r>
      <w:r>
        <w:rPr>
          <w:rFonts w:ascii="Courier New" w:hAnsi="Courier New"/>
          <w:color w:val="6A9955"/>
          <w:sz w:val="18"/>
        </w:rPr>
        <w:t>YOLO</w:t>
      </w:r>
      <w:r>
        <w:rPr>
          <w:rFonts w:ascii="Courier New" w:hAnsi="Courier New"/>
          <w:color w:val="6A9955"/>
          <w:spacing w:val="-2"/>
          <w:sz w:val="18"/>
        </w:rPr>
        <w:t xml:space="preserve"> </w:t>
      </w:r>
      <w:r>
        <w:rPr>
          <w:rFonts w:ascii="Courier New" w:hAnsi="Courier New"/>
          <w:color w:val="6A9955"/>
          <w:sz w:val="18"/>
        </w:rPr>
        <w:t>→</w:t>
      </w:r>
      <w:r>
        <w:rPr>
          <w:rFonts w:ascii="Courier New" w:hAnsi="Courier New"/>
          <w:color w:val="6A9955"/>
          <w:spacing w:val="-2"/>
          <w:sz w:val="18"/>
        </w:rPr>
        <w:t xml:space="preserve"> </w:t>
      </w:r>
      <w:r>
        <w:rPr>
          <w:rFonts w:ascii="Courier New" w:hAnsi="Courier New"/>
          <w:color w:val="6A9955"/>
          <w:sz w:val="18"/>
        </w:rPr>
        <w:t>display</w:t>
      </w:r>
      <w:r>
        <w:rPr>
          <w:rFonts w:ascii="Courier New" w:hAnsi="Courier New"/>
          <w:color w:val="6A9955"/>
          <w:spacing w:val="-2"/>
          <w:sz w:val="18"/>
        </w:rPr>
        <w:t xml:space="preserve"> </w:t>
      </w:r>
      <w:r>
        <w:rPr>
          <w:rFonts w:ascii="Courier New" w:hAnsi="Courier New"/>
          <w:color w:val="6A9955"/>
          <w:sz w:val="18"/>
        </w:rPr>
        <w:t>YOLO</w:t>
      </w:r>
      <w:r>
        <w:rPr>
          <w:rFonts w:ascii="Courier New" w:hAnsi="Courier New"/>
          <w:color w:val="6A9955"/>
          <w:spacing w:val="-2"/>
          <w:sz w:val="18"/>
        </w:rPr>
        <w:t xml:space="preserve"> </w:t>
      </w:r>
      <w:r>
        <w:rPr>
          <w:rFonts w:ascii="Courier New" w:hAnsi="Courier New"/>
          <w:color w:val="6A9955"/>
          <w:sz w:val="18"/>
        </w:rPr>
        <w:t xml:space="preserve">=== </w:t>
      </w:r>
      <w:proofErr w:type="spellStart"/>
      <w:r>
        <w:rPr>
          <w:rFonts w:ascii="Courier New" w:hAnsi="Courier New"/>
          <w:color w:val="9CDCFE"/>
          <w:sz w:val="18"/>
        </w:rPr>
        <w:t>frame_idx</w:t>
      </w:r>
      <w:proofErr w:type="spellEnd"/>
      <w:r>
        <w:rPr>
          <w:rFonts w:ascii="Courier New" w:hAnsi="Courier New"/>
          <w:color w:val="9CDCFE"/>
          <w:sz w:val="18"/>
        </w:rPr>
        <w:t xml:space="preserve"> </w:t>
      </w:r>
      <w:r>
        <w:rPr>
          <w:rFonts w:ascii="Courier New" w:hAnsi="Courier New"/>
          <w:color w:val="D4D4D4"/>
          <w:sz w:val="18"/>
        </w:rPr>
        <w:t xml:space="preserve">= </w:t>
      </w:r>
      <w:r>
        <w:rPr>
          <w:rFonts w:ascii="Courier New" w:hAnsi="Courier New"/>
          <w:color w:val="B5CEA8"/>
          <w:sz w:val="18"/>
        </w:rPr>
        <w:t>0</w:t>
      </w:r>
    </w:p>
    <w:p w14:paraId="726E6436" w14:textId="77777777" w:rsidR="009F7A9C" w:rsidRDefault="00000000">
      <w:pPr>
        <w:spacing w:line="458" w:lineRule="auto"/>
        <w:ind w:left="140" w:right="5490"/>
        <w:rPr>
          <w:rFonts w:ascii="Courier New"/>
          <w:sz w:val="18"/>
        </w:rPr>
      </w:pPr>
      <w:proofErr w:type="spellStart"/>
      <w:r>
        <w:rPr>
          <w:rFonts w:ascii="Courier New"/>
          <w:color w:val="9CDCFE"/>
          <w:sz w:val="18"/>
        </w:rPr>
        <w:t>fps_buf</w:t>
      </w:r>
      <w:proofErr w:type="spellEnd"/>
      <w:r>
        <w:rPr>
          <w:rFonts w:ascii="Courier New"/>
          <w:color w:val="9CDCFE"/>
          <w:spacing w:val="-14"/>
          <w:sz w:val="18"/>
        </w:rPr>
        <w:t xml:space="preserve"> </w:t>
      </w:r>
      <w:r>
        <w:rPr>
          <w:rFonts w:ascii="Courier New"/>
          <w:color w:val="D4D4D4"/>
          <w:sz w:val="18"/>
        </w:rPr>
        <w:t>=</w:t>
      </w:r>
      <w:r>
        <w:rPr>
          <w:rFonts w:ascii="Courier New"/>
          <w:color w:val="D4D4D4"/>
          <w:spacing w:val="-14"/>
          <w:sz w:val="18"/>
        </w:rPr>
        <w:t xml:space="preserve"> </w:t>
      </w:r>
      <w:r>
        <w:rPr>
          <w:rFonts w:ascii="Courier New"/>
          <w:color w:val="4EC9B0"/>
          <w:sz w:val="18"/>
        </w:rPr>
        <w:t>deque</w:t>
      </w:r>
      <w:r>
        <w:rPr>
          <w:rFonts w:ascii="Courier New"/>
          <w:color w:val="CCCCCC"/>
          <w:sz w:val="18"/>
        </w:rPr>
        <w:t>(</w:t>
      </w:r>
      <w:proofErr w:type="spellStart"/>
      <w:r>
        <w:rPr>
          <w:rFonts w:ascii="Courier New"/>
          <w:color w:val="9CDCFE"/>
          <w:sz w:val="18"/>
        </w:rPr>
        <w:t>maxlen</w:t>
      </w:r>
      <w:proofErr w:type="spellEnd"/>
      <w:r>
        <w:rPr>
          <w:rFonts w:ascii="Courier New"/>
          <w:color w:val="D4D4D4"/>
          <w:sz w:val="18"/>
        </w:rPr>
        <w:t>=</w:t>
      </w:r>
      <w:r>
        <w:rPr>
          <w:rFonts w:ascii="Courier New"/>
          <w:color w:val="B5CEA8"/>
          <w:sz w:val="18"/>
        </w:rPr>
        <w:t>30</w:t>
      </w:r>
      <w:r>
        <w:rPr>
          <w:rFonts w:ascii="Courier New"/>
          <w:color w:val="CCCCCC"/>
          <w:sz w:val="18"/>
        </w:rPr>
        <w:t xml:space="preserve">) </w:t>
      </w:r>
      <w:proofErr w:type="spellStart"/>
      <w:r>
        <w:rPr>
          <w:rFonts w:ascii="Courier New"/>
          <w:color w:val="9CDCFE"/>
          <w:sz w:val="18"/>
        </w:rPr>
        <w:t>t_start</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4EC9B0"/>
          <w:sz w:val="18"/>
        </w:rPr>
        <w:t>time</w:t>
      </w:r>
      <w:r>
        <w:rPr>
          <w:rFonts w:ascii="Courier New"/>
          <w:color w:val="CCCCCC"/>
          <w:sz w:val="18"/>
        </w:rPr>
        <w:t>.</w:t>
      </w:r>
      <w:r>
        <w:rPr>
          <w:rFonts w:ascii="Courier New"/>
          <w:color w:val="DCDCAA"/>
          <w:sz w:val="18"/>
        </w:rPr>
        <w:t>time</w:t>
      </w:r>
      <w:proofErr w:type="spellEnd"/>
      <w:r>
        <w:rPr>
          <w:rFonts w:ascii="Courier New"/>
          <w:color w:val="CCCCCC"/>
          <w:sz w:val="18"/>
        </w:rPr>
        <w:t>()</w:t>
      </w:r>
    </w:p>
    <w:p w14:paraId="10075B1D" w14:textId="77777777" w:rsidR="009F7A9C" w:rsidRDefault="009F7A9C">
      <w:pPr>
        <w:pStyle w:val="a3"/>
        <w:spacing w:before="187"/>
        <w:rPr>
          <w:rFonts w:ascii="Courier New"/>
          <w:sz w:val="18"/>
        </w:rPr>
      </w:pPr>
    </w:p>
    <w:p w14:paraId="053F25CE" w14:textId="77777777" w:rsidR="009F7A9C" w:rsidRDefault="00000000">
      <w:pPr>
        <w:ind w:left="140"/>
        <w:rPr>
          <w:rFonts w:ascii="Courier New"/>
          <w:sz w:val="18"/>
        </w:rPr>
      </w:pPr>
      <w:r>
        <w:rPr>
          <w:rFonts w:ascii="Courier New"/>
          <w:color w:val="C586C0"/>
          <w:sz w:val="18"/>
        </w:rPr>
        <w:t>while</w:t>
      </w:r>
      <w:r>
        <w:rPr>
          <w:rFonts w:ascii="Courier New"/>
          <w:color w:val="C586C0"/>
          <w:spacing w:val="-5"/>
          <w:sz w:val="18"/>
        </w:rPr>
        <w:t xml:space="preserve"> </w:t>
      </w:r>
      <w:r>
        <w:rPr>
          <w:rFonts w:ascii="Courier New"/>
          <w:color w:val="569CD6"/>
          <w:spacing w:val="-2"/>
          <w:sz w:val="18"/>
        </w:rPr>
        <w:t>True</w:t>
      </w:r>
      <w:r>
        <w:rPr>
          <w:rFonts w:ascii="Courier New"/>
          <w:color w:val="CCCCCC"/>
          <w:spacing w:val="-2"/>
          <w:sz w:val="18"/>
        </w:rPr>
        <w:t>:</w:t>
      </w:r>
    </w:p>
    <w:p w14:paraId="629A0123" w14:textId="77777777" w:rsidR="009F7A9C" w:rsidRDefault="00000000">
      <w:pPr>
        <w:spacing w:before="185"/>
        <w:ind w:left="500"/>
        <w:rPr>
          <w:rFonts w:ascii="Courier New"/>
          <w:sz w:val="18"/>
        </w:rPr>
      </w:pPr>
      <w:r>
        <w:rPr>
          <w:rFonts w:ascii="Courier New"/>
          <w:color w:val="9CDCFE"/>
          <w:sz w:val="18"/>
        </w:rPr>
        <w:t>t0</w:t>
      </w:r>
      <w:r>
        <w:rPr>
          <w:rFonts w:ascii="Courier New"/>
          <w:color w:val="9CDCFE"/>
          <w:spacing w:val="-2"/>
          <w:sz w:val="18"/>
        </w:rPr>
        <w:t xml:space="preserve"> </w:t>
      </w:r>
      <w:r>
        <w:rPr>
          <w:rFonts w:ascii="Courier New"/>
          <w:color w:val="D4D4D4"/>
          <w:sz w:val="18"/>
        </w:rPr>
        <w:t>=</w:t>
      </w:r>
      <w:r>
        <w:rPr>
          <w:rFonts w:ascii="Courier New"/>
          <w:color w:val="D4D4D4"/>
          <w:spacing w:val="-1"/>
          <w:sz w:val="18"/>
        </w:rPr>
        <w:t xml:space="preserve"> </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p>
    <w:p w14:paraId="492A897C" w14:textId="77777777" w:rsidR="009F7A9C" w:rsidRDefault="00000000">
      <w:pPr>
        <w:spacing w:before="185" w:line="463" w:lineRule="auto"/>
        <w:ind w:left="500" w:right="5490"/>
        <w:rPr>
          <w:rFonts w:ascii="Courier New"/>
          <w:sz w:val="18"/>
        </w:rPr>
      </w:pPr>
      <w:r>
        <w:rPr>
          <w:rFonts w:ascii="Courier New"/>
          <w:color w:val="9CDCFE"/>
          <w:sz w:val="18"/>
        </w:rPr>
        <w:t>ret</w:t>
      </w:r>
      <w:r>
        <w:rPr>
          <w:rFonts w:ascii="Courier New"/>
          <w:color w:val="CCCCCC"/>
          <w:sz w:val="18"/>
        </w:rPr>
        <w:t>,</w:t>
      </w:r>
      <w:r>
        <w:rPr>
          <w:rFonts w:ascii="Courier New"/>
          <w:color w:val="CCCCCC"/>
          <w:spacing w:val="-10"/>
          <w:sz w:val="18"/>
        </w:rPr>
        <w:t xml:space="preserve"> </w:t>
      </w:r>
      <w:r>
        <w:rPr>
          <w:rFonts w:ascii="Courier New"/>
          <w:color w:val="9CDCFE"/>
          <w:sz w:val="18"/>
        </w:rPr>
        <w:t>frame</w:t>
      </w:r>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 xml:space="preserve">: </w:t>
      </w:r>
      <w:r>
        <w:rPr>
          <w:rFonts w:ascii="Courier New"/>
          <w:color w:val="C586C0"/>
          <w:sz w:val="18"/>
        </w:rPr>
        <w:t>break</w:t>
      </w:r>
    </w:p>
    <w:p w14:paraId="7FE937DB" w14:textId="77777777" w:rsidR="009F7A9C" w:rsidRDefault="009F7A9C">
      <w:pPr>
        <w:spacing w:line="463" w:lineRule="auto"/>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110B649" w14:textId="77777777" w:rsidR="009F7A9C" w:rsidRDefault="00000000">
      <w:pPr>
        <w:spacing w:before="109"/>
        <w:ind w:left="500"/>
        <w:rPr>
          <w:rFonts w:ascii="Courier New"/>
          <w:sz w:val="18"/>
        </w:rPr>
      </w:pPr>
      <w:r>
        <w:rPr>
          <w:rFonts w:ascii="Courier New"/>
          <w:noProof/>
          <w:sz w:val="18"/>
        </w:rPr>
        <w:lastRenderedPageBreak/>
        <mc:AlternateContent>
          <mc:Choice Requires="wps">
            <w:drawing>
              <wp:anchor distT="0" distB="0" distL="0" distR="0" simplePos="0" relativeHeight="486055936" behindDoc="1" locked="0" layoutInCell="1" allowOverlap="1" wp14:anchorId="2BB2546C" wp14:editId="735D76E4">
                <wp:simplePos x="0" y="0"/>
                <wp:positionH relativeFrom="page">
                  <wp:posOffset>1060704</wp:posOffset>
                </wp:positionH>
                <wp:positionV relativeFrom="page">
                  <wp:posOffset>914399</wp:posOffset>
                </wp:positionV>
                <wp:extent cx="5377180" cy="891540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1C075EF5" id="Graphic 113" o:spid="_x0000_s1026" style="position:absolute;margin-left:83.5pt;margin-top:1in;width:423.4pt;height:702pt;z-index:-17260544;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r>
        <w:rPr>
          <w:rFonts w:ascii="Courier New"/>
          <w:color w:val="C586C0"/>
          <w:sz w:val="18"/>
        </w:rPr>
        <w:t>if</w:t>
      </w:r>
      <w:r>
        <w:rPr>
          <w:rFonts w:ascii="Courier New"/>
          <w:color w:val="C586C0"/>
          <w:spacing w:val="-2"/>
          <w:sz w:val="18"/>
        </w:rPr>
        <w:t xml:space="preserve"> </w:t>
      </w:r>
      <w:r>
        <w:rPr>
          <w:rFonts w:ascii="Courier New"/>
          <w:color w:val="4FC1FF"/>
          <w:spacing w:val="-2"/>
          <w:sz w:val="18"/>
        </w:rPr>
        <w:t>RESIZE_SCALE</w:t>
      </w:r>
      <w:r>
        <w:rPr>
          <w:rFonts w:ascii="Courier New"/>
          <w:color w:val="D4D4D4"/>
          <w:spacing w:val="-2"/>
          <w:sz w:val="18"/>
        </w:rPr>
        <w:t>!=</w:t>
      </w:r>
      <w:r>
        <w:rPr>
          <w:rFonts w:ascii="Courier New"/>
          <w:color w:val="B5CEA8"/>
          <w:spacing w:val="-2"/>
          <w:sz w:val="18"/>
        </w:rPr>
        <w:t>1.0</w:t>
      </w:r>
      <w:r>
        <w:rPr>
          <w:rFonts w:ascii="Courier New"/>
          <w:color w:val="CCCCCC"/>
          <w:spacing w:val="-2"/>
          <w:sz w:val="18"/>
        </w:rPr>
        <w:t>:</w:t>
      </w:r>
    </w:p>
    <w:p w14:paraId="692DCD62" w14:textId="77777777" w:rsidR="009F7A9C" w:rsidRDefault="00000000">
      <w:pPr>
        <w:spacing w:before="185"/>
        <w:ind w:left="860"/>
        <w:rPr>
          <w:rFonts w:ascii="Courier New"/>
          <w:sz w:val="18"/>
        </w:rPr>
      </w:pPr>
      <w:r>
        <w:rPr>
          <w:rFonts w:ascii="Courier New"/>
          <w:color w:val="9CDCFE"/>
          <w:sz w:val="18"/>
        </w:rPr>
        <w:t>frame</w:t>
      </w:r>
      <w:r>
        <w:rPr>
          <w:rFonts w:ascii="Courier New"/>
          <w:color w:val="9CDCFE"/>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resize</w:t>
      </w:r>
      <w:r>
        <w:rPr>
          <w:rFonts w:ascii="Courier New"/>
          <w:color w:val="CCCCCC"/>
          <w:spacing w:val="-2"/>
          <w:sz w:val="18"/>
        </w:rPr>
        <w:t>(</w:t>
      </w:r>
      <w:r>
        <w:rPr>
          <w:rFonts w:ascii="Courier New"/>
          <w:color w:val="9CDCFE"/>
          <w:spacing w:val="-2"/>
          <w:sz w:val="18"/>
        </w:rPr>
        <w:t>frame</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proofErr w:type="spellStart"/>
      <w:r>
        <w:rPr>
          <w:rFonts w:ascii="Courier New"/>
          <w:color w:val="9CDCFE"/>
          <w:spacing w:val="-2"/>
          <w:sz w:val="18"/>
        </w:rPr>
        <w:t>fx</w:t>
      </w:r>
      <w:proofErr w:type="spellEnd"/>
      <w:r>
        <w:rPr>
          <w:rFonts w:ascii="Courier New"/>
          <w:color w:val="D4D4D4"/>
          <w:spacing w:val="-2"/>
          <w:sz w:val="18"/>
        </w:rPr>
        <w:t>=</w:t>
      </w:r>
      <w:proofErr w:type="spellStart"/>
      <w:r>
        <w:rPr>
          <w:rFonts w:ascii="Courier New"/>
          <w:color w:val="4FC1FF"/>
          <w:spacing w:val="-2"/>
          <w:sz w:val="18"/>
        </w:rPr>
        <w:t>RESIZE_SCALE</w:t>
      </w:r>
      <w:r>
        <w:rPr>
          <w:rFonts w:ascii="Courier New"/>
          <w:color w:val="CCCCCC"/>
          <w:spacing w:val="-2"/>
          <w:sz w:val="18"/>
        </w:rPr>
        <w:t>,</w:t>
      </w:r>
      <w:r>
        <w:rPr>
          <w:rFonts w:ascii="Courier New"/>
          <w:color w:val="9CDCFE"/>
          <w:spacing w:val="-2"/>
          <w:sz w:val="18"/>
        </w:rPr>
        <w:t>fy</w:t>
      </w:r>
      <w:proofErr w:type="spellEnd"/>
      <w:r>
        <w:rPr>
          <w:rFonts w:ascii="Courier New"/>
          <w:color w:val="D4D4D4"/>
          <w:spacing w:val="-2"/>
          <w:sz w:val="18"/>
        </w:rPr>
        <w:t>=</w:t>
      </w:r>
      <w:r>
        <w:rPr>
          <w:rFonts w:ascii="Courier New"/>
          <w:color w:val="4FC1FF"/>
          <w:spacing w:val="-2"/>
          <w:sz w:val="18"/>
        </w:rPr>
        <w:t>RESIZE_SCALE</w:t>
      </w:r>
      <w:r>
        <w:rPr>
          <w:rFonts w:ascii="Courier New"/>
          <w:color w:val="CCCCCC"/>
          <w:spacing w:val="-2"/>
          <w:sz w:val="18"/>
        </w:rPr>
        <w:t>)</w:t>
      </w:r>
    </w:p>
    <w:p w14:paraId="1D2D11A7" w14:textId="77777777" w:rsidR="009F7A9C" w:rsidRDefault="009F7A9C">
      <w:pPr>
        <w:pStyle w:val="a3"/>
        <w:rPr>
          <w:rFonts w:ascii="Courier New"/>
          <w:sz w:val="18"/>
        </w:rPr>
      </w:pPr>
    </w:p>
    <w:p w14:paraId="650B0078" w14:textId="77777777" w:rsidR="009F7A9C" w:rsidRDefault="009F7A9C">
      <w:pPr>
        <w:pStyle w:val="a3"/>
        <w:spacing w:before="170"/>
        <w:rPr>
          <w:rFonts w:ascii="Courier New"/>
          <w:sz w:val="18"/>
        </w:rPr>
      </w:pPr>
    </w:p>
    <w:p w14:paraId="721DDC66" w14:textId="77777777" w:rsidR="009F7A9C" w:rsidRDefault="00000000">
      <w:pPr>
        <w:spacing w:before="1"/>
        <w:ind w:left="500"/>
        <w:rPr>
          <w:rFonts w:ascii="Courier New"/>
          <w:sz w:val="18"/>
        </w:rPr>
      </w:pPr>
      <w:r>
        <w:rPr>
          <w:rFonts w:ascii="Courier New"/>
          <w:color w:val="6A9955"/>
          <w:sz w:val="18"/>
        </w:rPr>
        <w:t>#</w:t>
      </w:r>
      <w:r>
        <w:rPr>
          <w:rFonts w:ascii="Courier New"/>
          <w:color w:val="6A9955"/>
          <w:spacing w:val="-2"/>
          <w:sz w:val="18"/>
        </w:rPr>
        <w:t xml:space="preserve"> </w:t>
      </w:r>
      <w:r>
        <w:rPr>
          <w:rFonts w:ascii="Courier New"/>
          <w:color w:val="6A9955"/>
          <w:sz w:val="18"/>
        </w:rPr>
        <w:t>DVS</w:t>
      </w:r>
      <w:r>
        <w:rPr>
          <w:rFonts w:ascii="Courier New"/>
          <w:color w:val="6A9955"/>
          <w:spacing w:val="-2"/>
          <w:sz w:val="18"/>
        </w:rPr>
        <w:t xml:space="preserve"> encode</w:t>
      </w:r>
    </w:p>
    <w:p w14:paraId="7E9D28F7" w14:textId="77777777" w:rsidR="009F7A9C" w:rsidRDefault="00000000">
      <w:pPr>
        <w:spacing w:before="185" w:line="458" w:lineRule="auto"/>
        <w:ind w:left="500" w:right="728"/>
        <w:rPr>
          <w:rFonts w:ascii="Courier New"/>
          <w:sz w:val="18"/>
        </w:rPr>
      </w:pPr>
      <w:r>
        <w:rPr>
          <w:rFonts w:ascii="Courier New"/>
          <w:color w:val="9CDCFE"/>
          <w:sz w:val="18"/>
        </w:rPr>
        <w:t>gray</w:t>
      </w:r>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5"/>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r>
        <w:rPr>
          <w:rFonts w:ascii="Courier New"/>
          <w:color w:val="9CDCFE"/>
          <w:sz w:val="18"/>
        </w:rPr>
        <w:t xml:space="preserve">gray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r>
        <w:rPr>
          <w:rFonts w:ascii="Courier New"/>
          <w:color w:val="9CDCFE"/>
          <w:sz w:val="18"/>
        </w:rPr>
        <w:t xml:space="preserve">gray </w:t>
      </w:r>
      <w:r>
        <w:rPr>
          <w:rFonts w:ascii="Courier New"/>
          <w:color w:val="DCDCAA"/>
          <w:sz w:val="18"/>
        </w:rPr>
        <w:t xml:space="preserve">+ </w:t>
      </w:r>
      <w:r>
        <w:rPr>
          <w:rFonts w:ascii="Courier New"/>
          <w:color w:val="B5CEA8"/>
          <w:sz w:val="18"/>
        </w:rPr>
        <w:t>1</w:t>
      </w:r>
      <w:r>
        <w:rPr>
          <w:rFonts w:ascii="Courier New"/>
          <w:color w:val="CCCCCC"/>
          <w:sz w:val="18"/>
        </w:rPr>
        <w:t>)</w:t>
      </w:r>
    </w:p>
    <w:p w14:paraId="6E398BEE" w14:textId="77777777" w:rsidR="009F7A9C" w:rsidRDefault="00000000">
      <w:pPr>
        <w:spacing w:line="463" w:lineRule="auto"/>
        <w:ind w:left="500" w:right="4632"/>
        <w:rPr>
          <w:rFonts w:ascii="Courier New"/>
          <w:sz w:val="18"/>
        </w:rPr>
      </w:pPr>
      <w:r>
        <w:rPr>
          <w:rFonts w:ascii="Courier New"/>
          <w:color w:val="9CDCFE"/>
          <w:sz w:val="18"/>
        </w:rPr>
        <w:t>delta</w:t>
      </w:r>
      <w:r>
        <w:rPr>
          <w:rFonts w:ascii="Courier New"/>
          <w:color w:val="9CDCFE"/>
          <w:spacing w:val="-8"/>
          <w:sz w:val="18"/>
        </w:rPr>
        <w:t xml:space="preserve"> </w:t>
      </w:r>
      <w:r>
        <w:rPr>
          <w:rFonts w:ascii="Courier New"/>
          <w:color w:val="D4D4D4"/>
          <w:sz w:val="18"/>
        </w:rPr>
        <w:t>=</w:t>
      </w:r>
      <w:r>
        <w:rPr>
          <w:rFonts w:ascii="Courier New"/>
          <w:color w:val="D4D4D4"/>
          <w:spacing w:val="-8"/>
          <w:sz w:val="18"/>
        </w:rPr>
        <w:t xml:space="preserve"> </w:t>
      </w:r>
      <w:r>
        <w:rPr>
          <w:rFonts w:ascii="Courier New"/>
          <w:color w:val="9CDCFE"/>
          <w:sz w:val="18"/>
        </w:rPr>
        <w:t>gray</w:t>
      </w:r>
      <w:r>
        <w:rPr>
          <w:rFonts w:ascii="Courier New"/>
          <w:color w:val="9CDCFE"/>
          <w:spacing w:val="-8"/>
          <w:sz w:val="18"/>
        </w:rPr>
        <w:t xml:space="preserve"> </w:t>
      </w:r>
      <w:r>
        <w:rPr>
          <w:rFonts w:ascii="Courier New"/>
          <w:color w:val="DCDCAA"/>
          <w:sz w:val="18"/>
        </w:rPr>
        <w:t>-</w:t>
      </w:r>
      <w:r>
        <w:rPr>
          <w:rFonts w:ascii="Courier New"/>
          <w:color w:val="DCDCAA"/>
          <w:spacing w:val="-8"/>
          <w:sz w:val="18"/>
        </w:rPr>
        <w:t xml:space="preserve"> </w:t>
      </w:r>
      <w:proofErr w:type="spellStart"/>
      <w:r>
        <w:rPr>
          <w:rFonts w:ascii="Courier New"/>
          <w:color w:val="9CDCFE"/>
          <w:sz w:val="18"/>
        </w:rPr>
        <w:t>prev_gray</w:t>
      </w:r>
      <w:proofErr w:type="spellEnd"/>
      <w:r>
        <w:rPr>
          <w:rFonts w:ascii="Courier New"/>
          <w:color w:val="9CDCFE"/>
          <w:sz w:val="18"/>
        </w:rPr>
        <w:t xml:space="preserve"> </w:t>
      </w:r>
      <w:proofErr w:type="spellStart"/>
      <w:r>
        <w:rPr>
          <w:rFonts w:ascii="Courier New"/>
          <w:color w:val="9CDCFE"/>
          <w:sz w:val="18"/>
        </w:rPr>
        <w:t>prev_gray</w:t>
      </w:r>
      <w:proofErr w:type="spellEnd"/>
      <w:r>
        <w:rPr>
          <w:rFonts w:ascii="Courier New"/>
          <w:color w:val="CCCCCC"/>
          <w:sz w:val="18"/>
        </w:rPr>
        <w:t xml:space="preserve">[:] </w:t>
      </w:r>
      <w:r>
        <w:rPr>
          <w:rFonts w:ascii="Courier New"/>
          <w:color w:val="D4D4D4"/>
          <w:sz w:val="18"/>
        </w:rPr>
        <w:t xml:space="preserve">= </w:t>
      </w:r>
      <w:r>
        <w:rPr>
          <w:rFonts w:ascii="Courier New"/>
          <w:color w:val="9CDCFE"/>
          <w:sz w:val="18"/>
        </w:rPr>
        <w:t>gray</w:t>
      </w:r>
    </w:p>
    <w:p w14:paraId="30BA2192" w14:textId="77777777" w:rsidR="009F7A9C" w:rsidRDefault="009F7A9C">
      <w:pPr>
        <w:pStyle w:val="a3"/>
        <w:spacing w:before="178"/>
        <w:rPr>
          <w:rFonts w:ascii="Courier New"/>
          <w:sz w:val="18"/>
        </w:rPr>
      </w:pPr>
    </w:p>
    <w:p w14:paraId="6FA6BE78" w14:textId="77777777" w:rsidR="009F7A9C" w:rsidRDefault="00000000">
      <w:pPr>
        <w:spacing w:line="458" w:lineRule="auto"/>
        <w:ind w:left="500" w:right="4704"/>
        <w:rPr>
          <w:rFonts w:ascii="Courier New"/>
          <w:sz w:val="18"/>
        </w:rPr>
      </w:pPr>
      <w:r>
        <w:rPr>
          <w:rFonts w:ascii="Courier New"/>
          <w:color w:val="9CDCFE"/>
          <w:sz w:val="18"/>
        </w:rPr>
        <w:t xml:space="preserve">pos </w:t>
      </w:r>
      <w:r>
        <w:rPr>
          <w:rFonts w:ascii="Courier New"/>
          <w:color w:val="D4D4D4"/>
          <w:sz w:val="18"/>
        </w:rPr>
        <w:t xml:space="preserve">= </w:t>
      </w:r>
      <w:r>
        <w:rPr>
          <w:rFonts w:ascii="Courier New"/>
          <w:color w:val="CCCCCC"/>
          <w:sz w:val="18"/>
        </w:rPr>
        <w:t>(</w:t>
      </w:r>
      <w:r>
        <w:rPr>
          <w:rFonts w:ascii="Courier New"/>
          <w:color w:val="9CDCFE"/>
          <w:sz w:val="18"/>
        </w:rPr>
        <w:t xml:space="preserve">delta </w:t>
      </w:r>
      <w:r>
        <w:rPr>
          <w:rFonts w:ascii="Courier New"/>
          <w:color w:val="DCDCAA"/>
          <w:sz w:val="18"/>
        </w:rPr>
        <w:t xml:space="preserve">&gt; </w:t>
      </w:r>
      <w:r>
        <w:rPr>
          <w:rFonts w:ascii="Courier New"/>
          <w:color w:val="4FC1FF"/>
          <w:sz w:val="18"/>
        </w:rPr>
        <w:t>DVS_THRESHOLD</w:t>
      </w:r>
      <w:r>
        <w:rPr>
          <w:rFonts w:ascii="Courier New"/>
          <w:color w:val="CCCCCC"/>
          <w:sz w:val="18"/>
        </w:rPr>
        <w:t xml:space="preserve">) </w:t>
      </w:r>
      <w:r>
        <w:rPr>
          <w:rFonts w:ascii="Courier New"/>
          <w:color w:val="9CDCFE"/>
          <w:sz w:val="18"/>
        </w:rPr>
        <w:t>neg</w:t>
      </w:r>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CCCCCC"/>
          <w:sz w:val="18"/>
        </w:rPr>
        <w:t>(</w:t>
      </w:r>
      <w:r>
        <w:rPr>
          <w:rFonts w:ascii="Courier New"/>
          <w:color w:val="9CDCFE"/>
          <w:sz w:val="18"/>
        </w:rPr>
        <w:t>delta</w:t>
      </w:r>
      <w:r>
        <w:rPr>
          <w:rFonts w:ascii="Courier New"/>
          <w:color w:val="9CDCFE"/>
          <w:spacing w:val="-7"/>
          <w:sz w:val="18"/>
        </w:rPr>
        <w:t xml:space="preserve"> </w:t>
      </w:r>
      <w:r>
        <w:rPr>
          <w:rFonts w:ascii="Courier New"/>
          <w:color w:val="DCDCAA"/>
          <w:sz w:val="18"/>
        </w:rPr>
        <w:t>&lt;</w:t>
      </w:r>
      <w:r>
        <w:rPr>
          <w:rFonts w:ascii="Courier New"/>
          <w:color w:val="DCDCAA"/>
          <w:spacing w:val="-7"/>
          <w:sz w:val="18"/>
        </w:rPr>
        <w:t xml:space="preserve"> </w:t>
      </w:r>
      <w:r>
        <w:rPr>
          <w:rFonts w:ascii="Courier New"/>
          <w:color w:val="D4D4D4"/>
          <w:sz w:val="18"/>
        </w:rPr>
        <w:t>-</w:t>
      </w:r>
      <w:r>
        <w:rPr>
          <w:rFonts w:ascii="Courier New"/>
          <w:color w:val="4FC1FF"/>
          <w:sz w:val="18"/>
        </w:rPr>
        <w:t>DVS_THRESHOLD</w:t>
      </w:r>
      <w:r>
        <w:rPr>
          <w:rFonts w:ascii="Courier New"/>
          <w:color w:val="CCCCCC"/>
          <w:sz w:val="18"/>
        </w:rPr>
        <w:t>)</w:t>
      </w:r>
    </w:p>
    <w:p w14:paraId="6AE5F907" w14:textId="77777777" w:rsidR="009F7A9C" w:rsidRDefault="009F7A9C">
      <w:pPr>
        <w:pStyle w:val="a3"/>
        <w:spacing w:before="189"/>
        <w:rPr>
          <w:rFonts w:ascii="Courier New"/>
          <w:sz w:val="18"/>
        </w:rPr>
      </w:pPr>
    </w:p>
    <w:p w14:paraId="138F7011" w14:textId="77777777" w:rsidR="009F7A9C" w:rsidRDefault="00000000">
      <w:pPr>
        <w:spacing w:line="458" w:lineRule="auto"/>
        <w:ind w:left="500" w:right="4632"/>
        <w:rPr>
          <w:rFonts w:ascii="Courier New"/>
          <w:sz w:val="18"/>
        </w:rPr>
      </w:pPr>
      <w:r>
        <w:rPr>
          <w:rFonts w:ascii="Courier New"/>
          <w:color w:val="9CDCFE"/>
          <w:sz w:val="18"/>
        </w:rPr>
        <w:t xml:space="preserve">now </w:t>
      </w:r>
      <w:r>
        <w:rPr>
          <w:rFonts w:ascii="Courier New"/>
          <w:color w:val="D4D4D4"/>
          <w:sz w:val="18"/>
        </w:rPr>
        <w:t xml:space="preserve">= </w:t>
      </w:r>
      <w:proofErr w:type="spellStart"/>
      <w:r>
        <w:rPr>
          <w:rFonts w:ascii="Courier New"/>
          <w:color w:val="4EC9B0"/>
          <w:sz w:val="18"/>
        </w:rPr>
        <w:t>time</w:t>
      </w:r>
      <w:r>
        <w:rPr>
          <w:rFonts w:ascii="Courier New"/>
          <w:color w:val="CCCCCC"/>
          <w:sz w:val="18"/>
        </w:rPr>
        <w:t>.</w:t>
      </w:r>
      <w:r>
        <w:rPr>
          <w:rFonts w:ascii="Courier New"/>
          <w:color w:val="DCDCAA"/>
          <w:sz w:val="18"/>
        </w:rPr>
        <w:t>time</w:t>
      </w:r>
      <w:proofErr w:type="spellEnd"/>
      <w:r>
        <w:rPr>
          <w:rFonts w:ascii="Courier New"/>
          <w:color w:val="CCCCCC"/>
          <w:sz w:val="18"/>
        </w:rPr>
        <w:t xml:space="preserve">() </w:t>
      </w:r>
      <w:proofErr w:type="spellStart"/>
      <w:r>
        <w:rPr>
          <w:rFonts w:ascii="Courier New"/>
          <w:color w:val="9CDCFE"/>
          <w:sz w:val="18"/>
        </w:rPr>
        <w:t>event_counter</w:t>
      </w:r>
      <w:proofErr w:type="spellEnd"/>
      <w:r>
        <w:rPr>
          <w:rFonts w:ascii="Courier New"/>
          <w:color w:val="CCCCCC"/>
          <w:sz w:val="18"/>
        </w:rPr>
        <w:t>[</w:t>
      </w:r>
      <w:r>
        <w:rPr>
          <w:rFonts w:ascii="Courier New"/>
          <w:color w:val="9CDCFE"/>
          <w:sz w:val="18"/>
        </w:rPr>
        <w:t>pos</w:t>
      </w:r>
      <w:r>
        <w:rPr>
          <w:rFonts w:ascii="Courier New"/>
          <w:color w:val="CCCCCC"/>
          <w:sz w:val="18"/>
        </w:rPr>
        <w:t>]</w:t>
      </w:r>
      <w:r>
        <w:rPr>
          <w:rFonts w:ascii="Courier New"/>
          <w:color w:val="CCCCCC"/>
          <w:spacing w:val="-10"/>
          <w:sz w:val="18"/>
        </w:rPr>
        <w:t xml:space="preserve"> </w:t>
      </w:r>
      <w:r>
        <w:rPr>
          <w:rFonts w:ascii="Courier New"/>
          <w:color w:val="DCDCAA"/>
          <w:sz w:val="18"/>
        </w:rPr>
        <w:t>+=</w:t>
      </w:r>
      <w:r>
        <w:rPr>
          <w:rFonts w:ascii="Courier New"/>
          <w:color w:val="DCDCAA"/>
          <w:spacing w:val="-9"/>
          <w:sz w:val="18"/>
        </w:rPr>
        <w:t xml:space="preserve"> </w:t>
      </w:r>
      <w:r>
        <w:rPr>
          <w:rFonts w:ascii="Courier New"/>
          <w:color w:val="B5CEA8"/>
          <w:spacing w:val="-10"/>
          <w:sz w:val="18"/>
        </w:rPr>
        <w:t>1</w:t>
      </w:r>
    </w:p>
    <w:p w14:paraId="00CAECA9" w14:textId="77777777" w:rsidR="009F7A9C" w:rsidRDefault="00000000">
      <w:pPr>
        <w:spacing w:line="203" w:lineRule="exact"/>
        <w:ind w:left="500"/>
        <w:rPr>
          <w:rFonts w:ascii="Courier New"/>
          <w:sz w:val="18"/>
        </w:rPr>
      </w:pPr>
      <w:proofErr w:type="spellStart"/>
      <w:r>
        <w:rPr>
          <w:rFonts w:ascii="Courier New"/>
          <w:color w:val="9CDCFE"/>
          <w:sz w:val="18"/>
        </w:rPr>
        <w:t>event_counter</w:t>
      </w:r>
      <w:proofErr w:type="spellEnd"/>
      <w:r>
        <w:rPr>
          <w:rFonts w:ascii="Courier New"/>
          <w:color w:val="CCCCCC"/>
          <w:sz w:val="18"/>
        </w:rPr>
        <w:t>[</w:t>
      </w:r>
      <w:r>
        <w:rPr>
          <w:rFonts w:ascii="Courier New"/>
          <w:color w:val="9CDCFE"/>
          <w:sz w:val="18"/>
        </w:rPr>
        <w:t>neg</w:t>
      </w:r>
      <w:r>
        <w:rPr>
          <w:rFonts w:ascii="Courier New"/>
          <w:color w:val="CCCCCC"/>
          <w:sz w:val="18"/>
        </w:rPr>
        <w:t>]</w:t>
      </w:r>
      <w:r>
        <w:rPr>
          <w:rFonts w:ascii="Courier New"/>
          <w:color w:val="CCCCCC"/>
          <w:spacing w:val="-10"/>
          <w:sz w:val="18"/>
        </w:rPr>
        <w:t xml:space="preserve"> </w:t>
      </w:r>
      <w:r>
        <w:rPr>
          <w:rFonts w:ascii="Courier New"/>
          <w:color w:val="DCDCAA"/>
          <w:sz w:val="18"/>
        </w:rPr>
        <w:t>+=</w:t>
      </w:r>
      <w:r>
        <w:rPr>
          <w:rFonts w:ascii="Courier New"/>
          <w:color w:val="DCDCAA"/>
          <w:spacing w:val="-9"/>
          <w:sz w:val="18"/>
        </w:rPr>
        <w:t xml:space="preserve"> </w:t>
      </w:r>
      <w:r>
        <w:rPr>
          <w:rFonts w:ascii="Courier New"/>
          <w:color w:val="B5CEA8"/>
          <w:spacing w:val="-10"/>
          <w:sz w:val="18"/>
        </w:rPr>
        <w:t>1</w:t>
      </w:r>
    </w:p>
    <w:p w14:paraId="03E5B084" w14:textId="77777777" w:rsidR="009F7A9C" w:rsidRDefault="00000000">
      <w:pPr>
        <w:spacing w:before="189"/>
        <w:ind w:left="500"/>
        <w:rPr>
          <w:rFonts w:ascii="Courier New"/>
          <w:sz w:val="18"/>
        </w:rPr>
      </w:pPr>
      <w:proofErr w:type="spellStart"/>
      <w:r>
        <w:rPr>
          <w:rFonts w:ascii="Courier New"/>
          <w:color w:val="9CDCFE"/>
          <w:sz w:val="18"/>
        </w:rPr>
        <w:t>event_buffer</w:t>
      </w:r>
      <w:r>
        <w:rPr>
          <w:rFonts w:ascii="Courier New"/>
          <w:color w:val="CCCCCC"/>
          <w:sz w:val="18"/>
        </w:rPr>
        <w:t>.</w:t>
      </w:r>
      <w:r>
        <w:rPr>
          <w:rFonts w:ascii="Courier New"/>
          <w:color w:val="DCDCAA"/>
          <w:sz w:val="18"/>
        </w:rPr>
        <w:t>append</w:t>
      </w:r>
      <w:proofErr w:type="spellEnd"/>
      <w:r>
        <w:rPr>
          <w:rFonts w:ascii="Courier New"/>
          <w:color w:val="CCCCCC"/>
          <w:sz w:val="18"/>
        </w:rPr>
        <w:t>((</w:t>
      </w:r>
      <w:r>
        <w:rPr>
          <w:rFonts w:ascii="Courier New"/>
          <w:color w:val="9CDCFE"/>
          <w:sz w:val="18"/>
        </w:rPr>
        <w:t>now</w:t>
      </w:r>
      <w:r>
        <w:rPr>
          <w:rFonts w:ascii="Courier New"/>
          <w:color w:val="CCCCCC"/>
          <w:sz w:val="18"/>
        </w:rPr>
        <w:t>,</w:t>
      </w:r>
      <w:r>
        <w:rPr>
          <w:rFonts w:ascii="Courier New"/>
          <w:color w:val="CCCCCC"/>
          <w:spacing w:val="-17"/>
          <w:sz w:val="18"/>
        </w:rPr>
        <w:t xml:space="preserve"> </w:t>
      </w:r>
      <w:proofErr w:type="spellStart"/>
      <w:r>
        <w:rPr>
          <w:rFonts w:ascii="Courier New"/>
          <w:color w:val="9CDCFE"/>
          <w:sz w:val="18"/>
        </w:rPr>
        <w:t>pos</w:t>
      </w:r>
      <w:r>
        <w:rPr>
          <w:rFonts w:ascii="Courier New"/>
          <w:color w:val="CCCCCC"/>
          <w:sz w:val="18"/>
        </w:rPr>
        <w:t>.</w:t>
      </w:r>
      <w:r>
        <w:rPr>
          <w:rFonts w:ascii="Courier New"/>
          <w:color w:val="DCDCAA"/>
          <w:sz w:val="18"/>
        </w:rPr>
        <w:t>copy</w:t>
      </w:r>
      <w:proofErr w:type="spellEnd"/>
      <w:r>
        <w:rPr>
          <w:rFonts w:ascii="Courier New"/>
          <w:color w:val="CCCCCC"/>
          <w:sz w:val="18"/>
        </w:rPr>
        <w:t>(),</w:t>
      </w:r>
      <w:r>
        <w:rPr>
          <w:rFonts w:ascii="Courier New"/>
          <w:color w:val="CCCCCC"/>
          <w:spacing w:val="-17"/>
          <w:sz w:val="18"/>
        </w:rPr>
        <w:t xml:space="preserve"> </w:t>
      </w:r>
      <w:proofErr w:type="spellStart"/>
      <w:r>
        <w:rPr>
          <w:rFonts w:ascii="Courier New"/>
          <w:color w:val="9CDCFE"/>
          <w:spacing w:val="-2"/>
          <w:sz w:val="18"/>
        </w:rPr>
        <w:t>neg</w:t>
      </w:r>
      <w:r>
        <w:rPr>
          <w:rFonts w:ascii="Courier New"/>
          <w:color w:val="CCCCCC"/>
          <w:spacing w:val="-2"/>
          <w:sz w:val="18"/>
        </w:rPr>
        <w:t>.</w:t>
      </w:r>
      <w:r>
        <w:rPr>
          <w:rFonts w:ascii="Courier New"/>
          <w:color w:val="DCDCAA"/>
          <w:spacing w:val="-2"/>
          <w:sz w:val="18"/>
        </w:rPr>
        <w:t>copy</w:t>
      </w:r>
      <w:proofErr w:type="spellEnd"/>
      <w:r>
        <w:rPr>
          <w:rFonts w:ascii="Courier New"/>
          <w:color w:val="CCCCCC"/>
          <w:spacing w:val="-2"/>
          <w:sz w:val="18"/>
        </w:rPr>
        <w:t>()))</w:t>
      </w:r>
    </w:p>
    <w:p w14:paraId="1DB1765F" w14:textId="77777777" w:rsidR="009F7A9C" w:rsidRDefault="00000000">
      <w:pPr>
        <w:spacing w:before="185"/>
        <w:ind w:left="500"/>
        <w:rPr>
          <w:rFonts w:ascii="Courier New"/>
          <w:sz w:val="18"/>
        </w:rPr>
      </w:pPr>
      <w:r>
        <w:rPr>
          <w:rFonts w:ascii="Courier New"/>
          <w:color w:val="C586C0"/>
          <w:sz w:val="18"/>
        </w:rPr>
        <w:t>while</w:t>
      </w:r>
      <w:r>
        <w:rPr>
          <w:rFonts w:ascii="Courier New"/>
          <w:color w:val="C586C0"/>
          <w:spacing w:val="-6"/>
          <w:sz w:val="18"/>
        </w:rPr>
        <w:t xml:space="preserve"> </w:t>
      </w:r>
      <w:proofErr w:type="spellStart"/>
      <w:r>
        <w:rPr>
          <w:rFonts w:ascii="Courier New"/>
          <w:color w:val="9CDCFE"/>
          <w:sz w:val="18"/>
        </w:rPr>
        <w:t>event_buffer</w:t>
      </w:r>
      <w:proofErr w:type="spellEnd"/>
      <w:r>
        <w:rPr>
          <w:rFonts w:ascii="Courier New"/>
          <w:color w:val="9CDCFE"/>
          <w:spacing w:val="-6"/>
          <w:sz w:val="18"/>
        </w:rPr>
        <w:t xml:space="preserve"> </w:t>
      </w:r>
      <w:r>
        <w:rPr>
          <w:rFonts w:ascii="Courier New"/>
          <w:color w:val="569CD6"/>
          <w:sz w:val="18"/>
        </w:rPr>
        <w:t>and</w:t>
      </w:r>
      <w:r>
        <w:rPr>
          <w:rFonts w:ascii="Courier New"/>
          <w:color w:val="569CD6"/>
          <w:spacing w:val="-5"/>
          <w:sz w:val="18"/>
        </w:rPr>
        <w:t xml:space="preserve"> </w:t>
      </w:r>
      <w:r>
        <w:rPr>
          <w:rFonts w:ascii="Courier New"/>
          <w:color w:val="9CDCFE"/>
          <w:sz w:val="18"/>
        </w:rPr>
        <w:t>now</w:t>
      </w:r>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event_buffer</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5"/>
          <w:sz w:val="18"/>
        </w:rPr>
        <w:t xml:space="preserve"> </w:t>
      </w:r>
      <w:r>
        <w:rPr>
          <w:rFonts w:ascii="Courier New"/>
          <w:color w:val="D4D4D4"/>
          <w:sz w:val="18"/>
        </w:rPr>
        <w:t>&gt;</w:t>
      </w:r>
      <w:r>
        <w:rPr>
          <w:rFonts w:ascii="Courier New"/>
          <w:color w:val="D4D4D4"/>
          <w:spacing w:val="-6"/>
          <w:sz w:val="18"/>
        </w:rPr>
        <w:t xml:space="preserve"> </w:t>
      </w:r>
      <w:r>
        <w:rPr>
          <w:rFonts w:ascii="Courier New"/>
          <w:color w:val="4FC1FF"/>
          <w:spacing w:val="-2"/>
          <w:sz w:val="18"/>
        </w:rPr>
        <w:t>ACCUMULATION_TIME</w:t>
      </w:r>
      <w:r>
        <w:rPr>
          <w:rFonts w:ascii="Courier New"/>
          <w:color w:val="CCCCCC"/>
          <w:spacing w:val="-2"/>
          <w:sz w:val="18"/>
        </w:rPr>
        <w:t>:</w:t>
      </w:r>
    </w:p>
    <w:p w14:paraId="3C16E540" w14:textId="77777777" w:rsidR="009F7A9C" w:rsidRDefault="00000000">
      <w:pPr>
        <w:spacing w:before="185" w:line="458" w:lineRule="auto"/>
        <w:ind w:left="860" w:right="1460"/>
        <w:rPr>
          <w:rFonts w:ascii="Courier New"/>
          <w:sz w:val="18"/>
        </w:rPr>
      </w:pPr>
      <w:r>
        <w:rPr>
          <w:rFonts w:ascii="Courier New"/>
          <w:color w:val="9CDCFE"/>
          <w:sz w:val="18"/>
        </w:rPr>
        <w:t>_</w:t>
      </w:r>
      <w:r>
        <w:rPr>
          <w:rFonts w:ascii="Courier New"/>
          <w:color w:val="CCCCCC"/>
          <w:sz w:val="18"/>
        </w:rPr>
        <w:t>,</w:t>
      </w:r>
      <w:r>
        <w:rPr>
          <w:rFonts w:ascii="Courier New"/>
          <w:color w:val="CCCCCC"/>
          <w:spacing w:val="-6"/>
          <w:sz w:val="18"/>
        </w:rPr>
        <w:t xml:space="preserve"> </w:t>
      </w:r>
      <w:proofErr w:type="spellStart"/>
      <w:r>
        <w:rPr>
          <w:rFonts w:ascii="Courier New"/>
          <w:color w:val="9CDCFE"/>
          <w:sz w:val="18"/>
        </w:rPr>
        <w:t>p_old</w:t>
      </w:r>
      <w:proofErr w:type="spellEnd"/>
      <w:r>
        <w:rPr>
          <w:rFonts w:ascii="Courier New"/>
          <w:color w:val="CCCCCC"/>
          <w:sz w:val="18"/>
        </w:rPr>
        <w:t>,</w:t>
      </w:r>
      <w:r>
        <w:rPr>
          <w:rFonts w:ascii="Courier New"/>
          <w:color w:val="CCCCCC"/>
          <w:spacing w:val="-6"/>
          <w:sz w:val="18"/>
        </w:rPr>
        <w:t xml:space="preserve"> </w:t>
      </w:r>
      <w:proofErr w:type="spellStart"/>
      <w:r>
        <w:rPr>
          <w:rFonts w:ascii="Courier New"/>
          <w:color w:val="9CDCFE"/>
          <w:sz w:val="18"/>
        </w:rPr>
        <w:t>n_old</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event_buffer</w:t>
      </w:r>
      <w:r>
        <w:rPr>
          <w:rFonts w:ascii="Courier New"/>
          <w:color w:val="CCCCCC"/>
          <w:sz w:val="18"/>
        </w:rPr>
        <w:t>.</w:t>
      </w:r>
      <w:r>
        <w:rPr>
          <w:rFonts w:ascii="Courier New"/>
          <w:color w:val="DCDCAA"/>
          <w:sz w:val="18"/>
        </w:rPr>
        <w:t>popleft</w:t>
      </w:r>
      <w:proofErr w:type="spellEnd"/>
      <w:r>
        <w:rPr>
          <w:rFonts w:ascii="Courier New"/>
          <w:color w:val="CCCCCC"/>
          <w:sz w:val="18"/>
        </w:rPr>
        <w:t xml:space="preserve">() </w:t>
      </w:r>
      <w:proofErr w:type="spellStart"/>
      <w:r>
        <w:rPr>
          <w:rFonts w:ascii="Courier New"/>
          <w:color w:val="9CDCFE"/>
          <w:sz w:val="18"/>
        </w:rPr>
        <w:t>event_counter</w:t>
      </w:r>
      <w:proofErr w:type="spellEnd"/>
      <w:r>
        <w:rPr>
          <w:rFonts w:ascii="Courier New"/>
          <w:color w:val="CCCCCC"/>
          <w:sz w:val="18"/>
        </w:rPr>
        <w:t>[</w:t>
      </w:r>
      <w:proofErr w:type="spellStart"/>
      <w:r>
        <w:rPr>
          <w:rFonts w:ascii="Courier New"/>
          <w:color w:val="9CDCFE"/>
          <w:sz w:val="18"/>
        </w:rPr>
        <w:t>p_old</w:t>
      </w:r>
      <w:proofErr w:type="spellEnd"/>
      <w:r>
        <w:rPr>
          <w:rFonts w:ascii="Courier New"/>
          <w:color w:val="CCCCCC"/>
          <w:sz w:val="18"/>
        </w:rPr>
        <w:t xml:space="preserve">] </w:t>
      </w:r>
      <w:r>
        <w:rPr>
          <w:rFonts w:ascii="Courier New"/>
          <w:color w:val="D4D4D4"/>
          <w:sz w:val="18"/>
        </w:rPr>
        <w:t xml:space="preserve">-= </w:t>
      </w:r>
      <w:r>
        <w:rPr>
          <w:rFonts w:ascii="Courier New"/>
          <w:color w:val="B5CEA8"/>
          <w:sz w:val="18"/>
        </w:rPr>
        <w:t>1</w:t>
      </w:r>
    </w:p>
    <w:p w14:paraId="55658E6B" w14:textId="77777777" w:rsidR="009F7A9C" w:rsidRDefault="00000000">
      <w:pPr>
        <w:spacing w:before="4"/>
        <w:ind w:left="860"/>
        <w:rPr>
          <w:rFonts w:ascii="Courier New"/>
          <w:sz w:val="18"/>
        </w:rPr>
      </w:pPr>
      <w:proofErr w:type="spellStart"/>
      <w:r>
        <w:rPr>
          <w:rFonts w:ascii="Courier New"/>
          <w:color w:val="9CDCFE"/>
          <w:sz w:val="18"/>
        </w:rPr>
        <w:t>event_counter</w:t>
      </w:r>
      <w:proofErr w:type="spellEnd"/>
      <w:r>
        <w:rPr>
          <w:rFonts w:ascii="Courier New"/>
          <w:color w:val="CCCCCC"/>
          <w:sz w:val="18"/>
        </w:rPr>
        <w:t>[</w:t>
      </w:r>
      <w:proofErr w:type="spellStart"/>
      <w:r>
        <w:rPr>
          <w:rFonts w:ascii="Courier New"/>
          <w:color w:val="9CDCFE"/>
          <w:sz w:val="18"/>
        </w:rPr>
        <w:t>n_old</w:t>
      </w:r>
      <w:proofErr w:type="spellEnd"/>
      <w:r>
        <w:rPr>
          <w:rFonts w:ascii="Courier New"/>
          <w:color w:val="CCCCCC"/>
          <w:sz w:val="18"/>
        </w:rPr>
        <w:t>]</w:t>
      </w:r>
      <w:r>
        <w:rPr>
          <w:rFonts w:ascii="Courier New"/>
          <w:color w:val="CCCCCC"/>
          <w:spacing w:val="-11"/>
          <w:sz w:val="18"/>
        </w:rPr>
        <w:t xml:space="preserve"> </w:t>
      </w:r>
      <w:r>
        <w:rPr>
          <w:rFonts w:ascii="Courier New"/>
          <w:color w:val="D4D4D4"/>
          <w:sz w:val="18"/>
        </w:rPr>
        <w:t>-=</w:t>
      </w:r>
      <w:r>
        <w:rPr>
          <w:rFonts w:ascii="Courier New"/>
          <w:color w:val="D4D4D4"/>
          <w:spacing w:val="-10"/>
          <w:sz w:val="18"/>
        </w:rPr>
        <w:t xml:space="preserve"> </w:t>
      </w:r>
      <w:r>
        <w:rPr>
          <w:rFonts w:ascii="Courier New"/>
          <w:color w:val="B5CEA8"/>
          <w:spacing w:val="-10"/>
          <w:sz w:val="18"/>
        </w:rPr>
        <w:t>1</w:t>
      </w:r>
    </w:p>
    <w:p w14:paraId="34159004" w14:textId="77777777" w:rsidR="009F7A9C" w:rsidRDefault="009F7A9C">
      <w:pPr>
        <w:pStyle w:val="a3"/>
        <w:rPr>
          <w:rFonts w:ascii="Courier New"/>
          <w:sz w:val="18"/>
        </w:rPr>
      </w:pPr>
    </w:p>
    <w:p w14:paraId="3A42A792" w14:textId="77777777" w:rsidR="009F7A9C" w:rsidRDefault="009F7A9C">
      <w:pPr>
        <w:pStyle w:val="a3"/>
        <w:spacing w:before="165"/>
        <w:rPr>
          <w:rFonts w:ascii="Courier New"/>
          <w:sz w:val="18"/>
        </w:rPr>
      </w:pPr>
    </w:p>
    <w:p w14:paraId="2A2355C5" w14:textId="77777777" w:rsidR="009F7A9C" w:rsidRDefault="00000000">
      <w:pPr>
        <w:spacing w:before="1" w:line="458" w:lineRule="auto"/>
        <w:ind w:left="500" w:right="4632"/>
        <w:rPr>
          <w:rFonts w:ascii="Courier New"/>
          <w:sz w:val="18"/>
        </w:rPr>
      </w:pPr>
      <w:proofErr w:type="spellStart"/>
      <w:r>
        <w:rPr>
          <w:rFonts w:ascii="Courier New"/>
          <w:color w:val="9CDCFE"/>
          <w:sz w:val="18"/>
        </w:rPr>
        <w:t>cnt</w:t>
      </w:r>
      <w:proofErr w:type="spellEnd"/>
      <w:r>
        <w:rPr>
          <w:rFonts w:ascii="Courier New"/>
          <w:color w:val="9CDCFE"/>
          <w:spacing w:val="-15"/>
          <w:sz w:val="18"/>
        </w:rPr>
        <w:t xml:space="preserve"> </w:t>
      </w:r>
      <w:r>
        <w:rPr>
          <w:rFonts w:ascii="Courier New"/>
          <w:color w:val="D4D4D4"/>
          <w:sz w:val="18"/>
        </w:rPr>
        <w:t>=</w:t>
      </w:r>
      <w:r>
        <w:rPr>
          <w:rFonts w:ascii="Courier New"/>
          <w:color w:val="D4D4D4"/>
          <w:spacing w:val="-15"/>
          <w:sz w:val="18"/>
        </w:rPr>
        <w:t xml:space="preserve"> </w:t>
      </w:r>
      <w:proofErr w:type="spellStart"/>
      <w:r>
        <w:rPr>
          <w:rFonts w:ascii="Courier New"/>
          <w:color w:val="9CDCFE"/>
          <w:sz w:val="18"/>
        </w:rPr>
        <w:t>event_counter</w:t>
      </w:r>
      <w:r>
        <w:rPr>
          <w:rFonts w:ascii="Courier New"/>
          <w:color w:val="CCCCCC"/>
          <w:sz w:val="18"/>
        </w:rPr>
        <w:t>.</w:t>
      </w:r>
      <w:r>
        <w:rPr>
          <w:rFonts w:ascii="Courier New"/>
          <w:color w:val="DCDCAA"/>
          <w:sz w:val="18"/>
        </w:rPr>
        <w:t>copy</w:t>
      </w:r>
      <w:proofErr w:type="spellEnd"/>
      <w:r>
        <w:rPr>
          <w:rFonts w:ascii="Courier New"/>
          <w:color w:val="CCCCCC"/>
          <w:sz w:val="18"/>
        </w:rPr>
        <w:t xml:space="preserve">() </w:t>
      </w:r>
      <w:proofErr w:type="spellStart"/>
      <w:r>
        <w:rPr>
          <w:rFonts w:ascii="Courier New"/>
          <w:color w:val="9CDCFE"/>
          <w:sz w:val="18"/>
        </w:rPr>
        <w:t>cnt</w:t>
      </w:r>
      <w:proofErr w:type="spellEnd"/>
      <w:r>
        <w:rPr>
          <w:rFonts w:ascii="Courier New"/>
          <w:color w:val="CCCCCC"/>
          <w:sz w:val="18"/>
        </w:rPr>
        <w:t>[</w:t>
      </w:r>
      <w:proofErr w:type="spellStart"/>
      <w:r>
        <w:rPr>
          <w:rFonts w:ascii="Courier New"/>
          <w:color w:val="4EC9B0"/>
          <w:sz w:val="18"/>
        </w:rPr>
        <w:t>np</w:t>
      </w:r>
      <w:r>
        <w:rPr>
          <w:rFonts w:ascii="Courier New"/>
          <w:color w:val="CCCCCC"/>
          <w:sz w:val="18"/>
        </w:rPr>
        <w:t>.</w:t>
      </w:r>
      <w:r>
        <w:rPr>
          <w:rFonts w:ascii="Courier New"/>
          <w:color w:val="9CDCFE"/>
          <w:sz w:val="18"/>
        </w:rPr>
        <w:t>abs</w:t>
      </w:r>
      <w:proofErr w:type="spellEnd"/>
      <w:r>
        <w:rPr>
          <w:rFonts w:ascii="Courier New"/>
          <w:color w:val="CCCCCC"/>
          <w:sz w:val="18"/>
        </w:rPr>
        <w:t>(</w:t>
      </w:r>
      <w:proofErr w:type="spellStart"/>
      <w:r>
        <w:rPr>
          <w:rFonts w:ascii="Courier New"/>
          <w:color w:val="9CDCFE"/>
          <w:sz w:val="18"/>
        </w:rPr>
        <w:t>cnt</w:t>
      </w:r>
      <w:proofErr w:type="spellEnd"/>
      <w:r>
        <w:rPr>
          <w:rFonts w:ascii="Courier New"/>
          <w:color w:val="CCCCCC"/>
          <w:sz w:val="18"/>
        </w:rPr>
        <w:t>)</w:t>
      </w:r>
      <w:r>
        <w:rPr>
          <w:rFonts w:ascii="Courier New"/>
          <w:color w:val="DCDCAA"/>
          <w:sz w:val="18"/>
        </w:rPr>
        <w:t>&lt;</w:t>
      </w:r>
      <w:r>
        <w:rPr>
          <w:rFonts w:ascii="Courier New"/>
          <w:color w:val="B5CEA8"/>
          <w:sz w:val="18"/>
        </w:rPr>
        <w:t>1</w:t>
      </w:r>
      <w:r>
        <w:rPr>
          <w:rFonts w:ascii="Courier New"/>
          <w:color w:val="CCCCCC"/>
          <w:sz w:val="18"/>
        </w:rPr>
        <w:t xml:space="preserve">] </w:t>
      </w:r>
      <w:r>
        <w:rPr>
          <w:rFonts w:ascii="Courier New"/>
          <w:color w:val="D4D4D4"/>
          <w:sz w:val="18"/>
        </w:rPr>
        <w:t xml:space="preserve">= </w:t>
      </w:r>
      <w:r>
        <w:rPr>
          <w:rFonts w:ascii="Courier New"/>
          <w:color w:val="B5CEA8"/>
          <w:sz w:val="18"/>
        </w:rPr>
        <w:t>0</w:t>
      </w:r>
    </w:p>
    <w:p w14:paraId="289E3638" w14:textId="77777777" w:rsidR="009F7A9C" w:rsidRDefault="00000000">
      <w:pPr>
        <w:spacing w:before="3"/>
        <w:ind w:left="500"/>
        <w:rPr>
          <w:rFonts w:ascii="Courier New"/>
          <w:sz w:val="18"/>
        </w:rPr>
      </w:pPr>
      <w:proofErr w:type="spellStart"/>
      <w:r>
        <w:rPr>
          <w:rFonts w:ascii="Courier New"/>
          <w:color w:val="9CDCFE"/>
          <w:sz w:val="18"/>
        </w:rPr>
        <w:t>sc</w:t>
      </w:r>
      <w:proofErr w:type="spellEnd"/>
      <w:r>
        <w:rPr>
          <w:rFonts w:ascii="Courier New"/>
          <w:color w:val="9CDCFE"/>
          <w:spacing w:val="-2"/>
          <w:sz w:val="18"/>
        </w:rPr>
        <w:t xml:space="preserve"> </w:t>
      </w:r>
      <w:r>
        <w:rPr>
          <w:rFonts w:ascii="Courier New"/>
          <w:color w:val="D4D4D4"/>
          <w:sz w:val="18"/>
        </w:rPr>
        <w:t>=</w:t>
      </w:r>
      <w:r>
        <w:rPr>
          <w:rFonts w:ascii="Courier New"/>
          <w:color w:val="D4D4D4"/>
          <w:spacing w:val="-2"/>
          <w:sz w:val="18"/>
        </w:rPr>
        <w:t xml:space="preserve"> </w:t>
      </w:r>
      <w:proofErr w:type="spellStart"/>
      <w:r>
        <w:rPr>
          <w:rFonts w:ascii="Courier New"/>
          <w:color w:val="9CDCFE"/>
          <w:sz w:val="18"/>
        </w:rPr>
        <w:t>cnt</w:t>
      </w:r>
      <w:proofErr w:type="spellEnd"/>
      <w:r>
        <w:rPr>
          <w:rFonts w:ascii="Courier New"/>
          <w:color w:val="9CDCFE"/>
          <w:spacing w:val="-1"/>
          <w:sz w:val="18"/>
        </w:rPr>
        <w:t xml:space="preserve"> </w:t>
      </w:r>
      <w:r>
        <w:rPr>
          <w:rFonts w:ascii="Courier New"/>
          <w:color w:val="DCDCAA"/>
          <w:sz w:val="18"/>
        </w:rPr>
        <w:t>-</w:t>
      </w:r>
      <w:r>
        <w:rPr>
          <w:rFonts w:ascii="Courier New"/>
          <w:color w:val="DCDCAA"/>
          <w:spacing w:val="-2"/>
          <w:sz w:val="18"/>
        </w:rPr>
        <w:t xml:space="preserve"> </w:t>
      </w:r>
      <w:r>
        <w:rPr>
          <w:rFonts w:ascii="Courier New"/>
          <w:color w:val="B5CEA8"/>
          <w:spacing w:val="-10"/>
          <w:sz w:val="18"/>
        </w:rPr>
        <w:t>1</w:t>
      </w:r>
    </w:p>
    <w:p w14:paraId="5892B90A" w14:textId="77777777" w:rsidR="009F7A9C" w:rsidRDefault="00000000">
      <w:pPr>
        <w:spacing w:before="185"/>
        <w:ind w:left="500"/>
        <w:rPr>
          <w:rFonts w:ascii="Courier New"/>
          <w:sz w:val="18"/>
        </w:rPr>
      </w:pPr>
      <w:r>
        <w:rPr>
          <w:rFonts w:ascii="Courier New"/>
          <w:color w:val="9CDCFE"/>
          <w:sz w:val="18"/>
        </w:rPr>
        <w:t>sigmoid</w:t>
      </w:r>
      <w:r>
        <w:rPr>
          <w:rFonts w:ascii="Courier New"/>
          <w:color w:val="9CDCFE"/>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z w:val="18"/>
        </w:rPr>
        <w:t>255.0</w:t>
      </w:r>
      <w:r>
        <w:rPr>
          <w:rFonts w:ascii="Courier New"/>
          <w:color w:val="D4D4D4"/>
          <w:sz w:val="18"/>
        </w:rPr>
        <w:t>/</w:t>
      </w:r>
      <w:r>
        <w:rPr>
          <w:rFonts w:ascii="Courier New"/>
          <w:color w:val="CCCCCC"/>
          <w:sz w:val="18"/>
        </w:rPr>
        <w:t>(</w:t>
      </w:r>
      <w:r>
        <w:rPr>
          <w:rFonts w:ascii="Courier New"/>
          <w:color w:val="B5CEA8"/>
          <w:sz w:val="18"/>
        </w:rPr>
        <w:t>1</w:t>
      </w:r>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exp</w:t>
      </w:r>
      <w:r>
        <w:rPr>
          <w:rFonts w:ascii="Courier New"/>
          <w:color w:val="CCCCCC"/>
          <w:sz w:val="18"/>
        </w:rPr>
        <w:t>(</w:t>
      </w:r>
      <w:r>
        <w:rPr>
          <w:rFonts w:ascii="Courier New"/>
          <w:color w:val="DCDCAA"/>
          <w:sz w:val="18"/>
        </w:rPr>
        <w:t>-</w:t>
      </w:r>
      <w:proofErr w:type="spellStart"/>
      <w:r>
        <w:rPr>
          <w:rFonts w:ascii="Courier New"/>
          <w:color w:val="9CDCFE"/>
          <w:spacing w:val="-2"/>
          <w:sz w:val="18"/>
        </w:rPr>
        <w:t>sc</w:t>
      </w:r>
      <w:proofErr w:type="spellEnd"/>
      <w:r>
        <w:rPr>
          <w:rFonts w:ascii="Courier New"/>
          <w:color w:val="DCDCAA"/>
          <w:spacing w:val="-2"/>
          <w:sz w:val="18"/>
        </w:rPr>
        <w:t>/</w:t>
      </w:r>
      <w:r>
        <w:rPr>
          <w:rFonts w:ascii="Courier New"/>
          <w:color w:val="B5CEA8"/>
          <w:spacing w:val="-2"/>
          <w:sz w:val="18"/>
        </w:rPr>
        <w:t>2</w:t>
      </w:r>
      <w:r>
        <w:rPr>
          <w:rFonts w:ascii="Courier New"/>
          <w:color w:val="CCCCCC"/>
          <w:spacing w:val="-2"/>
          <w:sz w:val="18"/>
        </w:rPr>
        <w:t>))</w:t>
      </w:r>
    </w:p>
    <w:p w14:paraId="0FD1A567" w14:textId="77777777" w:rsidR="009F7A9C" w:rsidRDefault="00000000">
      <w:pPr>
        <w:spacing w:before="185"/>
        <w:ind w:left="500"/>
        <w:rPr>
          <w:rFonts w:ascii="Courier New"/>
          <w:sz w:val="18"/>
        </w:rPr>
      </w:pPr>
      <w:proofErr w:type="spellStart"/>
      <w:r>
        <w:rPr>
          <w:rFonts w:ascii="Courier New"/>
          <w:color w:val="9CDCFE"/>
          <w:sz w:val="18"/>
        </w:rPr>
        <w:t>freq</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where</w:t>
      </w:r>
      <w:proofErr w:type="spellEnd"/>
      <w:r>
        <w:rPr>
          <w:rFonts w:ascii="Courier New"/>
          <w:color w:val="CCCCCC"/>
          <w:sz w:val="18"/>
        </w:rPr>
        <w:t>(</w:t>
      </w:r>
      <w:proofErr w:type="spellStart"/>
      <w:r>
        <w:rPr>
          <w:rFonts w:ascii="Courier New"/>
          <w:color w:val="9CDCFE"/>
          <w:sz w:val="18"/>
        </w:rPr>
        <w:t>cnt</w:t>
      </w:r>
      <w:proofErr w:type="spellEnd"/>
      <w:r>
        <w:rPr>
          <w:rFonts w:ascii="Courier New"/>
          <w:color w:val="DCDCAA"/>
          <w:sz w:val="18"/>
        </w:rPr>
        <w:t>==</w:t>
      </w:r>
      <w:r>
        <w:rPr>
          <w:rFonts w:ascii="Courier New"/>
          <w:color w:val="B5CEA8"/>
          <w:sz w:val="18"/>
        </w:rPr>
        <w:t>0</w:t>
      </w:r>
      <w:r>
        <w:rPr>
          <w:rFonts w:ascii="Courier New"/>
          <w:color w:val="CCCCCC"/>
          <w:sz w:val="18"/>
        </w:rPr>
        <w:t>,</w:t>
      </w:r>
      <w:r>
        <w:rPr>
          <w:rFonts w:ascii="Courier New"/>
          <w:color w:val="CCCCCC"/>
          <w:spacing w:val="-5"/>
          <w:sz w:val="18"/>
        </w:rPr>
        <w:t xml:space="preserve"> </w:t>
      </w:r>
      <w:r>
        <w:rPr>
          <w:rFonts w:ascii="Courier New"/>
          <w:color w:val="B5CEA8"/>
          <w:sz w:val="18"/>
        </w:rPr>
        <w:t>0</w:t>
      </w:r>
      <w:r>
        <w:rPr>
          <w:rFonts w:ascii="Courier New"/>
          <w:color w:val="CCCCCC"/>
          <w:sz w:val="18"/>
        </w:rPr>
        <w:t>,</w:t>
      </w:r>
      <w:r>
        <w:rPr>
          <w:rFonts w:ascii="Courier New"/>
          <w:color w:val="CCCCCC"/>
          <w:spacing w:val="-6"/>
          <w:sz w:val="18"/>
        </w:rPr>
        <w:t xml:space="preserve"> </w:t>
      </w:r>
      <w:r>
        <w:rPr>
          <w:rFonts w:ascii="Courier New"/>
          <w:color w:val="9CDCFE"/>
          <w:spacing w:val="-2"/>
          <w:sz w:val="18"/>
        </w:rPr>
        <w:t>sigmoid</w:t>
      </w:r>
      <w:r>
        <w:rPr>
          <w:rFonts w:ascii="Courier New"/>
          <w:color w:val="CCCCCC"/>
          <w:spacing w:val="-2"/>
          <w:sz w:val="18"/>
        </w:rPr>
        <w:t>).</w:t>
      </w:r>
      <w:proofErr w:type="spellStart"/>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uint8</w:t>
      </w:r>
      <w:r>
        <w:rPr>
          <w:rFonts w:ascii="Courier New"/>
          <w:color w:val="CCCCCC"/>
          <w:spacing w:val="-2"/>
          <w:sz w:val="18"/>
        </w:rPr>
        <w:t>)</w:t>
      </w:r>
    </w:p>
    <w:p w14:paraId="78C3220D" w14:textId="77777777" w:rsidR="009F7A9C" w:rsidRDefault="009F7A9C">
      <w:pPr>
        <w:pStyle w:val="a3"/>
        <w:rPr>
          <w:rFonts w:ascii="Courier New"/>
          <w:sz w:val="18"/>
        </w:rPr>
      </w:pPr>
    </w:p>
    <w:p w14:paraId="70FE516B" w14:textId="77777777" w:rsidR="009F7A9C" w:rsidRDefault="009F7A9C">
      <w:pPr>
        <w:pStyle w:val="a3"/>
        <w:spacing w:before="170"/>
        <w:rPr>
          <w:rFonts w:ascii="Courier New"/>
          <w:sz w:val="18"/>
        </w:rPr>
      </w:pPr>
    </w:p>
    <w:p w14:paraId="67866A15" w14:textId="77777777" w:rsidR="009F7A9C" w:rsidRDefault="00000000">
      <w:pPr>
        <w:spacing w:before="1" w:line="458" w:lineRule="auto"/>
        <w:ind w:left="500" w:right="3262"/>
        <w:rPr>
          <w:rFonts w:ascii="Courier New"/>
          <w:sz w:val="18"/>
        </w:rPr>
      </w:pPr>
      <w:proofErr w:type="spellStart"/>
      <w:r>
        <w:rPr>
          <w:rFonts w:ascii="Courier New"/>
          <w:color w:val="9CDCFE"/>
          <w:sz w:val="18"/>
        </w:rPr>
        <w:t>evt_rgb</w:t>
      </w:r>
      <w:proofErr w:type="spellEnd"/>
      <w:r>
        <w:rPr>
          <w:rFonts w:ascii="Courier New"/>
          <w:color w:val="9CDCFE"/>
          <w:spacing w:val="-8"/>
          <w:sz w:val="18"/>
        </w:rPr>
        <w:t xml:space="preserve"> </w:t>
      </w:r>
      <w:r>
        <w:rPr>
          <w:rFonts w:ascii="Courier New"/>
          <w:color w:val="D4D4D4"/>
          <w:sz w:val="18"/>
        </w:rPr>
        <w:t>=</w:t>
      </w:r>
      <w:r>
        <w:rPr>
          <w:rFonts w:ascii="Courier New"/>
          <w:color w:val="D4D4D4"/>
          <w:spacing w:val="-8"/>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w:t>
      </w:r>
      <w:proofErr w:type="spellEnd"/>
      <w:r>
        <w:rPr>
          <w:rFonts w:ascii="Courier New"/>
          <w:color w:val="CCCCCC"/>
          <w:sz w:val="18"/>
        </w:rPr>
        <w:t>((</w:t>
      </w:r>
      <w:r>
        <w:rPr>
          <w:rFonts w:ascii="Courier New"/>
          <w:color w:val="9CDCFE"/>
          <w:sz w:val="18"/>
        </w:rPr>
        <w:t>h</w:t>
      </w:r>
      <w:r>
        <w:rPr>
          <w:rFonts w:ascii="Courier New"/>
          <w:color w:val="CCCCCC"/>
          <w:sz w:val="18"/>
        </w:rPr>
        <w:t>,</w:t>
      </w:r>
      <w:r>
        <w:rPr>
          <w:rFonts w:ascii="Courier New"/>
          <w:color w:val="9CDCFE"/>
          <w:sz w:val="18"/>
        </w:rPr>
        <w:t>w</w:t>
      </w:r>
      <w:r>
        <w:rPr>
          <w:rFonts w:ascii="Courier New"/>
          <w:color w:val="CCCCCC"/>
          <w:sz w:val="18"/>
        </w:rPr>
        <w:t>,</w:t>
      </w:r>
      <w:r>
        <w:rPr>
          <w:rFonts w:ascii="Courier New"/>
          <w:color w:val="B5CEA8"/>
          <w:sz w:val="18"/>
        </w:rPr>
        <w:t>3</w:t>
      </w:r>
      <w:r>
        <w:rPr>
          <w:rFonts w:ascii="Courier New"/>
          <w:color w:val="CCCCCC"/>
          <w:sz w:val="18"/>
        </w:rPr>
        <w:t>),</w:t>
      </w:r>
      <w:r>
        <w:rPr>
          <w:rFonts w:ascii="Courier New"/>
          <w:color w:val="CCCCCC"/>
          <w:spacing w:val="-8"/>
          <w:sz w:val="18"/>
        </w:rPr>
        <w:t xml:space="preserve"> </w:t>
      </w:r>
      <w:r>
        <w:rPr>
          <w:rFonts w:ascii="Courier New"/>
          <w:color w:val="4EC9B0"/>
          <w:sz w:val="18"/>
        </w:rPr>
        <w:t>np</w:t>
      </w:r>
      <w:r>
        <w:rPr>
          <w:rFonts w:ascii="Courier New"/>
          <w:color w:val="CCCCCC"/>
          <w:sz w:val="18"/>
        </w:rPr>
        <w:t>.</w:t>
      </w:r>
      <w:r>
        <w:rPr>
          <w:rFonts w:ascii="Courier New"/>
          <w:color w:val="9CDCFE"/>
          <w:sz w:val="18"/>
        </w:rPr>
        <w:t>uint8</w:t>
      </w:r>
      <w:r>
        <w:rPr>
          <w:rFonts w:ascii="Courier New"/>
          <w:color w:val="CCCCCC"/>
          <w:sz w:val="18"/>
        </w:rPr>
        <w:t xml:space="preserve">) </w:t>
      </w:r>
      <w:proofErr w:type="spellStart"/>
      <w:r>
        <w:rPr>
          <w:rFonts w:ascii="Courier New"/>
          <w:color w:val="9CDCFE"/>
          <w:sz w:val="18"/>
        </w:rPr>
        <w:t>evt_rgb</w:t>
      </w:r>
      <w:proofErr w:type="spellEnd"/>
      <w:r>
        <w:rPr>
          <w:rFonts w:ascii="Courier New"/>
          <w:color w:val="CCCCCC"/>
          <w:sz w:val="18"/>
        </w:rPr>
        <w:t>[</w:t>
      </w:r>
      <w:r>
        <w:rPr>
          <w:rFonts w:ascii="Courier New"/>
          <w:color w:val="9CDCFE"/>
          <w:sz w:val="18"/>
        </w:rPr>
        <w:t>pos</w:t>
      </w:r>
      <w:r>
        <w:rPr>
          <w:rFonts w:ascii="Courier New"/>
          <w:color w:val="CCCCCC"/>
          <w:sz w:val="18"/>
        </w:rPr>
        <w:t xml:space="preserve">] </w:t>
      </w:r>
      <w:r>
        <w:rPr>
          <w:rFonts w:ascii="Courier New"/>
          <w:color w:val="D4D4D4"/>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255</w:t>
      </w:r>
      <w:r>
        <w:rPr>
          <w:rFonts w:ascii="Courier New"/>
          <w:color w:val="CCCCCC"/>
          <w:sz w:val="18"/>
        </w:rPr>
        <w:t>,</w:t>
      </w:r>
      <w:r>
        <w:rPr>
          <w:rFonts w:ascii="Courier New"/>
          <w:color w:val="B5CEA8"/>
          <w:sz w:val="18"/>
        </w:rPr>
        <w:t>0</w:t>
      </w:r>
      <w:r>
        <w:rPr>
          <w:rFonts w:ascii="Courier New"/>
          <w:color w:val="CCCCCC"/>
          <w:sz w:val="18"/>
        </w:rPr>
        <w:t>)</w:t>
      </w:r>
    </w:p>
    <w:p w14:paraId="2AA09D58" w14:textId="77777777" w:rsidR="009F7A9C" w:rsidRDefault="00000000">
      <w:pPr>
        <w:spacing w:line="203" w:lineRule="exact"/>
        <w:ind w:left="500"/>
        <w:rPr>
          <w:rFonts w:ascii="Courier New"/>
          <w:sz w:val="18"/>
        </w:rPr>
      </w:pPr>
      <w:proofErr w:type="spellStart"/>
      <w:r>
        <w:rPr>
          <w:rFonts w:ascii="Courier New"/>
          <w:color w:val="9CDCFE"/>
          <w:sz w:val="18"/>
        </w:rPr>
        <w:t>evt_rgb</w:t>
      </w:r>
      <w:proofErr w:type="spellEnd"/>
      <w:r>
        <w:rPr>
          <w:rFonts w:ascii="Courier New"/>
          <w:color w:val="CCCCCC"/>
          <w:sz w:val="18"/>
        </w:rPr>
        <w:t>[</w:t>
      </w:r>
      <w:r>
        <w:rPr>
          <w:rFonts w:ascii="Courier New"/>
          <w:color w:val="9CDCFE"/>
          <w:sz w:val="18"/>
        </w:rPr>
        <w:t>neg</w:t>
      </w:r>
      <w:r>
        <w:rPr>
          <w:rFonts w:ascii="Courier New"/>
          <w:color w:val="CCCCCC"/>
          <w:sz w:val="18"/>
        </w:rPr>
        <w:t>]</w:t>
      </w:r>
      <w:r>
        <w:rPr>
          <w:rFonts w:ascii="Courier New"/>
          <w:color w:val="CCCCCC"/>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255</w:t>
      </w:r>
      <w:r>
        <w:rPr>
          <w:rFonts w:ascii="Courier New"/>
          <w:color w:val="CCCCCC"/>
          <w:spacing w:val="-2"/>
          <w:sz w:val="18"/>
        </w:rPr>
        <w:t>)</w:t>
      </w:r>
    </w:p>
    <w:p w14:paraId="6EC0FA27" w14:textId="77777777" w:rsidR="009F7A9C" w:rsidRDefault="009F7A9C">
      <w:pPr>
        <w:pStyle w:val="a3"/>
        <w:rPr>
          <w:rFonts w:ascii="Courier New"/>
          <w:sz w:val="18"/>
        </w:rPr>
      </w:pPr>
    </w:p>
    <w:p w14:paraId="7C49AB6A" w14:textId="77777777" w:rsidR="009F7A9C" w:rsidRDefault="009F7A9C">
      <w:pPr>
        <w:pStyle w:val="a3"/>
        <w:spacing w:before="170"/>
        <w:rPr>
          <w:rFonts w:ascii="Courier New"/>
          <w:sz w:val="18"/>
        </w:rPr>
      </w:pPr>
    </w:p>
    <w:p w14:paraId="31420E73" w14:textId="77777777" w:rsidR="009F7A9C" w:rsidRDefault="00000000">
      <w:pPr>
        <w:spacing w:line="458" w:lineRule="auto"/>
        <w:ind w:left="500" w:right="2184"/>
        <w:rPr>
          <w:rFonts w:ascii="Courier New"/>
          <w:sz w:val="18"/>
        </w:rPr>
      </w:pPr>
      <w:proofErr w:type="spellStart"/>
      <w:r>
        <w:rPr>
          <w:rFonts w:ascii="Courier New"/>
          <w:color w:val="9CDCFE"/>
          <w:sz w:val="18"/>
        </w:rPr>
        <w:t>freq_bgr</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proofErr w:type="spellStart"/>
      <w:r>
        <w:rPr>
          <w:rFonts w:ascii="Courier New"/>
          <w:color w:val="9CDCFE"/>
          <w:sz w:val="18"/>
        </w:rPr>
        <w:t>freq</w:t>
      </w:r>
      <w:proofErr w:type="spellEnd"/>
      <w:r>
        <w:rPr>
          <w:rFonts w:ascii="Courier New"/>
          <w:color w:val="CCCCCC"/>
          <w:sz w:val="18"/>
        </w:rPr>
        <w:t xml:space="preserve">, </w:t>
      </w:r>
      <w:r>
        <w:rPr>
          <w:rFonts w:ascii="Courier New"/>
          <w:color w:val="4EC9B0"/>
          <w:sz w:val="18"/>
        </w:rPr>
        <w:t>cv2</w:t>
      </w:r>
      <w:r>
        <w:rPr>
          <w:rFonts w:ascii="Courier New"/>
          <w:color w:val="CCCCCC"/>
          <w:sz w:val="18"/>
        </w:rPr>
        <w:t>.</w:t>
      </w:r>
      <w:r>
        <w:rPr>
          <w:rFonts w:ascii="Courier New"/>
          <w:color w:val="9CDCFE"/>
          <w:sz w:val="18"/>
        </w:rPr>
        <w:t>COLOR_GRAY2BGR</w:t>
      </w:r>
      <w:r>
        <w:rPr>
          <w:rFonts w:ascii="Courier New"/>
          <w:color w:val="CCCCCC"/>
          <w:sz w:val="18"/>
        </w:rPr>
        <w:t xml:space="preserve">) </w:t>
      </w:r>
      <w:r>
        <w:rPr>
          <w:rFonts w:ascii="Courier New"/>
          <w:color w:val="9CDCFE"/>
          <w:sz w:val="18"/>
        </w:rPr>
        <w:t>blended</w:t>
      </w:r>
      <w:r>
        <w:rPr>
          <w:rFonts w:ascii="Courier New"/>
          <w:color w:val="9CDCFE"/>
          <w:spacing w:val="40"/>
          <w:sz w:val="18"/>
        </w:rPr>
        <w:t xml:space="preserve"> </w:t>
      </w:r>
      <w:r>
        <w:rPr>
          <w:rFonts w:ascii="Courier New"/>
          <w:color w:val="D4D4D4"/>
          <w:sz w:val="18"/>
        </w:rPr>
        <w:t>=</w:t>
      </w:r>
      <w:r>
        <w:rPr>
          <w:rFonts w:ascii="Courier New"/>
          <w:color w:val="D4D4D4"/>
          <w:spacing w:val="-8"/>
          <w:sz w:val="18"/>
        </w:rPr>
        <w:t xml:space="preserve"> </w:t>
      </w:r>
      <w:r>
        <w:rPr>
          <w:rFonts w:ascii="Courier New"/>
          <w:color w:val="4EC9B0"/>
          <w:sz w:val="18"/>
        </w:rPr>
        <w:t>cv2</w:t>
      </w:r>
      <w:r>
        <w:rPr>
          <w:rFonts w:ascii="Courier New"/>
          <w:color w:val="CCCCCC"/>
          <w:sz w:val="18"/>
        </w:rPr>
        <w:t>.</w:t>
      </w:r>
      <w:r>
        <w:rPr>
          <w:rFonts w:ascii="Courier New"/>
          <w:color w:val="DCDCAA"/>
          <w:sz w:val="18"/>
        </w:rPr>
        <w:t>addWeighted</w:t>
      </w:r>
      <w:r>
        <w:rPr>
          <w:rFonts w:ascii="Courier New"/>
          <w:color w:val="CCCCCC"/>
          <w:sz w:val="18"/>
        </w:rPr>
        <w:t>(</w:t>
      </w:r>
      <w:r>
        <w:rPr>
          <w:rFonts w:ascii="Courier New"/>
          <w:color w:val="9CDCFE"/>
          <w:sz w:val="18"/>
        </w:rPr>
        <w:t>freq_bgr</w:t>
      </w:r>
      <w:r>
        <w:rPr>
          <w:rFonts w:ascii="Courier New"/>
          <w:color w:val="CCCCCC"/>
          <w:sz w:val="18"/>
        </w:rPr>
        <w:t>,</w:t>
      </w:r>
      <w:r>
        <w:rPr>
          <w:rFonts w:ascii="Courier New"/>
          <w:color w:val="B5CEA8"/>
          <w:sz w:val="18"/>
        </w:rPr>
        <w:t>0.7</w:t>
      </w:r>
      <w:r>
        <w:rPr>
          <w:rFonts w:ascii="Courier New"/>
          <w:color w:val="CCCCCC"/>
          <w:sz w:val="18"/>
        </w:rPr>
        <w:t>,</w:t>
      </w:r>
      <w:r>
        <w:rPr>
          <w:rFonts w:ascii="Courier New"/>
          <w:color w:val="9CDCFE"/>
          <w:sz w:val="18"/>
        </w:rPr>
        <w:t>evt_rgb</w:t>
      </w:r>
      <w:r>
        <w:rPr>
          <w:rFonts w:ascii="Courier New"/>
          <w:color w:val="CCCCCC"/>
          <w:sz w:val="18"/>
        </w:rPr>
        <w:t>,</w:t>
      </w:r>
      <w:r>
        <w:rPr>
          <w:rFonts w:ascii="Courier New"/>
          <w:color w:val="B5CEA8"/>
          <w:sz w:val="18"/>
        </w:rPr>
        <w:t>0.3</w:t>
      </w:r>
      <w:r>
        <w:rPr>
          <w:rFonts w:ascii="Courier New"/>
          <w:color w:val="CCCCCC"/>
          <w:sz w:val="18"/>
        </w:rPr>
        <w:t>,</w:t>
      </w:r>
      <w:r>
        <w:rPr>
          <w:rFonts w:ascii="Courier New"/>
          <w:color w:val="B5CEA8"/>
          <w:sz w:val="18"/>
        </w:rPr>
        <w:t>0</w:t>
      </w:r>
      <w:r>
        <w:rPr>
          <w:rFonts w:ascii="Courier New"/>
          <w:color w:val="CCCCCC"/>
          <w:sz w:val="18"/>
        </w:rPr>
        <w:t>)</w:t>
      </w:r>
    </w:p>
    <w:p w14:paraId="4E311EE1" w14:textId="77777777" w:rsidR="009F7A9C" w:rsidRDefault="009F7A9C">
      <w:pPr>
        <w:pStyle w:val="a3"/>
        <w:spacing w:before="184"/>
        <w:rPr>
          <w:rFonts w:ascii="Courier New"/>
          <w:sz w:val="18"/>
        </w:rPr>
      </w:pPr>
    </w:p>
    <w:p w14:paraId="4D7A740E" w14:textId="77777777" w:rsidR="009F7A9C" w:rsidRDefault="00000000">
      <w:pPr>
        <w:spacing w:line="463" w:lineRule="auto"/>
        <w:ind w:left="500" w:right="5490"/>
        <w:rPr>
          <w:rFonts w:ascii="Courier New"/>
          <w:sz w:val="18"/>
        </w:rPr>
      </w:pPr>
      <w:r>
        <w:rPr>
          <w:rFonts w:ascii="Courier New"/>
          <w:color w:val="6A9955"/>
          <w:sz w:val="18"/>
        </w:rPr>
        <w:t xml:space="preserve"># YOLO on blended DVS </w:t>
      </w:r>
      <w:r>
        <w:rPr>
          <w:rFonts w:ascii="Courier New"/>
          <w:color w:val="9CDCFE"/>
          <w:sz w:val="18"/>
        </w:rPr>
        <w:t>dets</w:t>
      </w:r>
      <w:r>
        <w:rPr>
          <w:rFonts w:ascii="Courier New"/>
          <w:color w:val="9CDCFE"/>
          <w:spacing w:val="-14"/>
          <w:sz w:val="18"/>
        </w:rPr>
        <w:t xml:space="preserve"> </w:t>
      </w:r>
      <w:r>
        <w:rPr>
          <w:rFonts w:ascii="Courier New"/>
          <w:color w:val="D4D4D4"/>
          <w:sz w:val="18"/>
        </w:rPr>
        <w:t>=</w:t>
      </w:r>
      <w:r>
        <w:rPr>
          <w:rFonts w:ascii="Courier New"/>
          <w:color w:val="D4D4D4"/>
          <w:spacing w:val="-14"/>
          <w:sz w:val="18"/>
        </w:rPr>
        <w:t xml:space="preserve"> </w:t>
      </w:r>
      <w:proofErr w:type="spellStart"/>
      <w:r>
        <w:rPr>
          <w:rFonts w:ascii="Courier New"/>
          <w:color w:val="DCDCAA"/>
          <w:sz w:val="18"/>
        </w:rPr>
        <w:t>run_yolo</w:t>
      </w:r>
      <w:proofErr w:type="spellEnd"/>
      <w:r>
        <w:rPr>
          <w:rFonts w:ascii="Courier New"/>
          <w:color w:val="CCCCCC"/>
          <w:sz w:val="18"/>
        </w:rPr>
        <w:t>(</w:t>
      </w:r>
      <w:r>
        <w:rPr>
          <w:rFonts w:ascii="Courier New"/>
          <w:color w:val="9CDCFE"/>
          <w:sz w:val="18"/>
        </w:rPr>
        <w:t>blended</w:t>
      </w:r>
      <w:r>
        <w:rPr>
          <w:rFonts w:ascii="Courier New"/>
          <w:color w:val="CCCCCC"/>
          <w:sz w:val="18"/>
        </w:rPr>
        <w:t>)</w:t>
      </w:r>
    </w:p>
    <w:p w14:paraId="6DC32083" w14:textId="77777777" w:rsidR="009F7A9C" w:rsidRDefault="009F7A9C">
      <w:pPr>
        <w:spacing w:line="463" w:lineRule="auto"/>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1C34337" w14:textId="673AB02B" w:rsidR="009F7A9C" w:rsidRDefault="00000000">
      <w:pPr>
        <w:pStyle w:val="a3"/>
        <w:ind w:left="111"/>
        <w:rPr>
          <w:rFonts w:ascii="Courier New"/>
          <w:sz w:val="20"/>
        </w:rPr>
      </w:pPr>
      <w:r>
        <w:rPr>
          <w:rFonts w:ascii="Courier New"/>
          <w:noProof/>
          <w:sz w:val="20"/>
        </w:rPr>
        <w:lastRenderedPageBreak/>
        <mc:AlternateContent>
          <mc:Choice Requires="wps">
            <w:drawing>
              <wp:inline distT="0" distB="0" distL="0" distR="0" wp14:anchorId="63A709DA" wp14:editId="1A31E84F">
                <wp:extent cx="5377180" cy="5943600"/>
                <wp:effectExtent l="0" t="0" r="0" b="0"/>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5943600"/>
                        </a:xfrm>
                        <a:prstGeom prst="rect">
                          <a:avLst/>
                        </a:prstGeom>
                        <a:solidFill>
                          <a:srgbClr val="1F1F1F"/>
                        </a:solidFill>
                      </wps:spPr>
                      <wps:txbx>
                        <w:txbxContent>
                          <w:p w14:paraId="368D3827" w14:textId="77777777" w:rsidR="009F7A9C" w:rsidRDefault="00000000">
                            <w:pPr>
                              <w:spacing w:before="109" w:line="458" w:lineRule="auto"/>
                              <w:ind w:left="748" w:right="3946" w:hanging="360"/>
                              <w:rPr>
                                <w:rFonts w:ascii="Courier New"/>
                                <w:color w:val="000000"/>
                                <w:sz w:val="18"/>
                              </w:rPr>
                            </w:pPr>
                            <w:r>
                              <w:rPr>
                                <w:rFonts w:ascii="Courier New"/>
                                <w:color w:val="C586C0"/>
                                <w:sz w:val="18"/>
                              </w:rPr>
                              <w:t>for</w:t>
                            </w:r>
                            <w:r>
                              <w:rPr>
                                <w:rFonts w:ascii="Courier New"/>
                                <w:color w:val="C586C0"/>
                                <w:spacing w:val="-5"/>
                                <w:sz w:val="18"/>
                              </w:rPr>
                              <w:t xml:space="preserve"> </w:t>
                            </w:r>
                            <w:r>
                              <w:rPr>
                                <w:rFonts w:ascii="Courier New"/>
                                <w:color w:val="CCCCCC"/>
                                <w:sz w:val="18"/>
                              </w:rPr>
                              <w:t>(</w:t>
                            </w:r>
                            <w:r>
                              <w:rPr>
                                <w:rFonts w:ascii="Courier New"/>
                                <w:color w:val="9CDCFE"/>
                                <w:sz w:val="18"/>
                              </w:rPr>
                              <w:t>x1</w:t>
                            </w:r>
                            <w:r>
                              <w:rPr>
                                <w:rFonts w:ascii="Courier New"/>
                                <w:color w:val="CCCCCC"/>
                                <w:sz w:val="18"/>
                              </w:rPr>
                              <w:t>,</w:t>
                            </w:r>
                            <w:r>
                              <w:rPr>
                                <w:rFonts w:ascii="Courier New"/>
                                <w:color w:val="9CDCFE"/>
                                <w:sz w:val="18"/>
                              </w:rPr>
                              <w:t>y1</w:t>
                            </w:r>
                            <w:r>
                              <w:rPr>
                                <w:rFonts w:ascii="Courier New"/>
                                <w:color w:val="CCCCCC"/>
                                <w:sz w:val="18"/>
                              </w:rPr>
                              <w:t>,</w:t>
                            </w:r>
                            <w:r>
                              <w:rPr>
                                <w:rFonts w:ascii="Courier New"/>
                                <w:color w:val="9CDCFE"/>
                                <w:sz w:val="18"/>
                              </w:rPr>
                              <w:t>x2</w:t>
                            </w:r>
                            <w:r>
                              <w:rPr>
                                <w:rFonts w:ascii="Courier New"/>
                                <w:color w:val="CCCCCC"/>
                                <w:sz w:val="18"/>
                              </w:rPr>
                              <w:t>,</w:t>
                            </w:r>
                            <w:r>
                              <w:rPr>
                                <w:rFonts w:ascii="Courier New"/>
                                <w:color w:val="9CDCFE"/>
                                <w:sz w:val="18"/>
                              </w:rPr>
                              <w:t>y2</w:t>
                            </w:r>
                            <w:r>
                              <w:rPr>
                                <w:rFonts w:ascii="Courier New"/>
                                <w:color w:val="CCCCCC"/>
                                <w:sz w:val="18"/>
                              </w:rPr>
                              <w:t>),</w:t>
                            </w:r>
                            <w:r>
                              <w:rPr>
                                <w:rFonts w:ascii="Courier New"/>
                                <w:color w:val="CCCCCC"/>
                                <w:spacing w:val="-5"/>
                                <w:sz w:val="18"/>
                              </w:rPr>
                              <w:t xml:space="preserve"> </w:t>
                            </w:r>
                            <w:r>
                              <w:rPr>
                                <w:rFonts w:ascii="Courier New"/>
                                <w:color w:val="9CDCFE"/>
                                <w:sz w:val="18"/>
                              </w:rPr>
                              <w:t>conf</w:t>
                            </w:r>
                            <w:r>
                              <w:rPr>
                                <w:rFonts w:ascii="Courier New"/>
                                <w:color w:val="CCCCCC"/>
                                <w:sz w:val="18"/>
                              </w:rPr>
                              <w:t>,</w:t>
                            </w:r>
                            <w:r>
                              <w:rPr>
                                <w:rFonts w:ascii="Courier New"/>
                                <w:color w:val="CCCCCC"/>
                                <w:spacing w:val="-5"/>
                                <w:sz w:val="18"/>
                              </w:rPr>
                              <w:t xml:space="preserve"> </w:t>
                            </w:r>
                            <w:proofErr w:type="spellStart"/>
                            <w:r>
                              <w:rPr>
                                <w:rFonts w:ascii="Courier New"/>
                                <w:color w:val="9CDCFE"/>
                                <w:sz w:val="18"/>
                              </w:rPr>
                              <w:t>cls</w:t>
                            </w:r>
                            <w:proofErr w:type="spellEnd"/>
                            <w:r>
                              <w:rPr>
                                <w:rFonts w:ascii="Courier New"/>
                                <w:color w:val="9CDCFE"/>
                                <w:spacing w:val="-5"/>
                                <w:sz w:val="18"/>
                              </w:rPr>
                              <w:t xml:space="preserve"> </w:t>
                            </w:r>
                            <w:r>
                              <w:rPr>
                                <w:rFonts w:ascii="Courier New"/>
                                <w:color w:val="C586C0"/>
                                <w:sz w:val="18"/>
                              </w:rPr>
                              <w:t>in</w:t>
                            </w:r>
                            <w:r>
                              <w:rPr>
                                <w:rFonts w:ascii="Courier New"/>
                                <w:color w:val="C586C0"/>
                                <w:spacing w:val="-5"/>
                                <w:sz w:val="18"/>
                              </w:rPr>
                              <w:t xml:space="preserve"> </w:t>
                            </w:r>
                            <w:r>
                              <w:rPr>
                                <w:rFonts w:ascii="Courier New"/>
                                <w:color w:val="9CDCFE"/>
                                <w:sz w:val="18"/>
                              </w:rPr>
                              <w:t>dets</w:t>
                            </w:r>
                            <w:r>
                              <w:rPr>
                                <w:rFonts w:ascii="Courier New"/>
                                <w:color w:val="CCCCCC"/>
                                <w:sz w:val="18"/>
                              </w:rPr>
                              <w:t xml:space="preserve">: </w:t>
                            </w:r>
                            <w:proofErr w:type="spellStart"/>
                            <w:r>
                              <w:rPr>
                                <w:rFonts w:ascii="Courier New"/>
                                <w:color w:val="9CDCFE"/>
                                <w:sz w:val="18"/>
                              </w:rPr>
                              <w:t>lbl</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class_idx2name</w:t>
                            </w:r>
                            <w:r>
                              <w:rPr>
                                <w:rFonts w:ascii="Courier New"/>
                                <w:color w:val="CCCCCC"/>
                                <w:sz w:val="18"/>
                              </w:rPr>
                              <w:t>[</w:t>
                            </w:r>
                            <w:proofErr w:type="spellStart"/>
                            <w:r>
                              <w:rPr>
                                <w:rFonts w:ascii="Courier New"/>
                                <w:color w:val="9CDCFE"/>
                                <w:sz w:val="18"/>
                              </w:rPr>
                              <w:t>cls</w:t>
                            </w:r>
                            <w:proofErr w:type="spellEnd"/>
                            <w:r>
                              <w:rPr>
                                <w:rFonts w:ascii="Courier New"/>
                                <w:color w:val="CCCCCC"/>
                                <w:sz w:val="18"/>
                              </w:rPr>
                              <w:t>]</w:t>
                            </w:r>
                          </w:p>
                          <w:p w14:paraId="62AFFCBE" w14:textId="77777777" w:rsidR="009F7A9C" w:rsidRPr="00A538DC" w:rsidRDefault="00000000">
                            <w:pPr>
                              <w:spacing w:line="203" w:lineRule="exact"/>
                              <w:ind w:left="748"/>
                              <w:rPr>
                                <w:rFonts w:ascii="Courier New"/>
                                <w:color w:val="000000"/>
                                <w:sz w:val="18"/>
                                <w:lang w:val="fr-FR"/>
                              </w:rPr>
                            </w:pPr>
                            <w:r w:rsidRPr="00A538DC">
                              <w:rPr>
                                <w:rFonts w:ascii="Courier New"/>
                                <w:color w:val="4EC9B0"/>
                                <w:sz w:val="18"/>
                                <w:lang w:val="fr-FR"/>
                              </w:rPr>
                              <w:t>cv2</w:t>
                            </w:r>
                            <w:r w:rsidRPr="00A538DC">
                              <w:rPr>
                                <w:rFonts w:ascii="Courier New"/>
                                <w:color w:val="CCCCCC"/>
                                <w:sz w:val="18"/>
                                <w:lang w:val="fr-FR"/>
                              </w:rPr>
                              <w:t>.</w:t>
                            </w:r>
                            <w:r w:rsidRPr="00A538DC">
                              <w:rPr>
                                <w:rFonts w:ascii="Courier New"/>
                                <w:color w:val="DCDCAA"/>
                                <w:sz w:val="18"/>
                                <w:lang w:val="fr-FR"/>
                              </w:rPr>
                              <w:t>rectangle</w:t>
                            </w:r>
                            <w:r w:rsidRPr="00A538DC">
                              <w:rPr>
                                <w:rFonts w:ascii="Courier New"/>
                                <w:color w:val="CCCCCC"/>
                                <w:sz w:val="18"/>
                                <w:lang w:val="fr-FR"/>
                              </w:rPr>
                              <w:t>(</w:t>
                            </w:r>
                            <w:proofErr w:type="spellStart"/>
                            <w:r w:rsidRPr="00A538DC">
                              <w:rPr>
                                <w:rFonts w:ascii="Courier New"/>
                                <w:color w:val="9CDCFE"/>
                                <w:sz w:val="18"/>
                                <w:lang w:val="fr-FR"/>
                              </w:rPr>
                              <w:t>blended</w:t>
                            </w:r>
                            <w:proofErr w:type="spellEnd"/>
                            <w:r w:rsidRPr="00A538DC">
                              <w:rPr>
                                <w:rFonts w:ascii="Courier New"/>
                                <w:color w:val="CCCCCC"/>
                                <w:sz w:val="18"/>
                                <w:lang w:val="fr-FR"/>
                              </w:rPr>
                              <w:t>,</w:t>
                            </w:r>
                            <w:r w:rsidRPr="00A538DC">
                              <w:rPr>
                                <w:rFonts w:ascii="Courier New"/>
                                <w:color w:val="CCCCCC"/>
                                <w:spacing w:val="-20"/>
                                <w:sz w:val="18"/>
                                <w:lang w:val="fr-FR"/>
                              </w:rPr>
                              <w:t xml:space="preserve"> </w:t>
                            </w:r>
                            <w:r w:rsidRPr="00A538DC">
                              <w:rPr>
                                <w:rFonts w:ascii="Courier New"/>
                                <w:color w:val="CCCCCC"/>
                                <w:sz w:val="18"/>
                                <w:lang w:val="fr-FR"/>
                              </w:rPr>
                              <w:t>(</w:t>
                            </w:r>
                            <w:r w:rsidRPr="00A538DC">
                              <w:rPr>
                                <w:rFonts w:ascii="Courier New"/>
                                <w:color w:val="9CDCFE"/>
                                <w:sz w:val="18"/>
                                <w:lang w:val="fr-FR"/>
                              </w:rPr>
                              <w:t>x1</w:t>
                            </w:r>
                            <w:r w:rsidRPr="00A538DC">
                              <w:rPr>
                                <w:rFonts w:ascii="Courier New"/>
                                <w:color w:val="CCCCCC"/>
                                <w:sz w:val="18"/>
                                <w:lang w:val="fr-FR"/>
                              </w:rPr>
                              <w:t>,</w:t>
                            </w:r>
                            <w:r w:rsidRPr="00A538DC">
                              <w:rPr>
                                <w:rFonts w:ascii="Courier New"/>
                                <w:color w:val="9CDCFE"/>
                                <w:sz w:val="18"/>
                                <w:lang w:val="fr-FR"/>
                              </w:rPr>
                              <w:t>y1</w:t>
                            </w:r>
                            <w:r w:rsidRPr="00A538DC">
                              <w:rPr>
                                <w:rFonts w:ascii="Courier New"/>
                                <w:color w:val="CCCCCC"/>
                                <w:sz w:val="18"/>
                                <w:lang w:val="fr-FR"/>
                              </w:rPr>
                              <w:t>),(</w:t>
                            </w:r>
                            <w:r w:rsidRPr="00A538DC">
                              <w:rPr>
                                <w:rFonts w:ascii="Courier New"/>
                                <w:color w:val="9CDCFE"/>
                                <w:sz w:val="18"/>
                                <w:lang w:val="fr-FR"/>
                              </w:rPr>
                              <w:t>x2</w:t>
                            </w:r>
                            <w:r w:rsidRPr="00A538DC">
                              <w:rPr>
                                <w:rFonts w:ascii="Courier New"/>
                                <w:color w:val="CCCCCC"/>
                                <w:sz w:val="18"/>
                                <w:lang w:val="fr-FR"/>
                              </w:rPr>
                              <w:t>,</w:t>
                            </w:r>
                            <w:r w:rsidRPr="00A538DC">
                              <w:rPr>
                                <w:rFonts w:ascii="Courier New"/>
                                <w:color w:val="9CDCFE"/>
                                <w:sz w:val="18"/>
                                <w:lang w:val="fr-FR"/>
                              </w:rPr>
                              <w:t>y2</w:t>
                            </w:r>
                            <w:r w:rsidRPr="00A538DC">
                              <w:rPr>
                                <w:rFonts w:ascii="Courier New"/>
                                <w:color w:val="CCCCCC"/>
                                <w:sz w:val="18"/>
                                <w:lang w:val="fr-FR"/>
                              </w:rPr>
                              <w:t>),</w:t>
                            </w:r>
                            <w:r w:rsidRPr="00A538DC">
                              <w:rPr>
                                <w:rFonts w:ascii="Courier New"/>
                                <w:color w:val="CCCCCC"/>
                                <w:spacing w:val="-17"/>
                                <w:sz w:val="18"/>
                                <w:lang w:val="fr-FR"/>
                              </w:rPr>
                              <w:t xml:space="preserve"> </w:t>
                            </w:r>
                            <w:r w:rsidRPr="00A538DC">
                              <w:rPr>
                                <w:rFonts w:ascii="Courier New"/>
                                <w:color w:val="CCCCCC"/>
                                <w:spacing w:val="-2"/>
                                <w:sz w:val="18"/>
                                <w:lang w:val="fr-FR"/>
                              </w:rPr>
                              <w:t>(</w:t>
                            </w:r>
                            <w:r w:rsidRPr="00A538DC">
                              <w:rPr>
                                <w:rFonts w:ascii="Courier New"/>
                                <w:color w:val="B5CEA8"/>
                                <w:spacing w:val="-2"/>
                                <w:sz w:val="18"/>
                                <w:lang w:val="fr-FR"/>
                              </w:rPr>
                              <w:t>0</w:t>
                            </w:r>
                            <w:r w:rsidRPr="00A538DC">
                              <w:rPr>
                                <w:rFonts w:ascii="Courier New"/>
                                <w:color w:val="CCCCCC"/>
                                <w:spacing w:val="-2"/>
                                <w:sz w:val="18"/>
                                <w:lang w:val="fr-FR"/>
                              </w:rPr>
                              <w:t>,</w:t>
                            </w:r>
                            <w:r w:rsidRPr="00A538DC">
                              <w:rPr>
                                <w:rFonts w:ascii="Courier New"/>
                                <w:color w:val="B5CEA8"/>
                                <w:spacing w:val="-2"/>
                                <w:sz w:val="18"/>
                                <w:lang w:val="fr-FR"/>
                              </w:rPr>
                              <w:t>255</w:t>
                            </w:r>
                            <w:r w:rsidRPr="00A538DC">
                              <w:rPr>
                                <w:rFonts w:ascii="Courier New"/>
                                <w:color w:val="CCCCCC"/>
                                <w:spacing w:val="-2"/>
                                <w:sz w:val="18"/>
                                <w:lang w:val="fr-FR"/>
                              </w:rPr>
                              <w:t>,</w:t>
                            </w:r>
                            <w:r w:rsidRPr="00A538DC">
                              <w:rPr>
                                <w:rFonts w:ascii="Courier New"/>
                                <w:color w:val="B5CEA8"/>
                                <w:spacing w:val="-2"/>
                                <w:sz w:val="18"/>
                                <w:lang w:val="fr-FR"/>
                              </w:rPr>
                              <w:t>0</w:t>
                            </w:r>
                            <w:r w:rsidRPr="00A538DC">
                              <w:rPr>
                                <w:rFonts w:ascii="Courier New"/>
                                <w:color w:val="CCCCCC"/>
                                <w:spacing w:val="-2"/>
                                <w:sz w:val="18"/>
                                <w:lang w:val="fr-FR"/>
                              </w:rPr>
                              <w:t>),</w:t>
                            </w:r>
                            <w:r w:rsidRPr="00A538DC">
                              <w:rPr>
                                <w:rFonts w:ascii="Courier New"/>
                                <w:color w:val="B5CEA8"/>
                                <w:spacing w:val="-2"/>
                                <w:sz w:val="18"/>
                                <w:lang w:val="fr-FR"/>
                              </w:rPr>
                              <w:t>2</w:t>
                            </w:r>
                            <w:r w:rsidRPr="00A538DC">
                              <w:rPr>
                                <w:rFonts w:ascii="Courier New"/>
                                <w:color w:val="CCCCCC"/>
                                <w:spacing w:val="-2"/>
                                <w:sz w:val="18"/>
                                <w:lang w:val="fr-FR"/>
                              </w:rPr>
                              <w:t>)</w:t>
                            </w:r>
                          </w:p>
                          <w:p w14:paraId="147FF74B" w14:textId="77777777" w:rsidR="009F7A9C" w:rsidRDefault="00000000">
                            <w:pPr>
                              <w:spacing w:before="190" w:line="458" w:lineRule="auto"/>
                              <w:ind w:left="1828" w:hanging="1080"/>
                              <w:rPr>
                                <w:rFonts w:ascii="Courier New"/>
                                <w:color w:val="000000"/>
                                <w:sz w:val="18"/>
                              </w:rPr>
                            </w:pPr>
                            <w:r>
                              <w:rPr>
                                <w:rFonts w:ascii="Courier New"/>
                                <w:color w:val="4EC9B0"/>
                                <w:sz w:val="18"/>
                              </w:rPr>
                              <w:t>cv2</w:t>
                            </w:r>
                            <w:r>
                              <w:rPr>
                                <w:rFonts w:ascii="Courier New"/>
                                <w:color w:val="CCCCCC"/>
                                <w:sz w:val="18"/>
                              </w:rPr>
                              <w:t>.</w:t>
                            </w:r>
                            <w:r>
                              <w:rPr>
                                <w:rFonts w:ascii="Courier New"/>
                                <w:color w:val="DCDCAA"/>
                                <w:sz w:val="18"/>
                              </w:rPr>
                              <w:t>putText</w:t>
                            </w:r>
                            <w:r>
                              <w:rPr>
                                <w:rFonts w:ascii="Courier New"/>
                                <w:color w:val="CCCCCC"/>
                                <w:sz w:val="18"/>
                              </w:rPr>
                              <w:t>(</w:t>
                            </w:r>
                            <w:proofErr w:type="spellStart"/>
                            <w:r>
                              <w:rPr>
                                <w:rFonts w:ascii="Courier New"/>
                                <w:color w:val="9CDCFE"/>
                                <w:sz w:val="18"/>
                              </w:rPr>
                              <w:t>blended</w:t>
                            </w:r>
                            <w:r>
                              <w:rPr>
                                <w:rFonts w:ascii="Courier New"/>
                                <w:color w:val="CCCCCC"/>
                                <w:sz w:val="18"/>
                              </w:rPr>
                              <w:t>,</w:t>
                            </w:r>
                            <w:r>
                              <w:rPr>
                                <w:rFonts w:ascii="Courier New"/>
                                <w:color w:val="569CD6"/>
                                <w:sz w:val="18"/>
                              </w:rPr>
                              <w:t>f</w:t>
                            </w:r>
                            <w:proofErr w:type="spellEnd"/>
                            <w:r>
                              <w:rPr>
                                <w:rFonts w:ascii="Courier New"/>
                                <w:color w:val="CE9178"/>
                                <w:sz w:val="18"/>
                              </w:rPr>
                              <w:t>"</w:t>
                            </w:r>
                            <w:r>
                              <w:rPr>
                                <w:rFonts w:ascii="Courier New"/>
                                <w:color w:val="569CD6"/>
                                <w:sz w:val="18"/>
                              </w:rPr>
                              <w:t>{</w:t>
                            </w:r>
                            <w:proofErr w:type="spellStart"/>
                            <w:r>
                              <w:rPr>
                                <w:rFonts w:ascii="Courier New"/>
                                <w:color w:val="9CDCFE"/>
                                <w:sz w:val="18"/>
                              </w:rPr>
                              <w:t>lbl</w:t>
                            </w:r>
                            <w:proofErr w:type="spellEnd"/>
                            <w:r>
                              <w:rPr>
                                <w:rFonts w:ascii="Courier New"/>
                                <w:color w:val="569CD6"/>
                                <w:sz w:val="18"/>
                              </w:rPr>
                              <w:t>}</w:t>
                            </w:r>
                            <w:r>
                              <w:rPr>
                                <w:rFonts w:ascii="Courier New"/>
                                <w:color w:val="569CD6"/>
                                <w:spacing w:val="-19"/>
                                <w:sz w:val="18"/>
                              </w:rPr>
                              <w:t xml:space="preserve"> </w:t>
                            </w:r>
                            <w:r>
                              <w:rPr>
                                <w:rFonts w:ascii="Courier New"/>
                                <w:color w:val="569CD6"/>
                                <w:sz w:val="18"/>
                              </w:rPr>
                              <w:t>{</w:t>
                            </w:r>
                            <w:r>
                              <w:rPr>
                                <w:rFonts w:ascii="Courier New"/>
                                <w:color w:val="9CDCFE"/>
                                <w:sz w:val="18"/>
                              </w:rPr>
                              <w:t>conf</w:t>
                            </w:r>
                            <w:r>
                              <w:rPr>
                                <w:rFonts w:ascii="Courier New"/>
                                <w:color w:val="569CD6"/>
                                <w:sz w:val="18"/>
                              </w:rPr>
                              <w:t>:.2f}</w:t>
                            </w:r>
                            <w:r>
                              <w:rPr>
                                <w:rFonts w:ascii="Courier New"/>
                                <w:color w:val="CE9178"/>
                                <w:sz w:val="18"/>
                              </w:rPr>
                              <w:t>"</w:t>
                            </w:r>
                            <w:r>
                              <w:rPr>
                                <w:rFonts w:ascii="Courier New"/>
                                <w:color w:val="CCCCCC"/>
                                <w:sz w:val="18"/>
                              </w:rPr>
                              <w:t>,(</w:t>
                            </w:r>
                            <w:r>
                              <w:rPr>
                                <w:rFonts w:ascii="Courier New"/>
                                <w:color w:val="9CDCFE"/>
                                <w:sz w:val="18"/>
                              </w:rPr>
                              <w:t>x1</w:t>
                            </w:r>
                            <w:r>
                              <w:rPr>
                                <w:rFonts w:ascii="Courier New"/>
                                <w:color w:val="CCCCCC"/>
                                <w:sz w:val="18"/>
                              </w:rPr>
                              <w:t>,</w:t>
                            </w:r>
                            <w:r>
                              <w:rPr>
                                <w:rFonts w:ascii="Courier New"/>
                                <w:color w:val="9CDCFE"/>
                                <w:sz w:val="18"/>
                              </w:rPr>
                              <w:t>y1</w:t>
                            </w:r>
                            <w:r>
                              <w:rPr>
                                <w:rFonts w:ascii="Courier New"/>
                                <w:color w:val="D4D4D4"/>
                                <w:sz w:val="18"/>
                              </w:rPr>
                              <w:t>-</w:t>
                            </w:r>
                            <w:r>
                              <w:rPr>
                                <w:rFonts w:ascii="Courier New"/>
                                <w:color w:val="B5CEA8"/>
                                <w:sz w:val="18"/>
                              </w:rPr>
                              <w:t>10</w:t>
                            </w:r>
                            <w:r>
                              <w:rPr>
                                <w:rFonts w:ascii="Courier New"/>
                                <w:color w:val="CCCCCC"/>
                                <w:sz w:val="18"/>
                              </w:rPr>
                              <w:t xml:space="preserve">), </w:t>
                            </w:r>
                            <w:r>
                              <w:rPr>
                                <w:rFonts w:ascii="Courier New"/>
                                <w:color w:val="4EC9B0"/>
                                <w:spacing w:val="-2"/>
                                <w:sz w:val="18"/>
                              </w:rPr>
                              <w:t>cv2</w:t>
                            </w:r>
                            <w:r>
                              <w:rPr>
                                <w:rFonts w:ascii="Courier New"/>
                                <w:color w:val="CCCCCC"/>
                                <w:spacing w:val="-2"/>
                                <w:sz w:val="18"/>
                              </w:rPr>
                              <w:t>.</w:t>
                            </w:r>
                            <w:r>
                              <w:rPr>
                                <w:rFonts w:ascii="Courier New"/>
                                <w:color w:val="9CDCFE"/>
                                <w:spacing w:val="-2"/>
                                <w:sz w:val="18"/>
                              </w:rPr>
                              <w:t>FONT_HERSHEY_SIMPLEX</w:t>
                            </w:r>
                            <w:r>
                              <w:rPr>
                                <w:rFonts w:ascii="Courier New"/>
                                <w:color w:val="CCCCCC"/>
                                <w:spacing w:val="-2"/>
                                <w:sz w:val="18"/>
                              </w:rPr>
                              <w:t>,</w:t>
                            </w:r>
                            <w:r>
                              <w:rPr>
                                <w:rFonts w:ascii="Courier New"/>
                                <w:color w:val="B5CEA8"/>
                                <w:spacing w:val="-2"/>
                                <w:sz w:val="18"/>
                              </w:rPr>
                              <w:t>0.5</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255</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w:t>
                            </w:r>
                            <w:r>
                              <w:rPr>
                                <w:rFonts w:ascii="Courier New"/>
                                <w:color w:val="CCCCCC"/>
                                <w:spacing w:val="-2"/>
                                <w:sz w:val="18"/>
                              </w:rPr>
                              <w:t>)</w:t>
                            </w:r>
                          </w:p>
                          <w:p w14:paraId="0C3EABCD" w14:textId="77777777" w:rsidR="009F7A9C" w:rsidRDefault="009F7A9C">
                            <w:pPr>
                              <w:pStyle w:val="a3"/>
                              <w:spacing w:before="183"/>
                              <w:rPr>
                                <w:rFonts w:ascii="Courier New"/>
                                <w:color w:val="000000"/>
                                <w:sz w:val="18"/>
                              </w:rPr>
                            </w:pPr>
                          </w:p>
                          <w:p w14:paraId="5B5189C0" w14:textId="77777777" w:rsidR="009F7A9C" w:rsidRDefault="00000000">
                            <w:pPr>
                              <w:spacing w:line="463" w:lineRule="auto"/>
                              <w:ind w:left="388" w:right="3946"/>
                              <w:rPr>
                                <w:rFonts w:ascii="Courier New"/>
                                <w:color w:val="000000"/>
                                <w:sz w:val="18"/>
                              </w:rPr>
                            </w:pPr>
                            <w:r>
                              <w:rPr>
                                <w:rFonts w:ascii="Courier New"/>
                                <w:color w:val="6A9955"/>
                                <w:sz w:val="18"/>
                              </w:rPr>
                              <w:t xml:space="preserve"># Display only blended + YOLO </w:t>
                            </w: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8"/>
                                <w:sz w:val="18"/>
                              </w:rPr>
                              <w:t xml:space="preserve"> </w:t>
                            </w:r>
                            <w:r>
                              <w:rPr>
                                <w:rFonts w:ascii="Courier New"/>
                                <w:color w:val="CE9178"/>
                                <w:sz w:val="18"/>
                              </w:rPr>
                              <w:t>+</w:t>
                            </w:r>
                            <w:r>
                              <w:rPr>
                                <w:rFonts w:ascii="Courier New"/>
                                <w:color w:val="CE9178"/>
                                <w:spacing w:val="-8"/>
                                <w:sz w:val="18"/>
                              </w:rPr>
                              <w:t xml:space="preserve"> </w:t>
                            </w:r>
                            <w:r>
                              <w:rPr>
                                <w:rFonts w:ascii="Courier New"/>
                                <w:color w:val="CE9178"/>
                                <w:sz w:val="18"/>
                              </w:rPr>
                              <w:t>YOLOv5"</w:t>
                            </w:r>
                            <w:r>
                              <w:rPr>
                                <w:rFonts w:ascii="Courier New"/>
                                <w:color w:val="CCCCCC"/>
                                <w:sz w:val="18"/>
                              </w:rPr>
                              <w:t>,</w:t>
                            </w:r>
                            <w:r>
                              <w:rPr>
                                <w:rFonts w:ascii="Courier New"/>
                                <w:color w:val="CCCCCC"/>
                                <w:spacing w:val="-8"/>
                                <w:sz w:val="18"/>
                              </w:rPr>
                              <w:t xml:space="preserve"> </w:t>
                            </w:r>
                            <w:r>
                              <w:rPr>
                                <w:rFonts w:ascii="Courier New"/>
                                <w:color w:val="9CDCFE"/>
                                <w:sz w:val="18"/>
                              </w:rPr>
                              <w:t>blended</w:t>
                            </w:r>
                            <w:r>
                              <w:rPr>
                                <w:rFonts w:ascii="Courier New"/>
                                <w:color w:val="CCCCCC"/>
                                <w:sz w:val="18"/>
                              </w:rPr>
                              <w:t>)</w:t>
                            </w:r>
                          </w:p>
                          <w:p w14:paraId="621E6004" w14:textId="77777777" w:rsidR="009F7A9C" w:rsidRDefault="009F7A9C">
                            <w:pPr>
                              <w:pStyle w:val="a3"/>
                              <w:spacing w:before="180"/>
                              <w:rPr>
                                <w:rFonts w:ascii="Courier New"/>
                                <w:color w:val="000000"/>
                                <w:sz w:val="18"/>
                              </w:rPr>
                            </w:pPr>
                          </w:p>
                          <w:p w14:paraId="42566E6B" w14:textId="77777777" w:rsidR="009F7A9C" w:rsidRDefault="00000000">
                            <w:pPr>
                              <w:spacing w:before="1" w:line="458" w:lineRule="auto"/>
                              <w:ind w:left="388" w:right="4823"/>
                              <w:rPr>
                                <w:rFonts w:ascii="Courier New"/>
                                <w:color w:val="000000"/>
                                <w:sz w:val="18"/>
                              </w:rPr>
                            </w:pPr>
                            <w:r>
                              <w:rPr>
                                <w:rFonts w:ascii="Courier New"/>
                                <w:color w:val="6A9955"/>
                                <w:sz w:val="18"/>
                              </w:rPr>
                              <w:t xml:space="preserve"># FPS logging </w:t>
                            </w:r>
                            <w:proofErr w:type="spellStart"/>
                            <w:r>
                              <w:rPr>
                                <w:rFonts w:ascii="Courier New"/>
                                <w:color w:val="9CDCFE"/>
                                <w:spacing w:val="-2"/>
                                <w:sz w:val="18"/>
                              </w:rPr>
                              <w:t>fps_buf</w:t>
                            </w:r>
                            <w:r>
                              <w:rPr>
                                <w:rFonts w:ascii="Courier New"/>
                                <w:color w:val="CCCCCC"/>
                                <w:spacing w:val="-2"/>
                                <w:sz w:val="18"/>
                              </w:rPr>
                              <w:t>.</w:t>
                            </w:r>
                            <w:r>
                              <w:rPr>
                                <w:rFonts w:ascii="Courier New"/>
                                <w:color w:val="DCDCAA"/>
                                <w:spacing w:val="-2"/>
                                <w:sz w:val="18"/>
                              </w:rPr>
                              <w:t>append</w:t>
                            </w:r>
                            <w:proofErr w:type="spellEnd"/>
                            <w:r>
                              <w:rPr>
                                <w:rFonts w:ascii="Courier New"/>
                                <w:color w:val="CCCCCC"/>
                                <w:spacing w:val="-2"/>
                                <w:sz w:val="18"/>
                              </w:rPr>
                              <w:t>(</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r>
                              <w:rPr>
                                <w:rFonts w:ascii="Courier New"/>
                                <w:color w:val="D4D4D4"/>
                                <w:spacing w:val="-2"/>
                                <w:sz w:val="18"/>
                              </w:rPr>
                              <w:t>-</w:t>
                            </w:r>
                            <w:r>
                              <w:rPr>
                                <w:rFonts w:ascii="Courier New"/>
                                <w:color w:val="9CDCFE"/>
                                <w:spacing w:val="-2"/>
                                <w:sz w:val="18"/>
                              </w:rPr>
                              <w:t>t0</w:t>
                            </w:r>
                            <w:r>
                              <w:rPr>
                                <w:rFonts w:ascii="Courier New"/>
                                <w:color w:val="CCCCCC"/>
                                <w:spacing w:val="-2"/>
                                <w:sz w:val="18"/>
                              </w:rPr>
                              <w:t>)</w:t>
                            </w:r>
                          </w:p>
                          <w:p w14:paraId="08D6C71B" w14:textId="77777777" w:rsidR="009F7A9C" w:rsidRDefault="00000000">
                            <w:pPr>
                              <w:spacing w:before="3" w:line="458" w:lineRule="auto"/>
                              <w:ind w:left="748" w:right="3671" w:hanging="360"/>
                              <w:rPr>
                                <w:rFonts w:ascii="Courier New"/>
                                <w:color w:val="000000"/>
                                <w:sz w:val="18"/>
                              </w:rPr>
                            </w:pPr>
                            <w:r>
                              <w:rPr>
                                <w:rFonts w:ascii="Courier New"/>
                                <w:color w:val="C586C0"/>
                                <w:sz w:val="18"/>
                              </w:rPr>
                              <w:t xml:space="preserve">if </w:t>
                            </w:r>
                            <w:r>
                              <w:rPr>
                                <w:rFonts w:ascii="Courier New"/>
                                <w:color w:val="9CDCFE"/>
                                <w:sz w:val="18"/>
                              </w:rPr>
                              <w:t>frame_idx</w:t>
                            </w:r>
                            <w:r>
                              <w:rPr>
                                <w:rFonts w:ascii="Courier New"/>
                                <w:color w:val="D4D4D4"/>
                                <w:sz w:val="18"/>
                              </w:rPr>
                              <w:t>%</w:t>
                            </w:r>
                            <w:r>
                              <w:rPr>
                                <w:rFonts w:ascii="Courier New"/>
                                <w:color w:val="B5CEA8"/>
                                <w:sz w:val="18"/>
                              </w:rPr>
                              <w:t>10</w:t>
                            </w:r>
                            <w:r>
                              <w:rPr>
                                <w:rFonts w:ascii="Courier New"/>
                                <w:color w:val="D4D4D4"/>
                                <w:sz w:val="18"/>
                              </w:rPr>
                              <w:t>==</w:t>
                            </w:r>
                            <w:r>
                              <w:rPr>
                                <w:rFonts w:ascii="Courier New"/>
                                <w:color w:val="B5CEA8"/>
                                <w:sz w:val="18"/>
                              </w:rPr>
                              <w:t xml:space="preserve">0 </w:t>
                            </w:r>
                            <w:r>
                              <w:rPr>
                                <w:rFonts w:ascii="Courier New"/>
                                <w:color w:val="569CD6"/>
                                <w:sz w:val="18"/>
                              </w:rPr>
                              <w:t xml:space="preserve">and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r>
                              <w:rPr>
                                <w:rFonts w:ascii="Courier New"/>
                                <w:color w:val="D4D4D4"/>
                                <w:sz w:val="18"/>
                              </w:rPr>
                              <w:t>&gt;</w:t>
                            </w:r>
                            <w:r>
                              <w:rPr>
                                <w:rFonts w:ascii="Courier New"/>
                                <w:color w:val="B5CEA8"/>
                                <w:sz w:val="18"/>
                              </w:rPr>
                              <w:t>1</w:t>
                            </w:r>
                            <w:r>
                              <w:rPr>
                                <w:rFonts w:ascii="Courier New"/>
                                <w:color w:val="CCCCCC"/>
                                <w:sz w:val="18"/>
                              </w:rPr>
                              <w:t xml:space="preserve">: </w:t>
                            </w:r>
                            <w:r>
                              <w:rPr>
                                <w:rFonts w:ascii="Courier New"/>
                                <w:color w:val="9CDCFE"/>
                                <w:sz w:val="18"/>
                              </w:rPr>
                              <w:t>fps</w:t>
                            </w:r>
                            <w:r>
                              <w:rPr>
                                <w:rFonts w:ascii="Courier New"/>
                                <w:color w:val="9CDCFE"/>
                                <w:spacing w:val="-12"/>
                                <w:sz w:val="18"/>
                              </w:rPr>
                              <w:t xml:space="preserve"> </w:t>
                            </w:r>
                            <w:r>
                              <w:rPr>
                                <w:rFonts w:ascii="Courier New"/>
                                <w:color w:val="D4D4D4"/>
                                <w:sz w:val="18"/>
                              </w:rPr>
                              <w:t>=</w:t>
                            </w:r>
                            <w:r>
                              <w:rPr>
                                <w:rFonts w:ascii="Courier New"/>
                                <w:color w:val="D4D4D4"/>
                                <w:spacing w:val="-12"/>
                                <w:sz w:val="18"/>
                              </w:rPr>
                              <w:t xml:space="preserve"> </w:t>
                            </w:r>
                            <w:r>
                              <w:rPr>
                                <w:rFonts w:ascii="Courier New"/>
                                <w:color w:val="B5CEA8"/>
                                <w:sz w:val="18"/>
                              </w:rPr>
                              <w:t>1.0</w:t>
                            </w:r>
                            <w:r>
                              <w:rPr>
                                <w:rFonts w:ascii="Courier New"/>
                                <w:color w:val="D4D4D4"/>
                                <w:sz w:val="18"/>
                              </w:rPr>
                              <w:t>/</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r>
                              <w:rPr>
                                <w:rFonts w:ascii="Courier New"/>
                                <w:color w:val="D4D4D4"/>
                                <w:sz w:val="18"/>
                              </w:rPr>
                              <w:t>/</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p>
                          <w:p w14:paraId="32A10E2F" w14:textId="77777777" w:rsidR="009F7A9C" w:rsidRDefault="00000000">
                            <w:pPr>
                              <w:spacing w:line="203" w:lineRule="exact"/>
                              <w:ind w:left="748"/>
                              <w:rPr>
                                <w:rFonts w:ascii="Courier New" w:hAnsi="Courier New"/>
                                <w:color w:val="000000"/>
                                <w:sz w:val="18"/>
                              </w:rPr>
                            </w:pPr>
                            <w:r>
                              <w:rPr>
                                <w:rFonts w:ascii="Courier New" w:hAnsi="Courier New"/>
                                <w:color w:val="DCDCAA"/>
                                <w:sz w:val="18"/>
                              </w:rPr>
                              <w:t>print</w:t>
                            </w:r>
                            <w:r>
                              <w:rPr>
                                <w:rFonts w:ascii="Courier New" w:hAnsi="Courier New"/>
                                <w:color w:val="CCCCCC"/>
                                <w:sz w:val="18"/>
                              </w:rPr>
                              <w:t>(</w:t>
                            </w:r>
                            <w:r>
                              <w:rPr>
                                <w:rFonts w:ascii="Courier New" w:hAnsi="Courier New"/>
                                <w:color w:val="569CD6"/>
                                <w:sz w:val="18"/>
                              </w:rPr>
                              <w:t>f</w:t>
                            </w:r>
                            <w:r>
                              <w:rPr>
                                <w:rFonts w:ascii="Courier New" w:hAnsi="Courier New"/>
                                <w:color w:val="CE9178"/>
                                <w:sz w:val="18"/>
                              </w:rPr>
                              <w:t>"[</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569CD6"/>
                                <w:sz w:val="18"/>
                              </w:rPr>
                              <w:t>}</w:t>
                            </w:r>
                            <w:r>
                              <w:rPr>
                                <w:rFonts w:ascii="Courier New" w:hAnsi="Courier New"/>
                                <w:color w:val="CE9178"/>
                                <w:sz w:val="18"/>
                              </w:rPr>
                              <w:t>]</w:t>
                            </w:r>
                            <w:r>
                              <w:rPr>
                                <w:rFonts w:ascii="Courier New" w:hAnsi="Courier New"/>
                                <w:color w:val="CE9178"/>
                                <w:spacing w:val="-10"/>
                                <w:sz w:val="18"/>
                              </w:rPr>
                              <w:t xml:space="preserve"> </w:t>
                            </w:r>
                            <w:r>
                              <w:rPr>
                                <w:rFonts w:ascii="Courier New" w:hAnsi="Courier New"/>
                                <w:color w:val="CE9178"/>
                                <w:sz w:val="18"/>
                              </w:rPr>
                              <w:t>≈</w:t>
                            </w:r>
                            <w:r>
                              <w:rPr>
                                <w:rFonts w:ascii="Courier New" w:hAnsi="Courier New"/>
                                <w:color w:val="CE9178"/>
                                <w:spacing w:val="-9"/>
                                <w:sz w:val="18"/>
                              </w:rPr>
                              <w:t xml:space="preserve"> </w:t>
                            </w:r>
                            <w:r>
                              <w:rPr>
                                <w:rFonts w:ascii="Courier New" w:hAnsi="Courier New"/>
                                <w:color w:val="569CD6"/>
                                <w:sz w:val="18"/>
                              </w:rPr>
                              <w:t>{</w:t>
                            </w:r>
                            <w:r>
                              <w:rPr>
                                <w:rFonts w:ascii="Courier New" w:hAnsi="Courier New"/>
                                <w:color w:val="9CDCFE"/>
                                <w:sz w:val="18"/>
                              </w:rPr>
                              <w:t>fps</w:t>
                            </w:r>
                            <w:r>
                              <w:rPr>
                                <w:rFonts w:ascii="Courier New" w:hAnsi="Courier New"/>
                                <w:color w:val="569CD6"/>
                                <w:sz w:val="18"/>
                              </w:rPr>
                              <w:t>:.2f}</w:t>
                            </w:r>
                            <w:r>
                              <w:rPr>
                                <w:rFonts w:ascii="Courier New" w:hAnsi="Courier New"/>
                                <w:color w:val="569CD6"/>
                                <w:spacing w:val="-10"/>
                                <w:sz w:val="18"/>
                              </w:rPr>
                              <w:t xml:space="preserve"> </w:t>
                            </w:r>
                            <w:r>
                              <w:rPr>
                                <w:rFonts w:ascii="Courier New" w:hAnsi="Courier New"/>
                                <w:color w:val="CE9178"/>
                                <w:spacing w:val="-2"/>
                                <w:sz w:val="18"/>
                              </w:rPr>
                              <w:t>FPS"</w:t>
                            </w:r>
                            <w:r>
                              <w:rPr>
                                <w:rFonts w:ascii="Courier New" w:hAnsi="Courier New"/>
                                <w:color w:val="CCCCCC"/>
                                <w:spacing w:val="-2"/>
                                <w:sz w:val="18"/>
                              </w:rPr>
                              <w:t>)</w:t>
                            </w:r>
                          </w:p>
                          <w:p w14:paraId="67A9DD77" w14:textId="77777777" w:rsidR="009F7A9C" w:rsidRDefault="009F7A9C">
                            <w:pPr>
                              <w:pStyle w:val="a3"/>
                              <w:rPr>
                                <w:rFonts w:ascii="Courier New"/>
                                <w:color w:val="000000"/>
                                <w:sz w:val="18"/>
                              </w:rPr>
                            </w:pPr>
                          </w:p>
                          <w:p w14:paraId="7AA20780" w14:textId="77777777" w:rsidR="009F7A9C" w:rsidRDefault="009F7A9C">
                            <w:pPr>
                              <w:pStyle w:val="a3"/>
                              <w:spacing w:before="170"/>
                              <w:rPr>
                                <w:rFonts w:ascii="Courier New"/>
                                <w:color w:val="000000"/>
                                <w:sz w:val="18"/>
                              </w:rPr>
                            </w:pPr>
                          </w:p>
                          <w:p w14:paraId="3506C192" w14:textId="77777777" w:rsidR="009F7A9C" w:rsidRDefault="00000000">
                            <w:pPr>
                              <w:spacing w:before="1"/>
                              <w:ind w:left="388"/>
                              <w:rPr>
                                <w:rFonts w:ascii="Courier New"/>
                                <w:color w:val="000000"/>
                                <w:sz w:val="18"/>
                              </w:rPr>
                            </w:pPr>
                            <w:proofErr w:type="spellStart"/>
                            <w:r>
                              <w:rPr>
                                <w:rFonts w:ascii="Courier New"/>
                                <w:color w:val="9CDCFE"/>
                                <w:sz w:val="18"/>
                              </w:rPr>
                              <w:t>frame_idx</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10"/>
                                <w:sz w:val="18"/>
                              </w:rPr>
                              <w:t>1</w:t>
                            </w:r>
                          </w:p>
                          <w:p w14:paraId="5F3CD27B" w14:textId="77777777" w:rsidR="009F7A9C" w:rsidRDefault="00000000">
                            <w:pPr>
                              <w:spacing w:before="185" w:line="458" w:lineRule="auto"/>
                              <w:ind w:left="748" w:right="3671" w:hanging="360"/>
                              <w:rPr>
                                <w:rFonts w:ascii="Courier New"/>
                                <w:color w:val="000000"/>
                                <w:sz w:val="18"/>
                              </w:rPr>
                            </w:pPr>
                            <w:r>
                              <w:rPr>
                                <w:rFonts w:ascii="Courier New"/>
                                <w:color w:val="C586C0"/>
                                <w:sz w:val="18"/>
                              </w:rPr>
                              <w:t>if</w:t>
                            </w:r>
                            <w:r>
                              <w:rPr>
                                <w:rFonts w:ascii="Courier New"/>
                                <w:color w:val="C586C0"/>
                                <w:spacing w:val="-22"/>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proofErr w:type="spellStart"/>
                            <w:r>
                              <w:rPr>
                                <w:rFonts w:ascii="Courier New"/>
                                <w:color w:val="9CDCFE"/>
                                <w:sz w:val="18"/>
                              </w:rPr>
                              <w:t>delay_ms</w:t>
                            </w:r>
                            <w:proofErr w:type="spellEnd"/>
                            <w:r>
                              <w:rPr>
                                <w:rFonts w:ascii="Courier New"/>
                                <w:color w:val="CCCCCC"/>
                                <w:sz w:val="18"/>
                              </w:rPr>
                              <w:t>)</w:t>
                            </w:r>
                            <w:r>
                              <w:rPr>
                                <w:rFonts w:ascii="Courier New"/>
                                <w:color w:val="D4D4D4"/>
                                <w:sz w:val="18"/>
                              </w:rPr>
                              <w:t>&amp;</w:t>
                            </w:r>
                            <w:r>
                              <w:rPr>
                                <w:rFonts w:ascii="Courier New"/>
                                <w:color w:val="569CD6"/>
                                <w:sz w:val="18"/>
                              </w:rPr>
                              <w:t>0x</w:t>
                            </w:r>
                            <w:r>
                              <w:rPr>
                                <w:rFonts w:ascii="Courier New"/>
                                <w:color w:val="B5CEA8"/>
                                <w:sz w:val="18"/>
                              </w:rPr>
                              <w:t>FF</w:t>
                            </w:r>
                            <w:r>
                              <w:rPr>
                                <w:rFonts w:ascii="Courier New"/>
                                <w:color w:val="D4D4D4"/>
                                <w:sz w:val="18"/>
                              </w:rPr>
                              <w:t>==</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3B63ADB9" w14:textId="77777777" w:rsidR="009F7A9C" w:rsidRDefault="009F7A9C">
                            <w:pPr>
                              <w:pStyle w:val="a3"/>
                              <w:spacing w:before="188"/>
                              <w:rPr>
                                <w:rFonts w:ascii="Courier New"/>
                                <w:color w:val="000000"/>
                                <w:sz w:val="18"/>
                              </w:rPr>
                            </w:pPr>
                          </w:p>
                          <w:p w14:paraId="7A0C6167" w14:textId="77777777" w:rsidR="009F7A9C" w:rsidRDefault="00000000">
                            <w:pPr>
                              <w:spacing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4801AC65" w14:textId="77777777" w:rsidR="009F7A9C" w:rsidRDefault="00000000">
                            <w:pPr>
                              <w:spacing w:line="458" w:lineRule="auto"/>
                              <w:ind w:left="568" w:right="957" w:hanging="540"/>
                              <w:rPr>
                                <w:rFonts w:ascii="Courier New" w:hAnsi="Courier New"/>
                                <w:color w:val="000000"/>
                                <w:sz w:val="18"/>
                              </w:rPr>
                            </w:pPr>
                            <w:r>
                              <w:rPr>
                                <w:rFonts w:ascii="Courier New" w:hAnsi="Courier New"/>
                                <w:color w:val="DCDCAA"/>
                                <w:sz w:val="18"/>
                              </w:rPr>
                              <w:t>print</w:t>
                            </w:r>
                            <w:r>
                              <w:rPr>
                                <w:rFonts w:ascii="Courier New" w:hAnsi="Courier New"/>
                                <w:color w:val="CCCCCC"/>
                                <w:sz w:val="18"/>
                              </w:rPr>
                              <w:t>(</w:t>
                            </w:r>
                            <w:proofErr w:type="spellStart"/>
                            <w:r>
                              <w:rPr>
                                <w:rFonts w:ascii="Courier New" w:hAnsi="Courier New"/>
                                <w:color w:val="569CD6"/>
                                <w:sz w:val="18"/>
                              </w:rPr>
                              <w:t>f</w:t>
                            </w:r>
                            <w:r>
                              <w:rPr>
                                <w:rFonts w:ascii="Courier New" w:hAnsi="Courier New"/>
                                <w:color w:val="CE9178"/>
                                <w:sz w:val="18"/>
                              </w:rPr>
                              <w:t>"Finished</w:t>
                            </w:r>
                            <w:proofErr w:type="spellEnd"/>
                            <w:r>
                              <w:rPr>
                                <w:rFonts w:ascii="Courier New" w:hAnsi="Courier New"/>
                                <w:color w:val="CE9178"/>
                                <w:spacing w:val="-2"/>
                                <w:sz w:val="18"/>
                              </w:rPr>
                              <w:t xml:space="preserve"> </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569CD6"/>
                                <w:sz w:val="18"/>
                              </w:rPr>
                              <w:t>}</w:t>
                            </w:r>
                            <w:r>
                              <w:rPr>
                                <w:rFonts w:ascii="Courier New" w:hAnsi="Courier New"/>
                                <w:color w:val="569CD6"/>
                                <w:spacing w:val="-2"/>
                                <w:sz w:val="18"/>
                              </w:rPr>
                              <w:t xml:space="preserve"> </w:t>
                            </w:r>
                            <w:r>
                              <w:rPr>
                                <w:rFonts w:ascii="Courier New" w:hAnsi="Courier New"/>
                                <w:color w:val="CE9178"/>
                                <w:sz w:val="18"/>
                              </w:rPr>
                              <w:t>frames</w:t>
                            </w:r>
                            <w:r>
                              <w:rPr>
                                <w:rFonts w:ascii="Courier New" w:hAnsi="Courier New"/>
                                <w:color w:val="CE9178"/>
                                <w:spacing w:val="-2"/>
                                <w:sz w:val="18"/>
                              </w:rPr>
                              <w:t xml:space="preserve"> </w:t>
                            </w:r>
                            <w:r>
                              <w:rPr>
                                <w:rFonts w:ascii="Courier New" w:hAnsi="Courier New"/>
                                <w:color w:val="CE9178"/>
                                <w:sz w:val="18"/>
                              </w:rPr>
                              <w:t>in</w:t>
                            </w:r>
                            <w:r>
                              <w:rPr>
                                <w:rFonts w:ascii="Courier New" w:hAnsi="Courier New"/>
                                <w:color w:val="CE9178"/>
                                <w:spacing w:val="-2"/>
                                <w:sz w:val="18"/>
                              </w:rPr>
                              <w:t xml:space="preserve"> </w:t>
                            </w:r>
                            <w:r>
                              <w:rPr>
                                <w:rFonts w:ascii="Courier New" w:hAnsi="Courier New"/>
                                <w:color w:val="569CD6"/>
                                <w:sz w:val="18"/>
                              </w:rPr>
                              <w:t>{</w:t>
                            </w:r>
                            <w:proofErr w:type="spellStart"/>
                            <w:r>
                              <w:rPr>
                                <w:rFonts w:ascii="Courier New" w:hAnsi="Courier New"/>
                                <w:color w:val="4EC9B0"/>
                                <w:sz w:val="18"/>
                              </w:rPr>
                              <w:t>time</w:t>
                            </w:r>
                            <w:r>
                              <w:rPr>
                                <w:rFonts w:ascii="Courier New" w:hAnsi="Courier New"/>
                                <w:color w:val="CCCCCC"/>
                                <w:sz w:val="18"/>
                              </w:rPr>
                              <w:t>.</w:t>
                            </w:r>
                            <w:r>
                              <w:rPr>
                                <w:rFonts w:ascii="Courier New" w:hAnsi="Courier New"/>
                                <w:color w:val="DCDCAA"/>
                                <w:sz w:val="18"/>
                              </w:rPr>
                              <w:t>time</w:t>
                            </w:r>
                            <w:proofErr w:type="spellEnd"/>
                            <w:r>
                              <w:rPr>
                                <w:rFonts w:ascii="Courier New" w:hAnsi="Courier New"/>
                                <w:color w:val="CCCCCC"/>
                                <w:sz w:val="18"/>
                              </w:rPr>
                              <w:t>()</w:t>
                            </w:r>
                            <w:r>
                              <w:rPr>
                                <w:rFonts w:ascii="Courier New" w:hAnsi="Courier New"/>
                                <w:color w:val="D4D4D4"/>
                                <w:sz w:val="18"/>
                              </w:rPr>
                              <w:t>-</w:t>
                            </w:r>
                            <w:r>
                              <w:rPr>
                                <w:rFonts w:ascii="Courier New" w:hAnsi="Courier New"/>
                                <w:color w:val="9CDCFE"/>
                                <w:sz w:val="18"/>
                              </w:rPr>
                              <w:t>t_start</w:t>
                            </w:r>
                            <w:r>
                              <w:rPr>
                                <w:rFonts w:ascii="Courier New" w:hAnsi="Courier New"/>
                                <w:color w:val="569CD6"/>
                                <w:sz w:val="18"/>
                              </w:rPr>
                              <w:t>:.2f}</w:t>
                            </w:r>
                            <w:r>
                              <w:rPr>
                                <w:rFonts w:ascii="Courier New" w:hAnsi="Courier New"/>
                                <w:color w:val="CE9178"/>
                                <w:sz w:val="18"/>
                              </w:rPr>
                              <w:t>s</w:t>
                            </w:r>
                            <w:r>
                              <w:rPr>
                                <w:rFonts w:ascii="Courier New" w:hAnsi="Courier New"/>
                                <w:color w:val="CE9178"/>
                                <w:spacing w:val="-2"/>
                                <w:sz w:val="18"/>
                              </w:rPr>
                              <w:t xml:space="preserve"> </w:t>
                            </w:r>
                            <w:r>
                              <w:rPr>
                                <w:rFonts w:ascii="Courier New" w:hAnsi="Courier New"/>
                                <w:color w:val="CE9178"/>
                                <w:sz w:val="18"/>
                              </w:rPr>
                              <w:t>→</w:t>
                            </w:r>
                            <w:r>
                              <w:rPr>
                                <w:rFonts w:ascii="Courier New" w:hAnsi="Courier New"/>
                                <w:color w:val="CE9178"/>
                                <w:spacing w:val="-2"/>
                                <w:sz w:val="18"/>
                              </w:rPr>
                              <w:t xml:space="preserve"> </w:t>
                            </w:r>
                            <w:r>
                              <w:rPr>
                                <w:rFonts w:ascii="Courier New" w:hAnsi="Courier New"/>
                                <w:color w:val="CE9178"/>
                                <w:sz w:val="18"/>
                              </w:rPr>
                              <w:t xml:space="preserve">" </w:t>
                            </w:r>
                            <w:r>
                              <w:rPr>
                                <w:rFonts w:ascii="Courier New" w:hAnsi="Courier New"/>
                                <w:color w:val="569CD6"/>
                                <w:sz w:val="18"/>
                              </w:rPr>
                              <w:t>f</w:t>
                            </w:r>
                            <w:r>
                              <w:rPr>
                                <w:rFonts w:ascii="Courier New" w:hAnsi="Courier New"/>
                                <w:color w:val="CE9178"/>
                                <w:sz w:val="18"/>
                              </w:rPr>
                              <w:t>"</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D4D4D4"/>
                                <w:sz w:val="18"/>
                              </w:rPr>
                              <w:t>/</w:t>
                            </w:r>
                            <w:r>
                              <w:rPr>
                                <w:rFonts w:ascii="Courier New" w:hAnsi="Courier New"/>
                                <w:color w:val="CCCCCC"/>
                                <w:sz w:val="18"/>
                              </w:rPr>
                              <w:t>(</w:t>
                            </w:r>
                            <w:proofErr w:type="spellStart"/>
                            <w:r>
                              <w:rPr>
                                <w:rFonts w:ascii="Courier New" w:hAnsi="Courier New"/>
                                <w:color w:val="4EC9B0"/>
                                <w:sz w:val="18"/>
                              </w:rPr>
                              <w:t>time</w:t>
                            </w:r>
                            <w:r>
                              <w:rPr>
                                <w:rFonts w:ascii="Courier New" w:hAnsi="Courier New"/>
                                <w:color w:val="CCCCCC"/>
                                <w:sz w:val="18"/>
                              </w:rPr>
                              <w:t>.</w:t>
                            </w:r>
                            <w:r>
                              <w:rPr>
                                <w:rFonts w:ascii="Courier New" w:hAnsi="Courier New"/>
                                <w:color w:val="DCDCAA"/>
                                <w:sz w:val="18"/>
                              </w:rPr>
                              <w:t>time</w:t>
                            </w:r>
                            <w:proofErr w:type="spellEnd"/>
                            <w:r>
                              <w:rPr>
                                <w:rFonts w:ascii="Courier New" w:hAnsi="Courier New"/>
                                <w:color w:val="CCCCCC"/>
                                <w:sz w:val="18"/>
                              </w:rPr>
                              <w:t>()</w:t>
                            </w:r>
                            <w:r>
                              <w:rPr>
                                <w:rFonts w:ascii="Courier New" w:hAnsi="Courier New"/>
                                <w:color w:val="D4D4D4"/>
                                <w:sz w:val="18"/>
                              </w:rPr>
                              <w:t>-</w:t>
                            </w:r>
                            <w:proofErr w:type="spellStart"/>
                            <w:r>
                              <w:rPr>
                                <w:rFonts w:ascii="Courier New" w:hAnsi="Courier New"/>
                                <w:color w:val="9CDCFE"/>
                                <w:sz w:val="18"/>
                              </w:rPr>
                              <w:t>t_start</w:t>
                            </w:r>
                            <w:proofErr w:type="spellEnd"/>
                            <w:r>
                              <w:rPr>
                                <w:rFonts w:ascii="Courier New" w:hAnsi="Courier New"/>
                                <w:color w:val="CCCCCC"/>
                                <w:sz w:val="18"/>
                              </w:rPr>
                              <w:t>)</w:t>
                            </w:r>
                            <w:r>
                              <w:rPr>
                                <w:rFonts w:ascii="Courier New" w:hAnsi="Courier New"/>
                                <w:color w:val="569CD6"/>
                                <w:sz w:val="18"/>
                              </w:rPr>
                              <w:t xml:space="preserve">:.2f} </w:t>
                            </w:r>
                            <w:r>
                              <w:rPr>
                                <w:rFonts w:ascii="Courier New" w:hAnsi="Courier New"/>
                                <w:color w:val="CE9178"/>
                                <w:sz w:val="18"/>
                              </w:rPr>
                              <w:t>FPS"</w:t>
                            </w:r>
                            <w:r>
                              <w:rPr>
                                <w:rFonts w:ascii="Courier New" w:hAnsi="Courier New"/>
                                <w:color w:val="CCCCCC"/>
                                <w:sz w:val="18"/>
                              </w:rPr>
                              <w:t>)</w:t>
                            </w:r>
                          </w:p>
                        </w:txbxContent>
                      </wps:txbx>
                      <wps:bodyPr wrap="square" lIns="0" tIns="0" rIns="0" bIns="0" rtlCol="0">
                        <a:noAutofit/>
                      </wps:bodyPr>
                    </wps:wsp>
                  </a:graphicData>
                </a:graphic>
              </wp:inline>
            </w:drawing>
          </mc:Choice>
          <mc:Fallback>
            <w:pict>
              <v:shape w14:anchorId="63A709DA" id="Textbox 114" o:spid="_x0000_s1045" type="#_x0000_t202" style="width:423.4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" fillcolor="#1f1f1f" stroked="f">
                <v:textbox inset="0,0,0,0">
                  <w:txbxContent>
                    <w:p w14:paraId="368D3827" w14:textId="77777777" w:rsidR="009F7A9C" w:rsidRDefault="00000000">
                      <w:pPr>
                        <w:spacing w:before="109" w:line="458" w:lineRule="auto"/>
                        <w:ind w:left="748" w:right="3946" w:hanging="360"/>
                        <w:rPr>
                          <w:rFonts w:ascii="Courier New"/>
                          <w:color w:val="000000"/>
                          <w:sz w:val="18"/>
                        </w:rPr>
                      </w:pPr>
                      <w:r>
                        <w:rPr>
                          <w:rFonts w:ascii="Courier New"/>
                          <w:color w:val="C586C0"/>
                          <w:sz w:val="18"/>
                        </w:rPr>
                        <w:t>for</w:t>
                      </w:r>
                      <w:r>
                        <w:rPr>
                          <w:rFonts w:ascii="Courier New"/>
                          <w:color w:val="C586C0"/>
                          <w:spacing w:val="-5"/>
                          <w:sz w:val="18"/>
                        </w:rPr>
                        <w:t xml:space="preserve"> </w:t>
                      </w:r>
                      <w:r>
                        <w:rPr>
                          <w:rFonts w:ascii="Courier New"/>
                          <w:color w:val="CCCCCC"/>
                          <w:sz w:val="18"/>
                        </w:rPr>
                        <w:t>(</w:t>
                      </w:r>
                      <w:r>
                        <w:rPr>
                          <w:rFonts w:ascii="Courier New"/>
                          <w:color w:val="9CDCFE"/>
                          <w:sz w:val="18"/>
                        </w:rPr>
                        <w:t>x1</w:t>
                      </w:r>
                      <w:r>
                        <w:rPr>
                          <w:rFonts w:ascii="Courier New"/>
                          <w:color w:val="CCCCCC"/>
                          <w:sz w:val="18"/>
                        </w:rPr>
                        <w:t>,</w:t>
                      </w:r>
                      <w:r>
                        <w:rPr>
                          <w:rFonts w:ascii="Courier New"/>
                          <w:color w:val="9CDCFE"/>
                          <w:sz w:val="18"/>
                        </w:rPr>
                        <w:t>y1</w:t>
                      </w:r>
                      <w:r>
                        <w:rPr>
                          <w:rFonts w:ascii="Courier New"/>
                          <w:color w:val="CCCCCC"/>
                          <w:sz w:val="18"/>
                        </w:rPr>
                        <w:t>,</w:t>
                      </w:r>
                      <w:r>
                        <w:rPr>
                          <w:rFonts w:ascii="Courier New"/>
                          <w:color w:val="9CDCFE"/>
                          <w:sz w:val="18"/>
                        </w:rPr>
                        <w:t>x2</w:t>
                      </w:r>
                      <w:r>
                        <w:rPr>
                          <w:rFonts w:ascii="Courier New"/>
                          <w:color w:val="CCCCCC"/>
                          <w:sz w:val="18"/>
                        </w:rPr>
                        <w:t>,</w:t>
                      </w:r>
                      <w:r>
                        <w:rPr>
                          <w:rFonts w:ascii="Courier New"/>
                          <w:color w:val="9CDCFE"/>
                          <w:sz w:val="18"/>
                        </w:rPr>
                        <w:t>y2</w:t>
                      </w:r>
                      <w:r>
                        <w:rPr>
                          <w:rFonts w:ascii="Courier New"/>
                          <w:color w:val="CCCCCC"/>
                          <w:sz w:val="18"/>
                        </w:rPr>
                        <w:t>),</w:t>
                      </w:r>
                      <w:r>
                        <w:rPr>
                          <w:rFonts w:ascii="Courier New"/>
                          <w:color w:val="CCCCCC"/>
                          <w:spacing w:val="-5"/>
                          <w:sz w:val="18"/>
                        </w:rPr>
                        <w:t xml:space="preserve"> </w:t>
                      </w:r>
                      <w:r>
                        <w:rPr>
                          <w:rFonts w:ascii="Courier New"/>
                          <w:color w:val="9CDCFE"/>
                          <w:sz w:val="18"/>
                        </w:rPr>
                        <w:t>conf</w:t>
                      </w:r>
                      <w:r>
                        <w:rPr>
                          <w:rFonts w:ascii="Courier New"/>
                          <w:color w:val="CCCCCC"/>
                          <w:sz w:val="18"/>
                        </w:rPr>
                        <w:t>,</w:t>
                      </w:r>
                      <w:r>
                        <w:rPr>
                          <w:rFonts w:ascii="Courier New"/>
                          <w:color w:val="CCCCCC"/>
                          <w:spacing w:val="-5"/>
                          <w:sz w:val="18"/>
                        </w:rPr>
                        <w:t xml:space="preserve"> </w:t>
                      </w:r>
                      <w:proofErr w:type="spellStart"/>
                      <w:r>
                        <w:rPr>
                          <w:rFonts w:ascii="Courier New"/>
                          <w:color w:val="9CDCFE"/>
                          <w:sz w:val="18"/>
                        </w:rPr>
                        <w:t>cls</w:t>
                      </w:r>
                      <w:proofErr w:type="spellEnd"/>
                      <w:r>
                        <w:rPr>
                          <w:rFonts w:ascii="Courier New"/>
                          <w:color w:val="9CDCFE"/>
                          <w:spacing w:val="-5"/>
                          <w:sz w:val="18"/>
                        </w:rPr>
                        <w:t xml:space="preserve"> </w:t>
                      </w:r>
                      <w:r>
                        <w:rPr>
                          <w:rFonts w:ascii="Courier New"/>
                          <w:color w:val="C586C0"/>
                          <w:sz w:val="18"/>
                        </w:rPr>
                        <w:t>in</w:t>
                      </w:r>
                      <w:r>
                        <w:rPr>
                          <w:rFonts w:ascii="Courier New"/>
                          <w:color w:val="C586C0"/>
                          <w:spacing w:val="-5"/>
                          <w:sz w:val="18"/>
                        </w:rPr>
                        <w:t xml:space="preserve"> </w:t>
                      </w:r>
                      <w:r>
                        <w:rPr>
                          <w:rFonts w:ascii="Courier New"/>
                          <w:color w:val="9CDCFE"/>
                          <w:sz w:val="18"/>
                        </w:rPr>
                        <w:t>dets</w:t>
                      </w:r>
                      <w:r>
                        <w:rPr>
                          <w:rFonts w:ascii="Courier New"/>
                          <w:color w:val="CCCCCC"/>
                          <w:sz w:val="18"/>
                        </w:rPr>
                        <w:t xml:space="preserve">: </w:t>
                      </w:r>
                      <w:proofErr w:type="spellStart"/>
                      <w:r>
                        <w:rPr>
                          <w:rFonts w:ascii="Courier New"/>
                          <w:color w:val="9CDCFE"/>
                          <w:sz w:val="18"/>
                        </w:rPr>
                        <w:t>lbl</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class_idx2name</w:t>
                      </w:r>
                      <w:r>
                        <w:rPr>
                          <w:rFonts w:ascii="Courier New"/>
                          <w:color w:val="CCCCCC"/>
                          <w:sz w:val="18"/>
                        </w:rPr>
                        <w:t>[</w:t>
                      </w:r>
                      <w:proofErr w:type="spellStart"/>
                      <w:r>
                        <w:rPr>
                          <w:rFonts w:ascii="Courier New"/>
                          <w:color w:val="9CDCFE"/>
                          <w:sz w:val="18"/>
                        </w:rPr>
                        <w:t>cls</w:t>
                      </w:r>
                      <w:proofErr w:type="spellEnd"/>
                      <w:r>
                        <w:rPr>
                          <w:rFonts w:ascii="Courier New"/>
                          <w:color w:val="CCCCCC"/>
                          <w:sz w:val="18"/>
                        </w:rPr>
                        <w:t>]</w:t>
                      </w:r>
                    </w:p>
                    <w:p w14:paraId="62AFFCBE" w14:textId="77777777" w:rsidR="009F7A9C" w:rsidRPr="00A538DC" w:rsidRDefault="00000000">
                      <w:pPr>
                        <w:spacing w:line="203" w:lineRule="exact"/>
                        <w:ind w:left="748"/>
                        <w:rPr>
                          <w:rFonts w:ascii="Courier New"/>
                          <w:color w:val="000000"/>
                          <w:sz w:val="18"/>
                          <w:lang w:val="fr-FR"/>
                        </w:rPr>
                      </w:pPr>
                      <w:r w:rsidRPr="00A538DC">
                        <w:rPr>
                          <w:rFonts w:ascii="Courier New"/>
                          <w:color w:val="4EC9B0"/>
                          <w:sz w:val="18"/>
                          <w:lang w:val="fr-FR"/>
                        </w:rPr>
                        <w:t>cv2</w:t>
                      </w:r>
                      <w:r w:rsidRPr="00A538DC">
                        <w:rPr>
                          <w:rFonts w:ascii="Courier New"/>
                          <w:color w:val="CCCCCC"/>
                          <w:sz w:val="18"/>
                          <w:lang w:val="fr-FR"/>
                        </w:rPr>
                        <w:t>.</w:t>
                      </w:r>
                      <w:r w:rsidRPr="00A538DC">
                        <w:rPr>
                          <w:rFonts w:ascii="Courier New"/>
                          <w:color w:val="DCDCAA"/>
                          <w:sz w:val="18"/>
                          <w:lang w:val="fr-FR"/>
                        </w:rPr>
                        <w:t>rectangle</w:t>
                      </w:r>
                      <w:r w:rsidRPr="00A538DC">
                        <w:rPr>
                          <w:rFonts w:ascii="Courier New"/>
                          <w:color w:val="CCCCCC"/>
                          <w:sz w:val="18"/>
                          <w:lang w:val="fr-FR"/>
                        </w:rPr>
                        <w:t>(</w:t>
                      </w:r>
                      <w:proofErr w:type="spellStart"/>
                      <w:r w:rsidRPr="00A538DC">
                        <w:rPr>
                          <w:rFonts w:ascii="Courier New"/>
                          <w:color w:val="9CDCFE"/>
                          <w:sz w:val="18"/>
                          <w:lang w:val="fr-FR"/>
                        </w:rPr>
                        <w:t>blended</w:t>
                      </w:r>
                      <w:proofErr w:type="spellEnd"/>
                      <w:r w:rsidRPr="00A538DC">
                        <w:rPr>
                          <w:rFonts w:ascii="Courier New"/>
                          <w:color w:val="CCCCCC"/>
                          <w:sz w:val="18"/>
                          <w:lang w:val="fr-FR"/>
                        </w:rPr>
                        <w:t>,</w:t>
                      </w:r>
                      <w:r w:rsidRPr="00A538DC">
                        <w:rPr>
                          <w:rFonts w:ascii="Courier New"/>
                          <w:color w:val="CCCCCC"/>
                          <w:spacing w:val="-20"/>
                          <w:sz w:val="18"/>
                          <w:lang w:val="fr-FR"/>
                        </w:rPr>
                        <w:t xml:space="preserve"> </w:t>
                      </w:r>
                      <w:r w:rsidRPr="00A538DC">
                        <w:rPr>
                          <w:rFonts w:ascii="Courier New"/>
                          <w:color w:val="CCCCCC"/>
                          <w:sz w:val="18"/>
                          <w:lang w:val="fr-FR"/>
                        </w:rPr>
                        <w:t>(</w:t>
                      </w:r>
                      <w:r w:rsidRPr="00A538DC">
                        <w:rPr>
                          <w:rFonts w:ascii="Courier New"/>
                          <w:color w:val="9CDCFE"/>
                          <w:sz w:val="18"/>
                          <w:lang w:val="fr-FR"/>
                        </w:rPr>
                        <w:t>x1</w:t>
                      </w:r>
                      <w:r w:rsidRPr="00A538DC">
                        <w:rPr>
                          <w:rFonts w:ascii="Courier New"/>
                          <w:color w:val="CCCCCC"/>
                          <w:sz w:val="18"/>
                          <w:lang w:val="fr-FR"/>
                        </w:rPr>
                        <w:t>,</w:t>
                      </w:r>
                      <w:r w:rsidRPr="00A538DC">
                        <w:rPr>
                          <w:rFonts w:ascii="Courier New"/>
                          <w:color w:val="9CDCFE"/>
                          <w:sz w:val="18"/>
                          <w:lang w:val="fr-FR"/>
                        </w:rPr>
                        <w:t>y1</w:t>
                      </w:r>
                      <w:r w:rsidRPr="00A538DC">
                        <w:rPr>
                          <w:rFonts w:ascii="Courier New"/>
                          <w:color w:val="CCCCCC"/>
                          <w:sz w:val="18"/>
                          <w:lang w:val="fr-FR"/>
                        </w:rPr>
                        <w:t>),(</w:t>
                      </w:r>
                      <w:r w:rsidRPr="00A538DC">
                        <w:rPr>
                          <w:rFonts w:ascii="Courier New"/>
                          <w:color w:val="9CDCFE"/>
                          <w:sz w:val="18"/>
                          <w:lang w:val="fr-FR"/>
                        </w:rPr>
                        <w:t>x2</w:t>
                      </w:r>
                      <w:r w:rsidRPr="00A538DC">
                        <w:rPr>
                          <w:rFonts w:ascii="Courier New"/>
                          <w:color w:val="CCCCCC"/>
                          <w:sz w:val="18"/>
                          <w:lang w:val="fr-FR"/>
                        </w:rPr>
                        <w:t>,</w:t>
                      </w:r>
                      <w:r w:rsidRPr="00A538DC">
                        <w:rPr>
                          <w:rFonts w:ascii="Courier New"/>
                          <w:color w:val="9CDCFE"/>
                          <w:sz w:val="18"/>
                          <w:lang w:val="fr-FR"/>
                        </w:rPr>
                        <w:t>y2</w:t>
                      </w:r>
                      <w:r w:rsidRPr="00A538DC">
                        <w:rPr>
                          <w:rFonts w:ascii="Courier New"/>
                          <w:color w:val="CCCCCC"/>
                          <w:sz w:val="18"/>
                          <w:lang w:val="fr-FR"/>
                        </w:rPr>
                        <w:t>),</w:t>
                      </w:r>
                      <w:r w:rsidRPr="00A538DC">
                        <w:rPr>
                          <w:rFonts w:ascii="Courier New"/>
                          <w:color w:val="CCCCCC"/>
                          <w:spacing w:val="-17"/>
                          <w:sz w:val="18"/>
                          <w:lang w:val="fr-FR"/>
                        </w:rPr>
                        <w:t xml:space="preserve"> </w:t>
                      </w:r>
                      <w:r w:rsidRPr="00A538DC">
                        <w:rPr>
                          <w:rFonts w:ascii="Courier New"/>
                          <w:color w:val="CCCCCC"/>
                          <w:spacing w:val="-2"/>
                          <w:sz w:val="18"/>
                          <w:lang w:val="fr-FR"/>
                        </w:rPr>
                        <w:t>(</w:t>
                      </w:r>
                      <w:r w:rsidRPr="00A538DC">
                        <w:rPr>
                          <w:rFonts w:ascii="Courier New"/>
                          <w:color w:val="B5CEA8"/>
                          <w:spacing w:val="-2"/>
                          <w:sz w:val="18"/>
                          <w:lang w:val="fr-FR"/>
                        </w:rPr>
                        <w:t>0</w:t>
                      </w:r>
                      <w:r w:rsidRPr="00A538DC">
                        <w:rPr>
                          <w:rFonts w:ascii="Courier New"/>
                          <w:color w:val="CCCCCC"/>
                          <w:spacing w:val="-2"/>
                          <w:sz w:val="18"/>
                          <w:lang w:val="fr-FR"/>
                        </w:rPr>
                        <w:t>,</w:t>
                      </w:r>
                      <w:r w:rsidRPr="00A538DC">
                        <w:rPr>
                          <w:rFonts w:ascii="Courier New"/>
                          <w:color w:val="B5CEA8"/>
                          <w:spacing w:val="-2"/>
                          <w:sz w:val="18"/>
                          <w:lang w:val="fr-FR"/>
                        </w:rPr>
                        <w:t>255</w:t>
                      </w:r>
                      <w:r w:rsidRPr="00A538DC">
                        <w:rPr>
                          <w:rFonts w:ascii="Courier New"/>
                          <w:color w:val="CCCCCC"/>
                          <w:spacing w:val="-2"/>
                          <w:sz w:val="18"/>
                          <w:lang w:val="fr-FR"/>
                        </w:rPr>
                        <w:t>,</w:t>
                      </w:r>
                      <w:r w:rsidRPr="00A538DC">
                        <w:rPr>
                          <w:rFonts w:ascii="Courier New"/>
                          <w:color w:val="B5CEA8"/>
                          <w:spacing w:val="-2"/>
                          <w:sz w:val="18"/>
                          <w:lang w:val="fr-FR"/>
                        </w:rPr>
                        <w:t>0</w:t>
                      </w:r>
                      <w:r w:rsidRPr="00A538DC">
                        <w:rPr>
                          <w:rFonts w:ascii="Courier New"/>
                          <w:color w:val="CCCCCC"/>
                          <w:spacing w:val="-2"/>
                          <w:sz w:val="18"/>
                          <w:lang w:val="fr-FR"/>
                        </w:rPr>
                        <w:t>),</w:t>
                      </w:r>
                      <w:r w:rsidRPr="00A538DC">
                        <w:rPr>
                          <w:rFonts w:ascii="Courier New"/>
                          <w:color w:val="B5CEA8"/>
                          <w:spacing w:val="-2"/>
                          <w:sz w:val="18"/>
                          <w:lang w:val="fr-FR"/>
                        </w:rPr>
                        <w:t>2</w:t>
                      </w:r>
                      <w:r w:rsidRPr="00A538DC">
                        <w:rPr>
                          <w:rFonts w:ascii="Courier New"/>
                          <w:color w:val="CCCCCC"/>
                          <w:spacing w:val="-2"/>
                          <w:sz w:val="18"/>
                          <w:lang w:val="fr-FR"/>
                        </w:rPr>
                        <w:t>)</w:t>
                      </w:r>
                    </w:p>
                    <w:p w14:paraId="147FF74B" w14:textId="77777777" w:rsidR="009F7A9C" w:rsidRDefault="00000000">
                      <w:pPr>
                        <w:spacing w:before="190" w:line="458" w:lineRule="auto"/>
                        <w:ind w:left="1828" w:hanging="1080"/>
                        <w:rPr>
                          <w:rFonts w:ascii="Courier New"/>
                          <w:color w:val="000000"/>
                          <w:sz w:val="18"/>
                        </w:rPr>
                      </w:pPr>
                      <w:r>
                        <w:rPr>
                          <w:rFonts w:ascii="Courier New"/>
                          <w:color w:val="4EC9B0"/>
                          <w:sz w:val="18"/>
                        </w:rPr>
                        <w:t>cv2</w:t>
                      </w:r>
                      <w:r>
                        <w:rPr>
                          <w:rFonts w:ascii="Courier New"/>
                          <w:color w:val="CCCCCC"/>
                          <w:sz w:val="18"/>
                        </w:rPr>
                        <w:t>.</w:t>
                      </w:r>
                      <w:r>
                        <w:rPr>
                          <w:rFonts w:ascii="Courier New"/>
                          <w:color w:val="DCDCAA"/>
                          <w:sz w:val="18"/>
                        </w:rPr>
                        <w:t>putText</w:t>
                      </w:r>
                      <w:r>
                        <w:rPr>
                          <w:rFonts w:ascii="Courier New"/>
                          <w:color w:val="CCCCCC"/>
                          <w:sz w:val="18"/>
                        </w:rPr>
                        <w:t>(</w:t>
                      </w:r>
                      <w:proofErr w:type="spellStart"/>
                      <w:r>
                        <w:rPr>
                          <w:rFonts w:ascii="Courier New"/>
                          <w:color w:val="9CDCFE"/>
                          <w:sz w:val="18"/>
                        </w:rPr>
                        <w:t>blended</w:t>
                      </w:r>
                      <w:r>
                        <w:rPr>
                          <w:rFonts w:ascii="Courier New"/>
                          <w:color w:val="CCCCCC"/>
                          <w:sz w:val="18"/>
                        </w:rPr>
                        <w:t>,</w:t>
                      </w:r>
                      <w:r>
                        <w:rPr>
                          <w:rFonts w:ascii="Courier New"/>
                          <w:color w:val="569CD6"/>
                          <w:sz w:val="18"/>
                        </w:rPr>
                        <w:t>f</w:t>
                      </w:r>
                      <w:proofErr w:type="spellEnd"/>
                      <w:r>
                        <w:rPr>
                          <w:rFonts w:ascii="Courier New"/>
                          <w:color w:val="CE9178"/>
                          <w:sz w:val="18"/>
                        </w:rPr>
                        <w:t>"</w:t>
                      </w:r>
                      <w:r>
                        <w:rPr>
                          <w:rFonts w:ascii="Courier New"/>
                          <w:color w:val="569CD6"/>
                          <w:sz w:val="18"/>
                        </w:rPr>
                        <w:t>{</w:t>
                      </w:r>
                      <w:proofErr w:type="spellStart"/>
                      <w:r>
                        <w:rPr>
                          <w:rFonts w:ascii="Courier New"/>
                          <w:color w:val="9CDCFE"/>
                          <w:sz w:val="18"/>
                        </w:rPr>
                        <w:t>lbl</w:t>
                      </w:r>
                      <w:proofErr w:type="spellEnd"/>
                      <w:r>
                        <w:rPr>
                          <w:rFonts w:ascii="Courier New"/>
                          <w:color w:val="569CD6"/>
                          <w:sz w:val="18"/>
                        </w:rPr>
                        <w:t>}</w:t>
                      </w:r>
                      <w:r>
                        <w:rPr>
                          <w:rFonts w:ascii="Courier New"/>
                          <w:color w:val="569CD6"/>
                          <w:spacing w:val="-19"/>
                          <w:sz w:val="18"/>
                        </w:rPr>
                        <w:t xml:space="preserve"> </w:t>
                      </w:r>
                      <w:r>
                        <w:rPr>
                          <w:rFonts w:ascii="Courier New"/>
                          <w:color w:val="569CD6"/>
                          <w:sz w:val="18"/>
                        </w:rPr>
                        <w:t>{</w:t>
                      </w:r>
                      <w:r>
                        <w:rPr>
                          <w:rFonts w:ascii="Courier New"/>
                          <w:color w:val="9CDCFE"/>
                          <w:sz w:val="18"/>
                        </w:rPr>
                        <w:t>conf</w:t>
                      </w:r>
                      <w:r>
                        <w:rPr>
                          <w:rFonts w:ascii="Courier New"/>
                          <w:color w:val="569CD6"/>
                          <w:sz w:val="18"/>
                        </w:rPr>
                        <w:t>:.2f}</w:t>
                      </w:r>
                      <w:r>
                        <w:rPr>
                          <w:rFonts w:ascii="Courier New"/>
                          <w:color w:val="CE9178"/>
                          <w:sz w:val="18"/>
                        </w:rPr>
                        <w:t>"</w:t>
                      </w:r>
                      <w:r>
                        <w:rPr>
                          <w:rFonts w:ascii="Courier New"/>
                          <w:color w:val="CCCCCC"/>
                          <w:sz w:val="18"/>
                        </w:rPr>
                        <w:t>,(</w:t>
                      </w:r>
                      <w:r>
                        <w:rPr>
                          <w:rFonts w:ascii="Courier New"/>
                          <w:color w:val="9CDCFE"/>
                          <w:sz w:val="18"/>
                        </w:rPr>
                        <w:t>x1</w:t>
                      </w:r>
                      <w:r>
                        <w:rPr>
                          <w:rFonts w:ascii="Courier New"/>
                          <w:color w:val="CCCCCC"/>
                          <w:sz w:val="18"/>
                        </w:rPr>
                        <w:t>,</w:t>
                      </w:r>
                      <w:r>
                        <w:rPr>
                          <w:rFonts w:ascii="Courier New"/>
                          <w:color w:val="9CDCFE"/>
                          <w:sz w:val="18"/>
                        </w:rPr>
                        <w:t>y1</w:t>
                      </w:r>
                      <w:r>
                        <w:rPr>
                          <w:rFonts w:ascii="Courier New"/>
                          <w:color w:val="D4D4D4"/>
                          <w:sz w:val="18"/>
                        </w:rPr>
                        <w:t>-</w:t>
                      </w:r>
                      <w:r>
                        <w:rPr>
                          <w:rFonts w:ascii="Courier New"/>
                          <w:color w:val="B5CEA8"/>
                          <w:sz w:val="18"/>
                        </w:rPr>
                        <w:t>10</w:t>
                      </w:r>
                      <w:r>
                        <w:rPr>
                          <w:rFonts w:ascii="Courier New"/>
                          <w:color w:val="CCCCCC"/>
                          <w:sz w:val="18"/>
                        </w:rPr>
                        <w:t xml:space="preserve">), </w:t>
                      </w:r>
                      <w:r>
                        <w:rPr>
                          <w:rFonts w:ascii="Courier New"/>
                          <w:color w:val="4EC9B0"/>
                          <w:spacing w:val="-2"/>
                          <w:sz w:val="18"/>
                        </w:rPr>
                        <w:t>cv2</w:t>
                      </w:r>
                      <w:r>
                        <w:rPr>
                          <w:rFonts w:ascii="Courier New"/>
                          <w:color w:val="CCCCCC"/>
                          <w:spacing w:val="-2"/>
                          <w:sz w:val="18"/>
                        </w:rPr>
                        <w:t>.</w:t>
                      </w:r>
                      <w:r>
                        <w:rPr>
                          <w:rFonts w:ascii="Courier New"/>
                          <w:color w:val="9CDCFE"/>
                          <w:spacing w:val="-2"/>
                          <w:sz w:val="18"/>
                        </w:rPr>
                        <w:t>FONT_HERSHEY_SIMPLEX</w:t>
                      </w:r>
                      <w:r>
                        <w:rPr>
                          <w:rFonts w:ascii="Courier New"/>
                          <w:color w:val="CCCCCC"/>
                          <w:spacing w:val="-2"/>
                          <w:sz w:val="18"/>
                        </w:rPr>
                        <w:t>,</w:t>
                      </w:r>
                      <w:r>
                        <w:rPr>
                          <w:rFonts w:ascii="Courier New"/>
                          <w:color w:val="B5CEA8"/>
                          <w:spacing w:val="-2"/>
                          <w:sz w:val="18"/>
                        </w:rPr>
                        <w:t>0.5</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255</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w:t>
                      </w:r>
                      <w:r>
                        <w:rPr>
                          <w:rFonts w:ascii="Courier New"/>
                          <w:color w:val="CCCCCC"/>
                          <w:spacing w:val="-2"/>
                          <w:sz w:val="18"/>
                        </w:rPr>
                        <w:t>)</w:t>
                      </w:r>
                    </w:p>
                    <w:p w14:paraId="0C3EABCD" w14:textId="77777777" w:rsidR="009F7A9C" w:rsidRDefault="009F7A9C">
                      <w:pPr>
                        <w:pStyle w:val="a3"/>
                        <w:spacing w:before="183"/>
                        <w:rPr>
                          <w:rFonts w:ascii="Courier New"/>
                          <w:color w:val="000000"/>
                          <w:sz w:val="18"/>
                        </w:rPr>
                      </w:pPr>
                    </w:p>
                    <w:p w14:paraId="5B5189C0" w14:textId="77777777" w:rsidR="009F7A9C" w:rsidRDefault="00000000">
                      <w:pPr>
                        <w:spacing w:line="463" w:lineRule="auto"/>
                        <w:ind w:left="388" w:right="3946"/>
                        <w:rPr>
                          <w:rFonts w:ascii="Courier New"/>
                          <w:color w:val="000000"/>
                          <w:sz w:val="18"/>
                        </w:rPr>
                      </w:pPr>
                      <w:r>
                        <w:rPr>
                          <w:rFonts w:ascii="Courier New"/>
                          <w:color w:val="6A9955"/>
                          <w:sz w:val="18"/>
                        </w:rPr>
                        <w:t xml:space="preserve"># Display only blended + YOLO </w:t>
                      </w: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8"/>
                          <w:sz w:val="18"/>
                        </w:rPr>
                        <w:t xml:space="preserve"> </w:t>
                      </w:r>
                      <w:r>
                        <w:rPr>
                          <w:rFonts w:ascii="Courier New"/>
                          <w:color w:val="CE9178"/>
                          <w:sz w:val="18"/>
                        </w:rPr>
                        <w:t>+</w:t>
                      </w:r>
                      <w:r>
                        <w:rPr>
                          <w:rFonts w:ascii="Courier New"/>
                          <w:color w:val="CE9178"/>
                          <w:spacing w:val="-8"/>
                          <w:sz w:val="18"/>
                        </w:rPr>
                        <w:t xml:space="preserve"> </w:t>
                      </w:r>
                      <w:r>
                        <w:rPr>
                          <w:rFonts w:ascii="Courier New"/>
                          <w:color w:val="CE9178"/>
                          <w:sz w:val="18"/>
                        </w:rPr>
                        <w:t>YOLOv5"</w:t>
                      </w:r>
                      <w:r>
                        <w:rPr>
                          <w:rFonts w:ascii="Courier New"/>
                          <w:color w:val="CCCCCC"/>
                          <w:sz w:val="18"/>
                        </w:rPr>
                        <w:t>,</w:t>
                      </w:r>
                      <w:r>
                        <w:rPr>
                          <w:rFonts w:ascii="Courier New"/>
                          <w:color w:val="CCCCCC"/>
                          <w:spacing w:val="-8"/>
                          <w:sz w:val="18"/>
                        </w:rPr>
                        <w:t xml:space="preserve"> </w:t>
                      </w:r>
                      <w:r>
                        <w:rPr>
                          <w:rFonts w:ascii="Courier New"/>
                          <w:color w:val="9CDCFE"/>
                          <w:sz w:val="18"/>
                        </w:rPr>
                        <w:t>blended</w:t>
                      </w:r>
                      <w:r>
                        <w:rPr>
                          <w:rFonts w:ascii="Courier New"/>
                          <w:color w:val="CCCCCC"/>
                          <w:sz w:val="18"/>
                        </w:rPr>
                        <w:t>)</w:t>
                      </w:r>
                    </w:p>
                    <w:p w14:paraId="621E6004" w14:textId="77777777" w:rsidR="009F7A9C" w:rsidRDefault="009F7A9C">
                      <w:pPr>
                        <w:pStyle w:val="a3"/>
                        <w:spacing w:before="180"/>
                        <w:rPr>
                          <w:rFonts w:ascii="Courier New"/>
                          <w:color w:val="000000"/>
                          <w:sz w:val="18"/>
                        </w:rPr>
                      </w:pPr>
                    </w:p>
                    <w:p w14:paraId="42566E6B" w14:textId="77777777" w:rsidR="009F7A9C" w:rsidRDefault="00000000">
                      <w:pPr>
                        <w:spacing w:before="1" w:line="458" w:lineRule="auto"/>
                        <w:ind w:left="388" w:right="4823"/>
                        <w:rPr>
                          <w:rFonts w:ascii="Courier New"/>
                          <w:color w:val="000000"/>
                          <w:sz w:val="18"/>
                        </w:rPr>
                      </w:pPr>
                      <w:r>
                        <w:rPr>
                          <w:rFonts w:ascii="Courier New"/>
                          <w:color w:val="6A9955"/>
                          <w:sz w:val="18"/>
                        </w:rPr>
                        <w:t xml:space="preserve"># FPS logging </w:t>
                      </w:r>
                      <w:proofErr w:type="spellStart"/>
                      <w:r>
                        <w:rPr>
                          <w:rFonts w:ascii="Courier New"/>
                          <w:color w:val="9CDCFE"/>
                          <w:spacing w:val="-2"/>
                          <w:sz w:val="18"/>
                        </w:rPr>
                        <w:t>fps_buf</w:t>
                      </w:r>
                      <w:r>
                        <w:rPr>
                          <w:rFonts w:ascii="Courier New"/>
                          <w:color w:val="CCCCCC"/>
                          <w:spacing w:val="-2"/>
                          <w:sz w:val="18"/>
                        </w:rPr>
                        <w:t>.</w:t>
                      </w:r>
                      <w:r>
                        <w:rPr>
                          <w:rFonts w:ascii="Courier New"/>
                          <w:color w:val="DCDCAA"/>
                          <w:spacing w:val="-2"/>
                          <w:sz w:val="18"/>
                        </w:rPr>
                        <w:t>append</w:t>
                      </w:r>
                      <w:proofErr w:type="spellEnd"/>
                      <w:r>
                        <w:rPr>
                          <w:rFonts w:ascii="Courier New"/>
                          <w:color w:val="CCCCCC"/>
                          <w:spacing w:val="-2"/>
                          <w:sz w:val="18"/>
                        </w:rPr>
                        <w:t>(</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r>
                        <w:rPr>
                          <w:rFonts w:ascii="Courier New"/>
                          <w:color w:val="D4D4D4"/>
                          <w:spacing w:val="-2"/>
                          <w:sz w:val="18"/>
                        </w:rPr>
                        <w:t>-</w:t>
                      </w:r>
                      <w:r>
                        <w:rPr>
                          <w:rFonts w:ascii="Courier New"/>
                          <w:color w:val="9CDCFE"/>
                          <w:spacing w:val="-2"/>
                          <w:sz w:val="18"/>
                        </w:rPr>
                        <w:t>t0</w:t>
                      </w:r>
                      <w:r>
                        <w:rPr>
                          <w:rFonts w:ascii="Courier New"/>
                          <w:color w:val="CCCCCC"/>
                          <w:spacing w:val="-2"/>
                          <w:sz w:val="18"/>
                        </w:rPr>
                        <w:t>)</w:t>
                      </w:r>
                    </w:p>
                    <w:p w14:paraId="08D6C71B" w14:textId="77777777" w:rsidR="009F7A9C" w:rsidRDefault="00000000">
                      <w:pPr>
                        <w:spacing w:before="3" w:line="458" w:lineRule="auto"/>
                        <w:ind w:left="748" w:right="3671" w:hanging="360"/>
                        <w:rPr>
                          <w:rFonts w:ascii="Courier New"/>
                          <w:color w:val="000000"/>
                          <w:sz w:val="18"/>
                        </w:rPr>
                      </w:pPr>
                      <w:r>
                        <w:rPr>
                          <w:rFonts w:ascii="Courier New"/>
                          <w:color w:val="C586C0"/>
                          <w:sz w:val="18"/>
                        </w:rPr>
                        <w:t xml:space="preserve">if </w:t>
                      </w:r>
                      <w:r>
                        <w:rPr>
                          <w:rFonts w:ascii="Courier New"/>
                          <w:color w:val="9CDCFE"/>
                          <w:sz w:val="18"/>
                        </w:rPr>
                        <w:t>frame_idx</w:t>
                      </w:r>
                      <w:r>
                        <w:rPr>
                          <w:rFonts w:ascii="Courier New"/>
                          <w:color w:val="D4D4D4"/>
                          <w:sz w:val="18"/>
                        </w:rPr>
                        <w:t>%</w:t>
                      </w:r>
                      <w:r>
                        <w:rPr>
                          <w:rFonts w:ascii="Courier New"/>
                          <w:color w:val="B5CEA8"/>
                          <w:sz w:val="18"/>
                        </w:rPr>
                        <w:t>10</w:t>
                      </w:r>
                      <w:r>
                        <w:rPr>
                          <w:rFonts w:ascii="Courier New"/>
                          <w:color w:val="D4D4D4"/>
                          <w:sz w:val="18"/>
                        </w:rPr>
                        <w:t>==</w:t>
                      </w:r>
                      <w:r>
                        <w:rPr>
                          <w:rFonts w:ascii="Courier New"/>
                          <w:color w:val="B5CEA8"/>
                          <w:sz w:val="18"/>
                        </w:rPr>
                        <w:t xml:space="preserve">0 </w:t>
                      </w:r>
                      <w:r>
                        <w:rPr>
                          <w:rFonts w:ascii="Courier New"/>
                          <w:color w:val="569CD6"/>
                          <w:sz w:val="18"/>
                        </w:rPr>
                        <w:t xml:space="preserve">and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r>
                        <w:rPr>
                          <w:rFonts w:ascii="Courier New"/>
                          <w:color w:val="D4D4D4"/>
                          <w:sz w:val="18"/>
                        </w:rPr>
                        <w:t>&gt;</w:t>
                      </w:r>
                      <w:r>
                        <w:rPr>
                          <w:rFonts w:ascii="Courier New"/>
                          <w:color w:val="B5CEA8"/>
                          <w:sz w:val="18"/>
                        </w:rPr>
                        <w:t>1</w:t>
                      </w:r>
                      <w:r>
                        <w:rPr>
                          <w:rFonts w:ascii="Courier New"/>
                          <w:color w:val="CCCCCC"/>
                          <w:sz w:val="18"/>
                        </w:rPr>
                        <w:t xml:space="preserve">: </w:t>
                      </w:r>
                      <w:r>
                        <w:rPr>
                          <w:rFonts w:ascii="Courier New"/>
                          <w:color w:val="9CDCFE"/>
                          <w:sz w:val="18"/>
                        </w:rPr>
                        <w:t>fps</w:t>
                      </w:r>
                      <w:r>
                        <w:rPr>
                          <w:rFonts w:ascii="Courier New"/>
                          <w:color w:val="9CDCFE"/>
                          <w:spacing w:val="-12"/>
                          <w:sz w:val="18"/>
                        </w:rPr>
                        <w:t xml:space="preserve"> </w:t>
                      </w:r>
                      <w:r>
                        <w:rPr>
                          <w:rFonts w:ascii="Courier New"/>
                          <w:color w:val="D4D4D4"/>
                          <w:sz w:val="18"/>
                        </w:rPr>
                        <w:t>=</w:t>
                      </w:r>
                      <w:r>
                        <w:rPr>
                          <w:rFonts w:ascii="Courier New"/>
                          <w:color w:val="D4D4D4"/>
                          <w:spacing w:val="-12"/>
                          <w:sz w:val="18"/>
                        </w:rPr>
                        <w:t xml:space="preserve"> </w:t>
                      </w:r>
                      <w:r>
                        <w:rPr>
                          <w:rFonts w:ascii="Courier New"/>
                          <w:color w:val="B5CEA8"/>
                          <w:sz w:val="18"/>
                        </w:rPr>
                        <w:t>1.0</w:t>
                      </w:r>
                      <w:r>
                        <w:rPr>
                          <w:rFonts w:ascii="Courier New"/>
                          <w:color w:val="D4D4D4"/>
                          <w:sz w:val="18"/>
                        </w:rPr>
                        <w:t>/</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r>
                        <w:rPr>
                          <w:rFonts w:ascii="Courier New"/>
                          <w:color w:val="D4D4D4"/>
                          <w:sz w:val="18"/>
                        </w:rPr>
                        <w:t>/</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fps_buf</w:t>
                      </w:r>
                      <w:proofErr w:type="spellEnd"/>
                      <w:r>
                        <w:rPr>
                          <w:rFonts w:ascii="Courier New"/>
                          <w:color w:val="CCCCCC"/>
                          <w:sz w:val="18"/>
                        </w:rPr>
                        <w:t>))</w:t>
                      </w:r>
                    </w:p>
                    <w:p w14:paraId="32A10E2F" w14:textId="77777777" w:rsidR="009F7A9C" w:rsidRDefault="00000000">
                      <w:pPr>
                        <w:spacing w:line="203" w:lineRule="exact"/>
                        <w:ind w:left="748"/>
                        <w:rPr>
                          <w:rFonts w:ascii="Courier New" w:hAnsi="Courier New"/>
                          <w:color w:val="000000"/>
                          <w:sz w:val="18"/>
                        </w:rPr>
                      </w:pPr>
                      <w:r>
                        <w:rPr>
                          <w:rFonts w:ascii="Courier New" w:hAnsi="Courier New"/>
                          <w:color w:val="DCDCAA"/>
                          <w:sz w:val="18"/>
                        </w:rPr>
                        <w:t>print</w:t>
                      </w:r>
                      <w:r>
                        <w:rPr>
                          <w:rFonts w:ascii="Courier New" w:hAnsi="Courier New"/>
                          <w:color w:val="CCCCCC"/>
                          <w:sz w:val="18"/>
                        </w:rPr>
                        <w:t>(</w:t>
                      </w:r>
                      <w:r>
                        <w:rPr>
                          <w:rFonts w:ascii="Courier New" w:hAnsi="Courier New"/>
                          <w:color w:val="569CD6"/>
                          <w:sz w:val="18"/>
                        </w:rPr>
                        <w:t>f</w:t>
                      </w:r>
                      <w:r>
                        <w:rPr>
                          <w:rFonts w:ascii="Courier New" w:hAnsi="Courier New"/>
                          <w:color w:val="CE9178"/>
                          <w:sz w:val="18"/>
                        </w:rPr>
                        <w:t>"[</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569CD6"/>
                          <w:sz w:val="18"/>
                        </w:rPr>
                        <w:t>}</w:t>
                      </w:r>
                      <w:r>
                        <w:rPr>
                          <w:rFonts w:ascii="Courier New" w:hAnsi="Courier New"/>
                          <w:color w:val="CE9178"/>
                          <w:sz w:val="18"/>
                        </w:rPr>
                        <w:t>]</w:t>
                      </w:r>
                      <w:r>
                        <w:rPr>
                          <w:rFonts w:ascii="Courier New" w:hAnsi="Courier New"/>
                          <w:color w:val="CE9178"/>
                          <w:spacing w:val="-10"/>
                          <w:sz w:val="18"/>
                        </w:rPr>
                        <w:t xml:space="preserve"> </w:t>
                      </w:r>
                      <w:r>
                        <w:rPr>
                          <w:rFonts w:ascii="Courier New" w:hAnsi="Courier New"/>
                          <w:color w:val="CE9178"/>
                          <w:sz w:val="18"/>
                        </w:rPr>
                        <w:t>≈</w:t>
                      </w:r>
                      <w:r>
                        <w:rPr>
                          <w:rFonts w:ascii="Courier New" w:hAnsi="Courier New"/>
                          <w:color w:val="CE9178"/>
                          <w:spacing w:val="-9"/>
                          <w:sz w:val="18"/>
                        </w:rPr>
                        <w:t xml:space="preserve"> </w:t>
                      </w:r>
                      <w:r>
                        <w:rPr>
                          <w:rFonts w:ascii="Courier New" w:hAnsi="Courier New"/>
                          <w:color w:val="569CD6"/>
                          <w:sz w:val="18"/>
                        </w:rPr>
                        <w:t>{</w:t>
                      </w:r>
                      <w:r>
                        <w:rPr>
                          <w:rFonts w:ascii="Courier New" w:hAnsi="Courier New"/>
                          <w:color w:val="9CDCFE"/>
                          <w:sz w:val="18"/>
                        </w:rPr>
                        <w:t>fps</w:t>
                      </w:r>
                      <w:r>
                        <w:rPr>
                          <w:rFonts w:ascii="Courier New" w:hAnsi="Courier New"/>
                          <w:color w:val="569CD6"/>
                          <w:sz w:val="18"/>
                        </w:rPr>
                        <w:t>:.2f}</w:t>
                      </w:r>
                      <w:r>
                        <w:rPr>
                          <w:rFonts w:ascii="Courier New" w:hAnsi="Courier New"/>
                          <w:color w:val="569CD6"/>
                          <w:spacing w:val="-10"/>
                          <w:sz w:val="18"/>
                        </w:rPr>
                        <w:t xml:space="preserve"> </w:t>
                      </w:r>
                      <w:r>
                        <w:rPr>
                          <w:rFonts w:ascii="Courier New" w:hAnsi="Courier New"/>
                          <w:color w:val="CE9178"/>
                          <w:spacing w:val="-2"/>
                          <w:sz w:val="18"/>
                        </w:rPr>
                        <w:t>FPS"</w:t>
                      </w:r>
                      <w:r>
                        <w:rPr>
                          <w:rFonts w:ascii="Courier New" w:hAnsi="Courier New"/>
                          <w:color w:val="CCCCCC"/>
                          <w:spacing w:val="-2"/>
                          <w:sz w:val="18"/>
                        </w:rPr>
                        <w:t>)</w:t>
                      </w:r>
                    </w:p>
                    <w:p w14:paraId="67A9DD77" w14:textId="77777777" w:rsidR="009F7A9C" w:rsidRDefault="009F7A9C">
                      <w:pPr>
                        <w:pStyle w:val="a3"/>
                        <w:rPr>
                          <w:rFonts w:ascii="Courier New"/>
                          <w:color w:val="000000"/>
                          <w:sz w:val="18"/>
                        </w:rPr>
                      </w:pPr>
                    </w:p>
                    <w:p w14:paraId="7AA20780" w14:textId="77777777" w:rsidR="009F7A9C" w:rsidRDefault="009F7A9C">
                      <w:pPr>
                        <w:pStyle w:val="a3"/>
                        <w:spacing w:before="170"/>
                        <w:rPr>
                          <w:rFonts w:ascii="Courier New"/>
                          <w:color w:val="000000"/>
                          <w:sz w:val="18"/>
                        </w:rPr>
                      </w:pPr>
                    </w:p>
                    <w:p w14:paraId="3506C192" w14:textId="77777777" w:rsidR="009F7A9C" w:rsidRDefault="00000000">
                      <w:pPr>
                        <w:spacing w:before="1"/>
                        <w:ind w:left="388"/>
                        <w:rPr>
                          <w:rFonts w:ascii="Courier New"/>
                          <w:color w:val="000000"/>
                          <w:sz w:val="18"/>
                        </w:rPr>
                      </w:pPr>
                      <w:proofErr w:type="spellStart"/>
                      <w:r>
                        <w:rPr>
                          <w:rFonts w:ascii="Courier New"/>
                          <w:color w:val="9CDCFE"/>
                          <w:sz w:val="18"/>
                        </w:rPr>
                        <w:t>frame_idx</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10"/>
                          <w:sz w:val="18"/>
                        </w:rPr>
                        <w:t>1</w:t>
                      </w:r>
                    </w:p>
                    <w:p w14:paraId="5F3CD27B" w14:textId="77777777" w:rsidR="009F7A9C" w:rsidRDefault="00000000">
                      <w:pPr>
                        <w:spacing w:before="185" w:line="458" w:lineRule="auto"/>
                        <w:ind w:left="748" w:right="3671" w:hanging="360"/>
                        <w:rPr>
                          <w:rFonts w:ascii="Courier New"/>
                          <w:color w:val="000000"/>
                          <w:sz w:val="18"/>
                        </w:rPr>
                      </w:pPr>
                      <w:r>
                        <w:rPr>
                          <w:rFonts w:ascii="Courier New"/>
                          <w:color w:val="C586C0"/>
                          <w:sz w:val="18"/>
                        </w:rPr>
                        <w:t>if</w:t>
                      </w:r>
                      <w:r>
                        <w:rPr>
                          <w:rFonts w:ascii="Courier New"/>
                          <w:color w:val="C586C0"/>
                          <w:spacing w:val="-22"/>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proofErr w:type="spellStart"/>
                      <w:r>
                        <w:rPr>
                          <w:rFonts w:ascii="Courier New"/>
                          <w:color w:val="9CDCFE"/>
                          <w:sz w:val="18"/>
                        </w:rPr>
                        <w:t>delay_ms</w:t>
                      </w:r>
                      <w:proofErr w:type="spellEnd"/>
                      <w:r>
                        <w:rPr>
                          <w:rFonts w:ascii="Courier New"/>
                          <w:color w:val="CCCCCC"/>
                          <w:sz w:val="18"/>
                        </w:rPr>
                        <w:t>)</w:t>
                      </w:r>
                      <w:r>
                        <w:rPr>
                          <w:rFonts w:ascii="Courier New"/>
                          <w:color w:val="D4D4D4"/>
                          <w:sz w:val="18"/>
                        </w:rPr>
                        <w:t>&amp;</w:t>
                      </w:r>
                      <w:r>
                        <w:rPr>
                          <w:rFonts w:ascii="Courier New"/>
                          <w:color w:val="569CD6"/>
                          <w:sz w:val="18"/>
                        </w:rPr>
                        <w:t>0x</w:t>
                      </w:r>
                      <w:r>
                        <w:rPr>
                          <w:rFonts w:ascii="Courier New"/>
                          <w:color w:val="B5CEA8"/>
                          <w:sz w:val="18"/>
                        </w:rPr>
                        <w:t>FF</w:t>
                      </w:r>
                      <w:r>
                        <w:rPr>
                          <w:rFonts w:ascii="Courier New"/>
                          <w:color w:val="D4D4D4"/>
                          <w:sz w:val="18"/>
                        </w:rPr>
                        <w:t>==</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3B63ADB9" w14:textId="77777777" w:rsidR="009F7A9C" w:rsidRDefault="009F7A9C">
                      <w:pPr>
                        <w:pStyle w:val="a3"/>
                        <w:spacing w:before="188"/>
                        <w:rPr>
                          <w:rFonts w:ascii="Courier New"/>
                          <w:color w:val="000000"/>
                          <w:sz w:val="18"/>
                        </w:rPr>
                      </w:pPr>
                    </w:p>
                    <w:p w14:paraId="7A0C6167" w14:textId="77777777" w:rsidR="009F7A9C" w:rsidRDefault="00000000">
                      <w:pPr>
                        <w:spacing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4801AC65" w14:textId="77777777" w:rsidR="009F7A9C" w:rsidRDefault="00000000">
                      <w:pPr>
                        <w:spacing w:line="458" w:lineRule="auto"/>
                        <w:ind w:left="568" w:right="957" w:hanging="540"/>
                        <w:rPr>
                          <w:rFonts w:ascii="Courier New" w:hAnsi="Courier New"/>
                          <w:color w:val="000000"/>
                          <w:sz w:val="18"/>
                        </w:rPr>
                      </w:pPr>
                      <w:r>
                        <w:rPr>
                          <w:rFonts w:ascii="Courier New" w:hAnsi="Courier New"/>
                          <w:color w:val="DCDCAA"/>
                          <w:sz w:val="18"/>
                        </w:rPr>
                        <w:t>print</w:t>
                      </w:r>
                      <w:r>
                        <w:rPr>
                          <w:rFonts w:ascii="Courier New" w:hAnsi="Courier New"/>
                          <w:color w:val="CCCCCC"/>
                          <w:sz w:val="18"/>
                        </w:rPr>
                        <w:t>(</w:t>
                      </w:r>
                      <w:proofErr w:type="spellStart"/>
                      <w:r>
                        <w:rPr>
                          <w:rFonts w:ascii="Courier New" w:hAnsi="Courier New"/>
                          <w:color w:val="569CD6"/>
                          <w:sz w:val="18"/>
                        </w:rPr>
                        <w:t>f</w:t>
                      </w:r>
                      <w:r>
                        <w:rPr>
                          <w:rFonts w:ascii="Courier New" w:hAnsi="Courier New"/>
                          <w:color w:val="CE9178"/>
                          <w:sz w:val="18"/>
                        </w:rPr>
                        <w:t>"Finished</w:t>
                      </w:r>
                      <w:proofErr w:type="spellEnd"/>
                      <w:r>
                        <w:rPr>
                          <w:rFonts w:ascii="Courier New" w:hAnsi="Courier New"/>
                          <w:color w:val="CE9178"/>
                          <w:spacing w:val="-2"/>
                          <w:sz w:val="18"/>
                        </w:rPr>
                        <w:t xml:space="preserve"> </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569CD6"/>
                          <w:sz w:val="18"/>
                        </w:rPr>
                        <w:t>}</w:t>
                      </w:r>
                      <w:r>
                        <w:rPr>
                          <w:rFonts w:ascii="Courier New" w:hAnsi="Courier New"/>
                          <w:color w:val="569CD6"/>
                          <w:spacing w:val="-2"/>
                          <w:sz w:val="18"/>
                        </w:rPr>
                        <w:t xml:space="preserve"> </w:t>
                      </w:r>
                      <w:r>
                        <w:rPr>
                          <w:rFonts w:ascii="Courier New" w:hAnsi="Courier New"/>
                          <w:color w:val="CE9178"/>
                          <w:sz w:val="18"/>
                        </w:rPr>
                        <w:t>frames</w:t>
                      </w:r>
                      <w:r>
                        <w:rPr>
                          <w:rFonts w:ascii="Courier New" w:hAnsi="Courier New"/>
                          <w:color w:val="CE9178"/>
                          <w:spacing w:val="-2"/>
                          <w:sz w:val="18"/>
                        </w:rPr>
                        <w:t xml:space="preserve"> </w:t>
                      </w:r>
                      <w:r>
                        <w:rPr>
                          <w:rFonts w:ascii="Courier New" w:hAnsi="Courier New"/>
                          <w:color w:val="CE9178"/>
                          <w:sz w:val="18"/>
                        </w:rPr>
                        <w:t>in</w:t>
                      </w:r>
                      <w:r>
                        <w:rPr>
                          <w:rFonts w:ascii="Courier New" w:hAnsi="Courier New"/>
                          <w:color w:val="CE9178"/>
                          <w:spacing w:val="-2"/>
                          <w:sz w:val="18"/>
                        </w:rPr>
                        <w:t xml:space="preserve"> </w:t>
                      </w:r>
                      <w:r>
                        <w:rPr>
                          <w:rFonts w:ascii="Courier New" w:hAnsi="Courier New"/>
                          <w:color w:val="569CD6"/>
                          <w:sz w:val="18"/>
                        </w:rPr>
                        <w:t>{</w:t>
                      </w:r>
                      <w:proofErr w:type="spellStart"/>
                      <w:r>
                        <w:rPr>
                          <w:rFonts w:ascii="Courier New" w:hAnsi="Courier New"/>
                          <w:color w:val="4EC9B0"/>
                          <w:sz w:val="18"/>
                        </w:rPr>
                        <w:t>time</w:t>
                      </w:r>
                      <w:r>
                        <w:rPr>
                          <w:rFonts w:ascii="Courier New" w:hAnsi="Courier New"/>
                          <w:color w:val="CCCCCC"/>
                          <w:sz w:val="18"/>
                        </w:rPr>
                        <w:t>.</w:t>
                      </w:r>
                      <w:r>
                        <w:rPr>
                          <w:rFonts w:ascii="Courier New" w:hAnsi="Courier New"/>
                          <w:color w:val="DCDCAA"/>
                          <w:sz w:val="18"/>
                        </w:rPr>
                        <w:t>time</w:t>
                      </w:r>
                      <w:proofErr w:type="spellEnd"/>
                      <w:r>
                        <w:rPr>
                          <w:rFonts w:ascii="Courier New" w:hAnsi="Courier New"/>
                          <w:color w:val="CCCCCC"/>
                          <w:sz w:val="18"/>
                        </w:rPr>
                        <w:t>()</w:t>
                      </w:r>
                      <w:r>
                        <w:rPr>
                          <w:rFonts w:ascii="Courier New" w:hAnsi="Courier New"/>
                          <w:color w:val="D4D4D4"/>
                          <w:sz w:val="18"/>
                        </w:rPr>
                        <w:t>-</w:t>
                      </w:r>
                      <w:r>
                        <w:rPr>
                          <w:rFonts w:ascii="Courier New" w:hAnsi="Courier New"/>
                          <w:color w:val="9CDCFE"/>
                          <w:sz w:val="18"/>
                        </w:rPr>
                        <w:t>t_start</w:t>
                      </w:r>
                      <w:r>
                        <w:rPr>
                          <w:rFonts w:ascii="Courier New" w:hAnsi="Courier New"/>
                          <w:color w:val="569CD6"/>
                          <w:sz w:val="18"/>
                        </w:rPr>
                        <w:t>:.2f}</w:t>
                      </w:r>
                      <w:r>
                        <w:rPr>
                          <w:rFonts w:ascii="Courier New" w:hAnsi="Courier New"/>
                          <w:color w:val="CE9178"/>
                          <w:sz w:val="18"/>
                        </w:rPr>
                        <w:t>s</w:t>
                      </w:r>
                      <w:r>
                        <w:rPr>
                          <w:rFonts w:ascii="Courier New" w:hAnsi="Courier New"/>
                          <w:color w:val="CE9178"/>
                          <w:spacing w:val="-2"/>
                          <w:sz w:val="18"/>
                        </w:rPr>
                        <w:t xml:space="preserve"> </w:t>
                      </w:r>
                      <w:r>
                        <w:rPr>
                          <w:rFonts w:ascii="Courier New" w:hAnsi="Courier New"/>
                          <w:color w:val="CE9178"/>
                          <w:sz w:val="18"/>
                        </w:rPr>
                        <w:t>→</w:t>
                      </w:r>
                      <w:r>
                        <w:rPr>
                          <w:rFonts w:ascii="Courier New" w:hAnsi="Courier New"/>
                          <w:color w:val="CE9178"/>
                          <w:spacing w:val="-2"/>
                          <w:sz w:val="18"/>
                        </w:rPr>
                        <w:t xml:space="preserve"> </w:t>
                      </w:r>
                      <w:r>
                        <w:rPr>
                          <w:rFonts w:ascii="Courier New" w:hAnsi="Courier New"/>
                          <w:color w:val="CE9178"/>
                          <w:sz w:val="18"/>
                        </w:rPr>
                        <w:t xml:space="preserve">" </w:t>
                      </w:r>
                      <w:r>
                        <w:rPr>
                          <w:rFonts w:ascii="Courier New" w:hAnsi="Courier New"/>
                          <w:color w:val="569CD6"/>
                          <w:sz w:val="18"/>
                        </w:rPr>
                        <w:t>f</w:t>
                      </w:r>
                      <w:r>
                        <w:rPr>
                          <w:rFonts w:ascii="Courier New" w:hAnsi="Courier New"/>
                          <w:color w:val="CE9178"/>
                          <w:sz w:val="18"/>
                        </w:rPr>
                        <w:t>"</w:t>
                      </w:r>
                      <w:r>
                        <w:rPr>
                          <w:rFonts w:ascii="Courier New" w:hAnsi="Courier New"/>
                          <w:color w:val="569CD6"/>
                          <w:sz w:val="18"/>
                        </w:rPr>
                        <w:t>{</w:t>
                      </w:r>
                      <w:proofErr w:type="spellStart"/>
                      <w:r>
                        <w:rPr>
                          <w:rFonts w:ascii="Courier New" w:hAnsi="Courier New"/>
                          <w:color w:val="9CDCFE"/>
                          <w:sz w:val="18"/>
                        </w:rPr>
                        <w:t>frame_idx</w:t>
                      </w:r>
                      <w:proofErr w:type="spellEnd"/>
                      <w:r>
                        <w:rPr>
                          <w:rFonts w:ascii="Courier New" w:hAnsi="Courier New"/>
                          <w:color w:val="D4D4D4"/>
                          <w:sz w:val="18"/>
                        </w:rPr>
                        <w:t>/</w:t>
                      </w:r>
                      <w:r>
                        <w:rPr>
                          <w:rFonts w:ascii="Courier New" w:hAnsi="Courier New"/>
                          <w:color w:val="CCCCCC"/>
                          <w:sz w:val="18"/>
                        </w:rPr>
                        <w:t>(</w:t>
                      </w:r>
                      <w:proofErr w:type="spellStart"/>
                      <w:r>
                        <w:rPr>
                          <w:rFonts w:ascii="Courier New" w:hAnsi="Courier New"/>
                          <w:color w:val="4EC9B0"/>
                          <w:sz w:val="18"/>
                        </w:rPr>
                        <w:t>time</w:t>
                      </w:r>
                      <w:r>
                        <w:rPr>
                          <w:rFonts w:ascii="Courier New" w:hAnsi="Courier New"/>
                          <w:color w:val="CCCCCC"/>
                          <w:sz w:val="18"/>
                        </w:rPr>
                        <w:t>.</w:t>
                      </w:r>
                      <w:r>
                        <w:rPr>
                          <w:rFonts w:ascii="Courier New" w:hAnsi="Courier New"/>
                          <w:color w:val="DCDCAA"/>
                          <w:sz w:val="18"/>
                        </w:rPr>
                        <w:t>time</w:t>
                      </w:r>
                      <w:proofErr w:type="spellEnd"/>
                      <w:r>
                        <w:rPr>
                          <w:rFonts w:ascii="Courier New" w:hAnsi="Courier New"/>
                          <w:color w:val="CCCCCC"/>
                          <w:sz w:val="18"/>
                        </w:rPr>
                        <w:t>()</w:t>
                      </w:r>
                      <w:r>
                        <w:rPr>
                          <w:rFonts w:ascii="Courier New" w:hAnsi="Courier New"/>
                          <w:color w:val="D4D4D4"/>
                          <w:sz w:val="18"/>
                        </w:rPr>
                        <w:t>-</w:t>
                      </w:r>
                      <w:proofErr w:type="spellStart"/>
                      <w:r>
                        <w:rPr>
                          <w:rFonts w:ascii="Courier New" w:hAnsi="Courier New"/>
                          <w:color w:val="9CDCFE"/>
                          <w:sz w:val="18"/>
                        </w:rPr>
                        <w:t>t_start</w:t>
                      </w:r>
                      <w:proofErr w:type="spellEnd"/>
                      <w:r>
                        <w:rPr>
                          <w:rFonts w:ascii="Courier New" w:hAnsi="Courier New"/>
                          <w:color w:val="CCCCCC"/>
                          <w:sz w:val="18"/>
                        </w:rPr>
                        <w:t>)</w:t>
                      </w:r>
                      <w:r>
                        <w:rPr>
                          <w:rFonts w:ascii="Courier New" w:hAnsi="Courier New"/>
                          <w:color w:val="569CD6"/>
                          <w:sz w:val="18"/>
                        </w:rPr>
                        <w:t xml:space="preserve">:.2f} </w:t>
                      </w:r>
                      <w:r>
                        <w:rPr>
                          <w:rFonts w:ascii="Courier New" w:hAnsi="Courier New"/>
                          <w:color w:val="CE9178"/>
                          <w:sz w:val="18"/>
                        </w:rPr>
                        <w:t>FPS"</w:t>
                      </w:r>
                      <w:r>
                        <w:rPr>
                          <w:rFonts w:ascii="Courier New" w:hAnsi="Courier New"/>
                          <w:color w:val="CCCCCC"/>
                          <w:sz w:val="18"/>
                        </w:rPr>
                        <w:t>)</w:t>
                      </w:r>
                    </w:p>
                  </w:txbxContent>
                </v:textbox>
                <w10:anchorlock/>
              </v:shape>
            </w:pict>
          </mc:Fallback>
        </mc:AlternateContent>
      </w:r>
    </w:p>
    <w:p w14:paraId="6AF6781C" w14:textId="0E1DEA78" w:rsidR="009F7A9C" w:rsidRDefault="009F7A9C">
      <w:pPr>
        <w:pStyle w:val="a3"/>
        <w:spacing w:before="61"/>
        <w:rPr>
          <w:rFonts w:ascii="Courier New"/>
          <w:sz w:val="30"/>
        </w:rPr>
      </w:pPr>
    </w:p>
    <w:p w14:paraId="0C6AB001" w14:textId="33EC2F46" w:rsidR="009F7A9C" w:rsidRDefault="00000000">
      <w:pPr>
        <w:pStyle w:val="3"/>
        <w:ind w:left="140" w:firstLine="0"/>
      </w:pPr>
      <w:bookmarkStart w:id="41" w:name="_TOC_250003"/>
      <w:r>
        <w:rPr>
          <w:color w:val="222222"/>
        </w:rPr>
        <w:t>B:</w:t>
      </w:r>
      <w:r>
        <w:rPr>
          <w:color w:val="222222"/>
          <w:spacing w:val="-18"/>
        </w:rPr>
        <w:t xml:space="preserve"> </w:t>
      </w:r>
      <w:r>
        <w:rPr>
          <w:color w:val="222222"/>
        </w:rPr>
        <w:t>The</w:t>
      </w:r>
      <w:r>
        <w:rPr>
          <w:color w:val="222222"/>
          <w:spacing w:val="-15"/>
        </w:rPr>
        <w:t xml:space="preserve"> </w:t>
      </w:r>
      <w:r>
        <w:rPr>
          <w:color w:val="222222"/>
        </w:rPr>
        <w:t>Python</w:t>
      </w:r>
      <w:r>
        <w:rPr>
          <w:color w:val="222222"/>
          <w:spacing w:val="-16"/>
        </w:rPr>
        <w:t xml:space="preserve"> </w:t>
      </w:r>
      <w:r>
        <w:rPr>
          <w:color w:val="222222"/>
        </w:rPr>
        <w:t>code</w:t>
      </w:r>
      <w:r>
        <w:rPr>
          <w:color w:val="222222"/>
          <w:spacing w:val="-15"/>
        </w:rPr>
        <w:t xml:space="preserve"> </w:t>
      </w:r>
      <w:r>
        <w:rPr>
          <w:color w:val="222222"/>
        </w:rPr>
        <w:t>for</w:t>
      </w:r>
      <w:r>
        <w:rPr>
          <w:color w:val="222222"/>
          <w:spacing w:val="-16"/>
        </w:rPr>
        <w:t xml:space="preserve"> </w:t>
      </w:r>
      <w:r>
        <w:rPr>
          <w:color w:val="222222"/>
        </w:rPr>
        <w:t>the</w:t>
      </w:r>
      <w:r>
        <w:rPr>
          <w:color w:val="222222"/>
          <w:spacing w:val="-15"/>
        </w:rPr>
        <w:t xml:space="preserve"> </w:t>
      </w:r>
      <w:r>
        <w:rPr>
          <w:color w:val="222222"/>
        </w:rPr>
        <w:t>deployment</w:t>
      </w:r>
      <w:r>
        <w:rPr>
          <w:color w:val="222222"/>
          <w:spacing w:val="-16"/>
        </w:rPr>
        <w:t xml:space="preserve"> </w:t>
      </w:r>
      <w:r>
        <w:rPr>
          <w:color w:val="222222"/>
        </w:rPr>
        <w:t>overall</w:t>
      </w:r>
      <w:r>
        <w:rPr>
          <w:color w:val="222222"/>
          <w:spacing w:val="-15"/>
        </w:rPr>
        <w:t xml:space="preserve"> </w:t>
      </w:r>
      <w:r>
        <w:rPr>
          <w:color w:val="222222"/>
        </w:rPr>
        <w:t>system</w:t>
      </w:r>
      <w:r>
        <w:rPr>
          <w:color w:val="222222"/>
          <w:spacing w:val="-16"/>
        </w:rPr>
        <w:t xml:space="preserve"> </w:t>
      </w:r>
      <w:r>
        <w:rPr>
          <w:color w:val="222222"/>
        </w:rPr>
        <w:t>under</w:t>
      </w:r>
      <w:r>
        <w:rPr>
          <w:color w:val="222222"/>
          <w:spacing w:val="-15"/>
        </w:rPr>
        <w:t xml:space="preserve"> </w:t>
      </w:r>
      <w:bookmarkEnd w:id="41"/>
      <w:r>
        <w:rPr>
          <w:color w:val="222222"/>
          <w:spacing w:val="-5"/>
        </w:rPr>
        <w:t>GPU</w:t>
      </w:r>
    </w:p>
    <w:p w14:paraId="73EEC424" w14:textId="36A13254" w:rsidR="009F7A9C" w:rsidRDefault="009F7A9C">
      <w:pPr>
        <w:pStyle w:val="a3"/>
        <w:spacing w:before="1"/>
        <w:rPr>
          <w:b/>
          <w:sz w:val="18"/>
        </w:rPr>
      </w:pPr>
    </w:p>
    <w:p w14:paraId="20F9F9FD" w14:textId="77777777" w:rsidR="002251AD" w:rsidRPr="00270D2E" w:rsidRDefault="002251AD" w:rsidP="002251AD">
      <w:pPr>
        <w:pStyle w:val="a3"/>
        <w:rPr>
          <w:b/>
        </w:rPr>
      </w:pPr>
      <w:r w:rsidRPr="00270D2E">
        <w:rPr>
          <w:b/>
        </w:rPr>
        <w:t>import cv2</w:t>
      </w:r>
    </w:p>
    <w:p w14:paraId="30F81216" w14:textId="77777777" w:rsidR="002251AD" w:rsidRPr="00270D2E" w:rsidRDefault="002251AD" w:rsidP="002251AD">
      <w:pPr>
        <w:pStyle w:val="a3"/>
        <w:rPr>
          <w:b/>
        </w:rPr>
      </w:pPr>
      <w:r w:rsidRPr="00270D2E">
        <w:rPr>
          <w:b/>
        </w:rPr>
        <w:t>import time</w:t>
      </w:r>
    </w:p>
    <w:p w14:paraId="37DAB228" w14:textId="77777777" w:rsidR="002251AD" w:rsidRPr="00270D2E" w:rsidRDefault="002251AD" w:rsidP="002251AD">
      <w:pPr>
        <w:pStyle w:val="a3"/>
        <w:rPr>
          <w:b/>
        </w:rPr>
      </w:pPr>
      <w:r w:rsidRPr="00270D2E">
        <w:rPr>
          <w:b/>
        </w:rPr>
        <w:t xml:space="preserve">import </w:t>
      </w:r>
      <w:proofErr w:type="spellStart"/>
      <w:r w:rsidRPr="00270D2E">
        <w:rPr>
          <w:b/>
        </w:rPr>
        <w:t>numpy</w:t>
      </w:r>
      <w:proofErr w:type="spellEnd"/>
      <w:r w:rsidRPr="00270D2E">
        <w:rPr>
          <w:b/>
        </w:rPr>
        <w:t xml:space="preserve"> as np</w:t>
      </w:r>
    </w:p>
    <w:p w14:paraId="5BF16C0A" w14:textId="77777777" w:rsidR="002251AD" w:rsidRPr="00270D2E" w:rsidRDefault="002251AD" w:rsidP="002251AD">
      <w:pPr>
        <w:pStyle w:val="a3"/>
        <w:rPr>
          <w:b/>
        </w:rPr>
      </w:pPr>
      <w:r w:rsidRPr="00270D2E">
        <w:rPr>
          <w:b/>
        </w:rPr>
        <w:t>from collections import deque</w:t>
      </w:r>
    </w:p>
    <w:p w14:paraId="57CAAEB9" w14:textId="77777777" w:rsidR="002251AD" w:rsidRPr="00270D2E" w:rsidRDefault="002251AD" w:rsidP="002251AD">
      <w:pPr>
        <w:pStyle w:val="a3"/>
        <w:rPr>
          <w:b/>
        </w:rPr>
      </w:pPr>
      <w:r w:rsidRPr="00270D2E">
        <w:rPr>
          <w:b/>
        </w:rPr>
        <w:t xml:space="preserve">from </w:t>
      </w:r>
      <w:proofErr w:type="spellStart"/>
      <w:r w:rsidRPr="00270D2E">
        <w:rPr>
          <w:b/>
        </w:rPr>
        <w:t>dataclasses</w:t>
      </w:r>
      <w:proofErr w:type="spellEnd"/>
      <w:r w:rsidRPr="00270D2E">
        <w:rPr>
          <w:b/>
        </w:rPr>
        <w:t xml:space="preserve"> import </w:t>
      </w:r>
      <w:proofErr w:type="spellStart"/>
      <w:r w:rsidRPr="00270D2E">
        <w:rPr>
          <w:b/>
        </w:rPr>
        <w:t>dataclass</w:t>
      </w:r>
      <w:proofErr w:type="spellEnd"/>
    </w:p>
    <w:p w14:paraId="159DC90D" w14:textId="77777777" w:rsidR="002251AD" w:rsidRPr="00270D2E" w:rsidRDefault="002251AD" w:rsidP="002251AD">
      <w:pPr>
        <w:pStyle w:val="a3"/>
        <w:rPr>
          <w:b/>
        </w:rPr>
      </w:pPr>
      <w:r w:rsidRPr="00270D2E">
        <w:rPr>
          <w:b/>
        </w:rPr>
        <w:t>from sort import Sort</w:t>
      </w:r>
    </w:p>
    <w:p w14:paraId="6136A308" w14:textId="77777777" w:rsidR="002251AD" w:rsidRPr="00270D2E" w:rsidRDefault="002251AD" w:rsidP="002251AD">
      <w:pPr>
        <w:pStyle w:val="a3"/>
        <w:rPr>
          <w:b/>
        </w:rPr>
      </w:pPr>
      <w:r w:rsidRPr="00270D2E">
        <w:rPr>
          <w:b/>
        </w:rPr>
        <w:t xml:space="preserve">import </w:t>
      </w:r>
      <w:proofErr w:type="spellStart"/>
      <w:r w:rsidRPr="00270D2E">
        <w:rPr>
          <w:b/>
        </w:rPr>
        <w:t>tensorrt</w:t>
      </w:r>
      <w:proofErr w:type="spellEnd"/>
      <w:r w:rsidRPr="00270D2E">
        <w:rPr>
          <w:b/>
        </w:rPr>
        <w:t xml:space="preserve"> as </w:t>
      </w:r>
      <w:proofErr w:type="spellStart"/>
      <w:r w:rsidRPr="00270D2E">
        <w:rPr>
          <w:b/>
        </w:rPr>
        <w:t>trt</w:t>
      </w:r>
      <w:proofErr w:type="spellEnd"/>
    </w:p>
    <w:p w14:paraId="0819434D" w14:textId="77777777" w:rsidR="002251AD" w:rsidRPr="00270D2E" w:rsidRDefault="002251AD" w:rsidP="002251AD">
      <w:pPr>
        <w:pStyle w:val="a3"/>
        <w:rPr>
          <w:b/>
        </w:rPr>
      </w:pPr>
      <w:r w:rsidRPr="00270D2E">
        <w:rPr>
          <w:b/>
        </w:rPr>
        <w:t xml:space="preserve">import </w:t>
      </w:r>
      <w:proofErr w:type="spellStart"/>
      <w:r w:rsidRPr="00270D2E">
        <w:rPr>
          <w:b/>
        </w:rPr>
        <w:t>pycuda.driver</w:t>
      </w:r>
      <w:proofErr w:type="spellEnd"/>
      <w:r w:rsidRPr="00270D2E">
        <w:rPr>
          <w:b/>
        </w:rPr>
        <w:t xml:space="preserve"> as </w:t>
      </w:r>
      <w:proofErr w:type="spellStart"/>
      <w:r w:rsidRPr="00270D2E">
        <w:rPr>
          <w:b/>
        </w:rPr>
        <w:t>cuda</w:t>
      </w:r>
      <w:proofErr w:type="spellEnd"/>
    </w:p>
    <w:p w14:paraId="4C3788D6" w14:textId="77777777" w:rsidR="002251AD" w:rsidRPr="00270D2E" w:rsidRDefault="002251AD" w:rsidP="002251AD">
      <w:pPr>
        <w:pStyle w:val="a3"/>
        <w:rPr>
          <w:b/>
        </w:rPr>
      </w:pPr>
      <w:r w:rsidRPr="00270D2E">
        <w:rPr>
          <w:b/>
        </w:rPr>
        <w:t xml:space="preserve">import </w:t>
      </w:r>
      <w:proofErr w:type="spellStart"/>
      <w:r w:rsidRPr="00270D2E">
        <w:rPr>
          <w:b/>
        </w:rPr>
        <w:t>pycuda.autoinit</w:t>
      </w:r>
      <w:proofErr w:type="spellEnd"/>
    </w:p>
    <w:p w14:paraId="09894580" w14:textId="77777777" w:rsidR="002251AD" w:rsidRPr="00270D2E" w:rsidRDefault="002251AD" w:rsidP="002251AD">
      <w:pPr>
        <w:pStyle w:val="a3"/>
        <w:rPr>
          <w:b/>
        </w:rPr>
      </w:pPr>
    </w:p>
    <w:p w14:paraId="723BE51C" w14:textId="77777777" w:rsidR="002251AD" w:rsidRPr="00270D2E" w:rsidRDefault="002251AD" w:rsidP="002251AD">
      <w:pPr>
        <w:pStyle w:val="a3"/>
        <w:rPr>
          <w:b/>
        </w:rPr>
      </w:pPr>
    </w:p>
    <w:p w14:paraId="7ED16A6A" w14:textId="77777777" w:rsidR="002251AD" w:rsidRPr="00270D2E" w:rsidRDefault="002251AD" w:rsidP="002251AD">
      <w:pPr>
        <w:pStyle w:val="a3"/>
        <w:rPr>
          <w:b/>
        </w:rPr>
      </w:pPr>
      <w:r w:rsidRPr="00270D2E">
        <w:rPr>
          <w:b/>
        </w:rPr>
        <w:t># Configuration</w:t>
      </w:r>
    </w:p>
    <w:p w14:paraId="42EC5F77" w14:textId="77777777" w:rsidR="002251AD" w:rsidRPr="00270D2E" w:rsidRDefault="002251AD" w:rsidP="002251AD">
      <w:pPr>
        <w:pStyle w:val="a3"/>
        <w:rPr>
          <w:b/>
        </w:rPr>
      </w:pPr>
      <w:r w:rsidRPr="00270D2E">
        <w:rPr>
          <w:b/>
        </w:rPr>
        <w:t>@dataclass</w:t>
      </w:r>
    </w:p>
    <w:p w14:paraId="011734EC" w14:textId="77777777" w:rsidR="002251AD" w:rsidRPr="00270D2E" w:rsidRDefault="002251AD" w:rsidP="002251AD">
      <w:pPr>
        <w:pStyle w:val="a3"/>
        <w:rPr>
          <w:b/>
        </w:rPr>
      </w:pPr>
      <w:r w:rsidRPr="00270D2E">
        <w:rPr>
          <w:b/>
        </w:rPr>
        <w:t>class Config:</w:t>
      </w:r>
    </w:p>
    <w:p w14:paraId="7255E94B" w14:textId="77777777" w:rsidR="002251AD" w:rsidRPr="00270D2E" w:rsidRDefault="002251AD" w:rsidP="002251AD">
      <w:pPr>
        <w:pStyle w:val="a3"/>
        <w:rPr>
          <w:b/>
        </w:rPr>
      </w:pPr>
      <w:r w:rsidRPr="00270D2E">
        <w:rPr>
          <w:b/>
        </w:rPr>
        <w:lastRenderedPageBreak/>
        <w:t xml:space="preserve">    VIDEO_PATH: str = "/Users/29924/Desktop/HKU_FYP_ALL/testhku.mp4"</w:t>
      </w:r>
    </w:p>
    <w:p w14:paraId="64E3DEDA" w14:textId="77777777" w:rsidR="002251AD" w:rsidRPr="00270D2E" w:rsidRDefault="002251AD" w:rsidP="002251AD">
      <w:pPr>
        <w:pStyle w:val="a3"/>
        <w:rPr>
          <w:b/>
        </w:rPr>
      </w:pPr>
      <w:r w:rsidRPr="00270D2E">
        <w:rPr>
          <w:b/>
        </w:rPr>
        <w:t xml:space="preserve">    ENGINE_PATH: str = "C:/Users/29924/Desktop/yolov5/yolov5-7.0/runs/train/exp5/weights/yolov5s_final.engine"</w:t>
      </w:r>
    </w:p>
    <w:p w14:paraId="14E93946" w14:textId="77777777" w:rsidR="002251AD" w:rsidRPr="00270D2E" w:rsidRDefault="002251AD" w:rsidP="002251AD">
      <w:pPr>
        <w:pStyle w:val="a3"/>
        <w:rPr>
          <w:b/>
        </w:rPr>
      </w:pPr>
    </w:p>
    <w:p w14:paraId="5246F15E" w14:textId="77777777" w:rsidR="002251AD" w:rsidRPr="00270D2E" w:rsidRDefault="002251AD" w:rsidP="002251AD">
      <w:pPr>
        <w:pStyle w:val="a3"/>
        <w:rPr>
          <w:b/>
        </w:rPr>
      </w:pPr>
      <w:r w:rsidRPr="00270D2E">
        <w:rPr>
          <w:b/>
        </w:rPr>
        <w:t xml:space="preserve">    INPUT_SIZE: int = 640</w:t>
      </w:r>
    </w:p>
    <w:p w14:paraId="06A6932C" w14:textId="77777777" w:rsidR="002251AD" w:rsidRPr="00270D2E" w:rsidRDefault="002251AD" w:rsidP="002251AD">
      <w:pPr>
        <w:pStyle w:val="a3"/>
        <w:rPr>
          <w:b/>
        </w:rPr>
      </w:pPr>
      <w:r w:rsidRPr="00270D2E">
        <w:rPr>
          <w:b/>
        </w:rPr>
        <w:t xml:space="preserve">    YOLO_THRESHOLD: float = 0.6</w:t>
      </w:r>
    </w:p>
    <w:p w14:paraId="3F68A14D" w14:textId="77777777" w:rsidR="002251AD" w:rsidRPr="00270D2E" w:rsidRDefault="002251AD" w:rsidP="002251AD">
      <w:pPr>
        <w:pStyle w:val="a3"/>
        <w:rPr>
          <w:b/>
        </w:rPr>
      </w:pPr>
    </w:p>
    <w:p w14:paraId="2C00E828" w14:textId="77777777" w:rsidR="002251AD" w:rsidRPr="00270D2E" w:rsidRDefault="002251AD" w:rsidP="002251AD">
      <w:pPr>
        <w:pStyle w:val="a3"/>
        <w:rPr>
          <w:b/>
        </w:rPr>
      </w:pPr>
      <w:r w:rsidRPr="00270D2E">
        <w:rPr>
          <w:b/>
        </w:rPr>
        <w:t xml:space="preserve">    # DVS</w:t>
      </w:r>
    </w:p>
    <w:p w14:paraId="39D71090" w14:textId="77777777" w:rsidR="002251AD" w:rsidRPr="00270D2E" w:rsidRDefault="002251AD" w:rsidP="002251AD">
      <w:pPr>
        <w:pStyle w:val="a3"/>
        <w:rPr>
          <w:b/>
        </w:rPr>
      </w:pPr>
      <w:r w:rsidRPr="00270D2E">
        <w:rPr>
          <w:b/>
        </w:rPr>
        <w:t xml:space="preserve">    DVS_THRESHOLD: float = 0.8</w:t>
      </w:r>
    </w:p>
    <w:p w14:paraId="0AA3297A" w14:textId="77777777" w:rsidR="002251AD" w:rsidRPr="00270D2E" w:rsidRDefault="002251AD" w:rsidP="002251AD">
      <w:pPr>
        <w:pStyle w:val="a3"/>
        <w:rPr>
          <w:b/>
        </w:rPr>
      </w:pPr>
      <w:r w:rsidRPr="00270D2E">
        <w:rPr>
          <w:b/>
        </w:rPr>
        <w:t xml:space="preserve">    ACCUMULATION_TIME: float = 0.001</w:t>
      </w:r>
    </w:p>
    <w:p w14:paraId="307AD389" w14:textId="77777777" w:rsidR="002251AD" w:rsidRPr="00270D2E" w:rsidRDefault="002251AD" w:rsidP="002251AD">
      <w:pPr>
        <w:pStyle w:val="a3"/>
        <w:rPr>
          <w:b/>
        </w:rPr>
      </w:pPr>
    </w:p>
    <w:p w14:paraId="7311FAAB" w14:textId="77777777" w:rsidR="002251AD" w:rsidRPr="00270D2E" w:rsidRDefault="002251AD" w:rsidP="002251AD">
      <w:pPr>
        <w:pStyle w:val="a3"/>
        <w:rPr>
          <w:b/>
        </w:rPr>
      </w:pPr>
      <w:r w:rsidRPr="00270D2E">
        <w:rPr>
          <w:b/>
        </w:rPr>
        <w:t>config = Config()</w:t>
      </w:r>
    </w:p>
    <w:p w14:paraId="13CA7267" w14:textId="77777777" w:rsidR="002251AD" w:rsidRPr="00270D2E" w:rsidRDefault="002251AD" w:rsidP="002251AD">
      <w:pPr>
        <w:pStyle w:val="a3"/>
        <w:rPr>
          <w:b/>
        </w:rPr>
      </w:pPr>
    </w:p>
    <w:p w14:paraId="58938BB2" w14:textId="77777777" w:rsidR="002251AD" w:rsidRPr="00270D2E" w:rsidRDefault="002251AD" w:rsidP="002251AD">
      <w:pPr>
        <w:pStyle w:val="a3"/>
        <w:rPr>
          <w:b/>
        </w:rPr>
      </w:pPr>
    </w:p>
    <w:p w14:paraId="2F6300EF" w14:textId="77777777" w:rsidR="002251AD" w:rsidRPr="00270D2E" w:rsidRDefault="002251AD" w:rsidP="002251AD">
      <w:pPr>
        <w:pStyle w:val="a3"/>
        <w:rPr>
          <w:b/>
        </w:rPr>
      </w:pPr>
      <w:r w:rsidRPr="00270D2E">
        <w:rPr>
          <w:b/>
        </w:rPr>
        <w:t xml:space="preserve"># </w:t>
      </w:r>
      <w:proofErr w:type="spellStart"/>
      <w:r w:rsidRPr="00270D2E">
        <w:rPr>
          <w:b/>
        </w:rPr>
        <w:t>TensorRT</w:t>
      </w:r>
      <w:proofErr w:type="spellEnd"/>
      <w:r w:rsidRPr="00270D2E">
        <w:rPr>
          <w:b/>
        </w:rPr>
        <w:t xml:space="preserve"> YOLOv5 Detector</w:t>
      </w:r>
    </w:p>
    <w:p w14:paraId="04279F6E" w14:textId="77777777" w:rsidR="002251AD" w:rsidRPr="00270D2E" w:rsidRDefault="002251AD" w:rsidP="002251AD">
      <w:pPr>
        <w:pStyle w:val="a3"/>
        <w:rPr>
          <w:b/>
        </w:rPr>
      </w:pPr>
      <w:r w:rsidRPr="00270D2E">
        <w:rPr>
          <w:b/>
        </w:rPr>
        <w:t>class TRT_YOLOv5:</w:t>
      </w:r>
    </w:p>
    <w:p w14:paraId="7F1BE0D3" w14:textId="77777777" w:rsidR="002251AD" w:rsidRPr="00270D2E" w:rsidRDefault="002251AD" w:rsidP="002251AD">
      <w:pPr>
        <w:pStyle w:val="a3"/>
        <w:rPr>
          <w:b/>
        </w:rPr>
      </w:pPr>
    </w:p>
    <w:p w14:paraId="6B8D02C0" w14:textId="77777777" w:rsidR="002251AD" w:rsidRPr="00270D2E" w:rsidRDefault="002251AD" w:rsidP="002251AD">
      <w:pPr>
        <w:pStyle w:val="a3"/>
        <w:rPr>
          <w:b/>
        </w:rPr>
      </w:pPr>
      <w:r w:rsidRPr="00270D2E">
        <w:rPr>
          <w:b/>
        </w:rPr>
        <w:t xml:space="preserve">    def __</w:t>
      </w:r>
      <w:proofErr w:type="spellStart"/>
      <w:r w:rsidRPr="00270D2E">
        <w:rPr>
          <w:b/>
        </w:rPr>
        <w:t>init</w:t>
      </w:r>
      <w:proofErr w:type="spellEnd"/>
      <w:r w:rsidRPr="00270D2E">
        <w:rPr>
          <w:b/>
        </w:rPr>
        <w:t xml:space="preserve">__(self, </w:t>
      </w:r>
      <w:proofErr w:type="spellStart"/>
      <w:r w:rsidRPr="00270D2E">
        <w:rPr>
          <w:b/>
        </w:rPr>
        <w:t>engine_path</w:t>
      </w:r>
      <w:proofErr w:type="spellEnd"/>
      <w:r w:rsidRPr="00270D2E">
        <w:rPr>
          <w:b/>
        </w:rPr>
        <w:t xml:space="preserve">, </w:t>
      </w:r>
      <w:proofErr w:type="spellStart"/>
      <w:r w:rsidRPr="00270D2E">
        <w:rPr>
          <w:b/>
        </w:rPr>
        <w:t>conf_thres</w:t>
      </w:r>
      <w:proofErr w:type="spellEnd"/>
      <w:r w:rsidRPr="00270D2E">
        <w:rPr>
          <w:b/>
        </w:rPr>
        <w:t xml:space="preserve">=0.6, </w:t>
      </w:r>
      <w:proofErr w:type="spellStart"/>
      <w:r w:rsidRPr="00270D2E">
        <w:rPr>
          <w:b/>
        </w:rPr>
        <w:t>iou_thres</w:t>
      </w:r>
      <w:proofErr w:type="spellEnd"/>
      <w:r w:rsidRPr="00270D2E">
        <w:rPr>
          <w:b/>
        </w:rPr>
        <w:t>=0.45):</w:t>
      </w:r>
    </w:p>
    <w:p w14:paraId="1BAF6295" w14:textId="77777777" w:rsidR="002251AD" w:rsidRPr="00270D2E" w:rsidRDefault="002251AD" w:rsidP="002251AD">
      <w:pPr>
        <w:pStyle w:val="a3"/>
        <w:rPr>
          <w:b/>
        </w:rPr>
      </w:pPr>
    </w:p>
    <w:p w14:paraId="3265B816" w14:textId="77777777" w:rsidR="002251AD" w:rsidRPr="00270D2E" w:rsidRDefault="002251AD" w:rsidP="002251AD">
      <w:pPr>
        <w:pStyle w:val="a3"/>
        <w:rPr>
          <w:b/>
        </w:rPr>
      </w:pPr>
      <w:r w:rsidRPr="00270D2E">
        <w:rPr>
          <w:b/>
        </w:rPr>
        <w:t xml:space="preserve">        </w:t>
      </w:r>
      <w:proofErr w:type="spellStart"/>
      <w:r w:rsidRPr="00270D2E">
        <w:rPr>
          <w:b/>
        </w:rPr>
        <w:t>self.conf_thres</w:t>
      </w:r>
      <w:proofErr w:type="spellEnd"/>
      <w:r w:rsidRPr="00270D2E">
        <w:rPr>
          <w:b/>
        </w:rPr>
        <w:t xml:space="preserve"> = </w:t>
      </w:r>
      <w:proofErr w:type="spellStart"/>
      <w:r w:rsidRPr="00270D2E">
        <w:rPr>
          <w:b/>
        </w:rPr>
        <w:t>conf_thres</w:t>
      </w:r>
      <w:proofErr w:type="spellEnd"/>
    </w:p>
    <w:p w14:paraId="0353E230" w14:textId="77777777" w:rsidR="002251AD" w:rsidRPr="00270D2E" w:rsidRDefault="002251AD" w:rsidP="002251AD">
      <w:pPr>
        <w:pStyle w:val="a3"/>
        <w:rPr>
          <w:b/>
        </w:rPr>
      </w:pPr>
      <w:r w:rsidRPr="00270D2E">
        <w:rPr>
          <w:b/>
        </w:rPr>
        <w:t xml:space="preserve">        </w:t>
      </w:r>
      <w:proofErr w:type="spellStart"/>
      <w:r w:rsidRPr="00270D2E">
        <w:rPr>
          <w:b/>
        </w:rPr>
        <w:t>self.iou_thres</w:t>
      </w:r>
      <w:proofErr w:type="spellEnd"/>
      <w:r w:rsidRPr="00270D2E">
        <w:rPr>
          <w:b/>
        </w:rPr>
        <w:t xml:space="preserve"> = </w:t>
      </w:r>
      <w:proofErr w:type="spellStart"/>
      <w:r w:rsidRPr="00270D2E">
        <w:rPr>
          <w:b/>
        </w:rPr>
        <w:t>iou_thres</w:t>
      </w:r>
      <w:proofErr w:type="spellEnd"/>
    </w:p>
    <w:p w14:paraId="4418F5C6" w14:textId="77777777" w:rsidR="002251AD" w:rsidRPr="00270D2E" w:rsidRDefault="002251AD" w:rsidP="002251AD">
      <w:pPr>
        <w:pStyle w:val="a3"/>
        <w:rPr>
          <w:b/>
        </w:rPr>
      </w:pPr>
    </w:p>
    <w:p w14:paraId="0C997877" w14:textId="77777777" w:rsidR="002251AD" w:rsidRPr="00270D2E" w:rsidRDefault="002251AD" w:rsidP="002251AD">
      <w:pPr>
        <w:pStyle w:val="a3"/>
        <w:rPr>
          <w:b/>
        </w:rPr>
      </w:pPr>
      <w:r w:rsidRPr="00270D2E">
        <w:rPr>
          <w:b/>
        </w:rPr>
        <w:t xml:space="preserve">        </w:t>
      </w:r>
      <w:proofErr w:type="spellStart"/>
      <w:r w:rsidRPr="00270D2E">
        <w:rPr>
          <w:b/>
        </w:rPr>
        <w:t>self.class_map</w:t>
      </w:r>
      <w:proofErr w:type="spellEnd"/>
      <w:r w:rsidRPr="00270D2E">
        <w:rPr>
          <w:b/>
        </w:rPr>
        <w:t xml:space="preserve"> = {</w:t>
      </w:r>
    </w:p>
    <w:p w14:paraId="76AF14F1" w14:textId="77777777" w:rsidR="002251AD" w:rsidRPr="00270D2E" w:rsidRDefault="002251AD" w:rsidP="002251AD">
      <w:pPr>
        <w:pStyle w:val="a3"/>
        <w:rPr>
          <w:b/>
        </w:rPr>
      </w:pPr>
      <w:r w:rsidRPr="00270D2E">
        <w:rPr>
          <w:b/>
        </w:rPr>
        <w:t xml:space="preserve">            0: "Car",</w:t>
      </w:r>
    </w:p>
    <w:p w14:paraId="35C345BB" w14:textId="77777777" w:rsidR="002251AD" w:rsidRPr="00270D2E" w:rsidRDefault="002251AD" w:rsidP="002251AD">
      <w:pPr>
        <w:pStyle w:val="a3"/>
        <w:rPr>
          <w:b/>
        </w:rPr>
      </w:pPr>
      <w:r w:rsidRPr="00270D2E">
        <w:rPr>
          <w:b/>
        </w:rPr>
        <w:t xml:space="preserve">            1: "Rider",</w:t>
      </w:r>
    </w:p>
    <w:p w14:paraId="1F56EB3B" w14:textId="77777777" w:rsidR="002251AD" w:rsidRPr="00270D2E" w:rsidRDefault="002251AD" w:rsidP="002251AD">
      <w:pPr>
        <w:pStyle w:val="a3"/>
        <w:rPr>
          <w:b/>
          <w:lang w:val="it-IT"/>
        </w:rPr>
      </w:pPr>
      <w:r w:rsidRPr="00270D2E">
        <w:rPr>
          <w:b/>
        </w:rPr>
        <w:t xml:space="preserve">            </w:t>
      </w:r>
      <w:r w:rsidRPr="00270D2E">
        <w:rPr>
          <w:b/>
          <w:lang w:val="it-IT"/>
        </w:rPr>
        <w:t>2: "</w:t>
      </w:r>
      <w:proofErr w:type="spellStart"/>
      <w:r w:rsidRPr="00270D2E">
        <w:rPr>
          <w:b/>
          <w:lang w:val="it-IT"/>
        </w:rPr>
        <w:t>Pedestrian</w:t>
      </w:r>
      <w:proofErr w:type="spellEnd"/>
      <w:r w:rsidRPr="00270D2E">
        <w:rPr>
          <w:b/>
          <w:lang w:val="it-IT"/>
        </w:rPr>
        <w:t>"</w:t>
      </w:r>
    </w:p>
    <w:p w14:paraId="648AF72B" w14:textId="77777777" w:rsidR="002251AD" w:rsidRPr="00270D2E" w:rsidRDefault="002251AD" w:rsidP="002251AD">
      <w:pPr>
        <w:pStyle w:val="a3"/>
        <w:rPr>
          <w:b/>
          <w:lang w:val="it-IT"/>
        </w:rPr>
      </w:pPr>
      <w:r w:rsidRPr="00270D2E">
        <w:rPr>
          <w:b/>
          <w:lang w:val="it-IT"/>
        </w:rPr>
        <w:t xml:space="preserve">        }</w:t>
      </w:r>
    </w:p>
    <w:p w14:paraId="42392A6D" w14:textId="77777777" w:rsidR="002251AD" w:rsidRPr="00270D2E" w:rsidRDefault="002251AD" w:rsidP="002251AD">
      <w:pPr>
        <w:pStyle w:val="a3"/>
        <w:rPr>
          <w:b/>
          <w:lang w:val="it-IT"/>
        </w:rPr>
      </w:pPr>
    </w:p>
    <w:p w14:paraId="261D7077" w14:textId="77777777" w:rsidR="002251AD" w:rsidRPr="00270D2E" w:rsidRDefault="002251AD" w:rsidP="002251AD">
      <w:pPr>
        <w:pStyle w:val="a3"/>
        <w:rPr>
          <w:b/>
          <w:lang w:val="it-IT"/>
        </w:rPr>
      </w:pPr>
      <w:r w:rsidRPr="00270D2E">
        <w:rPr>
          <w:b/>
          <w:lang w:val="it-IT"/>
        </w:rPr>
        <w:t xml:space="preserve">        TRT_LOGGER = </w:t>
      </w:r>
      <w:proofErr w:type="spellStart"/>
      <w:r w:rsidRPr="00270D2E">
        <w:rPr>
          <w:b/>
          <w:lang w:val="it-IT"/>
        </w:rPr>
        <w:t>trt.Logger</w:t>
      </w:r>
      <w:proofErr w:type="spellEnd"/>
      <w:r w:rsidRPr="00270D2E">
        <w:rPr>
          <w:b/>
          <w:lang w:val="it-IT"/>
        </w:rPr>
        <w:t>(trt.Logger.INFO)</w:t>
      </w:r>
    </w:p>
    <w:p w14:paraId="5270490A" w14:textId="77777777" w:rsidR="002251AD" w:rsidRPr="00270D2E" w:rsidRDefault="002251AD" w:rsidP="002251AD">
      <w:pPr>
        <w:pStyle w:val="a3"/>
        <w:rPr>
          <w:b/>
          <w:lang w:val="it-IT"/>
        </w:rPr>
      </w:pPr>
    </w:p>
    <w:p w14:paraId="38AEED3C" w14:textId="77777777" w:rsidR="002251AD" w:rsidRPr="00270D2E" w:rsidRDefault="002251AD" w:rsidP="002251AD">
      <w:pPr>
        <w:pStyle w:val="a3"/>
        <w:rPr>
          <w:b/>
        </w:rPr>
      </w:pPr>
      <w:r w:rsidRPr="00270D2E">
        <w:rPr>
          <w:b/>
          <w:lang w:val="it-IT"/>
        </w:rPr>
        <w:t xml:space="preserve">        </w:t>
      </w:r>
      <w:r w:rsidRPr="00270D2E">
        <w:rPr>
          <w:b/>
        </w:rPr>
        <w:t>with open(</w:t>
      </w:r>
      <w:proofErr w:type="spellStart"/>
      <w:r w:rsidRPr="00270D2E">
        <w:rPr>
          <w:b/>
        </w:rPr>
        <w:t>engine_path</w:t>
      </w:r>
      <w:proofErr w:type="spellEnd"/>
      <w:r w:rsidRPr="00270D2E">
        <w:rPr>
          <w:b/>
        </w:rPr>
        <w:t>, "</w:t>
      </w:r>
      <w:proofErr w:type="spellStart"/>
      <w:r w:rsidRPr="00270D2E">
        <w:rPr>
          <w:b/>
        </w:rPr>
        <w:t>rb</w:t>
      </w:r>
      <w:proofErr w:type="spellEnd"/>
      <w:r w:rsidRPr="00270D2E">
        <w:rPr>
          <w:b/>
        </w:rPr>
        <w:t>") as f:</w:t>
      </w:r>
    </w:p>
    <w:p w14:paraId="29CFE027" w14:textId="77777777" w:rsidR="002251AD" w:rsidRPr="00270D2E" w:rsidRDefault="002251AD" w:rsidP="002251AD">
      <w:pPr>
        <w:pStyle w:val="a3"/>
        <w:rPr>
          <w:b/>
        </w:rPr>
      </w:pPr>
      <w:r w:rsidRPr="00270D2E">
        <w:rPr>
          <w:b/>
        </w:rPr>
        <w:t xml:space="preserve">            runtime = </w:t>
      </w:r>
      <w:proofErr w:type="spellStart"/>
      <w:r w:rsidRPr="00270D2E">
        <w:rPr>
          <w:b/>
        </w:rPr>
        <w:t>trt.Runtime</w:t>
      </w:r>
      <w:proofErr w:type="spellEnd"/>
      <w:r w:rsidRPr="00270D2E">
        <w:rPr>
          <w:b/>
        </w:rPr>
        <w:t>(TRT_LOGGER)</w:t>
      </w:r>
    </w:p>
    <w:p w14:paraId="26D70B57" w14:textId="77777777" w:rsidR="002251AD" w:rsidRPr="00270D2E" w:rsidRDefault="002251AD" w:rsidP="002251AD">
      <w:pPr>
        <w:pStyle w:val="a3"/>
        <w:rPr>
          <w:b/>
        </w:rPr>
      </w:pPr>
      <w:r w:rsidRPr="00270D2E">
        <w:rPr>
          <w:b/>
        </w:rPr>
        <w:t xml:space="preserve">            </w:t>
      </w:r>
      <w:proofErr w:type="spellStart"/>
      <w:r w:rsidRPr="00270D2E">
        <w:rPr>
          <w:b/>
        </w:rPr>
        <w:t>self.engine</w:t>
      </w:r>
      <w:proofErr w:type="spellEnd"/>
      <w:r w:rsidRPr="00270D2E">
        <w:rPr>
          <w:b/>
        </w:rPr>
        <w:t xml:space="preserve"> = </w:t>
      </w:r>
      <w:proofErr w:type="spellStart"/>
      <w:r w:rsidRPr="00270D2E">
        <w:rPr>
          <w:b/>
        </w:rPr>
        <w:t>runtime.deserialize_cuda_engine</w:t>
      </w:r>
      <w:proofErr w:type="spellEnd"/>
      <w:r w:rsidRPr="00270D2E">
        <w:rPr>
          <w:b/>
        </w:rPr>
        <w:t>(</w:t>
      </w:r>
      <w:proofErr w:type="spellStart"/>
      <w:r w:rsidRPr="00270D2E">
        <w:rPr>
          <w:b/>
        </w:rPr>
        <w:t>f.read</w:t>
      </w:r>
      <w:proofErr w:type="spellEnd"/>
      <w:r w:rsidRPr="00270D2E">
        <w:rPr>
          <w:b/>
        </w:rPr>
        <w:t>())</w:t>
      </w:r>
    </w:p>
    <w:p w14:paraId="22DAD3E9" w14:textId="77777777" w:rsidR="002251AD" w:rsidRPr="00270D2E" w:rsidRDefault="002251AD" w:rsidP="002251AD">
      <w:pPr>
        <w:pStyle w:val="a3"/>
        <w:rPr>
          <w:b/>
        </w:rPr>
      </w:pPr>
    </w:p>
    <w:p w14:paraId="40005A2D" w14:textId="77777777" w:rsidR="002251AD" w:rsidRPr="00270D2E" w:rsidRDefault="002251AD" w:rsidP="002251AD">
      <w:pPr>
        <w:pStyle w:val="a3"/>
        <w:rPr>
          <w:b/>
        </w:rPr>
      </w:pPr>
      <w:r w:rsidRPr="00270D2E">
        <w:rPr>
          <w:b/>
        </w:rPr>
        <w:t xml:space="preserve">        </w:t>
      </w:r>
      <w:proofErr w:type="spellStart"/>
      <w:r w:rsidRPr="00270D2E">
        <w:rPr>
          <w:b/>
        </w:rPr>
        <w:t>self.context</w:t>
      </w:r>
      <w:proofErr w:type="spellEnd"/>
      <w:r w:rsidRPr="00270D2E">
        <w:rPr>
          <w:b/>
        </w:rPr>
        <w:t xml:space="preserve"> = </w:t>
      </w:r>
      <w:proofErr w:type="spellStart"/>
      <w:r w:rsidRPr="00270D2E">
        <w:rPr>
          <w:b/>
        </w:rPr>
        <w:t>self.engine.create_execution_context</w:t>
      </w:r>
      <w:proofErr w:type="spellEnd"/>
      <w:r w:rsidRPr="00270D2E">
        <w:rPr>
          <w:b/>
        </w:rPr>
        <w:t>()</w:t>
      </w:r>
    </w:p>
    <w:p w14:paraId="68904397" w14:textId="77777777" w:rsidR="002251AD" w:rsidRPr="00270D2E" w:rsidRDefault="002251AD" w:rsidP="002251AD">
      <w:pPr>
        <w:pStyle w:val="a3"/>
        <w:rPr>
          <w:b/>
        </w:rPr>
      </w:pPr>
      <w:r w:rsidRPr="00270D2E">
        <w:rPr>
          <w:b/>
        </w:rPr>
        <w:t xml:space="preserve">        </w:t>
      </w:r>
      <w:proofErr w:type="spellStart"/>
      <w:r w:rsidRPr="00270D2E">
        <w:rPr>
          <w:b/>
        </w:rPr>
        <w:t>self.stream</w:t>
      </w:r>
      <w:proofErr w:type="spellEnd"/>
      <w:r w:rsidRPr="00270D2E">
        <w:rPr>
          <w:b/>
        </w:rPr>
        <w:t xml:space="preserve"> = </w:t>
      </w:r>
      <w:proofErr w:type="spellStart"/>
      <w:r w:rsidRPr="00270D2E">
        <w:rPr>
          <w:b/>
        </w:rPr>
        <w:t>cuda.Stream</w:t>
      </w:r>
      <w:proofErr w:type="spellEnd"/>
      <w:r w:rsidRPr="00270D2E">
        <w:rPr>
          <w:b/>
        </w:rPr>
        <w:t>()</w:t>
      </w:r>
    </w:p>
    <w:p w14:paraId="017DF07F" w14:textId="77777777" w:rsidR="002251AD" w:rsidRPr="00270D2E" w:rsidRDefault="002251AD" w:rsidP="002251AD">
      <w:pPr>
        <w:pStyle w:val="a3"/>
        <w:rPr>
          <w:b/>
        </w:rPr>
      </w:pPr>
    </w:p>
    <w:p w14:paraId="577FD62F" w14:textId="77777777" w:rsidR="002251AD" w:rsidRPr="00270D2E" w:rsidRDefault="002251AD" w:rsidP="002251AD">
      <w:pPr>
        <w:pStyle w:val="a3"/>
        <w:rPr>
          <w:b/>
        </w:rPr>
      </w:pPr>
      <w:r w:rsidRPr="00270D2E">
        <w:rPr>
          <w:b/>
        </w:rPr>
        <w:t xml:space="preserve">        </w:t>
      </w:r>
      <w:proofErr w:type="spellStart"/>
      <w:r w:rsidRPr="00270D2E">
        <w:rPr>
          <w:b/>
        </w:rPr>
        <w:t>self.bindings</w:t>
      </w:r>
      <w:proofErr w:type="spellEnd"/>
      <w:r w:rsidRPr="00270D2E">
        <w:rPr>
          <w:b/>
        </w:rPr>
        <w:t xml:space="preserve"> = []</w:t>
      </w:r>
    </w:p>
    <w:p w14:paraId="5E489CB2" w14:textId="77777777" w:rsidR="002251AD" w:rsidRPr="00270D2E" w:rsidRDefault="002251AD" w:rsidP="002251AD">
      <w:pPr>
        <w:pStyle w:val="a3"/>
        <w:rPr>
          <w:b/>
        </w:rPr>
      </w:pPr>
    </w:p>
    <w:p w14:paraId="22B032E1" w14:textId="77777777" w:rsidR="002251AD" w:rsidRPr="00270D2E" w:rsidRDefault="002251AD" w:rsidP="002251AD">
      <w:pPr>
        <w:pStyle w:val="a3"/>
        <w:rPr>
          <w:b/>
        </w:rPr>
      </w:pPr>
      <w:r w:rsidRPr="00270D2E">
        <w:rPr>
          <w:b/>
        </w:rPr>
        <w:t xml:space="preserve">        for </w:t>
      </w:r>
      <w:proofErr w:type="spellStart"/>
      <w:r w:rsidRPr="00270D2E">
        <w:rPr>
          <w:b/>
        </w:rPr>
        <w:t>i</w:t>
      </w:r>
      <w:proofErr w:type="spellEnd"/>
      <w:r w:rsidRPr="00270D2E">
        <w:rPr>
          <w:b/>
        </w:rPr>
        <w:t xml:space="preserve"> in range(</w:t>
      </w:r>
      <w:proofErr w:type="spellStart"/>
      <w:r w:rsidRPr="00270D2E">
        <w:rPr>
          <w:b/>
        </w:rPr>
        <w:t>self.engine.num_bindings</w:t>
      </w:r>
      <w:proofErr w:type="spellEnd"/>
      <w:r w:rsidRPr="00270D2E">
        <w:rPr>
          <w:b/>
        </w:rPr>
        <w:t>):</w:t>
      </w:r>
    </w:p>
    <w:p w14:paraId="5C9CAFE3" w14:textId="77777777" w:rsidR="002251AD" w:rsidRPr="00270D2E" w:rsidRDefault="002251AD" w:rsidP="002251AD">
      <w:pPr>
        <w:pStyle w:val="a3"/>
        <w:rPr>
          <w:b/>
        </w:rPr>
      </w:pPr>
      <w:r w:rsidRPr="00270D2E">
        <w:rPr>
          <w:b/>
        </w:rPr>
        <w:t xml:space="preserve">            shape = </w:t>
      </w:r>
      <w:proofErr w:type="spellStart"/>
      <w:r w:rsidRPr="00270D2E">
        <w:rPr>
          <w:b/>
        </w:rPr>
        <w:t>self.engine.get_binding_shape</w:t>
      </w:r>
      <w:proofErr w:type="spellEnd"/>
      <w:r w:rsidRPr="00270D2E">
        <w:rPr>
          <w:b/>
        </w:rPr>
        <w:t>(</w:t>
      </w:r>
      <w:proofErr w:type="spellStart"/>
      <w:r w:rsidRPr="00270D2E">
        <w:rPr>
          <w:b/>
        </w:rPr>
        <w:t>i</w:t>
      </w:r>
      <w:proofErr w:type="spellEnd"/>
      <w:r w:rsidRPr="00270D2E">
        <w:rPr>
          <w:b/>
        </w:rPr>
        <w:t>)</w:t>
      </w:r>
    </w:p>
    <w:p w14:paraId="0214829E" w14:textId="77777777" w:rsidR="002251AD" w:rsidRPr="00270D2E" w:rsidRDefault="002251AD" w:rsidP="002251AD">
      <w:pPr>
        <w:pStyle w:val="a3"/>
        <w:rPr>
          <w:b/>
        </w:rPr>
      </w:pPr>
      <w:r w:rsidRPr="00270D2E">
        <w:rPr>
          <w:b/>
        </w:rPr>
        <w:t xml:space="preserve">            </w:t>
      </w:r>
      <w:proofErr w:type="spellStart"/>
      <w:r w:rsidRPr="00270D2E">
        <w:rPr>
          <w:b/>
        </w:rPr>
        <w:t>dtype</w:t>
      </w:r>
      <w:proofErr w:type="spellEnd"/>
      <w:r w:rsidRPr="00270D2E">
        <w:rPr>
          <w:b/>
        </w:rPr>
        <w:t xml:space="preserve"> = </w:t>
      </w:r>
      <w:proofErr w:type="spellStart"/>
      <w:r w:rsidRPr="00270D2E">
        <w:rPr>
          <w:b/>
        </w:rPr>
        <w:t>trt.nptype</w:t>
      </w:r>
      <w:proofErr w:type="spellEnd"/>
      <w:r w:rsidRPr="00270D2E">
        <w:rPr>
          <w:b/>
        </w:rPr>
        <w:t>(</w:t>
      </w:r>
      <w:proofErr w:type="spellStart"/>
      <w:r w:rsidRPr="00270D2E">
        <w:rPr>
          <w:b/>
        </w:rPr>
        <w:t>self.engine.get_binding_dtype</w:t>
      </w:r>
      <w:proofErr w:type="spellEnd"/>
      <w:r w:rsidRPr="00270D2E">
        <w:rPr>
          <w:b/>
        </w:rPr>
        <w:t>(</w:t>
      </w:r>
      <w:proofErr w:type="spellStart"/>
      <w:r w:rsidRPr="00270D2E">
        <w:rPr>
          <w:b/>
        </w:rPr>
        <w:t>i</w:t>
      </w:r>
      <w:proofErr w:type="spellEnd"/>
      <w:r w:rsidRPr="00270D2E">
        <w:rPr>
          <w:b/>
        </w:rPr>
        <w:t>))</w:t>
      </w:r>
    </w:p>
    <w:p w14:paraId="67E39122" w14:textId="77777777" w:rsidR="002251AD" w:rsidRPr="00270D2E" w:rsidRDefault="002251AD" w:rsidP="002251AD">
      <w:pPr>
        <w:pStyle w:val="a3"/>
        <w:rPr>
          <w:b/>
        </w:rPr>
      </w:pPr>
      <w:r w:rsidRPr="00270D2E">
        <w:rPr>
          <w:b/>
        </w:rPr>
        <w:t xml:space="preserve">            size = int(</w:t>
      </w:r>
      <w:proofErr w:type="spellStart"/>
      <w:r w:rsidRPr="00270D2E">
        <w:rPr>
          <w:b/>
        </w:rPr>
        <w:t>np.prod</w:t>
      </w:r>
      <w:proofErr w:type="spellEnd"/>
      <w:r w:rsidRPr="00270D2E">
        <w:rPr>
          <w:b/>
        </w:rPr>
        <w:t>(shape))</w:t>
      </w:r>
    </w:p>
    <w:p w14:paraId="2043A5DD" w14:textId="77777777" w:rsidR="002251AD" w:rsidRPr="00270D2E" w:rsidRDefault="002251AD" w:rsidP="002251AD">
      <w:pPr>
        <w:pStyle w:val="a3"/>
        <w:rPr>
          <w:b/>
        </w:rPr>
      </w:pPr>
    </w:p>
    <w:p w14:paraId="5E3ED7F7" w14:textId="77777777" w:rsidR="002251AD" w:rsidRPr="00270D2E" w:rsidRDefault="002251AD" w:rsidP="002251AD">
      <w:pPr>
        <w:pStyle w:val="a3"/>
        <w:rPr>
          <w:b/>
        </w:rPr>
      </w:pPr>
      <w:r w:rsidRPr="00270D2E">
        <w:rPr>
          <w:b/>
        </w:rPr>
        <w:t xml:space="preserve">            </w:t>
      </w:r>
      <w:proofErr w:type="spellStart"/>
      <w:r w:rsidRPr="00270D2E">
        <w:rPr>
          <w:b/>
        </w:rPr>
        <w:t>host_mem</w:t>
      </w:r>
      <w:proofErr w:type="spellEnd"/>
      <w:r w:rsidRPr="00270D2E">
        <w:rPr>
          <w:b/>
        </w:rPr>
        <w:t xml:space="preserve"> = </w:t>
      </w:r>
      <w:proofErr w:type="spellStart"/>
      <w:r w:rsidRPr="00270D2E">
        <w:rPr>
          <w:b/>
        </w:rPr>
        <w:t>cuda.pagelocked_empty</w:t>
      </w:r>
      <w:proofErr w:type="spellEnd"/>
      <w:r w:rsidRPr="00270D2E">
        <w:rPr>
          <w:b/>
        </w:rPr>
        <w:t xml:space="preserve">(size, </w:t>
      </w:r>
      <w:proofErr w:type="spellStart"/>
      <w:r w:rsidRPr="00270D2E">
        <w:rPr>
          <w:b/>
        </w:rPr>
        <w:t>dtype</w:t>
      </w:r>
      <w:proofErr w:type="spellEnd"/>
      <w:r w:rsidRPr="00270D2E">
        <w:rPr>
          <w:b/>
        </w:rPr>
        <w:t>)</w:t>
      </w:r>
    </w:p>
    <w:p w14:paraId="2BEFFFEA" w14:textId="77777777" w:rsidR="002251AD" w:rsidRPr="00270D2E" w:rsidRDefault="002251AD" w:rsidP="002251AD">
      <w:pPr>
        <w:pStyle w:val="a3"/>
        <w:rPr>
          <w:b/>
        </w:rPr>
      </w:pPr>
      <w:r w:rsidRPr="00270D2E">
        <w:rPr>
          <w:b/>
        </w:rPr>
        <w:t xml:space="preserve">            </w:t>
      </w:r>
      <w:proofErr w:type="spellStart"/>
      <w:r w:rsidRPr="00270D2E">
        <w:rPr>
          <w:b/>
        </w:rPr>
        <w:t>device_mem</w:t>
      </w:r>
      <w:proofErr w:type="spellEnd"/>
      <w:r w:rsidRPr="00270D2E">
        <w:rPr>
          <w:b/>
        </w:rPr>
        <w:t xml:space="preserve"> = </w:t>
      </w:r>
      <w:proofErr w:type="spellStart"/>
      <w:r w:rsidRPr="00270D2E">
        <w:rPr>
          <w:b/>
        </w:rPr>
        <w:t>cuda.mem_alloc</w:t>
      </w:r>
      <w:proofErr w:type="spellEnd"/>
      <w:r w:rsidRPr="00270D2E">
        <w:rPr>
          <w:b/>
        </w:rPr>
        <w:t>(</w:t>
      </w:r>
      <w:proofErr w:type="spellStart"/>
      <w:r w:rsidRPr="00270D2E">
        <w:rPr>
          <w:b/>
        </w:rPr>
        <w:t>host_mem.nbytes</w:t>
      </w:r>
      <w:proofErr w:type="spellEnd"/>
      <w:r w:rsidRPr="00270D2E">
        <w:rPr>
          <w:b/>
        </w:rPr>
        <w:t>)</w:t>
      </w:r>
    </w:p>
    <w:p w14:paraId="31397E0A" w14:textId="77777777" w:rsidR="002251AD" w:rsidRPr="00270D2E" w:rsidRDefault="002251AD" w:rsidP="002251AD">
      <w:pPr>
        <w:pStyle w:val="a3"/>
        <w:rPr>
          <w:b/>
        </w:rPr>
      </w:pPr>
      <w:r w:rsidRPr="00270D2E">
        <w:rPr>
          <w:b/>
        </w:rPr>
        <w:t xml:space="preserve">            </w:t>
      </w:r>
      <w:proofErr w:type="spellStart"/>
      <w:r w:rsidRPr="00270D2E">
        <w:rPr>
          <w:b/>
        </w:rPr>
        <w:t>self.bindings.append</w:t>
      </w:r>
      <w:proofErr w:type="spellEnd"/>
      <w:r w:rsidRPr="00270D2E">
        <w:rPr>
          <w:b/>
        </w:rPr>
        <w:t>(int(</w:t>
      </w:r>
      <w:proofErr w:type="spellStart"/>
      <w:r w:rsidRPr="00270D2E">
        <w:rPr>
          <w:b/>
        </w:rPr>
        <w:t>device_mem</w:t>
      </w:r>
      <w:proofErr w:type="spellEnd"/>
      <w:r w:rsidRPr="00270D2E">
        <w:rPr>
          <w:b/>
        </w:rPr>
        <w:t>))</w:t>
      </w:r>
    </w:p>
    <w:p w14:paraId="05A50ACC" w14:textId="77777777" w:rsidR="002251AD" w:rsidRPr="00270D2E" w:rsidRDefault="002251AD" w:rsidP="002251AD">
      <w:pPr>
        <w:pStyle w:val="a3"/>
        <w:rPr>
          <w:b/>
        </w:rPr>
      </w:pPr>
    </w:p>
    <w:p w14:paraId="279BDA53" w14:textId="77777777" w:rsidR="002251AD" w:rsidRPr="00270D2E" w:rsidRDefault="002251AD" w:rsidP="002251AD">
      <w:pPr>
        <w:pStyle w:val="a3"/>
        <w:rPr>
          <w:b/>
        </w:rPr>
      </w:pPr>
      <w:r w:rsidRPr="00270D2E">
        <w:rPr>
          <w:b/>
        </w:rPr>
        <w:t xml:space="preserve">            if </w:t>
      </w:r>
      <w:proofErr w:type="spellStart"/>
      <w:r w:rsidRPr="00270D2E">
        <w:rPr>
          <w:b/>
        </w:rPr>
        <w:t>self.engine.binding_is_input</w:t>
      </w:r>
      <w:proofErr w:type="spellEnd"/>
      <w:r w:rsidRPr="00270D2E">
        <w:rPr>
          <w:b/>
        </w:rPr>
        <w:t>(</w:t>
      </w:r>
      <w:proofErr w:type="spellStart"/>
      <w:r w:rsidRPr="00270D2E">
        <w:rPr>
          <w:b/>
        </w:rPr>
        <w:t>i</w:t>
      </w:r>
      <w:proofErr w:type="spellEnd"/>
      <w:r w:rsidRPr="00270D2E">
        <w:rPr>
          <w:b/>
        </w:rPr>
        <w:t>):</w:t>
      </w:r>
    </w:p>
    <w:p w14:paraId="21136E0F" w14:textId="77777777" w:rsidR="002251AD" w:rsidRPr="00270D2E" w:rsidRDefault="002251AD" w:rsidP="002251AD">
      <w:pPr>
        <w:pStyle w:val="a3"/>
        <w:rPr>
          <w:b/>
        </w:rPr>
      </w:pPr>
      <w:r w:rsidRPr="00270D2E">
        <w:rPr>
          <w:b/>
        </w:rPr>
        <w:t xml:space="preserve">                </w:t>
      </w:r>
      <w:proofErr w:type="spellStart"/>
      <w:r w:rsidRPr="00270D2E">
        <w:rPr>
          <w:b/>
        </w:rPr>
        <w:t>self.input_host</w:t>
      </w:r>
      <w:proofErr w:type="spellEnd"/>
      <w:r w:rsidRPr="00270D2E">
        <w:rPr>
          <w:b/>
        </w:rPr>
        <w:t xml:space="preserve"> = </w:t>
      </w:r>
      <w:proofErr w:type="spellStart"/>
      <w:r w:rsidRPr="00270D2E">
        <w:rPr>
          <w:b/>
        </w:rPr>
        <w:t>host_mem</w:t>
      </w:r>
      <w:proofErr w:type="spellEnd"/>
    </w:p>
    <w:p w14:paraId="0171E901" w14:textId="77777777" w:rsidR="002251AD" w:rsidRPr="00270D2E" w:rsidRDefault="002251AD" w:rsidP="002251AD">
      <w:pPr>
        <w:pStyle w:val="a3"/>
        <w:rPr>
          <w:b/>
        </w:rPr>
      </w:pPr>
      <w:r w:rsidRPr="00270D2E">
        <w:rPr>
          <w:b/>
        </w:rPr>
        <w:t xml:space="preserve">                </w:t>
      </w:r>
      <w:proofErr w:type="spellStart"/>
      <w:r w:rsidRPr="00270D2E">
        <w:rPr>
          <w:b/>
        </w:rPr>
        <w:t>self.input_device</w:t>
      </w:r>
      <w:proofErr w:type="spellEnd"/>
      <w:r w:rsidRPr="00270D2E">
        <w:rPr>
          <w:b/>
        </w:rPr>
        <w:t xml:space="preserve"> = </w:t>
      </w:r>
      <w:proofErr w:type="spellStart"/>
      <w:r w:rsidRPr="00270D2E">
        <w:rPr>
          <w:b/>
        </w:rPr>
        <w:t>device_mem</w:t>
      </w:r>
      <w:proofErr w:type="spellEnd"/>
    </w:p>
    <w:p w14:paraId="0A047DA5" w14:textId="77777777" w:rsidR="002251AD" w:rsidRPr="00270D2E" w:rsidRDefault="002251AD" w:rsidP="002251AD">
      <w:pPr>
        <w:pStyle w:val="a3"/>
        <w:rPr>
          <w:b/>
        </w:rPr>
      </w:pPr>
      <w:r w:rsidRPr="00270D2E">
        <w:rPr>
          <w:b/>
        </w:rPr>
        <w:lastRenderedPageBreak/>
        <w:t xml:space="preserve">                </w:t>
      </w:r>
      <w:proofErr w:type="spellStart"/>
      <w:r w:rsidRPr="00270D2E">
        <w:rPr>
          <w:b/>
        </w:rPr>
        <w:t>self.input_shape</w:t>
      </w:r>
      <w:proofErr w:type="spellEnd"/>
      <w:r w:rsidRPr="00270D2E">
        <w:rPr>
          <w:b/>
        </w:rPr>
        <w:t xml:space="preserve"> = shape</w:t>
      </w:r>
    </w:p>
    <w:p w14:paraId="6954D1D8" w14:textId="77777777" w:rsidR="002251AD" w:rsidRPr="00270D2E" w:rsidRDefault="002251AD" w:rsidP="002251AD">
      <w:pPr>
        <w:pStyle w:val="a3"/>
        <w:rPr>
          <w:b/>
        </w:rPr>
      </w:pPr>
      <w:r w:rsidRPr="00270D2E">
        <w:rPr>
          <w:b/>
        </w:rPr>
        <w:t xml:space="preserve">            else:</w:t>
      </w:r>
    </w:p>
    <w:p w14:paraId="76034BEE" w14:textId="77777777" w:rsidR="002251AD" w:rsidRPr="00270D2E" w:rsidRDefault="002251AD" w:rsidP="002251AD">
      <w:pPr>
        <w:pStyle w:val="a3"/>
        <w:rPr>
          <w:b/>
        </w:rPr>
      </w:pPr>
      <w:r w:rsidRPr="00270D2E">
        <w:rPr>
          <w:b/>
        </w:rPr>
        <w:t xml:space="preserve">                </w:t>
      </w:r>
      <w:proofErr w:type="spellStart"/>
      <w:r w:rsidRPr="00270D2E">
        <w:rPr>
          <w:b/>
        </w:rPr>
        <w:t>self.output_host</w:t>
      </w:r>
      <w:proofErr w:type="spellEnd"/>
      <w:r w:rsidRPr="00270D2E">
        <w:rPr>
          <w:b/>
        </w:rPr>
        <w:t xml:space="preserve"> = </w:t>
      </w:r>
      <w:proofErr w:type="spellStart"/>
      <w:r w:rsidRPr="00270D2E">
        <w:rPr>
          <w:b/>
        </w:rPr>
        <w:t>host_mem</w:t>
      </w:r>
      <w:proofErr w:type="spellEnd"/>
    </w:p>
    <w:p w14:paraId="7784E6BD" w14:textId="77777777" w:rsidR="002251AD" w:rsidRPr="00270D2E" w:rsidRDefault="002251AD" w:rsidP="002251AD">
      <w:pPr>
        <w:pStyle w:val="a3"/>
        <w:rPr>
          <w:b/>
        </w:rPr>
      </w:pPr>
      <w:r w:rsidRPr="00270D2E">
        <w:rPr>
          <w:b/>
        </w:rPr>
        <w:t xml:space="preserve">                </w:t>
      </w:r>
      <w:proofErr w:type="spellStart"/>
      <w:r w:rsidRPr="00270D2E">
        <w:rPr>
          <w:b/>
        </w:rPr>
        <w:t>self.output_device</w:t>
      </w:r>
      <w:proofErr w:type="spellEnd"/>
      <w:r w:rsidRPr="00270D2E">
        <w:rPr>
          <w:b/>
        </w:rPr>
        <w:t xml:space="preserve"> = </w:t>
      </w:r>
      <w:proofErr w:type="spellStart"/>
      <w:r w:rsidRPr="00270D2E">
        <w:rPr>
          <w:b/>
        </w:rPr>
        <w:t>device_mem</w:t>
      </w:r>
      <w:proofErr w:type="spellEnd"/>
    </w:p>
    <w:p w14:paraId="4094D579" w14:textId="77777777" w:rsidR="002251AD" w:rsidRPr="00270D2E" w:rsidRDefault="002251AD" w:rsidP="002251AD">
      <w:pPr>
        <w:pStyle w:val="a3"/>
        <w:rPr>
          <w:b/>
        </w:rPr>
      </w:pPr>
      <w:r w:rsidRPr="00270D2E">
        <w:rPr>
          <w:b/>
        </w:rPr>
        <w:t xml:space="preserve">                </w:t>
      </w:r>
      <w:proofErr w:type="spellStart"/>
      <w:r w:rsidRPr="00270D2E">
        <w:rPr>
          <w:b/>
        </w:rPr>
        <w:t>self.output_shape</w:t>
      </w:r>
      <w:proofErr w:type="spellEnd"/>
      <w:r w:rsidRPr="00270D2E">
        <w:rPr>
          <w:b/>
        </w:rPr>
        <w:t xml:space="preserve"> = shape</w:t>
      </w:r>
    </w:p>
    <w:p w14:paraId="28CE63B1" w14:textId="77777777" w:rsidR="002251AD" w:rsidRPr="00270D2E" w:rsidRDefault="002251AD" w:rsidP="002251AD">
      <w:pPr>
        <w:pStyle w:val="a3"/>
        <w:rPr>
          <w:b/>
        </w:rPr>
      </w:pPr>
    </w:p>
    <w:p w14:paraId="10D343E3" w14:textId="77777777" w:rsidR="002251AD" w:rsidRPr="00270D2E" w:rsidRDefault="002251AD" w:rsidP="002251AD">
      <w:pPr>
        <w:pStyle w:val="a3"/>
        <w:rPr>
          <w:b/>
        </w:rPr>
      </w:pPr>
      <w:r w:rsidRPr="00270D2E">
        <w:rPr>
          <w:b/>
        </w:rPr>
        <w:t xml:space="preserve">    def letterbox(self, </w:t>
      </w:r>
      <w:proofErr w:type="spellStart"/>
      <w:r w:rsidRPr="00270D2E">
        <w:rPr>
          <w:b/>
        </w:rPr>
        <w:t>img</w:t>
      </w:r>
      <w:proofErr w:type="spellEnd"/>
      <w:r w:rsidRPr="00270D2E">
        <w:rPr>
          <w:b/>
        </w:rPr>
        <w:t>):</w:t>
      </w:r>
    </w:p>
    <w:p w14:paraId="13E012FD" w14:textId="77777777" w:rsidR="002251AD" w:rsidRPr="00270D2E" w:rsidRDefault="002251AD" w:rsidP="002251AD">
      <w:pPr>
        <w:pStyle w:val="a3"/>
        <w:rPr>
          <w:b/>
        </w:rPr>
      </w:pPr>
      <w:r w:rsidRPr="00270D2E">
        <w:rPr>
          <w:b/>
        </w:rPr>
        <w:t xml:space="preserve">        h, w = </w:t>
      </w:r>
      <w:proofErr w:type="spellStart"/>
      <w:r w:rsidRPr="00270D2E">
        <w:rPr>
          <w:b/>
        </w:rPr>
        <w:t>img.shape</w:t>
      </w:r>
      <w:proofErr w:type="spellEnd"/>
      <w:r w:rsidRPr="00270D2E">
        <w:rPr>
          <w:b/>
        </w:rPr>
        <w:t>[:2]</w:t>
      </w:r>
    </w:p>
    <w:p w14:paraId="16453E3E" w14:textId="77777777" w:rsidR="002251AD" w:rsidRPr="00270D2E" w:rsidRDefault="002251AD" w:rsidP="002251AD">
      <w:pPr>
        <w:pStyle w:val="a3"/>
        <w:rPr>
          <w:b/>
        </w:rPr>
      </w:pPr>
      <w:r w:rsidRPr="00270D2E">
        <w:rPr>
          <w:b/>
        </w:rPr>
        <w:t xml:space="preserve">        </w:t>
      </w:r>
      <w:proofErr w:type="spellStart"/>
      <w:r w:rsidRPr="00270D2E">
        <w:rPr>
          <w:b/>
        </w:rPr>
        <w:t>input_h</w:t>
      </w:r>
      <w:proofErr w:type="spellEnd"/>
      <w:r w:rsidRPr="00270D2E">
        <w:rPr>
          <w:b/>
        </w:rPr>
        <w:t xml:space="preserve">, </w:t>
      </w:r>
      <w:proofErr w:type="spellStart"/>
      <w:r w:rsidRPr="00270D2E">
        <w:rPr>
          <w:b/>
        </w:rPr>
        <w:t>input_w</w:t>
      </w:r>
      <w:proofErr w:type="spellEnd"/>
      <w:r w:rsidRPr="00270D2E">
        <w:rPr>
          <w:b/>
        </w:rPr>
        <w:t xml:space="preserve"> = </w:t>
      </w:r>
      <w:proofErr w:type="spellStart"/>
      <w:r w:rsidRPr="00270D2E">
        <w:rPr>
          <w:b/>
        </w:rPr>
        <w:t>self.input_shape</w:t>
      </w:r>
      <w:proofErr w:type="spellEnd"/>
      <w:r w:rsidRPr="00270D2E">
        <w:rPr>
          <w:b/>
        </w:rPr>
        <w:t xml:space="preserve">[2], </w:t>
      </w:r>
      <w:proofErr w:type="spellStart"/>
      <w:r w:rsidRPr="00270D2E">
        <w:rPr>
          <w:b/>
        </w:rPr>
        <w:t>self.input_shape</w:t>
      </w:r>
      <w:proofErr w:type="spellEnd"/>
      <w:r w:rsidRPr="00270D2E">
        <w:rPr>
          <w:b/>
        </w:rPr>
        <w:t>[3]</w:t>
      </w:r>
    </w:p>
    <w:p w14:paraId="79718B30" w14:textId="77777777" w:rsidR="002251AD" w:rsidRPr="00270D2E" w:rsidRDefault="002251AD" w:rsidP="002251AD">
      <w:pPr>
        <w:pStyle w:val="a3"/>
        <w:rPr>
          <w:b/>
        </w:rPr>
      </w:pPr>
    </w:p>
    <w:p w14:paraId="13F5B942" w14:textId="77777777" w:rsidR="002251AD" w:rsidRPr="00270D2E" w:rsidRDefault="002251AD" w:rsidP="002251AD">
      <w:pPr>
        <w:pStyle w:val="a3"/>
        <w:rPr>
          <w:b/>
        </w:rPr>
      </w:pPr>
      <w:r w:rsidRPr="00270D2E">
        <w:rPr>
          <w:b/>
        </w:rPr>
        <w:t xml:space="preserve">        r = min(</w:t>
      </w:r>
      <w:proofErr w:type="spellStart"/>
      <w:r w:rsidRPr="00270D2E">
        <w:rPr>
          <w:b/>
        </w:rPr>
        <w:t>input_w</w:t>
      </w:r>
      <w:proofErr w:type="spellEnd"/>
      <w:r w:rsidRPr="00270D2E">
        <w:rPr>
          <w:b/>
        </w:rPr>
        <w:t xml:space="preserve"> / w, </w:t>
      </w:r>
      <w:proofErr w:type="spellStart"/>
      <w:r w:rsidRPr="00270D2E">
        <w:rPr>
          <w:b/>
        </w:rPr>
        <w:t>input_h</w:t>
      </w:r>
      <w:proofErr w:type="spellEnd"/>
      <w:r w:rsidRPr="00270D2E">
        <w:rPr>
          <w:b/>
        </w:rPr>
        <w:t xml:space="preserve"> / h)</w:t>
      </w:r>
    </w:p>
    <w:p w14:paraId="54D0E687" w14:textId="77777777" w:rsidR="002251AD" w:rsidRPr="00270D2E" w:rsidRDefault="002251AD" w:rsidP="002251AD">
      <w:pPr>
        <w:pStyle w:val="a3"/>
        <w:rPr>
          <w:b/>
        </w:rPr>
      </w:pPr>
      <w:r w:rsidRPr="00270D2E">
        <w:rPr>
          <w:b/>
        </w:rPr>
        <w:t xml:space="preserve">        </w:t>
      </w:r>
      <w:proofErr w:type="spellStart"/>
      <w:r w:rsidRPr="00270D2E">
        <w:rPr>
          <w:b/>
        </w:rPr>
        <w:t>nw</w:t>
      </w:r>
      <w:proofErr w:type="spellEnd"/>
      <w:r w:rsidRPr="00270D2E">
        <w:rPr>
          <w:b/>
        </w:rPr>
        <w:t xml:space="preserve">, </w:t>
      </w:r>
      <w:proofErr w:type="spellStart"/>
      <w:r w:rsidRPr="00270D2E">
        <w:rPr>
          <w:b/>
        </w:rPr>
        <w:t>nh</w:t>
      </w:r>
      <w:proofErr w:type="spellEnd"/>
      <w:r w:rsidRPr="00270D2E">
        <w:rPr>
          <w:b/>
        </w:rPr>
        <w:t xml:space="preserve"> = int(w * r), int(h * r)</w:t>
      </w:r>
    </w:p>
    <w:p w14:paraId="6D28A2CE" w14:textId="77777777" w:rsidR="002251AD" w:rsidRPr="00270D2E" w:rsidRDefault="002251AD" w:rsidP="002251AD">
      <w:pPr>
        <w:pStyle w:val="a3"/>
        <w:rPr>
          <w:b/>
        </w:rPr>
      </w:pPr>
    </w:p>
    <w:p w14:paraId="4AFAA9E7" w14:textId="77777777" w:rsidR="002251AD" w:rsidRPr="00270D2E" w:rsidRDefault="002251AD" w:rsidP="002251AD">
      <w:pPr>
        <w:pStyle w:val="a3"/>
        <w:rPr>
          <w:b/>
        </w:rPr>
      </w:pPr>
      <w:r w:rsidRPr="00270D2E">
        <w:rPr>
          <w:b/>
        </w:rPr>
        <w:t xml:space="preserve">        resized = cv2.resize(</w:t>
      </w:r>
      <w:proofErr w:type="spellStart"/>
      <w:r w:rsidRPr="00270D2E">
        <w:rPr>
          <w:b/>
        </w:rPr>
        <w:t>img</w:t>
      </w:r>
      <w:proofErr w:type="spellEnd"/>
      <w:r w:rsidRPr="00270D2E">
        <w:rPr>
          <w:b/>
        </w:rPr>
        <w:t>, (</w:t>
      </w:r>
      <w:proofErr w:type="spellStart"/>
      <w:r w:rsidRPr="00270D2E">
        <w:rPr>
          <w:b/>
        </w:rPr>
        <w:t>nw</w:t>
      </w:r>
      <w:proofErr w:type="spellEnd"/>
      <w:r w:rsidRPr="00270D2E">
        <w:rPr>
          <w:b/>
        </w:rPr>
        <w:t xml:space="preserve">, </w:t>
      </w:r>
      <w:proofErr w:type="spellStart"/>
      <w:r w:rsidRPr="00270D2E">
        <w:rPr>
          <w:b/>
        </w:rPr>
        <w:t>nh</w:t>
      </w:r>
      <w:proofErr w:type="spellEnd"/>
      <w:r w:rsidRPr="00270D2E">
        <w:rPr>
          <w:b/>
        </w:rPr>
        <w:t>))</w:t>
      </w:r>
    </w:p>
    <w:p w14:paraId="0D54E082" w14:textId="77777777" w:rsidR="002251AD" w:rsidRPr="00270D2E" w:rsidRDefault="002251AD" w:rsidP="002251AD">
      <w:pPr>
        <w:pStyle w:val="a3"/>
        <w:rPr>
          <w:b/>
        </w:rPr>
      </w:pPr>
      <w:r w:rsidRPr="00270D2E">
        <w:rPr>
          <w:b/>
        </w:rPr>
        <w:t xml:space="preserve">        canvas = </w:t>
      </w:r>
      <w:proofErr w:type="spellStart"/>
      <w:r w:rsidRPr="00270D2E">
        <w:rPr>
          <w:b/>
        </w:rPr>
        <w:t>np.full</w:t>
      </w:r>
      <w:proofErr w:type="spellEnd"/>
      <w:r w:rsidRPr="00270D2E">
        <w:rPr>
          <w:b/>
        </w:rPr>
        <w:t>((</w:t>
      </w:r>
      <w:proofErr w:type="spellStart"/>
      <w:r w:rsidRPr="00270D2E">
        <w:rPr>
          <w:b/>
        </w:rPr>
        <w:t>input_h</w:t>
      </w:r>
      <w:proofErr w:type="spellEnd"/>
      <w:r w:rsidRPr="00270D2E">
        <w:rPr>
          <w:b/>
        </w:rPr>
        <w:t xml:space="preserve">, </w:t>
      </w:r>
      <w:proofErr w:type="spellStart"/>
      <w:r w:rsidRPr="00270D2E">
        <w:rPr>
          <w:b/>
        </w:rPr>
        <w:t>input_w</w:t>
      </w:r>
      <w:proofErr w:type="spellEnd"/>
      <w:r w:rsidRPr="00270D2E">
        <w:rPr>
          <w:b/>
        </w:rPr>
        <w:t xml:space="preserve">, 3), 114, </w:t>
      </w:r>
      <w:proofErr w:type="spellStart"/>
      <w:r w:rsidRPr="00270D2E">
        <w:rPr>
          <w:b/>
        </w:rPr>
        <w:t>dtype</w:t>
      </w:r>
      <w:proofErr w:type="spellEnd"/>
      <w:r w:rsidRPr="00270D2E">
        <w:rPr>
          <w:b/>
        </w:rPr>
        <w:t>=np.uint8)</w:t>
      </w:r>
    </w:p>
    <w:p w14:paraId="0C3589B0" w14:textId="77777777" w:rsidR="002251AD" w:rsidRPr="00270D2E" w:rsidRDefault="002251AD" w:rsidP="002251AD">
      <w:pPr>
        <w:pStyle w:val="a3"/>
        <w:rPr>
          <w:b/>
        </w:rPr>
      </w:pPr>
    </w:p>
    <w:p w14:paraId="7CEFC9B9" w14:textId="77777777" w:rsidR="002251AD" w:rsidRPr="00270D2E" w:rsidRDefault="002251AD" w:rsidP="002251AD">
      <w:pPr>
        <w:pStyle w:val="a3"/>
        <w:rPr>
          <w:b/>
        </w:rPr>
      </w:pPr>
      <w:r w:rsidRPr="00270D2E">
        <w:rPr>
          <w:b/>
        </w:rPr>
        <w:t xml:space="preserve">        </w:t>
      </w:r>
      <w:proofErr w:type="spellStart"/>
      <w:r w:rsidRPr="00270D2E">
        <w:rPr>
          <w:b/>
        </w:rPr>
        <w:t>dw</w:t>
      </w:r>
      <w:proofErr w:type="spellEnd"/>
      <w:r w:rsidRPr="00270D2E">
        <w:rPr>
          <w:b/>
        </w:rPr>
        <w:t xml:space="preserve"> = (</w:t>
      </w:r>
      <w:proofErr w:type="spellStart"/>
      <w:r w:rsidRPr="00270D2E">
        <w:rPr>
          <w:b/>
        </w:rPr>
        <w:t>input_w</w:t>
      </w:r>
      <w:proofErr w:type="spellEnd"/>
      <w:r w:rsidRPr="00270D2E">
        <w:rPr>
          <w:b/>
        </w:rPr>
        <w:t xml:space="preserve"> - </w:t>
      </w:r>
      <w:proofErr w:type="spellStart"/>
      <w:r w:rsidRPr="00270D2E">
        <w:rPr>
          <w:b/>
        </w:rPr>
        <w:t>nw</w:t>
      </w:r>
      <w:proofErr w:type="spellEnd"/>
      <w:r w:rsidRPr="00270D2E">
        <w:rPr>
          <w:b/>
        </w:rPr>
        <w:t>) // 2</w:t>
      </w:r>
    </w:p>
    <w:p w14:paraId="161AC588" w14:textId="77777777" w:rsidR="002251AD" w:rsidRPr="00270D2E" w:rsidRDefault="002251AD" w:rsidP="002251AD">
      <w:pPr>
        <w:pStyle w:val="a3"/>
        <w:rPr>
          <w:b/>
        </w:rPr>
      </w:pPr>
      <w:r w:rsidRPr="00270D2E">
        <w:rPr>
          <w:b/>
        </w:rPr>
        <w:t xml:space="preserve">        dh = (</w:t>
      </w:r>
      <w:proofErr w:type="spellStart"/>
      <w:r w:rsidRPr="00270D2E">
        <w:rPr>
          <w:b/>
        </w:rPr>
        <w:t>input_h</w:t>
      </w:r>
      <w:proofErr w:type="spellEnd"/>
      <w:r w:rsidRPr="00270D2E">
        <w:rPr>
          <w:b/>
        </w:rPr>
        <w:t xml:space="preserve"> - </w:t>
      </w:r>
      <w:proofErr w:type="spellStart"/>
      <w:r w:rsidRPr="00270D2E">
        <w:rPr>
          <w:b/>
        </w:rPr>
        <w:t>nh</w:t>
      </w:r>
      <w:proofErr w:type="spellEnd"/>
      <w:r w:rsidRPr="00270D2E">
        <w:rPr>
          <w:b/>
        </w:rPr>
        <w:t>) // 2</w:t>
      </w:r>
    </w:p>
    <w:p w14:paraId="1C18A7AF" w14:textId="77777777" w:rsidR="002251AD" w:rsidRPr="00270D2E" w:rsidRDefault="002251AD" w:rsidP="002251AD">
      <w:pPr>
        <w:pStyle w:val="a3"/>
        <w:rPr>
          <w:b/>
        </w:rPr>
      </w:pPr>
      <w:r w:rsidRPr="00270D2E">
        <w:rPr>
          <w:b/>
        </w:rPr>
        <w:t xml:space="preserve">        canvas[</w:t>
      </w:r>
      <w:proofErr w:type="spellStart"/>
      <w:r w:rsidRPr="00270D2E">
        <w:rPr>
          <w:b/>
        </w:rPr>
        <w:t>dh:dh+nh</w:t>
      </w:r>
      <w:proofErr w:type="spellEnd"/>
      <w:r w:rsidRPr="00270D2E">
        <w:rPr>
          <w:b/>
        </w:rPr>
        <w:t xml:space="preserve">, </w:t>
      </w:r>
      <w:proofErr w:type="spellStart"/>
      <w:r w:rsidRPr="00270D2E">
        <w:rPr>
          <w:b/>
        </w:rPr>
        <w:t>dw:dw+nw</w:t>
      </w:r>
      <w:proofErr w:type="spellEnd"/>
      <w:r w:rsidRPr="00270D2E">
        <w:rPr>
          <w:b/>
        </w:rPr>
        <w:t>] = resized</w:t>
      </w:r>
    </w:p>
    <w:p w14:paraId="78E59DAB" w14:textId="77777777" w:rsidR="002251AD" w:rsidRPr="00270D2E" w:rsidRDefault="002251AD" w:rsidP="002251AD">
      <w:pPr>
        <w:pStyle w:val="a3"/>
        <w:rPr>
          <w:b/>
        </w:rPr>
      </w:pPr>
    </w:p>
    <w:p w14:paraId="1BDE92B3" w14:textId="77777777" w:rsidR="002251AD" w:rsidRPr="00270D2E" w:rsidRDefault="002251AD" w:rsidP="002251AD">
      <w:pPr>
        <w:pStyle w:val="a3"/>
        <w:rPr>
          <w:b/>
        </w:rPr>
      </w:pPr>
      <w:r w:rsidRPr="00270D2E">
        <w:rPr>
          <w:b/>
        </w:rPr>
        <w:t xml:space="preserve">        return canvas, r, </w:t>
      </w:r>
      <w:proofErr w:type="spellStart"/>
      <w:r w:rsidRPr="00270D2E">
        <w:rPr>
          <w:b/>
        </w:rPr>
        <w:t>dw</w:t>
      </w:r>
      <w:proofErr w:type="spellEnd"/>
      <w:r w:rsidRPr="00270D2E">
        <w:rPr>
          <w:b/>
        </w:rPr>
        <w:t>, dh</w:t>
      </w:r>
    </w:p>
    <w:p w14:paraId="44AE8DF5" w14:textId="77777777" w:rsidR="002251AD" w:rsidRPr="00270D2E" w:rsidRDefault="002251AD" w:rsidP="002251AD">
      <w:pPr>
        <w:pStyle w:val="a3"/>
        <w:rPr>
          <w:b/>
        </w:rPr>
      </w:pPr>
    </w:p>
    <w:p w14:paraId="7788BAEE" w14:textId="77777777" w:rsidR="002251AD" w:rsidRPr="00270D2E" w:rsidRDefault="002251AD" w:rsidP="002251AD">
      <w:pPr>
        <w:pStyle w:val="a3"/>
        <w:rPr>
          <w:b/>
        </w:rPr>
      </w:pPr>
      <w:r w:rsidRPr="00270D2E">
        <w:rPr>
          <w:b/>
        </w:rPr>
        <w:t xml:space="preserve">    def infer(self, image):</w:t>
      </w:r>
    </w:p>
    <w:p w14:paraId="53782EE0" w14:textId="77777777" w:rsidR="002251AD" w:rsidRPr="00270D2E" w:rsidRDefault="002251AD" w:rsidP="002251AD">
      <w:pPr>
        <w:pStyle w:val="a3"/>
        <w:rPr>
          <w:b/>
        </w:rPr>
      </w:pPr>
    </w:p>
    <w:p w14:paraId="44AB2F4D" w14:textId="77777777" w:rsidR="002251AD" w:rsidRPr="00270D2E" w:rsidRDefault="002251AD" w:rsidP="002251AD">
      <w:pPr>
        <w:pStyle w:val="a3"/>
        <w:rPr>
          <w:b/>
        </w:rPr>
      </w:pPr>
      <w:r w:rsidRPr="00270D2E">
        <w:rPr>
          <w:b/>
        </w:rPr>
        <w:t xml:space="preserve">        </w:t>
      </w:r>
      <w:proofErr w:type="spellStart"/>
      <w:r w:rsidRPr="00270D2E">
        <w:rPr>
          <w:b/>
        </w:rPr>
        <w:t>img</w:t>
      </w:r>
      <w:proofErr w:type="spellEnd"/>
      <w:r w:rsidRPr="00270D2E">
        <w:rPr>
          <w:b/>
        </w:rPr>
        <w:t xml:space="preserve">, r, </w:t>
      </w:r>
      <w:proofErr w:type="spellStart"/>
      <w:r w:rsidRPr="00270D2E">
        <w:rPr>
          <w:b/>
        </w:rPr>
        <w:t>dw</w:t>
      </w:r>
      <w:proofErr w:type="spellEnd"/>
      <w:r w:rsidRPr="00270D2E">
        <w:rPr>
          <w:b/>
        </w:rPr>
        <w:t xml:space="preserve">, dh = </w:t>
      </w:r>
      <w:proofErr w:type="spellStart"/>
      <w:r w:rsidRPr="00270D2E">
        <w:rPr>
          <w:b/>
        </w:rPr>
        <w:t>self.letterbox</w:t>
      </w:r>
      <w:proofErr w:type="spellEnd"/>
      <w:r w:rsidRPr="00270D2E">
        <w:rPr>
          <w:b/>
        </w:rPr>
        <w:t>(image)</w:t>
      </w:r>
    </w:p>
    <w:p w14:paraId="76427456" w14:textId="77777777" w:rsidR="002251AD" w:rsidRPr="00270D2E" w:rsidRDefault="002251AD" w:rsidP="002251AD">
      <w:pPr>
        <w:pStyle w:val="a3"/>
        <w:rPr>
          <w:b/>
        </w:rPr>
      </w:pPr>
    </w:p>
    <w:p w14:paraId="6E75FF80" w14:textId="77777777" w:rsidR="002251AD" w:rsidRPr="00270D2E" w:rsidRDefault="002251AD" w:rsidP="002251AD">
      <w:pPr>
        <w:pStyle w:val="a3"/>
        <w:rPr>
          <w:b/>
        </w:rPr>
      </w:pPr>
      <w:r w:rsidRPr="00270D2E">
        <w:rPr>
          <w:b/>
        </w:rPr>
        <w:t xml:space="preserve">        </w:t>
      </w:r>
      <w:proofErr w:type="spellStart"/>
      <w:r w:rsidRPr="00270D2E">
        <w:rPr>
          <w:b/>
        </w:rPr>
        <w:t>img</w:t>
      </w:r>
      <w:proofErr w:type="spellEnd"/>
      <w:r w:rsidRPr="00270D2E">
        <w:rPr>
          <w:b/>
        </w:rPr>
        <w:t xml:space="preserve"> = </w:t>
      </w:r>
      <w:proofErr w:type="spellStart"/>
      <w:r w:rsidRPr="00270D2E">
        <w:rPr>
          <w:b/>
        </w:rPr>
        <w:t>img.astype</w:t>
      </w:r>
      <w:proofErr w:type="spellEnd"/>
      <w:r w:rsidRPr="00270D2E">
        <w:rPr>
          <w:b/>
        </w:rPr>
        <w:t>(np.float32) / 255.0</w:t>
      </w:r>
    </w:p>
    <w:p w14:paraId="3FD7BFDF" w14:textId="77777777" w:rsidR="002251AD" w:rsidRPr="00270D2E" w:rsidRDefault="002251AD" w:rsidP="002251AD">
      <w:pPr>
        <w:pStyle w:val="a3"/>
        <w:rPr>
          <w:b/>
        </w:rPr>
      </w:pPr>
      <w:r w:rsidRPr="00270D2E">
        <w:rPr>
          <w:b/>
        </w:rPr>
        <w:t xml:space="preserve">        </w:t>
      </w:r>
      <w:proofErr w:type="spellStart"/>
      <w:r w:rsidRPr="00270D2E">
        <w:rPr>
          <w:b/>
        </w:rPr>
        <w:t>img</w:t>
      </w:r>
      <w:proofErr w:type="spellEnd"/>
      <w:r w:rsidRPr="00270D2E">
        <w:rPr>
          <w:b/>
        </w:rPr>
        <w:t xml:space="preserve"> = </w:t>
      </w:r>
      <w:proofErr w:type="spellStart"/>
      <w:r w:rsidRPr="00270D2E">
        <w:rPr>
          <w:b/>
        </w:rPr>
        <w:t>np.transpose</w:t>
      </w:r>
      <w:proofErr w:type="spellEnd"/>
      <w:r w:rsidRPr="00270D2E">
        <w:rPr>
          <w:b/>
        </w:rPr>
        <w:t>(</w:t>
      </w:r>
      <w:proofErr w:type="spellStart"/>
      <w:r w:rsidRPr="00270D2E">
        <w:rPr>
          <w:b/>
        </w:rPr>
        <w:t>img</w:t>
      </w:r>
      <w:proofErr w:type="spellEnd"/>
      <w:r w:rsidRPr="00270D2E">
        <w:rPr>
          <w:b/>
        </w:rPr>
        <w:t>, (2, 0, 1))</w:t>
      </w:r>
    </w:p>
    <w:p w14:paraId="52E896EB" w14:textId="77777777" w:rsidR="002251AD" w:rsidRPr="00270D2E" w:rsidRDefault="002251AD" w:rsidP="002251AD">
      <w:pPr>
        <w:pStyle w:val="a3"/>
        <w:rPr>
          <w:b/>
        </w:rPr>
      </w:pPr>
      <w:r w:rsidRPr="00270D2E">
        <w:rPr>
          <w:b/>
        </w:rPr>
        <w:t xml:space="preserve">        </w:t>
      </w:r>
      <w:proofErr w:type="spellStart"/>
      <w:r w:rsidRPr="00270D2E">
        <w:rPr>
          <w:b/>
        </w:rPr>
        <w:t>img</w:t>
      </w:r>
      <w:proofErr w:type="spellEnd"/>
      <w:r w:rsidRPr="00270D2E">
        <w:rPr>
          <w:b/>
        </w:rPr>
        <w:t xml:space="preserve"> = </w:t>
      </w:r>
      <w:proofErr w:type="spellStart"/>
      <w:r w:rsidRPr="00270D2E">
        <w:rPr>
          <w:b/>
        </w:rPr>
        <w:t>np.expand_dims</w:t>
      </w:r>
      <w:proofErr w:type="spellEnd"/>
      <w:r w:rsidRPr="00270D2E">
        <w:rPr>
          <w:b/>
        </w:rPr>
        <w:t>(</w:t>
      </w:r>
      <w:proofErr w:type="spellStart"/>
      <w:r w:rsidRPr="00270D2E">
        <w:rPr>
          <w:b/>
        </w:rPr>
        <w:t>img</w:t>
      </w:r>
      <w:proofErr w:type="spellEnd"/>
      <w:r w:rsidRPr="00270D2E">
        <w:rPr>
          <w:b/>
        </w:rPr>
        <w:t>, axis=0)</w:t>
      </w:r>
    </w:p>
    <w:p w14:paraId="3FF28518" w14:textId="77777777" w:rsidR="002251AD" w:rsidRPr="00270D2E" w:rsidRDefault="002251AD" w:rsidP="002251AD">
      <w:pPr>
        <w:pStyle w:val="a3"/>
        <w:rPr>
          <w:b/>
        </w:rPr>
      </w:pPr>
    </w:p>
    <w:p w14:paraId="55E8CDBF" w14:textId="77777777" w:rsidR="002251AD" w:rsidRPr="00270D2E" w:rsidRDefault="002251AD" w:rsidP="002251AD">
      <w:pPr>
        <w:pStyle w:val="a3"/>
        <w:rPr>
          <w:b/>
        </w:rPr>
      </w:pPr>
      <w:r w:rsidRPr="00270D2E">
        <w:rPr>
          <w:b/>
        </w:rPr>
        <w:t xml:space="preserve">        </w:t>
      </w:r>
      <w:proofErr w:type="spellStart"/>
      <w:r w:rsidRPr="00270D2E">
        <w:rPr>
          <w:b/>
        </w:rPr>
        <w:t>np.copyto</w:t>
      </w:r>
      <w:proofErr w:type="spellEnd"/>
      <w:r w:rsidRPr="00270D2E">
        <w:rPr>
          <w:b/>
        </w:rPr>
        <w:t>(</w:t>
      </w:r>
      <w:proofErr w:type="spellStart"/>
      <w:r w:rsidRPr="00270D2E">
        <w:rPr>
          <w:b/>
        </w:rPr>
        <w:t>self.input_host</w:t>
      </w:r>
      <w:proofErr w:type="spellEnd"/>
      <w:r w:rsidRPr="00270D2E">
        <w:rPr>
          <w:b/>
        </w:rPr>
        <w:t xml:space="preserve">, </w:t>
      </w:r>
      <w:proofErr w:type="spellStart"/>
      <w:r w:rsidRPr="00270D2E">
        <w:rPr>
          <w:b/>
        </w:rPr>
        <w:t>img.ravel</w:t>
      </w:r>
      <w:proofErr w:type="spellEnd"/>
      <w:r w:rsidRPr="00270D2E">
        <w:rPr>
          <w:b/>
        </w:rPr>
        <w:t>())</w:t>
      </w:r>
    </w:p>
    <w:p w14:paraId="5F2A0508" w14:textId="77777777" w:rsidR="002251AD" w:rsidRPr="00270D2E" w:rsidRDefault="002251AD" w:rsidP="002251AD">
      <w:pPr>
        <w:pStyle w:val="a3"/>
        <w:rPr>
          <w:b/>
        </w:rPr>
      </w:pPr>
    </w:p>
    <w:p w14:paraId="6A0FEC47" w14:textId="77777777" w:rsidR="002251AD" w:rsidRPr="00270D2E" w:rsidRDefault="002251AD" w:rsidP="002251AD">
      <w:pPr>
        <w:pStyle w:val="a3"/>
        <w:rPr>
          <w:b/>
        </w:rPr>
      </w:pPr>
      <w:r w:rsidRPr="00270D2E">
        <w:rPr>
          <w:b/>
        </w:rPr>
        <w:t xml:space="preserve">        </w:t>
      </w:r>
      <w:proofErr w:type="spellStart"/>
      <w:r w:rsidRPr="00270D2E">
        <w:rPr>
          <w:b/>
        </w:rPr>
        <w:t>cuda.memcpy_htod_async</w:t>
      </w:r>
      <w:proofErr w:type="spellEnd"/>
      <w:r w:rsidRPr="00270D2E">
        <w:rPr>
          <w:b/>
        </w:rPr>
        <w:t>(</w:t>
      </w:r>
      <w:proofErr w:type="spellStart"/>
      <w:r w:rsidRPr="00270D2E">
        <w:rPr>
          <w:b/>
        </w:rPr>
        <w:t>self.input_device</w:t>
      </w:r>
      <w:proofErr w:type="spellEnd"/>
      <w:r w:rsidRPr="00270D2E">
        <w:rPr>
          <w:b/>
        </w:rPr>
        <w:t xml:space="preserve">, </w:t>
      </w:r>
      <w:proofErr w:type="spellStart"/>
      <w:r w:rsidRPr="00270D2E">
        <w:rPr>
          <w:b/>
        </w:rPr>
        <w:t>self.input_host</w:t>
      </w:r>
      <w:proofErr w:type="spellEnd"/>
      <w:r w:rsidRPr="00270D2E">
        <w:rPr>
          <w:b/>
        </w:rPr>
        <w:t xml:space="preserve">, </w:t>
      </w:r>
      <w:proofErr w:type="spellStart"/>
      <w:r w:rsidRPr="00270D2E">
        <w:rPr>
          <w:b/>
        </w:rPr>
        <w:t>self.stream</w:t>
      </w:r>
      <w:proofErr w:type="spellEnd"/>
      <w:r w:rsidRPr="00270D2E">
        <w:rPr>
          <w:b/>
        </w:rPr>
        <w:t>)</w:t>
      </w:r>
    </w:p>
    <w:p w14:paraId="7FE860F7" w14:textId="77777777" w:rsidR="002251AD" w:rsidRPr="00270D2E" w:rsidRDefault="002251AD" w:rsidP="002251AD">
      <w:pPr>
        <w:pStyle w:val="a3"/>
        <w:rPr>
          <w:b/>
        </w:rPr>
      </w:pPr>
      <w:r w:rsidRPr="00270D2E">
        <w:rPr>
          <w:b/>
        </w:rPr>
        <w:t xml:space="preserve">        self.context.execute_async_v2(</w:t>
      </w:r>
      <w:proofErr w:type="spellStart"/>
      <w:r w:rsidRPr="00270D2E">
        <w:rPr>
          <w:b/>
        </w:rPr>
        <w:t>self.bindings</w:t>
      </w:r>
      <w:proofErr w:type="spellEnd"/>
      <w:r w:rsidRPr="00270D2E">
        <w:rPr>
          <w:b/>
        </w:rPr>
        <w:t xml:space="preserve">, </w:t>
      </w:r>
      <w:proofErr w:type="spellStart"/>
      <w:r w:rsidRPr="00270D2E">
        <w:rPr>
          <w:b/>
        </w:rPr>
        <w:t>self.stream.handle</w:t>
      </w:r>
      <w:proofErr w:type="spellEnd"/>
      <w:r w:rsidRPr="00270D2E">
        <w:rPr>
          <w:b/>
        </w:rPr>
        <w:t>)</w:t>
      </w:r>
    </w:p>
    <w:p w14:paraId="10DCE9A1" w14:textId="77777777" w:rsidR="002251AD" w:rsidRPr="00270D2E" w:rsidRDefault="002251AD" w:rsidP="002251AD">
      <w:pPr>
        <w:pStyle w:val="a3"/>
        <w:rPr>
          <w:b/>
        </w:rPr>
      </w:pPr>
      <w:r w:rsidRPr="00270D2E">
        <w:rPr>
          <w:b/>
        </w:rPr>
        <w:t xml:space="preserve">        </w:t>
      </w:r>
      <w:proofErr w:type="spellStart"/>
      <w:r w:rsidRPr="00270D2E">
        <w:rPr>
          <w:b/>
        </w:rPr>
        <w:t>cuda.memcpy_dtoh_async</w:t>
      </w:r>
      <w:proofErr w:type="spellEnd"/>
      <w:r w:rsidRPr="00270D2E">
        <w:rPr>
          <w:b/>
        </w:rPr>
        <w:t>(</w:t>
      </w:r>
      <w:proofErr w:type="spellStart"/>
      <w:r w:rsidRPr="00270D2E">
        <w:rPr>
          <w:b/>
        </w:rPr>
        <w:t>self.output_host</w:t>
      </w:r>
      <w:proofErr w:type="spellEnd"/>
      <w:r w:rsidRPr="00270D2E">
        <w:rPr>
          <w:b/>
        </w:rPr>
        <w:t xml:space="preserve">, </w:t>
      </w:r>
      <w:proofErr w:type="spellStart"/>
      <w:r w:rsidRPr="00270D2E">
        <w:rPr>
          <w:b/>
        </w:rPr>
        <w:t>self.output_device</w:t>
      </w:r>
      <w:proofErr w:type="spellEnd"/>
      <w:r w:rsidRPr="00270D2E">
        <w:rPr>
          <w:b/>
        </w:rPr>
        <w:t xml:space="preserve">, </w:t>
      </w:r>
      <w:proofErr w:type="spellStart"/>
      <w:r w:rsidRPr="00270D2E">
        <w:rPr>
          <w:b/>
        </w:rPr>
        <w:t>self.stream</w:t>
      </w:r>
      <w:proofErr w:type="spellEnd"/>
      <w:r w:rsidRPr="00270D2E">
        <w:rPr>
          <w:b/>
        </w:rPr>
        <w:t>)</w:t>
      </w:r>
    </w:p>
    <w:p w14:paraId="05FB8FBF" w14:textId="77777777" w:rsidR="002251AD" w:rsidRPr="00270D2E" w:rsidRDefault="002251AD" w:rsidP="002251AD">
      <w:pPr>
        <w:pStyle w:val="a3"/>
        <w:rPr>
          <w:b/>
        </w:rPr>
      </w:pPr>
      <w:r w:rsidRPr="00270D2E">
        <w:rPr>
          <w:b/>
        </w:rPr>
        <w:t xml:space="preserve">        </w:t>
      </w:r>
      <w:proofErr w:type="spellStart"/>
      <w:r w:rsidRPr="00270D2E">
        <w:rPr>
          <w:b/>
        </w:rPr>
        <w:t>self.stream.synchronize</w:t>
      </w:r>
      <w:proofErr w:type="spellEnd"/>
      <w:r w:rsidRPr="00270D2E">
        <w:rPr>
          <w:b/>
        </w:rPr>
        <w:t>()</w:t>
      </w:r>
    </w:p>
    <w:p w14:paraId="1EC64617" w14:textId="77777777" w:rsidR="002251AD" w:rsidRPr="00270D2E" w:rsidRDefault="002251AD" w:rsidP="002251AD">
      <w:pPr>
        <w:pStyle w:val="a3"/>
        <w:rPr>
          <w:b/>
        </w:rPr>
      </w:pPr>
    </w:p>
    <w:p w14:paraId="377BA092" w14:textId="77777777" w:rsidR="002251AD" w:rsidRPr="00270D2E" w:rsidRDefault="002251AD" w:rsidP="002251AD">
      <w:pPr>
        <w:pStyle w:val="a3"/>
        <w:rPr>
          <w:b/>
        </w:rPr>
      </w:pPr>
      <w:r w:rsidRPr="00270D2E">
        <w:rPr>
          <w:b/>
        </w:rPr>
        <w:t xml:space="preserve">        preds = </w:t>
      </w:r>
      <w:proofErr w:type="spellStart"/>
      <w:r w:rsidRPr="00270D2E">
        <w:rPr>
          <w:b/>
        </w:rPr>
        <w:t>self.output_host.reshape</w:t>
      </w:r>
      <w:proofErr w:type="spellEnd"/>
      <w:r w:rsidRPr="00270D2E">
        <w:rPr>
          <w:b/>
        </w:rPr>
        <w:t>(</w:t>
      </w:r>
      <w:proofErr w:type="spellStart"/>
      <w:r w:rsidRPr="00270D2E">
        <w:rPr>
          <w:b/>
        </w:rPr>
        <w:t>self.output_shape</w:t>
      </w:r>
      <w:proofErr w:type="spellEnd"/>
      <w:r w:rsidRPr="00270D2E">
        <w:rPr>
          <w:b/>
        </w:rPr>
        <w:t>)</w:t>
      </w:r>
    </w:p>
    <w:p w14:paraId="1CCBCE11" w14:textId="77777777" w:rsidR="002251AD" w:rsidRPr="00270D2E" w:rsidRDefault="002251AD" w:rsidP="002251AD">
      <w:pPr>
        <w:pStyle w:val="a3"/>
        <w:rPr>
          <w:b/>
        </w:rPr>
      </w:pPr>
    </w:p>
    <w:p w14:paraId="51AD3186" w14:textId="77777777" w:rsidR="002251AD" w:rsidRPr="00270D2E" w:rsidRDefault="002251AD" w:rsidP="002251AD">
      <w:pPr>
        <w:pStyle w:val="a3"/>
        <w:rPr>
          <w:b/>
        </w:rPr>
      </w:pPr>
      <w:r w:rsidRPr="00270D2E">
        <w:rPr>
          <w:b/>
        </w:rPr>
        <w:t xml:space="preserve">        boxes, scores, classes = [], [], []</w:t>
      </w:r>
    </w:p>
    <w:p w14:paraId="7C51C93A" w14:textId="77777777" w:rsidR="002251AD" w:rsidRPr="00270D2E" w:rsidRDefault="002251AD" w:rsidP="002251AD">
      <w:pPr>
        <w:pStyle w:val="a3"/>
        <w:rPr>
          <w:b/>
        </w:rPr>
      </w:pPr>
      <w:r w:rsidRPr="00270D2E">
        <w:rPr>
          <w:b/>
        </w:rPr>
        <w:t xml:space="preserve">        preds = </w:t>
      </w:r>
      <w:proofErr w:type="spellStart"/>
      <w:r w:rsidRPr="00270D2E">
        <w:rPr>
          <w:b/>
        </w:rPr>
        <w:t>preds.reshape</w:t>
      </w:r>
      <w:proofErr w:type="spellEnd"/>
      <w:r w:rsidRPr="00270D2E">
        <w:rPr>
          <w:b/>
        </w:rPr>
        <w:t xml:space="preserve">(-1, </w:t>
      </w:r>
      <w:proofErr w:type="spellStart"/>
      <w:r w:rsidRPr="00270D2E">
        <w:rPr>
          <w:b/>
        </w:rPr>
        <w:t>preds.shape</w:t>
      </w:r>
      <w:proofErr w:type="spellEnd"/>
      <w:r w:rsidRPr="00270D2E">
        <w:rPr>
          <w:b/>
        </w:rPr>
        <w:t>[-1])</w:t>
      </w:r>
    </w:p>
    <w:p w14:paraId="68A1B752" w14:textId="77777777" w:rsidR="002251AD" w:rsidRPr="00270D2E" w:rsidRDefault="002251AD" w:rsidP="002251AD">
      <w:pPr>
        <w:pStyle w:val="a3"/>
        <w:rPr>
          <w:b/>
        </w:rPr>
      </w:pPr>
    </w:p>
    <w:p w14:paraId="1F02AB5E" w14:textId="77777777" w:rsidR="002251AD" w:rsidRPr="00270D2E" w:rsidRDefault="002251AD" w:rsidP="002251AD">
      <w:pPr>
        <w:pStyle w:val="a3"/>
        <w:rPr>
          <w:b/>
        </w:rPr>
      </w:pPr>
      <w:r w:rsidRPr="00270D2E">
        <w:rPr>
          <w:b/>
        </w:rPr>
        <w:t xml:space="preserve">        for det in preds:</w:t>
      </w:r>
    </w:p>
    <w:p w14:paraId="4475022D" w14:textId="77777777" w:rsidR="002251AD" w:rsidRPr="00270D2E" w:rsidRDefault="002251AD" w:rsidP="002251AD">
      <w:pPr>
        <w:pStyle w:val="a3"/>
        <w:rPr>
          <w:b/>
        </w:rPr>
      </w:pPr>
    </w:p>
    <w:p w14:paraId="57E147B2" w14:textId="77777777" w:rsidR="002251AD" w:rsidRPr="00270D2E" w:rsidRDefault="002251AD" w:rsidP="002251AD">
      <w:pPr>
        <w:pStyle w:val="a3"/>
        <w:rPr>
          <w:b/>
        </w:rPr>
      </w:pPr>
      <w:r w:rsidRPr="00270D2E">
        <w:rPr>
          <w:b/>
        </w:rPr>
        <w:t xml:space="preserve">            conf = float(det[4])</w:t>
      </w:r>
    </w:p>
    <w:p w14:paraId="78885F36" w14:textId="77777777" w:rsidR="002251AD" w:rsidRPr="00270D2E" w:rsidRDefault="002251AD" w:rsidP="002251AD">
      <w:pPr>
        <w:pStyle w:val="a3"/>
        <w:rPr>
          <w:b/>
        </w:rPr>
      </w:pPr>
      <w:r w:rsidRPr="00270D2E">
        <w:rPr>
          <w:b/>
        </w:rPr>
        <w:t xml:space="preserve">            if conf &lt; </w:t>
      </w:r>
      <w:proofErr w:type="spellStart"/>
      <w:r w:rsidRPr="00270D2E">
        <w:rPr>
          <w:b/>
        </w:rPr>
        <w:t>self.conf_thres</w:t>
      </w:r>
      <w:proofErr w:type="spellEnd"/>
      <w:r w:rsidRPr="00270D2E">
        <w:rPr>
          <w:b/>
        </w:rPr>
        <w:t>:</w:t>
      </w:r>
    </w:p>
    <w:p w14:paraId="22B99BDF" w14:textId="77777777" w:rsidR="002251AD" w:rsidRPr="00270D2E" w:rsidRDefault="002251AD" w:rsidP="002251AD">
      <w:pPr>
        <w:pStyle w:val="a3"/>
        <w:rPr>
          <w:b/>
          <w:lang w:val="fr-FR"/>
        </w:rPr>
      </w:pPr>
      <w:r w:rsidRPr="00270D2E">
        <w:rPr>
          <w:b/>
        </w:rPr>
        <w:t xml:space="preserve">                </w:t>
      </w:r>
      <w:r w:rsidRPr="00270D2E">
        <w:rPr>
          <w:b/>
          <w:lang w:val="fr-FR"/>
        </w:rPr>
        <w:t>continue</w:t>
      </w:r>
    </w:p>
    <w:p w14:paraId="459D7A3A" w14:textId="77777777" w:rsidR="002251AD" w:rsidRPr="00270D2E" w:rsidRDefault="002251AD" w:rsidP="002251AD">
      <w:pPr>
        <w:pStyle w:val="a3"/>
        <w:rPr>
          <w:b/>
          <w:lang w:val="fr-FR"/>
        </w:rPr>
      </w:pPr>
    </w:p>
    <w:p w14:paraId="4566D019" w14:textId="77777777" w:rsidR="002251AD" w:rsidRPr="00270D2E" w:rsidRDefault="002251AD" w:rsidP="002251AD">
      <w:pPr>
        <w:pStyle w:val="a3"/>
        <w:rPr>
          <w:b/>
          <w:lang w:val="fr-FR"/>
        </w:rPr>
      </w:pPr>
      <w:r w:rsidRPr="00270D2E">
        <w:rPr>
          <w:b/>
          <w:lang w:val="fr-FR"/>
        </w:rPr>
        <w:t xml:space="preserve">            </w:t>
      </w:r>
      <w:proofErr w:type="spellStart"/>
      <w:r w:rsidRPr="00270D2E">
        <w:rPr>
          <w:b/>
          <w:lang w:val="fr-FR"/>
        </w:rPr>
        <w:t>cls</w:t>
      </w:r>
      <w:proofErr w:type="spellEnd"/>
      <w:r w:rsidRPr="00270D2E">
        <w:rPr>
          <w:b/>
          <w:lang w:val="fr-FR"/>
        </w:rPr>
        <w:t xml:space="preserve"> = </w:t>
      </w:r>
      <w:proofErr w:type="spellStart"/>
      <w:r w:rsidRPr="00270D2E">
        <w:rPr>
          <w:b/>
          <w:lang w:val="fr-FR"/>
        </w:rPr>
        <w:t>int</w:t>
      </w:r>
      <w:proofErr w:type="spellEnd"/>
      <w:r w:rsidRPr="00270D2E">
        <w:rPr>
          <w:b/>
          <w:lang w:val="fr-FR"/>
        </w:rPr>
        <w:t>(</w:t>
      </w:r>
      <w:proofErr w:type="spellStart"/>
      <w:r w:rsidRPr="00270D2E">
        <w:rPr>
          <w:b/>
          <w:lang w:val="fr-FR"/>
        </w:rPr>
        <w:t>np.argmax</w:t>
      </w:r>
      <w:proofErr w:type="spellEnd"/>
      <w:r w:rsidRPr="00270D2E">
        <w:rPr>
          <w:b/>
          <w:lang w:val="fr-FR"/>
        </w:rPr>
        <w:t>(</w:t>
      </w:r>
      <w:proofErr w:type="spellStart"/>
      <w:r w:rsidRPr="00270D2E">
        <w:rPr>
          <w:b/>
          <w:lang w:val="fr-FR"/>
        </w:rPr>
        <w:t>det</w:t>
      </w:r>
      <w:proofErr w:type="spellEnd"/>
      <w:r w:rsidRPr="00270D2E">
        <w:rPr>
          <w:b/>
          <w:lang w:val="fr-FR"/>
        </w:rPr>
        <w:t>[5:]))</w:t>
      </w:r>
    </w:p>
    <w:p w14:paraId="144A1E6F" w14:textId="77777777" w:rsidR="002251AD" w:rsidRPr="00270D2E" w:rsidRDefault="002251AD" w:rsidP="002251AD">
      <w:pPr>
        <w:pStyle w:val="a3"/>
        <w:rPr>
          <w:b/>
        </w:rPr>
      </w:pPr>
      <w:r w:rsidRPr="00270D2E">
        <w:rPr>
          <w:b/>
          <w:lang w:val="fr-FR"/>
        </w:rPr>
        <w:t xml:space="preserve">            </w:t>
      </w:r>
      <w:r w:rsidRPr="00270D2E">
        <w:rPr>
          <w:b/>
        </w:rPr>
        <w:t xml:space="preserve">score = conf * float(det[5 + </w:t>
      </w:r>
      <w:proofErr w:type="spellStart"/>
      <w:r w:rsidRPr="00270D2E">
        <w:rPr>
          <w:b/>
        </w:rPr>
        <w:t>cls</w:t>
      </w:r>
      <w:proofErr w:type="spellEnd"/>
      <w:r w:rsidRPr="00270D2E">
        <w:rPr>
          <w:b/>
        </w:rPr>
        <w:t>])</w:t>
      </w:r>
    </w:p>
    <w:p w14:paraId="7A7E4982" w14:textId="77777777" w:rsidR="002251AD" w:rsidRPr="00270D2E" w:rsidRDefault="002251AD" w:rsidP="002251AD">
      <w:pPr>
        <w:pStyle w:val="a3"/>
        <w:rPr>
          <w:b/>
        </w:rPr>
      </w:pPr>
      <w:r w:rsidRPr="00270D2E">
        <w:rPr>
          <w:b/>
        </w:rPr>
        <w:t xml:space="preserve">            if score &lt; </w:t>
      </w:r>
      <w:proofErr w:type="spellStart"/>
      <w:r w:rsidRPr="00270D2E">
        <w:rPr>
          <w:b/>
        </w:rPr>
        <w:t>self.conf_thres</w:t>
      </w:r>
      <w:proofErr w:type="spellEnd"/>
      <w:r w:rsidRPr="00270D2E">
        <w:rPr>
          <w:b/>
        </w:rPr>
        <w:t>:</w:t>
      </w:r>
    </w:p>
    <w:p w14:paraId="59D7017A" w14:textId="77777777" w:rsidR="002251AD" w:rsidRPr="00270D2E" w:rsidRDefault="002251AD" w:rsidP="002251AD">
      <w:pPr>
        <w:pStyle w:val="a3"/>
        <w:rPr>
          <w:b/>
          <w:lang w:val="fr-FR"/>
        </w:rPr>
      </w:pPr>
      <w:r w:rsidRPr="00270D2E">
        <w:rPr>
          <w:b/>
        </w:rPr>
        <w:lastRenderedPageBreak/>
        <w:t xml:space="preserve">                </w:t>
      </w:r>
      <w:r w:rsidRPr="00270D2E">
        <w:rPr>
          <w:b/>
          <w:lang w:val="fr-FR"/>
        </w:rPr>
        <w:t>continue</w:t>
      </w:r>
    </w:p>
    <w:p w14:paraId="28608BE6" w14:textId="77777777" w:rsidR="002251AD" w:rsidRPr="00270D2E" w:rsidRDefault="002251AD" w:rsidP="002251AD">
      <w:pPr>
        <w:pStyle w:val="a3"/>
        <w:rPr>
          <w:b/>
          <w:lang w:val="fr-FR"/>
        </w:rPr>
      </w:pPr>
    </w:p>
    <w:p w14:paraId="1AE3C395" w14:textId="77777777" w:rsidR="002251AD" w:rsidRPr="00270D2E" w:rsidRDefault="002251AD" w:rsidP="002251AD">
      <w:pPr>
        <w:pStyle w:val="a3"/>
        <w:rPr>
          <w:b/>
          <w:lang w:val="fr-FR"/>
        </w:rPr>
      </w:pPr>
      <w:r w:rsidRPr="00270D2E">
        <w:rPr>
          <w:b/>
          <w:lang w:val="fr-FR"/>
        </w:rPr>
        <w:t xml:space="preserve">            x, y, w, h = </w:t>
      </w:r>
      <w:proofErr w:type="spellStart"/>
      <w:r w:rsidRPr="00270D2E">
        <w:rPr>
          <w:b/>
          <w:lang w:val="fr-FR"/>
        </w:rPr>
        <w:t>det</w:t>
      </w:r>
      <w:proofErr w:type="spellEnd"/>
      <w:r w:rsidRPr="00270D2E">
        <w:rPr>
          <w:b/>
          <w:lang w:val="fr-FR"/>
        </w:rPr>
        <w:t>[:4]</w:t>
      </w:r>
    </w:p>
    <w:p w14:paraId="2ED2FA7B" w14:textId="77777777" w:rsidR="002251AD" w:rsidRPr="00270D2E" w:rsidRDefault="002251AD" w:rsidP="002251AD">
      <w:pPr>
        <w:pStyle w:val="a3"/>
        <w:rPr>
          <w:b/>
          <w:lang w:val="fr-FR"/>
        </w:rPr>
      </w:pPr>
    </w:p>
    <w:p w14:paraId="6EE001DE" w14:textId="77777777" w:rsidR="002251AD" w:rsidRPr="00270D2E" w:rsidRDefault="002251AD" w:rsidP="002251AD">
      <w:pPr>
        <w:pStyle w:val="a3"/>
        <w:rPr>
          <w:b/>
          <w:lang w:val="fr-FR"/>
        </w:rPr>
      </w:pPr>
      <w:r w:rsidRPr="00270D2E">
        <w:rPr>
          <w:b/>
          <w:lang w:val="fr-FR"/>
        </w:rPr>
        <w:t xml:space="preserve">            x = (x - </w:t>
      </w:r>
      <w:proofErr w:type="spellStart"/>
      <w:r w:rsidRPr="00270D2E">
        <w:rPr>
          <w:b/>
          <w:lang w:val="fr-FR"/>
        </w:rPr>
        <w:t>dw</w:t>
      </w:r>
      <w:proofErr w:type="spellEnd"/>
      <w:r w:rsidRPr="00270D2E">
        <w:rPr>
          <w:b/>
          <w:lang w:val="fr-FR"/>
        </w:rPr>
        <w:t>) / r</w:t>
      </w:r>
    </w:p>
    <w:p w14:paraId="22B4A2E7" w14:textId="77777777" w:rsidR="002251AD" w:rsidRPr="00270D2E" w:rsidRDefault="002251AD" w:rsidP="002251AD">
      <w:pPr>
        <w:pStyle w:val="a3"/>
        <w:rPr>
          <w:b/>
          <w:lang w:val="fr-FR"/>
        </w:rPr>
      </w:pPr>
      <w:r w:rsidRPr="00270D2E">
        <w:rPr>
          <w:b/>
          <w:lang w:val="fr-FR"/>
        </w:rPr>
        <w:t xml:space="preserve">            y = (y - </w:t>
      </w:r>
      <w:proofErr w:type="spellStart"/>
      <w:r w:rsidRPr="00270D2E">
        <w:rPr>
          <w:b/>
          <w:lang w:val="fr-FR"/>
        </w:rPr>
        <w:t>dh</w:t>
      </w:r>
      <w:proofErr w:type="spellEnd"/>
      <w:r w:rsidRPr="00270D2E">
        <w:rPr>
          <w:b/>
          <w:lang w:val="fr-FR"/>
        </w:rPr>
        <w:t>) / r</w:t>
      </w:r>
    </w:p>
    <w:p w14:paraId="06DA3823" w14:textId="77777777" w:rsidR="002251AD" w:rsidRPr="00270D2E" w:rsidRDefault="002251AD" w:rsidP="002251AD">
      <w:pPr>
        <w:pStyle w:val="a3"/>
        <w:rPr>
          <w:b/>
          <w:lang w:val="fr-FR"/>
        </w:rPr>
      </w:pPr>
      <w:r w:rsidRPr="00270D2E">
        <w:rPr>
          <w:b/>
          <w:lang w:val="fr-FR"/>
        </w:rPr>
        <w:t xml:space="preserve">            w /= r</w:t>
      </w:r>
    </w:p>
    <w:p w14:paraId="7CA83D60" w14:textId="77777777" w:rsidR="002251AD" w:rsidRPr="00270D2E" w:rsidRDefault="002251AD" w:rsidP="002251AD">
      <w:pPr>
        <w:pStyle w:val="a3"/>
        <w:rPr>
          <w:b/>
          <w:lang w:val="fr-FR"/>
        </w:rPr>
      </w:pPr>
      <w:r w:rsidRPr="00270D2E">
        <w:rPr>
          <w:b/>
          <w:lang w:val="fr-FR"/>
        </w:rPr>
        <w:t xml:space="preserve">            h /= r</w:t>
      </w:r>
    </w:p>
    <w:p w14:paraId="5D478196" w14:textId="77777777" w:rsidR="002251AD" w:rsidRPr="00270D2E" w:rsidRDefault="002251AD" w:rsidP="002251AD">
      <w:pPr>
        <w:pStyle w:val="a3"/>
        <w:rPr>
          <w:b/>
          <w:lang w:val="fr-FR"/>
        </w:rPr>
      </w:pPr>
    </w:p>
    <w:p w14:paraId="1B433F1F" w14:textId="77777777" w:rsidR="002251AD" w:rsidRPr="00270D2E" w:rsidRDefault="002251AD" w:rsidP="002251AD">
      <w:pPr>
        <w:pStyle w:val="a3"/>
        <w:rPr>
          <w:b/>
          <w:lang w:val="fr-FR"/>
        </w:rPr>
      </w:pPr>
      <w:r w:rsidRPr="00270D2E">
        <w:rPr>
          <w:b/>
          <w:lang w:val="fr-FR"/>
        </w:rPr>
        <w:t xml:space="preserve">            x1 = </w:t>
      </w:r>
      <w:proofErr w:type="spellStart"/>
      <w:r w:rsidRPr="00270D2E">
        <w:rPr>
          <w:b/>
          <w:lang w:val="fr-FR"/>
        </w:rPr>
        <w:t>int</w:t>
      </w:r>
      <w:proofErr w:type="spellEnd"/>
      <w:r w:rsidRPr="00270D2E">
        <w:rPr>
          <w:b/>
          <w:lang w:val="fr-FR"/>
        </w:rPr>
        <w:t>(x - w/2)</w:t>
      </w:r>
    </w:p>
    <w:p w14:paraId="7DD943C0" w14:textId="77777777" w:rsidR="002251AD" w:rsidRPr="00270D2E" w:rsidRDefault="002251AD" w:rsidP="002251AD">
      <w:pPr>
        <w:pStyle w:val="a3"/>
        <w:rPr>
          <w:b/>
          <w:lang w:val="fr-FR"/>
        </w:rPr>
      </w:pPr>
      <w:r w:rsidRPr="00270D2E">
        <w:rPr>
          <w:b/>
          <w:lang w:val="fr-FR"/>
        </w:rPr>
        <w:t xml:space="preserve">            y1 = </w:t>
      </w:r>
      <w:proofErr w:type="spellStart"/>
      <w:r w:rsidRPr="00270D2E">
        <w:rPr>
          <w:b/>
          <w:lang w:val="fr-FR"/>
        </w:rPr>
        <w:t>int</w:t>
      </w:r>
      <w:proofErr w:type="spellEnd"/>
      <w:r w:rsidRPr="00270D2E">
        <w:rPr>
          <w:b/>
          <w:lang w:val="fr-FR"/>
        </w:rPr>
        <w:t>(y - h/2)</w:t>
      </w:r>
    </w:p>
    <w:p w14:paraId="1309257F" w14:textId="77777777" w:rsidR="002251AD" w:rsidRPr="00270D2E" w:rsidRDefault="002251AD" w:rsidP="002251AD">
      <w:pPr>
        <w:pStyle w:val="a3"/>
        <w:rPr>
          <w:b/>
          <w:lang w:val="fr-FR"/>
        </w:rPr>
      </w:pPr>
      <w:r w:rsidRPr="00270D2E">
        <w:rPr>
          <w:b/>
          <w:lang w:val="fr-FR"/>
        </w:rPr>
        <w:t xml:space="preserve">            x2 = </w:t>
      </w:r>
      <w:proofErr w:type="spellStart"/>
      <w:r w:rsidRPr="00270D2E">
        <w:rPr>
          <w:b/>
          <w:lang w:val="fr-FR"/>
        </w:rPr>
        <w:t>int</w:t>
      </w:r>
      <w:proofErr w:type="spellEnd"/>
      <w:r w:rsidRPr="00270D2E">
        <w:rPr>
          <w:b/>
          <w:lang w:val="fr-FR"/>
        </w:rPr>
        <w:t>(x + w/2)</w:t>
      </w:r>
    </w:p>
    <w:p w14:paraId="60F03FA4" w14:textId="77777777" w:rsidR="002251AD" w:rsidRPr="00270D2E" w:rsidRDefault="002251AD" w:rsidP="002251AD">
      <w:pPr>
        <w:pStyle w:val="a3"/>
        <w:rPr>
          <w:b/>
          <w:lang w:val="fr-FR"/>
        </w:rPr>
      </w:pPr>
      <w:r w:rsidRPr="00270D2E">
        <w:rPr>
          <w:b/>
          <w:lang w:val="fr-FR"/>
        </w:rPr>
        <w:t xml:space="preserve">            y2 = </w:t>
      </w:r>
      <w:proofErr w:type="spellStart"/>
      <w:r w:rsidRPr="00270D2E">
        <w:rPr>
          <w:b/>
          <w:lang w:val="fr-FR"/>
        </w:rPr>
        <w:t>int</w:t>
      </w:r>
      <w:proofErr w:type="spellEnd"/>
      <w:r w:rsidRPr="00270D2E">
        <w:rPr>
          <w:b/>
          <w:lang w:val="fr-FR"/>
        </w:rPr>
        <w:t>(y + h/2)</w:t>
      </w:r>
    </w:p>
    <w:p w14:paraId="7BC673DB" w14:textId="77777777" w:rsidR="002251AD" w:rsidRPr="00270D2E" w:rsidRDefault="002251AD" w:rsidP="002251AD">
      <w:pPr>
        <w:pStyle w:val="a3"/>
        <w:rPr>
          <w:b/>
          <w:lang w:val="fr-FR"/>
        </w:rPr>
      </w:pPr>
    </w:p>
    <w:p w14:paraId="07578D60" w14:textId="77777777" w:rsidR="002251AD" w:rsidRPr="00270D2E" w:rsidRDefault="002251AD" w:rsidP="002251AD">
      <w:pPr>
        <w:pStyle w:val="a3"/>
        <w:rPr>
          <w:b/>
          <w:lang w:val="fr-FR"/>
        </w:rPr>
      </w:pPr>
      <w:r w:rsidRPr="00270D2E">
        <w:rPr>
          <w:b/>
          <w:lang w:val="fr-FR"/>
        </w:rPr>
        <w:t xml:space="preserve">            # </w:t>
      </w:r>
      <w:proofErr w:type="spellStart"/>
      <w:r w:rsidRPr="00270D2E">
        <w:rPr>
          <w:b/>
          <w:lang w:val="fr-FR"/>
        </w:rPr>
        <w:t>TensorFlow</w:t>
      </w:r>
      <w:r w:rsidRPr="00270D2E">
        <w:rPr>
          <w:rFonts w:eastAsia="宋体"/>
          <w:b/>
        </w:rPr>
        <w:t>格式</w:t>
      </w:r>
      <w:proofErr w:type="spellEnd"/>
      <w:r w:rsidRPr="00270D2E">
        <w:rPr>
          <w:b/>
          <w:lang w:val="fr-FR"/>
        </w:rPr>
        <w:t xml:space="preserve"> (y1,x1,y2,x2)</w:t>
      </w:r>
    </w:p>
    <w:p w14:paraId="44D7563F" w14:textId="77777777" w:rsidR="002251AD" w:rsidRPr="00270D2E" w:rsidRDefault="002251AD" w:rsidP="002251AD">
      <w:pPr>
        <w:pStyle w:val="a3"/>
        <w:rPr>
          <w:b/>
          <w:lang w:val="fr-FR"/>
        </w:rPr>
      </w:pPr>
      <w:r w:rsidRPr="00270D2E">
        <w:rPr>
          <w:b/>
          <w:lang w:val="fr-FR"/>
        </w:rPr>
        <w:t xml:space="preserve">            </w:t>
      </w:r>
      <w:proofErr w:type="spellStart"/>
      <w:r w:rsidRPr="00270D2E">
        <w:rPr>
          <w:b/>
          <w:lang w:val="fr-FR"/>
        </w:rPr>
        <w:t>boxes.append</w:t>
      </w:r>
      <w:proofErr w:type="spellEnd"/>
      <w:r w:rsidRPr="00270D2E">
        <w:rPr>
          <w:b/>
          <w:lang w:val="fr-FR"/>
        </w:rPr>
        <w:t>([y1, x1, y2, x2])</w:t>
      </w:r>
    </w:p>
    <w:p w14:paraId="14147579" w14:textId="77777777" w:rsidR="002251AD" w:rsidRPr="00270D2E" w:rsidRDefault="002251AD" w:rsidP="002251AD">
      <w:pPr>
        <w:pStyle w:val="a3"/>
        <w:rPr>
          <w:b/>
        </w:rPr>
      </w:pPr>
      <w:r w:rsidRPr="00270D2E">
        <w:rPr>
          <w:b/>
          <w:lang w:val="fr-FR"/>
        </w:rPr>
        <w:t xml:space="preserve">            </w:t>
      </w:r>
      <w:proofErr w:type="spellStart"/>
      <w:r w:rsidRPr="00270D2E">
        <w:rPr>
          <w:b/>
        </w:rPr>
        <w:t>scores.append</w:t>
      </w:r>
      <w:proofErr w:type="spellEnd"/>
      <w:r w:rsidRPr="00270D2E">
        <w:rPr>
          <w:b/>
        </w:rPr>
        <w:t>(score)</w:t>
      </w:r>
    </w:p>
    <w:p w14:paraId="6FEB5A7A" w14:textId="77777777" w:rsidR="002251AD" w:rsidRPr="00270D2E" w:rsidRDefault="002251AD" w:rsidP="002251AD">
      <w:pPr>
        <w:pStyle w:val="a3"/>
        <w:rPr>
          <w:b/>
        </w:rPr>
      </w:pPr>
      <w:r w:rsidRPr="00270D2E">
        <w:rPr>
          <w:b/>
        </w:rPr>
        <w:t xml:space="preserve">            </w:t>
      </w:r>
      <w:proofErr w:type="spellStart"/>
      <w:r w:rsidRPr="00270D2E">
        <w:rPr>
          <w:b/>
        </w:rPr>
        <w:t>classes.append</w:t>
      </w:r>
      <w:proofErr w:type="spellEnd"/>
      <w:r w:rsidRPr="00270D2E">
        <w:rPr>
          <w:b/>
        </w:rPr>
        <w:t>(</w:t>
      </w:r>
      <w:proofErr w:type="spellStart"/>
      <w:r w:rsidRPr="00270D2E">
        <w:rPr>
          <w:b/>
        </w:rPr>
        <w:t>cls</w:t>
      </w:r>
      <w:proofErr w:type="spellEnd"/>
      <w:r w:rsidRPr="00270D2E">
        <w:rPr>
          <w:b/>
        </w:rPr>
        <w:t>)</w:t>
      </w:r>
    </w:p>
    <w:p w14:paraId="32FAEB03" w14:textId="77777777" w:rsidR="002251AD" w:rsidRPr="00270D2E" w:rsidRDefault="002251AD" w:rsidP="002251AD">
      <w:pPr>
        <w:pStyle w:val="a3"/>
        <w:rPr>
          <w:b/>
        </w:rPr>
      </w:pPr>
    </w:p>
    <w:p w14:paraId="5F16B31F" w14:textId="77777777" w:rsidR="002251AD" w:rsidRPr="00270D2E" w:rsidRDefault="002251AD" w:rsidP="002251AD">
      <w:pPr>
        <w:pStyle w:val="a3"/>
        <w:rPr>
          <w:b/>
        </w:rPr>
      </w:pPr>
      <w:r w:rsidRPr="00270D2E">
        <w:rPr>
          <w:b/>
        </w:rPr>
        <w:t xml:space="preserve">        indices = cv2.dnn.NMSBoxes(boxes, scores,</w:t>
      </w:r>
    </w:p>
    <w:p w14:paraId="04E28EB9" w14:textId="77777777" w:rsidR="002251AD" w:rsidRPr="00270D2E" w:rsidRDefault="002251AD" w:rsidP="002251AD">
      <w:pPr>
        <w:pStyle w:val="a3"/>
        <w:rPr>
          <w:b/>
        </w:rPr>
      </w:pPr>
      <w:r w:rsidRPr="00270D2E">
        <w:rPr>
          <w:b/>
        </w:rPr>
        <w:t xml:space="preserve">                                   </w:t>
      </w:r>
      <w:proofErr w:type="spellStart"/>
      <w:r w:rsidRPr="00270D2E">
        <w:rPr>
          <w:b/>
        </w:rPr>
        <w:t>self.conf_thres</w:t>
      </w:r>
      <w:proofErr w:type="spellEnd"/>
      <w:r w:rsidRPr="00270D2E">
        <w:rPr>
          <w:b/>
        </w:rPr>
        <w:t>,</w:t>
      </w:r>
    </w:p>
    <w:p w14:paraId="0289F640" w14:textId="77777777" w:rsidR="002251AD" w:rsidRPr="00270D2E" w:rsidRDefault="002251AD" w:rsidP="002251AD">
      <w:pPr>
        <w:pStyle w:val="a3"/>
        <w:rPr>
          <w:b/>
        </w:rPr>
      </w:pPr>
      <w:r w:rsidRPr="00270D2E">
        <w:rPr>
          <w:b/>
        </w:rPr>
        <w:t xml:space="preserve">                                   </w:t>
      </w:r>
      <w:proofErr w:type="spellStart"/>
      <w:r w:rsidRPr="00270D2E">
        <w:rPr>
          <w:b/>
        </w:rPr>
        <w:t>self.iou_thres</w:t>
      </w:r>
      <w:proofErr w:type="spellEnd"/>
      <w:r w:rsidRPr="00270D2E">
        <w:rPr>
          <w:b/>
        </w:rPr>
        <w:t>)</w:t>
      </w:r>
    </w:p>
    <w:p w14:paraId="01B89AB8" w14:textId="77777777" w:rsidR="002251AD" w:rsidRPr="00270D2E" w:rsidRDefault="002251AD" w:rsidP="002251AD">
      <w:pPr>
        <w:pStyle w:val="a3"/>
        <w:rPr>
          <w:b/>
        </w:rPr>
      </w:pPr>
    </w:p>
    <w:p w14:paraId="2214316E" w14:textId="77777777" w:rsidR="002251AD" w:rsidRPr="00270D2E" w:rsidRDefault="002251AD" w:rsidP="002251AD">
      <w:pPr>
        <w:pStyle w:val="a3"/>
        <w:rPr>
          <w:b/>
        </w:rPr>
      </w:pPr>
      <w:r w:rsidRPr="00270D2E">
        <w:rPr>
          <w:b/>
        </w:rPr>
        <w:t xml:space="preserve">        detections = []</w:t>
      </w:r>
    </w:p>
    <w:p w14:paraId="7BB9165B" w14:textId="77777777" w:rsidR="002251AD" w:rsidRPr="00270D2E" w:rsidRDefault="002251AD" w:rsidP="002251AD">
      <w:pPr>
        <w:pStyle w:val="a3"/>
        <w:rPr>
          <w:b/>
        </w:rPr>
      </w:pPr>
      <w:r w:rsidRPr="00270D2E">
        <w:rPr>
          <w:b/>
        </w:rPr>
        <w:t xml:space="preserve">        if </w:t>
      </w:r>
      <w:proofErr w:type="spellStart"/>
      <w:r w:rsidRPr="00270D2E">
        <w:rPr>
          <w:b/>
        </w:rPr>
        <w:t>len</w:t>
      </w:r>
      <w:proofErr w:type="spellEnd"/>
      <w:r w:rsidRPr="00270D2E">
        <w:rPr>
          <w:b/>
        </w:rPr>
        <w:t>(indices) &gt; 0:</w:t>
      </w:r>
    </w:p>
    <w:p w14:paraId="069B8B9C" w14:textId="77777777" w:rsidR="002251AD" w:rsidRPr="00270D2E" w:rsidRDefault="002251AD" w:rsidP="002251AD">
      <w:pPr>
        <w:pStyle w:val="a3"/>
        <w:rPr>
          <w:b/>
        </w:rPr>
      </w:pPr>
      <w:r w:rsidRPr="00270D2E">
        <w:rPr>
          <w:b/>
        </w:rPr>
        <w:t xml:space="preserve">            for </w:t>
      </w:r>
      <w:proofErr w:type="spellStart"/>
      <w:r w:rsidRPr="00270D2E">
        <w:rPr>
          <w:b/>
        </w:rPr>
        <w:t>i</w:t>
      </w:r>
      <w:proofErr w:type="spellEnd"/>
      <w:r w:rsidRPr="00270D2E">
        <w:rPr>
          <w:b/>
        </w:rPr>
        <w:t xml:space="preserve"> in </w:t>
      </w:r>
      <w:proofErr w:type="spellStart"/>
      <w:r w:rsidRPr="00270D2E">
        <w:rPr>
          <w:b/>
        </w:rPr>
        <w:t>indices.flatten</w:t>
      </w:r>
      <w:proofErr w:type="spellEnd"/>
      <w:r w:rsidRPr="00270D2E">
        <w:rPr>
          <w:b/>
        </w:rPr>
        <w:t>():</w:t>
      </w:r>
    </w:p>
    <w:p w14:paraId="18479E8A" w14:textId="77777777" w:rsidR="002251AD" w:rsidRPr="00270D2E" w:rsidRDefault="002251AD" w:rsidP="002251AD">
      <w:pPr>
        <w:pStyle w:val="a3"/>
        <w:rPr>
          <w:b/>
        </w:rPr>
      </w:pPr>
      <w:r w:rsidRPr="00270D2E">
        <w:rPr>
          <w:b/>
        </w:rPr>
        <w:t xml:space="preserve">                </w:t>
      </w:r>
      <w:proofErr w:type="spellStart"/>
      <w:r w:rsidRPr="00270D2E">
        <w:rPr>
          <w:b/>
        </w:rPr>
        <w:t>detections.append</w:t>
      </w:r>
      <w:proofErr w:type="spellEnd"/>
      <w:r w:rsidRPr="00270D2E">
        <w:rPr>
          <w:b/>
        </w:rPr>
        <w:t>((boxes[</w:t>
      </w:r>
      <w:proofErr w:type="spellStart"/>
      <w:r w:rsidRPr="00270D2E">
        <w:rPr>
          <w:b/>
        </w:rPr>
        <w:t>i</w:t>
      </w:r>
      <w:proofErr w:type="spellEnd"/>
      <w:r w:rsidRPr="00270D2E">
        <w:rPr>
          <w:b/>
        </w:rPr>
        <w:t>], scores[</w:t>
      </w:r>
      <w:proofErr w:type="spellStart"/>
      <w:r w:rsidRPr="00270D2E">
        <w:rPr>
          <w:b/>
        </w:rPr>
        <w:t>i</w:t>
      </w:r>
      <w:proofErr w:type="spellEnd"/>
      <w:r w:rsidRPr="00270D2E">
        <w:rPr>
          <w:b/>
        </w:rPr>
        <w:t>], classes[</w:t>
      </w:r>
      <w:proofErr w:type="spellStart"/>
      <w:r w:rsidRPr="00270D2E">
        <w:rPr>
          <w:b/>
        </w:rPr>
        <w:t>i</w:t>
      </w:r>
      <w:proofErr w:type="spellEnd"/>
      <w:r w:rsidRPr="00270D2E">
        <w:rPr>
          <w:b/>
        </w:rPr>
        <w:t>]))</w:t>
      </w:r>
    </w:p>
    <w:p w14:paraId="0E99D6D3" w14:textId="77777777" w:rsidR="002251AD" w:rsidRPr="00270D2E" w:rsidRDefault="002251AD" w:rsidP="002251AD">
      <w:pPr>
        <w:pStyle w:val="a3"/>
        <w:rPr>
          <w:b/>
        </w:rPr>
      </w:pPr>
    </w:p>
    <w:p w14:paraId="3ED30317" w14:textId="77777777" w:rsidR="002251AD" w:rsidRPr="00270D2E" w:rsidRDefault="002251AD" w:rsidP="002251AD">
      <w:pPr>
        <w:pStyle w:val="a3"/>
        <w:rPr>
          <w:b/>
        </w:rPr>
      </w:pPr>
      <w:r w:rsidRPr="00270D2E">
        <w:rPr>
          <w:b/>
        </w:rPr>
        <w:t xml:space="preserve">        return detections</w:t>
      </w:r>
    </w:p>
    <w:p w14:paraId="402A6A2A" w14:textId="77777777" w:rsidR="002251AD" w:rsidRPr="00270D2E" w:rsidRDefault="002251AD" w:rsidP="002251AD">
      <w:pPr>
        <w:pStyle w:val="a3"/>
        <w:rPr>
          <w:b/>
        </w:rPr>
      </w:pPr>
    </w:p>
    <w:p w14:paraId="36379ACF" w14:textId="77777777" w:rsidR="002251AD" w:rsidRPr="00270D2E" w:rsidRDefault="002251AD" w:rsidP="002251AD">
      <w:pPr>
        <w:pStyle w:val="a3"/>
        <w:rPr>
          <w:b/>
        </w:rPr>
      </w:pPr>
      <w:r w:rsidRPr="00270D2E">
        <w:rPr>
          <w:b/>
        </w:rPr>
        <w:t># =========================</w:t>
      </w:r>
    </w:p>
    <w:p w14:paraId="0E3AD0F7" w14:textId="77777777" w:rsidR="002251AD" w:rsidRPr="00270D2E" w:rsidRDefault="002251AD" w:rsidP="002251AD">
      <w:pPr>
        <w:pStyle w:val="a3"/>
        <w:rPr>
          <w:b/>
        </w:rPr>
      </w:pPr>
      <w:r w:rsidRPr="00270D2E">
        <w:rPr>
          <w:b/>
        </w:rPr>
        <w:t># DVS Encoder</w:t>
      </w:r>
    </w:p>
    <w:p w14:paraId="016F5E70" w14:textId="77777777" w:rsidR="002251AD" w:rsidRPr="00270D2E" w:rsidRDefault="002251AD" w:rsidP="002251AD">
      <w:pPr>
        <w:pStyle w:val="a3"/>
        <w:rPr>
          <w:b/>
        </w:rPr>
      </w:pPr>
      <w:r w:rsidRPr="00270D2E">
        <w:rPr>
          <w:b/>
        </w:rPr>
        <w:t># =========================</w:t>
      </w:r>
    </w:p>
    <w:p w14:paraId="2886A5D6" w14:textId="77777777" w:rsidR="002251AD" w:rsidRPr="00270D2E" w:rsidRDefault="002251AD" w:rsidP="002251AD">
      <w:pPr>
        <w:pStyle w:val="a3"/>
        <w:rPr>
          <w:b/>
        </w:rPr>
      </w:pPr>
      <w:r w:rsidRPr="00270D2E">
        <w:rPr>
          <w:b/>
        </w:rPr>
        <w:t xml:space="preserve">class </w:t>
      </w:r>
      <w:proofErr w:type="spellStart"/>
      <w:r w:rsidRPr="00270D2E">
        <w:rPr>
          <w:b/>
        </w:rPr>
        <w:t>DVSEncoder</w:t>
      </w:r>
      <w:proofErr w:type="spellEnd"/>
      <w:r w:rsidRPr="00270D2E">
        <w:rPr>
          <w:b/>
        </w:rPr>
        <w:t>:</w:t>
      </w:r>
    </w:p>
    <w:p w14:paraId="5094D098" w14:textId="77777777" w:rsidR="002251AD" w:rsidRPr="00270D2E" w:rsidRDefault="002251AD" w:rsidP="002251AD">
      <w:pPr>
        <w:pStyle w:val="a3"/>
        <w:rPr>
          <w:b/>
        </w:rPr>
      </w:pPr>
    </w:p>
    <w:p w14:paraId="781331FE" w14:textId="77777777" w:rsidR="002251AD" w:rsidRPr="00270D2E" w:rsidRDefault="002251AD" w:rsidP="002251AD">
      <w:pPr>
        <w:pStyle w:val="a3"/>
        <w:rPr>
          <w:b/>
        </w:rPr>
      </w:pPr>
      <w:r w:rsidRPr="00270D2E">
        <w:rPr>
          <w:b/>
        </w:rPr>
        <w:t xml:space="preserve">    def __</w:t>
      </w:r>
      <w:proofErr w:type="spellStart"/>
      <w:r w:rsidRPr="00270D2E">
        <w:rPr>
          <w:b/>
        </w:rPr>
        <w:t>init</w:t>
      </w:r>
      <w:proofErr w:type="spellEnd"/>
      <w:r w:rsidRPr="00270D2E">
        <w:rPr>
          <w:b/>
        </w:rPr>
        <w:t xml:space="preserve">__(self, </w:t>
      </w:r>
      <w:proofErr w:type="spellStart"/>
      <w:r w:rsidRPr="00270D2E">
        <w:rPr>
          <w:b/>
        </w:rPr>
        <w:t>first_frame</w:t>
      </w:r>
      <w:proofErr w:type="spellEnd"/>
      <w:r w:rsidRPr="00270D2E">
        <w:rPr>
          <w:b/>
        </w:rPr>
        <w:t>, config):</w:t>
      </w:r>
    </w:p>
    <w:p w14:paraId="1371CC78" w14:textId="77777777" w:rsidR="002251AD" w:rsidRPr="00270D2E" w:rsidRDefault="002251AD" w:rsidP="002251AD">
      <w:pPr>
        <w:pStyle w:val="a3"/>
        <w:rPr>
          <w:b/>
        </w:rPr>
      </w:pPr>
      <w:r w:rsidRPr="00270D2E">
        <w:rPr>
          <w:b/>
        </w:rPr>
        <w:t xml:space="preserve">        gray = cv2.cvtColor(</w:t>
      </w:r>
      <w:proofErr w:type="spellStart"/>
      <w:r w:rsidRPr="00270D2E">
        <w:rPr>
          <w:b/>
        </w:rPr>
        <w:t>first_frame</w:t>
      </w:r>
      <w:proofErr w:type="spellEnd"/>
      <w:r w:rsidRPr="00270D2E">
        <w:rPr>
          <w:b/>
        </w:rPr>
        <w:t>, cv2.COLOR_BGR2GRAY).</w:t>
      </w:r>
      <w:proofErr w:type="spellStart"/>
      <w:r w:rsidRPr="00270D2E">
        <w:rPr>
          <w:b/>
        </w:rPr>
        <w:t>astype</w:t>
      </w:r>
      <w:proofErr w:type="spellEnd"/>
      <w:r w:rsidRPr="00270D2E">
        <w:rPr>
          <w:b/>
        </w:rPr>
        <w:t>(np.float32)</w:t>
      </w:r>
    </w:p>
    <w:p w14:paraId="0FBDE05A" w14:textId="77777777" w:rsidR="002251AD" w:rsidRPr="00270D2E" w:rsidRDefault="002251AD" w:rsidP="002251AD">
      <w:pPr>
        <w:pStyle w:val="a3"/>
        <w:rPr>
          <w:b/>
        </w:rPr>
      </w:pPr>
      <w:r w:rsidRPr="00270D2E">
        <w:rPr>
          <w:b/>
        </w:rPr>
        <w:t xml:space="preserve">        </w:t>
      </w:r>
      <w:proofErr w:type="spellStart"/>
      <w:r w:rsidRPr="00270D2E">
        <w:rPr>
          <w:b/>
        </w:rPr>
        <w:t>self.prev_gray</w:t>
      </w:r>
      <w:proofErr w:type="spellEnd"/>
      <w:r w:rsidRPr="00270D2E">
        <w:rPr>
          <w:b/>
        </w:rPr>
        <w:t xml:space="preserve"> = np.log1p(gray + 1)</w:t>
      </w:r>
    </w:p>
    <w:p w14:paraId="02549E7D" w14:textId="77777777" w:rsidR="002251AD" w:rsidRPr="00270D2E" w:rsidRDefault="002251AD" w:rsidP="002251AD">
      <w:pPr>
        <w:pStyle w:val="a3"/>
        <w:rPr>
          <w:b/>
        </w:rPr>
      </w:pPr>
      <w:r w:rsidRPr="00270D2E">
        <w:rPr>
          <w:b/>
        </w:rPr>
        <w:t xml:space="preserve">        </w:t>
      </w:r>
      <w:proofErr w:type="spellStart"/>
      <w:r w:rsidRPr="00270D2E">
        <w:rPr>
          <w:b/>
        </w:rPr>
        <w:t>self.config</w:t>
      </w:r>
      <w:proofErr w:type="spellEnd"/>
      <w:r w:rsidRPr="00270D2E">
        <w:rPr>
          <w:b/>
        </w:rPr>
        <w:t xml:space="preserve"> = config</w:t>
      </w:r>
    </w:p>
    <w:p w14:paraId="0350C0F6" w14:textId="77777777" w:rsidR="002251AD" w:rsidRPr="00270D2E" w:rsidRDefault="002251AD" w:rsidP="002251AD">
      <w:pPr>
        <w:pStyle w:val="a3"/>
        <w:rPr>
          <w:b/>
        </w:rPr>
      </w:pPr>
    </w:p>
    <w:p w14:paraId="4C073C8A" w14:textId="77777777" w:rsidR="002251AD" w:rsidRPr="00270D2E" w:rsidRDefault="002251AD" w:rsidP="002251AD">
      <w:pPr>
        <w:pStyle w:val="a3"/>
        <w:rPr>
          <w:b/>
        </w:rPr>
      </w:pPr>
      <w:r w:rsidRPr="00270D2E">
        <w:rPr>
          <w:b/>
        </w:rPr>
        <w:t xml:space="preserve">    def encode(self, frame):</w:t>
      </w:r>
    </w:p>
    <w:p w14:paraId="4CAA5A30" w14:textId="77777777" w:rsidR="002251AD" w:rsidRPr="00270D2E" w:rsidRDefault="002251AD" w:rsidP="002251AD">
      <w:pPr>
        <w:pStyle w:val="a3"/>
        <w:rPr>
          <w:b/>
        </w:rPr>
      </w:pPr>
      <w:r w:rsidRPr="00270D2E">
        <w:rPr>
          <w:b/>
        </w:rPr>
        <w:t xml:space="preserve">        gray = cv2.cvtColor(frame, cv2.COLOR_BGR2GRAY).</w:t>
      </w:r>
      <w:proofErr w:type="spellStart"/>
      <w:r w:rsidRPr="00270D2E">
        <w:rPr>
          <w:b/>
        </w:rPr>
        <w:t>astype</w:t>
      </w:r>
      <w:proofErr w:type="spellEnd"/>
      <w:r w:rsidRPr="00270D2E">
        <w:rPr>
          <w:b/>
        </w:rPr>
        <w:t>(np.float32)</w:t>
      </w:r>
    </w:p>
    <w:p w14:paraId="3E52B064" w14:textId="77777777" w:rsidR="002251AD" w:rsidRPr="00270D2E" w:rsidRDefault="002251AD" w:rsidP="002251AD">
      <w:pPr>
        <w:pStyle w:val="a3"/>
        <w:rPr>
          <w:b/>
        </w:rPr>
      </w:pPr>
      <w:r w:rsidRPr="00270D2E">
        <w:rPr>
          <w:b/>
        </w:rPr>
        <w:t xml:space="preserve">        gray = np.log1p(gray + 1)</w:t>
      </w:r>
    </w:p>
    <w:p w14:paraId="0545B4B6" w14:textId="77777777" w:rsidR="002251AD" w:rsidRPr="00270D2E" w:rsidRDefault="002251AD" w:rsidP="002251AD">
      <w:pPr>
        <w:pStyle w:val="a3"/>
        <w:rPr>
          <w:b/>
        </w:rPr>
      </w:pPr>
    </w:p>
    <w:p w14:paraId="5E326F6D" w14:textId="77777777" w:rsidR="002251AD" w:rsidRPr="00270D2E" w:rsidRDefault="002251AD" w:rsidP="002251AD">
      <w:pPr>
        <w:pStyle w:val="a3"/>
        <w:rPr>
          <w:b/>
        </w:rPr>
      </w:pPr>
      <w:r w:rsidRPr="00270D2E">
        <w:rPr>
          <w:b/>
        </w:rPr>
        <w:t xml:space="preserve">        delta = gray - </w:t>
      </w:r>
      <w:proofErr w:type="spellStart"/>
      <w:r w:rsidRPr="00270D2E">
        <w:rPr>
          <w:b/>
        </w:rPr>
        <w:t>self.prev_gray</w:t>
      </w:r>
      <w:proofErr w:type="spellEnd"/>
    </w:p>
    <w:p w14:paraId="4FE9831C" w14:textId="77777777" w:rsidR="002251AD" w:rsidRPr="00270D2E" w:rsidRDefault="002251AD" w:rsidP="002251AD">
      <w:pPr>
        <w:pStyle w:val="a3"/>
        <w:rPr>
          <w:b/>
        </w:rPr>
      </w:pPr>
      <w:r w:rsidRPr="00270D2E">
        <w:rPr>
          <w:b/>
        </w:rPr>
        <w:t xml:space="preserve">        </w:t>
      </w:r>
      <w:proofErr w:type="spellStart"/>
      <w:r w:rsidRPr="00270D2E">
        <w:rPr>
          <w:b/>
        </w:rPr>
        <w:t>self.prev_gray</w:t>
      </w:r>
      <w:proofErr w:type="spellEnd"/>
      <w:r w:rsidRPr="00270D2E">
        <w:rPr>
          <w:b/>
        </w:rPr>
        <w:t xml:space="preserve"> = gray</w:t>
      </w:r>
    </w:p>
    <w:p w14:paraId="4C57B332" w14:textId="77777777" w:rsidR="002251AD" w:rsidRPr="00270D2E" w:rsidRDefault="002251AD" w:rsidP="002251AD">
      <w:pPr>
        <w:pStyle w:val="a3"/>
        <w:rPr>
          <w:b/>
        </w:rPr>
      </w:pPr>
    </w:p>
    <w:p w14:paraId="5B825FD3" w14:textId="77777777" w:rsidR="002251AD" w:rsidRPr="00270D2E" w:rsidRDefault="002251AD" w:rsidP="002251AD">
      <w:pPr>
        <w:pStyle w:val="a3"/>
        <w:rPr>
          <w:b/>
        </w:rPr>
      </w:pPr>
      <w:r w:rsidRPr="00270D2E">
        <w:rPr>
          <w:b/>
        </w:rPr>
        <w:t xml:space="preserve">        pos = delta &gt; </w:t>
      </w:r>
      <w:proofErr w:type="spellStart"/>
      <w:r w:rsidRPr="00270D2E">
        <w:rPr>
          <w:b/>
        </w:rPr>
        <w:t>self.config.DVS_THRESHOLD</w:t>
      </w:r>
      <w:proofErr w:type="spellEnd"/>
    </w:p>
    <w:p w14:paraId="33A3199D" w14:textId="77777777" w:rsidR="002251AD" w:rsidRPr="00270D2E" w:rsidRDefault="002251AD" w:rsidP="002251AD">
      <w:pPr>
        <w:pStyle w:val="a3"/>
        <w:rPr>
          <w:b/>
        </w:rPr>
      </w:pPr>
      <w:r w:rsidRPr="00270D2E">
        <w:rPr>
          <w:b/>
        </w:rPr>
        <w:t xml:space="preserve">        neg = delta &lt; -</w:t>
      </w:r>
      <w:proofErr w:type="spellStart"/>
      <w:r w:rsidRPr="00270D2E">
        <w:rPr>
          <w:b/>
        </w:rPr>
        <w:t>self.config.DVS_THRESHOLD</w:t>
      </w:r>
      <w:proofErr w:type="spellEnd"/>
    </w:p>
    <w:p w14:paraId="131A6E76" w14:textId="77777777" w:rsidR="002251AD" w:rsidRPr="00270D2E" w:rsidRDefault="002251AD" w:rsidP="002251AD">
      <w:pPr>
        <w:pStyle w:val="a3"/>
        <w:rPr>
          <w:b/>
        </w:rPr>
      </w:pPr>
    </w:p>
    <w:p w14:paraId="780C50D9" w14:textId="77777777" w:rsidR="002251AD" w:rsidRPr="00270D2E" w:rsidRDefault="002251AD" w:rsidP="002251AD">
      <w:pPr>
        <w:pStyle w:val="a3"/>
        <w:rPr>
          <w:b/>
        </w:rPr>
      </w:pPr>
      <w:r w:rsidRPr="00270D2E">
        <w:rPr>
          <w:b/>
        </w:rPr>
        <w:t xml:space="preserve">        </w:t>
      </w:r>
      <w:proofErr w:type="spellStart"/>
      <w:r w:rsidRPr="00270D2E">
        <w:rPr>
          <w:b/>
        </w:rPr>
        <w:t>evt</w:t>
      </w:r>
      <w:proofErr w:type="spellEnd"/>
      <w:r w:rsidRPr="00270D2E">
        <w:rPr>
          <w:b/>
        </w:rPr>
        <w:t xml:space="preserve"> = </w:t>
      </w:r>
      <w:proofErr w:type="spellStart"/>
      <w:r w:rsidRPr="00270D2E">
        <w:rPr>
          <w:b/>
        </w:rPr>
        <w:t>np.zeros_like</w:t>
      </w:r>
      <w:proofErr w:type="spellEnd"/>
      <w:r w:rsidRPr="00270D2E">
        <w:rPr>
          <w:b/>
        </w:rPr>
        <w:t>(frame)</w:t>
      </w:r>
    </w:p>
    <w:p w14:paraId="0B868694" w14:textId="77777777" w:rsidR="002251AD" w:rsidRPr="00270D2E" w:rsidRDefault="002251AD" w:rsidP="002251AD">
      <w:pPr>
        <w:pStyle w:val="a3"/>
        <w:rPr>
          <w:b/>
        </w:rPr>
      </w:pPr>
      <w:r w:rsidRPr="00270D2E">
        <w:rPr>
          <w:b/>
        </w:rPr>
        <w:lastRenderedPageBreak/>
        <w:t xml:space="preserve">        </w:t>
      </w:r>
      <w:proofErr w:type="spellStart"/>
      <w:r w:rsidRPr="00270D2E">
        <w:rPr>
          <w:b/>
        </w:rPr>
        <w:t>evt</w:t>
      </w:r>
      <w:proofErr w:type="spellEnd"/>
      <w:r w:rsidRPr="00270D2E">
        <w:rPr>
          <w:b/>
        </w:rPr>
        <w:t>[pos] = (0,255,0)</w:t>
      </w:r>
    </w:p>
    <w:p w14:paraId="42E5850D" w14:textId="77777777" w:rsidR="002251AD" w:rsidRPr="00270D2E" w:rsidRDefault="002251AD" w:rsidP="002251AD">
      <w:pPr>
        <w:pStyle w:val="a3"/>
        <w:rPr>
          <w:b/>
        </w:rPr>
      </w:pPr>
      <w:r w:rsidRPr="00270D2E">
        <w:rPr>
          <w:b/>
        </w:rPr>
        <w:t xml:space="preserve">        </w:t>
      </w:r>
      <w:proofErr w:type="spellStart"/>
      <w:r w:rsidRPr="00270D2E">
        <w:rPr>
          <w:b/>
        </w:rPr>
        <w:t>evt</w:t>
      </w:r>
      <w:proofErr w:type="spellEnd"/>
      <w:r w:rsidRPr="00270D2E">
        <w:rPr>
          <w:b/>
        </w:rPr>
        <w:t>[neg] = (0,0,255)</w:t>
      </w:r>
    </w:p>
    <w:p w14:paraId="7A2E20C8" w14:textId="77777777" w:rsidR="002251AD" w:rsidRPr="00270D2E" w:rsidRDefault="002251AD" w:rsidP="002251AD">
      <w:pPr>
        <w:pStyle w:val="a3"/>
        <w:rPr>
          <w:b/>
        </w:rPr>
      </w:pPr>
    </w:p>
    <w:p w14:paraId="56AC896C" w14:textId="77777777" w:rsidR="002251AD" w:rsidRPr="00270D2E" w:rsidRDefault="002251AD" w:rsidP="002251AD">
      <w:pPr>
        <w:pStyle w:val="a3"/>
        <w:rPr>
          <w:b/>
        </w:rPr>
      </w:pPr>
      <w:r w:rsidRPr="00270D2E">
        <w:rPr>
          <w:b/>
        </w:rPr>
        <w:t xml:space="preserve">        return </w:t>
      </w:r>
      <w:proofErr w:type="spellStart"/>
      <w:r w:rsidRPr="00270D2E">
        <w:rPr>
          <w:b/>
        </w:rPr>
        <w:t>evt</w:t>
      </w:r>
      <w:proofErr w:type="spellEnd"/>
    </w:p>
    <w:p w14:paraId="3420DC50" w14:textId="77777777" w:rsidR="002251AD" w:rsidRPr="00270D2E" w:rsidRDefault="002251AD" w:rsidP="002251AD">
      <w:pPr>
        <w:pStyle w:val="a3"/>
        <w:rPr>
          <w:b/>
        </w:rPr>
      </w:pPr>
    </w:p>
    <w:p w14:paraId="6BB0A800" w14:textId="77777777" w:rsidR="002251AD" w:rsidRPr="00270D2E" w:rsidRDefault="002251AD" w:rsidP="002251AD">
      <w:pPr>
        <w:pStyle w:val="a3"/>
        <w:rPr>
          <w:b/>
        </w:rPr>
      </w:pPr>
    </w:p>
    <w:p w14:paraId="7329F804" w14:textId="77777777" w:rsidR="002251AD" w:rsidRPr="00270D2E" w:rsidRDefault="002251AD" w:rsidP="002251AD">
      <w:pPr>
        <w:pStyle w:val="a3"/>
        <w:rPr>
          <w:b/>
        </w:rPr>
      </w:pPr>
      <w:r w:rsidRPr="00270D2E">
        <w:rPr>
          <w:b/>
        </w:rPr>
        <w:t># SORT Tracker</w:t>
      </w:r>
    </w:p>
    <w:p w14:paraId="2C1CA093" w14:textId="77777777" w:rsidR="002251AD" w:rsidRPr="00270D2E" w:rsidRDefault="002251AD" w:rsidP="002251AD">
      <w:pPr>
        <w:pStyle w:val="a3"/>
        <w:rPr>
          <w:b/>
        </w:rPr>
      </w:pPr>
      <w:r w:rsidRPr="00270D2E">
        <w:rPr>
          <w:b/>
        </w:rPr>
        <w:t xml:space="preserve">class </w:t>
      </w:r>
      <w:proofErr w:type="spellStart"/>
      <w:r w:rsidRPr="00270D2E">
        <w:rPr>
          <w:b/>
        </w:rPr>
        <w:t>SortTracker</w:t>
      </w:r>
      <w:proofErr w:type="spellEnd"/>
      <w:r w:rsidRPr="00270D2E">
        <w:rPr>
          <w:b/>
        </w:rPr>
        <w:t>:</w:t>
      </w:r>
    </w:p>
    <w:p w14:paraId="6148E943" w14:textId="77777777" w:rsidR="002251AD" w:rsidRPr="00270D2E" w:rsidRDefault="002251AD" w:rsidP="002251AD">
      <w:pPr>
        <w:pStyle w:val="a3"/>
        <w:rPr>
          <w:b/>
        </w:rPr>
      </w:pPr>
    </w:p>
    <w:p w14:paraId="4529A294" w14:textId="77777777" w:rsidR="002251AD" w:rsidRPr="00270D2E" w:rsidRDefault="002251AD" w:rsidP="002251AD">
      <w:pPr>
        <w:pStyle w:val="a3"/>
        <w:rPr>
          <w:b/>
        </w:rPr>
      </w:pPr>
      <w:r w:rsidRPr="00270D2E">
        <w:rPr>
          <w:b/>
        </w:rPr>
        <w:t xml:space="preserve">    def __</w:t>
      </w:r>
      <w:proofErr w:type="spellStart"/>
      <w:r w:rsidRPr="00270D2E">
        <w:rPr>
          <w:b/>
        </w:rPr>
        <w:t>init</w:t>
      </w:r>
      <w:proofErr w:type="spellEnd"/>
      <w:r w:rsidRPr="00270D2E">
        <w:rPr>
          <w:b/>
        </w:rPr>
        <w:t>__(self,</w:t>
      </w:r>
    </w:p>
    <w:p w14:paraId="694EEF8A" w14:textId="77777777" w:rsidR="002251AD" w:rsidRPr="00270D2E" w:rsidRDefault="002251AD" w:rsidP="002251AD">
      <w:pPr>
        <w:pStyle w:val="a3"/>
        <w:rPr>
          <w:b/>
        </w:rPr>
      </w:pPr>
      <w:r w:rsidRPr="00270D2E">
        <w:rPr>
          <w:b/>
        </w:rPr>
        <w:t xml:space="preserve">                 </w:t>
      </w:r>
      <w:proofErr w:type="spellStart"/>
      <w:r w:rsidRPr="00270D2E">
        <w:rPr>
          <w:b/>
        </w:rPr>
        <w:t>max_age</w:t>
      </w:r>
      <w:proofErr w:type="spellEnd"/>
      <w:r w:rsidRPr="00270D2E">
        <w:rPr>
          <w:b/>
        </w:rPr>
        <w:t>=20,</w:t>
      </w:r>
    </w:p>
    <w:p w14:paraId="144870EE" w14:textId="77777777" w:rsidR="002251AD" w:rsidRPr="00270D2E" w:rsidRDefault="002251AD" w:rsidP="002251AD">
      <w:pPr>
        <w:pStyle w:val="a3"/>
        <w:rPr>
          <w:b/>
        </w:rPr>
      </w:pPr>
      <w:r w:rsidRPr="00270D2E">
        <w:rPr>
          <w:b/>
        </w:rPr>
        <w:t xml:space="preserve">                 </w:t>
      </w:r>
      <w:proofErr w:type="spellStart"/>
      <w:r w:rsidRPr="00270D2E">
        <w:rPr>
          <w:b/>
        </w:rPr>
        <w:t>min_hits</w:t>
      </w:r>
      <w:proofErr w:type="spellEnd"/>
      <w:r w:rsidRPr="00270D2E">
        <w:rPr>
          <w:b/>
        </w:rPr>
        <w:t>=2,</w:t>
      </w:r>
    </w:p>
    <w:p w14:paraId="3A210E3D" w14:textId="77777777" w:rsidR="002251AD" w:rsidRPr="00270D2E" w:rsidRDefault="002251AD" w:rsidP="002251AD">
      <w:pPr>
        <w:pStyle w:val="a3"/>
        <w:rPr>
          <w:b/>
        </w:rPr>
      </w:pPr>
      <w:r w:rsidRPr="00270D2E">
        <w:rPr>
          <w:b/>
        </w:rPr>
        <w:t xml:space="preserve">                 </w:t>
      </w:r>
      <w:proofErr w:type="spellStart"/>
      <w:r w:rsidRPr="00270D2E">
        <w:rPr>
          <w:b/>
        </w:rPr>
        <w:t>iou_threshold</w:t>
      </w:r>
      <w:proofErr w:type="spellEnd"/>
      <w:r w:rsidRPr="00270D2E">
        <w:rPr>
          <w:b/>
        </w:rPr>
        <w:t>=0.3,</w:t>
      </w:r>
    </w:p>
    <w:p w14:paraId="212C0158" w14:textId="77777777" w:rsidR="002251AD" w:rsidRPr="00270D2E" w:rsidRDefault="002251AD" w:rsidP="002251AD">
      <w:pPr>
        <w:pStyle w:val="a3"/>
        <w:rPr>
          <w:b/>
        </w:rPr>
      </w:pPr>
      <w:r w:rsidRPr="00270D2E">
        <w:rPr>
          <w:b/>
        </w:rPr>
        <w:t xml:space="preserve">                 </w:t>
      </w:r>
      <w:proofErr w:type="spellStart"/>
      <w:r w:rsidRPr="00270D2E">
        <w:rPr>
          <w:b/>
        </w:rPr>
        <w:t>trail_length</w:t>
      </w:r>
      <w:proofErr w:type="spellEnd"/>
      <w:r w:rsidRPr="00270D2E">
        <w:rPr>
          <w:b/>
        </w:rPr>
        <w:t>=30):</w:t>
      </w:r>
    </w:p>
    <w:p w14:paraId="303C55E0" w14:textId="77777777" w:rsidR="002251AD" w:rsidRPr="00270D2E" w:rsidRDefault="002251AD" w:rsidP="002251AD">
      <w:pPr>
        <w:pStyle w:val="a3"/>
        <w:rPr>
          <w:b/>
        </w:rPr>
      </w:pPr>
    </w:p>
    <w:p w14:paraId="15B7421A" w14:textId="77777777" w:rsidR="002251AD" w:rsidRPr="00270D2E" w:rsidRDefault="002251AD" w:rsidP="002251AD">
      <w:pPr>
        <w:pStyle w:val="a3"/>
        <w:rPr>
          <w:b/>
        </w:rPr>
      </w:pPr>
      <w:r w:rsidRPr="00270D2E">
        <w:rPr>
          <w:b/>
        </w:rPr>
        <w:t xml:space="preserve">        </w:t>
      </w:r>
      <w:proofErr w:type="spellStart"/>
      <w:r w:rsidRPr="00270D2E">
        <w:rPr>
          <w:b/>
        </w:rPr>
        <w:t>self.tracker</w:t>
      </w:r>
      <w:proofErr w:type="spellEnd"/>
      <w:r w:rsidRPr="00270D2E">
        <w:rPr>
          <w:b/>
        </w:rPr>
        <w:t xml:space="preserve"> = Sort(</w:t>
      </w:r>
    </w:p>
    <w:p w14:paraId="326F9D1D" w14:textId="77777777" w:rsidR="002251AD" w:rsidRPr="00270D2E" w:rsidRDefault="002251AD" w:rsidP="002251AD">
      <w:pPr>
        <w:pStyle w:val="a3"/>
        <w:rPr>
          <w:b/>
        </w:rPr>
      </w:pPr>
      <w:r w:rsidRPr="00270D2E">
        <w:rPr>
          <w:b/>
        </w:rPr>
        <w:t xml:space="preserve">            </w:t>
      </w:r>
      <w:proofErr w:type="spellStart"/>
      <w:r w:rsidRPr="00270D2E">
        <w:rPr>
          <w:b/>
        </w:rPr>
        <w:t>max_age</w:t>
      </w:r>
      <w:proofErr w:type="spellEnd"/>
      <w:r w:rsidRPr="00270D2E">
        <w:rPr>
          <w:b/>
        </w:rPr>
        <w:t>=</w:t>
      </w:r>
      <w:proofErr w:type="spellStart"/>
      <w:r w:rsidRPr="00270D2E">
        <w:rPr>
          <w:b/>
        </w:rPr>
        <w:t>max_age</w:t>
      </w:r>
      <w:proofErr w:type="spellEnd"/>
      <w:r w:rsidRPr="00270D2E">
        <w:rPr>
          <w:b/>
        </w:rPr>
        <w:t>,</w:t>
      </w:r>
    </w:p>
    <w:p w14:paraId="7EEB27D0" w14:textId="77777777" w:rsidR="002251AD" w:rsidRPr="00270D2E" w:rsidRDefault="002251AD" w:rsidP="002251AD">
      <w:pPr>
        <w:pStyle w:val="a3"/>
        <w:rPr>
          <w:b/>
        </w:rPr>
      </w:pPr>
      <w:r w:rsidRPr="00270D2E">
        <w:rPr>
          <w:b/>
        </w:rPr>
        <w:t xml:space="preserve">            </w:t>
      </w:r>
      <w:proofErr w:type="spellStart"/>
      <w:r w:rsidRPr="00270D2E">
        <w:rPr>
          <w:b/>
        </w:rPr>
        <w:t>min_hits</w:t>
      </w:r>
      <w:proofErr w:type="spellEnd"/>
      <w:r w:rsidRPr="00270D2E">
        <w:rPr>
          <w:b/>
        </w:rPr>
        <w:t>=</w:t>
      </w:r>
      <w:proofErr w:type="spellStart"/>
      <w:r w:rsidRPr="00270D2E">
        <w:rPr>
          <w:b/>
        </w:rPr>
        <w:t>min_hits</w:t>
      </w:r>
      <w:proofErr w:type="spellEnd"/>
      <w:r w:rsidRPr="00270D2E">
        <w:rPr>
          <w:b/>
        </w:rPr>
        <w:t>,</w:t>
      </w:r>
    </w:p>
    <w:p w14:paraId="1E63654E" w14:textId="77777777" w:rsidR="002251AD" w:rsidRPr="00270D2E" w:rsidRDefault="002251AD" w:rsidP="002251AD">
      <w:pPr>
        <w:pStyle w:val="a3"/>
        <w:rPr>
          <w:b/>
        </w:rPr>
      </w:pPr>
      <w:r w:rsidRPr="00270D2E">
        <w:rPr>
          <w:b/>
        </w:rPr>
        <w:t xml:space="preserve">            </w:t>
      </w:r>
      <w:proofErr w:type="spellStart"/>
      <w:r w:rsidRPr="00270D2E">
        <w:rPr>
          <w:b/>
        </w:rPr>
        <w:t>iou_threshold</w:t>
      </w:r>
      <w:proofErr w:type="spellEnd"/>
      <w:r w:rsidRPr="00270D2E">
        <w:rPr>
          <w:b/>
        </w:rPr>
        <w:t>=</w:t>
      </w:r>
      <w:proofErr w:type="spellStart"/>
      <w:r w:rsidRPr="00270D2E">
        <w:rPr>
          <w:b/>
        </w:rPr>
        <w:t>iou_threshold</w:t>
      </w:r>
      <w:proofErr w:type="spellEnd"/>
    </w:p>
    <w:p w14:paraId="663215DC" w14:textId="77777777" w:rsidR="002251AD" w:rsidRPr="00270D2E" w:rsidRDefault="002251AD" w:rsidP="002251AD">
      <w:pPr>
        <w:pStyle w:val="a3"/>
        <w:rPr>
          <w:b/>
        </w:rPr>
      </w:pPr>
      <w:r w:rsidRPr="00270D2E">
        <w:rPr>
          <w:b/>
        </w:rPr>
        <w:t xml:space="preserve">        )</w:t>
      </w:r>
    </w:p>
    <w:p w14:paraId="2A7D7F6D" w14:textId="77777777" w:rsidR="002251AD" w:rsidRPr="00270D2E" w:rsidRDefault="002251AD" w:rsidP="002251AD">
      <w:pPr>
        <w:pStyle w:val="a3"/>
        <w:rPr>
          <w:b/>
        </w:rPr>
      </w:pPr>
    </w:p>
    <w:p w14:paraId="2B8E3EA8"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 xml:space="preserve"> = {}</w:t>
      </w:r>
    </w:p>
    <w:p w14:paraId="0B068681" w14:textId="77777777" w:rsidR="002251AD" w:rsidRPr="00270D2E" w:rsidRDefault="002251AD" w:rsidP="002251AD">
      <w:pPr>
        <w:pStyle w:val="a3"/>
        <w:rPr>
          <w:b/>
        </w:rPr>
      </w:pPr>
      <w:r w:rsidRPr="00270D2E">
        <w:rPr>
          <w:b/>
        </w:rPr>
        <w:t xml:space="preserve">        </w:t>
      </w:r>
      <w:proofErr w:type="spellStart"/>
      <w:r w:rsidRPr="00270D2E">
        <w:rPr>
          <w:b/>
        </w:rPr>
        <w:t>self.trail_length</w:t>
      </w:r>
      <w:proofErr w:type="spellEnd"/>
      <w:r w:rsidRPr="00270D2E">
        <w:rPr>
          <w:b/>
        </w:rPr>
        <w:t xml:space="preserve"> = </w:t>
      </w:r>
      <w:proofErr w:type="spellStart"/>
      <w:r w:rsidRPr="00270D2E">
        <w:rPr>
          <w:b/>
        </w:rPr>
        <w:t>trail_length</w:t>
      </w:r>
      <w:proofErr w:type="spellEnd"/>
    </w:p>
    <w:p w14:paraId="1462C3AE" w14:textId="77777777" w:rsidR="002251AD" w:rsidRPr="00270D2E" w:rsidRDefault="002251AD" w:rsidP="002251AD">
      <w:pPr>
        <w:pStyle w:val="a3"/>
        <w:rPr>
          <w:b/>
        </w:rPr>
      </w:pPr>
    </w:p>
    <w:p w14:paraId="2BF9A242" w14:textId="77777777" w:rsidR="002251AD" w:rsidRPr="00270D2E" w:rsidRDefault="002251AD" w:rsidP="002251AD">
      <w:pPr>
        <w:pStyle w:val="a3"/>
        <w:rPr>
          <w:b/>
        </w:rPr>
      </w:pPr>
      <w:r w:rsidRPr="00270D2E">
        <w:rPr>
          <w:b/>
        </w:rPr>
        <w:t xml:space="preserve">    def update(self, detections):</w:t>
      </w:r>
    </w:p>
    <w:p w14:paraId="22D292B9" w14:textId="77777777" w:rsidR="002251AD" w:rsidRPr="00270D2E" w:rsidRDefault="002251AD" w:rsidP="002251AD">
      <w:pPr>
        <w:pStyle w:val="a3"/>
        <w:rPr>
          <w:b/>
          <w:lang w:val="fr-FR"/>
        </w:rPr>
      </w:pPr>
      <w:r w:rsidRPr="00270D2E">
        <w:rPr>
          <w:b/>
        </w:rPr>
        <w:t xml:space="preserve">        </w:t>
      </w:r>
      <w:r w:rsidRPr="00270D2E">
        <w:rPr>
          <w:b/>
          <w:lang w:val="fr-FR"/>
        </w:rPr>
        <w:t>"""</w:t>
      </w:r>
    </w:p>
    <w:p w14:paraId="03538765" w14:textId="77777777" w:rsidR="002251AD" w:rsidRPr="00270D2E" w:rsidRDefault="002251AD" w:rsidP="002251AD">
      <w:pPr>
        <w:pStyle w:val="a3"/>
        <w:rPr>
          <w:b/>
          <w:lang w:val="fr-FR"/>
        </w:rPr>
      </w:pPr>
      <w:r w:rsidRPr="00270D2E">
        <w:rPr>
          <w:b/>
          <w:lang w:val="fr-FR"/>
        </w:rPr>
        <w:t xml:space="preserve">        :sort </w:t>
      </w:r>
      <w:proofErr w:type="spellStart"/>
      <w:r w:rsidRPr="00270D2E">
        <w:rPr>
          <w:b/>
          <w:lang w:val="fr-FR"/>
        </w:rPr>
        <w:t>detections</w:t>
      </w:r>
      <w:proofErr w:type="spellEnd"/>
      <w:r w:rsidRPr="00270D2E">
        <w:rPr>
          <w:b/>
          <w:lang w:val="fr-FR"/>
        </w:rPr>
        <w:t xml:space="preserve"> format: [(box, conf, </w:t>
      </w:r>
      <w:proofErr w:type="spellStart"/>
      <w:r w:rsidRPr="00270D2E">
        <w:rPr>
          <w:b/>
          <w:lang w:val="fr-FR"/>
        </w:rPr>
        <w:t>cls</w:t>
      </w:r>
      <w:proofErr w:type="spellEnd"/>
      <w:r w:rsidRPr="00270D2E">
        <w:rPr>
          <w:b/>
          <w:lang w:val="fr-FR"/>
        </w:rPr>
        <w:t>), ...]</w:t>
      </w:r>
    </w:p>
    <w:p w14:paraId="367DEC68" w14:textId="77777777" w:rsidR="002251AD" w:rsidRPr="00270D2E" w:rsidRDefault="002251AD" w:rsidP="002251AD">
      <w:pPr>
        <w:pStyle w:val="a3"/>
        <w:rPr>
          <w:b/>
          <w:lang w:val="fr-FR"/>
        </w:rPr>
      </w:pPr>
      <w:r w:rsidRPr="00270D2E">
        <w:rPr>
          <w:b/>
          <w:lang w:val="fr-FR"/>
        </w:rPr>
        <w:t xml:space="preserve">                            : box = [x1, y1, x2, y2]</w:t>
      </w:r>
    </w:p>
    <w:p w14:paraId="17E32CE6" w14:textId="77777777" w:rsidR="002251AD" w:rsidRPr="00270D2E" w:rsidRDefault="002251AD" w:rsidP="002251AD">
      <w:pPr>
        <w:pStyle w:val="a3"/>
        <w:rPr>
          <w:b/>
        </w:rPr>
      </w:pPr>
      <w:r w:rsidRPr="00270D2E">
        <w:rPr>
          <w:b/>
          <w:lang w:val="fr-FR"/>
        </w:rPr>
        <w:t xml:space="preserve">        </w:t>
      </w:r>
      <w:r w:rsidRPr="00270D2E">
        <w:rPr>
          <w:b/>
        </w:rPr>
        <w:t>"""</w:t>
      </w:r>
    </w:p>
    <w:p w14:paraId="013E393E" w14:textId="77777777" w:rsidR="002251AD" w:rsidRPr="00270D2E" w:rsidRDefault="002251AD" w:rsidP="002251AD">
      <w:pPr>
        <w:pStyle w:val="a3"/>
        <w:rPr>
          <w:b/>
        </w:rPr>
      </w:pPr>
    </w:p>
    <w:p w14:paraId="4B26B027" w14:textId="77777777" w:rsidR="002251AD" w:rsidRPr="00270D2E" w:rsidRDefault="002251AD" w:rsidP="002251AD">
      <w:pPr>
        <w:pStyle w:val="a3"/>
        <w:rPr>
          <w:b/>
        </w:rPr>
      </w:pPr>
      <w:r w:rsidRPr="00270D2E">
        <w:rPr>
          <w:b/>
        </w:rPr>
        <w:t xml:space="preserve">        </w:t>
      </w:r>
      <w:proofErr w:type="spellStart"/>
      <w:r w:rsidRPr="00270D2E">
        <w:rPr>
          <w:b/>
        </w:rPr>
        <w:t>dets_for_sort</w:t>
      </w:r>
      <w:proofErr w:type="spellEnd"/>
      <w:r w:rsidRPr="00270D2E">
        <w:rPr>
          <w:b/>
        </w:rPr>
        <w:t xml:space="preserve"> = []</w:t>
      </w:r>
    </w:p>
    <w:p w14:paraId="26409D97" w14:textId="77777777" w:rsidR="002251AD" w:rsidRPr="00270D2E" w:rsidRDefault="002251AD" w:rsidP="002251AD">
      <w:pPr>
        <w:pStyle w:val="a3"/>
        <w:rPr>
          <w:b/>
        </w:rPr>
      </w:pPr>
    </w:p>
    <w:p w14:paraId="17EA6B7F" w14:textId="77777777" w:rsidR="002251AD" w:rsidRPr="00270D2E" w:rsidRDefault="002251AD" w:rsidP="002251AD">
      <w:pPr>
        <w:pStyle w:val="a3"/>
        <w:rPr>
          <w:b/>
        </w:rPr>
      </w:pPr>
      <w:r w:rsidRPr="00270D2E">
        <w:rPr>
          <w:b/>
        </w:rPr>
        <w:t xml:space="preserve">        for box, conf, _ in detections:</w:t>
      </w:r>
    </w:p>
    <w:p w14:paraId="172A9F1C" w14:textId="77777777" w:rsidR="002251AD" w:rsidRPr="00270D2E" w:rsidRDefault="002251AD" w:rsidP="002251AD">
      <w:pPr>
        <w:pStyle w:val="a3"/>
        <w:rPr>
          <w:b/>
          <w:lang w:val="fr-FR"/>
        </w:rPr>
      </w:pPr>
      <w:r w:rsidRPr="00270D2E">
        <w:rPr>
          <w:b/>
        </w:rPr>
        <w:t xml:space="preserve">            </w:t>
      </w:r>
      <w:r w:rsidRPr="00270D2E">
        <w:rPr>
          <w:b/>
          <w:lang w:val="fr-FR"/>
        </w:rPr>
        <w:t>y1, x1, y2, x2 = box</w:t>
      </w:r>
    </w:p>
    <w:p w14:paraId="5926C2F2" w14:textId="77777777" w:rsidR="002251AD" w:rsidRPr="00270D2E" w:rsidRDefault="002251AD" w:rsidP="002251AD">
      <w:pPr>
        <w:pStyle w:val="a3"/>
        <w:rPr>
          <w:b/>
          <w:lang w:val="fr-FR"/>
        </w:rPr>
      </w:pPr>
      <w:r w:rsidRPr="00270D2E">
        <w:rPr>
          <w:b/>
          <w:lang w:val="fr-FR"/>
        </w:rPr>
        <w:t xml:space="preserve">            </w:t>
      </w:r>
      <w:proofErr w:type="spellStart"/>
      <w:r w:rsidRPr="00270D2E">
        <w:rPr>
          <w:b/>
          <w:lang w:val="fr-FR"/>
        </w:rPr>
        <w:t>dets_for_sort.append</w:t>
      </w:r>
      <w:proofErr w:type="spellEnd"/>
      <w:r w:rsidRPr="00270D2E">
        <w:rPr>
          <w:b/>
          <w:lang w:val="fr-FR"/>
        </w:rPr>
        <w:t>([x1, y1, x2, y2, conf])</w:t>
      </w:r>
    </w:p>
    <w:p w14:paraId="3F11AC95" w14:textId="77777777" w:rsidR="002251AD" w:rsidRPr="00270D2E" w:rsidRDefault="002251AD" w:rsidP="002251AD">
      <w:pPr>
        <w:pStyle w:val="a3"/>
        <w:rPr>
          <w:b/>
          <w:lang w:val="fr-FR"/>
        </w:rPr>
      </w:pPr>
    </w:p>
    <w:p w14:paraId="2416B4D6" w14:textId="77777777" w:rsidR="002251AD" w:rsidRPr="00270D2E" w:rsidRDefault="002251AD" w:rsidP="002251AD">
      <w:pPr>
        <w:pStyle w:val="a3"/>
        <w:rPr>
          <w:b/>
        </w:rPr>
      </w:pPr>
      <w:r w:rsidRPr="00270D2E">
        <w:rPr>
          <w:b/>
          <w:lang w:val="fr-FR"/>
        </w:rPr>
        <w:t xml:space="preserve">        </w:t>
      </w:r>
      <w:r w:rsidRPr="00270D2E">
        <w:rPr>
          <w:b/>
        </w:rPr>
        <w:t xml:space="preserve">if </w:t>
      </w:r>
      <w:proofErr w:type="spellStart"/>
      <w:r w:rsidRPr="00270D2E">
        <w:rPr>
          <w:b/>
        </w:rPr>
        <w:t>len</w:t>
      </w:r>
      <w:proofErr w:type="spellEnd"/>
      <w:r w:rsidRPr="00270D2E">
        <w:rPr>
          <w:b/>
        </w:rPr>
        <w:t>(</w:t>
      </w:r>
      <w:proofErr w:type="spellStart"/>
      <w:r w:rsidRPr="00270D2E">
        <w:rPr>
          <w:b/>
        </w:rPr>
        <w:t>dets_for_sort</w:t>
      </w:r>
      <w:proofErr w:type="spellEnd"/>
      <w:r w:rsidRPr="00270D2E">
        <w:rPr>
          <w:b/>
        </w:rPr>
        <w:t>) &gt; 0:</w:t>
      </w:r>
    </w:p>
    <w:p w14:paraId="16242E04" w14:textId="77777777" w:rsidR="002251AD" w:rsidRPr="00270D2E" w:rsidRDefault="002251AD" w:rsidP="002251AD">
      <w:pPr>
        <w:pStyle w:val="a3"/>
        <w:rPr>
          <w:b/>
        </w:rPr>
      </w:pPr>
      <w:r w:rsidRPr="00270D2E">
        <w:rPr>
          <w:b/>
        </w:rPr>
        <w:t xml:space="preserve">            </w:t>
      </w:r>
      <w:proofErr w:type="spellStart"/>
      <w:r w:rsidRPr="00270D2E">
        <w:rPr>
          <w:b/>
        </w:rPr>
        <w:t>dets_for_sort</w:t>
      </w:r>
      <w:proofErr w:type="spellEnd"/>
      <w:r w:rsidRPr="00270D2E">
        <w:rPr>
          <w:b/>
        </w:rPr>
        <w:t xml:space="preserve"> = </w:t>
      </w:r>
      <w:proofErr w:type="spellStart"/>
      <w:r w:rsidRPr="00270D2E">
        <w:rPr>
          <w:b/>
        </w:rPr>
        <w:t>np.array</w:t>
      </w:r>
      <w:proofErr w:type="spellEnd"/>
      <w:r w:rsidRPr="00270D2E">
        <w:rPr>
          <w:b/>
        </w:rPr>
        <w:t>(</w:t>
      </w:r>
      <w:proofErr w:type="spellStart"/>
      <w:r w:rsidRPr="00270D2E">
        <w:rPr>
          <w:b/>
        </w:rPr>
        <w:t>dets_for_sort</w:t>
      </w:r>
      <w:proofErr w:type="spellEnd"/>
      <w:r w:rsidRPr="00270D2E">
        <w:rPr>
          <w:b/>
        </w:rPr>
        <w:t>)</w:t>
      </w:r>
    </w:p>
    <w:p w14:paraId="050612BE" w14:textId="77777777" w:rsidR="002251AD" w:rsidRPr="00270D2E" w:rsidRDefault="002251AD" w:rsidP="002251AD">
      <w:pPr>
        <w:pStyle w:val="a3"/>
        <w:rPr>
          <w:b/>
        </w:rPr>
      </w:pPr>
      <w:r w:rsidRPr="00270D2E">
        <w:rPr>
          <w:b/>
        </w:rPr>
        <w:t xml:space="preserve">        else:</w:t>
      </w:r>
    </w:p>
    <w:p w14:paraId="5509BAD8" w14:textId="77777777" w:rsidR="002251AD" w:rsidRPr="00270D2E" w:rsidRDefault="002251AD" w:rsidP="002251AD">
      <w:pPr>
        <w:pStyle w:val="a3"/>
        <w:rPr>
          <w:b/>
        </w:rPr>
      </w:pPr>
      <w:r w:rsidRPr="00270D2E">
        <w:rPr>
          <w:b/>
        </w:rPr>
        <w:t xml:space="preserve">            </w:t>
      </w:r>
      <w:proofErr w:type="spellStart"/>
      <w:r w:rsidRPr="00270D2E">
        <w:rPr>
          <w:b/>
        </w:rPr>
        <w:t>dets_for_sort</w:t>
      </w:r>
      <w:proofErr w:type="spellEnd"/>
      <w:r w:rsidRPr="00270D2E">
        <w:rPr>
          <w:b/>
        </w:rPr>
        <w:t xml:space="preserve"> = </w:t>
      </w:r>
      <w:proofErr w:type="spellStart"/>
      <w:r w:rsidRPr="00270D2E">
        <w:rPr>
          <w:b/>
        </w:rPr>
        <w:t>np.empty</w:t>
      </w:r>
      <w:proofErr w:type="spellEnd"/>
      <w:r w:rsidRPr="00270D2E">
        <w:rPr>
          <w:b/>
        </w:rPr>
        <w:t>((0, 5))</w:t>
      </w:r>
    </w:p>
    <w:p w14:paraId="7151D6AB" w14:textId="77777777" w:rsidR="002251AD" w:rsidRPr="00270D2E" w:rsidRDefault="002251AD" w:rsidP="002251AD">
      <w:pPr>
        <w:pStyle w:val="a3"/>
        <w:rPr>
          <w:b/>
        </w:rPr>
      </w:pPr>
    </w:p>
    <w:p w14:paraId="6BA55508" w14:textId="77777777" w:rsidR="002251AD" w:rsidRPr="00270D2E" w:rsidRDefault="002251AD" w:rsidP="002251AD">
      <w:pPr>
        <w:pStyle w:val="a3"/>
        <w:rPr>
          <w:b/>
        </w:rPr>
      </w:pPr>
      <w:r w:rsidRPr="00270D2E">
        <w:rPr>
          <w:b/>
        </w:rPr>
        <w:t xml:space="preserve">        tracks = </w:t>
      </w:r>
      <w:proofErr w:type="spellStart"/>
      <w:r w:rsidRPr="00270D2E">
        <w:rPr>
          <w:b/>
        </w:rPr>
        <w:t>self.tracker.update</w:t>
      </w:r>
      <w:proofErr w:type="spellEnd"/>
      <w:r w:rsidRPr="00270D2E">
        <w:rPr>
          <w:b/>
        </w:rPr>
        <w:t>(</w:t>
      </w:r>
      <w:proofErr w:type="spellStart"/>
      <w:r w:rsidRPr="00270D2E">
        <w:rPr>
          <w:b/>
        </w:rPr>
        <w:t>dets_for_sort</w:t>
      </w:r>
      <w:proofErr w:type="spellEnd"/>
      <w:r w:rsidRPr="00270D2E">
        <w:rPr>
          <w:b/>
        </w:rPr>
        <w:t>)</w:t>
      </w:r>
    </w:p>
    <w:p w14:paraId="40BBF7F0" w14:textId="77777777" w:rsidR="002251AD" w:rsidRPr="00270D2E" w:rsidRDefault="002251AD" w:rsidP="002251AD">
      <w:pPr>
        <w:pStyle w:val="a3"/>
        <w:rPr>
          <w:b/>
        </w:rPr>
      </w:pPr>
    </w:p>
    <w:p w14:paraId="0623788D" w14:textId="77777777" w:rsidR="002251AD" w:rsidRPr="00270D2E" w:rsidRDefault="002251AD" w:rsidP="002251AD">
      <w:pPr>
        <w:pStyle w:val="a3"/>
        <w:rPr>
          <w:b/>
        </w:rPr>
      </w:pPr>
      <w:r w:rsidRPr="00270D2E">
        <w:rPr>
          <w:b/>
        </w:rPr>
        <w:t xml:space="preserve">        return tracks</w:t>
      </w:r>
    </w:p>
    <w:p w14:paraId="19D45BD8" w14:textId="77777777" w:rsidR="002251AD" w:rsidRPr="00270D2E" w:rsidRDefault="002251AD" w:rsidP="002251AD">
      <w:pPr>
        <w:pStyle w:val="a3"/>
        <w:rPr>
          <w:b/>
        </w:rPr>
      </w:pPr>
    </w:p>
    <w:p w14:paraId="02D41DCD" w14:textId="77777777" w:rsidR="002251AD" w:rsidRPr="00270D2E" w:rsidRDefault="002251AD" w:rsidP="002251AD">
      <w:pPr>
        <w:pStyle w:val="a3"/>
        <w:rPr>
          <w:b/>
        </w:rPr>
      </w:pPr>
      <w:r w:rsidRPr="00270D2E">
        <w:rPr>
          <w:b/>
        </w:rPr>
        <w:t xml:space="preserve">    def draw(self, frame, tracks):</w:t>
      </w:r>
    </w:p>
    <w:p w14:paraId="1E87FB05" w14:textId="77777777" w:rsidR="002251AD" w:rsidRPr="00270D2E" w:rsidRDefault="002251AD" w:rsidP="002251AD">
      <w:pPr>
        <w:pStyle w:val="a3"/>
        <w:rPr>
          <w:b/>
        </w:rPr>
      </w:pPr>
      <w:r w:rsidRPr="00270D2E">
        <w:rPr>
          <w:b/>
        </w:rPr>
        <w:t xml:space="preserve">        """</w:t>
      </w:r>
    </w:p>
    <w:p w14:paraId="61B5B579" w14:textId="77777777" w:rsidR="002251AD" w:rsidRPr="00270D2E" w:rsidRDefault="002251AD" w:rsidP="002251AD">
      <w:pPr>
        <w:pStyle w:val="a3"/>
        <w:rPr>
          <w:b/>
        </w:rPr>
      </w:pPr>
      <w:r w:rsidRPr="00270D2E">
        <w:rPr>
          <w:b/>
        </w:rPr>
        <w:t xml:space="preserve">        Draw tracking results on frame</w:t>
      </w:r>
    </w:p>
    <w:p w14:paraId="12FFDED1" w14:textId="77777777" w:rsidR="002251AD" w:rsidRPr="00270D2E" w:rsidRDefault="002251AD" w:rsidP="002251AD">
      <w:pPr>
        <w:pStyle w:val="a3"/>
        <w:rPr>
          <w:b/>
        </w:rPr>
      </w:pPr>
      <w:r w:rsidRPr="00270D2E">
        <w:rPr>
          <w:b/>
        </w:rPr>
        <w:t xml:space="preserve">        """</w:t>
      </w:r>
    </w:p>
    <w:p w14:paraId="7D13B510" w14:textId="77777777" w:rsidR="002251AD" w:rsidRPr="00270D2E" w:rsidRDefault="002251AD" w:rsidP="002251AD">
      <w:pPr>
        <w:pStyle w:val="a3"/>
        <w:rPr>
          <w:b/>
        </w:rPr>
      </w:pPr>
    </w:p>
    <w:p w14:paraId="78162F67" w14:textId="77777777" w:rsidR="002251AD" w:rsidRPr="00270D2E" w:rsidRDefault="002251AD" w:rsidP="002251AD">
      <w:pPr>
        <w:pStyle w:val="a3"/>
        <w:rPr>
          <w:b/>
        </w:rPr>
      </w:pPr>
      <w:r w:rsidRPr="00270D2E">
        <w:rPr>
          <w:b/>
        </w:rPr>
        <w:t xml:space="preserve">        for track in tracks:</w:t>
      </w:r>
    </w:p>
    <w:p w14:paraId="062587B8" w14:textId="77777777" w:rsidR="002251AD" w:rsidRPr="00270D2E" w:rsidRDefault="002251AD" w:rsidP="002251AD">
      <w:pPr>
        <w:pStyle w:val="a3"/>
        <w:rPr>
          <w:b/>
        </w:rPr>
      </w:pPr>
      <w:r w:rsidRPr="00270D2E">
        <w:rPr>
          <w:b/>
        </w:rPr>
        <w:lastRenderedPageBreak/>
        <w:t xml:space="preserve">            x1, y1, x2, y2, </w:t>
      </w:r>
      <w:proofErr w:type="spellStart"/>
      <w:r w:rsidRPr="00270D2E">
        <w:rPr>
          <w:b/>
        </w:rPr>
        <w:t>track_id</w:t>
      </w:r>
      <w:proofErr w:type="spellEnd"/>
      <w:r w:rsidRPr="00270D2E">
        <w:rPr>
          <w:b/>
        </w:rPr>
        <w:t xml:space="preserve"> = </w:t>
      </w:r>
      <w:proofErr w:type="spellStart"/>
      <w:r w:rsidRPr="00270D2E">
        <w:rPr>
          <w:b/>
        </w:rPr>
        <w:t>track.astype</w:t>
      </w:r>
      <w:proofErr w:type="spellEnd"/>
      <w:r w:rsidRPr="00270D2E">
        <w:rPr>
          <w:b/>
        </w:rPr>
        <w:t>(int)</w:t>
      </w:r>
    </w:p>
    <w:p w14:paraId="68D456B6" w14:textId="77777777" w:rsidR="002251AD" w:rsidRPr="00270D2E" w:rsidRDefault="002251AD" w:rsidP="002251AD">
      <w:pPr>
        <w:pStyle w:val="a3"/>
        <w:rPr>
          <w:b/>
        </w:rPr>
      </w:pPr>
    </w:p>
    <w:p w14:paraId="350F7F27" w14:textId="77777777" w:rsidR="002251AD" w:rsidRPr="00270D2E" w:rsidRDefault="002251AD" w:rsidP="002251AD">
      <w:pPr>
        <w:pStyle w:val="a3"/>
        <w:rPr>
          <w:b/>
          <w:lang w:val="fr-FR"/>
        </w:rPr>
      </w:pPr>
      <w:r w:rsidRPr="00270D2E">
        <w:rPr>
          <w:b/>
        </w:rPr>
        <w:t xml:space="preserve">            </w:t>
      </w:r>
      <w:r w:rsidRPr="00270D2E">
        <w:rPr>
          <w:b/>
          <w:lang w:val="fr-FR"/>
        </w:rPr>
        <w:t xml:space="preserve">cx = </w:t>
      </w:r>
      <w:proofErr w:type="spellStart"/>
      <w:r w:rsidRPr="00270D2E">
        <w:rPr>
          <w:b/>
          <w:lang w:val="fr-FR"/>
        </w:rPr>
        <w:t>int</w:t>
      </w:r>
      <w:proofErr w:type="spellEnd"/>
      <w:r w:rsidRPr="00270D2E">
        <w:rPr>
          <w:b/>
          <w:lang w:val="fr-FR"/>
        </w:rPr>
        <w:t>((x1 + x2) / 2)</w:t>
      </w:r>
    </w:p>
    <w:p w14:paraId="2E8DB863" w14:textId="77777777" w:rsidR="002251AD" w:rsidRPr="00270D2E" w:rsidRDefault="002251AD" w:rsidP="002251AD">
      <w:pPr>
        <w:pStyle w:val="a3"/>
        <w:rPr>
          <w:b/>
          <w:lang w:val="fr-FR"/>
        </w:rPr>
      </w:pPr>
      <w:r w:rsidRPr="00270D2E">
        <w:rPr>
          <w:b/>
          <w:lang w:val="fr-FR"/>
        </w:rPr>
        <w:t xml:space="preserve">            </w:t>
      </w:r>
      <w:proofErr w:type="spellStart"/>
      <w:r w:rsidRPr="00270D2E">
        <w:rPr>
          <w:b/>
          <w:lang w:val="fr-FR"/>
        </w:rPr>
        <w:t>cy</w:t>
      </w:r>
      <w:proofErr w:type="spellEnd"/>
      <w:r w:rsidRPr="00270D2E">
        <w:rPr>
          <w:b/>
          <w:lang w:val="fr-FR"/>
        </w:rPr>
        <w:t xml:space="preserve"> = </w:t>
      </w:r>
      <w:proofErr w:type="spellStart"/>
      <w:r w:rsidRPr="00270D2E">
        <w:rPr>
          <w:b/>
          <w:lang w:val="fr-FR"/>
        </w:rPr>
        <w:t>int</w:t>
      </w:r>
      <w:proofErr w:type="spellEnd"/>
      <w:r w:rsidRPr="00270D2E">
        <w:rPr>
          <w:b/>
          <w:lang w:val="fr-FR"/>
        </w:rPr>
        <w:t>((y1 + y2) / 2)</w:t>
      </w:r>
    </w:p>
    <w:p w14:paraId="0DE770CE" w14:textId="77777777" w:rsidR="002251AD" w:rsidRPr="00270D2E" w:rsidRDefault="002251AD" w:rsidP="002251AD">
      <w:pPr>
        <w:pStyle w:val="a3"/>
        <w:rPr>
          <w:b/>
          <w:lang w:val="fr-FR"/>
        </w:rPr>
      </w:pPr>
    </w:p>
    <w:p w14:paraId="02DF4337" w14:textId="77777777" w:rsidR="002251AD" w:rsidRPr="00270D2E" w:rsidRDefault="002251AD" w:rsidP="002251AD">
      <w:pPr>
        <w:pStyle w:val="a3"/>
        <w:rPr>
          <w:b/>
        </w:rPr>
      </w:pPr>
      <w:r w:rsidRPr="00270D2E">
        <w:rPr>
          <w:b/>
          <w:lang w:val="fr-FR"/>
        </w:rPr>
        <w:t xml:space="preserve">            </w:t>
      </w:r>
      <w:r w:rsidRPr="00270D2E">
        <w:rPr>
          <w:b/>
        </w:rPr>
        <w:t xml:space="preserve">if </w:t>
      </w:r>
      <w:proofErr w:type="spellStart"/>
      <w:r w:rsidRPr="00270D2E">
        <w:rPr>
          <w:b/>
        </w:rPr>
        <w:t>track_id</w:t>
      </w:r>
      <w:proofErr w:type="spellEnd"/>
      <w:r w:rsidRPr="00270D2E">
        <w:rPr>
          <w:b/>
        </w:rPr>
        <w:t xml:space="preserve"> not in </w:t>
      </w:r>
      <w:proofErr w:type="spellStart"/>
      <w:r w:rsidRPr="00270D2E">
        <w:rPr>
          <w:b/>
        </w:rPr>
        <w:t>self.track_history</w:t>
      </w:r>
      <w:proofErr w:type="spellEnd"/>
      <w:r w:rsidRPr="00270D2E">
        <w:rPr>
          <w:b/>
        </w:rPr>
        <w:t>:</w:t>
      </w:r>
    </w:p>
    <w:p w14:paraId="4A22472F"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 = []</w:t>
      </w:r>
    </w:p>
    <w:p w14:paraId="2011A461" w14:textId="77777777" w:rsidR="002251AD" w:rsidRPr="00270D2E" w:rsidRDefault="002251AD" w:rsidP="002251AD">
      <w:pPr>
        <w:pStyle w:val="a3"/>
        <w:rPr>
          <w:b/>
        </w:rPr>
      </w:pPr>
    </w:p>
    <w:p w14:paraId="5FDBE099"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].append((cx, cy))</w:t>
      </w:r>
    </w:p>
    <w:p w14:paraId="114432BD" w14:textId="77777777" w:rsidR="002251AD" w:rsidRPr="00270D2E" w:rsidRDefault="002251AD" w:rsidP="002251AD">
      <w:pPr>
        <w:pStyle w:val="a3"/>
        <w:rPr>
          <w:b/>
        </w:rPr>
      </w:pPr>
    </w:p>
    <w:p w14:paraId="005B3862" w14:textId="77777777" w:rsidR="002251AD" w:rsidRPr="00270D2E" w:rsidRDefault="002251AD" w:rsidP="002251AD">
      <w:pPr>
        <w:pStyle w:val="a3"/>
        <w:rPr>
          <w:b/>
        </w:rPr>
      </w:pPr>
      <w:r w:rsidRPr="00270D2E">
        <w:rPr>
          <w:b/>
        </w:rPr>
        <w:t xml:space="preserve">            if </w:t>
      </w:r>
      <w:proofErr w:type="spellStart"/>
      <w:r w:rsidRPr="00270D2E">
        <w:rPr>
          <w:b/>
        </w:rPr>
        <w:t>len</w:t>
      </w:r>
      <w:proofErr w:type="spellEnd"/>
      <w:r w:rsidRPr="00270D2E">
        <w:rPr>
          <w:b/>
        </w:rPr>
        <w:t>(</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 xml:space="preserve">]) &gt; </w:t>
      </w:r>
      <w:proofErr w:type="spellStart"/>
      <w:r w:rsidRPr="00270D2E">
        <w:rPr>
          <w:b/>
        </w:rPr>
        <w:t>self.trail_length</w:t>
      </w:r>
      <w:proofErr w:type="spellEnd"/>
      <w:r w:rsidRPr="00270D2E">
        <w:rPr>
          <w:b/>
        </w:rPr>
        <w:t>:</w:t>
      </w:r>
    </w:p>
    <w:p w14:paraId="468EB229"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].pop(0)</w:t>
      </w:r>
    </w:p>
    <w:p w14:paraId="6B55AF54" w14:textId="77777777" w:rsidR="002251AD" w:rsidRPr="00270D2E" w:rsidRDefault="002251AD" w:rsidP="002251AD">
      <w:pPr>
        <w:pStyle w:val="a3"/>
        <w:rPr>
          <w:b/>
        </w:rPr>
      </w:pPr>
    </w:p>
    <w:p w14:paraId="513408F9" w14:textId="77777777" w:rsidR="002251AD" w:rsidRPr="00270D2E" w:rsidRDefault="002251AD" w:rsidP="002251AD">
      <w:pPr>
        <w:pStyle w:val="a3"/>
        <w:rPr>
          <w:b/>
        </w:rPr>
      </w:pPr>
      <w:r w:rsidRPr="00270D2E">
        <w:rPr>
          <w:b/>
        </w:rPr>
        <w:t xml:space="preserve">            # Draw trajectory</w:t>
      </w:r>
    </w:p>
    <w:p w14:paraId="5449222E" w14:textId="77777777" w:rsidR="002251AD" w:rsidRPr="00270D2E" w:rsidRDefault="002251AD" w:rsidP="002251AD">
      <w:pPr>
        <w:pStyle w:val="a3"/>
        <w:rPr>
          <w:b/>
        </w:rPr>
      </w:pPr>
      <w:r w:rsidRPr="00270D2E">
        <w:rPr>
          <w:b/>
        </w:rPr>
        <w:t xml:space="preserve">            for </w:t>
      </w:r>
      <w:proofErr w:type="spellStart"/>
      <w:r w:rsidRPr="00270D2E">
        <w:rPr>
          <w:b/>
        </w:rPr>
        <w:t>i</w:t>
      </w:r>
      <w:proofErr w:type="spellEnd"/>
      <w:r w:rsidRPr="00270D2E">
        <w:rPr>
          <w:b/>
        </w:rPr>
        <w:t xml:space="preserve"> in range(1, </w:t>
      </w:r>
      <w:proofErr w:type="spellStart"/>
      <w:r w:rsidRPr="00270D2E">
        <w:rPr>
          <w:b/>
        </w:rPr>
        <w:t>len</w:t>
      </w:r>
      <w:proofErr w:type="spellEnd"/>
      <w:r w:rsidRPr="00270D2E">
        <w:rPr>
          <w:b/>
        </w:rPr>
        <w:t>(</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w:t>
      </w:r>
    </w:p>
    <w:p w14:paraId="14B123DE" w14:textId="77777777" w:rsidR="002251AD" w:rsidRPr="00270D2E" w:rsidRDefault="002251AD" w:rsidP="002251AD">
      <w:pPr>
        <w:pStyle w:val="a3"/>
        <w:rPr>
          <w:b/>
        </w:rPr>
      </w:pPr>
      <w:r w:rsidRPr="00270D2E">
        <w:rPr>
          <w:b/>
        </w:rPr>
        <w:t xml:space="preserve">                cv2.line(frame,</w:t>
      </w:r>
    </w:p>
    <w:p w14:paraId="6AB9B75D"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w:t>
      </w:r>
      <w:proofErr w:type="spellStart"/>
      <w:r w:rsidRPr="00270D2E">
        <w:rPr>
          <w:b/>
        </w:rPr>
        <w:t>i</w:t>
      </w:r>
      <w:proofErr w:type="spellEnd"/>
      <w:r w:rsidRPr="00270D2E">
        <w:rPr>
          <w:b/>
        </w:rPr>
        <w:t xml:space="preserve"> - 1],</w:t>
      </w:r>
    </w:p>
    <w:p w14:paraId="71BC6211" w14:textId="77777777" w:rsidR="002251AD" w:rsidRPr="00270D2E" w:rsidRDefault="002251AD" w:rsidP="002251AD">
      <w:pPr>
        <w:pStyle w:val="a3"/>
        <w:rPr>
          <w:b/>
        </w:rPr>
      </w:pPr>
      <w:r w:rsidRPr="00270D2E">
        <w:rPr>
          <w:b/>
        </w:rPr>
        <w:t xml:space="preserve">                         </w:t>
      </w:r>
      <w:proofErr w:type="spellStart"/>
      <w:r w:rsidRPr="00270D2E">
        <w:rPr>
          <w:b/>
        </w:rPr>
        <w:t>self.track_history</w:t>
      </w:r>
      <w:proofErr w:type="spellEnd"/>
      <w:r w:rsidRPr="00270D2E">
        <w:rPr>
          <w:b/>
        </w:rPr>
        <w:t>[</w:t>
      </w:r>
      <w:proofErr w:type="spellStart"/>
      <w:r w:rsidRPr="00270D2E">
        <w:rPr>
          <w:b/>
        </w:rPr>
        <w:t>track_id</w:t>
      </w:r>
      <w:proofErr w:type="spellEnd"/>
      <w:r w:rsidRPr="00270D2E">
        <w:rPr>
          <w:b/>
        </w:rPr>
        <w:t>][</w:t>
      </w:r>
      <w:proofErr w:type="spellStart"/>
      <w:r w:rsidRPr="00270D2E">
        <w:rPr>
          <w:b/>
        </w:rPr>
        <w:t>i</w:t>
      </w:r>
      <w:proofErr w:type="spellEnd"/>
      <w:r w:rsidRPr="00270D2E">
        <w:rPr>
          <w:b/>
        </w:rPr>
        <w:t>],</w:t>
      </w:r>
    </w:p>
    <w:p w14:paraId="630B2CF8" w14:textId="77777777" w:rsidR="002251AD" w:rsidRPr="00270D2E" w:rsidRDefault="002251AD" w:rsidP="002251AD">
      <w:pPr>
        <w:pStyle w:val="a3"/>
        <w:rPr>
          <w:b/>
        </w:rPr>
      </w:pPr>
      <w:r w:rsidRPr="00270D2E">
        <w:rPr>
          <w:b/>
        </w:rPr>
        <w:t xml:space="preserve">                         (0, 255, 255),</w:t>
      </w:r>
    </w:p>
    <w:p w14:paraId="3EC91D9B" w14:textId="77777777" w:rsidR="002251AD" w:rsidRPr="00270D2E" w:rsidRDefault="002251AD" w:rsidP="002251AD">
      <w:pPr>
        <w:pStyle w:val="a3"/>
        <w:rPr>
          <w:b/>
        </w:rPr>
      </w:pPr>
      <w:r w:rsidRPr="00270D2E">
        <w:rPr>
          <w:b/>
        </w:rPr>
        <w:t xml:space="preserve">                         2)</w:t>
      </w:r>
    </w:p>
    <w:p w14:paraId="44819248" w14:textId="77777777" w:rsidR="002251AD" w:rsidRPr="00270D2E" w:rsidRDefault="002251AD" w:rsidP="002251AD">
      <w:pPr>
        <w:pStyle w:val="a3"/>
        <w:rPr>
          <w:b/>
        </w:rPr>
      </w:pPr>
    </w:p>
    <w:p w14:paraId="39D5BF3B" w14:textId="77777777" w:rsidR="002251AD" w:rsidRPr="00270D2E" w:rsidRDefault="002251AD" w:rsidP="002251AD">
      <w:pPr>
        <w:pStyle w:val="a3"/>
        <w:rPr>
          <w:b/>
        </w:rPr>
      </w:pPr>
      <w:r w:rsidRPr="00270D2E">
        <w:rPr>
          <w:b/>
        </w:rPr>
        <w:t xml:space="preserve">            # Draw ID</w:t>
      </w:r>
    </w:p>
    <w:p w14:paraId="58160390" w14:textId="77777777" w:rsidR="002251AD" w:rsidRPr="00270D2E" w:rsidRDefault="002251AD" w:rsidP="002251AD">
      <w:pPr>
        <w:pStyle w:val="a3"/>
        <w:rPr>
          <w:b/>
        </w:rPr>
      </w:pPr>
      <w:r w:rsidRPr="00270D2E">
        <w:rPr>
          <w:b/>
        </w:rPr>
        <w:t xml:space="preserve">            </w:t>
      </w:r>
      <w:proofErr w:type="spellStart"/>
      <w:r w:rsidRPr="00270D2E">
        <w:rPr>
          <w:b/>
        </w:rPr>
        <w:t>text_y</w:t>
      </w:r>
      <w:proofErr w:type="spellEnd"/>
      <w:r w:rsidRPr="00270D2E">
        <w:rPr>
          <w:b/>
        </w:rPr>
        <w:t xml:space="preserve"> = max(20, y1 - 25)</w:t>
      </w:r>
    </w:p>
    <w:p w14:paraId="5F938FF1" w14:textId="77777777" w:rsidR="002251AD" w:rsidRPr="00270D2E" w:rsidRDefault="002251AD" w:rsidP="002251AD">
      <w:pPr>
        <w:pStyle w:val="a3"/>
        <w:rPr>
          <w:b/>
        </w:rPr>
      </w:pPr>
    </w:p>
    <w:p w14:paraId="3B05E838" w14:textId="77777777" w:rsidR="002251AD" w:rsidRPr="00270D2E" w:rsidRDefault="002251AD" w:rsidP="002251AD">
      <w:pPr>
        <w:pStyle w:val="a3"/>
        <w:rPr>
          <w:b/>
        </w:rPr>
      </w:pPr>
      <w:r w:rsidRPr="00270D2E">
        <w:rPr>
          <w:b/>
        </w:rPr>
        <w:t xml:space="preserve">            cv2.putText(frame,</w:t>
      </w:r>
    </w:p>
    <w:p w14:paraId="6CAA73BF" w14:textId="77777777" w:rsidR="002251AD" w:rsidRPr="00270D2E" w:rsidRDefault="002251AD" w:rsidP="002251AD">
      <w:pPr>
        <w:pStyle w:val="a3"/>
        <w:rPr>
          <w:b/>
        </w:rPr>
      </w:pPr>
      <w:r w:rsidRPr="00270D2E">
        <w:rPr>
          <w:b/>
        </w:rPr>
        <w:t xml:space="preserve">                        </w:t>
      </w:r>
      <w:proofErr w:type="spellStart"/>
      <w:r w:rsidRPr="00270D2E">
        <w:rPr>
          <w:b/>
        </w:rPr>
        <w:t>f"ID</w:t>
      </w:r>
      <w:proofErr w:type="spellEnd"/>
      <w:r w:rsidRPr="00270D2E">
        <w:rPr>
          <w:b/>
        </w:rPr>
        <w:t xml:space="preserve"> {</w:t>
      </w:r>
      <w:proofErr w:type="spellStart"/>
      <w:r w:rsidRPr="00270D2E">
        <w:rPr>
          <w:b/>
        </w:rPr>
        <w:t>track_id</w:t>
      </w:r>
      <w:proofErr w:type="spellEnd"/>
      <w:r w:rsidRPr="00270D2E">
        <w:rPr>
          <w:b/>
        </w:rPr>
        <w:t>}",</w:t>
      </w:r>
    </w:p>
    <w:p w14:paraId="62276A8F" w14:textId="77777777" w:rsidR="002251AD" w:rsidRPr="00270D2E" w:rsidRDefault="002251AD" w:rsidP="002251AD">
      <w:pPr>
        <w:pStyle w:val="a3"/>
        <w:rPr>
          <w:b/>
        </w:rPr>
      </w:pPr>
      <w:r w:rsidRPr="00270D2E">
        <w:rPr>
          <w:b/>
        </w:rPr>
        <w:t xml:space="preserve">                        (x1, </w:t>
      </w:r>
      <w:proofErr w:type="spellStart"/>
      <w:r w:rsidRPr="00270D2E">
        <w:rPr>
          <w:b/>
        </w:rPr>
        <w:t>text_y</w:t>
      </w:r>
      <w:proofErr w:type="spellEnd"/>
      <w:r w:rsidRPr="00270D2E">
        <w:rPr>
          <w:b/>
        </w:rPr>
        <w:t>),</w:t>
      </w:r>
    </w:p>
    <w:p w14:paraId="1D2FD9AD" w14:textId="77777777" w:rsidR="002251AD" w:rsidRPr="00270D2E" w:rsidRDefault="002251AD" w:rsidP="002251AD">
      <w:pPr>
        <w:pStyle w:val="a3"/>
        <w:rPr>
          <w:b/>
        </w:rPr>
      </w:pPr>
      <w:r w:rsidRPr="00270D2E">
        <w:rPr>
          <w:b/>
        </w:rPr>
        <w:t xml:space="preserve">                        cv2.FONT_HERSHEY_SIMPLEX,</w:t>
      </w:r>
    </w:p>
    <w:p w14:paraId="4FBE80A3" w14:textId="77777777" w:rsidR="002251AD" w:rsidRPr="00270D2E" w:rsidRDefault="002251AD" w:rsidP="002251AD">
      <w:pPr>
        <w:pStyle w:val="a3"/>
        <w:rPr>
          <w:b/>
        </w:rPr>
      </w:pPr>
      <w:r w:rsidRPr="00270D2E">
        <w:rPr>
          <w:b/>
        </w:rPr>
        <w:t xml:space="preserve">                        0.6,</w:t>
      </w:r>
    </w:p>
    <w:p w14:paraId="5A59CF4B" w14:textId="77777777" w:rsidR="002251AD" w:rsidRPr="00270D2E" w:rsidRDefault="002251AD" w:rsidP="002251AD">
      <w:pPr>
        <w:pStyle w:val="a3"/>
        <w:rPr>
          <w:b/>
        </w:rPr>
      </w:pPr>
      <w:r w:rsidRPr="00270D2E">
        <w:rPr>
          <w:b/>
        </w:rPr>
        <w:t xml:space="preserve">                        (0, 255, 255),</w:t>
      </w:r>
    </w:p>
    <w:p w14:paraId="42726788" w14:textId="77777777" w:rsidR="002251AD" w:rsidRPr="00270D2E" w:rsidRDefault="002251AD" w:rsidP="002251AD">
      <w:pPr>
        <w:pStyle w:val="a3"/>
        <w:rPr>
          <w:b/>
        </w:rPr>
      </w:pPr>
      <w:r w:rsidRPr="00270D2E">
        <w:rPr>
          <w:b/>
        </w:rPr>
        <w:t xml:space="preserve">                        2)</w:t>
      </w:r>
    </w:p>
    <w:p w14:paraId="39FAACD7" w14:textId="77777777" w:rsidR="002251AD" w:rsidRPr="00270D2E" w:rsidRDefault="002251AD" w:rsidP="002251AD">
      <w:pPr>
        <w:pStyle w:val="a3"/>
        <w:rPr>
          <w:b/>
        </w:rPr>
      </w:pPr>
    </w:p>
    <w:p w14:paraId="60C5852D" w14:textId="77777777" w:rsidR="002251AD" w:rsidRPr="00270D2E" w:rsidRDefault="002251AD" w:rsidP="002251AD">
      <w:pPr>
        <w:pStyle w:val="a3"/>
        <w:rPr>
          <w:b/>
        </w:rPr>
      </w:pPr>
    </w:p>
    <w:p w14:paraId="1492FDB8" w14:textId="77777777" w:rsidR="002251AD" w:rsidRPr="00270D2E" w:rsidRDefault="002251AD" w:rsidP="002251AD">
      <w:pPr>
        <w:pStyle w:val="a3"/>
        <w:rPr>
          <w:b/>
        </w:rPr>
      </w:pPr>
      <w:r w:rsidRPr="00270D2E">
        <w:rPr>
          <w:b/>
        </w:rPr>
        <w:t># Main</w:t>
      </w:r>
    </w:p>
    <w:p w14:paraId="661C44AC" w14:textId="77777777" w:rsidR="002251AD" w:rsidRPr="00270D2E" w:rsidRDefault="002251AD" w:rsidP="002251AD">
      <w:pPr>
        <w:pStyle w:val="a3"/>
        <w:rPr>
          <w:b/>
        </w:rPr>
      </w:pPr>
      <w:r w:rsidRPr="00270D2E">
        <w:rPr>
          <w:b/>
        </w:rPr>
        <w:t>def main():</w:t>
      </w:r>
    </w:p>
    <w:p w14:paraId="6583699A" w14:textId="77777777" w:rsidR="002251AD" w:rsidRPr="00270D2E" w:rsidRDefault="002251AD" w:rsidP="002251AD">
      <w:pPr>
        <w:pStyle w:val="a3"/>
        <w:rPr>
          <w:b/>
        </w:rPr>
      </w:pPr>
    </w:p>
    <w:p w14:paraId="7D772118" w14:textId="77777777" w:rsidR="002251AD" w:rsidRPr="00270D2E" w:rsidRDefault="002251AD" w:rsidP="002251AD">
      <w:pPr>
        <w:pStyle w:val="a3"/>
        <w:rPr>
          <w:b/>
        </w:rPr>
      </w:pPr>
      <w:r w:rsidRPr="00270D2E">
        <w:rPr>
          <w:b/>
        </w:rPr>
        <w:t xml:space="preserve">    cap = cv2.VideoCapture(</w:t>
      </w:r>
      <w:proofErr w:type="spellStart"/>
      <w:r w:rsidRPr="00270D2E">
        <w:rPr>
          <w:b/>
        </w:rPr>
        <w:t>config.VIDEO_PATH</w:t>
      </w:r>
      <w:proofErr w:type="spellEnd"/>
      <w:r w:rsidRPr="00270D2E">
        <w:rPr>
          <w:b/>
        </w:rPr>
        <w:t>)</w:t>
      </w:r>
    </w:p>
    <w:p w14:paraId="5E3D81FD" w14:textId="77777777" w:rsidR="002251AD" w:rsidRPr="00270D2E" w:rsidRDefault="002251AD" w:rsidP="002251AD">
      <w:pPr>
        <w:pStyle w:val="a3"/>
        <w:rPr>
          <w:b/>
        </w:rPr>
      </w:pPr>
      <w:r w:rsidRPr="00270D2E">
        <w:rPr>
          <w:b/>
        </w:rPr>
        <w:t xml:space="preserve">    ret, </w:t>
      </w:r>
      <w:proofErr w:type="spellStart"/>
      <w:r w:rsidRPr="00270D2E">
        <w:rPr>
          <w:b/>
        </w:rPr>
        <w:t>first_frame</w:t>
      </w:r>
      <w:proofErr w:type="spellEnd"/>
      <w:r w:rsidRPr="00270D2E">
        <w:rPr>
          <w:b/>
        </w:rPr>
        <w:t xml:space="preserve"> = </w:t>
      </w:r>
      <w:proofErr w:type="spellStart"/>
      <w:r w:rsidRPr="00270D2E">
        <w:rPr>
          <w:b/>
        </w:rPr>
        <w:t>cap.read</w:t>
      </w:r>
      <w:proofErr w:type="spellEnd"/>
      <w:r w:rsidRPr="00270D2E">
        <w:rPr>
          <w:b/>
        </w:rPr>
        <w:t>()</w:t>
      </w:r>
    </w:p>
    <w:p w14:paraId="78B0B2E1" w14:textId="77777777" w:rsidR="002251AD" w:rsidRPr="00270D2E" w:rsidRDefault="002251AD" w:rsidP="002251AD">
      <w:pPr>
        <w:pStyle w:val="a3"/>
        <w:rPr>
          <w:b/>
        </w:rPr>
      </w:pPr>
    </w:p>
    <w:p w14:paraId="2DCB5820" w14:textId="77777777" w:rsidR="002251AD" w:rsidRPr="00270D2E" w:rsidRDefault="002251AD" w:rsidP="002251AD">
      <w:pPr>
        <w:pStyle w:val="a3"/>
        <w:rPr>
          <w:b/>
        </w:rPr>
      </w:pPr>
      <w:r w:rsidRPr="00270D2E">
        <w:rPr>
          <w:b/>
        </w:rPr>
        <w:t xml:space="preserve">    </w:t>
      </w:r>
      <w:proofErr w:type="spellStart"/>
      <w:r w:rsidRPr="00270D2E">
        <w:rPr>
          <w:b/>
        </w:rPr>
        <w:t>dvs</w:t>
      </w:r>
      <w:proofErr w:type="spellEnd"/>
      <w:r w:rsidRPr="00270D2E">
        <w:rPr>
          <w:b/>
        </w:rPr>
        <w:t xml:space="preserve"> = </w:t>
      </w:r>
      <w:proofErr w:type="spellStart"/>
      <w:r w:rsidRPr="00270D2E">
        <w:rPr>
          <w:b/>
        </w:rPr>
        <w:t>DVSEncoder</w:t>
      </w:r>
      <w:proofErr w:type="spellEnd"/>
      <w:r w:rsidRPr="00270D2E">
        <w:rPr>
          <w:b/>
        </w:rPr>
        <w:t>(</w:t>
      </w:r>
      <w:proofErr w:type="spellStart"/>
      <w:r w:rsidRPr="00270D2E">
        <w:rPr>
          <w:b/>
        </w:rPr>
        <w:t>first_frame</w:t>
      </w:r>
      <w:proofErr w:type="spellEnd"/>
      <w:r w:rsidRPr="00270D2E">
        <w:rPr>
          <w:b/>
        </w:rPr>
        <w:t>, config)</w:t>
      </w:r>
    </w:p>
    <w:p w14:paraId="6D009D29" w14:textId="77777777" w:rsidR="002251AD" w:rsidRPr="00270D2E" w:rsidRDefault="002251AD" w:rsidP="002251AD">
      <w:pPr>
        <w:pStyle w:val="a3"/>
        <w:rPr>
          <w:b/>
        </w:rPr>
      </w:pPr>
      <w:r w:rsidRPr="00270D2E">
        <w:rPr>
          <w:b/>
        </w:rPr>
        <w:t xml:space="preserve">    detector = TRT_YOLOv5(</w:t>
      </w:r>
      <w:proofErr w:type="spellStart"/>
      <w:r w:rsidRPr="00270D2E">
        <w:rPr>
          <w:b/>
        </w:rPr>
        <w:t>config.ENGINE_PATH</w:t>
      </w:r>
      <w:proofErr w:type="spellEnd"/>
      <w:r w:rsidRPr="00270D2E">
        <w:rPr>
          <w:b/>
        </w:rPr>
        <w:t>)</w:t>
      </w:r>
    </w:p>
    <w:p w14:paraId="4B9A306B" w14:textId="77777777" w:rsidR="002251AD" w:rsidRPr="00270D2E" w:rsidRDefault="002251AD" w:rsidP="002251AD">
      <w:pPr>
        <w:pStyle w:val="a3"/>
        <w:rPr>
          <w:b/>
        </w:rPr>
      </w:pPr>
      <w:r w:rsidRPr="00270D2E">
        <w:rPr>
          <w:b/>
        </w:rPr>
        <w:t xml:space="preserve">    tracker = </w:t>
      </w:r>
      <w:proofErr w:type="spellStart"/>
      <w:r w:rsidRPr="00270D2E">
        <w:rPr>
          <w:b/>
        </w:rPr>
        <w:t>SortTracker</w:t>
      </w:r>
      <w:proofErr w:type="spellEnd"/>
      <w:r w:rsidRPr="00270D2E">
        <w:rPr>
          <w:b/>
        </w:rPr>
        <w:t>()</w:t>
      </w:r>
    </w:p>
    <w:p w14:paraId="754062E4" w14:textId="77777777" w:rsidR="002251AD" w:rsidRPr="00270D2E" w:rsidRDefault="002251AD" w:rsidP="002251AD">
      <w:pPr>
        <w:pStyle w:val="a3"/>
        <w:rPr>
          <w:b/>
        </w:rPr>
      </w:pPr>
    </w:p>
    <w:p w14:paraId="421EC5DB" w14:textId="77777777" w:rsidR="002251AD" w:rsidRPr="00270D2E" w:rsidRDefault="002251AD" w:rsidP="002251AD">
      <w:pPr>
        <w:pStyle w:val="a3"/>
        <w:rPr>
          <w:b/>
        </w:rPr>
      </w:pPr>
      <w:r w:rsidRPr="00270D2E">
        <w:rPr>
          <w:b/>
        </w:rPr>
        <w:t xml:space="preserve">    </w:t>
      </w:r>
      <w:proofErr w:type="spellStart"/>
      <w:r w:rsidRPr="00270D2E">
        <w:rPr>
          <w:b/>
        </w:rPr>
        <w:t>fps_buffer</w:t>
      </w:r>
      <w:proofErr w:type="spellEnd"/>
      <w:r w:rsidRPr="00270D2E">
        <w:rPr>
          <w:b/>
        </w:rPr>
        <w:t xml:space="preserve"> = deque(</w:t>
      </w:r>
      <w:proofErr w:type="spellStart"/>
      <w:r w:rsidRPr="00270D2E">
        <w:rPr>
          <w:b/>
        </w:rPr>
        <w:t>maxlen</w:t>
      </w:r>
      <w:proofErr w:type="spellEnd"/>
      <w:r w:rsidRPr="00270D2E">
        <w:rPr>
          <w:b/>
        </w:rPr>
        <w:t>=30)</w:t>
      </w:r>
    </w:p>
    <w:p w14:paraId="3199344E" w14:textId="77777777" w:rsidR="002251AD" w:rsidRPr="00270D2E" w:rsidRDefault="002251AD" w:rsidP="002251AD">
      <w:pPr>
        <w:pStyle w:val="a3"/>
        <w:rPr>
          <w:b/>
        </w:rPr>
      </w:pPr>
      <w:r w:rsidRPr="00270D2E">
        <w:rPr>
          <w:b/>
        </w:rPr>
        <w:t xml:space="preserve">    </w:t>
      </w:r>
      <w:proofErr w:type="spellStart"/>
      <w:r w:rsidRPr="00270D2E">
        <w:rPr>
          <w:b/>
        </w:rPr>
        <w:t>frame_idx</w:t>
      </w:r>
      <w:proofErr w:type="spellEnd"/>
      <w:r w:rsidRPr="00270D2E">
        <w:rPr>
          <w:b/>
        </w:rPr>
        <w:t xml:space="preserve"> = 0</w:t>
      </w:r>
    </w:p>
    <w:p w14:paraId="5D7874B1" w14:textId="77777777" w:rsidR="002251AD" w:rsidRPr="00270D2E" w:rsidRDefault="002251AD" w:rsidP="002251AD">
      <w:pPr>
        <w:pStyle w:val="a3"/>
        <w:rPr>
          <w:b/>
        </w:rPr>
      </w:pPr>
    </w:p>
    <w:p w14:paraId="71219AC4" w14:textId="77777777" w:rsidR="002251AD" w:rsidRPr="00270D2E" w:rsidRDefault="002251AD" w:rsidP="002251AD">
      <w:pPr>
        <w:pStyle w:val="a3"/>
        <w:rPr>
          <w:b/>
        </w:rPr>
      </w:pPr>
      <w:r w:rsidRPr="00270D2E">
        <w:rPr>
          <w:b/>
        </w:rPr>
        <w:t xml:space="preserve">    while True:</w:t>
      </w:r>
    </w:p>
    <w:p w14:paraId="313B43B2" w14:textId="77777777" w:rsidR="002251AD" w:rsidRPr="00270D2E" w:rsidRDefault="002251AD" w:rsidP="002251AD">
      <w:pPr>
        <w:pStyle w:val="a3"/>
        <w:rPr>
          <w:b/>
        </w:rPr>
      </w:pPr>
    </w:p>
    <w:p w14:paraId="49A0CC1F" w14:textId="77777777" w:rsidR="002251AD" w:rsidRPr="00270D2E" w:rsidRDefault="002251AD" w:rsidP="002251AD">
      <w:pPr>
        <w:pStyle w:val="a3"/>
        <w:rPr>
          <w:b/>
        </w:rPr>
      </w:pPr>
      <w:r w:rsidRPr="00270D2E">
        <w:rPr>
          <w:b/>
        </w:rPr>
        <w:t xml:space="preserve">        t0 = </w:t>
      </w:r>
      <w:proofErr w:type="spellStart"/>
      <w:r w:rsidRPr="00270D2E">
        <w:rPr>
          <w:b/>
        </w:rPr>
        <w:t>time.time</w:t>
      </w:r>
      <w:proofErr w:type="spellEnd"/>
      <w:r w:rsidRPr="00270D2E">
        <w:rPr>
          <w:b/>
        </w:rPr>
        <w:t>()</w:t>
      </w:r>
    </w:p>
    <w:p w14:paraId="38C38D8A" w14:textId="77777777" w:rsidR="002251AD" w:rsidRPr="00270D2E" w:rsidRDefault="002251AD" w:rsidP="002251AD">
      <w:pPr>
        <w:pStyle w:val="a3"/>
        <w:rPr>
          <w:b/>
        </w:rPr>
      </w:pPr>
      <w:r w:rsidRPr="00270D2E">
        <w:rPr>
          <w:b/>
        </w:rPr>
        <w:t xml:space="preserve">        ret, frame = </w:t>
      </w:r>
      <w:proofErr w:type="spellStart"/>
      <w:r w:rsidRPr="00270D2E">
        <w:rPr>
          <w:b/>
        </w:rPr>
        <w:t>cap.read</w:t>
      </w:r>
      <w:proofErr w:type="spellEnd"/>
      <w:r w:rsidRPr="00270D2E">
        <w:rPr>
          <w:b/>
        </w:rPr>
        <w:t>()</w:t>
      </w:r>
    </w:p>
    <w:p w14:paraId="4119BD87" w14:textId="77777777" w:rsidR="002251AD" w:rsidRPr="00270D2E" w:rsidRDefault="002251AD" w:rsidP="002251AD">
      <w:pPr>
        <w:pStyle w:val="a3"/>
        <w:rPr>
          <w:b/>
        </w:rPr>
      </w:pPr>
      <w:r w:rsidRPr="00270D2E">
        <w:rPr>
          <w:b/>
        </w:rPr>
        <w:t xml:space="preserve">        if not ret:</w:t>
      </w:r>
    </w:p>
    <w:p w14:paraId="1388A815" w14:textId="77777777" w:rsidR="002251AD" w:rsidRPr="00270D2E" w:rsidRDefault="002251AD" w:rsidP="002251AD">
      <w:pPr>
        <w:pStyle w:val="a3"/>
        <w:rPr>
          <w:b/>
        </w:rPr>
      </w:pPr>
      <w:r w:rsidRPr="00270D2E">
        <w:rPr>
          <w:b/>
        </w:rPr>
        <w:lastRenderedPageBreak/>
        <w:t xml:space="preserve">            break</w:t>
      </w:r>
    </w:p>
    <w:p w14:paraId="7CA4DE67" w14:textId="77777777" w:rsidR="002251AD" w:rsidRPr="00270D2E" w:rsidRDefault="002251AD" w:rsidP="002251AD">
      <w:pPr>
        <w:pStyle w:val="a3"/>
        <w:rPr>
          <w:b/>
        </w:rPr>
      </w:pPr>
    </w:p>
    <w:p w14:paraId="5BF51F23" w14:textId="77777777" w:rsidR="002251AD" w:rsidRPr="00270D2E" w:rsidRDefault="002251AD" w:rsidP="002251AD">
      <w:pPr>
        <w:pStyle w:val="a3"/>
        <w:rPr>
          <w:b/>
        </w:rPr>
      </w:pPr>
      <w:r w:rsidRPr="00270D2E">
        <w:rPr>
          <w:b/>
        </w:rPr>
        <w:t xml:space="preserve">        </w:t>
      </w:r>
      <w:proofErr w:type="spellStart"/>
      <w:r w:rsidRPr="00270D2E">
        <w:rPr>
          <w:b/>
        </w:rPr>
        <w:t>dvs_frame</w:t>
      </w:r>
      <w:proofErr w:type="spellEnd"/>
      <w:r w:rsidRPr="00270D2E">
        <w:rPr>
          <w:b/>
        </w:rPr>
        <w:t xml:space="preserve"> = </w:t>
      </w:r>
      <w:proofErr w:type="spellStart"/>
      <w:r w:rsidRPr="00270D2E">
        <w:rPr>
          <w:b/>
        </w:rPr>
        <w:t>dvs.encode</w:t>
      </w:r>
      <w:proofErr w:type="spellEnd"/>
      <w:r w:rsidRPr="00270D2E">
        <w:rPr>
          <w:b/>
        </w:rPr>
        <w:t>(frame)</w:t>
      </w:r>
    </w:p>
    <w:p w14:paraId="65B85628" w14:textId="77777777" w:rsidR="002251AD" w:rsidRPr="00270D2E" w:rsidRDefault="002251AD" w:rsidP="002251AD">
      <w:pPr>
        <w:pStyle w:val="a3"/>
        <w:rPr>
          <w:b/>
        </w:rPr>
      </w:pPr>
      <w:r w:rsidRPr="00270D2E">
        <w:rPr>
          <w:b/>
        </w:rPr>
        <w:t xml:space="preserve">        detections = </w:t>
      </w:r>
      <w:proofErr w:type="spellStart"/>
      <w:r w:rsidRPr="00270D2E">
        <w:rPr>
          <w:b/>
        </w:rPr>
        <w:t>detector.infer</w:t>
      </w:r>
      <w:proofErr w:type="spellEnd"/>
      <w:r w:rsidRPr="00270D2E">
        <w:rPr>
          <w:b/>
        </w:rPr>
        <w:t>(</w:t>
      </w:r>
      <w:proofErr w:type="spellStart"/>
      <w:r w:rsidRPr="00270D2E">
        <w:rPr>
          <w:b/>
        </w:rPr>
        <w:t>dvs_frame</w:t>
      </w:r>
      <w:proofErr w:type="spellEnd"/>
      <w:r w:rsidRPr="00270D2E">
        <w:rPr>
          <w:b/>
        </w:rPr>
        <w:t>)</w:t>
      </w:r>
    </w:p>
    <w:p w14:paraId="6BCE3191" w14:textId="77777777" w:rsidR="002251AD" w:rsidRPr="00270D2E" w:rsidRDefault="002251AD" w:rsidP="002251AD">
      <w:pPr>
        <w:pStyle w:val="a3"/>
        <w:rPr>
          <w:b/>
        </w:rPr>
      </w:pPr>
    </w:p>
    <w:p w14:paraId="60507D3D" w14:textId="77777777" w:rsidR="002251AD" w:rsidRPr="00270D2E" w:rsidRDefault="002251AD" w:rsidP="002251AD">
      <w:pPr>
        <w:pStyle w:val="a3"/>
        <w:rPr>
          <w:b/>
        </w:rPr>
      </w:pPr>
      <w:r w:rsidRPr="00270D2E">
        <w:rPr>
          <w:b/>
        </w:rPr>
        <w:t xml:space="preserve">        tracks = </w:t>
      </w:r>
      <w:proofErr w:type="spellStart"/>
      <w:r w:rsidRPr="00270D2E">
        <w:rPr>
          <w:b/>
        </w:rPr>
        <w:t>tracker.update</w:t>
      </w:r>
      <w:proofErr w:type="spellEnd"/>
      <w:r w:rsidRPr="00270D2E">
        <w:rPr>
          <w:b/>
        </w:rPr>
        <w:t>(detections)</w:t>
      </w:r>
    </w:p>
    <w:p w14:paraId="0AE166DA" w14:textId="77777777" w:rsidR="002251AD" w:rsidRPr="00270D2E" w:rsidRDefault="002251AD" w:rsidP="002251AD">
      <w:pPr>
        <w:pStyle w:val="a3"/>
        <w:rPr>
          <w:b/>
        </w:rPr>
      </w:pPr>
      <w:r w:rsidRPr="00270D2E">
        <w:rPr>
          <w:b/>
        </w:rPr>
        <w:t xml:space="preserve">        </w:t>
      </w:r>
      <w:proofErr w:type="spellStart"/>
      <w:r w:rsidRPr="00270D2E">
        <w:rPr>
          <w:b/>
        </w:rPr>
        <w:t>tracker.draw</w:t>
      </w:r>
      <w:proofErr w:type="spellEnd"/>
      <w:r w:rsidRPr="00270D2E">
        <w:rPr>
          <w:b/>
        </w:rPr>
        <w:t>(</w:t>
      </w:r>
      <w:proofErr w:type="spellStart"/>
      <w:r w:rsidRPr="00270D2E">
        <w:rPr>
          <w:b/>
        </w:rPr>
        <w:t>dvs_frame</w:t>
      </w:r>
      <w:proofErr w:type="spellEnd"/>
      <w:r w:rsidRPr="00270D2E">
        <w:rPr>
          <w:b/>
        </w:rPr>
        <w:t>, tracks)</w:t>
      </w:r>
    </w:p>
    <w:p w14:paraId="04337CEF" w14:textId="77777777" w:rsidR="002251AD" w:rsidRPr="00270D2E" w:rsidRDefault="002251AD" w:rsidP="002251AD">
      <w:pPr>
        <w:pStyle w:val="a3"/>
        <w:rPr>
          <w:b/>
        </w:rPr>
      </w:pPr>
    </w:p>
    <w:p w14:paraId="464C9818" w14:textId="77777777" w:rsidR="002251AD" w:rsidRPr="00270D2E" w:rsidRDefault="002251AD" w:rsidP="002251AD">
      <w:pPr>
        <w:pStyle w:val="a3"/>
        <w:rPr>
          <w:b/>
        </w:rPr>
      </w:pPr>
      <w:r w:rsidRPr="00270D2E">
        <w:rPr>
          <w:b/>
        </w:rPr>
        <w:t xml:space="preserve">        # ===== Draw detection =====</w:t>
      </w:r>
    </w:p>
    <w:p w14:paraId="03739E33" w14:textId="77777777" w:rsidR="002251AD" w:rsidRPr="00270D2E" w:rsidRDefault="002251AD" w:rsidP="002251AD">
      <w:pPr>
        <w:pStyle w:val="a3"/>
        <w:rPr>
          <w:b/>
        </w:rPr>
      </w:pPr>
      <w:r w:rsidRPr="00270D2E">
        <w:rPr>
          <w:b/>
        </w:rPr>
        <w:t xml:space="preserve">        for </w:t>
      </w:r>
      <w:proofErr w:type="spellStart"/>
      <w:r w:rsidRPr="00270D2E">
        <w:rPr>
          <w:b/>
        </w:rPr>
        <w:t>idx</w:t>
      </w:r>
      <w:proofErr w:type="spellEnd"/>
      <w:r w:rsidRPr="00270D2E">
        <w:rPr>
          <w:b/>
        </w:rPr>
        <w:t xml:space="preserve">, (box, conf, </w:t>
      </w:r>
      <w:proofErr w:type="spellStart"/>
      <w:r w:rsidRPr="00270D2E">
        <w:rPr>
          <w:b/>
        </w:rPr>
        <w:t>cls</w:t>
      </w:r>
      <w:proofErr w:type="spellEnd"/>
      <w:r w:rsidRPr="00270D2E">
        <w:rPr>
          <w:b/>
        </w:rPr>
        <w:t>) in enumerate(detections, 1):</w:t>
      </w:r>
    </w:p>
    <w:p w14:paraId="0588B6F7" w14:textId="77777777" w:rsidR="002251AD" w:rsidRPr="00270D2E" w:rsidRDefault="002251AD" w:rsidP="002251AD">
      <w:pPr>
        <w:pStyle w:val="a3"/>
        <w:rPr>
          <w:b/>
        </w:rPr>
      </w:pPr>
      <w:r w:rsidRPr="00270D2E">
        <w:rPr>
          <w:b/>
        </w:rPr>
        <w:t xml:space="preserve">            y1, x1, y2, x2 = box</w:t>
      </w:r>
    </w:p>
    <w:p w14:paraId="68DFCA31" w14:textId="77777777" w:rsidR="002251AD" w:rsidRPr="00270D2E" w:rsidRDefault="002251AD" w:rsidP="002251AD">
      <w:pPr>
        <w:pStyle w:val="a3"/>
        <w:rPr>
          <w:b/>
        </w:rPr>
      </w:pPr>
      <w:r w:rsidRPr="00270D2E">
        <w:rPr>
          <w:b/>
        </w:rPr>
        <w:t xml:space="preserve">            label = </w:t>
      </w:r>
      <w:proofErr w:type="spellStart"/>
      <w:r w:rsidRPr="00270D2E">
        <w:rPr>
          <w:b/>
        </w:rPr>
        <w:t>detector.class_map.get</w:t>
      </w:r>
      <w:proofErr w:type="spellEnd"/>
      <w:r w:rsidRPr="00270D2E">
        <w:rPr>
          <w:b/>
        </w:rPr>
        <w:t>(</w:t>
      </w:r>
      <w:proofErr w:type="spellStart"/>
      <w:r w:rsidRPr="00270D2E">
        <w:rPr>
          <w:b/>
        </w:rPr>
        <w:t>cls</w:t>
      </w:r>
      <w:proofErr w:type="spellEnd"/>
      <w:r w:rsidRPr="00270D2E">
        <w:rPr>
          <w:b/>
        </w:rPr>
        <w:t>, "unknown")</w:t>
      </w:r>
    </w:p>
    <w:p w14:paraId="6C5C96EF" w14:textId="77777777" w:rsidR="002251AD" w:rsidRPr="00270D2E" w:rsidRDefault="002251AD" w:rsidP="002251AD">
      <w:pPr>
        <w:pStyle w:val="a3"/>
        <w:rPr>
          <w:b/>
        </w:rPr>
      </w:pPr>
    </w:p>
    <w:p w14:paraId="3717468F" w14:textId="77777777" w:rsidR="002251AD" w:rsidRPr="00270D2E" w:rsidRDefault="002251AD" w:rsidP="002251AD">
      <w:pPr>
        <w:pStyle w:val="a3"/>
        <w:rPr>
          <w:b/>
          <w:lang w:val="fr-FR"/>
        </w:rPr>
      </w:pPr>
      <w:r w:rsidRPr="00270D2E">
        <w:rPr>
          <w:b/>
        </w:rPr>
        <w:t xml:space="preserve">            </w:t>
      </w:r>
      <w:r w:rsidRPr="00270D2E">
        <w:rPr>
          <w:b/>
          <w:lang w:val="fr-FR"/>
        </w:rPr>
        <w:t>cv2.rectangle(</w:t>
      </w:r>
      <w:proofErr w:type="spellStart"/>
      <w:r w:rsidRPr="00270D2E">
        <w:rPr>
          <w:b/>
          <w:lang w:val="fr-FR"/>
        </w:rPr>
        <w:t>dvs_frame</w:t>
      </w:r>
      <w:proofErr w:type="spellEnd"/>
      <w:r w:rsidRPr="00270D2E">
        <w:rPr>
          <w:b/>
          <w:lang w:val="fr-FR"/>
        </w:rPr>
        <w:t>, (x1,y1), (x2,y2), (0,255,0), 2)</w:t>
      </w:r>
    </w:p>
    <w:p w14:paraId="12FABFFB" w14:textId="77777777" w:rsidR="002251AD" w:rsidRPr="00270D2E" w:rsidRDefault="002251AD" w:rsidP="002251AD">
      <w:pPr>
        <w:pStyle w:val="a3"/>
        <w:rPr>
          <w:b/>
          <w:lang w:val="fr-FR"/>
        </w:rPr>
      </w:pPr>
      <w:r w:rsidRPr="00270D2E">
        <w:rPr>
          <w:b/>
          <w:lang w:val="fr-FR"/>
        </w:rPr>
        <w:t xml:space="preserve">            cv2.putText(</w:t>
      </w:r>
      <w:proofErr w:type="spellStart"/>
      <w:r w:rsidRPr="00270D2E">
        <w:rPr>
          <w:b/>
          <w:lang w:val="fr-FR"/>
        </w:rPr>
        <w:t>dvs_frame</w:t>
      </w:r>
      <w:proofErr w:type="spellEnd"/>
      <w:r w:rsidRPr="00270D2E">
        <w:rPr>
          <w:b/>
          <w:lang w:val="fr-FR"/>
        </w:rPr>
        <w:t>,</w:t>
      </w:r>
    </w:p>
    <w:p w14:paraId="38A3C678" w14:textId="77777777" w:rsidR="002251AD" w:rsidRPr="00270D2E" w:rsidRDefault="002251AD" w:rsidP="002251AD">
      <w:pPr>
        <w:pStyle w:val="a3"/>
        <w:rPr>
          <w:b/>
          <w:lang w:val="fr-FR"/>
        </w:rPr>
      </w:pPr>
      <w:r w:rsidRPr="00270D2E">
        <w:rPr>
          <w:b/>
          <w:lang w:val="fr-FR"/>
        </w:rPr>
        <w:t xml:space="preserve">                        f"{</w:t>
      </w:r>
      <w:proofErr w:type="spellStart"/>
      <w:r w:rsidRPr="00270D2E">
        <w:rPr>
          <w:b/>
          <w:lang w:val="fr-FR"/>
        </w:rPr>
        <w:t>idx</w:t>
      </w:r>
      <w:proofErr w:type="spellEnd"/>
      <w:r w:rsidRPr="00270D2E">
        <w:rPr>
          <w:b/>
          <w:lang w:val="fr-FR"/>
        </w:rPr>
        <w:t>}:{label} {conf:.2f}",</w:t>
      </w:r>
    </w:p>
    <w:p w14:paraId="7E01AB9A" w14:textId="77777777" w:rsidR="002251AD" w:rsidRPr="00270D2E" w:rsidRDefault="002251AD" w:rsidP="002251AD">
      <w:pPr>
        <w:pStyle w:val="a3"/>
        <w:rPr>
          <w:b/>
        </w:rPr>
      </w:pPr>
      <w:r w:rsidRPr="00270D2E">
        <w:rPr>
          <w:b/>
          <w:lang w:val="fr-FR"/>
        </w:rPr>
        <w:t xml:space="preserve">                        </w:t>
      </w:r>
      <w:r w:rsidRPr="00270D2E">
        <w:rPr>
          <w:b/>
        </w:rPr>
        <w:t>(x1, y1 - 10),</w:t>
      </w:r>
    </w:p>
    <w:p w14:paraId="21213420" w14:textId="77777777" w:rsidR="002251AD" w:rsidRPr="00270D2E" w:rsidRDefault="002251AD" w:rsidP="002251AD">
      <w:pPr>
        <w:pStyle w:val="a3"/>
        <w:rPr>
          <w:b/>
        </w:rPr>
      </w:pPr>
      <w:r w:rsidRPr="00270D2E">
        <w:rPr>
          <w:b/>
        </w:rPr>
        <w:t xml:space="preserve">                        cv2.FONT_HERSHEY_SIMPLEX,</w:t>
      </w:r>
    </w:p>
    <w:p w14:paraId="11D968CC" w14:textId="77777777" w:rsidR="002251AD" w:rsidRPr="00270D2E" w:rsidRDefault="002251AD" w:rsidP="002251AD">
      <w:pPr>
        <w:pStyle w:val="a3"/>
        <w:rPr>
          <w:b/>
        </w:rPr>
      </w:pPr>
      <w:r w:rsidRPr="00270D2E">
        <w:rPr>
          <w:b/>
        </w:rPr>
        <w:t xml:space="preserve">                        0.6,</w:t>
      </w:r>
    </w:p>
    <w:p w14:paraId="5C962449" w14:textId="77777777" w:rsidR="002251AD" w:rsidRPr="00270D2E" w:rsidRDefault="002251AD" w:rsidP="002251AD">
      <w:pPr>
        <w:pStyle w:val="a3"/>
        <w:rPr>
          <w:b/>
        </w:rPr>
      </w:pPr>
      <w:r w:rsidRPr="00270D2E">
        <w:rPr>
          <w:b/>
        </w:rPr>
        <w:t xml:space="preserve">                        (0,255,0),</w:t>
      </w:r>
    </w:p>
    <w:p w14:paraId="06FAFDFB" w14:textId="77777777" w:rsidR="002251AD" w:rsidRPr="00270D2E" w:rsidRDefault="002251AD" w:rsidP="002251AD">
      <w:pPr>
        <w:pStyle w:val="a3"/>
        <w:rPr>
          <w:b/>
        </w:rPr>
      </w:pPr>
      <w:r w:rsidRPr="00270D2E">
        <w:rPr>
          <w:b/>
        </w:rPr>
        <w:t xml:space="preserve">                        2)</w:t>
      </w:r>
    </w:p>
    <w:p w14:paraId="65EE4A84" w14:textId="77777777" w:rsidR="002251AD" w:rsidRPr="00270D2E" w:rsidRDefault="002251AD" w:rsidP="002251AD">
      <w:pPr>
        <w:pStyle w:val="a3"/>
        <w:rPr>
          <w:b/>
        </w:rPr>
      </w:pPr>
    </w:p>
    <w:p w14:paraId="01AD9CF9" w14:textId="77777777" w:rsidR="002251AD" w:rsidRPr="00270D2E" w:rsidRDefault="002251AD" w:rsidP="002251AD">
      <w:pPr>
        <w:pStyle w:val="a3"/>
        <w:rPr>
          <w:b/>
        </w:rPr>
      </w:pPr>
      <w:r w:rsidRPr="00270D2E">
        <w:rPr>
          <w:b/>
        </w:rPr>
        <w:t xml:space="preserve">        cv2.imshow("DVS_TRTYOLO_SORT", </w:t>
      </w:r>
      <w:proofErr w:type="spellStart"/>
      <w:r w:rsidRPr="00270D2E">
        <w:rPr>
          <w:b/>
        </w:rPr>
        <w:t>dvs_frame</w:t>
      </w:r>
      <w:proofErr w:type="spellEnd"/>
      <w:r w:rsidRPr="00270D2E">
        <w:rPr>
          <w:b/>
        </w:rPr>
        <w:t>)</w:t>
      </w:r>
    </w:p>
    <w:p w14:paraId="7C6BA8F6" w14:textId="77777777" w:rsidR="002251AD" w:rsidRPr="00270D2E" w:rsidRDefault="002251AD" w:rsidP="002251AD">
      <w:pPr>
        <w:pStyle w:val="a3"/>
        <w:rPr>
          <w:b/>
        </w:rPr>
      </w:pPr>
    </w:p>
    <w:p w14:paraId="493DE187" w14:textId="77777777" w:rsidR="002251AD" w:rsidRPr="00270D2E" w:rsidRDefault="002251AD" w:rsidP="002251AD">
      <w:pPr>
        <w:pStyle w:val="a3"/>
        <w:rPr>
          <w:b/>
        </w:rPr>
      </w:pPr>
      <w:r w:rsidRPr="00270D2E">
        <w:rPr>
          <w:b/>
        </w:rPr>
        <w:t xml:space="preserve">        </w:t>
      </w:r>
      <w:proofErr w:type="spellStart"/>
      <w:r w:rsidRPr="00270D2E">
        <w:rPr>
          <w:b/>
        </w:rPr>
        <w:t>fps_buffer.append</w:t>
      </w:r>
      <w:proofErr w:type="spellEnd"/>
      <w:r w:rsidRPr="00270D2E">
        <w:rPr>
          <w:b/>
        </w:rPr>
        <w:t>(</w:t>
      </w:r>
      <w:proofErr w:type="spellStart"/>
      <w:r w:rsidRPr="00270D2E">
        <w:rPr>
          <w:b/>
        </w:rPr>
        <w:t>time.time</w:t>
      </w:r>
      <w:proofErr w:type="spellEnd"/>
      <w:r w:rsidRPr="00270D2E">
        <w:rPr>
          <w:b/>
        </w:rPr>
        <w:t>() - t0)</w:t>
      </w:r>
    </w:p>
    <w:p w14:paraId="6601C1B2" w14:textId="77777777" w:rsidR="002251AD" w:rsidRPr="00270D2E" w:rsidRDefault="002251AD" w:rsidP="002251AD">
      <w:pPr>
        <w:pStyle w:val="a3"/>
        <w:rPr>
          <w:b/>
        </w:rPr>
      </w:pPr>
      <w:r w:rsidRPr="00270D2E">
        <w:rPr>
          <w:b/>
        </w:rPr>
        <w:t xml:space="preserve">        if </w:t>
      </w:r>
      <w:proofErr w:type="spellStart"/>
      <w:r w:rsidRPr="00270D2E">
        <w:rPr>
          <w:b/>
        </w:rPr>
        <w:t>frame_idx</w:t>
      </w:r>
      <w:proofErr w:type="spellEnd"/>
      <w:r w:rsidRPr="00270D2E">
        <w:rPr>
          <w:b/>
        </w:rPr>
        <w:t xml:space="preserve"> % 10 == 0 and </w:t>
      </w:r>
      <w:proofErr w:type="spellStart"/>
      <w:r w:rsidRPr="00270D2E">
        <w:rPr>
          <w:b/>
        </w:rPr>
        <w:t>len</w:t>
      </w:r>
      <w:proofErr w:type="spellEnd"/>
      <w:r w:rsidRPr="00270D2E">
        <w:rPr>
          <w:b/>
        </w:rPr>
        <w:t>(</w:t>
      </w:r>
      <w:proofErr w:type="spellStart"/>
      <w:r w:rsidRPr="00270D2E">
        <w:rPr>
          <w:b/>
        </w:rPr>
        <w:t>fps_buffer</w:t>
      </w:r>
      <w:proofErr w:type="spellEnd"/>
      <w:r w:rsidRPr="00270D2E">
        <w:rPr>
          <w:b/>
        </w:rPr>
        <w:t>) &gt; 1:</w:t>
      </w:r>
    </w:p>
    <w:p w14:paraId="6C70B8B5" w14:textId="77777777" w:rsidR="002251AD" w:rsidRPr="00270D2E" w:rsidRDefault="002251AD" w:rsidP="002251AD">
      <w:pPr>
        <w:pStyle w:val="a3"/>
        <w:rPr>
          <w:b/>
        </w:rPr>
      </w:pPr>
      <w:r w:rsidRPr="00270D2E">
        <w:rPr>
          <w:b/>
        </w:rPr>
        <w:t xml:space="preserve">            fps = 1.0 / (sum(</w:t>
      </w:r>
      <w:proofErr w:type="spellStart"/>
      <w:r w:rsidRPr="00270D2E">
        <w:rPr>
          <w:b/>
        </w:rPr>
        <w:t>fps_buffer</w:t>
      </w:r>
      <w:proofErr w:type="spellEnd"/>
      <w:r w:rsidRPr="00270D2E">
        <w:rPr>
          <w:b/>
        </w:rPr>
        <w:t xml:space="preserve">) / </w:t>
      </w:r>
      <w:proofErr w:type="spellStart"/>
      <w:r w:rsidRPr="00270D2E">
        <w:rPr>
          <w:b/>
        </w:rPr>
        <w:t>len</w:t>
      </w:r>
      <w:proofErr w:type="spellEnd"/>
      <w:r w:rsidRPr="00270D2E">
        <w:rPr>
          <w:b/>
        </w:rPr>
        <w:t>(</w:t>
      </w:r>
      <w:proofErr w:type="spellStart"/>
      <w:r w:rsidRPr="00270D2E">
        <w:rPr>
          <w:b/>
        </w:rPr>
        <w:t>fps_buffer</w:t>
      </w:r>
      <w:proofErr w:type="spellEnd"/>
      <w:r w:rsidRPr="00270D2E">
        <w:rPr>
          <w:b/>
        </w:rPr>
        <w:t>))</w:t>
      </w:r>
    </w:p>
    <w:p w14:paraId="3B6AD8F0" w14:textId="77777777" w:rsidR="002251AD" w:rsidRPr="00270D2E" w:rsidRDefault="002251AD" w:rsidP="002251AD">
      <w:pPr>
        <w:pStyle w:val="a3"/>
        <w:rPr>
          <w:b/>
        </w:rPr>
      </w:pPr>
      <w:r w:rsidRPr="00270D2E">
        <w:rPr>
          <w:b/>
        </w:rPr>
        <w:t xml:space="preserve">            print(f"[{</w:t>
      </w:r>
      <w:proofErr w:type="spellStart"/>
      <w:r w:rsidRPr="00270D2E">
        <w:rPr>
          <w:b/>
        </w:rPr>
        <w:t>frame_idx</w:t>
      </w:r>
      <w:proofErr w:type="spellEnd"/>
      <w:r w:rsidRPr="00270D2E">
        <w:rPr>
          <w:b/>
        </w:rPr>
        <w:t>}] ≈ {fps:.2f} FPS")</w:t>
      </w:r>
    </w:p>
    <w:p w14:paraId="0D11394C" w14:textId="77777777" w:rsidR="002251AD" w:rsidRPr="00270D2E" w:rsidRDefault="002251AD" w:rsidP="002251AD">
      <w:pPr>
        <w:pStyle w:val="a3"/>
        <w:rPr>
          <w:b/>
        </w:rPr>
      </w:pPr>
    </w:p>
    <w:p w14:paraId="68CFBE5F" w14:textId="77777777" w:rsidR="002251AD" w:rsidRPr="00270D2E" w:rsidRDefault="002251AD" w:rsidP="002251AD">
      <w:pPr>
        <w:pStyle w:val="a3"/>
        <w:rPr>
          <w:b/>
        </w:rPr>
      </w:pPr>
      <w:r w:rsidRPr="00270D2E">
        <w:rPr>
          <w:b/>
        </w:rPr>
        <w:t xml:space="preserve">        </w:t>
      </w:r>
      <w:proofErr w:type="spellStart"/>
      <w:r w:rsidRPr="00270D2E">
        <w:rPr>
          <w:b/>
        </w:rPr>
        <w:t>frame_idx</w:t>
      </w:r>
      <w:proofErr w:type="spellEnd"/>
      <w:r w:rsidRPr="00270D2E">
        <w:rPr>
          <w:b/>
        </w:rPr>
        <w:t xml:space="preserve"> += 1</w:t>
      </w:r>
    </w:p>
    <w:p w14:paraId="04C73156" w14:textId="77777777" w:rsidR="002251AD" w:rsidRPr="00270D2E" w:rsidRDefault="002251AD" w:rsidP="002251AD">
      <w:pPr>
        <w:pStyle w:val="a3"/>
        <w:rPr>
          <w:b/>
        </w:rPr>
      </w:pPr>
    </w:p>
    <w:p w14:paraId="68BC5627" w14:textId="77777777" w:rsidR="002251AD" w:rsidRPr="00270D2E" w:rsidRDefault="002251AD" w:rsidP="002251AD">
      <w:pPr>
        <w:pStyle w:val="a3"/>
        <w:rPr>
          <w:b/>
        </w:rPr>
      </w:pPr>
      <w:r w:rsidRPr="00270D2E">
        <w:rPr>
          <w:b/>
        </w:rPr>
        <w:t xml:space="preserve">        if cv2.waitKey(1) &amp; 0xFF == </w:t>
      </w:r>
      <w:proofErr w:type="spellStart"/>
      <w:r w:rsidRPr="00270D2E">
        <w:rPr>
          <w:b/>
        </w:rPr>
        <w:t>ord</w:t>
      </w:r>
      <w:proofErr w:type="spellEnd"/>
      <w:r w:rsidRPr="00270D2E">
        <w:rPr>
          <w:b/>
        </w:rPr>
        <w:t>('q'):</w:t>
      </w:r>
    </w:p>
    <w:p w14:paraId="1C4212ED" w14:textId="77777777" w:rsidR="002251AD" w:rsidRPr="00270D2E" w:rsidRDefault="002251AD" w:rsidP="002251AD">
      <w:pPr>
        <w:pStyle w:val="a3"/>
        <w:rPr>
          <w:b/>
        </w:rPr>
      </w:pPr>
      <w:r w:rsidRPr="00270D2E">
        <w:rPr>
          <w:b/>
        </w:rPr>
        <w:t xml:space="preserve">            break</w:t>
      </w:r>
    </w:p>
    <w:p w14:paraId="2DDCD222" w14:textId="77777777" w:rsidR="002251AD" w:rsidRPr="00270D2E" w:rsidRDefault="002251AD" w:rsidP="002251AD">
      <w:pPr>
        <w:pStyle w:val="a3"/>
        <w:rPr>
          <w:b/>
        </w:rPr>
      </w:pPr>
    </w:p>
    <w:p w14:paraId="0B76397F" w14:textId="77777777" w:rsidR="002251AD" w:rsidRPr="00270D2E" w:rsidRDefault="002251AD" w:rsidP="002251AD">
      <w:pPr>
        <w:pStyle w:val="a3"/>
        <w:rPr>
          <w:b/>
        </w:rPr>
      </w:pPr>
      <w:r w:rsidRPr="00270D2E">
        <w:rPr>
          <w:b/>
        </w:rPr>
        <w:t xml:space="preserve">    </w:t>
      </w:r>
      <w:proofErr w:type="spellStart"/>
      <w:r w:rsidRPr="00270D2E">
        <w:rPr>
          <w:b/>
        </w:rPr>
        <w:t>cap.release</w:t>
      </w:r>
      <w:proofErr w:type="spellEnd"/>
      <w:r w:rsidRPr="00270D2E">
        <w:rPr>
          <w:b/>
        </w:rPr>
        <w:t>()</w:t>
      </w:r>
    </w:p>
    <w:p w14:paraId="51887A21" w14:textId="77777777" w:rsidR="002251AD" w:rsidRPr="00270D2E" w:rsidRDefault="002251AD" w:rsidP="002251AD">
      <w:pPr>
        <w:pStyle w:val="a3"/>
        <w:rPr>
          <w:b/>
        </w:rPr>
      </w:pPr>
      <w:r w:rsidRPr="00270D2E">
        <w:rPr>
          <w:b/>
        </w:rPr>
        <w:t xml:space="preserve">    cv2.destroyAllWindows()</w:t>
      </w:r>
    </w:p>
    <w:p w14:paraId="7BC21847" w14:textId="77777777" w:rsidR="002251AD" w:rsidRPr="00270D2E" w:rsidRDefault="002251AD" w:rsidP="002251AD">
      <w:pPr>
        <w:pStyle w:val="a3"/>
        <w:rPr>
          <w:b/>
        </w:rPr>
      </w:pPr>
    </w:p>
    <w:p w14:paraId="602A6942" w14:textId="77777777" w:rsidR="002251AD" w:rsidRPr="00270D2E" w:rsidRDefault="002251AD" w:rsidP="002251AD">
      <w:pPr>
        <w:pStyle w:val="a3"/>
        <w:rPr>
          <w:b/>
        </w:rPr>
      </w:pPr>
      <w:r w:rsidRPr="00270D2E">
        <w:rPr>
          <w:b/>
        </w:rPr>
        <w:t>if __name__ == "__main__":</w:t>
      </w:r>
    </w:p>
    <w:p w14:paraId="29E7989C" w14:textId="5614E06B" w:rsidR="009F7A9C" w:rsidRPr="00270D2E" w:rsidRDefault="002251AD" w:rsidP="002251AD">
      <w:pPr>
        <w:pStyle w:val="a3"/>
        <w:rPr>
          <w:b/>
        </w:rPr>
        <w:sectPr w:rsidR="009F7A9C" w:rsidRPr="00270D2E">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r w:rsidRPr="00270D2E">
        <w:rPr>
          <w:b/>
        </w:rPr>
        <w:t xml:space="preserve">    main()</w:t>
      </w:r>
    </w:p>
    <w:p w14:paraId="7A183374"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3FC609B3"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B6EE1FC" w14:textId="18D81BF1" w:rsidR="009F7A9C" w:rsidRDefault="009F7A9C">
      <w:pPr>
        <w:pStyle w:val="a3"/>
        <w:rPr>
          <w:rFonts w:ascii="Courier New"/>
          <w:sz w:val="18"/>
        </w:rPr>
      </w:pPr>
    </w:p>
    <w:p w14:paraId="260CFA7F" w14:textId="77777777" w:rsidR="009F7A9C" w:rsidRPr="002251AD" w:rsidRDefault="009F7A9C">
      <w:pPr>
        <w:rPr>
          <w:rFonts w:ascii="Courier New" w:eastAsiaTheme="minorEastAsia" w:hint="eastAsia"/>
          <w:sz w:val="18"/>
          <w:lang w:eastAsia="zh-CN"/>
        </w:rPr>
        <w:sectPr w:rsidR="009F7A9C" w:rsidRPr="002251AD">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124D8CF" w14:textId="77777777" w:rsidR="009F7A9C" w:rsidRPr="002251AD" w:rsidRDefault="009F7A9C">
      <w:pPr>
        <w:rPr>
          <w:rFonts w:ascii="Courier New" w:eastAsiaTheme="minorEastAsia" w:hint="eastAsia"/>
          <w:sz w:val="18"/>
          <w:lang w:eastAsia="zh-CN"/>
        </w:rPr>
        <w:sectPr w:rsidR="009F7A9C" w:rsidRPr="002251AD">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20AF1D5" w14:textId="77777777" w:rsidR="009F7A9C" w:rsidRPr="002251AD" w:rsidRDefault="009F7A9C">
      <w:pPr>
        <w:rPr>
          <w:rFonts w:ascii="Courier New" w:eastAsiaTheme="minorEastAsia" w:hint="eastAsia"/>
          <w:sz w:val="18"/>
          <w:lang w:eastAsia="zh-CN"/>
        </w:rPr>
        <w:sectPr w:rsidR="009F7A9C" w:rsidRPr="002251AD">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1904AF18" w14:textId="77777777" w:rsidR="009F7A9C" w:rsidRPr="002251AD" w:rsidRDefault="009F7A9C">
      <w:pPr>
        <w:pStyle w:val="a3"/>
        <w:spacing w:before="61"/>
        <w:rPr>
          <w:rFonts w:ascii="Courier New" w:eastAsiaTheme="minorEastAsia" w:hint="eastAsia"/>
          <w:sz w:val="30"/>
          <w:lang w:eastAsia="zh-CN"/>
        </w:rPr>
      </w:pPr>
    </w:p>
    <w:p w14:paraId="63BDF9B8" w14:textId="77777777" w:rsidR="009F7A9C" w:rsidRDefault="00000000">
      <w:pPr>
        <w:pStyle w:val="3"/>
        <w:ind w:left="140" w:firstLine="0"/>
      </w:pPr>
      <w:bookmarkStart w:id="42" w:name="_TOC_250002"/>
      <w:r>
        <w:rPr>
          <w:color w:val="222222"/>
        </w:rPr>
        <w:t>C:</w:t>
      </w:r>
      <w:r>
        <w:rPr>
          <w:color w:val="222222"/>
          <w:spacing w:val="-13"/>
        </w:rPr>
        <w:t xml:space="preserve"> </w:t>
      </w:r>
      <w:r>
        <w:rPr>
          <w:color w:val="222222"/>
        </w:rPr>
        <w:t>DVS</w:t>
      </w:r>
      <w:r>
        <w:rPr>
          <w:color w:val="222222"/>
          <w:spacing w:val="-11"/>
        </w:rPr>
        <w:t xml:space="preserve"> </w:t>
      </w:r>
      <w:r>
        <w:rPr>
          <w:color w:val="222222"/>
        </w:rPr>
        <w:t>simulation</w:t>
      </w:r>
      <w:r>
        <w:rPr>
          <w:color w:val="222222"/>
          <w:spacing w:val="-11"/>
        </w:rPr>
        <w:t xml:space="preserve"> </w:t>
      </w:r>
      <w:r>
        <w:rPr>
          <w:color w:val="222222"/>
        </w:rPr>
        <w:t>plus</w:t>
      </w:r>
      <w:r>
        <w:rPr>
          <w:color w:val="222222"/>
          <w:spacing w:val="-11"/>
        </w:rPr>
        <w:t xml:space="preserve"> </w:t>
      </w:r>
      <w:r>
        <w:rPr>
          <w:color w:val="222222"/>
        </w:rPr>
        <w:t>frequency-based</w:t>
      </w:r>
      <w:r>
        <w:rPr>
          <w:color w:val="222222"/>
          <w:spacing w:val="-10"/>
        </w:rPr>
        <w:t xml:space="preserve"> </w:t>
      </w:r>
      <w:bookmarkEnd w:id="42"/>
      <w:r>
        <w:rPr>
          <w:color w:val="222222"/>
          <w:spacing w:val="-2"/>
        </w:rPr>
        <w:t>encoding</w:t>
      </w:r>
    </w:p>
    <w:p w14:paraId="0A21E50F" w14:textId="77777777" w:rsidR="009F7A9C" w:rsidRDefault="00000000">
      <w:pPr>
        <w:pStyle w:val="a3"/>
        <w:spacing w:before="1"/>
        <w:rPr>
          <w:b/>
          <w:sz w:val="18"/>
        </w:rPr>
      </w:pPr>
      <w:r>
        <w:rPr>
          <w:b/>
          <w:noProof/>
          <w:sz w:val="18"/>
        </w:rPr>
        <mc:AlternateContent>
          <mc:Choice Requires="wps">
            <w:drawing>
              <wp:anchor distT="0" distB="0" distL="0" distR="0" simplePos="0" relativeHeight="487626752" behindDoc="1" locked="0" layoutInCell="1" allowOverlap="1" wp14:anchorId="6EAD5647" wp14:editId="0AD3D1E4">
                <wp:simplePos x="0" y="0"/>
                <wp:positionH relativeFrom="page">
                  <wp:posOffset>1060703</wp:posOffset>
                </wp:positionH>
                <wp:positionV relativeFrom="paragraph">
                  <wp:posOffset>147308</wp:posOffset>
                </wp:positionV>
                <wp:extent cx="5377180" cy="6136005"/>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6136005"/>
                        </a:xfrm>
                        <a:prstGeom prst="rect">
                          <a:avLst/>
                        </a:prstGeom>
                        <a:solidFill>
                          <a:srgbClr val="1F1F1F"/>
                        </a:solidFill>
                      </wps:spPr>
                      <wps:txbx>
                        <w:txbxContent>
                          <w:p w14:paraId="21A87D85" w14:textId="77777777" w:rsidR="009F7A9C" w:rsidRDefault="00000000">
                            <w:pPr>
                              <w:spacing w:before="18"/>
                              <w:ind w:left="28"/>
                              <w:rPr>
                                <w:rFonts w:ascii="Courier New"/>
                                <w:color w:val="000000"/>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57E4173B" w14:textId="77777777" w:rsidR="009F7A9C" w:rsidRDefault="00000000">
                            <w:pPr>
                              <w:spacing w:before="190" w:line="458" w:lineRule="auto"/>
                              <w:ind w:left="28" w:right="5897"/>
                              <w:rPr>
                                <w:rFonts w:ascii="Courier New"/>
                                <w:color w:val="000000"/>
                                <w:sz w:val="18"/>
                              </w:rPr>
                            </w:pP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numpy</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r>
                              <w:rPr>
                                <w:rFonts w:ascii="Courier New"/>
                                <w:color w:val="4EC9B0"/>
                                <w:sz w:val="18"/>
                              </w:rPr>
                              <w:t xml:space="preserve">np </w:t>
                            </w:r>
                            <w:r>
                              <w:rPr>
                                <w:rFonts w:ascii="Courier New"/>
                                <w:color w:val="C586C0"/>
                                <w:sz w:val="18"/>
                              </w:rPr>
                              <w:t xml:space="preserve">import </w:t>
                            </w:r>
                            <w:r>
                              <w:rPr>
                                <w:rFonts w:ascii="Courier New"/>
                                <w:color w:val="4EC9B0"/>
                                <w:sz w:val="18"/>
                              </w:rPr>
                              <w:t>time</w:t>
                            </w:r>
                          </w:p>
                          <w:p w14:paraId="645C09F3" w14:textId="77777777" w:rsidR="009F7A9C" w:rsidRDefault="00000000">
                            <w:pPr>
                              <w:spacing w:line="203" w:lineRule="exact"/>
                              <w:ind w:left="28"/>
                              <w:rPr>
                                <w:rFonts w:ascii="Courier New"/>
                                <w:color w:val="000000"/>
                                <w:sz w:val="18"/>
                              </w:rPr>
                            </w:pPr>
                            <w:r>
                              <w:rPr>
                                <w:rFonts w:ascii="Courier New"/>
                                <w:color w:val="C586C0"/>
                                <w:sz w:val="18"/>
                              </w:rPr>
                              <w:t>import</w:t>
                            </w:r>
                            <w:r>
                              <w:rPr>
                                <w:rFonts w:ascii="Courier New"/>
                                <w:color w:val="C586C0"/>
                                <w:spacing w:val="-6"/>
                                <w:sz w:val="18"/>
                              </w:rPr>
                              <w:t xml:space="preserve"> </w:t>
                            </w:r>
                            <w:proofErr w:type="spellStart"/>
                            <w:r>
                              <w:rPr>
                                <w:rFonts w:ascii="Courier New"/>
                                <w:color w:val="4EC9B0"/>
                                <w:spacing w:val="-5"/>
                                <w:sz w:val="18"/>
                              </w:rPr>
                              <w:t>os</w:t>
                            </w:r>
                            <w:proofErr w:type="spellEnd"/>
                          </w:p>
                          <w:p w14:paraId="39F68F1C" w14:textId="77777777" w:rsidR="009F7A9C" w:rsidRDefault="00000000">
                            <w:pPr>
                              <w:spacing w:before="184"/>
                              <w:ind w:left="28"/>
                              <w:rPr>
                                <w:rFonts w:ascii="Courier New"/>
                                <w:color w:val="000000"/>
                                <w:sz w:val="18"/>
                              </w:rPr>
                            </w:pPr>
                            <w:r>
                              <w:rPr>
                                <w:rFonts w:ascii="Courier New"/>
                                <w:color w:val="C586C0"/>
                                <w:sz w:val="18"/>
                              </w:rPr>
                              <w:t>from</w:t>
                            </w:r>
                            <w:r>
                              <w:rPr>
                                <w:rFonts w:ascii="Courier New"/>
                                <w:color w:val="C586C0"/>
                                <w:spacing w:val="-7"/>
                                <w:sz w:val="18"/>
                              </w:rPr>
                              <w:t xml:space="preserve"> </w:t>
                            </w:r>
                            <w:r>
                              <w:rPr>
                                <w:rFonts w:ascii="Courier New"/>
                                <w:color w:val="4EC9B0"/>
                                <w:sz w:val="18"/>
                              </w:rPr>
                              <w:t>collections</w:t>
                            </w:r>
                            <w:r>
                              <w:rPr>
                                <w:rFonts w:ascii="Courier New"/>
                                <w:color w:val="4EC9B0"/>
                                <w:spacing w:val="-6"/>
                                <w:sz w:val="18"/>
                              </w:rPr>
                              <w:t xml:space="preserve"> </w:t>
                            </w:r>
                            <w:r>
                              <w:rPr>
                                <w:rFonts w:ascii="Courier New"/>
                                <w:color w:val="C586C0"/>
                                <w:sz w:val="18"/>
                              </w:rPr>
                              <w:t>import</w:t>
                            </w:r>
                            <w:r>
                              <w:rPr>
                                <w:rFonts w:ascii="Courier New"/>
                                <w:color w:val="C586C0"/>
                                <w:spacing w:val="-7"/>
                                <w:sz w:val="18"/>
                              </w:rPr>
                              <w:t xml:space="preserve"> </w:t>
                            </w:r>
                            <w:r>
                              <w:rPr>
                                <w:rFonts w:ascii="Courier New"/>
                                <w:color w:val="4EC9B0"/>
                                <w:spacing w:val="-2"/>
                                <w:sz w:val="18"/>
                              </w:rPr>
                              <w:t>deque</w:t>
                            </w:r>
                          </w:p>
                          <w:p w14:paraId="42DD0B39" w14:textId="77777777" w:rsidR="009F7A9C" w:rsidRDefault="009F7A9C">
                            <w:pPr>
                              <w:pStyle w:val="a3"/>
                              <w:rPr>
                                <w:rFonts w:ascii="Courier New"/>
                                <w:color w:val="000000"/>
                                <w:sz w:val="18"/>
                              </w:rPr>
                            </w:pPr>
                          </w:p>
                          <w:p w14:paraId="350472AF" w14:textId="77777777" w:rsidR="009F7A9C" w:rsidRDefault="009F7A9C">
                            <w:pPr>
                              <w:pStyle w:val="a3"/>
                              <w:spacing w:before="171"/>
                              <w:rPr>
                                <w:rFonts w:ascii="Courier New"/>
                                <w:color w:val="000000"/>
                                <w:sz w:val="18"/>
                              </w:rPr>
                            </w:pPr>
                          </w:p>
                          <w:p w14:paraId="06B06969" w14:textId="77777777" w:rsidR="009F7A9C" w:rsidRDefault="00000000">
                            <w:pPr>
                              <w:spacing w:line="458" w:lineRule="auto"/>
                              <w:ind w:left="28" w:right="6731"/>
                              <w:rPr>
                                <w:rFonts w:ascii="Courier New"/>
                                <w:color w:val="000000"/>
                                <w:sz w:val="18"/>
                              </w:rPr>
                            </w:pPr>
                            <w:r>
                              <w:rPr>
                                <w:rFonts w:ascii="Courier New"/>
                                <w:color w:val="6A9955"/>
                                <w:sz w:val="18"/>
                              </w:rPr>
                              <w:t xml:space="preserve"># Parameters </w:t>
                            </w:r>
                            <w:r>
                              <w:rPr>
                                <w:rFonts w:ascii="Courier New"/>
                                <w:color w:val="9CDCFE"/>
                                <w:sz w:val="18"/>
                              </w:rPr>
                              <w:t>threshold</w:t>
                            </w:r>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B5CEA8"/>
                                <w:sz w:val="18"/>
                              </w:rPr>
                              <w:t>0.8</w:t>
                            </w:r>
                          </w:p>
                          <w:p w14:paraId="38C89FB6" w14:textId="77777777" w:rsidR="009F7A9C" w:rsidRDefault="00000000">
                            <w:pPr>
                              <w:spacing w:line="463" w:lineRule="auto"/>
                              <w:ind w:left="28" w:right="957"/>
                              <w:rPr>
                                <w:rFonts w:ascii="Courier New"/>
                                <w:color w:val="000000"/>
                                <w:sz w:val="18"/>
                              </w:rPr>
                            </w:pPr>
                            <w:proofErr w:type="spellStart"/>
                            <w:r>
                              <w:rPr>
                                <w:rFonts w:ascii="Courier New"/>
                                <w:color w:val="9CDCFE"/>
                                <w:sz w:val="18"/>
                              </w:rPr>
                              <w:t>accumulation_time</w:t>
                            </w:r>
                            <w:proofErr w:type="spellEnd"/>
                            <w:r>
                              <w:rPr>
                                <w:rFonts w:ascii="Courier New"/>
                                <w:color w:val="9CDCFE"/>
                                <w:spacing w:val="-1"/>
                                <w:sz w:val="18"/>
                              </w:rPr>
                              <w:t xml:space="preserve"> </w:t>
                            </w:r>
                            <w:r>
                              <w:rPr>
                                <w:rFonts w:ascii="Courier New"/>
                                <w:color w:val="D4D4D4"/>
                                <w:sz w:val="18"/>
                              </w:rPr>
                              <w:t>=</w:t>
                            </w:r>
                            <w:r>
                              <w:rPr>
                                <w:rFonts w:ascii="Courier New"/>
                                <w:color w:val="D4D4D4"/>
                                <w:spacing w:val="-2"/>
                                <w:sz w:val="18"/>
                              </w:rPr>
                              <w:t xml:space="preserve"> </w:t>
                            </w:r>
                            <w:r>
                              <w:rPr>
                                <w:rFonts w:ascii="Courier New"/>
                                <w:color w:val="B5CEA8"/>
                                <w:sz w:val="18"/>
                              </w:rPr>
                              <w:t>0.001</w:t>
                            </w:r>
                            <w:r>
                              <w:rPr>
                                <w:rFonts w:ascii="Courier New"/>
                                <w:color w:val="B5CEA8"/>
                                <w:spacing w:val="40"/>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short</w:t>
                            </w:r>
                            <w:r>
                              <w:rPr>
                                <w:rFonts w:ascii="Courier New"/>
                                <w:color w:val="6A9955"/>
                                <w:spacing w:val="-2"/>
                                <w:sz w:val="18"/>
                              </w:rPr>
                              <w:t xml:space="preserve"> </w:t>
                            </w:r>
                            <w:r>
                              <w:rPr>
                                <w:rFonts w:ascii="Courier New"/>
                                <w:color w:val="6A9955"/>
                                <w:sz w:val="18"/>
                              </w:rPr>
                              <w:t>window</w:t>
                            </w:r>
                            <w:r>
                              <w:rPr>
                                <w:rFonts w:ascii="Courier New"/>
                                <w:color w:val="6A9955"/>
                                <w:spacing w:val="-2"/>
                                <w:sz w:val="18"/>
                              </w:rPr>
                              <w:t xml:space="preserve"> </w:t>
                            </w:r>
                            <w:r>
                              <w:rPr>
                                <w:rFonts w:ascii="Courier New"/>
                                <w:color w:val="6A9955"/>
                                <w:sz w:val="18"/>
                              </w:rPr>
                              <w:t>for</w:t>
                            </w:r>
                            <w:r>
                              <w:rPr>
                                <w:rFonts w:ascii="Courier New"/>
                                <w:color w:val="6A9955"/>
                                <w:spacing w:val="-2"/>
                                <w:sz w:val="18"/>
                              </w:rPr>
                              <w:t xml:space="preserve"> </w:t>
                            </w:r>
                            <w:r>
                              <w:rPr>
                                <w:rFonts w:ascii="Courier New"/>
                                <w:color w:val="6A9955"/>
                                <w:sz w:val="18"/>
                              </w:rPr>
                              <w:t>sharper</w:t>
                            </w:r>
                            <w:r>
                              <w:rPr>
                                <w:rFonts w:ascii="Courier New"/>
                                <w:color w:val="6A9955"/>
                                <w:spacing w:val="-2"/>
                                <w:sz w:val="18"/>
                              </w:rPr>
                              <w:t xml:space="preserve"> </w:t>
                            </w:r>
                            <w:r>
                              <w:rPr>
                                <w:rFonts w:ascii="Courier New"/>
                                <w:color w:val="6A9955"/>
                                <w:sz w:val="18"/>
                              </w:rPr>
                              <w:t>object</w:t>
                            </w:r>
                            <w:r>
                              <w:rPr>
                                <w:rFonts w:ascii="Courier New"/>
                                <w:color w:val="6A9955"/>
                                <w:spacing w:val="-2"/>
                                <w:sz w:val="18"/>
                              </w:rPr>
                              <w:t xml:space="preserve"> </w:t>
                            </w:r>
                            <w:r>
                              <w:rPr>
                                <w:rFonts w:ascii="Courier New"/>
                                <w:color w:val="6A9955"/>
                                <w:sz w:val="18"/>
                              </w:rPr>
                              <w:t xml:space="preserve">response </w:t>
                            </w:r>
                            <w:r>
                              <w:rPr>
                                <w:rFonts w:ascii="Courier New"/>
                                <w:color w:val="9CDCFE"/>
                                <w:sz w:val="18"/>
                              </w:rPr>
                              <w:t xml:space="preserve">fps </w:t>
                            </w:r>
                            <w:r>
                              <w:rPr>
                                <w:rFonts w:ascii="Courier New"/>
                                <w:color w:val="D4D4D4"/>
                                <w:sz w:val="18"/>
                              </w:rPr>
                              <w:t xml:space="preserve">= </w:t>
                            </w:r>
                            <w:r>
                              <w:rPr>
                                <w:rFonts w:ascii="Courier New"/>
                                <w:color w:val="B5CEA8"/>
                                <w:sz w:val="18"/>
                              </w:rPr>
                              <w:t>30</w:t>
                            </w:r>
                          </w:p>
                          <w:p w14:paraId="03A3D64C" w14:textId="77777777" w:rsidR="009F7A9C" w:rsidRDefault="00000000">
                            <w:pPr>
                              <w:spacing w:line="199" w:lineRule="exact"/>
                              <w:ind w:left="28"/>
                              <w:rPr>
                                <w:rFonts w:ascii="Courier New"/>
                                <w:color w:val="000000"/>
                                <w:sz w:val="18"/>
                              </w:rPr>
                            </w:pPr>
                            <w:proofErr w:type="spellStart"/>
                            <w:r>
                              <w:rPr>
                                <w:rFonts w:ascii="Courier New"/>
                                <w:color w:val="9CDCFE"/>
                                <w:sz w:val="18"/>
                              </w:rPr>
                              <w:t>save_interval</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10"/>
                                <w:sz w:val="18"/>
                              </w:rPr>
                              <w:t>1</w:t>
                            </w:r>
                          </w:p>
                          <w:p w14:paraId="3F60D888" w14:textId="77777777" w:rsidR="009F7A9C" w:rsidRDefault="00000000">
                            <w:pPr>
                              <w:spacing w:before="184" w:line="458" w:lineRule="auto"/>
                              <w:ind w:left="28" w:right="5897"/>
                              <w:rPr>
                                <w:rFonts w:ascii="Courier New"/>
                                <w:color w:val="000000"/>
                                <w:sz w:val="18"/>
                              </w:rPr>
                            </w:pPr>
                            <w:proofErr w:type="spellStart"/>
                            <w:r>
                              <w:rPr>
                                <w:rFonts w:ascii="Courier New"/>
                                <w:color w:val="9CDCFE"/>
                                <w:sz w:val="18"/>
                              </w:rPr>
                              <w:t>resize_scale</w:t>
                            </w:r>
                            <w:proofErr w:type="spellEnd"/>
                            <w:r>
                              <w:rPr>
                                <w:rFonts w:ascii="Courier New"/>
                                <w:color w:val="9CDCFE"/>
                                <w:spacing w:val="-15"/>
                                <w:sz w:val="18"/>
                              </w:rPr>
                              <w:t xml:space="preserve"> </w:t>
                            </w:r>
                            <w:r>
                              <w:rPr>
                                <w:rFonts w:ascii="Courier New"/>
                                <w:color w:val="D4D4D4"/>
                                <w:sz w:val="18"/>
                              </w:rPr>
                              <w:t>=</w:t>
                            </w:r>
                            <w:r>
                              <w:rPr>
                                <w:rFonts w:ascii="Courier New"/>
                                <w:color w:val="D4D4D4"/>
                                <w:spacing w:val="-15"/>
                                <w:sz w:val="18"/>
                              </w:rPr>
                              <w:t xml:space="preserve"> </w:t>
                            </w:r>
                            <w:r>
                              <w:rPr>
                                <w:rFonts w:ascii="Courier New"/>
                                <w:color w:val="B5CEA8"/>
                                <w:sz w:val="18"/>
                              </w:rPr>
                              <w:t xml:space="preserve">0.5 </w:t>
                            </w:r>
                            <w:proofErr w:type="spellStart"/>
                            <w:r>
                              <w:rPr>
                                <w:rFonts w:ascii="Courier New"/>
                                <w:color w:val="9CDCFE"/>
                                <w:sz w:val="18"/>
                              </w:rPr>
                              <w:t>show_gui</w:t>
                            </w:r>
                            <w:proofErr w:type="spellEnd"/>
                            <w:r>
                              <w:rPr>
                                <w:rFonts w:ascii="Courier New"/>
                                <w:color w:val="9CDCFE"/>
                                <w:sz w:val="18"/>
                              </w:rPr>
                              <w:t xml:space="preserve"> </w:t>
                            </w:r>
                            <w:r>
                              <w:rPr>
                                <w:rFonts w:ascii="Courier New"/>
                                <w:color w:val="D4D4D4"/>
                                <w:sz w:val="18"/>
                              </w:rPr>
                              <w:t xml:space="preserve">= </w:t>
                            </w:r>
                            <w:r>
                              <w:rPr>
                                <w:rFonts w:ascii="Courier New"/>
                                <w:color w:val="569CD6"/>
                                <w:sz w:val="18"/>
                              </w:rPr>
                              <w:t>True</w:t>
                            </w:r>
                          </w:p>
                          <w:p w14:paraId="015FB8B8" w14:textId="77777777" w:rsidR="009F7A9C" w:rsidRDefault="009F7A9C">
                            <w:pPr>
                              <w:pStyle w:val="a3"/>
                              <w:spacing w:before="188"/>
                              <w:rPr>
                                <w:rFonts w:ascii="Courier New"/>
                                <w:color w:val="000000"/>
                                <w:sz w:val="18"/>
                              </w:rPr>
                            </w:pPr>
                          </w:p>
                          <w:p w14:paraId="503E201E" w14:textId="77777777" w:rsidR="009F7A9C" w:rsidRDefault="00000000">
                            <w:pPr>
                              <w:spacing w:line="458" w:lineRule="auto"/>
                              <w:ind w:left="28" w:right="3946"/>
                              <w:rPr>
                                <w:rFonts w:ascii="Courier New"/>
                                <w:color w:val="000000"/>
                                <w:sz w:val="18"/>
                              </w:rPr>
                            </w:pPr>
                            <w:proofErr w:type="spellStart"/>
                            <w:r>
                              <w:rPr>
                                <w:rFonts w:ascii="Courier New"/>
                                <w:color w:val="9CDCFE"/>
                                <w:sz w:val="18"/>
                              </w:rPr>
                              <w:t>output_dir</w:t>
                            </w:r>
                            <w:proofErr w:type="spellEnd"/>
                            <w:r>
                              <w:rPr>
                                <w:rFonts w:ascii="Courier New"/>
                                <w:color w:val="9CDCFE"/>
                                <w:sz w:val="18"/>
                              </w:rPr>
                              <w:t xml:space="preserve"> </w:t>
                            </w:r>
                            <w:r>
                              <w:rPr>
                                <w:rFonts w:ascii="Courier New"/>
                                <w:color w:val="D4D4D4"/>
                                <w:sz w:val="18"/>
                              </w:rPr>
                              <w:t xml:space="preserve">= </w:t>
                            </w:r>
                            <w:r>
                              <w:rPr>
                                <w:rFonts w:ascii="Courier New"/>
                                <w:color w:val="CE9178"/>
                                <w:sz w:val="18"/>
                              </w:rPr>
                              <w:t>"</w:t>
                            </w:r>
                            <w:proofErr w:type="spellStart"/>
                            <w:r>
                              <w:rPr>
                                <w:rFonts w:ascii="Courier New"/>
                                <w:color w:val="CE9178"/>
                                <w:sz w:val="18"/>
                              </w:rPr>
                              <w:t>dvs_frames</w:t>
                            </w:r>
                            <w:proofErr w:type="spellEnd"/>
                            <w:r>
                              <w:rPr>
                                <w:rFonts w:ascii="Courier New"/>
                                <w:color w:val="CE9178"/>
                                <w:sz w:val="18"/>
                              </w:rPr>
                              <w:t xml:space="preserve">" </w:t>
                            </w:r>
                            <w:proofErr w:type="spellStart"/>
                            <w:r>
                              <w:rPr>
                                <w:rFonts w:ascii="Courier New"/>
                                <w:color w:val="4EC9B0"/>
                                <w:sz w:val="18"/>
                              </w:rPr>
                              <w:t>os</w:t>
                            </w:r>
                            <w:r>
                              <w:rPr>
                                <w:rFonts w:ascii="Courier New"/>
                                <w:color w:val="CCCCCC"/>
                                <w:sz w:val="18"/>
                              </w:rPr>
                              <w:t>.</w:t>
                            </w:r>
                            <w:r>
                              <w:rPr>
                                <w:rFonts w:ascii="Courier New"/>
                                <w:color w:val="DCDCAA"/>
                                <w:sz w:val="18"/>
                              </w:rPr>
                              <w:t>makedirs</w:t>
                            </w:r>
                            <w:proofErr w:type="spellEnd"/>
                            <w:r>
                              <w:rPr>
                                <w:rFonts w:ascii="Courier New"/>
                                <w:color w:val="CCCCCC"/>
                                <w:sz w:val="18"/>
                              </w:rPr>
                              <w:t>(</w:t>
                            </w:r>
                            <w:proofErr w:type="spellStart"/>
                            <w:r>
                              <w:rPr>
                                <w:rFonts w:ascii="Courier New"/>
                                <w:color w:val="9CDCFE"/>
                                <w:sz w:val="18"/>
                              </w:rPr>
                              <w:t>output_dir</w:t>
                            </w:r>
                            <w:proofErr w:type="spellEnd"/>
                            <w:r>
                              <w:rPr>
                                <w:rFonts w:ascii="Courier New"/>
                                <w:color w:val="CCCCCC"/>
                                <w:sz w:val="18"/>
                              </w:rPr>
                              <w:t>,</w:t>
                            </w:r>
                            <w:r>
                              <w:rPr>
                                <w:rFonts w:ascii="Courier New"/>
                                <w:color w:val="CCCCCC"/>
                                <w:spacing w:val="-21"/>
                                <w:sz w:val="18"/>
                              </w:rPr>
                              <w:t xml:space="preserve"> </w:t>
                            </w:r>
                            <w:proofErr w:type="spellStart"/>
                            <w:r>
                              <w:rPr>
                                <w:rFonts w:ascii="Courier New"/>
                                <w:color w:val="9CDCFE"/>
                                <w:sz w:val="18"/>
                              </w:rPr>
                              <w:t>exist_ok</w:t>
                            </w:r>
                            <w:proofErr w:type="spellEnd"/>
                            <w:r>
                              <w:rPr>
                                <w:rFonts w:ascii="Courier New"/>
                                <w:color w:val="D4D4D4"/>
                                <w:sz w:val="18"/>
                              </w:rPr>
                              <w:t>=</w:t>
                            </w:r>
                            <w:r>
                              <w:rPr>
                                <w:rFonts w:ascii="Courier New"/>
                                <w:color w:val="569CD6"/>
                                <w:sz w:val="18"/>
                              </w:rPr>
                              <w:t>True</w:t>
                            </w:r>
                            <w:r>
                              <w:rPr>
                                <w:rFonts w:ascii="Courier New"/>
                                <w:color w:val="CCCCCC"/>
                                <w:sz w:val="18"/>
                              </w:rPr>
                              <w:t>)</w:t>
                            </w:r>
                          </w:p>
                          <w:p w14:paraId="7A62FE5B" w14:textId="77777777" w:rsidR="009F7A9C" w:rsidRDefault="009F7A9C">
                            <w:pPr>
                              <w:pStyle w:val="a3"/>
                              <w:spacing w:before="188"/>
                              <w:rPr>
                                <w:rFonts w:ascii="Courier New"/>
                                <w:color w:val="000000"/>
                                <w:sz w:val="18"/>
                              </w:rPr>
                            </w:pPr>
                          </w:p>
                          <w:p w14:paraId="42C4DE19" w14:textId="77777777" w:rsidR="009F7A9C" w:rsidRDefault="00000000">
                            <w:pPr>
                              <w:spacing w:line="458" w:lineRule="auto"/>
                              <w:ind w:left="28" w:right="6873"/>
                              <w:rPr>
                                <w:rFonts w:ascii="Courier New"/>
                                <w:color w:val="000000"/>
                                <w:sz w:val="18"/>
                              </w:rPr>
                            </w:pPr>
                            <w:r>
                              <w:rPr>
                                <w:rFonts w:ascii="Courier New"/>
                                <w:color w:val="6A9955"/>
                                <w:sz w:val="18"/>
                              </w:rPr>
                              <w:t>#</w:t>
                            </w:r>
                            <w:r>
                              <w:rPr>
                                <w:rFonts w:ascii="Courier New"/>
                                <w:color w:val="6A9955"/>
                                <w:spacing w:val="-17"/>
                                <w:sz w:val="18"/>
                              </w:rPr>
                              <w:t xml:space="preserve"> </w:t>
                            </w:r>
                            <w:r>
                              <w:rPr>
                                <w:rFonts w:ascii="Courier New"/>
                                <w:color w:val="6A9955"/>
                                <w:sz w:val="18"/>
                              </w:rPr>
                              <w:t>Load</w:t>
                            </w:r>
                            <w:r>
                              <w:rPr>
                                <w:rFonts w:ascii="Courier New"/>
                                <w:color w:val="6A9955"/>
                                <w:spacing w:val="-17"/>
                                <w:sz w:val="18"/>
                              </w:rPr>
                              <w:t xml:space="preserve"> </w:t>
                            </w:r>
                            <w:r>
                              <w:rPr>
                                <w:rFonts w:ascii="Courier New"/>
                                <w:color w:val="6A9955"/>
                                <w:sz w:val="18"/>
                              </w:rPr>
                              <w:t xml:space="preserve">video </w:t>
                            </w:r>
                            <w:r>
                              <w:rPr>
                                <w:rFonts w:ascii="Courier New"/>
                                <w:color w:val="9CDCFE"/>
                                <w:sz w:val="18"/>
                              </w:rPr>
                              <w:t xml:space="preserve">cap </w:t>
                            </w:r>
                            <w:r>
                              <w:rPr>
                                <w:rFonts w:ascii="Courier New"/>
                                <w:color w:val="D4D4D4"/>
                                <w:sz w:val="18"/>
                              </w:rPr>
                              <w:t>=</w:t>
                            </w:r>
                          </w:p>
                          <w:p w14:paraId="1589346F" w14:textId="77777777" w:rsidR="009F7A9C" w:rsidRDefault="00000000">
                            <w:pPr>
                              <w:spacing w:line="458" w:lineRule="auto"/>
                              <w:ind w:left="28"/>
                              <w:rPr>
                                <w:rFonts w:ascii="Courier New"/>
                                <w:color w:val="000000"/>
                                <w:sz w:val="18"/>
                              </w:rPr>
                            </w:pPr>
                            <w:r>
                              <w:rPr>
                                <w:rFonts w:ascii="Courier New"/>
                                <w:color w:val="4EC9B0"/>
                                <w:spacing w:val="-2"/>
                                <w:sz w:val="18"/>
                              </w:rPr>
                              <w:t>cv2</w:t>
                            </w:r>
                            <w:r>
                              <w:rPr>
                                <w:rFonts w:ascii="Courier New"/>
                                <w:color w:val="CCCCCC"/>
                                <w:spacing w:val="-2"/>
                                <w:sz w:val="18"/>
                              </w:rPr>
                              <w:t>.</w:t>
                            </w:r>
                            <w:r>
                              <w:rPr>
                                <w:rFonts w:ascii="Courier New"/>
                                <w:color w:val="4EC9B0"/>
                                <w:spacing w:val="-2"/>
                                <w:sz w:val="18"/>
                              </w:rPr>
                              <w:t>VideoCapture</w:t>
                            </w:r>
                            <w:r>
                              <w:rPr>
                                <w:rFonts w:ascii="Courier New"/>
                                <w:color w:val="CCCCCC"/>
                                <w:spacing w:val="-2"/>
                                <w:sz w:val="18"/>
                              </w:rPr>
                              <w:t>(</w:t>
                            </w:r>
                            <w:r>
                              <w:rPr>
                                <w:rFonts w:ascii="Courier New"/>
                                <w:color w:val="CE9178"/>
                                <w:spacing w:val="-2"/>
                                <w:sz w:val="18"/>
                              </w:rPr>
                              <w:t>"/Users/huanghaiyang/Desktop/HKU_FYP/12603631_3840_2160_30fp s.mp4"</w:t>
                            </w:r>
                            <w:r>
                              <w:rPr>
                                <w:rFonts w:ascii="Courier New"/>
                                <w:color w:val="CCCCCC"/>
                                <w:spacing w:val="-2"/>
                                <w:sz w:val="18"/>
                              </w:rPr>
                              <w:t>)</w:t>
                            </w:r>
                          </w:p>
                          <w:p w14:paraId="4BAD4783" w14:textId="77777777" w:rsidR="009F7A9C" w:rsidRDefault="00000000">
                            <w:pPr>
                              <w:spacing w:before="3" w:line="458" w:lineRule="auto"/>
                              <w:ind w:left="28" w:right="5246"/>
                              <w:rPr>
                                <w:rFonts w:ascii="Courier New"/>
                                <w:color w:val="000000"/>
                                <w:sz w:val="18"/>
                              </w:rPr>
                            </w:pPr>
                            <w:r>
                              <w:rPr>
                                <w:rFonts w:ascii="Courier New"/>
                                <w:color w:val="9CDCFE"/>
                                <w:sz w:val="18"/>
                              </w:rPr>
                              <w:t>ret</w:t>
                            </w:r>
                            <w:r>
                              <w:rPr>
                                <w:rFonts w:ascii="Courier New"/>
                                <w:color w:val="CCCCCC"/>
                                <w:sz w:val="18"/>
                              </w:rPr>
                              <w:t>,</w:t>
                            </w:r>
                            <w:r>
                              <w:rPr>
                                <w:rFonts w:ascii="Courier New"/>
                                <w:color w:val="CCCCCC"/>
                                <w:spacing w:val="-9"/>
                                <w:sz w:val="18"/>
                              </w:rPr>
                              <w:t xml:space="preserve"> </w:t>
                            </w:r>
                            <w:proofErr w:type="spellStart"/>
                            <w:r>
                              <w:rPr>
                                <w:rFonts w:ascii="Courier New"/>
                                <w:color w:val="9CDCFE"/>
                                <w:sz w:val="18"/>
                              </w:rPr>
                              <w:t>prev_frame</w:t>
                            </w:r>
                            <w:proofErr w:type="spellEnd"/>
                            <w:r>
                              <w:rPr>
                                <w:rFonts w:ascii="Courier New"/>
                                <w:color w:val="9CDCFE"/>
                                <w:spacing w:val="-9"/>
                                <w:sz w:val="18"/>
                              </w:rPr>
                              <w:t xml:space="preserve"> </w:t>
                            </w:r>
                            <w:r>
                              <w:rPr>
                                <w:rFonts w:ascii="Courier New"/>
                                <w:color w:val="D4D4D4"/>
                                <w:sz w:val="18"/>
                              </w:rPr>
                              <w:t>=</w:t>
                            </w:r>
                            <w:r>
                              <w:rPr>
                                <w:rFonts w:ascii="Courier New"/>
                                <w:color w:val="D4D4D4"/>
                                <w:spacing w:val="-9"/>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519D477A" w14:textId="77777777" w:rsidR="009F7A9C" w:rsidRDefault="00000000">
                            <w:pPr>
                              <w:spacing w:line="203" w:lineRule="exact"/>
                              <w:ind w:left="388"/>
                              <w:rPr>
                                <w:rFonts w:ascii="Courier New"/>
                                <w:color w:val="000000"/>
                                <w:sz w:val="18"/>
                              </w:rPr>
                            </w:pPr>
                            <w:r>
                              <w:rPr>
                                <w:rFonts w:ascii="Courier New"/>
                                <w:color w:val="DCDCAA"/>
                                <w:sz w:val="18"/>
                              </w:rPr>
                              <w:t>print</w:t>
                            </w:r>
                            <w:r>
                              <w:rPr>
                                <w:rFonts w:ascii="Courier New"/>
                                <w:color w:val="CCCCCC"/>
                                <w:sz w:val="18"/>
                              </w:rPr>
                              <w:t>(</w:t>
                            </w:r>
                            <w:r>
                              <w:rPr>
                                <w:rFonts w:ascii="Courier New"/>
                                <w:color w:val="CE9178"/>
                                <w:sz w:val="18"/>
                              </w:rPr>
                              <w:t>"Error:</w:t>
                            </w:r>
                            <w:r>
                              <w:rPr>
                                <w:rFonts w:ascii="Courier New"/>
                                <w:color w:val="CE9178"/>
                                <w:spacing w:val="-6"/>
                                <w:sz w:val="18"/>
                              </w:rPr>
                              <w:t xml:space="preserve"> </w:t>
                            </w:r>
                            <w:r>
                              <w:rPr>
                                <w:rFonts w:ascii="Courier New"/>
                                <w:color w:val="CE9178"/>
                                <w:sz w:val="18"/>
                              </w:rPr>
                              <w:t>Could</w:t>
                            </w:r>
                            <w:r>
                              <w:rPr>
                                <w:rFonts w:ascii="Courier New"/>
                                <w:color w:val="CE9178"/>
                                <w:spacing w:val="-5"/>
                                <w:sz w:val="18"/>
                              </w:rPr>
                              <w:t xml:space="preserve"> </w:t>
                            </w:r>
                            <w:r>
                              <w:rPr>
                                <w:rFonts w:ascii="Courier New"/>
                                <w:color w:val="CE9178"/>
                                <w:sz w:val="18"/>
                              </w:rPr>
                              <w:t>not</w:t>
                            </w:r>
                            <w:r>
                              <w:rPr>
                                <w:rFonts w:ascii="Courier New"/>
                                <w:color w:val="CE9178"/>
                                <w:spacing w:val="-5"/>
                                <w:sz w:val="18"/>
                              </w:rPr>
                              <w:t xml:space="preserve"> </w:t>
                            </w:r>
                            <w:r>
                              <w:rPr>
                                <w:rFonts w:ascii="Courier New"/>
                                <w:color w:val="CE9178"/>
                                <w:sz w:val="18"/>
                              </w:rPr>
                              <w:t>read</w:t>
                            </w:r>
                            <w:r>
                              <w:rPr>
                                <w:rFonts w:ascii="Courier New"/>
                                <w:color w:val="CE9178"/>
                                <w:spacing w:val="-5"/>
                                <w:sz w:val="18"/>
                              </w:rPr>
                              <w:t xml:space="preserve"> </w:t>
                            </w:r>
                            <w:r>
                              <w:rPr>
                                <w:rFonts w:ascii="Courier New"/>
                                <w:color w:val="CE9178"/>
                                <w:sz w:val="18"/>
                              </w:rPr>
                              <w:t>the</w:t>
                            </w:r>
                            <w:r>
                              <w:rPr>
                                <w:rFonts w:ascii="Courier New"/>
                                <w:color w:val="CE9178"/>
                                <w:spacing w:val="-5"/>
                                <w:sz w:val="18"/>
                              </w:rPr>
                              <w:t xml:space="preserve"> </w:t>
                            </w:r>
                            <w:r>
                              <w:rPr>
                                <w:rFonts w:ascii="Courier New"/>
                                <w:color w:val="CE9178"/>
                                <w:sz w:val="18"/>
                              </w:rPr>
                              <w:t>video</w:t>
                            </w:r>
                            <w:r>
                              <w:rPr>
                                <w:rFonts w:ascii="Courier New"/>
                                <w:color w:val="CE9178"/>
                                <w:spacing w:val="-5"/>
                                <w:sz w:val="18"/>
                              </w:rPr>
                              <w:t xml:space="preserve"> </w:t>
                            </w:r>
                            <w:r>
                              <w:rPr>
                                <w:rFonts w:ascii="Courier New"/>
                                <w:color w:val="CE9178"/>
                                <w:spacing w:val="-2"/>
                                <w:sz w:val="18"/>
                              </w:rPr>
                              <w:t>file."</w:t>
                            </w:r>
                            <w:r>
                              <w:rPr>
                                <w:rFonts w:ascii="Courier New"/>
                                <w:color w:val="CCCCCC"/>
                                <w:spacing w:val="-2"/>
                                <w:sz w:val="18"/>
                              </w:rPr>
                              <w:t>)</w:t>
                            </w:r>
                          </w:p>
                          <w:p w14:paraId="19CBF9D3" w14:textId="77777777" w:rsidR="009F7A9C" w:rsidRDefault="00000000">
                            <w:pPr>
                              <w:spacing w:before="184"/>
                              <w:ind w:left="388"/>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w:t>
                            </w:r>
                          </w:p>
                        </w:txbxContent>
                      </wps:txbx>
                      <wps:bodyPr wrap="square" lIns="0" tIns="0" rIns="0" bIns="0" rtlCol="0">
                        <a:noAutofit/>
                      </wps:bodyPr>
                    </wps:wsp>
                  </a:graphicData>
                </a:graphic>
              </wp:anchor>
            </w:drawing>
          </mc:Choice>
          <mc:Fallback>
            <w:pict>
              <v:shape w14:anchorId="6EAD5647" id="Textbox 125" o:spid="_x0000_s1046" type="#_x0000_t202" style="position:absolute;margin-left:83.5pt;margin-top:11.6pt;width:423.4pt;height:483.15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" fillcolor="#1f1f1f" stroked="f">
                <v:textbox inset="0,0,0,0">
                  <w:txbxContent>
                    <w:p w14:paraId="21A87D85" w14:textId="77777777" w:rsidR="009F7A9C" w:rsidRDefault="00000000">
                      <w:pPr>
                        <w:spacing w:before="18"/>
                        <w:ind w:left="28"/>
                        <w:rPr>
                          <w:rFonts w:ascii="Courier New"/>
                          <w:color w:val="000000"/>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57E4173B" w14:textId="77777777" w:rsidR="009F7A9C" w:rsidRDefault="00000000">
                      <w:pPr>
                        <w:spacing w:before="190" w:line="458" w:lineRule="auto"/>
                        <w:ind w:left="28" w:right="5897"/>
                        <w:rPr>
                          <w:rFonts w:ascii="Courier New"/>
                          <w:color w:val="000000"/>
                          <w:sz w:val="18"/>
                        </w:rPr>
                      </w:pP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numpy</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r>
                        <w:rPr>
                          <w:rFonts w:ascii="Courier New"/>
                          <w:color w:val="4EC9B0"/>
                          <w:sz w:val="18"/>
                        </w:rPr>
                        <w:t xml:space="preserve">np </w:t>
                      </w:r>
                      <w:r>
                        <w:rPr>
                          <w:rFonts w:ascii="Courier New"/>
                          <w:color w:val="C586C0"/>
                          <w:sz w:val="18"/>
                        </w:rPr>
                        <w:t xml:space="preserve">import </w:t>
                      </w:r>
                      <w:r>
                        <w:rPr>
                          <w:rFonts w:ascii="Courier New"/>
                          <w:color w:val="4EC9B0"/>
                          <w:sz w:val="18"/>
                        </w:rPr>
                        <w:t>time</w:t>
                      </w:r>
                    </w:p>
                    <w:p w14:paraId="645C09F3" w14:textId="77777777" w:rsidR="009F7A9C" w:rsidRDefault="00000000">
                      <w:pPr>
                        <w:spacing w:line="203" w:lineRule="exact"/>
                        <w:ind w:left="28"/>
                        <w:rPr>
                          <w:rFonts w:ascii="Courier New"/>
                          <w:color w:val="000000"/>
                          <w:sz w:val="18"/>
                        </w:rPr>
                      </w:pPr>
                      <w:r>
                        <w:rPr>
                          <w:rFonts w:ascii="Courier New"/>
                          <w:color w:val="C586C0"/>
                          <w:sz w:val="18"/>
                        </w:rPr>
                        <w:t>import</w:t>
                      </w:r>
                      <w:r>
                        <w:rPr>
                          <w:rFonts w:ascii="Courier New"/>
                          <w:color w:val="C586C0"/>
                          <w:spacing w:val="-6"/>
                          <w:sz w:val="18"/>
                        </w:rPr>
                        <w:t xml:space="preserve"> </w:t>
                      </w:r>
                      <w:proofErr w:type="spellStart"/>
                      <w:r>
                        <w:rPr>
                          <w:rFonts w:ascii="Courier New"/>
                          <w:color w:val="4EC9B0"/>
                          <w:spacing w:val="-5"/>
                          <w:sz w:val="18"/>
                        </w:rPr>
                        <w:t>os</w:t>
                      </w:r>
                      <w:proofErr w:type="spellEnd"/>
                    </w:p>
                    <w:p w14:paraId="39F68F1C" w14:textId="77777777" w:rsidR="009F7A9C" w:rsidRDefault="00000000">
                      <w:pPr>
                        <w:spacing w:before="184"/>
                        <w:ind w:left="28"/>
                        <w:rPr>
                          <w:rFonts w:ascii="Courier New"/>
                          <w:color w:val="000000"/>
                          <w:sz w:val="18"/>
                        </w:rPr>
                      </w:pPr>
                      <w:r>
                        <w:rPr>
                          <w:rFonts w:ascii="Courier New"/>
                          <w:color w:val="C586C0"/>
                          <w:sz w:val="18"/>
                        </w:rPr>
                        <w:t>from</w:t>
                      </w:r>
                      <w:r>
                        <w:rPr>
                          <w:rFonts w:ascii="Courier New"/>
                          <w:color w:val="C586C0"/>
                          <w:spacing w:val="-7"/>
                          <w:sz w:val="18"/>
                        </w:rPr>
                        <w:t xml:space="preserve"> </w:t>
                      </w:r>
                      <w:r>
                        <w:rPr>
                          <w:rFonts w:ascii="Courier New"/>
                          <w:color w:val="4EC9B0"/>
                          <w:sz w:val="18"/>
                        </w:rPr>
                        <w:t>collections</w:t>
                      </w:r>
                      <w:r>
                        <w:rPr>
                          <w:rFonts w:ascii="Courier New"/>
                          <w:color w:val="4EC9B0"/>
                          <w:spacing w:val="-6"/>
                          <w:sz w:val="18"/>
                        </w:rPr>
                        <w:t xml:space="preserve"> </w:t>
                      </w:r>
                      <w:r>
                        <w:rPr>
                          <w:rFonts w:ascii="Courier New"/>
                          <w:color w:val="C586C0"/>
                          <w:sz w:val="18"/>
                        </w:rPr>
                        <w:t>import</w:t>
                      </w:r>
                      <w:r>
                        <w:rPr>
                          <w:rFonts w:ascii="Courier New"/>
                          <w:color w:val="C586C0"/>
                          <w:spacing w:val="-7"/>
                          <w:sz w:val="18"/>
                        </w:rPr>
                        <w:t xml:space="preserve"> </w:t>
                      </w:r>
                      <w:r>
                        <w:rPr>
                          <w:rFonts w:ascii="Courier New"/>
                          <w:color w:val="4EC9B0"/>
                          <w:spacing w:val="-2"/>
                          <w:sz w:val="18"/>
                        </w:rPr>
                        <w:t>deque</w:t>
                      </w:r>
                    </w:p>
                    <w:p w14:paraId="42DD0B39" w14:textId="77777777" w:rsidR="009F7A9C" w:rsidRDefault="009F7A9C">
                      <w:pPr>
                        <w:pStyle w:val="a3"/>
                        <w:rPr>
                          <w:rFonts w:ascii="Courier New"/>
                          <w:color w:val="000000"/>
                          <w:sz w:val="18"/>
                        </w:rPr>
                      </w:pPr>
                    </w:p>
                    <w:p w14:paraId="350472AF" w14:textId="77777777" w:rsidR="009F7A9C" w:rsidRDefault="009F7A9C">
                      <w:pPr>
                        <w:pStyle w:val="a3"/>
                        <w:spacing w:before="171"/>
                        <w:rPr>
                          <w:rFonts w:ascii="Courier New"/>
                          <w:color w:val="000000"/>
                          <w:sz w:val="18"/>
                        </w:rPr>
                      </w:pPr>
                    </w:p>
                    <w:p w14:paraId="06B06969" w14:textId="77777777" w:rsidR="009F7A9C" w:rsidRDefault="00000000">
                      <w:pPr>
                        <w:spacing w:line="458" w:lineRule="auto"/>
                        <w:ind w:left="28" w:right="6731"/>
                        <w:rPr>
                          <w:rFonts w:ascii="Courier New"/>
                          <w:color w:val="000000"/>
                          <w:sz w:val="18"/>
                        </w:rPr>
                      </w:pPr>
                      <w:r>
                        <w:rPr>
                          <w:rFonts w:ascii="Courier New"/>
                          <w:color w:val="6A9955"/>
                          <w:sz w:val="18"/>
                        </w:rPr>
                        <w:t xml:space="preserve"># Parameters </w:t>
                      </w:r>
                      <w:r>
                        <w:rPr>
                          <w:rFonts w:ascii="Courier New"/>
                          <w:color w:val="9CDCFE"/>
                          <w:sz w:val="18"/>
                        </w:rPr>
                        <w:t>threshold</w:t>
                      </w:r>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B5CEA8"/>
                          <w:sz w:val="18"/>
                        </w:rPr>
                        <w:t>0.8</w:t>
                      </w:r>
                    </w:p>
                    <w:p w14:paraId="38C89FB6" w14:textId="77777777" w:rsidR="009F7A9C" w:rsidRDefault="00000000">
                      <w:pPr>
                        <w:spacing w:line="463" w:lineRule="auto"/>
                        <w:ind w:left="28" w:right="957"/>
                        <w:rPr>
                          <w:rFonts w:ascii="Courier New"/>
                          <w:color w:val="000000"/>
                          <w:sz w:val="18"/>
                        </w:rPr>
                      </w:pPr>
                      <w:proofErr w:type="spellStart"/>
                      <w:r>
                        <w:rPr>
                          <w:rFonts w:ascii="Courier New"/>
                          <w:color w:val="9CDCFE"/>
                          <w:sz w:val="18"/>
                        </w:rPr>
                        <w:t>accumulation_time</w:t>
                      </w:r>
                      <w:proofErr w:type="spellEnd"/>
                      <w:r>
                        <w:rPr>
                          <w:rFonts w:ascii="Courier New"/>
                          <w:color w:val="9CDCFE"/>
                          <w:spacing w:val="-1"/>
                          <w:sz w:val="18"/>
                        </w:rPr>
                        <w:t xml:space="preserve"> </w:t>
                      </w:r>
                      <w:r>
                        <w:rPr>
                          <w:rFonts w:ascii="Courier New"/>
                          <w:color w:val="D4D4D4"/>
                          <w:sz w:val="18"/>
                        </w:rPr>
                        <w:t>=</w:t>
                      </w:r>
                      <w:r>
                        <w:rPr>
                          <w:rFonts w:ascii="Courier New"/>
                          <w:color w:val="D4D4D4"/>
                          <w:spacing w:val="-2"/>
                          <w:sz w:val="18"/>
                        </w:rPr>
                        <w:t xml:space="preserve"> </w:t>
                      </w:r>
                      <w:r>
                        <w:rPr>
                          <w:rFonts w:ascii="Courier New"/>
                          <w:color w:val="B5CEA8"/>
                          <w:sz w:val="18"/>
                        </w:rPr>
                        <w:t>0.001</w:t>
                      </w:r>
                      <w:r>
                        <w:rPr>
                          <w:rFonts w:ascii="Courier New"/>
                          <w:color w:val="B5CEA8"/>
                          <w:spacing w:val="40"/>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short</w:t>
                      </w:r>
                      <w:r>
                        <w:rPr>
                          <w:rFonts w:ascii="Courier New"/>
                          <w:color w:val="6A9955"/>
                          <w:spacing w:val="-2"/>
                          <w:sz w:val="18"/>
                        </w:rPr>
                        <w:t xml:space="preserve"> </w:t>
                      </w:r>
                      <w:r>
                        <w:rPr>
                          <w:rFonts w:ascii="Courier New"/>
                          <w:color w:val="6A9955"/>
                          <w:sz w:val="18"/>
                        </w:rPr>
                        <w:t>window</w:t>
                      </w:r>
                      <w:r>
                        <w:rPr>
                          <w:rFonts w:ascii="Courier New"/>
                          <w:color w:val="6A9955"/>
                          <w:spacing w:val="-2"/>
                          <w:sz w:val="18"/>
                        </w:rPr>
                        <w:t xml:space="preserve"> </w:t>
                      </w:r>
                      <w:r>
                        <w:rPr>
                          <w:rFonts w:ascii="Courier New"/>
                          <w:color w:val="6A9955"/>
                          <w:sz w:val="18"/>
                        </w:rPr>
                        <w:t>for</w:t>
                      </w:r>
                      <w:r>
                        <w:rPr>
                          <w:rFonts w:ascii="Courier New"/>
                          <w:color w:val="6A9955"/>
                          <w:spacing w:val="-2"/>
                          <w:sz w:val="18"/>
                        </w:rPr>
                        <w:t xml:space="preserve"> </w:t>
                      </w:r>
                      <w:r>
                        <w:rPr>
                          <w:rFonts w:ascii="Courier New"/>
                          <w:color w:val="6A9955"/>
                          <w:sz w:val="18"/>
                        </w:rPr>
                        <w:t>sharper</w:t>
                      </w:r>
                      <w:r>
                        <w:rPr>
                          <w:rFonts w:ascii="Courier New"/>
                          <w:color w:val="6A9955"/>
                          <w:spacing w:val="-2"/>
                          <w:sz w:val="18"/>
                        </w:rPr>
                        <w:t xml:space="preserve"> </w:t>
                      </w:r>
                      <w:r>
                        <w:rPr>
                          <w:rFonts w:ascii="Courier New"/>
                          <w:color w:val="6A9955"/>
                          <w:sz w:val="18"/>
                        </w:rPr>
                        <w:t>object</w:t>
                      </w:r>
                      <w:r>
                        <w:rPr>
                          <w:rFonts w:ascii="Courier New"/>
                          <w:color w:val="6A9955"/>
                          <w:spacing w:val="-2"/>
                          <w:sz w:val="18"/>
                        </w:rPr>
                        <w:t xml:space="preserve"> </w:t>
                      </w:r>
                      <w:r>
                        <w:rPr>
                          <w:rFonts w:ascii="Courier New"/>
                          <w:color w:val="6A9955"/>
                          <w:sz w:val="18"/>
                        </w:rPr>
                        <w:t xml:space="preserve">response </w:t>
                      </w:r>
                      <w:r>
                        <w:rPr>
                          <w:rFonts w:ascii="Courier New"/>
                          <w:color w:val="9CDCFE"/>
                          <w:sz w:val="18"/>
                        </w:rPr>
                        <w:t xml:space="preserve">fps </w:t>
                      </w:r>
                      <w:r>
                        <w:rPr>
                          <w:rFonts w:ascii="Courier New"/>
                          <w:color w:val="D4D4D4"/>
                          <w:sz w:val="18"/>
                        </w:rPr>
                        <w:t xml:space="preserve">= </w:t>
                      </w:r>
                      <w:r>
                        <w:rPr>
                          <w:rFonts w:ascii="Courier New"/>
                          <w:color w:val="B5CEA8"/>
                          <w:sz w:val="18"/>
                        </w:rPr>
                        <w:t>30</w:t>
                      </w:r>
                    </w:p>
                    <w:p w14:paraId="03A3D64C" w14:textId="77777777" w:rsidR="009F7A9C" w:rsidRDefault="00000000">
                      <w:pPr>
                        <w:spacing w:line="199" w:lineRule="exact"/>
                        <w:ind w:left="28"/>
                        <w:rPr>
                          <w:rFonts w:ascii="Courier New"/>
                          <w:color w:val="000000"/>
                          <w:sz w:val="18"/>
                        </w:rPr>
                      </w:pPr>
                      <w:proofErr w:type="spellStart"/>
                      <w:r>
                        <w:rPr>
                          <w:rFonts w:ascii="Courier New"/>
                          <w:color w:val="9CDCFE"/>
                          <w:sz w:val="18"/>
                        </w:rPr>
                        <w:t>save_interval</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10"/>
                          <w:sz w:val="18"/>
                        </w:rPr>
                        <w:t>1</w:t>
                      </w:r>
                    </w:p>
                    <w:p w14:paraId="3F60D888" w14:textId="77777777" w:rsidR="009F7A9C" w:rsidRDefault="00000000">
                      <w:pPr>
                        <w:spacing w:before="184" w:line="458" w:lineRule="auto"/>
                        <w:ind w:left="28" w:right="5897"/>
                        <w:rPr>
                          <w:rFonts w:ascii="Courier New"/>
                          <w:color w:val="000000"/>
                          <w:sz w:val="18"/>
                        </w:rPr>
                      </w:pPr>
                      <w:proofErr w:type="spellStart"/>
                      <w:r>
                        <w:rPr>
                          <w:rFonts w:ascii="Courier New"/>
                          <w:color w:val="9CDCFE"/>
                          <w:sz w:val="18"/>
                        </w:rPr>
                        <w:t>resize_scale</w:t>
                      </w:r>
                      <w:proofErr w:type="spellEnd"/>
                      <w:r>
                        <w:rPr>
                          <w:rFonts w:ascii="Courier New"/>
                          <w:color w:val="9CDCFE"/>
                          <w:spacing w:val="-15"/>
                          <w:sz w:val="18"/>
                        </w:rPr>
                        <w:t xml:space="preserve"> </w:t>
                      </w:r>
                      <w:r>
                        <w:rPr>
                          <w:rFonts w:ascii="Courier New"/>
                          <w:color w:val="D4D4D4"/>
                          <w:sz w:val="18"/>
                        </w:rPr>
                        <w:t>=</w:t>
                      </w:r>
                      <w:r>
                        <w:rPr>
                          <w:rFonts w:ascii="Courier New"/>
                          <w:color w:val="D4D4D4"/>
                          <w:spacing w:val="-15"/>
                          <w:sz w:val="18"/>
                        </w:rPr>
                        <w:t xml:space="preserve"> </w:t>
                      </w:r>
                      <w:r>
                        <w:rPr>
                          <w:rFonts w:ascii="Courier New"/>
                          <w:color w:val="B5CEA8"/>
                          <w:sz w:val="18"/>
                        </w:rPr>
                        <w:t xml:space="preserve">0.5 </w:t>
                      </w:r>
                      <w:proofErr w:type="spellStart"/>
                      <w:r>
                        <w:rPr>
                          <w:rFonts w:ascii="Courier New"/>
                          <w:color w:val="9CDCFE"/>
                          <w:sz w:val="18"/>
                        </w:rPr>
                        <w:t>show_gui</w:t>
                      </w:r>
                      <w:proofErr w:type="spellEnd"/>
                      <w:r>
                        <w:rPr>
                          <w:rFonts w:ascii="Courier New"/>
                          <w:color w:val="9CDCFE"/>
                          <w:sz w:val="18"/>
                        </w:rPr>
                        <w:t xml:space="preserve"> </w:t>
                      </w:r>
                      <w:r>
                        <w:rPr>
                          <w:rFonts w:ascii="Courier New"/>
                          <w:color w:val="D4D4D4"/>
                          <w:sz w:val="18"/>
                        </w:rPr>
                        <w:t xml:space="preserve">= </w:t>
                      </w:r>
                      <w:r>
                        <w:rPr>
                          <w:rFonts w:ascii="Courier New"/>
                          <w:color w:val="569CD6"/>
                          <w:sz w:val="18"/>
                        </w:rPr>
                        <w:t>True</w:t>
                      </w:r>
                    </w:p>
                    <w:p w14:paraId="015FB8B8" w14:textId="77777777" w:rsidR="009F7A9C" w:rsidRDefault="009F7A9C">
                      <w:pPr>
                        <w:pStyle w:val="a3"/>
                        <w:spacing w:before="188"/>
                        <w:rPr>
                          <w:rFonts w:ascii="Courier New"/>
                          <w:color w:val="000000"/>
                          <w:sz w:val="18"/>
                        </w:rPr>
                      </w:pPr>
                    </w:p>
                    <w:p w14:paraId="503E201E" w14:textId="77777777" w:rsidR="009F7A9C" w:rsidRDefault="00000000">
                      <w:pPr>
                        <w:spacing w:line="458" w:lineRule="auto"/>
                        <w:ind w:left="28" w:right="3946"/>
                        <w:rPr>
                          <w:rFonts w:ascii="Courier New"/>
                          <w:color w:val="000000"/>
                          <w:sz w:val="18"/>
                        </w:rPr>
                      </w:pPr>
                      <w:proofErr w:type="spellStart"/>
                      <w:r>
                        <w:rPr>
                          <w:rFonts w:ascii="Courier New"/>
                          <w:color w:val="9CDCFE"/>
                          <w:sz w:val="18"/>
                        </w:rPr>
                        <w:t>output_dir</w:t>
                      </w:r>
                      <w:proofErr w:type="spellEnd"/>
                      <w:r>
                        <w:rPr>
                          <w:rFonts w:ascii="Courier New"/>
                          <w:color w:val="9CDCFE"/>
                          <w:sz w:val="18"/>
                        </w:rPr>
                        <w:t xml:space="preserve"> </w:t>
                      </w:r>
                      <w:r>
                        <w:rPr>
                          <w:rFonts w:ascii="Courier New"/>
                          <w:color w:val="D4D4D4"/>
                          <w:sz w:val="18"/>
                        </w:rPr>
                        <w:t xml:space="preserve">= </w:t>
                      </w:r>
                      <w:r>
                        <w:rPr>
                          <w:rFonts w:ascii="Courier New"/>
                          <w:color w:val="CE9178"/>
                          <w:sz w:val="18"/>
                        </w:rPr>
                        <w:t>"</w:t>
                      </w:r>
                      <w:proofErr w:type="spellStart"/>
                      <w:r>
                        <w:rPr>
                          <w:rFonts w:ascii="Courier New"/>
                          <w:color w:val="CE9178"/>
                          <w:sz w:val="18"/>
                        </w:rPr>
                        <w:t>dvs_frames</w:t>
                      </w:r>
                      <w:proofErr w:type="spellEnd"/>
                      <w:r>
                        <w:rPr>
                          <w:rFonts w:ascii="Courier New"/>
                          <w:color w:val="CE9178"/>
                          <w:sz w:val="18"/>
                        </w:rPr>
                        <w:t xml:space="preserve">" </w:t>
                      </w:r>
                      <w:proofErr w:type="spellStart"/>
                      <w:r>
                        <w:rPr>
                          <w:rFonts w:ascii="Courier New"/>
                          <w:color w:val="4EC9B0"/>
                          <w:sz w:val="18"/>
                        </w:rPr>
                        <w:t>os</w:t>
                      </w:r>
                      <w:r>
                        <w:rPr>
                          <w:rFonts w:ascii="Courier New"/>
                          <w:color w:val="CCCCCC"/>
                          <w:sz w:val="18"/>
                        </w:rPr>
                        <w:t>.</w:t>
                      </w:r>
                      <w:r>
                        <w:rPr>
                          <w:rFonts w:ascii="Courier New"/>
                          <w:color w:val="DCDCAA"/>
                          <w:sz w:val="18"/>
                        </w:rPr>
                        <w:t>makedirs</w:t>
                      </w:r>
                      <w:proofErr w:type="spellEnd"/>
                      <w:r>
                        <w:rPr>
                          <w:rFonts w:ascii="Courier New"/>
                          <w:color w:val="CCCCCC"/>
                          <w:sz w:val="18"/>
                        </w:rPr>
                        <w:t>(</w:t>
                      </w:r>
                      <w:proofErr w:type="spellStart"/>
                      <w:r>
                        <w:rPr>
                          <w:rFonts w:ascii="Courier New"/>
                          <w:color w:val="9CDCFE"/>
                          <w:sz w:val="18"/>
                        </w:rPr>
                        <w:t>output_dir</w:t>
                      </w:r>
                      <w:proofErr w:type="spellEnd"/>
                      <w:r>
                        <w:rPr>
                          <w:rFonts w:ascii="Courier New"/>
                          <w:color w:val="CCCCCC"/>
                          <w:sz w:val="18"/>
                        </w:rPr>
                        <w:t>,</w:t>
                      </w:r>
                      <w:r>
                        <w:rPr>
                          <w:rFonts w:ascii="Courier New"/>
                          <w:color w:val="CCCCCC"/>
                          <w:spacing w:val="-21"/>
                          <w:sz w:val="18"/>
                        </w:rPr>
                        <w:t xml:space="preserve"> </w:t>
                      </w:r>
                      <w:proofErr w:type="spellStart"/>
                      <w:r>
                        <w:rPr>
                          <w:rFonts w:ascii="Courier New"/>
                          <w:color w:val="9CDCFE"/>
                          <w:sz w:val="18"/>
                        </w:rPr>
                        <w:t>exist_ok</w:t>
                      </w:r>
                      <w:proofErr w:type="spellEnd"/>
                      <w:r>
                        <w:rPr>
                          <w:rFonts w:ascii="Courier New"/>
                          <w:color w:val="D4D4D4"/>
                          <w:sz w:val="18"/>
                        </w:rPr>
                        <w:t>=</w:t>
                      </w:r>
                      <w:r>
                        <w:rPr>
                          <w:rFonts w:ascii="Courier New"/>
                          <w:color w:val="569CD6"/>
                          <w:sz w:val="18"/>
                        </w:rPr>
                        <w:t>True</w:t>
                      </w:r>
                      <w:r>
                        <w:rPr>
                          <w:rFonts w:ascii="Courier New"/>
                          <w:color w:val="CCCCCC"/>
                          <w:sz w:val="18"/>
                        </w:rPr>
                        <w:t>)</w:t>
                      </w:r>
                    </w:p>
                    <w:p w14:paraId="7A62FE5B" w14:textId="77777777" w:rsidR="009F7A9C" w:rsidRDefault="009F7A9C">
                      <w:pPr>
                        <w:pStyle w:val="a3"/>
                        <w:spacing w:before="188"/>
                        <w:rPr>
                          <w:rFonts w:ascii="Courier New"/>
                          <w:color w:val="000000"/>
                          <w:sz w:val="18"/>
                        </w:rPr>
                      </w:pPr>
                    </w:p>
                    <w:p w14:paraId="42C4DE19" w14:textId="77777777" w:rsidR="009F7A9C" w:rsidRDefault="00000000">
                      <w:pPr>
                        <w:spacing w:line="458" w:lineRule="auto"/>
                        <w:ind w:left="28" w:right="6873"/>
                        <w:rPr>
                          <w:rFonts w:ascii="Courier New"/>
                          <w:color w:val="000000"/>
                          <w:sz w:val="18"/>
                        </w:rPr>
                      </w:pPr>
                      <w:r>
                        <w:rPr>
                          <w:rFonts w:ascii="Courier New"/>
                          <w:color w:val="6A9955"/>
                          <w:sz w:val="18"/>
                        </w:rPr>
                        <w:t>#</w:t>
                      </w:r>
                      <w:r>
                        <w:rPr>
                          <w:rFonts w:ascii="Courier New"/>
                          <w:color w:val="6A9955"/>
                          <w:spacing w:val="-17"/>
                          <w:sz w:val="18"/>
                        </w:rPr>
                        <w:t xml:space="preserve"> </w:t>
                      </w:r>
                      <w:r>
                        <w:rPr>
                          <w:rFonts w:ascii="Courier New"/>
                          <w:color w:val="6A9955"/>
                          <w:sz w:val="18"/>
                        </w:rPr>
                        <w:t>Load</w:t>
                      </w:r>
                      <w:r>
                        <w:rPr>
                          <w:rFonts w:ascii="Courier New"/>
                          <w:color w:val="6A9955"/>
                          <w:spacing w:val="-17"/>
                          <w:sz w:val="18"/>
                        </w:rPr>
                        <w:t xml:space="preserve"> </w:t>
                      </w:r>
                      <w:r>
                        <w:rPr>
                          <w:rFonts w:ascii="Courier New"/>
                          <w:color w:val="6A9955"/>
                          <w:sz w:val="18"/>
                        </w:rPr>
                        <w:t xml:space="preserve">video </w:t>
                      </w:r>
                      <w:r>
                        <w:rPr>
                          <w:rFonts w:ascii="Courier New"/>
                          <w:color w:val="9CDCFE"/>
                          <w:sz w:val="18"/>
                        </w:rPr>
                        <w:t xml:space="preserve">cap </w:t>
                      </w:r>
                      <w:r>
                        <w:rPr>
                          <w:rFonts w:ascii="Courier New"/>
                          <w:color w:val="D4D4D4"/>
                          <w:sz w:val="18"/>
                        </w:rPr>
                        <w:t>=</w:t>
                      </w:r>
                    </w:p>
                    <w:p w14:paraId="1589346F" w14:textId="77777777" w:rsidR="009F7A9C" w:rsidRDefault="00000000">
                      <w:pPr>
                        <w:spacing w:line="458" w:lineRule="auto"/>
                        <w:ind w:left="28"/>
                        <w:rPr>
                          <w:rFonts w:ascii="Courier New"/>
                          <w:color w:val="000000"/>
                          <w:sz w:val="18"/>
                        </w:rPr>
                      </w:pPr>
                      <w:r>
                        <w:rPr>
                          <w:rFonts w:ascii="Courier New"/>
                          <w:color w:val="4EC9B0"/>
                          <w:spacing w:val="-2"/>
                          <w:sz w:val="18"/>
                        </w:rPr>
                        <w:t>cv2</w:t>
                      </w:r>
                      <w:r>
                        <w:rPr>
                          <w:rFonts w:ascii="Courier New"/>
                          <w:color w:val="CCCCCC"/>
                          <w:spacing w:val="-2"/>
                          <w:sz w:val="18"/>
                        </w:rPr>
                        <w:t>.</w:t>
                      </w:r>
                      <w:r>
                        <w:rPr>
                          <w:rFonts w:ascii="Courier New"/>
                          <w:color w:val="4EC9B0"/>
                          <w:spacing w:val="-2"/>
                          <w:sz w:val="18"/>
                        </w:rPr>
                        <w:t>VideoCapture</w:t>
                      </w:r>
                      <w:r>
                        <w:rPr>
                          <w:rFonts w:ascii="Courier New"/>
                          <w:color w:val="CCCCCC"/>
                          <w:spacing w:val="-2"/>
                          <w:sz w:val="18"/>
                        </w:rPr>
                        <w:t>(</w:t>
                      </w:r>
                      <w:r>
                        <w:rPr>
                          <w:rFonts w:ascii="Courier New"/>
                          <w:color w:val="CE9178"/>
                          <w:spacing w:val="-2"/>
                          <w:sz w:val="18"/>
                        </w:rPr>
                        <w:t>"/Users/huanghaiyang/Desktop/HKU_FYP/12603631_3840_2160_30fp s.mp4"</w:t>
                      </w:r>
                      <w:r>
                        <w:rPr>
                          <w:rFonts w:ascii="Courier New"/>
                          <w:color w:val="CCCCCC"/>
                          <w:spacing w:val="-2"/>
                          <w:sz w:val="18"/>
                        </w:rPr>
                        <w:t>)</w:t>
                      </w:r>
                    </w:p>
                    <w:p w14:paraId="4BAD4783" w14:textId="77777777" w:rsidR="009F7A9C" w:rsidRDefault="00000000">
                      <w:pPr>
                        <w:spacing w:before="3" w:line="458" w:lineRule="auto"/>
                        <w:ind w:left="28" w:right="5246"/>
                        <w:rPr>
                          <w:rFonts w:ascii="Courier New"/>
                          <w:color w:val="000000"/>
                          <w:sz w:val="18"/>
                        </w:rPr>
                      </w:pPr>
                      <w:r>
                        <w:rPr>
                          <w:rFonts w:ascii="Courier New"/>
                          <w:color w:val="9CDCFE"/>
                          <w:sz w:val="18"/>
                        </w:rPr>
                        <w:t>ret</w:t>
                      </w:r>
                      <w:r>
                        <w:rPr>
                          <w:rFonts w:ascii="Courier New"/>
                          <w:color w:val="CCCCCC"/>
                          <w:sz w:val="18"/>
                        </w:rPr>
                        <w:t>,</w:t>
                      </w:r>
                      <w:r>
                        <w:rPr>
                          <w:rFonts w:ascii="Courier New"/>
                          <w:color w:val="CCCCCC"/>
                          <w:spacing w:val="-9"/>
                          <w:sz w:val="18"/>
                        </w:rPr>
                        <w:t xml:space="preserve"> </w:t>
                      </w:r>
                      <w:proofErr w:type="spellStart"/>
                      <w:r>
                        <w:rPr>
                          <w:rFonts w:ascii="Courier New"/>
                          <w:color w:val="9CDCFE"/>
                          <w:sz w:val="18"/>
                        </w:rPr>
                        <w:t>prev_frame</w:t>
                      </w:r>
                      <w:proofErr w:type="spellEnd"/>
                      <w:r>
                        <w:rPr>
                          <w:rFonts w:ascii="Courier New"/>
                          <w:color w:val="9CDCFE"/>
                          <w:spacing w:val="-9"/>
                          <w:sz w:val="18"/>
                        </w:rPr>
                        <w:t xml:space="preserve"> </w:t>
                      </w:r>
                      <w:r>
                        <w:rPr>
                          <w:rFonts w:ascii="Courier New"/>
                          <w:color w:val="D4D4D4"/>
                          <w:sz w:val="18"/>
                        </w:rPr>
                        <w:t>=</w:t>
                      </w:r>
                      <w:r>
                        <w:rPr>
                          <w:rFonts w:ascii="Courier New"/>
                          <w:color w:val="D4D4D4"/>
                          <w:spacing w:val="-9"/>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519D477A" w14:textId="77777777" w:rsidR="009F7A9C" w:rsidRDefault="00000000">
                      <w:pPr>
                        <w:spacing w:line="203" w:lineRule="exact"/>
                        <w:ind w:left="388"/>
                        <w:rPr>
                          <w:rFonts w:ascii="Courier New"/>
                          <w:color w:val="000000"/>
                          <w:sz w:val="18"/>
                        </w:rPr>
                      </w:pPr>
                      <w:r>
                        <w:rPr>
                          <w:rFonts w:ascii="Courier New"/>
                          <w:color w:val="DCDCAA"/>
                          <w:sz w:val="18"/>
                        </w:rPr>
                        <w:t>print</w:t>
                      </w:r>
                      <w:r>
                        <w:rPr>
                          <w:rFonts w:ascii="Courier New"/>
                          <w:color w:val="CCCCCC"/>
                          <w:sz w:val="18"/>
                        </w:rPr>
                        <w:t>(</w:t>
                      </w:r>
                      <w:r>
                        <w:rPr>
                          <w:rFonts w:ascii="Courier New"/>
                          <w:color w:val="CE9178"/>
                          <w:sz w:val="18"/>
                        </w:rPr>
                        <w:t>"Error:</w:t>
                      </w:r>
                      <w:r>
                        <w:rPr>
                          <w:rFonts w:ascii="Courier New"/>
                          <w:color w:val="CE9178"/>
                          <w:spacing w:val="-6"/>
                          <w:sz w:val="18"/>
                        </w:rPr>
                        <w:t xml:space="preserve"> </w:t>
                      </w:r>
                      <w:r>
                        <w:rPr>
                          <w:rFonts w:ascii="Courier New"/>
                          <w:color w:val="CE9178"/>
                          <w:sz w:val="18"/>
                        </w:rPr>
                        <w:t>Could</w:t>
                      </w:r>
                      <w:r>
                        <w:rPr>
                          <w:rFonts w:ascii="Courier New"/>
                          <w:color w:val="CE9178"/>
                          <w:spacing w:val="-5"/>
                          <w:sz w:val="18"/>
                        </w:rPr>
                        <w:t xml:space="preserve"> </w:t>
                      </w:r>
                      <w:r>
                        <w:rPr>
                          <w:rFonts w:ascii="Courier New"/>
                          <w:color w:val="CE9178"/>
                          <w:sz w:val="18"/>
                        </w:rPr>
                        <w:t>not</w:t>
                      </w:r>
                      <w:r>
                        <w:rPr>
                          <w:rFonts w:ascii="Courier New"/>
                          <w:color w:val="CE9178"/>
                          <w:spacing w:val="-5"/>
                          <w:sz w:val="18"/>
                        </w:rPr>
                        <w:t xml:space="preserve"> </w:t>
                      </w:r>
                      <w:r>
                        <w:rPr>
                          <w:rFonts w:ascii="Courier New"/>
                          <w:color w:val="CE9178"/>
                          <w:sz w:val="18"/>
                        </w:rPr>
                        <w:t>read</w:t>
                      </w:r>
                      <w:r>
                        <w:rPr>
                          <w:rFonts w:ascii="Courier New"/>
                          <w:color w:val="CE9178"/>
                          <w:spacing w:val="-5"/>
                          <w:sz w:val="18"/>
                        </w:rPr>
                        <w:t xml:space="preserve"> </w:t>
                      </w:r>
                      <w:r>
                        <w:rPr>
                          <w:rFonts w:ascii="Courier New"/>
                          <w:color w:val="CE9178"/>
                          <w:sz w:val="18"/>
                        </w:rPr>
                        <w:t>the</w:t>
                      </w:r>
                      <w:r>
                        <w:rPr>
                          <w:rFonts w:ascii="Courier New"/>
                          <w:color w:val="CE9178"/>
                          <w:spacing w:val="-5"/>
                          <w:sz w:val="18"/>
                        </w:rPr>
                        <w:t xml:space="preserve"> </w:t>
                      </w:r>
                      <w:r>
                        <w:rPr>
                          <w:rFonts w:ascii="Courier New"/>
                          <w:color w:val="CE9178"/>
                          <w:sz w:val="18"/>
                        </w:rPr>
                        <w:t>video</w:t>
                      </w:r>
                      <w:r>
                        <w:rPr>
                          <w:rFonts w:ascii="Courier New"/>
                          <w:color w:val="CE9178"/>
                          <w:spacing w:val="-5"/>
                          <w:sz w:val="18"/>
                        </w:rPr>
                        <w:t xml:space="preserve"> </w:t>
                      </w:r>
                      <w:r>
                        <w:rPr>
                          <w:rFonts w:ascii="Courier New"/>
                          <w:color w:val="CE9178"/>
                          <w:spacing w:val="-2"/>
                          <w:sz w:val="18"/>
                        </w:rPr>
                        <w:t>file."</w:t>
                      </w:r>
                      <w:r>
                        <w:rPr>
                          <w:rFonts w:ascii="Courier New"/>
                          <w:color w:val="CCCCCC"/>
                          <w:spacing w:val="-2"/>
                          <w:sz w:val="18"/>
                        </w:rPr>
                        <w:t>)</w:t>
                      </w:r>
                    </w:p>
                    <w:p w14:paraId="19CBF9D3" w14:textId="77777777" w:rsidR="009F7A9C" w:rsidRDefault="00000000">
                      <w:pPr>
                        <w:spacing w:before="184"/>
                        <w:ind w:left="388"/>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w:t>
                      </w:r>
                    </w:p>
                  </w:txbxContent>
                </v:textbox>
                <w10:wrap type="topAndBottom" anchorx="page"/>
              </v:shape>
            </w:pict>
          </mc:Fallback>
        </mc:AlternateContent>
      </w:r>
    </w:p>
    <w:p w14:paraId="515D226D" w14:textId="77777777" w:rsidR="009F7A9C" w:rsidRDefault="009F7A9C">
      <w:pPr>
        <w:pStyle w:val="a3"/>
        <w:rPr>
          <w:b/>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CFE8F5A" w14:textId="77777777" w:rsidR="009F7A9C" w:rsidRDefault="00000000">
      <w:pPr>
        <w:spacing w:before="109"/>
        <w:ind w:left="500"/>
        <w:rPr>
          <w:rFonts w:ascii="Courier New"/>
          <w:sz w:val="18"/>
        </w:rPr>
      </w:pPr>
      <w:r>
        <w:rPr>
          <w:rFonts w:ascii="Courier New"/>
          <w:noProof/>
          <w:sz w:val="18"/>
        </w:rPr>
        <w:lastRenderedPageBreak/>
        <mc:AlternateContent>
          <mc:Choice Requires="wps">
            <w:drawing>
              <wp:anchor distT="0" distB="0" distL="0" distR="0" simplePos="0" relativeHeight="486061056" behindDoc="1" locked="0" layoutInCell="1" allowOverlap="1" wp14:anchorId="7B27C11C" wp14:editId="3F285299">
                <wp:simplePos x="0" y="0"/>
                <wp:positionH relativeFrom="page">
                  <wp:posOffset>1060704</wp:posOffset>
                </wp:positionH>
                <wp:positionV relativeFrom="page">
                  <wp:posOffset>914399</wp:posOffset>
                </wp:positionV>
                <wp:extent cx="5377180" cy="891540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1890038A" id="Graphic 126" o:spid="_x0000_s1026" style="position:absolute;margin-left:83.5pt;margin-top:1in;width:423.4pt;height:702pt;z-index:-17255424;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r>
        <w:rPr>
          <w:rFonts w:ascii="Courier New"/>
          <w:color w:val="9CDCFE"/>
          <w:spacing w:val="-2"/>
          <w:sz w:val="18"/>
        </w:rPr>
        <w:t>exit</w:t>
      </w:r>
      <w:r>
        <w:rPr>
          <w:rFonts w:ascii="Courier New"/>
          <w:color w:val="CCCCCC"/>
          <w:spacing w:val="-2"/>
          <w:sz w:val="18"/>
        </w:rPr>
        <w:t>()</w:t>
      </w:r>
    </w:p>
    <w:p w14:paraId="4CCE7524" w14:textId="77777777" w:rsidR="009F7A9C" w:rsidRDefault="009F7A9C">
      <w:pPr>
        <w:pStyle w:val="a3"/>
        <w:rPr>
          <w:rFonts w:ascii="Courier New"/>
          <w:sz w:val="18"/>
        </w:rPr>
      </w:pPr>
    </w:p>
    <w:p w14:paraId="2770D340" w14:textId="77777777" w:rsidR="009F7A9C" w:rsidRDefault="009F7A9C">
      <w:pPr>
        <w:pStyle w:val="a3"/>
        <w:spacing w:before="166"/>
        <w:rPr>
          <w:rFonts w:ascii="Courier New"/>
          <w:sz w:val="18"/>
        </w:rPr>
      </w:pPr>
    </w:p>
    <w:p w14:paraId="2E650AAE" w14:textId="77777777" w:rsidR="009F7A9C" w:rsidRDefault="00000000">
      <w:pPr>
        <w:ind w:left="14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Resize</w:t>
      </w:r>
      <w:r>
        <w:rPr>
          <w:rFonts w:ascii="Courier New"/>
          <w:color w:val="6A9955"/>
          <w:spacing w:val="-3"/>
          <w:sz w:val="18"/>
        </w:rPr>
        <w:t xml:space="preserve"> </w:t>
      </w:r>
      <w:r>
        <w:rPr>
          <w:rFonts w:ascii="Courier New"/>
          <w:color w:val="6A9955"/>
          <w:sz w:val="18"/>
        </w:rPr>
        <w:t>for</w:t>
      </w:r>
      <w:r>
        <w:rPr>
          <w:rFonts w:ascii="Courier New"/>
          <w:color w:val="6A9955"/>
          <w:spacing w:val="-3"/>
          <w:sz w:val="18"/>
        </w:rPr>
        <w:t xml:space="preserve"> </w:t>
      </w:r>
      <w:r>
        <w:rPr>
          <w:rFonts w:ascii="Courier New"/>
          <w:color w:val="6A9955"/>
          <w:spacing w:val="-2"/>
          <w:sz w:val="18"/>
        </w:rPr>
        <w:t>speed</w:t>
      </w:r>
    </w:p>
    <w:p w14:paraId="7557732C" w14:textId="77777777" w:rsidR="009F7A9C" w:rsidRDefault="00000000">
      <w:pPr>
        <w:spacing w:before="190"/>
        <w:ind w:left="14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resize_scale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36EA6781" w14:textId="77777777" w:rsidR="009F7A9C" w:rsidRDefault="00000000">
      <w:pPr>
        <w:spacing w:before="185" w:line="458" w:lineRule="auto"/>
        <w:ind w:left="140" w:right="98" w:firstLine="360"/>
        <w:rPr>
          <w:rFonts w:ascii="Courier New"/>
          <w:sz w:val="18"/>
        </w:rPr>
      </w:pPr>
      <w:proofErr w:type="spellStart"/>
      <w:r>
        <w:rPr>
          <w:rFonts w:ascii="Courier New"/>
          <w:color w:val="9CDCFE"/>
          <w:sz w:val="18"/>
        </w:rPr>
        <w:t>prev_frame</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4"/>
          <w:sz w:val="18"/>
        </w:rPr>
        <w:t xml:space="preserve"> </w:t>
      </w:r>
      <w:r>
        <w:rPr>
          <w:rFonts w:ascii="Courier New"/>
          <w:color w:val="B5CEA8"/>
          <w:sz w:val="18"/>
        </w:rPr>
        <w:t>0</w:t>
      </w:r>
      <w:r>
        <w:rPr>
          <w:rFonts w:ascii="Courier New"/>
          <w:color w:val="CCCCCC"/>
          <w:sz w:val="18"/>
        </w:rPr>
        <w:t>),</w:t>
      </w:r>
      <w:r>
        <w:rPr>
          <w:rFonts w:ascii="Courier New"/>
          <w:color w:val="CCCCCC"/>
          <w:spacing w:val="-4"/>
          <w:sz w:val="18"/>
        </w:rPr>
        <w:t xml:space="preserve"> </w:t>
      </w:r>
      <w:proofErr w:type="spellStart"/>
      <w:r>
        <w:rPr>
          <w:rFonts w:ascii="Courier New"/>
          <w:color w:val="9CDCFE"/>
          <w:sz w:val="18"/>
        </w:rPr>
        <w:t>fx</w:t>
      </w:r>
      <w:proofErr w:type="spellEnd"/>
      <w:r>
        <w:rPr>
          <w:rFonts w:ascii="Courier New"/>
          <w:color w:val="D4D4D4"/>
          <w:sz w:val="18"/>
        </w:rPr>
        <w:t>=</w:t>
      </w:r>
      <w:proofErr w:type="spellStart"/>
      <w:r>
        <w:rPr>
          <w:rFonts w:ascii="Courier New"/>
          <w:color w:val="9CDCFE"/>
          <w:sz w:val="18"/>
        </w:rPr>
        <w:t>resize_scale</w:t>
      </w:r>
      <w:proofErr w:type="spellEnd"/>
      <w:r>
        <w:rPr>
          <w:rFonts w:ascii="Courier New"/>
          <w:color w:val="CCCCCC"/>
          <w:sz w:val="18"/>
        </w:rPr>
        <w:t xml:space="preserve">, </w:t>
      </w:r>
      <w:proofErr w:type="spellStart"/>
      <w:r>
        <w:rPr>
          <w:rFonts w:ascii="Courier New"/>
          <w:color w:val="9CDCFE"/>
          <w:spacing w:val="-2"/>
          <w:sz w:val="18"/>
        </w:rPr>
        <w:t>fy</w:t>
      </w:r>
      <w:proofErr w:type="spellEnd"/>
      <w:r>
        <w:rPr>
          <w:rFonts w:ascii="Courier New"/>
          <w:color w:val="D4D4D4"/>
          <w:spacing w:val="-2"/>
          <w:sz w:val="18"/>
        </w:rPr>
        <w:t>=</w:t>
      </w:r>
      <w:proofErr w:type="spellStart"/>
      <w:r>
        <w:rPr>
          <w:rFonts w:ascii="Courier New"/>
          <w:color w:val="9CDCFE"/>
          <w:spacing w:val="-2"/>
          <w:sz w:val="18"/>
        </w:rPr>
        <w:t>resize_scale</w:t>
      </w:r>
      <w:proofErr w:type="spellEnd"/>
      <w:r>
        <w:rPr>
          <w:rFonts w:ascii="Courier New"/>
          <w:color w:val="CCCCCC"/>
          <w:spacing w:val="-2"/>
          <w:sz w:val="18"/>
        </w:rPr>
        <w:t>)</w:t>
      </w:r>
    </w:p>
    <w:p w14:paraId="599197E7" w14:textId="77777777" w:rsidR="009F7A9C" w:rsidRDefault="009F7A9C">
      <w:pPr>
        <w:pStyle w:val="a3"/>
        <w:spacing w:before="188"/>
        <w:rPr>
          <w:rFonts w:ascii="Courier New"/>
          <w:sz w:val="18"/>
        </w:rPr>
      </w:pPr>
    </w:p>
    <w:p w14:paraId="417D632B" w14:textId="77777777" w:rsidR="009F7A9C" w:rsidRDefault="00000000">
      <w:pPr>
        <w:spacing w:line="458" w:lineRule="auto"/>
        <w:ind w:left="140"/>
        <w:rPr>
          <w:rFonts w:ascii="Courier New"/>
          <w:sz w:val="18"/>
        </w:rPr>
      </w:pPr>
      <w:proofErr w:type="spellStart"/>
      <w:r>
        <w:rPr>
          <w:rFonts w:ascii="Courier New"/>
          <w:color w:val="9CDCFE"/>
          <w:sz w:val="18"/>
        </w:rPr>
        <w:t>prev_gray</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CDCAA"/>
          <w:sz w:val="18"/>
        </w:rPr>
        <w:t xml:space="preserve">+ </w:t>
      </w:r>
      <w:r>
        <w:rPr>
          <w:rFonts w:ascii="Courier New"/>
          <w:color w:val="B5CEA8"/>
          <w:sz w:val="18"/>
        </w:rPr>
        <w:t>1</w:t>
      </w:r>
      <w:r>
        <w:rPr>
          <w:rFonts w:ascii="Courier New"/>
          <w:color w:val="CCCCCC"/>
          <w:sz w:val="18"/>
        </w:rPr>
        <w:t>)</w:t>
      </w:r>
    </w:p>
    <w:p w14:paraId="025231D5" w14:textId="77777777" w:rsidR="009F7A9C" w:rsidRDefault="009F7A9C">
      <w:pPr>
        <w:pStyle w:val="a3"/>
        <w:spacing w:before="183"/>
        <w:rPr>
          <w:rFonts w:ascii="Courier New"/>
          <w:sz w:val="18"/>
        </w:rPr>
      </w:pPr>
    </w:p>
    <w:p w14:paraId="264E5740" w14:textId="77777777" w:rsidR="009F7A9C" w:rsidRDefault="00000000">
      <w:pPr>
        <w:ind w:left="140"/>
        <w:rPr>
          <w:rFonts w:ascii="Courier New"/>
          <w:sz w:val="18"/>
        </w:rPr>
      </w:pPr>
      <w:r>
        <w:rPr>
          <w:rFonts w:ascii="Courier New"/>
          <w:color w:val="9CDCFE"/>
          <w:sz w:val="18"/>
        </w:rPr>
        <w:t>height</w:t>
      </w:r>
      <w:r>
        <w:rPr>
          <w:rFonts w:ascii="Courier New"/>
          <w:color w:val="CCCCCC"/>
          <w:sz w:val="18"/>
        </w:rPr>
        <w:t>,</w:t>
      </w:r>
      <w:r>
        <w:rPr>
          <w:rFonts w:ascii="Courier New"/>
          <w:color w:val="CCCCCC"/>
          <w:spacing w:val="-4"/>
          <w:sz w:val="18"/>
        </w:rPr>
        <w:t xml:space="preserve"> </w:t>
      </w:r>
      <w:r>
        <w:rPr>
          <w:rFonts w:ascii="Courier New"/>
          <w:color w:val="9CDCFE"/>
          <w:sz w:val="18"/>
        </w:rPr>
        <w:t>width</w:t>
      </w:r>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9CDCFE"/>
          <w:spacing w:val="-2"/>
          <w:sz w:val="18"/>
        </w:rPr>
        <w:t>prev_gray</w:t>
      </w:r>
      <w:r>
        <w:rPr>
          <w:rFonts w:ascii="Courier New"/>
          <w:color w:val="CCCCCC"/>
          <w:spacing w:val="-2"/>
          <w:sz w:val="18"/>
        </w:rPr>
        <w:t>.</w:t>
      </w:r>
      <w:r>
        <w:rPr>
          <w:rFonts w:ascii="Courier New"/>
          <w:color w:val="9CDCFE"/>
          <w:spacing w:val="-2"/>
          <w:sz w:val="18"/>
        </w:rPr>
        <w:t>shape</w:t>
      </w:r>
      <w:proofErr w:type="spellEnd"/>
    </w:p>
    <w:p w14:paraId="267605CD" w14:textId="77777777" w:rsidR="009F7A9C" w:rsidRDefault="00000000">
      <w:pPr>
        <w:spacing w:before="190" w:line="458" w:lineRule="auto"/>
        <w:ind w:left="140" w:right="1460"/>
        <w:rPr>
          <w:rFonts w:ascii="Courier New"/>
          <w:sz w:val="18"/>
        </w:rPr>
      </w:pPr>
      <w:proofErr w:type="spellStart"/>
      <w:r>
        <w:rPr>
          <w:rFonts w:ascii="Courier New"/>
          <w:color w:val="9CDCFE"/>
          <w:sz w:val="18"/>
        </w:rPr>
        <w:t>event_counter</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w:t>
      </w:r>
      <w:proofErr w:type="spellEnd"/>
      <w:r>
        <w:rPr>
          <w:rFonts w:ascii="Courier New"/>
          <w:color w:val="CCCCCC"/>
          <w:sz w:val="18"/>
        </w:rPr>
        <w:t>((</w:t>
      </w:r>
      <w:r>
        <w:rPr>
          <w:rFonts w:ascii="Courier New"/>
          <w:color w:val="9CDCFE"/>
          <w:sz w:val="18"/>
        </w:rPr>
        <w:t>height</w:t>
      </w:r>
      <w:r>
        <w:rPr>
          <w:rFonts w:ascii="Courier New"/>
          <w:color w:val="CCCCCC"/>
          <w:sz w:val="18"/>
        </w:rPr>
        <w:t>,</w:t>
      </w:r>
      <w:r>
        <w:rPr>
          <w:rFonts w:ascii="Courier New"/>
          <w:color w:val="CCCCCC"/>
          <w:spacing w:val="-5"/>
          <w:sz w:val="18"/>
        </w:rPr>
        <w:t xml:space="preserve"> </w:t>
      </w:r>
      <w:r>
        <w:rPr>
          <w:rFonts w:ascii="Courier New"/>
          <w:color w:val="9CDCFE"/>
          <w:sz w:val="18"/>
        </w:rPr>
        <w:t>width</w:t>
      </w:r>
      <w:r>
        <w:rPr>
          <w:rFonts w:ascii="Courier New"/>
          <w:color w:val="CCCCCC"/>
          <w:sz w:val="18"/>
        </w:rPr>
        <w:t>),</w:t>
      </w:r>
      <w:r>
        <w:rPr>
          <w:rFonts w:ascii="Courier New"/>
          <w:color w:val="CCCCCC"/>
          <w:spacing w:val="-5"/>
          <w:sz w:val="18"/>
        </w:rPr>
        <w:t xml:space="preserve"> </w:t>
      </w:r>
      <w:proofErr w:type="spellStart"/>
      <w:r>
        <w:rPr>
          <w:rFonts w:ascii="Courier New"/>
          <w:color w:val="9CDCFE"/>
          <w:sz w:val="18"/>
        </w:rPr>
        <w:t>dtype</w:t>
      </w:r>
      <w:proofErr w:type="spellEnd"/>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int32</w:t>
      </w:r>
      <w:r>
        <w:rPr>
          <w:rFonts w:ascii="Courier New"/>
          <w:color w:val="CCCCCC"/>
          <w:sz w:val="18"/>
        </w:rPr>
        <w:t xml:space="preserve">) </w:t>
      </w:r>
      <w:proofErr w:type="spellStart"/>
      <w:r>
        <w:rPr>
          <w:rFonts w:ascii="Courier New"/>
          <w:color w:val="9CDCFE"/>
          <w:sz w:val="18"/>
        </w:rPr>
        <w:t>event_buffer</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deque</w:t>
      </w:r>
      <w:r>
        <w:rPr>
          <w:rFonts w:ascii="Courier New"/>
          <w:color w:val="CCCCCC"/>
          <w:sz w:val="18"/>
        </w:rPr>
        <w:t>()</w:t>
      </w:r>
    </w:p>
    <w:p w14:paraId="18C941E5" w14:textId="77777777" w:rsidR="009F7A9C" w:rsidRDefault="009F7A9C">
      <w:pPr>
        <w:pStyle w:val="a3"/>
        <w:spacing w:before="184"/>
        <w:rPr>
          <w:rFonts w:ascii="Courier New"/>
          <w:sz w:val="18"/>
        </w:rPr>
      </w:pPr>
    </w:p>
    <w:p w14:paraId="7BF1BF69" w14:textId="77777777" w:rsidR="009F7A9C" w:rsidRDefault="00000000">
      <w:pPr>
        <w:ind w:left="140"/>
        <w:rPr>
          <w:rFonts w:ascii="Courier New"/>
          <w:sz w:val="18"/>
        </w:rPr>
      </w:pPr>
      <w:proofErr w:type="spellStart"/>
      <w:r>
        <w:rPr>
          <w:rFonts w:ascii="Courier New"/>
          <w:color w:val="9CDCFE"/>
          <w:sz w:val="18"/>
        </w:rPr>
        <w:t>frame_idx</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10"/>
          <w:sz w:val="18"/>
        </w:rPr>
        <w:t>0</w:t>
      </w:r>
    </w:p>
    <w:p w14:paraId="04491B74" w14:textId="77777777" w:rsidR="009F7A9C" w:rsidRDefault="00000000">
      <w:pPr>
        <w:spacing w:before="189"/>
        <w:ind w:left="140"/>
        <w:rPr>
          <w:rFonts w:ascii="Courier New"/>
          <w:sz w:val="18"/>
        </w:rPr>
      </w:pPr>
      <w:proofErr w:type="spellStart"/>
      <w:r>
        <w:rPr>
          <w:rFonts w:ascii="Courier New"/>
          <w:color w:val="9CDCFE"/>
          <w:sz w:val="18"/>
        </w:rPr>
        <w:t>fps_times</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EC9B0"/>
          <w:spacing w:val="-2"/>
          <w:sz w:val="18"/>
        </w:rPr>
        <w:t>deque</w:t>
      </w:r>
      <w:r>
        <w:rPr>
          <w:rFonts w:ascii="Courier New"/>
          <w:color w:val="CCCCCC"/>
          <w:spacing w:val="-2"/>
          <w:sz w:val="18"/>
        </w:rPr>
        <w:t>(</w:t>
      </w:r>
      <w:proofErr w:type="spellStart"/>
      <w:r>
        <w:rPr>
          <w:rFonts w:ascii="Courier New"/>
          <w:color w:val="9CDCFE"/>
          <w:spacing w:val="-2"/>
          <w:sz w:val="18"/>
        </w:rPr>
        <w:t>maxlen</w:t>
      </w:r>
      <w:proofErr w:type="spellEnd"/>
      <w:r>
        <w:rPr>
          <w:rFonts w:ascii="Courier New"/>
          <w:color w:val="D4D4D4"/>
          <w:spacing w:val="-2"/>
          <w:sz w:val="18"/>
        </w:rPr>
        <w:t>=</w:t>
      </w:r>
      <w:r>
        <w:rPr>
          <w:rFonts w:ascii="Courier New"/>
          <w:color w:val="B5CEA8"/>
          <w:spacing w:val="-2"/>
          <w:sz w:val="18"/>
        </w:rPr>
        <w:t>30</w:t>
      </w:r>
      <w:r>
        <w:rPr>
          <w:rFonts w:ascii="Courier New"/>
          <w:color w:val="CCCCCC"/>
          <w:spacing w:val="-2"/>
          <w:sz w:val="18"/>
        </w:rPr>
        <w:t>)</w:t>
      </w:r>
    </w:p>
    <w:p w14:paraId="03AEF1CF" w14:textId="77777777" w:rsidR="009F7A9C" w:rsidRDefault="009F7A9C">
      <w:pPr>
        <w:pStyle w:val="a3"/>
        <w:rPr>
          <w:rFonts w:ascii="Courier New"/>
          <w:sz w:val="18"/>
        </w:rPr>
      </w:pPr>
    </w:p>
    <w:p w14:paraId="697F3C4F" w14:textId="77777777" w:rsidR="009F7A9C" w:rsidRDefault="009F7A9C">
      <w:pPr>
        <w:pStyle w:val="a3"/>
        <w:spacing w:before="166"/>
        <w:rPr>
          <w:rFonts w:ascii="Courier New"/>
          <w:sz w:val="18"/>
        </w:rPr>
      </w:pPr>
    </w:p>
    <w:p w14:paraId="51397FAF" w14:textId="77777777" w:rsidR="009F7A9C" w:rsidRDefault="00000000">
      <w:pPr>
        <w:ind w:left="140"/>
        <w:rPr>
          <w:rFonts w:ascii="Courier New"/>
          <w:sz w:val="18"/>
        </w:rPr>
      </w:pPr>
      <w:r>
        <w:rPr>
          <w:rFonts w:ascii="Courier New"/>
          <w:color w:val="C586C0"/>
          <w:sz w:val="18"/>
        </w:rPr>
        <w:t>while</w:t>
      </w:r>
      <w:r>
        <w:rPr>
          <w:rFonts w:ascii="Courier New"/>
          <w:color w:val="C586C0"/>
          <w:spacing w:val="-5"/>
          <w:sz w:val="18"/>
        </w:rPr>
        <w:t xml:space="preserve"> </w:t>
      </w:r>
      <w:r>
        <w:rPr>
          <w:rFonts w:ascii="Courier New"/>
          <w:color w:val="569CD6"/>
          <w:spacing w:val="-2"/>
          <w:sz w:val="18"/>
        </w:rPr>
        <w:t>True</w:t>
      </w:r>
      <w:r>
        <w:rPr>
          <w:rFonts w:ascii="Courier New"/>
          <w:color w:val="CCCCCC"/>
          <w:spacing w:val="-2"/>
          <w:sz w:val="18"/>
        </w:rPr>
        <w:t>:</w:t>
      </w:r>
    </w:p>
    <w:p w14:paraId="25E44660" w14:textId="77777777" w:rsidR="009F7A9C" w:rsidRDefault="00000000">
      <w:pPr>
        <w:spacing w:before="185"/>
        <w:ind w:left="500"/>
        <w:rPr>
          <w:rFonts w:ascii="Courier New"/>
          <w:sz w:val="18"/>
        </w:rPr>
      </w:pPr>
      <w:r>
        <w:rPr>
          <w:rFonts w:ascii="Courier New"/>
          <w:color w:val="9CDCFE"/>
          <w:sz w:val="18"/>
        </w:rPr>
        <w:t>t0</w:t>
      </w:r>
      <w:r>
        <w:rPr>
          <w:rFonts w:ascii="Courier New"/>
          <w:color w:val="9CDCFE"/>
          <w:spacing w:val="-2"/>
          <w:sz w:val="18"/>
        </w:rPr>
        <w:t xml:space="preserve"> </w:t>
      </w:r>
      <w:r>
        <w:rPr>
          <w:rFonts w:ascii="Courier New"/>
          <w:color w:val="D4D4D4"/>
          <w:sz w:val="18"/>
        </w:rPr>
        <w:t>=</w:t>
      </w:r>
      <w:r>
        <w:rPr>
          <w:rFonts w:ascii="Courier New"/>
          <w:color w:val="D4D4D4"/>
          <w:spacing w:val="-1"/>
          <w:sz w:val="18"/>
        </w:rPr>
        <w:t xml:space="preserve"> </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p>
    <w:p w14:paraId="416C96A2" w14:textId="77777777" w:rsidR="009F7A9C" w:rsidRDefault="00000000">
      <w:pPr>
        <w:spacing w:before="190" w:line="458" w:lineRule="auto"/>
        <w:ind w:left="500" w:right="5490"/>
        <w:rPr>
          <w:rFonts w:ascii="Courier New"/>
          <w:sz w:val="18"/>
        </w:rPr>
      </w:pPr>
      <w:r>
        <w:rPr>
          <w:rFonts w:ascii="Courier New"/>
          <w:color w:val="9CDCFE"/>
          <w:sz w:val="18"/>
        </w:rPr>
        <w:t>ret</w:t>
      </w:r>
      <w:r>
        <w:rPr>
          <w:rFonts w:ascii="Courier New"/>
          <w:color w:val="CCCCCC"/>
          <w:sz w:val="18"/>
        </w:rPr>
        <w:t>,</w:t>
      </w:r>
      <w:r>
        <w:rPr>
          <w:rFonts w:ascii="Courier New"/>
          <w:color w:val="CCCCCC"/>
          <w:spacing w:val="-10"/>
          <w:sz w:val="18"/>
        </w:rPr>
        <w:t xml:space="preserve"> </w:t>
      </w:r>
      <w:r>
        <w:rPr>
          <w:rFonts w:ascii="Courier New"/>
          <w:color w:val="9CDCFE"/>
          <w:sz w:val="18"/>
        </w:rPr>
        <w:t>frame</w:t>
      </w:r>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7DDBA2CF" w14:textId="77777777" w:rsidR="009F7A9C" w:rsidRDefault="00000000">
      <w:pPr>
        <w:spacing w:line="203" w:lineRule="exact"/>
        <w:ind w:left="860"/>
        <w:rPr>
          <w:rFonts w:ascii="Courier New"/>
          <w:sz w:val="18"/>
        </w:rPr>
      </w:pPr>
      <w:r>
        <w:rPr>
          <w:rFonts w:ascii="Courier New"/>
          <w:color w:val="C586C0"/>
          <w:spacing w:val="-2"/>
          <w:sz w:val="18"/>
        </w:rPr>
        <w:t>break</w:t>
      </w:r>
    </w:p>
    <w:p w14:paraId="6E01D6DB" w14:textId="77777777" w:rsidR="009F7A9C" w:rsidRDefault="009F7A9C">
      <w:pPr>
        <w:pStyle w:val="a3"/>
        <w:rPr>
          <w:rFonts w:ascii="Courier New"/>
          <w:sz w:val="18"/>
        </w:rPr>
      </w:pPr>
    </w:p>
    <w:p w14:paraId="579C92E8" w14:textId="77777777" w:rsidR="009F7A9C" w:rsidRDefault="009F7A9C">
      <w:pPr>
        <w:pStyle w:val="a3"/>
        <w:spacing w:before="170"/>
        <w:rPr>
          <w:rFonts w:ascii="Courier New"/>
          <w:sz w:val="18"/>
        </w:rPr>
      </w:pPr>
    </w:p>
    <w:p w14:paraId="2CBCB828" w14:textId="77777777" w:rsidR="009F7A9C" w:rsidRDefault="00000000">
      <w:pPr>
        <w:spacing w:before="1"/>
        <w:ind w:left="50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resize_scale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5EF1A342" w14:textId="77777777" w:rsidR="009F7A9C" w:rsidRDefault="00000000">
      <w:pPr>
        <w:spacing w:before="184"/>
        <w:ind w:left="860"/>
        <w:rPr>
          <w:rFonts w:ascii="Courier New"/>
          <w:sz w:val="18"/>
        </w:rPr>
      </w:pPr>
      <w:r>
        <w:rPr>
          <w:rFonts w:ascii="Courier New"/>
          <w:color w:val="9CDCFE"/>
          <w:sz w:val="18"/>
        </w:rPr>
        <w:t>frame</w:t>
      </w:r>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7"/>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7"/>
          <w:sz w:val="18"/>
        </w:rPr>
        <w:t xml:space="preserve"> </w:t>
      </w:r>
      <w:r>
        <w:rPr>
          <w:rFonts w:ascii="Courier New"/>
          <w:color w:val="B5CEA8"/>
          <w:sz w:val="18"/>
        </w:rPr>
        <w:t>0</w:t>
      </w:r>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fx</w:t>
      </w:r>
      <w:proofErr w:type="spellEnd"/>
      <w:r>
        <w:rPr>
          <w:rFonts w:ascii="Courier New"/>
          <w:color w:val="D4D4D4"/>
          <w:sz w:val="18"/>
        </w:rPr>
        <w:t>=</w:t>
      </w:r>
      <w:proofErr w:type="spellStart"/>
      <w:r>
        <w:rPr>
          <w:rFonts w:ascii="Courier New"/>
          <w:color w:val="9CDCFE"/>
          <w:sz w:val="18"/>
        </w:rPr>
        <w:t>resize_scale</w:t>
      </w:r>
      <w:proofErr w:type="spellEnd"/>
      <w:r>
        <w:rPr>
          <w:rFonts w:ascii="Courier New"/>
          <w:color w:val="CCCCCC"/>
          <w:sz w:val="18"/>
        </w:rPr>
        <w:t>,</w:t>
      </w:r>
      <w:r>
        <w:rPr>
          <w:rFonts w:ascii="Courier New"/>
          <w:color w:val="CCCCCC"/>
          <w:spacing w:val="-7"/>
          <w:sz w:val="18"/>
        </w:rPr>
        <w:t xml:space="preserve"> </w:t>
      </w:r>
      <w:proofErr w:type="spellStart"/>
      <w:r>
        <w:rPr>
          <w:rFonts w:ascii="Courier New"/>
          <w:color w:val="9CDCFE"/>
          <w:spacing w:val="-2"/>
          <w:sz w:val="18"/>
        </w:rPr>
        <w:t>fy</w:t>
      </w:r>
      <w:proofErr w:type="spellEnd"/>
      <w:r>
        <w:rPr>
          <w:rFonts w:ascii="Courier New"/>
          <w:color w:val="D4D4D4"/>
          <w:spacing w:val="-2"/>
          <w:sz w:val="18"/>
        </w:rPr>
        <w:t>=</w:t>
      </w:r>
      <w:proofErr w:type="spellStart"/>
      <w:r>
        <w:rPr>
          <w:rFonts w:ascii="Courier New"/>
          <w:color w:val="9CDCFE"/>
          <w:spacing w:val="-2"/>
          <w:sz w:val="18"/>
        </w:rPr>
        <w:t>resize_scale</w:t>
      </w:r>
      <w:proofErr w:type="spellEnd"/>
      <w:r>
        <w:rPr>
          <w:rFonts w:ascii="Courier New"/>
          <w:color w:val="CCCCCC"/>
          <w:spacing w:val="-2"/>
          <w:sz w:val="18"/>
        </w:rPr>
        <w:t>)</w:t>
      </w:r>
    </w:p>
    <w:p w14:paraId="7710F4D0" w14:textId="77777777" w:rsidR="009F7A9C" w:rsidRDefault="009F7A9C">
      <w:pPr>
        <w:pStyle w:val="a3"/>
        <w:rPr>
          <w:rFonts w:ascii="Courier New"/>
          <w:sz w:val="18"/>
        </w:rPr>
      </w:pPr>
    </w:p>
    <w:p w14:paraId="608CC799" w14:textId="77777777" w:rsidR="009F7A9C" w:rsidRDefault="009F7A9C">
      <w:pPr>
        <w:pStyle w:val="a3"/>
        <w:spacing w:before="166"/>
        <w:rPr>
          <w:rFonts w:ascii="Courier New"/>
          <w:sz w:val="18"/>
        </w:rPr>
      </w:pPr>
    </w:p>
    <w:p w14:paraId="13D21220" w14:textId="77777777" w:rsidR="009F7A9C" w:rsidRDefault="00000000">
      <w:pPr>
        <w:spacing w:line="463" w:lineRule="auto"/>
        <w:ind w:left="500" w:right="728"/>
        <w:rPr>
          <w:rFonts w:ascii="Courier New"/>
          <w:sz w:val="18"/>
        </w:rPr>
      </w:pPr>
      <w:r>
        <w:rPr>
          <w:rFonts w:ascii="Courier New"/>
          <w:color w:val="9CDCFE"/>
          <w:sz w:val="18"/>
        </w:rPr>
        <w:t>gray</w:t>
      </w:r>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5"/>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r>
        <w:rPr>
          <w:rFonts w:ascii="Courier New"/>
          <w:color w:val="9CDCFE"/>
          <w:sz w:val="18"/>
        </w:rPr>
        <w:t xml:space="preserve">gray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r>
        <w:rPr>
          <w:rFonts w:ascii="Courier New"/>
          <w:color w:val="9CDCFE"/>
          <w:sz w:val="18"/>
        </w:rPr>
        <w:t xml:space="preserve">gray </w:t>
      </w:r>
      <w:r>
        <w:rPr>
          <w:rFonts w:ascii="Courier New"/>
          <w:color w:val="DCDCAA"/>
          <w:sz w:val="18"/>
        </w:rPr>
        <w:t xml:space="preserve">+ </w:t>
      </w:r>
      <w:r>
        <w:rPr>
          <w:rFonts w:ascii="Courier New"/>
          <w:color w:val="B5CEA8"/>
          <w:sz w:val="18"/>
        </w:rPr>
        <w:t>1</w:t>
      </w:r>
      <w:r>
        <w:rPr>
          <w:rFonts w:ascii="Courier New"/>
          <w:color w:val="CCCCCC"/>
          <w:sz w:val="18"/>
        </w:rPr>
        <w:t>)</w:t>
      </w:r>
    </w:p>
    <w:p w14:paraId="7D0E0B6C" w14:textId="77777777" w:rsidR="009F7A9C" w:rsidRDefault="009F7A9C">
      <w:pPr>
        <w:pStyle w:val="a3"/>
        <w:spacing w:before="180"/>
        <w:rPr>
          <w:rFonts w:ascii="Courier New"/>
          <w:sz w:val="18"/>
        </w:rPr>
      </w:pPr>
    </w:p>
    <w:p w14:paraId="1ED9181C" w14:textId="77777777" w:rsidR="009F7A9C" w:rsidRDefault="00000000">
      <w:pPr>
        <w:spacing w:before="1" w:line="460" w:lineRule="auto"/>
        <w:ind w:left="500" w:right="4488"/>
        <w:rPr>
          <w:rFonts w:ascii="Courier New"/>
          <w:sz w:val="18"/>
        </w:rPr>
      </w:pPr>
      <w:r>
        <w:rPr>
          <w:rFonts w:ascii="Courier New"/>
          <w:color w:val="9CDCFE"/>
          <w:sz w:val="18"/>
        </w:rPr>
        <w:t xml:space="preserve">delta </w:t>
      </w:r>
      <w:r>
        <w:rPr>
          <w:rFonts w:ascii="Courier New"/>
          <w:color w:val="D4D4D4"/>
          <w:sz w:val="18"/>
        </w:rPr>
        <w:t xml:space="preserve">= </w:t>
      </w:r>
      <w:r>
        <w:rPr>
          <w:rFonts w:ascii="Courier New"/>
          <w:color w:val="9CDCFE"/>
          <w:sz w:val="18"/>
        </w:rPr>
        <w:t xml:space="preserve">gray </w:t>
      </w:r>
      <w:r>
        <w:rPr>
          <w:rFonts w:ascii="Courier New"/>
          <w:color w:val="DCDCAA"/>
          <w:sz w:val="18"/>
        </w:rPr>
        <w:t xml:space="preserve">- </w:t>
      </w:r>
      <w:proofErr w:type="spellStart"/>
      <w:r>
        <w:rPr>
          <w:rFonts w:ascii="Courier New"/>
          <w:color w:val="9CDCFE"/>
          <w:sz w:val="18"/>
        </w:rPr>
        <w:t>prev_gray</w:t>
      </w:r>
      <w:proofErr w:type="spellEnd"/>
      <w:r>
        <w:rPr>
          <w:rFonts w:ascii="Courier New"/>
          <w:color w:val="9CDCFE"/>
          <w:sz w:val="18"/>
        </w:rPr>
        <w:t xml:space="preserve"> </w:t>
      </w:r>
      <w:proofErr w:type="spellStart"/>
      <w:r>
        <w:rPr>
          <w:rFonts w:ascii="Courier New"/>
          <w:color w:val="9CDCFE"/>
          <w:sz w:val="18"/>
        </w:rPr>
        <w:t>events_pos</w:t>
      </w:r>
      <w:proofErr w:type="spellEnd"/>
      <w:r>
        <w:rPr>
          <w:rFonts w:ascii="Courier New"/>
          <w:color w:val="9CDCFE"/>
          <w:sz w:val="18"/>
        </w:rPr>
        <w:t xml:space="preserve"> </w:t>
      </w:r>
      <w:r>
        <w:rPr>
          <w:rFonts w:ascii="Courier New"/>
          <w:color w:val="D4D4D4"/>
          <w:sz w:val="18"/>
        </w:rPr>
        <w:t xml:space="preserve">= </w:t>
      </w:r>
      <w:r>
        <w:rPr>
          <w:rFonts w:ascii="Courier New"/>
          <w:color w:val="CCCCCC"/>
          <w:sz w:val="18"/>
        </w:rPr>
        <w:t>(</w:t>
      </w:r>
      <w:r>
        <w:rPr>
          <w:rFonts w:ascii="Courier New"/>
          <w:color w:val="9CDCFE"/>
          <w:sz w:val="18"/>
        </w:rPr>
        <w:t xml:space="preserve">delta </w:t>
      </w:r>
      <w:r>
        <w:rPr>
          <w:rFonts w:ascii="Courier New"/>
          <w:color w:val="DCDCAA"/>
          <w:sz w:val="18"/>
        </w:rPr>
        <w:t xml:space="preserve">&gt; </w:t>
      </w:r>
      <w:r>
        <w:rPr>
          <w:rFonts w:ascii="Courier New"/>
          <w:color w:val="9CDCFE"/>
          <w:sz w:val="18"/>
        </w:rPr>
        <w:t>threshold</w:t>
      </w:r>
      <w:r>
        <w:rPr>
          <w:rFonts w:ascii="Courier New"/>
          <w:color w:val="CCCCCC"/>
          <w:sz w:val="18"/>
        </w:rPr>
        <w:t xml:space="preserve">) </w:t>
      </w:r>
      <w:proofErr w:type="spellStart"/>
      <w:r>
        <w:rPr>
          <w:rFonts w:ascii="Courier New"/>
          <w:color w:val="9CDCFE"/>
          <w:sz w:val="18"/>
        </w:rPr>
        <w:t>events_neg</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CCCCCC"/>
          <w:sz w:val="18"/>
        </w:rPr>
        <w:t>(</w:t>
      </w:r>
      <w:r>
        <w:rPr>
          <w:rFonts w:ascii="Courier New"/>
          <w:color w:val="9CDCFE"/>
          <w:sz w:val="18"/>
        </w:rPr>
        <w:t>delta</w:t>
      </w:r>
      <w:r>
        <w:rPr>
          <w:rFonts w:ascii="Courier New"/>
          <w:color w:val="9CDCFE"/>
          <w:spacing w:val="-7"/>
          <w:sz w:val="18"/>
        </w:rPr>
        <w:t xml:space="preserve"> </w:t>
      </w:r>
      <w:r>
        <w:rPr>
          <w:rFonts w:ascii="Courier New"/>
          <w:color w:val="DCDCAA"/>
          <w:sz w:val="18"/>
        </w:rPr>
        <w:t>&lt;</w:t>
      </w:r>
      <w:r>
        <w:rPr>
          <w:rFonts w:ascii="Courier New"/>
          <w:color w:val="DCDCAA"/>
          <w:spacing w:val="-7"/>
          <w:sz w:val="18"/>
        </w:rPr>
        <w:t xml:space="preserve"> </w:t>
      </w:r>
      <w:r>
        <w:rPr>
          <w:rFonts w:ascii="Courier New"/>
          <w:color w:val="D4D4D4"/>
          <w:sz w:val="18"/>
        </w:rPr>
        <w:t>-</w:t>
      </w:r>
      <w:r>
        <w:rPr>
          <w:rFonts w:ascii="Courier New"/>
          <w:color w:val="9CDCFE"/>
          <w:sz w:val="18"/>
        </w:rPr>
        <w:t>threshold</w:t>
      </w:r>
      <w:r>
        <w:rPr>
          <w:rFonts w:ascii="Courier New"/>
          <w:color w:val="CCCCCC"/>
          <w:sz w:val="18"/>
        </w:rPr>
        <w:t>)</w:t>
      </w:r>
    </w:p>
    <w:p w14:paraId="097EB6FA" w14:textId="77777777" w:rsidR="009F7A9C" w:rsidRDefault="009F7A9C">
      <w:pPr>
        <w:pStyle w:val="a3"/>
        <w:spacing w:before="181"/>
        <w:rPr>
          <w:rFonts w:ascii="Courier New"/>
          <w:sz w:val="18"/>
        </w:rPr>
      </w:pPr>
    </w:p>
    <w:p w14:paraId="5D3E4F43" w14:textId="77777777" w:rsidR="009F7A9C" w:rsidRDefault="00000000">
      <w:pPr>
        <w:spacing w:line="458" w:lineRule="auto"/>
        <w:ind w:left="500" w:right="2997"/>
        <w:rPr>
          <w:rFonts w:ascii="Courier New"/>
          <w:sz w:val="18"/>
        </w:rPr>
      </w:pPr>
      <w:proofErr w:type="spellStart"/>
      <w:r>
        <w:rPr>
          <w:rFonts w:ascii="Courier New"/>
          <w:color w:val="9CDCFE"/>
          <w:sz w:val="18"/>
        </w:rPr>
        <w:t>event_counter</w:t>
      </w:r>
      <w:proofErr w:type="spellEnd"/>
      <w:r>
        <w:rPr>
          <w:rFonts w:ascii="Courier New"/>
          <w:color w:val="9CDCFE"/>
          <w:spacing w:val="-11"/>
          <w:sz w:val="18"/>
        </w:rPr>
        <w:t xml:space="preserve"> </w:t>
      </w:r>
      <w:r>
        <w:rPr>
          <w:rFonts w:ascii="Courier New"/>
          <w:color w:val="D4D4D4"/>
          <w:sz w:val="18"/>
        </w:rPr>
        <w:t>+=</w:t>
      </w:r>
      <w:r>
        <w:rPr>
          <w:rFonts w:ascii="Courier New"/>
          <w:color w:val="D4D4D4"/>
          <w:spacing w:val="-11"/>
          <w:sz w:val="18"/>
        </w:rPr>
        <w:t xml:space="preserve"> </w:t>
      </w:r>
      <w:proofErr w:type="spellStart"/>
      <w:r>
        <w:rPr>
          <w:rFonts w:ascii="Courier New"/>
          <w:color w:val="9CDCFE"/>
          <w:sz w:val="18"/>
        </w:rPr>
        <w:t>events_pos</w:t>
      </w:r>
      <w:r>
        <w:rPr>
          <w:rFonts w:ascii="Courier New"/>
          <w:color w:val="CCCCCC"/>
          <w:sz w:val="18"/>
        </w:rPr>
        <w:t>.</w:t>
      </w:r>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int32</w:t>
      </w:r>
      <w:r>
        <w:rPr>
          <w:rFonts w:ascii="Courier New"/>
          <w:color w:val="CCCCCC"/>
          <w:sz w:val="18"/>
        </w:rPr>
        <w:t xml:space="preserve">) </w:t>
      </w:r>
      <w:proofErr w:type="spellStart"/>
      <w:r>
        <w:rPr>
          <w:rFonts w:ascii="Courier New"/>
          <w:color w:val="9CDCFE"/>
          <w:sz w:val="18"/>
        </w:rPr>
        <w:t>event_counter</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proofErr w:type="spellStart"/>
      <w:r>
        <w:rPr>
          <w:rFonts w:ascii="Courier New"/>
          <w:color w:val="9CDCFE"/>
          <w:spacing w:val="-2"/>
          <w:sz w:val="18"/>
        </w:rPr>
        <w:t>events_neg</w:t>
      </w:r>
      <w:r>
        <w:rPr>
          <w:rFonts w:ascii="Courier New"/>
          <w:color w:val="CCCCCC"/>
          <w:spacing w:val="-2"/>
          <w:sz w:val="18"/>
        </w:rPr>
        <w:t>.</w:t>
      </w:r>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int32</w:t>
      </w:r>
      <w:r>
        <w:rPr>
          <w:rFonts w:ascii="Courier New"/>
          <w:color w:val="CCCCCC"/>
          <w:spacing w:val="-2"/>
          <w:sz w:val="18"/>
        </w:rPr>
        <w:t>)</w:t>
      </w:r>
    </w:p>
    <w:p w14:paraId="3A73B141" w14:textId="77777777" w:rsidR="009F7A9C" w:rsidRDefault="009F7A9C">
      <w:pPr>
        <w:spacing w:line="458" w:lineRule="auto"/>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0363E462" w14:textId="77777777" w:rsidR="009F7A9C" w:rsidRDefault="00000000">
      <w:pPr>
        <w:spacing w:before="109"/>
        <w:ind w:left="500"/>
        <w:rPr>
          <w:rFonts w:ascii="Courier New"/>
          <w:sz w:val="18"/>
        </w:rPr>
      </w:pPr>
      <w:r>
        <w:rPr>
          <w:rFonts w:ascii="Courier New"/>
          <w:color w:val="9CDCFE"/>
          <w:sz w:val="18"/>
        </w:rPr>
        <w:lastRenderedPageBreak/>
        <w:t>now</w:t>
      </w:r>
      <w:r>
        <w:rPr>
          <w:rFonts w:ascii="Courier New"/>
          <w:color w:val="9CDCFE"/>
          <w:spacing w:val="-2"/>
          <w:sz w:val="18"/>
        </w:rPr>
        <w:t xml:space="preserve"> </w:t>
      </w:r>
      <w:r>
        <w:rPr>
          <w:rFonts w:ascii="Courier New"/>
          <w:color w:val="D4D4D4"/>
          <w:sz w:val="18"/>
        </w:rPr>
        <w:t>=</w:t>
      </w:r>
      <w:r>
        <w:rPr>
          <w:rFonts w:ascii="Courier New"/>
          <w:color w:val="D4D4D4"/>
          <w:spacing w:val="-2"/>
          <w:sz w:val="18"/>
        </w:rPr>
        <w:t xml:space="preserve"> </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p>
    <w:p w14:paraId="2A3D27F2" w14:textId="77777777" w:rsidR="009F7A9C" w:rsidRDefault="00000000">
      <w:pPr>
        <w:spacing w:before="185"/>
        <w:ind w:left="500"/>
        <w:rPr>
          <w:rFonts w:ascii="Courier New"/>
          <w:sz w:val="18"/>
        </w:rPr>
      </w:pPr>
      <w:proofErr w:type="spellStart"/>
      <w:r>
        <w:rPr>
          <w:rFonts w:ascii="Courier New"/>
          <w:color w:val="9CDCFE"/>
          <w:sz w:val="18"/>
        </w:rPr>
        <w:t>event_buffer</w:t>
      </w:r>
      <w:r>
        <w:rPr>
          <w:rFonts w:ascii="Courier New"/>
          <w:color w:val="CCCCCC"/>
          <w:sz w:val="18"/>
        </w:rPr>
        <w:t>.</w:t>
      </w:r>
      <w:r>
        <w:rPr>
          <w:rFonts w:ascii="Courier New"/>
          <w:color w:val="DCDCAA"/>
          <w:sz w:val="18"/>
        </w:rPr>
        <w:t>append</w:t>
      </w:r>
      <w:proofErr w:type="spellEnd"/>
      <w:r>
        <w:rPr>
          <w:rFonts w:ascii="Courier New"/>
          <w:color w:val="CCCCCC"/>
          <w:sz w:val="18"/>
        </w:rPr>
        <w:t>((</w:t>
      </w:r>
      <w:r>
        <w:rPr>
          <w:rFonts w:ascii="Courier New"/>
          <w:color w:val="9CDCFE"/>
          <w:sz w:val="18"/>
        </w:rPr>
        <w:t>now</w:t>
      </w:r>
      <w:r>
        <w:rPr>
          <w:rFonts w:ascii="Courier New"/>
          <w:color w:val="CCCCCC"/>
          <w:sz w:val="18"/>
        </w:rPr>
        <w:t>,</w:t>
      </w:r>
      <w:r>
        <w:rPr>
          <w:rFonts w:ascii="Courier New"/>
          <w:color w:val="CCCCCC"/>
          <w:spacing w:val="-17"/>
          <w:sz w:val="18"/>
        </w:rPr>
        <w:t xml:space="preserve"> </w:t>
      </w:r>
      <w:proofErr w:type="spellStart"/>
      <w:r>
        <w:rPr>
          <w:rFonts w:ascii="Courier New"/>
          <w:color w:val="9CDCFE"/>
          <w:sz w:val="18"/>
        </w:rPr>
        <w:t>events_pos</w:t>
      </w:r>
      <w:proofErr w:type="spellEnd"/>
      <w:r>
        <w:rPr>
          <w:rFonts w:ascii="Courier New"/>
          <w:color w:val="CCCCCC"/>
          <w:sz w:val="18"/>
        </w:rPr>
        <w:t>,</w:t>
      </w:r>
      <w:r>
        <w:rPr>
          <w:rFonts w:ascii="Courier New"/>
          <w:color w:val="CCCCCC"/>
          <w:spacing w:val="-17"/>
          <w:sz w:val="18"/>
        </w:rPr>
        <w:t xml:space="preserve"> </w:t>
      </w:r>
      <w:proofErr w:type="spellStart"/>
      <w:r>
        <w:rPr>
          <w:rFonts w:ascii="Courier New"/>
          <w:color w:val="9CDCFE"/>
          <w:spacing w:val="-2"/>
          <w:sz w:val="18"/>
        </w:rPr>
        <w:t>events_neg</w:t>
      </w:r>
      <w:proofErr w:type="spellEnd"/>
      <w:r>
        <w:rPr>
          <w:rFonts w:ascii="Courier New"/>
          <w:color w:val="CCCCCC"/>
          <w:spacing w:val="-2"/>
          <w:sz w:val="18"/>
        </w:rPr>
        <w:t>))</w:t>
      </w:r>
    </w:p>
    <w:p w14:paraId="07322611" w14:textId="77777777" w:rsidR="009F7A9C" w:rsidRDefault="009F7A9C">
      <w:pPr>
        <w:pStyle w:val="a3"/>
        <w:rPr>
          <w:rFonts w:ascii="Courier New"/>
          <w:sz w:val="18"/>
        </w:rPr>
      </w:pPr>
    </w:p>
    <w:p w14:paraId="29EB01AA" w14:textId="77777777" w:rsidR="009F7A9C" w:rsidRDefault="009F7A9C">
      <w:pPr>
        <w:pStyle w:val="a3"/>
        <w:spacing w:before="170"/>
        <w:rPr>
          <w:rFonts w:ascii="Courier New"/>
          <w:sz w:val="18"/>
        </w:rPr>
      </w:pPr>
    </w:p>
    <w:p w14:paraId="37ABA608" w14:textId="77777777" w:rsidR="009F7A9C" w:rsidRDefault="00000000">
      <w:pPr>
        <w:spacing w:before="1"/>
        <w:ind w:left="500"/>
        <w:rPr>
          <w:rFonts w:ascii="Courier New"/>
          <w:sz w:val="18"/>
        </w:rPr>
      </w:pPr>
      <w:r>
        <w:rPr>
          <w:rFonts w:ascii="Courier New"/>
          <w:color w:val="C586C0"/>
          <w:sz w:val="18"/>
        </w:rPr>
        <w:t>while</w:t>
      </w:r>
      <w:r>
        <w:rPr>
          <w:rFonts w:ascii="Courier New"/>
          <w:color w:val="C586C0"/>
          <w:spacing w:val="-6"/>
          <w:sz w:val="18"/>
        </w:rPr>
        <w:t xml:space="preserve"> </w:t>
      </w:r>
      <w:proofErr w:type="spellStart"/>
      <w:r>
        <w:rPr>
          <w:rFonts w:ascii="Courier New"/>
          <w:color w:val="9CDCFE"/>
          <w:sz w:val="18"/>
        </w:rPr>
        <w:t>event_buffer</w:t>
      </w:r>
      <w:proofErr w:type="spellEnd"/>
      <w:r>
        <w:rPr>
          <w:rFonts w:ascii="Courier New"/>
          <w:color w:val="9CDCFE"/>
          <w:spacing w:val="-6"/>
          <w:sz w:val="18"/>
        </w:rPr>
        <w:t xml:space="preserve"> </w:t>
      </w:r>
      <w:r>
        <w:rPr>
          <w:rFonts w:ascii="Courier New"/>
          <w:color w:val="569CD6"/>
          <w:sz w:val="18"/>
        </w:rPr>
        <w:t>and</w:t>
      </w:r>
      <w:r>
        <w:rPr>
          <w:rFonts w:ascii="Courier New"/>
          <w:color w:val="569CD6"/>
          <w:spacing w:val="-5"/>
          <w:sz w:val="18"/>
        </w:rPr>
        <w:t xml:space="preserve"> </w:t>
      </w:r>
      <w:r>
        <w:rPr>
          <w:rFonts w:ascii="Courier New"/>
          <w:color w:val="9CDCFE"/>
          <w:sz w:val="18"/>
        </w:rPr>
        <w:t>now</w:t>
      </w:r>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event_buffer</w:t>
      </w:r>
      <w:proofErr w:type="spellEnd"/>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5"/>
          <w:sz w:val="18"/>
        </w:rPr>
        <w:t xml:space="preserve"> </w:t>
      </w:r>
      <w:r>
        <w:rPr>
          <w:rFonts w:ascii="Courier New"/>
          <w:color w:val="D4D4D4"/>
          <w:sz w:val="18"/>
        </w:rPr>
        <w:t>&gt;</w:t>
      </w:r>
      <w:r>
        <w:rPr>
          <w:rFonts w:ascii="Courier New"/>
          <w:color w:val="D4D4D4"/>
          <w:spacing w:val="-6"/>
          <w:sz w:val="18"/>
        </w:rPr>
        <w:t xml:space="preserve"> </w:t>
      </w:r>
      <w:proofErr w:type="spellStart"/>
      <w:r>
        <w:rPr>
          <w:rFonts w:ascii="Courier New"/>
          <w:color w:val="9CDCFE"/>
          <w:spacing w:val="-2"/>
          <w:sz w:val="18"/>
        </w:rPr>
        <w:t>accumulation_time</w:t>
      </w:r>
      <w:proofErr w:type="spellEnd"/>
      <w:r>
        <w:rPr>
          <w:rFonts w:ascii="Courier New"/>
          <w:color w:val="CCCCCC"/>
          <w:spacing w:val="-2"/>
          <w:sz w:val="18"/>
        </w:rPr>
        <w:t>:</w:t>
      </w:r>
    </w:p>
    <w:p w14:paraId="4F0D617D" w14:textId="77777777" w:rsidR="009F7A9C" w:rsidRDefault="00000000">
      <w:pPr>
        <w:spacing w:before="185" w:line="458" w:lineRule="auto"/>
        <w:ind w:left="860" w:right="2997"/>
        <w:rPr>
          <w:rFonts w:ascii="Courier New"/>
          <w:sz w:val="18"/>
        </w:rPr>
      </w:pPr>
      <w:r>
        <w:rPr>
          <w:rFonts w:ascii="Courier New"/>
          <w:color w:val="9CDCFE"/>
          <w:sz w:val="18"/>
        </w:rPr>
        <w:t>_</w:t>
      </w:r>
      <w:r>
        <w:rPr>
          <w:rFonts w:ascii="Courier New"/>
          <w:color w:val="CCCCCC"/>
          <w:sz w:val="18"/>
        </w:rPr>
        <w:t>,</w:t>
      </w:r>
      <w:r>
        <w:rPr>
          <w:rFonts w:ascii="Courier New"/>
          <w:color w:val="CCCCCC"/>
          <w:spacing w:val="-6"/>
          <w:sz w:val="18"/>
        </w:rPr>
        <w:t xml:space="preserve"> </w:t>
      </w:r>
      <w:proofErr w:type="spellStart"/>
      <w:r>
        <w:rPr>
          <w:rFonts w:ascii="Courier New"/>
          <w:color w:val="9CDCFE"/>
          <w:sz w:val="18"/>
        </w:rPr>
        <w:t>old_pos</w:t>
      </w:r>
      <w:proofErr w:type="spellEnd"/>
      <w:r>
        <w:rPr>
          <w:rFonts w:ascii="Courier New"/>
          <w:color w:val="CCCCCC"/>
          <w:sz w:val="18"/>
        </w:rPr>
        <w:t>,</w:t>
      </w:r>
      <w:r>
        <w:rPr>
          <w:rFonts w:ascii="Courier New"/>
          <w:color w:val="CCCCCC"/>
          <w:spacing w:val="-6"/>
          <w:sz w:val="18"/>
        </w:rPr>
        <w:t xml:space="preserve"> </w:t>
      </w:r>
      <w:proofErr w:type="spellStart"/>
      <w:r>
        <w:rPr>
          <w:rFonts w:ascii="Courier New"/>
          <w:color w:val="9CDCFE"/>
          <w:sz w:val="18"/>
        </w:rPr>
        <w:t>old_neg</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z w:val="18"/>
        </w:rPr>
        <w:t>event_buffer</w:t>
      </w:r>
      <w:r>
        <w:rPr>
          <w:rFonts w:ascii="Courier New"/>
          <w:color w:val="CCCCCC"/>
          <w:sz w:val="18"/>
        </w:rPr>
        <w:t>.</w:t>
      </w:r>
      <w:r>
        <w:rPr>
          <w:rFonts w:ascii="Courier New"/>
          <w:color w:val="DCDCAA"/>
          <w:sz w:val="18"/>
        </w:rPr>
        <w:t>popleft</w:t>
      </w:r>
      <w:proofErr w:type="spellEnd"/>
      <w:r>
        <w:rPr>
          <w:rFonts w:ascii="Courier New"/>
          <w:color w:val="CCCCCC"/>
          <w:sz w:val="18"/>
        </w:rPr>
        <w:t xml:space="preserve">() </w:t>
      </w:r>
      <w:proofErr w:type="spellStart"/>
      <w:r>
        <w:rPr>
          <w:rFonts w:ascii="Courier New"/>
          <w:color w:val="9CDCFE"/>
          <w:sz w:val="18"/>
        </w:rPr>
        <w:t>event_counter</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old_pos</w:t>
      </w:r>
      <w:r>
        <w:rPr>
          <w:rFonts w:ascii="Courier New"/>
          <w:color w:val="CCCCCC"/>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int32</w:t>
      </w:r>
      <w:r>
        <w:rPr>
          <w:rFonts w:ascii="Courier New"/>
          <w:color w:val="CCCCCC"/>
          <w:sz w:val="18"/>
        </w:rPr>
        <w:t xml:space="preserve">) </w:t>
      </w:r>
      <w:proofErr w:type="spellStart"/>
      <w:r>
        <w:rPr>
          <w:rFonts w:ascii="Courier New"/>
          <w:color w:val="9CDCFE"/>
          <w:sz w:val="18"/>
        </w:rPr>
        <w:t>event_counter</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old_neg</w:t>
      </w:r>
      <w:r>
        <w:rPr>
          <w:rFonts w:ascii="Courier New"/>
          <w:color w:val="CCCCCC"/>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int32</w:t>
      </w:r>
      <w:r>
        <w:rPr>
          <w:rFonts w:ascii="Courier New"/>
          <w:color w:val="CCCCCC"/>
          <w:sz w:val="18"/>
        </w:rPr>
        <w:t>)</w:t>
      </w:r>
    </w:p>
    <w:p w14:paraId="4F61D76B" w14:textId="77777777" w:rsidR="009F7A9C" w:rsidRDefault="009F7A9C">
      <w:pPr>
        <w:pStyle w:val="a3"/>
        <w:spacing w:before="187"/>
        <w:rPr>
          <w:rFonts w:ascii="Courier New"/>
          <w:sz w:val="18"/>
        </w:rPr>
      </w:pPr>
    </w:p>
    <w:p w14:paraId="779209FF" w14:textId="77777777" w:rsidR="009F7A9C" w:rsidRDefault="00000000">
      <w:pPr>
        <w:spacing w:line="458" w:lineRule="auto"/>
        <w:ind w:left="500" w:right="2737"/>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Noise</w:t>
      </w:r>
      <w:r>
        <w:rPr>
          <w:rFonts w:ascii="Courier New"/>
          <w:color w:val="6A9955"/>
          <w:spacing w:val="-4"/>
          <w:sz w:val="18"/>
        </w:rPr>
        <w:t xml:space="preserve"> </w:t>
      </w:r>
      <w:r>
        <w:rPr>
          <w:rFonts w:ascii="Courier New"/>
          <w:color w:val="6A9955"/>
          <w:sz w:val="18"/>
        </w:rPr>
        <w:t>filtering</w:t>
      </w:r>
      <w:r>
        <w:rPr>
          <w:rFonts w:ascii="Courier New"/>
          <w:color w:val="6A9955"/>
          <w:spacing w:val="-4"/>
          <w:sz w:val="18"/>
        </w:rPr>
        <w:t xml:space="preserve"> </w:t>
      </w:r>
      <w:r>
        <w:rPr>
          <w:rFonts w:ascii="Courier New"/>
          <w:color w:val="6A9955"/>
          <w:sz w:val="18"/>
        </w:rPr>
        <w:t>and</w:t>
      </w:r>
      <w:r>
        <w:rPr>
          <w:rFonts w:ascii="Courier New"/>
          <w:color w:val="6A9955"/>
          <w:spacing w:val="-4"/>
          <w:sz w:val="18"/>
        </w:rPr>
        <w:t xml:space="preserve"> </w:t>
      </w:r>
      <w:r>
        <w:rPr>
          <w:rFonts w:ascii="Courier New"/>
          <w:color w:val="6A9955"/>
          <w:sz w:val="18"/>
        </w:rPr>
        <w:t>sigmoid</w:t>
      </w:r>
      <w:r>
        <w:rPr>
          <w:rFonts w:ascii="Courier New"/>
          <w:color w:val="6A9955"/>
          <w:spacing w:val="-4"/>
          <w:sz w:val="18"/>
        </w:rPr>
        <w:t xml:space="preserve"> </w:t>
      </w:r>
      <w:r>
        <w:rPr>
          <w:rFonts w:ascii="Courier New"/>
          <w:color w:val="6A9955"/>
          <w:sz w:val="18"/>
        </w:rPr>
        <w:t>mapping</w:t>
      </w:r>
      <w:r>
        <w:rPr>
          <w:rFonts w:ascii="Courier New"/>
          <w:color w:val="6A9955"/>
          <w:spacing w:val="-4"/>
          <w:sz w:val="18"/>
        </w:rPr>
        <w:t xml:space="preserve"> </w:t>
      </w:r>
      <w:r>
        <w:rPr>
          <w:rFonts w:ascii="Courier New"/>
          <w:color w:val="6A9955"/>
          <w:sz w:val="18"/>
        </w:rPr>
        <w:t xml:space="preserve">=== </w:t>
      </w:r>
      <w:proofErr w:type="spellStart"/>
      <w:r>
        <w:rPr>
          <w:rFonts w:ascii="Courier New"/>
          <w:color w:val="9CDCFE"/>
          <w:sz w:val="18"/>
        </w:rPr>
        <w:t>filtered_counter</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event_counter</w:t>
      </w:r>
      <w:r>
        <w:rPr>
          <w:rFonts w:ascii="Courier New"/>
          <w:color w:val="CCCCCC"/>
          <w:sz w:val="18"/>
        </w:rPr>
        <w:t>.</w:t>
      </w:r>
      <w:r>
        <w:rPr>
          <w:rFonts w:ascii="Courier New"/>
          <w:color w:val="DCDCAA"/>
          <w:sz w:val="18"/>
        </w:rPr>
        <w:t>copy</w:t>
      </w:r>
      <w:proofErr w:type="spellEnd"/>
      <w:r>
        <w:rPr>
          <w:rFonts w:ascii="Courier New"/>
          <w:color w:val="CCCCCC"/>
          <w:sz w:val="18"/>
        </w:rPr>
        <w:t>()</w:t>
      </w:r>
    </w:p>
    <w:p w14:paraId="38966B95" w14:textId="77777777" w:rsidR="009F7A9C" w:rsidRDefault="00000000">
      <w:pPr>
        <w:spacing w:line="463" w:lineRule="auto"/>
        <w:ind w:left="140" w:firstLine="360"/>
        <w:rPr>
          <w:rFonts w:ascii="Courier New"/>
          <w:sz w:val="18"/>
        </w:rPr>
      </w:pPr>
      <w:proofErr w:type="spellStart"/>
      <w:r>
        <w:rPr>
          <w:rFonts w:ascii="Courier New"/>
          <w:color w:val="9CDCFE"/>
          <w:sz w:val="18"/>
        </w:rPr>
        <w:t>filtered_counter</w:t>
      </w:r>
      <w:proofErr w:type="spellEnd"/>
      <w:r>
        <w:rPr>
          <w:rFonts w:ascii="Courier New"/>
          <w:color w:val="CCCCCC"/>
          <w:sz w:val="18"/>
        </w:rPr>
        <w:t>[</w:t>
      </w:r>
      <w:proofErr w:type="spellStart"/>
      <w:r>
        <w:rPr>
          <w:rFonts w:ascii="Courier New"/>
          <w:color w:val="4EC9B0"/>
          <w:sz w:val="18"/>
        </w:rPr>
        <w:t>np</w:t>
      </w:r>
      <w:r>
        <w:rPr>
          <w:rFonts w:ascii="Courier New"/>
          <w:color w:val="CCCCCC"/>
          <w:sz w:val="18"/>
        </w:rPr>
        <w:t>.</w:t>
      </w:r>
      <w:r>
        <w:rPr>
          <w:rFonts w:ascii="Courier New"/>
          <w:color w:val="9CDCFE"/>
          <w:sz w:val="18"/>
        </w:rPr>
        <w:t>abs</w:t>
      </w:r>
      <w:proofErr w:type="spellEnd"/>
      <w:r>
        <w:rPr>
          <w:rFonts w:ascii="Courier New"/>
          <w:color w:val="CCCCCC"/>
          <w:sz w:val="18"/>
        </w:rPr>
        <w:t>(</w:t>
      </w:r>
      <w:proofErr w:type="spellStart"/>
      <w:r>
        <w:rPr>
          <w:rFonts w:ascii="Courier New"/>
          <w:color w:val="9CDCFE"/>
          <w:sz w:val="18"/>
        </w:rPr>
        <w:t>filtered_counter</w:t>
      </w:r>
      <w:proofErr w:type="spellEnd"/>
      <w:r>
        <w:rPr>
          <w:rFonts w:ascii="Courier New"/>
          <w:color w:val="CCCCCC"/>
          <w:sz w:val="18"/>
        </w:rPr>
        <w:t>)</w:t>
      </w:r>
      <w:r>
        <w:rPr>
          <w:rFonts w:ascii="Courier New"/>
          <w:color w:val="CCCCCC"/>
          <w:spacing w:val="-2"/>
          <w:sz w:val="18"/>
        </w:rPr>
        <w:t xml:space="preserve"> </w:t>
      </w:r>
      <w:r>
        <w:rPr>
          <w:rFonts w:ascii="Courier New"/>
          <w:color w:val="DCDCAA"/>
          <w:sz w:val="18"/>
        </w:rPr>
        <w:t>&lt;</w:t>
      </w:r>
      <w:r>
        <w:rPr>
          <w:rFonts w:ascii="Courier New"/>
          <w:color w:val="DCDCAA"/>
          <w:spacing w:val="-2"/>
          <w:sz w:val="18"/>
        </w:rPr>
        <w:t xml:space="preserve"> </w:t>
      </w:r>
      <w:r>
        <w:rPr>
          <w:rFonts w:ascii="Courier New"/>
          <w:color w:val="B5CEA8"/>
          <w:sz w:val="18"/>
        </w:rPr>
        <w:t>1</w:t>
      </w:r>
      <w:r>
        <w:rPr>
          <w:rFonts w:ascii="Courier New"/>
          <w:color w:val="CCCCCC"/>
          <w:sz w:val="18"/>
        </w:rPr>
        <w:t>]</w:t>
      </w:r>
      <w:r>
        <w:rPr>
          <w:rFonts w:ascii="Courier New"/>
          <w:color w:val="CCCCCC"/>
          <w:spacing w:val="-2"/>
          <w:sz w:val="18"/>
        </w:rPr>
        <w:t xml:space="preserve"> </w:t>
      </w:r>
      <w:r>
        <w:rPr>
          <w:rFonts w:ascii="Courier New"/>
          <w:color w:val="D4D4D4"/>
          <w:sz w:val="18"/>
        </w:rPr>
        <w:t>=</w:t>
      </w:r>
      <w:r>
        <w:rPr>
          <w:rFonts w:ascii="Courier New"/>
          <w:color w:val="D4D4D4"/>
          <w:spacing w:val="-2"/>
          <w:sz w:val="18"/>
        </w:rPr>
        <w:t xml:space="preserve"> </w:t>
      </w:r>
      <w:r>
        <w:rPr>
          <w:rFonts w:ascii="Courier New"/>
          <w:color w:val="B5CEA8"/>
          <w:sz w:val="18"/>
        </w:rPr>
        <w:t>0</w:t>
      </w:r>
      <w:r>
        <w:rPr>
          <w:rFonts w:ascii="Courier New"/>
          <w:color w:val="B5CEA8"/>
          <w:spacing w:val="40"/>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remove</w:t>
      </w:r>
      <w:r>
        <w:rPr>
          <w:rFonts w:ascii="Courier New"/>
          <w:color w:val="6A9955"/>
          <w:spacing w:val="-2"/>
          <w:sz w:val="18"/>
        </w:rPr>
        <w:t xml:space="preserve"> </w:t>
      </w:r>
      <w:r>
        <w:rPr>
          <w:rFonts w:ascii="Courier New"/>
          <w:color w:val="6A9955"/>
          <w:sz w:val="18"/>
        </w:rPr>
        <w:t xml:space="preserve">weak/noisy </w:t>
      </w:r>
      <w:r>
        <w:rPr>
          <w:rFonts w:ascii="Courier New"/>
          <w:color w:val="6A9955"/>
          <w:spacing w:val="-2"/>
          <w:sz w:val="18"/>
        </w:rPr>
        <w:t>pixels</w:t>
      </w:r>
    </w:p>
    <w:p w14:paraId="7DA9F4FD" w14:textId="77777777" w:rsidR="009F7A9C" w:rsidRDefault="00000000">
      <w:pPr>
        <w:tabs>
          <w:tab w:val="left" w:pos="5878"/>
        </w:tabs>
        <w:spacing w:line="458" w:lineRule="auto"/>
        <w:ind w:left="140" w:right="159" w:firstLine="360"/>
        <w:rPr>
          <w:rFonts w:ascii="Courier New"/>
          <w:sz w:val="18"/>
        </w:rPr>
      </w:pPr>
      <w:proofErr w:type="spellStart"/>
      <w:r>
        <w:rPr>
          <w:rFonts w:ascii="Courier New"/>
          <w:color w:val="9CDCFE"/>
          <w:sz w:val="18"/>
        </w:rPr>
        <w:t>shifted_counter</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filtered_counter</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r>
        <w:rPr>
          <w:rFonts w:ascii="Courier New"/>
          <w:color w:val="B5CEA8"/>
          <w:sz w:val="18"/>
        </w:rPr>
        <w:tab/>
      </w:r>
      <w:r>
        <w:rPr>
          <w:rFonts w:ascii="Courier New"/>
          <w:color w:val="6A9955"/>
          <w:sz w:val="18"/>
        </w:rPr>
        <w:t>#</w:t>
      </w:r>
      <w:r>
        <w:rPr>
          <w:rFonts w:ascii="Courier New"/>
          <w:color w:val="6A9955"/>
          <w:spacing w:val="-10"/>
          <w:sz w:val="18"/>
        </w:rPr>
        <w:t xml:space="preserve"> </w:t>
      </w:r>
      <w:r>
        <w:rPr>
          <w:rFonts w:ascii="Courier New"/>
          <w:color w:val="6A9955"/>
          <w:sz w:val="18"/>
        </w:rPr>
        <w:t>shift</w:t>
      </w:r>
      <w:r>
        <w:rPr>
          <w:rFonts w:ascii="Courier New"/>
          <w:color w:val="6A9955"/>
          <w:spacing w:val="-10"/>
          <w:sz w:val="18"/>
        </w:rPr>
        <w:t xml:space="preserve"> </w:t>
      </w:r>
      <w:r>
        <w:rPr>
          <w:rFonts w:ascii="Courier New"/>
          <w:color w:val="6A9955"/>
          <w:sz w:val="18"/>
        </w:rPr>
        <w:t>0-event</w:t>
      </w:r>
      <w:r>
        <w:rPr>
          <w:rFonts w:ascii="Courier New"/>
          <w:color w:val="6A9955"/>
          <w:spacing w:val="-10"/>
          <w:sz w:val="18"/>
        </w:rPr>
        <w:t xml:space="preserve"> </w:t>
      </w:r>
      <w:r>
        <w:rPr>
          <w:rFonts w:ascii="Courier New"/>
          <w:color w:val="6A9955"/>
          <w:sz w:val="18"/>
        </w:rPr>
        <w:t>baseline toward darker</w:t>
      </w:r>
    </w:p>
    <w:p w14:paraId="7C288126" w14:textId="77777777" w:rsidR="009F7A9C" w:rsidRDefault="009F7A9C">
      <w:pPr>
        <w:pStyle w:val="a3"/>
        <w:spacing w:before="40"/>
        <w:rPr>
          <w:rFonts w:ascii="Courier New"/>
          <w:sz w:val="20"/>
        </w:rPr>
      </w:pPr>
    </w:p>
    <w:p w14:paraId="38EF76BB" w14:textId="77777777" w:rsidR="009F7A9C" w:rsidRDefault="009F7A9C">
      <w:pPr>
        <w:pStyle w:val="a3"/>
        <w:rPr>
          <w:rFonts w:ascii="Courier New"/>
          <w:sz w:val="20"/>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5AABB60" w14:textId="77777777" w:rsidR="009F7A9C" w:rsidRDefault="009F7A9C">
      <w:pPr>
        <w:pStyle w:val="a3"/>
        <w:rPr>
          <w:rFonts w:ascii="Courier New"/>
          <w:sz w:val="18"/>
        </w:rPr>
      </w:pPr>
    </w:p>
    <w:p w14:paraId="11E32ABE" w14:textId="77777777" w:rsidR="009F7A9C" w:rsidRDefault="009F7A9C">
      <w:pPr>
        <w:pStyle w:val="a3"/>
        <w:rPr>
          <w:rFonts w:ascii="Courier New"/>
          <w:sz w:val="18"/>
        </w:rPr>
      </w:pPr>
    </w:p>
    <w:p w14:paraId="52EB7ED5" w14:textId="77777777" w:rsidR="009F7A9C" w:rsidRDefault="009F7A9C">
      <w:pPr>
        <w:pStyle w:val="a3"/>
        <w:rPr>
          <w:rFonts w:ascii="Courier New"/>
          <w:sz w:val="18"/>
        </w:rPr>
      </w:pPr>
    </w:p>
    <w:p w14:paraId="2F6D99FB" w14:textId="77777777" w:rsidR="009F7A9C" w:rsidRDefault="009F7A9C">
      <w:pPr>
        <w:pStyle w:val="a3"/>
        <w:spacing w:before="82"/>
        <w:rPr>
          <w:rFonts w:ascii="Courier New"/>
          <w:sz w:val="18"/>
        </w:rPr>
      </w:pPr>
    </w:p>
    <w:p w14:paraId="1AB8FB8A" w14:textId="77777777" w:rsidR="009F7A9C" w:rsidRDefault="00000000">
      <w:pPr>
        <w:ind w:left="140"/>
        <w:rPr>
          <w:rFonts w:ascii="Courier New"/>
          <w:sz w:val="18"/>
        </w:rPr>
      </w:pPr>
      <w:r>
        <w:rPr>
          <w:rFonts w:ascii="Courier New"/>
          <w:color w:val="B5CEA8"/>
          <w:spacing w:val="-5"/>
          <w:sz w:val="18"/>
        </w:rPr>
        <w:t>2</w:t>
      </w:r>
      <w:r>
        <w:rPr>
          <w:rFonts w:ascii="Courier New"/>
          <w:color w:val="CCCCCC"/>
          <w:spacing w:val="-5"/>
          <w:sz w:val="18"/>
        </w:rPr>
        <w:t>))</w:t>
      </w:r>
    </w:p>
    <w:p w14:paraId="4596B04E" w14:textId="77777777" w:rsidR="009F7A9C" w:rsidRDefault="00000000">
      <w:pPr>
        <w:spacing w:before="120"/>
        <w:rPr>
          <w:rFonts w:ascii="Courier New"/>
          <w:sz w:val="18"/>
        </w:rPr>
      </w:pPr>
      <w:r>
        <w:br w:type="column"/>
      </w:r>
      <w:r>
        <w:rPr>
          <w:rFonts w:ascii="Courier New"/>
          <w:color w:val="6A9955"/>
          <w:sz w:val="18"/>
        </w:rPr>
        <w:t>#</w:t>
      </w:r>
      <w:r>
        <w:rPr>
          <w:rFonts w:ascii="Courier New"/>
          <w:color w:val="6A9955"/>
          <w:spacing w:val="-4"/>
          <w:sz w:val="18"/>
        </w:rPr>
        <w:t xml:space="preserve"> </w:t>
      </w:r>
      <w:r>
        <w:rPr>
          <w:rFonts w:ascii="Courier New"/>
          <w:color w:val="6A9955"/>
          <w:sz w:val="18"/>
        </w:rPr>
        <w:t>Apply</w:t>
      </w:r>
      <w:r>
        <w:rPr>
          <w:rFonts w:ascii="Courier New"/>
          <w:color w:val="6A9955"/>
          <w:spacing w:val="-4"/>
          <w:sz w:val="18"/>
        </w:rPr>
        <w:t xml:space="preserve"> </w:t>
      </w:r>
      <w:r>
        <w:rPr>
          <w:rFonts w:ascii="Courier New"/>
          <w:color w:val="6A9955"/>
          <w:sz w:val="18"/>
        </w:rPr>
        <w:t>sigmoid</w:t>
      </w:r>
      <w:r>
        <w:rPr>
          <w:rFonts w:ascii="Courier New"/>
          <w:color w:val="6A9955"/>
          <w:spacing w:val="-4"/>
          <w:sz w:val="18"/>
        </w:rPr>
        <w:t xml:space="preserve"> </w:t>
      </w:r>
      <w:r>
        <w:rPr>
          <w:rFonts w:ascii="Courier New"/>
          <w:color w:val="6A9955"/>
          <w:spacing w:val="-2"/>
          <w:sz w:val="18"/>
        </w:rPr>
        <w:t>normalization</w:t>
      </w:r>
    </w:p>
    <w:p w14:paraId="40F66BA4" w14:textId="77777777" w:rsidR="009F7A9C" w:rsidRDefault="00000000">
      <w:pPr>
        <w:spacing w:before="185"/>
        <w:rPr>
          <w:rFonts w:ascii="Courier New"/>
          <w:sz w:val="18"/>
        </w:rPr>
      </w:pPr>
      <w:proofErr w:type="spellStart"/>
      <w:r>
        <w:rPr>
          <w:rFonts w:ascii="Courier New"/>
          <w:color w:val="9CDCFE"/>
          <w:sz w:val="18"/>
        </w:rPr>
        <w:t>sigmoid_frame</w:t>
      </w:r>
      <w:proofErr w:type="spellEnd"/>
      <w:r>
        <w:rPr>
          <w:rFonts w:ascii="Courier New"/>
          <w:color w:val="9CDCFE"/>
          <w:spacing w:val="-9"/>
          <w:sz w:val="18"/>
        </w:rPr>
        <w:t xml:space="preserve"> </w:t>
      </w:r>
      <w:r>
        <w:rPr>
          <w:rFonts w:ascii="Courier New"/>
          <w:color w:val="D4D4D4"/>
          <w:sz w:val="18"/>
        </w:rPr>
        <w:t>=</w:t>
      </w:r>
      <w:r>
        <w:rPr>
          <w:rFonts w:ascii="Courier New"/>
          <w:color w:val="D4D4D4"/>
          <w:spacing w:val="-8"/>
          <w:sz w:val="18"/>
        </w:rPr>
        <w:t xml:space="preserve"> </w:t>
      </w:r>
      <w:r>
        <w:rPr>
          <w:rFonts w:ascii="Courier New"/>
          <w:color w:val="B5CEA8"/>
          <w:sz w:val="18"/>
        </w:rPr>
        <w:t>255</w:t>
      </w:r>
      <w:r>
        <w:rPr>
          <w:rFonts w:ascii="Courier New"/>
          <w:color w:val="B5CEA8"/>
          <w:spacing w:val="-8"/>
          <w:sz w:val="18"/>
        </w:rPr>
        <w:t xml:space="preserve"> </w:t>
      </w:r>
      <w:r>
        <w:rPr>
          <w:rFonts w:ascii="Courier New"/>
          <w:color w:val="D4D4D4"/>
          <w:sz w:val="18"/>
        </w:rPr>
        <w:t>/</w:t>
      </w:r>
      <w:r>
        <w:rPr>
          <w:rFonts w:ascii="Courier New"/>
          <w:color w:val="D4D4D4"/>
          <w:spacing w:val="-9"/>
          <w:sz w:val="18"/>
        </w:rPr>
        <w:t xml:space="preserve"> </w:t>
      </w:r>
      <w:r>
        <w:rPr>
          <w:rFonts w:ascii="Courier New"/>
          <w:color w:val="CCCCCC"/>
          <w:sz w:val="18"/>
        </w:rPr>
        <w:t>(</w:t>
      </w:r>
      <w:r>
        <w:rPr>
          <w:rFonts w:ascii="Courier New"/>
          <w:color w:val="B5CEA8"/>
          <w:sz w:val="18"/>
        </w:rPr>
        <w:t>1</w:t>
      </w:r>
      <w:r>
        <w:rPr>
          <w:rFonts w:ascii="Courier New"/>
          <w:color w:val="B5CEA8"/>
          <w:spacing w:val="-8"/>
          <w:sz w:val="18"/>
        </w:rPr>
        <w:t xml:space="preserve"> </w:t>
      </w:r>
      <w:r>
        <w:rPr>
          <w:rFonts w:ascii="Courier New"/>
          <w:color w:val="D4D4D4"/>
          <w:sz w:val="18"/>
        </w:rPr>
        <w:t>+</w:t>
      </w:r>
      <w:r>
        <w:rPr>
          <w:rFonts w:ascii="Courier New"/>
          <w:color w:val="D4D4D4"/>
          <w:spacing w:val="-8"/>
          <w:sz w:val="18"/>
        </w:rPr>
        <w:t xml:space="preserve"> </w:t>
      </w:r>
      <w:proofErr w:type="spellStart"/>
      <w:r>
        <w:rPr>
          <w:rFonts w:ascii="Courier New"/>
          <w:color w:val="4EC9B0"/>
          <w:sz w:val="18"/>
        </w:rPr>
        <w:t>np</w:t>
      </w:r>
      <w:r>
        <w:rPr>
          <w:rFonts w:ascii="Courier New"/>
          <w:color w:val="CCCCCC"/>
          <w:sz w:val="18"/>
        </w:rPr>
        <w:t>.</w:t>
      </w:r>
      <w:r>
        <w:rPr>
          <w:rFonts w:ascii="Courier New"/>
          <w:color w:val="9CDCFE"/>
          <w:sz w:val="18"/>
        </w:rPr>
        <w:t>exp</w:t>
      </w:r>
      <w:proofErr w:type="spellEnd"/>
      <w:r>
        <w:rPr>
          <w:rFonts w:ascii="Courier New"/>
          <w:color w:val="CCCCCC"/>
          <w:sz w:val="18"/>
        </w:rPr>
        <w:t>(</w:t>
      </w:r>
      <w:r>
        <w:rPr>
          <w:rFonts w:ascii="Courier New"/>
          <w:color w:val="D4D4D4"/>
          <w:sz w:val="18"/>
        </w:rPr>
        <w:t>-</w:t>
      </w:r>
      <w:proofErr w:type="spellStart"/>
      <w:r>
        <w:rPr>
          <w:rFonts w:ascii="Courier New"/>
          <w:color w:val="9CDCFE"/>
          <w:sz w:val="18"/>
        </w:rPr>
        <w:t>shifted_counter</w:t>
      </w:r>
      <w:r>
        <w:rPr>
          <w:rFonts w:ascii="Courier New"/>
          <w:color w:val="CCCCCC"/>
          <w:sz w:val="18"/>
        </w:rPr>
        <w:t>.</w:t>
      </w:r>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w:t>
      </w:r>
      <w:r>
        <w:rPr>
          <w:rFonts w:ascii="Courier New"/>
          <w:color w:val="CCCCCC"/>
          <w:spacing w:val="-8"/>
          <w:sz w:val="18"/>
        </w:rPr>
        <w:t xml:space="preserve"> </w:t>
      </w:r>
      <w:r>
        <w:rPr>
          <w:rFonts w:ascii="Courier New"/>
          <w:color w:val="D4D4D4"/>
          <w:spacing w:val="-10"/>
          <w:sz w:val="18"/>
        </w:rPr>
        <w:t>/</w:t>
      </w:r>
    </w:p>
    <w:p w14:paraId="488C3B1C" w14:textId="77777777" w:rsidR="009F7A9C" w:rsidRDefault="009F7A9C">
      <w:pPr>
        <w:pStyle w:val="a3"/>
        <w:rPr>
          <w:rFonts w:ascii="Courier New"/>
          <w:sz w:val="18"/>
        </w:rPr>
      </w:pPr>
    </w:p>
    <w:p w14:paraId="46C4746B" w14:textId="77777777" w:rsidR="009F7A9C" w:rsidRDefault="009F7A9C">
      <w:pPr>
        <w:pStyle w:val="a3"/>
        <w:spacing w:before="166"/>
        <w:rPr>
          <w:rFonts w:ascii="Courier New"/>
          <w:sz w:val="18"/>
        </w:rPr>
      </w:pPr>
    </w:p>
    <w:p w14:paraId="79B2FF24" w14:textId="77777777" w:rsidR="009F7A9C" w:rsidRDefault="00000000">
      <w:pPr>
        <w:rPr>
          <w:rFonts w:ascii="Courier New"/>
          <w:sz w:val="18"/>
        </w:rPr>
      </w:pPr>
      <w:proofErr w:type="spellStart"/>
      <w:r>
        <w:rPr>
          <w:rFonts w:ascii="Courier New"/>
          <w:color w:val="9CDCFE"/>
          <w:sz w:val="18"/>
        </w:rPr>
        <w:t>sigmoid_frame</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9CDCFE"/>
          <w:spacing w:val="-2"/>
          <w:sz w:val="18"/>
        </w:rPr>
        <w:t>sigmoid_frame</w:t>
      </w:r>
      <w:r>
        <w:rPr>
          <w:rFonts w:ascii="Courier New"/>
          <w:color w:val="CCCCCC"/>
          <w:spacing w:val="-2"/>
          <w:sz w:val="18"/>
        </w:rPr>
        <w:t>.</w:t>
      </w:r>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uint8</w:t>
      </w:r>
      <w:r>
        <w:rPr>
          <w:rFonts w:ascii="Courier New"/>
          <w:color w:val="CCCCCC"/>
          <w:spacing w:val="-2"/>
          <w:sz w:val="18"/>
        </w:rPr>
        <w:t>)</w:t>
      </w:r>
    </w:p>
    <w:p w14:paraId="62F2F2D9" w14:textId="77777777" w:rsidR="009F7A9C" w:rsidRDefault="009F7A9C">
      <w:pPr>
        <w:rPr>
          <w:rFonts w:ascii="Courier New"/>
          <w:sz w:val="18"/>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num="2" w:space="720" w:equalWidth="0">
            <w:col w:w="466" w:space="34"/>
            <w:col w:w="8141"/>
          </w:cols>
        </w:sectPr>
      </w:pPr>
    </w:p>
    <w:p w14:paraId="1D5B68E5" w14:textId="77777777" w:rsidR="009F7A9C" w:rsidRDefault="00000000">
      <w:pPr>
        <w:pStyle w:val="a3"/>
        <w:rPr>
          <w:rFonts w:ascii="Courier New"/>
          <w:sz w:val="18"/>
        </w:rPr>
      </w:pPr>
      <w:r>
        <w:rPr>
          <w:rFonts w:ascii="Courier New"/>
          <w:noProof/>
          <w:sz w:val="18"/>
        </w:rPr>
        <mc:AlternateContent>
          <mc:Choice Requires="wps">
            <w:drawing>
              <wp:anchor distT="0" distB="0" distL="0" distR="0" simplePos="0" relativeHeight="486061568" behindDoc="1" locked="0" layoutInCell="1" allowOverlap="1" wp14:anchorId="08F58224" wp14:editId="4D8E484A">
                <wp:simplePos x="0" y="0"/>
                <wp:positionH relativeFrom="page">
                  <wp:posOffset>1060704</wp:posOffset>
                </wp:positionH>
                <wp:positionV relativeFrom="page">
                  <wp:posOffset>914399</wp:posOffset>
                </wp:positionV>
                <wp:extent cx="5377180" cy="89154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70E603E3" id="Graphic 127" o:spid="_x0000_s1026" style="position:absolute;margin-left:83.5pt;margin-top:1in;width:423.4pt;height:702pt;z-index:-17254912;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p>
    <w:p w14:paraId="56D3C88C" w14:textId="77777777" w:rsidR="009F7A9C" w:rsidRDefault="009F7A9C">
      <w:pPr>
        <w:pStyle w:val="a3"/>
        <w:spacing w:before="170"/>
        <w:rPr>
          <w:rFonts w:ascii="Courier New"/>
          <w:sz w:val="18"/>
        </w:rPr>
      </w:pPr>
    </w:p>
    <w:p w14:paraId="15C174E9" w14:textId="77777777" w:rsidR="009F7A9C" w:rsidRDefault="00000000">
      <w:pPr>
        <w:spacing w:line="458" w:lineRule="auto"/>
        <w:ind w:left="500" w:right="2997"/>
        <w:rPr>
          <w:rFonts w:ascii="Courier New"/>
          <w:sz w:val="18"/>
        </w:rPr>
      </w:pPr>
      <w:r>
        <w:rPr>
          <w:rFonts w:ascii="Courier New"/>
          <w:color w:val="6A9955"/>
          <w:sz w:val="18"/>
        </w:rPr>
        <w:t xml:space="preserve"># Final black-background frequency frame === </w:t>
      </w:r>
      <w:proofErr w:type="spellStart"/>
      <w:r>
        <w:rPr>
          <w:rFonts w:ascii="Courier New"/>
          <w:color w:val="9CDCFE"/>
          <w:sz w:val="18"/>
        </w:rPr>
        <w:t>freq_frame</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where</w:t>
      </w:r>
      <w:proofErr w:type="spellEnd"/>
      <w:r>
        <w:rPr>
          <w:rFonts w:ascii="Courier New"/>
          <w:color w:val="CCCCCC"/>
          <w:sz w:val="18"/>
        </w:rPr>
        <w:t>(</w:t>
      </w:r>
      <w:proofErr w:type="spellStart"/>
      <w:r>
        <w:rPr>
          <w:rFonts w:ascii="Courier New"/>
          <w:color w:val="9CDCFE"/>
          <w:sz w:val="18"/>
        </w:rPr>
        <w:t>filtered_counter</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z w:val="18"/>
        </w:rPr>
        <w:t>0</w:t>
      </w:r>
      <w:r>
        <w:rPr>
          <w:rFonts w:ascii="Courier New"/>
          <w:color w:val="CCCCCC"/>
          <w:sz w:val="18"/>
        </w:rPr>
        <w:t>,</w:t>
      </w:r>
      <w:r>
        <w:rPr>
          <w:rFonts w:ascii="Courier New"/>
          <w:color w:val="CCCCCC"/>
          <w:spacing w:val="-4"/>
          <w:sz w:val="18"/>
        </w:rPr>
        <w:t xml:space="preserve"> </w:t>
      </w:r>
      <w:r>
        <w:rPr>
          <w:rFonts w:ascii="Courier New"/>
          <w:color w:val="B5CEA8"/>
          <w:sz w:val="18"/>
        </w:rPr>
        <w:t>0</w:t>
      </w:r>
      <w:r>
        <w:rPr>
          <w:rFonts w:ascii="Courier New"/>
          <w:color w:val="CCCCCC"/>
          <w:sz w:val="18"/>
        </w:rPr>
        <w:t>,</w:t>
      </w:r>
    </w:p>
    <w:p w14:paraId="39AEBE26" w14:textId="77777777" w:rsidR="009F7A9C" w:rsidRDefault="00000000">
      <w:pPr>
        <w:spacing w:line="203" w:lineRule="exact"/>
        <w:ind w:left="140"/>
        <w:rPr>
          <w:rFonts w:ascii="Courier New"/>
          <w:sz w:val="18"/>
        </w:rPr>
      </w:pPr>
      <w:proofErr w:type="spellStart"/>
      <w:r>
        <w:rPr>
          <w:rFonts w:ascii="Courier New"/>
          <w:color w:val="9CDCFE"/>
          <w:spacing w:val="-2"/>
          <w:sz w:val="18"/>
        </w:rPr>
        <w:t>sigmoid_frame</w:t>
      </w:r>
      <w:proofErr w:type="spellEnd"/>
      <w:r>
        <w:rPr>
          <w:rFonts w:ascii="Courier New"/>
          <w:color w:val="CCCCCC"/>
          <w:spacing w:val="-2"/>
          <w:sz w:val="18"/>
        </w:rPr>
        <w:t>).</w:t>
      </w:r>
      <w:proofErr w:type="spellStart"/>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uint8</w:t>
      </w:r>
      <w:r>
        <w:rPr>
          <w:rFonts w:ascii="Courier New"/>
          <w:color w:val="CCCCCC"/>
          <w:spacing w:val="-2"/>
          <w:sz w:val="18"/>
        </w:rPr>
        <w:t>)</w:t>
      </w:r>
    </w:p>
    <w:p w14:paraId="7FC197C9" w14:textId="77777777" w:rsidR="009F7A9C" w:rsidRDefault="009F7A9C">
      <w:pPr>
        <w:pStyle w:val="a3"/>
        <w:rPr>
          <w:rFonts w:ascii="Courier New"/>
          <w:sz w:val="18"/>
        </w:rPr>
      </w:pPr>
    </w:p>
    <w:p w14:paraId="40E8EE02" w14:textId="77777777" w:rsidR="009F7A9C" w:rsidRDefault="009F7A9C">
      <w:pPr>
        <w:pStyle w:val="a3"/>
        <w:spacing w:before="171"/>
        <w:rPr>
          <w:rFonts w:ascii="Courier New"/>
          <w:sz w:val="18"/>
        </w:rPr>
      </w:pPr>
    </w:p>
    <w:p w14:paraId="42FFA376" w14:textId="77777777" w:rsidR="009F7A9C" w:rsidRDefault="00000000">
      <w:pPr>
        <w:ind w:left="50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Save</w:t>
      </w:r>
      <w:r>
        <w:rPr>
          <w:rFonts w:ascii="Courier New"/>
          <w:color w:val="6A9955"/>
          <w:spacing w:val="-3"/>
          <w:sz w:val="18"/>
        </w:rPr>
        <w:t xml:space="preserve"> </w:t>
      </w:r>
      <w:r>
        <w:rPr>
          <w:rFonts w:ascii="Courier New"/>
          <w:color w:val="6A9955"/>
          <w:sz w:val="18"/>
        </w:rPr>
        <w:t>output</w:t>
      </w:r>
      <w:r>
        <w:rPr>
          <w:rFonts w:ascii="Courier New"/>
          <w:color w:val="6A9955"/>
          <w:spacing w:val="-4"/>
          <w:sz w:val="18"/>
        </w:rPr>
        <w:t xml:space="preserve"> </w:t>
      </w:r>
      <w:r>
        <w:rPr>
          <w:rFonts w:ascii="Courier New"/>
          <w:color w:val="6A9955"/>
          <w:spacing w:val="-2"/>
          <w:sz w:val="18"/>
        </w:rPr>
        <w:t>image</w:t>
      </w:r>
    </w:p>
    <w:p w14:paraId="642EAC73" w14:textId="77777777" w:rsidR="009F7A9C" w:rsidRDefault="00000000">
      <w:pPr>
        <w:spacing w:before="185" w:line="458" w:lineRule="auto"/>
        <w:ind w:left="860" w:right="3624" w:hanging="360"/>
        <w:rPr>
          <w:rFonts w:ascii="Courier New"/>
          <w:sz w:val="18"/>
        </w:rPr>
      </w:pPr>
      <w:r>
        <w:rPr>
          <w:rFonts w:ascii="Courier New"/>
          <w:color w:val="C586C0"/>
          <w:sz w:val="18"/>
        </w:rPr>
        <w:t xml:space="preserve">if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save_interval</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0</w:t>
      </w:r>
      <w:r>
        <w:rPr>
          <w:rFonts w:ascii="Courier New"/>
          <w:color w:val="CCCCCC"/>
          <w:sz w:val="18"/>
        </w:rPr>
        <w:t xml:space="preserve">: </w:t>
      </w:r>
      <w:proofErr w:type="spellStart"/>
      <w:r>
        <w:rPr>
          <w:rFonts w:ascii="Courier New"/>
          <w:color w:val="9CDCFE"/>
          <w:sz w:val="18"/>
        </w:rPr>
        <w:t>out_path</w:t>
      </w:r>
      <w:proofErr w:type="spellEnd"/>
      <w:r>
        <w:rPr>
          <w:rFonts w:ascii="Courier New"/>
          <w:color w:val="9CDCFE"/>
          <w:spacing w:val="-12"/>
          <w:sz w:val="18"/>
        </w:rPr>
        <w:t xml:space="preserve"> </w:t>
      </w:r>
      <w:r>
        <w:rPr>
          <w:rFonts w:ascii="Courier New"/>
          <w:color w:val="D4D4D4"/>
          <w:sz w:val="18"/>
        </w:rPr>
        <w:t>=</w:t>
      </w:r>
      <w:r>
        <w:rPr>
          <w:rFonts w:ascii="Courier New"/>
          <w:color w:val="D4D4D4"/>
          <w:spacing w:val="-12"/>
          <w:sz w:val="18"/>
        </w:rPr>
        <w:t xml:space="preserve"> </w:t>
      </w:r>
      <w:proofErr w:type="spellStart"/>
      <w:r>
        <w:rPr>
          <w:rFonts w:ascii="Courier New"/>
          <w:color w:val="4EC9B0"/>
          <w:sz w:val="18"/>
        </w:rPr>
        <w:t>os</w:t>
      </w:r>
      <w:r>
        <w:rPr>
          <w:rFonts w:ascii="Courier New"/>
          <w:color w:val="CCCCCC"/>
          <w:sz w:val="18"/>
        </w:rPr>
        <w:t>.</w:t>
      </w:r>
      <w:r>
        <w:rPr>
          <w:rFonts w:ascii="Courier New"/>
          <w:color w:val="9CDCFE"/>
          <w:sz w:val="18"/>
        </w:rPr>
        <w:t>path</w:t>
      </w:r>
      <w:r>
        <w:rPr>
          <w:rFonts w:ascii="Courier New"/>
          <w:color w:val="CCCCCC"/>
          <w:sz w:val="18"/>
        </w:rPr>
        <w:t>.</w:t>
      </w:r>
      <w:r>
        <w:rPr>
          <w:rFonts w:ascii="Courier New"/>
          <w:color w:val="DCDCAA"/>
          <w:sz w:val="18"/>
        </w:rPr>
        <w:t>join</w:t>
      </w:r>
      <w:proofErr w:type="spellEnd"/>
      <w:r>
        <w:rPr>
          <w:rFonts w:ascii="Courier New"/>
          <w:color w:val="CCCCCC"/>
          <w:sz w:val="18"/>
        </w:rPr>
        <w:t>(</w:t>
      </w:r>
      <w:proofErr w:type="spellStart"/>
      <w:r>
        <w:rPr>
          <w:rFonts w:ascii="Courier New"/>
          <w:color w:val="9CDCFE"/>
          <w:sz w:val="18"/>
        </w:rPr>
        <w:t>output_dir</w:t>
      </w:r>
      <w:proofErr w:type="spellEnd"/>
      <w:r>
        <w:rPr>
          <w:rFonts w:ascii="Courier New"/>
          <w:color w:val="CCCCCC"/>
          <w:sz w:val="18"/>
        </w:rPr>
        <w:t>,</w:t>
      </w:r>
    </w:p>
    <w:p w14:paraId="6D9A95A9" w14:textId="77777777" w:rsidR="009F7A9C" w:rsidRDefault="00000000">
      <w:pPr>
        <w:spacing w:before="3" w:line="458" w:lineRule="auto"/>
        <w:ind w:left="860" w:right="2997" w:hanging="720"/>
        <w:rPr>
          <w:rFonts w:ascii="Courier New"/>
          <w:sz w:val="18"/>
        </w:rPr>
      </w:pPr>
      <w:proofErr w:type="spellStart"/>
      <w:r>
        <w:rPr>
          <w:rFonts w:ascii="Courier New"/>
          <w:color w:val="569CD6"/>
          <w:spacing w:val="-2"/>
          <w:sz w:val="18"/>
        </w:rPr>
        <w:t>f</w:t>
      </w:r>
      <w:r>
        <w:rPr>
          <w:rFonts w:ascii="Courier New"/>
          <w:color w:val="CE9178"/>
          <w:spacing w:val="-2"/>
          <w:sz w:val="18"/>
        </w:rPr>
        <w:t>"dvs_freq_frame</w:t>
      </w:r>
      <w:proofErr w:type="spellEnd"/>
      <w:r>
        <w:rPr>
          <w:rFonts w:ascii="Courier New"/>
          <w:color w:val="CE9178"/>
          <w:spacing w:val="-2"/>
          <w:sz w:val="18"/>
        </w:rPr>
        <w:t>_</w:t>
      </w:r>
      <w:r>
        <w:rPr>
          <w:rFonts w:ascii="Courier New"/>
          <w:color w:val="569CD6"/>
          <w:spacing w:val="-2"/>
          <w:sz w:val="18"/>
        </w:rPr>
        <w:t>{</w:t>
      </w:r>
      <w:r>
        <w:rPr>
          <w:rFonts w:ascii="Courier New"/>
          <w:color w:val="9CDCFE"/>
          <w:spacing w:val="-2"/>
          <w:sz w:val="18"/>
        </w:rPr>
        <w:t>frame_idx</w:t>
      </w:r>
      <w:r>
        <w:rPr>
          <w:rFonts w:ascii="Courier New"/>
          <w:color w:val="569CD6"/>
          <w:spacing w:val="-2"/>
          <w:sz w:val="18"/>
        </w:rPr>
        <w:t>:05d}</w:t>
      </w:r>
      <w:r>
        <w:rPr>
          <w:rFonts w:ascii="Courier New"/>
          <w:color w:val="CE9178"/>
          <w:spacing w:val="-2"/>
          <w:sz w:val="18"/>
        </w:rPr>
        <w:t>.</w:t>
      </w:r>
      <w:proofErr w:type="spellStart"/>
      <w:r>
        <w:rPr>
          <w:rFonts w:ascii="Courier New"/>
          <w:color w:val="CE9178"/>
          <w:spacing w:val="-2"/>
          <w:sz w:val="18"/>
        </w:rPr>
        <w:t>png</w:t>
      </w:r>
      <w:proofErr w:type="spellEnd"/>
      <w:r>
        <w:rPr>
          <w:rFonts w:ascii="Courier New"/>
          <w:color w:val="CE9178"/>
          <w:spacing w:val="-2"/>
          <w:sz w:val="18"/>
        </w:rPr>
        <w:t>"</w:t>
      </w:r>
      <w:r>
        <w:rPr>
          <w:rFonts w:ascii="Courier New"/>
          <w:color w:val="CCCCCC"/>
          <w:spacing w:val="-2"/>
          <w:sz w:val="18"/>
        </w:rPr>
        <w:t xml:space="preserve">) </w:t>
      </w:r>
      <w:r>
        <w:rPr>
          <w:rFonts w:ascii="Courier New"/>
          <w:color w:val="4EC9B0"/>
          <w:sz w:val="18"/>
        </w:rPr>
        <w:t>cv2</w:t>
      </w:r>
      <w:r>
        <w:rPr>
          <w:rFonts w:ascii="Courier New"/>
          <w:color w:val="CCCCCC"/>
          <w:sz w:val="18"/>
        </w:rPr>
        <w:t>.</w:t>
      </w:r>
      <w:r>
        <w:rPr>
          <w:rFonts w:ascii="Courier New"/>
          <w:color w:val="DCDCAA"/>
          <w:sz w:val="18"/>
        </w:rPr>
        <w:t>imwrite</w:t>
      </w:r>
      <w:r>
        <w:rPr>
          <w:rFonts w:ascii="Courier New"/>
          <w:color w:val="CCCCCC"/>
          <w:sz w:val="18"/>
        </w:rPr>
        <w:t>(</w:t>
      </w:r>
      <w:proofErr w:type="spellStart"/>
      <w:r>
        <w:rPr>
          <w:rFonts w:ascii="Courier New"/>
          <w:color w:val="9CDCFE"/>
          <w:sz w:val="18"/>
        </w:rPr>
        <w:t>out_path</w:t>
      </w:r>
      <w:proofErr w:type="spellEnd"/>
      <w:r>
        <w:rPr>
          <w:rFonts w:ascii="Courier New"/>
          <w:color w:val="CCCCCC"/>
          <w:sz w:val="18"/>
        </w:rPr>
        <w:t>,</w:t>
      </w:r>
      <w:r>
        <w:rPr>
          <w:rFonts w:ascii="Courier New"/>
          <w:color w:val="CCCCCC"/>
          <w:spacing w:val="-25"/>
          <w:sz w:val="18"/>
        </w:rPr>
        <w:t xml:space="preserve"> </w:t>
      </w:r>
      <w:proofErr w:type="spellStart"/>
      <w:r>
        <w:rPr>
          <w:rFonts w:ascii="Courier New"/>
          <w:color w:val="9CDCFE"/>
          <w:sz w:val="18"/>
        </w:rPr>
        <w:t>freq_frame</w:t>
      </w:r>
      <w:proofErr w:type="spellEnd"/>
      <w:r>
        <w:rPr>
          <w:rFonts w:ascii="Courier New"/>
          <w:color w:val="CCCCCC"/>
          <w:sz w:val="18"/>
        </w:rPr>
        <w:t>)</w:t>
      </w:r>
    </w:p>
    <w:p w14:paraId="5E6C6516" w14:textId="77777777" w:rsidR="009F7A9C" w:rsidRDefault="009F7A9C">
      <w:pPr>
        <w:pStyle w:val="a3"/>
        <w:spacing w:before="184"/>
        <w:rPr>
          <w:rFonts w:ascii="Courier New"/>
          <w:sz w:val="18"/>
        </w:rPr>
      </w:pPr>
    </w:p>
    <w:p w14:paraId="7F6EDE05" w14:textId="77777777" w:rsidR="009F7A9C" w:rsidRDefault="00000000">
      <w:pPr>
        <w:ind w:left="500"/>
        <w:rPr>
          <w:rFonts w:ascii="Courier New"/>
          <w:sz w:val="18"/>
        </w:rPr>
      </w:pPr>
      <w:r>
        <w:rPr>
          <w:rFonts w:ascii="Courier New"/>
          <w:color w:val="6A9955"/>
          <w:sz w:val="18"/>
        </w:rPr>
        <w:t>#</w:t>
      </w:r>
      <w:r>
        <w:rPr>
          <w:rFonts w:ascii="Courier New"/>
          <w:color w:val="6A9955"/>
          <w:spacing w:val="-1"/>
          <w:sz w:val="18"/>
        </w:rPr>
        <w:t xml:space="preserve"> </w:t>
      </w:r>
      <w:r>
        <w:rPr>
          <w:rFonts w:ascii="Courier New"/>
          <w:color w:val="6A9955"/>
          <w:spacing w:val="-2"/>
          <w:sz w:val="18"/>
        </w:rPr>
        <w:t>Display</w:t>
      </w:r>
    </w:p>
    <w:p w14:paraId="5B486EA2" w14:textId="77777777" w:rsidR="009F7A9C" w:rsidRDefault="00000000">
      <w:pPr>
        <w:spacing w:before="190"/>
        <w:ind w:left="500"/>
        <w:rPr>
          <w:rFonts w:ascii="Courier New"/>
          <w:sz w:val="18"/>
        </w:rPr>
      </w:pPr>
      <w:r>
        <w:rPr>
          <w:rFonts w:ascii="Courier New"/>
          <w:color w:val="C586C0"/>
          <w:sz w:val="18"/>
        </w:rPr>
        <w:t>if</w:t>
      </w:r>
      <w:r>
        <w:rPr>
          <w:rFonts w:ascii="Courier New"/>
          <w:color w:val="C586C0"/>
          <w:spacing w:val="-2"/>
          <w:sz w:val="18"/>
        </w:rPr>
        <w:t xml:space="preserve"> </w:t>
      </w:r>
      <w:proofErr w:type="spellStart"/>
      <w:r>
        <w:rPr>
          <w:rFonts w:ascii="Courier New"/>
          <w:color w:val="9CDCFE"/>
          <w:spacing w:val="-2"/>
          <w:sz w:val="18"/>
        </w:rPr>
        <w:t>show_gui</w:t>
      </w:r>
      <w:proofErr w:type="spellEnd"/>
      <w:r>
        <w:rPr>
          <w:rFonts w:ascii="Courier New"/>
          <w:color w:val="CCCCCC"/>
          <w:spacing w:val="-2"/>
          <w:sz w:val="18"/>
        </w:rPr>
        <w:t>:</w:t>
      </w:r>
    </w:p>
    <w:p w14:paraId="04C930C5" w14:textId="77777777" w:rsidR="009F7A9C" w:rsidRDefault="00000000">
      <w:pPr>
        <w:spacing w:before="185"/>
        <w:ind w:left="860"/>
        <w:rPr>
          <w:rFonts w:ascii="Courier New"/>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12"/>
          <w:sz w:val="18"/>
        </w:rPr>
        <w:t xml:space="preserve"> </w:t>
      </w:r>
      <w:r>
        <w:rPr>
          <w:rFonts w:ascii="Courier New"/>
          <w:color w:val="CE9178"/>
          <w:sz w:val="18"/>
        </w:rPr>
        <w:t>Frequency-Based</w:t>
      </w:r>
      <w:r>
        <w:rPr>
          <w:rFonts w:ascii="Courier New"/>
          <w:color w:val="CE9178"/>
          <w:spacing w:val="-11"/>
          <w:sz w:val="18"/>
        </w:rPr>
        <w:t xml:space="preserve"> </w:t>
      </w:r>
      <w:r>
        <w:rPr>
          <w:rFonts w:ascii="Courier New"/>
          <w:color w:val="CE9178"/>
          <w:sz w:val="18"/>
        </w:rPr>
        <w:t>Frame"</w:t>
      </w:r>
      <w:r>
        <w:rPr>
          <w:rFonts w:ascii="Courier New"/>
          <w:color w:val="CCCCCC"/>
          <w:sz w:val="18"/>
        </w:rPr>
        <w:t>,</w:t>
      </w:r>
      <w:r>
        <w:rPr>
          <w:rFonts w:ascii="Courier New"/>
          <w:color w:val="CCCCCC"/>
          <w:spacing w:val="-12"/>
          <w:sz w:val="18"/>
        </w:rPr>
        <w:t xml:space="preserve"> </w:t>
      </w:r>
      <w:proofErr w:type="spellStart"/>
      <w:r>
        <w:rPr>
          <w:rFonts w:ascii="Courier New"/>
          <w:color w:val="9CDCFE"/>
          <w:spacing w:val="-2"/>
          <w:sz w:val="18"/>
        </w:rPr>
        <w:t>freq_frame</w:t>
      </w:r>
      <w:proofErr w:type="spellEnd"/>
      <w:r>
        <w:rPr>
          <w:rFonts w:ascii="Courier New"/>
          <w:color w:val="CCCCCC"/>
          <w:spacing w:val="-2"/>
          <w:sz w:val="18"/>
        </w:rPr>
        <w:t>)</w:t>
      </w:r>
    </w:p>
    <w:p w14:paraId="3560A8F8" w14:textId="77777777" w:rsidR="009F7A9C" w:rsidRDefault="009F7A9C">
      <w:pPr>
        <w:pStyle w:val="a3"/>
        <w:rPr>
          <w:rFonts w:ascii="Courier New"/>
          <w:sz w:val="18"/>
        </w:rPr>
      </w:pPr>
    </w:p>
    <w:p w14:paraId="583EFCCC" w14:textId="77777777" w:rsidR="009F7A9C" w:rsidRDefault="009F7A9C">
      <w:pPr>
        <w:pStyle w:val="a3"/>
        <w:spacing w:before="165"/>
        <w:rPr>
          <w:rFonts w:ascii="Courier New"/>
          <w:sz w:val="18"/>
        </w:rPr>
      </w:pPr>
    </w:p>
    <w:p w14:paraId="0374FBA0" w14:textId="77777777" w:rsidR="009F7A9C" w:rsidRDefault="00000000">
      <w:pPr>
        <w:spacing w:line="463" w:lineRule="auto"/>
        <w:ind w:left="860" w:right="2184"/>
        <w:rPr>
          <w:rFonts w:ascii="Courier New"/>
          <w:sz w:val="18"/>
        </w:rPr>
      </w:pPr>
      <w:r>
        <w:rPr>
          <w:rFonts w:ascii="Courier New"/>
          <w:color w:val="6A9955"/>
          <w:sz w:val="18"/>
        </w:rPr>
        <w:t xml:space="preserve"># Optional: show instantaneous polarity events </w:t>
      </w:r>
      <w:proofErr w:type="spellStart"/>
      <w:r>
        <w:rPr>
          <w:rFonts w:ascii="Courier New"/>
          <w:color w:val="9CDCFE"/>
          <w:sz w:val="18"/>
        </w:rPr>
        <w:t>event_frame</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zeros_like</w:t>
      </w:r>
      <w:proofErr w:type="spellEnd"/>
      <w:r>
        <w:rPr>
          <w:rFonts w:ascii="Courier New"/>
          <w:color w:val="CCCCCC"/>
          <w:sz w:val="18"/>
        </w:rPr>
        <w:t>(</w:t>
      </w:r>
      <w:r>
        <w:rPr>
          <w:rFonts w:ascii="Courier New"/>
          <w:color w:val="9CDCFE"/>
          <w:sz w:val="18"/>
        </w:rPr>
        <w:t>gray</w:t>
      </w:r>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dtype</w:t>
      </w:r>
      <w:proofErr w:type="spellEnd"/>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uint8</w:t>
      </w:r>
      <w:r>
        <w:rPr>
          <w:rFonts w:ascii="Courier New"/>
          <w:color w:val="CCCCCC"/>
          <w:sz w:val="18"/>
        </w:rPr>
        <w:t>)</w:t>
      </w:r>
    </w:p>
    <w:p w14:paraId="39E5D09D" w14:textId="77777777" w:rsidR="009F7A9C" w:rsidRDefault="009F7A9C">
      <w:pPr>
        <w:spacing w:line="463" w:lineRule="auto"/>
        <w:rPr>
          <w:rFonts w:ascii="Courier New"/>
          <w:sz w:val="18"/>
        </w:rPr>
        <w:sectPr w:rsidR="009F7A9C">
          <w:type w:val="continuous"/>
          <w:pgSz w:w="11900" w:h="16840"/>
          <w:pgMar w:top="150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080E64F" w14:textId="77777777" w:rsidR="009F7A9C" w:rsidRDefault="00000000">
      <w:pPr>
        <w:pStyle w:val="a3"/>
        <w:ind w:left="111"/>
        <w:rPr>
          <w:rFonts w:ascii="Courier New"/>
          <w:sz w:val="20"/>
        </w:rPr>
      </w:pPr>
      <w:r>
        <w:rPr>
          <w:rFonts w:ascii="Courier New"/>
          <w:noProof/>
          <w:sz w:val="20"/>
        </w:rPr>
        <w:lastRenderedPageBreak/>
        <mc:AlternateContent>
          <mc:Choice Requires="wps">
            <w:drawing>
              <wp:inline distT="0" distB="0" distL="0" distR="0" wp14:anchorId="667814F9" wp14:editId="27C98959">
                <wp:extent cx="5377180" cy="4706620"/>
                <wp:effectExtent l="0" t="0" r="0" b="0"/>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4706620"/>
                        </a:xfrm>
                        <a:prstGeom prst="rect">
                          <a:avLst/>
                        </a:prstGeom>
                        <a:solidFill>
                          <a:srgbClr val="1F1F1F"/>
                        </a:solidFill>
                      </wps:spPr>
                      <wps:txbx>
                        <w:txbxContent>
                          <w:p w14:paraId="301BEE97" w14:textId="77777777" w:rsidR="009F7A9C" w:rsidRDefault="00000000">
                            <w:pPr>
                              <w:spacing w:before="109"/>
                              <w:ind w:left="748"/>
                              <w:rPr>
                                <w:rFonts w:ascii="Courier New"/>
                                <w:color w:val="000000"/>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events_pos</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255</w:t>
                            </w:r>
                          </w:p>
                          <w:p w14:paraId="3A9CD7AB" w14:textId="77777777" w:rsidR="009F7A9C" w:rsidRDefault="00000000">
                            <w:pPr>
                              <w:spacing w:before="185"/>
                              <w:ind w:left="748"/>
                              <w:rPr>
                                <w:rFonts w:ascii="Courier New"/>
                                <w:color w:val="000000"/>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events_neg</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127</w:t>
                            </w:r>
                          </w:p>
                          <w:p w14:paraId="2E0A9988" w14:textId="77777777" w:rsidR="009F7A9C" w:rsidRDefault="00000000">
                            <w:pPr>
                              <w:spacing w:before="185"/>
                              <w:ind w:left="748"/>
                              <w:rPr>
                                <w:rFonts w:ascii="Courier New"/>
                                <w:color w:val="000000"/>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14"/>
                                <w:sz w:val="18"/>
                              </w:rPr>
                              <w:t xml:space="preserve"> </w:t>
                            </w:r>
                            <w:r>
                              <w:rPr>
                                <w:rFonts w:ascii="Courier New"/>
                                <w:color w:val="CE9178"/>
                                <w:sz w:val="18"/>
                              </w:rPr>
                              <w:t>Instantaneous</w:t>
                            </w:r>
                            <w:r>
                              <w:rPr>
                                <w:rFonts w:ascii="Courier New"/>
                                <w:color w:val="CE9178"/>
                                <w:spacing w:val="-11"/>
                                <w:sz w:val="18"/>
                              </w:rPr>
                              <w:t xml:space="preserve"> </w:t>
                            </w:r>
                            <w:r>
                              <w:rPr>
                                <w:rFonts w:ascii="Courier New"/>
                                <w:color w:val="CE9178"/>
                                <w:sz w:val="18"/>
                              </w:rPr>
                              <w:t>Events"</w:t>
                            </w:r>
                            <w:r>
                              <w:rPr>
                                <w:rFonts w:ascii="Courier New"/>
                                <w:color w:val="CCCCCC"/>
                                <w:sz w:val="18"/>
                              </w:rPr>
                              <w:t>,</w:t>
                            </w:r>
                            <w:r>
                              <w:rPr>
                                <w:rFonts w:ascii="Courier New"/>
                                <w:color w:val="CCCCCC"/>
                                <w:spacing w:val="-11"/>
                                <w:sz w:val="18"/>
                              </w:rPr>
                              <w:t xml:space="preserve"> </w:t>
                            </w:r>
                            <w:proofErr w:type="spellStart"/>
                            <w:r>
                              <w:rPr>
                                <w:rFonts w:ascii="Courier New"/>
                                <w:color w:val="9CDCFE"/>
                                <w:spacing w:val="-2"/>
                                <w:sz w:val="18"/>
                              </w:rPr>
                              <w:t>event_frame</w:t>
                            </w:r>
                            <w:proofErr w:type="spellEnd"/>
                            <w:r>
                              <w:rPr>
                                <w:rFonts w:ascii="Courier New"/>
                                <w:color w:val="CCCCCC"/>
                                <w:spacing w:val="-2"/>
                                <w:sz w:val="18"/>
                              </w:rPr>
                              <w:t>)</w:t>
                            </w:r>
                          </w:p>
                          <w:p w14:paraId="67B0CB26" w14:textId="77777777" w:rsidR="009F7A9C" w:rsidRDefault="009F7A9C">
                            <w:pPr>
                              <w:pStyle w:val="a3"/>
                              <w:rPr>
                                <w:rFonts w:ascii="Courier New"/>
                                <w:color w:val="000000"/>
                                <w:sz w:val="18"/>
                              </w:rPr>
                            </w:pPr>
                          </w:p>
                          <w:p w14:paraId="046E5B5B" w14:textId="77777777" w:rsidR="009F7A9C" w:rsidRDefault="009F7A9C">
                            <w:pPr>
                              <w:pStyle w:val="a3"/>
                              <w:spacing w:before="170"/>
                              <w:rPr>
                                <w:rFonts w:ascii="Courier New"/>
                                <w:color w:val="000000"/>
                                <w:sz w:val="18"/>
                              </w:rPr>
                            </w:pPr>
                          </w:p>
                          <w:p w14:paraId="18B370C7" w14:textId="77777777" w:rsidR="009F7A9C" w:rsidRPr="00A538DC" w:rsidRDefault="00000000">
                            <w:pPr>
                              <w:spacing w:before="1"/>
                              <w:ind w:left="388"/>
                              <w:rPr>
                                <w:rFonts w:ascii="Courier New"/>
                                <w:color w:val="000000"/>
                                <w:sz w:val="18"/>
                                <w:lang w:val="fr-FR"/>
                              </w:rPr>
                            </w:pPr>
                            <w:r w:rsidRPr="00A538DC">
                              <w:rPr>
                                <w:rFonts w:ascii="Courier New"/>
                                <w:color w:val="6A9955"/>
                                <w:sz w:val="18"/>
                                <w:lang w:val="fr-FR"/>
                              </w:rPr>
                              <w:t>#</w:t>
                            </w:r>
                            <w:r w:rsidRPr="00A538DC">
                              <w:rPr>
                                <w:rFonts w:ascii="Courier New"/>
                                <w:color w:val="6A9955"/>
                                <w:spacing w:val="-2"/>
                                <w:sz w:val="18"/>
                                <w:lang w:val="fr-FR"/>
                              </w:rPr>
                              <w:t xml:space="preserve"> </w:t>
                            </w:r>
                            <w:r w:rsidRPr="00A538DC">
                              <w:rPr>
                                <w:rFonts w:ascii="Courier New"/>
                                <w:color w:val="6A9955"/>
                                <w:sz w:val="18"/>
                                <w:lang w:val="fr-FR"/>
                              </w:rPr>
                              <w:t>FPS</w:t>
                            </w:r>
                            <w:r w:rsidRPr="00A538DC">
                              <w:rPr>
                                <w:rFonts w:ascii="Courier New"/>
                                <w:color w:val="6A9955"/>
                                <w:spacing w:val="-2"/>
                                <w:sz w:val="18"/>
                                <w:lang w:val="fr-FR"/>
                              </w:rPr>
                              <w:t xml:space="preserve"> monitor</w:t>
                            </w:r>
                          </w:p>
                          <w:p w14:paraId="36FA370B" w14:textId="77777777" w:rsidR="009F7A9C" w:rsidRPr="00A538DC" w:rsidRDefault="00000000">
                            <w:pPr>
                              <w:spacing w:before="184" w:line="458" w:lineRule="auto"/>
                              <w:ind w:left="388" w:right="4823"/>
                              <w:rPr>
                                <w:rFonts w:ascii="Courier New"/>
                                <w:color w:val="000000"/>
                                <w:sz w:val="18"/>
                                <w:lang w:val="fr-FR"/>
                              </w:rPr>
                            </w:pPr>
                            <w:r w:rsidRPr="00A538DC">
                              <w:rPr>
                                <w:rFonts w:ascii="Courier New"/>
                                <w:color w:val="9CDCFE"/>
                                <w:sz w:val="18"/>
                                <w:lang w:val="fr-FR"/>
                              </w:rPr>
                              <w:t xml:space="preserve">t1 </w:t>
                            </w:r>
                            <w:r w:rsidRPr="00A538DC">
                              <w:rPr>
                                <w:rFonts w:ascii="Courier New"/>
                                <w:color w:val="D4D4D4"/>
                                <w:sz w:val="18"/>
                                <w:lang w:val="fr-FR"/>
                              </w:rPr>
                              <w:t xml:space="preserve">= </w:t>
                            </w:r>
                            <w:proofErr w:type="spellStart"/>
                            <w:r w:rsidRPr="00A538DC">
                              <w:rPr>
                                <w:rFonts w:ascii="Courier New"/>
                                <w:color w:val="4EC9B0"/>
                                <w:sz w:val="18"/>
                                <w:lang w:val="fr-FR"/>
                              </w:rPr>
                              <w:t>time</w:t>
                            </w:r>
                            <w:r w:rsidRPr="00A538DC">
                              <w:rPr>
                                <w:rFonts w:ascii="Courier New"/>
                                <w:color w:val="CCCCCC"/>
                                <w:sz w:val="18"/>
                                <w:lang w:val="fr-FR"/>
                              </w:rPr>
                              <w:t>.</w:t>
                            </w:r>
                            <w:r w:rsidRPr="00A538DC">
                              <w:rPr>
                                <w:rFonts w:ascii="Courier New"/>
                                <w:color w:val="DCDCAA"/>
                                <w:sz w:val="18"/>
                                <w:lang w:val="fr-FR"/>
                              </w:rPr>
                              <w:t>time</w:t>
                            </w:r>
                            <w:proofErr w:type="spellEnd"/>
                            <w:r w:rsidRPr="00A538DC">
                              <w:rPr>
                                <w:rFonts w:ascii="Courier New"/>
                                <w:color w:val="CCCCCC"/>
                                <w:sz w:val="18"/>
                                <w:lang w:val="fr-FR"/>
                              </w:rPr>
                              <w:t xml:space="preserve">() </w:t>
                            </w:r>
                            <w:proofErr w:type="spellStart"/>
                            <w:r w:rsidRPr="00A538DC">
                              <w:rPr>
                                <w:rFonts w:ascii="Courier New"/>
                                <w:color w:val="9CDCFE"/>
                                <w:sz w:val="18"/>
                                <w:lang w:val="fr-FR"/>
                              </w:rPr>
                              <w:t>fps_times</w:t>
                            </w:r>
                            <w:r w:rsidRPr="00A538DC">
                              <w:rPr>
                                <w:rFonts w:ascii="Courier New"/>
                                <w:color w:val="CCCCCC"/>
                                <w:sz w:val="18"/>
                                <w:lang w:val="fr-FR"/>
                              </w:rPr>
                              <w:t>.</w:t>
                            </w:r>
                            <w:r w:rsidRPr="00A538DC">
                              <w:rPr>
                                <w:rFonts w:ascii="Courier New"/>
                                <w:color w:val="DCDCAA"/>
                                <w:sz w:val="18"/>
                                <w:lang w:val="fr-FR"/>
                              </w:rPr>
                              <w:t>append</w:t>
                            </w:r>
                            <w:proofErr w:type="spellEnd"/>
                            <w:r w:rsidRPr="00A538DC">
                              <w:rPr>
                                <w:rFonts w:ascii="Courier New"/>
                                <w:color w:val="CCCCCC"/>
                                <w:sz w:val="18"/>
                                <w:lang w:val="fr-FR"/>
                              </w:rPr>
                              <w:t>(</w:t>
                            </w:r>
                            <w:r w:rsidRPr="00A538DC">
                              <w:rPr>
                                <w:rFonts w:ascii="Courier New"/>
                                <w:color w:val="9CDCFE"/>
                                <w:sz w:val="18"/>
                                <w:lang w:val="fr-FR"/>
                              </w:rPr>
                              <w:t>t1</w:t>
                            </w:r>
                            <w:r w:rsidRPr="00A538DC">
                              <w:rPr>
                                <w:rFonts w:ascii="Courier New"/>
                                <w:color w:val="9CDCFE"/>
                                <w:spacing w:val="-13"/>
                                <w:sz w:val="18"/>
                                <w:lang w:val="fr-FR"/>
                              </w:rPr>
                              <w:t xml:space="preserve"> </w:t>
                            </w:r>
                            <w:r w:rsidRPr="00A538DC">
                              <w:rPr>
                                <w:rFonts w:ascii="Courier New"/>
                                <w:color w:val="D4D4D4"/>
                                <w:sz w:val="18"/>
                                <w:lang w:val="fr-FR"/>
                              </w:rPr>
                              <w:t>-</w:t>
                            </w:r>
                            <w:r w:rsidRPr="00A538DC">
                              <w:rPr>
                                <w:rFonts w:ascii="Courier New"/>
                                <w:color w:val="D4D4D4"/>
                                <w:spacing w:val="-13"/>
                                <w:sz w:val="18"/>
                                <w:lang w:val="fr-FR"/>
                              </w:rPr>
                              <w:t xml:space="preserve"> </w:t>
                            </w:r>
                            <w:r w:rsidRPr="00A538DC">
                              <w:rPr>
                                <w:rFonts w:ascii="Courier New"/>
                                <w:color w:val="9CDCFE"/>
                                <w:sz w:val="18"/>
                                <w:lang w:val="fr-FR"/>
                              </w:rPr>
                              <w:t>t0</w:t>
                            </w:r>
                            <w:r w:rsidRPr="00A538DC">
                              <w:rPr>
                                <w:rFonts w:ascii="Courier New"/>
                                <w:color w:val="CCCCCC"/>
                                <w:sz w:val="18"/>
                                <w:lang w:val="fr-FR"/>
                              </w:rPr>
                              <w:t>)</w:t>
                            </w:r>
                          </w:p>
                          <w:p w14:paraId="381E760A" w14:textId="77777777" w:rsidR="009F7A9C" w:rsidRDefault="00000000">
                            <w:pPr>
                              <w:spacing w:before="4" w:line="458" w:lineRule="auto"/>
                              <w:ind w:left="748" w:right="2267" w:hanging="360"/>
                              <w:rPr>
                                <w:rFonts w:ascii="Courier New"/>
                                <w:color w:val="000000"/>
                                <w:sz w:val="18"/>
                              </w:rPr>
                            </w:pPr>
                            <w:r>
                              <w:rPr>
                                <w:rFonts w:ascii="Courier New"/>
                                <w:color w:val="C586C0"/>
                                <w:sz w:val="18"/>
                              </w:rPr>
                              <w:t xml:space="preserve">if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 xml:space="preserve">10 </w:t>
                            </w:r>
                            <w:r>
                              <w:rPr>
                                <w:rFonts w:ascii="Courier New"/>
                                <w:color w:val="D4D4D4"/>
                                <w:sz w:val="18"/>
                              </w:rPr>
                              <w:t xml:space="preserve">== </w:t>
                            </w:r>
                            <w:r>
                              <w:rPr>
                                <w:rFonts w:ascii="Courier New"/>
                                <w:color w:val="B5CEA8"/>
                                <w:sz w:val="18"/>
                              </w:rPr>
                              <w:t xml:space="preserve">0 </w:t>
                            </w:r>
                            <w:r>
                              <w:rPr>
                                <w:rFonts w:ascii="Courier New"/>
                                <w:color w:val="569CD6"/>
                                <w:sz w:val="18"/>
                              </w:rPr>
                              <w:t xml:space="preserve">and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 xml:space="preserve">) </w:t>
                            </w:r>
                            <w:r>
                              <w:rPr>
                                <w:rFonts w:ascii="Courier New"/>
                                <w:color w:val="D4D4D4"/>
                                <w:sz w:val="18"/>
                              </w:rPr>
                              <w:t xml:space="preserve">&gt;= </w:t>
                            </w:r>
                            <w:r>
                              <w:rPr>
                                <w:rFonts w:ascii="Courier New"/>
                                <w:color w:val="B5CEA8"/>
                                <w:sz w:val="18"/>
                              </w:rPr>
                              <w:t>2</w:t>
                            </w:r>
                            <w:r>
                              <w:rPr>
                                <w:rFonts w:ascii="Courier New"/>
                                <w:color w:val="CCCCCC"/>
                                <w:sz w:val="18"/>
                              </w:rPr>
                              <w:t xml:space="preserve">: </w:t>
                            </w:r>
                            <w:proofErr w:type="spellStart"/>
                            <w:r>
                              <w:rPr>
                                <w:rFonts w:ascii="Courier New"/>
                                <w:color w:val="9CDCFE"/>
                                <w:sz w:val="18"/>
                              </w:rPr>
                              <w:t>avg_fps</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B5CEA8"/>
                                <w:sz w:val="18"/>
                              </w:rPr>
                              <w:t>1</w:t>
                            </w:r>
                            <w:r>
                              <w:rPr>
                                <w:rFonts w:ascii="Courier New"/>
                                <w:color w:val="B5CEA8"/>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CCCCCC"/>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p>
                          <w:p w14:paraId="03A33DB2" w14:textId="77777777" w:rsidR="009F7A9C" w:rsidRDefault="00000000">
                            <w:pPr>
                              <w:spacing w:line="203" w:lineRule="exact"/>
                              <w:ind w:left="748"/>
                              <w:rPr>
                                <w:rFonts w:ascii="Courier New"/>
                                <w:color w:val="000000"/>
                                <w:sz w:val="18"/>
                              </w:rPr>
                            </w:pPr>
                            <w:r>
                              <w:rPr>
                                <w:rFonts w:ascii="Courier New"/>
                                <w:color w:val="DCDCAA"/>
                                <w:sz w:val="18"/>
                              </w:rPr>
                              <w:t>print</w:t>
                            </w:r>
                            <w:r>
                              <w:rPr>
                                <w:rFonts w:ascii="Courier New"/>
                                <w:color w:val="CCCCCC"/>
                                <w:sz w:val="18"/>
                              </w:rPr>
                              <w:t>(</w:t>
                            </w:r>
                            <w:r>
                              <w:rPr>
                                <w:rFonts w:ascii="Courier New"/>
                                <w:color w:val="569CD6"/>
                                <w:sz w:val="18"/>
                              </w:rPr>
                              <w:t>f</w:t>
                            </w:r>
                            <w:r>
                              <w:rPr>
                                <w:rFonts w:ascii="Courier New"/>
                                <w:color w:val="CE9178"/>
                                <w:sz w:val="18"/>
                              </w:rPr>
                              <w:t>"[Frame</w:t>
                            </w:r>
                            <w:r>
                              <w:rPr>
                                <w:rFonts w:ascii="Courier New"/>
                                <w:color w:val="CE9178"/>
                                <w:spacing w:val="-11"/>
                                <w:sz w:val="18"/>
                              </w:rPr>
                              <w:t xml:space="preserve"> </w:t>
                            </w:r>
                            <w:r>
                              <w:rPr>
                                <w:rFonts w:ascii="Courier New"/>
                                <w:color w:val="569CD6"/>
                                <w:sz w:val="18"/>
                              </w:rPr>
                              <w:t>{</w:t>
                            </w:r>
                            <w:proofErr w:type="spellStart"/>
                            <w:r>
                              <w:rPr>
                                <w:rFonts w:ascii="Courier New"/>
                                <w:color w:val="9CDCFE"/>
                                <w:sz w:val="18"/>
                              </w:rPr>
                              <w:t>frame_idx</w:t>
                            </w:r>
                            <w:proofErr w:type="spellEnd"/>
                            <w:r>
                              <w:rPr>
                                <w:rFonts w:ascii="Courier New"/>
                                <w:color w:val="569CD6"/>
                                <w:sz w:val="18"/>
                              </w:rPr>
                              <w:t>}</w:t>
                            </w:r>
                            <w:r>
                              <w:rPr>
                                <w:rFonts w:ascii="Courier New"/>
                                <w:color w:val="CE9178"/>
                                <w:sz w:val="18"/>
                              </w:rPr>
                              <w:t>]</w:t>
                            </w:r>
                            <w:r>
                              <w:rPr>
                                <w:rFonts w:ascii="Courier New"/>
                                <w:color w:val="CE9178"/>
                                <w:spacing w:val="-8"/>
                                <w:sz w:val="18"/>
                              </w:rPr>
                              <w:t xml:space="preserve"> </w:t>
                            </w:r>
                            <w:r>
                              <w:rPr>
                                <w:rFonts w:ascii="Courier New"/>
                                <w:color w:val="CE9178"/>
                                <w:sz w:val="18"/>
                              </w:rPr>
                              <w:t>Approx</w:t>
                            </w:r>
                            <w:r>
                              <w:rPr>
                                <w:rFonts w:ascii="Courier New"/>
                                <w:color w:val="CE9178"/>
                                <w:spacing w:val="-8"/>
                                <w:sz w:val="18"/>
                              </w:rPr>
                              <w:t xml:space="preserve"> </w:t>
                            </w:r>
                            <w:r>
                              <w:rPr>
                                <w:rFonts w:ascii="Courier New"/>
                                <w:color w:val="CE9178"/>
                                <w:sz w:val="18"/>
                              </w:rPr>
                              <w:t>FPS:</w:t>
                            </w:r>
                            <w:r>
                              <w:rPr>
                                <w:rFonts w:ascii="Courier New"/>
                                <w:color w:val="CE9178"/>
                                <w:spacing w:val="-9"/>
                                <w:sz w:val="18"/>
                              </w:rPr>
                              <w:t xml:space="preserve"> </w:t>
                            </w:r>
                            <w:r>
                              <w:rPr>
                                <w:rFonts w:ascii="Courier New"/>
                                <w:color w:val="569CD6"/>
                                <w:spacing w:val="-2"/>
                                <w:sz w:val="18"/>
                              </w:rPr>
                              <w:t>{</w:t>
                            </w:r>
                            <w:r>
                              <w:rPr>
                                <w:rFonts w:ascii="Courier New"/>
                                <w:color w:val="9CDCFE"/>
                                <w:spacing w:val="-2"/>
                                <w:sz w:val="18"/>
                              </w:rPr>
                              <w:t>avg_fps</w:t>
                            </w:r>
                            <w:r>
                              <w:rPr>
                                <w:rFonts w:ascii="Courier New"/>
                                <w:color w:val="569CD6"/>
                                <w:spacing w:val="-2"/>
                                <w:sz w:val="18"/>
                              </w:rPr>
                              <w:t>:.2f}</w:t>
                            </w:r>
                            <w:r>
                              <w:rPr>
                                <w:rFonts w:ascii="Courier New"/>
                                <w:color w:val="CE9178"/>
                                <w:spacing w:val="-2"/>
                                <w:sz w:val="18"/>
                              </w:rPr>
                              <w:t>"</w:t>
                            </w:r>
                            <w:r>
                              <w:rPr>
                                <w:rFonts w:ascii="Courier New"/>
                                <w:color w:val="CCCCCC"/>
                                <w:spacing w:val="-2"/>
                                <w:sz w:val="18"/>
                              </w:rPr>
                              <w:t>)</w:t>
                            </w:r>
                          </w:p>
                          <w:p w14:paraId="288283E6" w14:textId="77777777" w:rsidR="009F7A9C" w:rsidRDefault="009F7A9C">
                            <w:pPr>
                              <w:pStyle w:val="a3"/>
                              <w:rPr>
                                <w:rFonts w:ascii="Courier New"/>
                                <w:color w:val="000000"/>
                                <w:sz w:val="18"/>
                              </w:rPr>
                            </w:pPr>
                          </w:p>
                          <w:p w14:paraId="320AC4CE" w14:textId="77777777" w:rsidR="009F7A9C" w:rsidRDefault="009F7A9C">
                            <w:pPr>
                              <w:pStyle w:val="a3"/>
                              <w:spacing w:before="170"/>
                              <w:rPr>
                                <w:rFonts w:ascii="Courier New"/>
                                <w:color w:val="000000"/>
                                <w:sz w:val="18"/>
                              </w:rPr>
                            </w:pPr>
                          </w:p>
                          <w:p w14:paraId="622CD9CB" w14:textId="77777777" w:rsidR="009F7A9C" w:rsidRDefault="00000000">
                            <w:pPr>
                              <w:spacing w:before="1" w:line="458" w:lineRule="auto"/>
                              <w:ind w:left="388" w:right="5897"/>
                              <w:rPr>
                                <w:rFonts w:ascii="Courier New"/>
                                <w:color w:val="000000"/>
                                <w:sz w:val="18"/>
                              </w:rPr>
                            </w:pPr>
                            <w:proofErr w:type="spellStart"/>
                            <w:r>
                              <w:rPr>
                                <w:rFonts w:ascii="Courier New"/>
                                <w:color w:val="9CDCFE"/>
                                <w:sz w:val="18"/>
                              </w:rPr>
                              <w:t>prev_gray</w:t>
                            </w:r>
                            <w:proofErr w:type="spellEnd"/>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9CDCFE"/>
                                <w:sz w:val="18"/>
                              </w:rPr>
                              <w:t xml:space="preserve">gray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6DAC1B1B" w14:textId="77777777" w:rsidR="009F7A9C" w:rsidRDefault="009F7A9C">
                            <w:pPr>
                              <w:pStyle w:val="a3"/>
                              <w:spacing w:before="183"/>
                              <w:rPr>
                                <w:rFonts w:ascii="Courier New"/>
                                <w:color w:val="000000"/>
                                <w:sz w:val="18"/>
                              </w:rPr>
                            </w:pPr>
                          </w:p>
                          <w:p w14:paraId="7E98DD41" w14:textId="77777777" w:rsidR="009F7A9C" w:rsidRDefault="00000000">
                            <w:pPr>
                              <w:spacing w:line="463"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show_gui</w:t>
                            </w:r>
                            <w:proofErr w:type="spellEnd"/>
                            <w:r>
                              <w:rPr>
                                <w:rFonts w:ascii="Courier New"/>
                                <w:color w:val="9CDCFE"/>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496D0FF5" w14:textId="77777777" w:rsidR="009F7A9C" w:rsidRDefault="00000000">
                            <w:pPr>
                              <w:spacing w:before="198" w:line="390" w:lineRule="atLeast"/>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txbxContent>
                      </wps:txbx>
                      <wps:bodyPr wrap="square" lIns="0" tIns="0" rIns="0" bIns="0" rtlCol="0">
                        <a:noAutofit/>
                      </wps:bodyPr>
                    </wps:wsp>
                  </a:graphicData>
                </a:graphic>
              </wp:inline>
            </w:drawing>
          </mc:Choice>
          <mc:Fallback>
            <w:pict>
              <v:shape w14:anchorId="667814F9" id="Textbox 128" o:spid="_x0000_s1047" type="#_x0000_t202" style="width:423.4pt;height:3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" fillcolor="#1f1f1f" stroked="f">
                <v:textbox inset="0,0,0,0">
                  <w:txbxContent>
                    <w:p w14:paraId="301BEE97" w14:textId="77777777" w:rsidR="009F7A9C" w:rsidRDefault="00000000">
                      <w:pPr>
                        <w:spacing w:before="109"/>
                        <w:ind w:left="748"/>
                        <w:rPr>
                          <w:rFonts w:ascii="Courier New"/>
                          <w:color w:val="000000"/>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events_pos</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255</w:t>
                      </w:r>
                    </w:p>
                    <w:p w14:paraId="3A9CD7AB" w14:textId="77777777" w:rsidR="009F7A9C" w:rsidRDefault="00000000">
                      <w:pPr>
                        <w:spacing w:before="185"/>
                        <w:ind w:left="748"/>
                        <w:rPr>
                          <w:rFonts w:ascii="Courier New"/>
                          <w:color w:val="000000"/>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events_neg</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127</w:t>
                      </w:r>
                    </w:p>
                    <w:p w14:paraId="2E0A9988" w14:textId="77777777" w:rsidR="009F7A9C" w:rsidRDefault="00000000">
                      <w:pPr>
                        <w:spacing w:before="185"/>
                        <w:ind w:left="748"/>
                        <w:rPr>
                          <w:rFonts w:ascii="Courier New"/>
                          <w:color w:val="000000"/>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14"/>
                          <w:sz w:val="18"/>
                        </w:rPr>
                        <w:t xml:space="preserve"> </w:t>
                      </w:r>
                      <w:r>
                        <w:rPr>
                          <w:rFonts w:ascii="Courier New"/>
                          <w:color w:val="CE9178"/>
                          <w:sz w:val="18"/>
                        </w:rPr>
                        <w:t>Instantaneous</w:t>
                      </w:r>
                      <w:r>
                        <w:rPr>
                          <w:rFonts w:ascii="Courier New"/>
                          <w:color w:val="CE9178"/>
                          <w:spacing w:val="-11"/>
                          <w:sz w:val="18"/>
                        </w:rPr>
                        <w:t xml:space="preserve"> </w:t>
                      </w:r>
                      <w:r>
                        <w:rPr>
                          <w:rFonts w:ascii="Courier New"/>
                          <w:color w:val="CE9178"/>
                          <w:sz w:val="18"/>
                        </w:rPr>
                        <w:t>Events"</w:t>
                      </w:r>
                      <w:r>
                        <w:rPr>
                          <w:rFonts w:ascii="Courier New"/>
                          <w:color w:val="CCCCCC"/>
                          <w:sz w:val="18"/>
                        </w:rPr>
                        <w:t>,</w:t>
                      </w:r>
                      <w:r>
                        <w:rPr>
                          <w:rFonts w:ascii="Courier New"/>
                          <w:color w:val="CCCCCC"/>
                          <w:spacing w:val="-11"/>
                          <w:sz w:val="18"/>
                        </w:rPr>
                        <w:t xml:space="preserve"> </w:t>
                      </w:r>
                      <w:proofErr w:type="spellStart"/>
                      <w:r>
                        <w:rPr>
                          <w:rFonts w:ascii="Courier New"/>
                          <w:color w:val="9CDCFE"/>
                          <w:spacing w:val="-2"/>
                          <w:sz w:val="18"/>
                        </w:rPr>
                        <w:t>event_frame</w:t>
                      </w:r>
                      <w:proofErr w:type="spellEnd"/>
                      <w:r>
                        <w:rPr>
                          <w:rFonts w:ascii="Courier New"/>
                          <w:color w:val="CCCCCC"/>
                          <w:spacing w:val="-2"/>
                          <w:sz w:val="18"/>
                        </w:rPr>
                        <w:t>)</w:t>
                      </w:r>
                    </w:p>
                    <w:p w14:paraId="67B0CB26" w14:textId="77777777" w:rsidR="009F7A9C" w:rsidRDefault="009F7A9C">
                      <w:pPr>
                        <w:pStyle w:val="a3"/>
                        <w:rPr>
                          <w:rFonts w:ascii="Courier New"/>
                          <w:color w:val="000000"/>
                          <w:sz w:val="18"/>
                        </w:rPr>
                      </w:pPr>
                    </w:p>
                    <w:p w14:paraId="046E5B5B" w14:textId="77777777" w:rsidR="009F7A9C" w:rsidRDefault="009F7A9C">
                      <w:pPr>
                        <w:pStyle w:val="a3"/>
                        <w:spacing w:before="170"/>
                        <w:rPr>
                          <w:rFonts w:ascii="Courier New"/>
                          <w:color w:val="000000"/>
                          <w:sz w:val="18"/>
                        </w:rPr>
                      </w:pPr>
                    </w:p>
                    <w:p w14:paraId="18B370C7" w14:textId="77777777" w:rsidR="009F7A9C" w:rsidRPr="00A538DC" w:rsidRDefault="00000000">
                      <w:pPr>
                        <w:spacing w:before="1"/>
                        <w:ind w:left="388"/>
                        <w:rPr>
                          <w:rFonts w:ascii="Courier New"/>
                          <w:color w:val="000000"/>
                          <w:sz w:val="18"/>
                          <w:lang w:val="fr-FR"/>
                        </w:rPr>
                      </w:pPr>
                      <w:r w:rsidRPr="00A538DC">
                        <w:rPr>
                          <w:rFonts w:ascii="Courier New"/>
                          <w:color w:val="6A9955"/>
                          <w:sz w:val="18"/>
                          <w:lang w:val="fr-FR"/>
                        </w:rPr>
                        <w:t>#</w:t>
                      </w:r>
                      <w:r w:rsidRPr="00A538DC">
                        <w:rPr>
                          <w:rFonts w:ascii="Courier New"/>
                          <w:color w:val="6A9955"/>
                          <w:spacing w:val="-2"/>
                          <w:sz w:val="18"/>
                          <w:lang w:val="fr-FR"/>
                        </w:rPr>
                        <w:t xml:space="preserve"> </w:t>
                      </w:r>
                      <w:r w:rsidRPr="00A538DC">
                        <w:rPr>
                          <w:rFonts w:ascii="Courier New"/>
                          <w:color w:val="6A9955"/>
                          <w:sz w:val="18"/>
                          <w:lang w:val="fr-FR"/>
                        </w:rPr>
                        <w:t>FPS</w:t>
                      </w:r>
                      <w:r w:rsidRPr="00A538DC">
                        <w:rPr>
                          <w:rFonts w:ascii="Courier New"/>
                          <w:color w:val="6A9955"/>
                          <w:spacing w:val="-2"/>
                          <w:sz w:val="18"/>
                          <w:lang w:val="fr-FR"/>
                        </w:rPr>
                        <w:t xml:space="preserve"> monitor</w:t>
                      </w:r>
                    </w:p>
                    <w:p w14:paraId="36FA370B" w14:textId="77777777" w:rsidR="009F7A9C" w:rsidRPr="00A538DC" w:rsidRDefault="00000000">
                      <w:pPr>
                        <w:spacing w:before="184" w:line="458" w:lineRule="auto"/>
                        <w:ind w:left="388" w:right="4823"/>
                        <w:rPr>
                          <w:rFonts w:ascii="Courier New"/>
                          <w:color w:val="000000"/>
                          <w:sz w:val="18"/>
                          <w:lang w:val="fr-FR"/>
                        </w:rPr>
                      </w:pPr>
                      <w:r w:rsidRPr="00A538DC">
                        <w:rPr>
                          <w:rFonts w:ascii="Courier New"/>
                          <w:color w:val="9CDCFE"/>
                          <w:sz w:val="18"/>
                          <w:lang w:val="fr-FR"/>
                        </w:rPr>
                        <w:t xml:space="preserve">t1 </w:t>
                      </w:r>
                      <w:r w:rsidRPr="00A538DC">
                        <w:rPr>
                          <w:rFonts w:ascii="Courier New"/>
                          <w:color w:val="D4D4D4"/>
                          <w:sz w:val="18"/>
                          <w:lang w:val="fr-FR"/>
                        </w:rPr>
                        <w:t xml:space="preserve">= </w:t>
                      </w:r>
                      <w:proofErr w:type="spellStart"/>
                      <w:r w:rsidRPr="00A538DC">
                        <w:rPr>
                          <w:rFonts w:ascii="Courier New"/>
                          <w:color w:val="4EC9B0"/>
                          <w:sz w:val="18"/>
                          <w:lang w:val="fr-FR"/>
                        </w:rPr>
                        <w:t>time</w:t>
                      </w:r>
                      <w:r w:rsidRPr="00A538DC">
                        <w:rPr>
                          <w:rFonts w:ascii="Courier New"/>
                          <w:color w:val="CCCCCC"/>
                          <w:sz w:val="18"/>
                          <w:lang w:val="fr-FR"/>
                        </w:rPr>
                        <w:t>.</w:t>
                      </w:r>
                      <w:r w:rsidRPr="00A538DC">
                        <w:rPr>
                          <w:rFonts w:ascii="Courier New"/>
                          <w:color w:val="DCDCAA"/>
                          <w:sz w:val="18"/>
                          <w:lang w:val="fr-FR"/>
                        </w:rPr>
                        <w:t>time</w:t>
                      </w:r>
                      <w:proofErr w:type="spellEnd"/>
                      <w:r w:rsidRPr="00A538DC">
                        <w:rPr>
                          <w:rFonts w:ascii="Courier New"/>
                          <w:color w:val="CCCCCC"/>
                          <w:sz w:val="18"/>
                          <w:lang w:val="fr-FR"/>
                        </w:rPr>
                        <w:t xml:space="preserve">() </w:t>
                      </w:r>
                      <w:proofErr w:type="spellStart"/>
                      <w:r w:rsidRPr="00A538DC">
                        <w:rPr>
                          <w:rFonts w:ascii="Courier New"/>
                          <w:color w:val="9CDCFE"/>
                          <w:sz w:val="18"/>
                          <w:lang w:val="fr-FR"/>
                        </w:rPr>
                        <w:t>fps_times</w:t>
                      </w:r>
                      <w:r w:rsidRPr="00A538DC">
                        <w:rPr>
                          <w:rFonts w:ascii="Courier New"/>
                          <w:color w:val="CCCCCC"/>
                          <w:sz w:val="18"/>
                          <w:lang w:val="fr-FR"/>
                        </w:rPr>
                        <w:t>.</w:t>
                      </w:r>
                      <w:r w:rsidRPr="00A538DC">
                        <w:rPr>
                          <w:rFonts w:ascii="Courier New"/>
                          <w:color w:val="DCDCAA"/>
                          <w:sz w:val="18"/>
                          <w:lang w:val="fr-FR"/>
                        </w:rPr>
                        <w:t>append</w:t>
                      </w:r>
                      <w:proofErr w:type="spellEnd"/>
                      <w:r w:rsidRPr="00A538DC">
                        <w:rPr>
                          <w:rFonts w:ascii="Courier New"/>
                          <w:color w:val="CCCCCC"/>
                          <w:sz w:val="18"/>
                          <w:lang w:val="fr-FR"/>
                        </w:rPr>
                        <w:t>(</w:t>
                      </w:r>
                      <w:r w:rsidRPr="00A538DC">
                        <w:rPr>
                          <w:rFonts w:ascii="Courier New"/>
                          <w:color w:val="9CDCFE"/>
                          <w:sz w:val="18"/>
                          <w:lang w:val="fr-FR"/>
                        </w:rPr>
                        <w:t>t1</w:t>
                      </w:r>
                      <w:r w:rsidRPr="00A538DC">
                        <w:rPr>
                          <w:rFonts w:ascii="Courier New"/>
                          <w:color w:val="9CDCFE"/>
                          <w:spacing w:val="-13"/>
                          <w:sz w:val="18"/>
                          <w:lang w:val="fr-FR"/>
                        </w:rPr>
                        <w:t xml:space="preserve"> </w:t>
                      </w:r>
                      <w:r w:rsidRPr="00A538DC">
                        <w:rPr>
                          <w:rFonts w:ascii="Courier New"/>
                          <w:color w:val="D4D4D4"/>
                          <w:sz w:val="18"/>
                          <w:lang w:val="fr-FR"/>
                        </w:rPr>
                        <w:t>-</w:t>
                      </w:r>
                      <w:r w:rsidRPr="00A538DC">
                        <w:rPr>
                          <w:rFonts w:ascii="Courier New"/>
                          <w:color w:val="D4D4D4"/>
                          <w:spacing w:val="-13"/>
                          <w:sz w:val="18"/>
                          <w:lang w:val="fr-FR"/>
                        </w:rPr>
                        <w:t xml:space="preserve"> </w:t>
                      </w:r>
                      <w:r w:rsidRPr="00A538DC">
                        <w:rPr>
                          <w:rFonts w:ascii="Courier New"/>
                          <w:color w:val="9CDCFE"/>
                          <w:sz w:val="18"/>
                          <w:lang w:val="fr-FR"/>
                        </w:rPr>
                        <w:t>t0</w:t>
                      </w:r>
                      <w:r w:rsidRPr="00A538DC">
                        <w:rPr>
                          <w:rFonts w:ascii="Courier New"/>
                          <w:color w:val="CCCCCC"/>
                          <w:sz w:val="18"/>
                          <w:lang w:val="fr-FR"/>
                        </w:rPr>
                        <w:t>)</w:t>
                      </w:r>
                    </w:p>
                    <w:p w14:paraId="381E760A" w14:textId="77777777" w:rsidR="009F7A9C" w:rsidRDefault="00000000">
                      <w:pPr>
                        <w:spacing w:before="4" w:line="458" w:lineRule="auto"/>
                        <w:ind w:left="748" w:right="2267" w:hanging="360"/>
                        <w:rPr>
                          <w:rFonts w:ascii="Courier New"/>
                          <w:color w:val="000000"/>
                          <w:sz w:val="18"/>
                        </w:rPr>
                      </w:pPr>
                      <w:r>
                        <w:rPr>
                          <w:rFonts w:ascii="Courier New"/>
                          <w:color w:val="C586C0"/>
                          <w:sz w:val="18"/>
                        </w:rPr>
                        <w:t xml:space="preserve">if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 xml:space="preserve">10 </w:t>
                      </w:r>
                      <w:r>
                        <w:rPr>
                          <w:rFonts w:ascii="Courier New"/>
                          <w:color w:val="D4D4D4"/>
                          <w:sz w:val="18"/>
                        </w:rPr>
                        <w:t xml:space="preserve">== </w:t>
                      </w:r>
                      <w:r>
                        <w:rPr>
                          <w:rFonts w:ascii="Courier New"/>
                          <w:color w:val="B5CEA8"/>
                          <w:sz w:val="18"/>
                        </w:rPr>
                        <w:t xml:space="preserve">0 </w:t>
                      </w:r>
                      <w:r>
                        <w:rPr>
                          <w:rFonts w:ascii="Courier New"/>
                          <w:color w:val="569CD6"/>
                          <w:sz w:val="18"/>
                        </w:rPr>
                        <w:t xml:space="preserve">and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 xml:space="preserve">) </w:t>
                      </w:r>
                      <w:r>
                        <w:rPr>
                          <w:rFonts w:ascii="Courier New"/>
                          <w:color w:val="D4D4D4"/>
                          <w:sz w:val="18"/>
                        </w:rPr>
                        <w:t xml:space="preserve">&gt;= </w:t>
                      </w:r>
                      <w:r>
                        <w:rPr>
                          <w:rFonts w:ascii="Courier New"/>
                          <w:color w:val="B5CEA8"/>
                          <w:sz w:val="18"/>
                        </w:rPr>
                        <w:t>2</w:t>
                      </w:r>
                      <w:r>
                        <w:rPr>
                          <w:rFonts w:ascii="Courier New"/>
                          <w:color w:val="CCCCCC"/>
                          <w:sz w:val="18"/>
                        </w:rPr>
                        <w:t xml:space="preserve">: </w:t>
                      </w:r>
                      <w:proofErr w:type="spellStart"/>
                      <w:r>
                        <w:rPr>
                          <w:rFonts w:ascii="Courier New"/>
                          <w:color w:val="9CDCFE"/>
                          <w:sz w:val="18"/>
                        </w:rPr>
                        <w:t>avg_fps</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B5CEA8"/>
                          <w:sz w:val="18"/>
                        </w:rPr>
                        <w:t>1</w:t>
                      </w:r>
                      <w:r>
                        <w:rPr>
                          <w:rFonts w:ascii="Courier New"/>
                          <w:color w:val="B5CEA8"/>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CCCCCC"/>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p>
                    <w:p w14:paraId="03A33DB2" w14:textId="77777777" w:rsidR="009F7A9C" w:rsidRDefault="00000000">
                      <w:pPr>
                        <w:spacing w:line="203" w:lineRule="exact"/>
                        <w:ind w:left="748"/>
                        <w:rPr>
                          <w:rFonts w:ascii="Courier New"/>
                          <w:color w:val="000000"/>
                          <w:sz w:val="18"/>
                        </w:rPr>
                      </w:pPr>
                      <w:r>
                        <w:rPr>
                          <w:rFonts w:ascii="Courier New"/>
                          <w:color w:val="DCDCAA"/>
                          <w:sz w:val="18"/>
                        </w:rPr>
                        <w:t>print</w:t>
                      </w:r>
                      <w:r>
                        <w:rPr>
                          <w:rFonts w:ascii="Courier New"/>
                          <w:color w:val="CCCCCC"/>
                          <w:sz w:val="18"/>
                        </w:rPr>
                        <w:t>(</w:t>
                      </w:r>
                      <w:r>
                        <w:rPr>
                          <w:rFonts w:ascii="Courier New"/>
                          <w:color w:val="569CD6"/>
                          <w:sz w:val="18"/>
                        </w:rPr>
                        <w:t>f</w:t>
                      </w:r>
                      <w:r>
                        <w:rPr>
                          <w:rFonts w:ascii="Courier New"/>
                          <w:color w:val="CE9178"/>
                          <w:sz w:val="18"/>
                        </w:rPr>
                        <w:t>"[Frame</w:t>
                      </w:r>
                      <w:r>
                        <w:rPr>
                          <w:rFonts w:ascii="Courier New"/>
                          <w:color w:val="CE9178"/>
                          <w:spacing w:val="-11"/>
                          <w:sz w:val="18"/>
                        </w:rPr>
                        <w:t xml:space="preserve"> </w:t>
                      </w:r>
                      <w:r>
                        <w:rPr>
                          <w:rFonts w:ascii="Courier New"/>
                          <w:color w:val="569CD6"/>
                          <w:sz w:val="18"/>
                        </w:rPr>
                        <w:t>{</w:t>
                      </w:r>
                      <w:proofErr w:type="spellStart"/>
                      <w:r>
                        <w:rPr>
                          <w:rFonts w:ascii="Courier New"/>
                          <w:color w:val="9CDCFE"/>
                          <w:sz w:val="18"/>
                        </w:rPr>
                        <w:t>frame_idx</w:t>
                      </w:r>
                      <w:proofErr w:type="spellEnd"/>
                      <w:r>
                        <w:rPr>
                          <w:rFonts w:ascii="Courier New"/>
                          <w:color w:val="569CD6"/>
                          <w:sz w:val="18"/>
                        </w:rPr>
                        <w:t>}</w:t>
                      </w:r>
                      <w:r>
                        <w:rPr>
                          <w:rFonts w:ascii="Courier New"/>
                          <w:color w:val="CE9178"/>
                          <w:sz w:val="18"/>
                        </w:rPr>
                        <w:t>]</w:t>
                      </w:r>
                      <w:r>
                        <w:rPr>
                          <w:rFonts w:ascii="Courier New"/>
                          <w:color w:val="CE9178"/>
                          <w:spacing w:val="-8"/>
                          <w:sz w:val="18"/>
                        </w:rPr>
                        <w:t xml:space="preserve"> </w:t>
                      </w:r>
                      <w:r>
                        <w:rPr>
                          <w:rFonts w:ascii="Courier New"/>
                          <w:color w:val="CE9178"/>
                          <w:sz w:val="18"/>
                        </w:rPr>
                        <w:t>Approx</w:t>
                      </w:r>
                      <w:r>
                        <w:rPr>
                          <w:rFonts w:ascii="Courier New"/>
                          <w:color w:val="CE9178"/>
                          <w:spacing w:val="-8"/>
                          <w:sz w:val="18"/>
                        </w:rPr>
                        <w:t xml:space="preserve"> </w:t>
                      </w:r>
                      <w:r>
                        <w:rPr>
                          <w:rFonts w:ascii="Courier New"/>
                          <w:color w:val="CE9178"/>
                          <w:sz w:val="18"/>
                        </w:rPr>
                        <w:t>FPS:</w:t>
                      </w:r>
                      <w:r>
                        <w:rPr>
                          <w:rFonts w:ascii="Courier New"/>
                          <w:color w:val="CE9178"/>
                          <w:spacing w:val="-9"/>
                          <w:sz w:val="18"/>
                        </w:rPr>
                        <w:t xml:space="preserve"> </w:t>
                      </w:r>
                      <w:r>
                        <w:rPr>
                          <w:rFonts w:ascii="Courier New"/>
                          <w:color w:val="569CD6"/>
                          <w:spacing w:val="-2"/>
                          <w:sz w:val="18"/>
                        </w:rPr>
                        <w:t>{</w:t>
                      </w:r>
                      <w:r>
                        <w:rPr>
                          <w:rFonts w:ascii="Courier New"/>
                          <w:color w:val="9CDCFE"/>
                          <w:spacing w:val="-2"/>
                          <w:sz w:val="18"/>
                        </w:rPr>
                        <w:t>avg_fps</w:t>
                      </w:r>
                      <w:r>
                        <w:rPr>
                          <w:rFonts w:ascii="Courier New"/>
                          <w:color w:val="569CD6"/>
                          <w:spacing w:val="-2"/>
                          <w:sz w:val="18"/>
                        </w:rPr>
                        <w:t>:.2f}</w:t>
                      </w:r>
                      <w:r>
                        <w:rPr>
                          <w:rFonts w:ascii="Courier New"/>
                          <w:color w:val="CE9178"/>
                          <w:spacing w:val="-2"/>
                          <w:sz w:val="18"/>
                        </w:rPr>
                        <w:t>"</w:t>
                      </w:r>
                      <w:r>
                        <w:rPr>
                          <w:rFonts w:ascii="Courier New"/>
                          <w:color w:val="CCCCCC"/>
                          <w:spacing w:val="-2"/>
                          <w:sz w:val="18"/>
                        </w:rPr>
                        <w:t>)</w:t>
                      </w:r>
                    </w:p>
                    <w:p w14:paraId="288283E6" w14:textId="77777777" w:rsidR="009F7A9C" w:rsidRDefault="009F7A9C">
                      <w:pPr>
                        <w:pStyle w:val="a3"/>
                        <w:rPr>
                          <w:rFonts w:ascii="Courier New"/>
                          <w:color w:val="000000"/>
                          <w:sz w:val="18"/>
                        </w:rPr>
                      </w:pPr>
                    </w:p>
                    <w:p w14:paraId="320AC4CE" w14:textId="77777777" w:rsidR="009F7A9C" w:rsidRDefault="009F7A9C">
                      <w:pPr>
                        <w:pStyle w:val="a3"/>
                        <w:spacing w:before="170"/>
                        <w:rPr>
                          <w:rFonts w:ascii="Courier New"/>
                          <w:color w:val="000000"/>
                          <w:sz w:val="18"/>
                        </w:rPr>
                      </w:pPr>
                    </w:p>
                    <w:p w14:paraId="622CD9CB" w14:textId="77777777" w:rsidR="009F7A9C" w:rsidRDefault="00000000">
                      <w:pPr>
                        <w:spacing w:before="1" w:line="458" w:lineRule="auto"/>
                        <w:ind w:left="388" w:right="5897"/>
                        <w:rPr>
                          <w:rFonts w:ascii="Courier New"/>
                          <w:color w:val="000000"/>
                          <w:sz w:val="18"/>
                        </w:rPr>
                      </w:pPr>
                      <w:proofErr w:type="spellStart"/>
                      <w:r>
                        <w:rPr>
                          <w:rFonts w:ascii="Courier New"/>
                          <w:color w:val="9CDCFE"/>
                          <w:sz w:val="18"/>
                        </w:rPr>
                        <w:t>prev_gray</w:t>
                      </w:r>
                      <w:proofErr w:type="spellEnd"/>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9CDCFE"/>
                          <w:sz w:val="18"/>
                        </w:rPr>
                        <w:t xml:space="preserve">gray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6DAC1B1B" w14:textId="77777777" w:rsidR="009F7A9C" w:rsidRDefault="009F7A9C">
                      <w:pPr>
                        <w:pStyle w:val="a3"/>
                        <w:spacing w:before="183"/>
                        <w:rPr>
                          <w:rFonts w:ascii="Courier New"/>
                          <w:color w:val="000000"/>
                          <w:sz w:val="18"/>
                        </w:rPr>
                      </w:pPr>
                    </w:p>
                    <w:p w14:paraId="7E98DD41" w14:textId="77777777" w:rsidR="009F7A9C" w:rsidRDefault="00000000">
                      <w:pPr>
                        <w:spacing w:line="463"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show_gui</w:t>
                      </w:r>
                      <w:proofErr w:type="spellEnd"/>
                      <w:r>
                        <w:rPr>
                          <w:rFonts w:ascii="Courier New"/>
                          <w:color w:val="9CDCFE"/>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496D0FF5" w14:textId="77777777" w:rsidR="009F7A9C" w:rsidRDefault="00000000">
                      <w:pPr>
                        <w:spacing w:before="198" w:line="390" w:lineRule="atLeast"/>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txbxContent>
                </v:textbox>
                <w10:anchorlock/>
              </v:shape>
            </w:pict>
          </mc:Fallback>
        </mc:AlternateContent>
      </w:r>
    </w:p>
    <w:p w14:paraId="2C104549" w14:textId="77777777" w:rsidR="009F7A9C" w:rsidRDefault="009F7A9C">
      <w:pPr>
        <w:pStyle w:val="a3"/>
        <w:spacing w:before="47"/>
        <w:rPr>
          <w:rFonts w:ascii="Courier New"/>
          <w:sz w:val="30"/>
        </w:rPr>
      </w:pPr>
    </w:p>
    <w:p w14:paraId="073EBA2B" w14:textId="77777777" w:rsidR="009F7A9C" w:rsidRDefault="00000000">
      <w:pPr>
        <w:pStyle w:val="3"/>
        <w:ind w:left="140" w:firstLine="0"/>
      </w:pPr>
      <w:bookmarkStart w:id="43" w:name="_TOC_250001"/>
      <w:r>
        <w:rPr>
          <w:color w:val="222222"/>
        </w:rPr>
        <w:t>D:</w:t>
      </w:r>
      <w:r>
        <w:rPr>
          <w:color w:val="222222"/>
          <w:spacing w:val="-11"/>
        </w:rPr>
        <w:t xml:space="preserve"> </w:t>
      </w:r>
      <w:r>
        <w:rPr>
          <w:color w:val="222222"/>
        </w:rPr>
        <w:t>DVS</w:t>
      </w:r>
      <w:r>
        <w:rPr>
          <w:color w:val="222222"/>
          <w:spacing w:val="-10"/>
        </w:rPr>
        <w:t xml:space="preserve"> </w:t>
      </w:r>
      <w:r>
        <w:rPr>
          <w:color w:val="222222"/>
        </w:rPr>
        <w:t>simulation</w:t>
      </w:r>
      <w:r>
        <w:rPr>
          <w:color w:val="222222"/>
          <w:spacing w:val="-9"/>
        </w:rPr>
        <w:t xml:space="preserve"> </w:t>
      </w:r>
      <w:r>
        <w:rPr>
          <w:color w:val="222222"/>
        </w:rPr>
        <w:t>plus</w:t>
      </w:r>
      <w:r>
        <w:rPr>
          <w:color w:val="222222"/>
          <w:spacing w:val="-9"/>
        </w:rPr>
        <w:t xml:space="preserve"> </w:t>
      </w:r>
      <w:r>
        <w:rPr>
          <w:color w:val="222222"/>
        </w:rPr>
        <w:t>SAE-based</w:t>
      </w:r>
      <w:r>
        <w:rPr>
          <w:color w:val="222222"/>
          <w:spacing w:val="-9"/>
        </w:rPr>
        <w:t xml:space="preserve"> </w:t>
      </w:r>
      <w:bookmarkEnd w:id="43"/>
      <w:r>
        <w:rPr>
          <w:color w:val="222222"/>
          <w:spacing w:val="-2"/>
        </w:rPr>
        <w:t>encoding</w:t>
      </w:r>
    </w:p>
    <w:p w14:paraId="0C78C363" w14:textId="77777777" w:rsidR="009F7A9C" w:rsidRDefault="00000000">
      <w:pPr>
        <w:pStyle w:val="a3"/>
        <w:spacing w:before="2"/>
        <w:rPr>
          <w:b/>
          <w:sz w:val="18"/>
        </w:rPr>
      </w:pPr>
      <w:r>
        <w:rPr>
          <w:b/>
          <w:noProof/>
          <w:sz w:val="18"/>
        </w:rPr>
        <mc:AlternateContent>
          <mc:Choice Requires="wps">
            <w:drawing>
              <wp:anchor distT="0" distB="0" distL="0" distR="0" simplePos="0" relativeHeight="487628800" behindDoc="1" locked="0" layoutInCell="1" allowOverlap="1" wp14:anchorId="79A6DC97" wp14:editId="11699514">
                <wp:simplePos x="0" y="0"/>
                <wp:positionH relativeFrom="page">
                  <wp:posOffset>1060703</wp:posOffset>
                </wp:positionH>
                <wp:positionV relativeFrom="paragraph">
                  <wp:posOffset>147945</wp:posOffset>
                </wp:positionV>
                <wp:extent cx="5377180" cy="3411220"/>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3411220"/>
                        </a:xfrm>
                        <a:prstGeom prst="rect">
                          <a:avLst/>
                        </a:prstGeom>
                        <a:solidFill>
                          <a:srgbClr val="1F1F1F"/>
                        </a:solidFill>
                      </wps:spPr>
                      <wps:txbx>
                        <w:txbxContent>
                          <w:p w14:paraId="32F78A81" w14:textId="77777777" w:rsidR="009F7A9C" w:rsidRDefault="00000000">
                            <w:pPr>
                              <w:spacing w:before="18"/>
                              <w:ind w:left="28"/>
                              <w:rPr>
                                <w:rFonts w:ascii="Courier New"/>
                                <w:color w:val="000000"/>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5D89484F" w14:textId="77777777" w:rsidR="009F7A9C" w:rsidRDefault="00000000">
                            <w:pPr>
                              <w:spacing w:before="185" w:line="463" w:lineRule="auto"/>
                              <w:ind w:left="28" w:right="5897"/>
                              <w:rPr>
                                <w:rFonts w:ascii="Courier New"/>
                                <w:color w:val="000000"/>
                                <w:sz w:val="18"/>
                              </w:rPr>
                            </w:pP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numpy</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r>
                              <w:rPr>
                                <w:rFonts w:ascii="Courier New"/>
                                <w:color w:val="4EC9B0"/>
                                <w:sz w:val="18"/>
                              </w:rPr>
                              <w:t xml:space="preserve">np </w:t>
                            </w:r>
                            <w:r>
                              <w:rPr>
                                <w:rFonts w:ascii="Courier New"/>
                                <w:color w:val="C586C0"/>
                                <w:sz w:val="18"/>
                              </w:rPr>
                              <w:t xml:space="preserve">import </w:t>
                            </w:r>
                            <w:r>
                              <w:rPr>
                                <w:rFonts w:ascii="Courier New"/>
                                <w:color w:val="4EC9B0"/>
                                <w:sz w:val="18"/>
                              </w:rPr>
                              <w:t>time</w:t>
                            </w:r>
                          </w:p>
                          <w:p w14:paraId="76A7E98B" w14:textId="77777777" w:rsidR="009F7A9C" w:rsidRDefault="00000000">
                            <w:pPr>
                              <w:spacing w:line="199" w:lineRule="exact"/>
                              <w:ind w:left="28"/>
                              <w:rPr>
                                <w:rFonts w:ascii="Courier New"/>
                                <w:color w:val="000000"/>
                                <w:sz w:val="18"/>
                              </w:rPr>
                            </w:pPr>
                            <w:r>
                              <w:rPr>
                                <w:rFonts w:ascii="Courier New"/>
                                <w:color w:val="C586C0"/>
                                <w:sz w:val="18"/>
                              </w:rPr>
                              <w:t>import</w:t>
                            </w:r>
                            <w:r>
                              <w:rPr>
                                <w:rFonts w:ascii="Courier New"/>
                                <w:color w:val="C586C0"/>
                                <w:spacing w:val="-6"/>
                                <w:sz w:val="18"/>
                              </w:rPr>
                              <w:t xml:space="preserve"> </w:t>
                            </w:r>
                            <w:proofErr w:type="spellStart"/>
                            <w:r>
                              <w:rPr>
                                <w:rFonts w:ascii="Courier New"/>
                                <w:color w:val="4EC9B0"/>
                                <w:spacing w:val="-5"/>
                                <w:sz w:val="18"/>
                              </w:rPr>
                              <w:t>os</w:t>
                            </w:r>
                            <w:proofErr w:type="spellEnd"/>
                          </w:p>
                          <w:p w14:paraId="22B77A73" w14:textId="77777777" w:rsidR="009F7A9C" w:rsidRDefault="009F7A9C">
                            <w:pPr>
                              <w:pStyle w:val="a3"/>
                              <w:rPr>
                                <w:rFonts w:ascii="Courier New"/>
                                <w:color w:val="000000"/>
                                <w:sz w:val="18"/>
                              </w:rPr>
                            </w:pPr>
                          </w:p>
                          <w:p w14:paraId="73E1587A" w14:textId="77777777" w:rsidR="009F7A9C" w:rsidRDefault="009F7A9C">
                            <w:pPr>
                              <w:pStyle w:val="a3"/>
                              <w:spacing w:before="165"/>
                              <w:rPr>
                                <w:rFonts w:ascii="Courier New"/>
                                <w:color w:val="000000"/>
                                <w:sz w:val="18"/>
                              </w:rPr>
                            </w:pPr>
                          </w:p>
                          <w:p w14:paraId="270C4432" w14:textId="77777777" w:rsidR="009F7A9C" w:rsidRDefault="00000000">
                            <w:pPr>
                              <w:spacing w:before="1" w:line="463" w:lineRule="auto"/>
                              <w:ind w:left="28" w:right="5897"/>
                              <w:rPr>
                                <w:rFonts w:ascii="Courier New"/>
                                <w:color w:val="000000"/>
                                <w:sz w:val="18"/>
                              </w:rPr>
                            </w:pPr>
                            <w:r>
                              <w:rPr>
                                <w:rFonts w:ascii="Courier New"/>
                                <w:color w:val="6A9955"/>
                                <w:sz w:val="18"/>
                              </w:rPr>
                              <w:t>#</w:t>
                            </w:r>
                            <w:r>
                              <w:rPr>
                                <w:rFonts w:ascii="Courier New"/>
                                <w:color w:val="6A9955"/>
                                <w:spacing w:val="-10"/>
                                <w:sz w:val="18"/>
                              </w:rPr>
                              <w:t xml:space="preserve"> </w:t>
                            </w:r>
                            <w:r>
                              <w:rPr>
                                <w:rFonts w:ascii="Courier New"/>
                                <w:color w:val="6A9955"/>
                                <w:sz w:val="18"/>
                              </w:rPr>
                              <w:t>===</w:t>
                            </w:r>
                            <w:r>
                              <w:rPr>
                                <w:rFonts w:ascii="Courier New"/>
                                <w:color w:val="6A9955"/>
                                <w:spacing w:val="-10"/>
                                <w:sz w:val="18"/>
                              </w:rPr>
                              <w:t xml:space="preserve"> </w:t>
                            </w:r>
                            <w:r>
                              <w:rPr>
                                <w:rFonts w:ascii="Courier New"/>
                                <w:color w:val="6A9955"/>
                                <w:sz w:val="18"/>
                              </w:rPr>
                              <w:t>Parameters</w:t>
                            </w:r>
                            <w:r>
                              <w:rPr>
                                <w:rFonts w:ascii="Courier New"/>
                                <w:color w:val="6A9955"/>
                                <w:spacing w:val="-10"/>
                                <w:sz w:val="18"/>
                              </w:rPr>
                              <w:t xml:space="preserve"> </w:t>
                            </w:r>
                            <w:r>
                              <w:rPr>
                                <w:rFonts w:ascii="Courier New"/>
                                <w:color w:val="6A9955"/>
                                <w:sz w:val="18"/>
                              </w:rPr>
                              <w:t xml:space="preserve">=== </w:t>
                            </w:r>
                            <w:r>
                              <w:rPr>
                                <w:rFonts w:ascii="Courier New"/>
                                <w:color w:val="9CDCFE"/>
                                <w:sz w:val="18"/>
                              </w:rPr>
                              <w:t xml:space="preserve">threshold </w:t>
                            </w:r>
                            <w:r>
                              <w:rPr>
                                <w:rFonts w:ascii="Courier New"/>
                                <w:color w:val="D4D4D4"/>
                                <w:sz w:val="18"/>
                              </w:rPr>
                              <w:t xml:space="preserve">= </w:t>
                            </w:r>
                            <w:r>
                              <w:rPr>
                                <w:rFonts w:ascii="Courier New"/>
                                <w:color w:val="B5CEA8"/>
                                <w:sz w:val="18"/>
                              </w:rPr>
                              <w:t>0.8</w:t>
                            </w:r>
                          </w:p>
                          <w:p w14:paraId="1CA10004" w14:textId="77777777" w:rsidR="009F7A9C" w:rsidRDefault="00000000">
                            <w:pPr>
                              <w:spacing w:line="458" w:lineRule="auto"/>
                              <w:ind w:left="28" w:right="2842"/>
                              <w:rPr>
                                <w:rFonts w:ascii="Courier New"/>
                                <w:color w:val="000000"/>
                                <w:sz w:val="18"/>
                              </w:rPr>
                            </w:pPr>
                            <w:r>
                              <w:rPr>
                                <w:rFonts w:ascii="Courier New"/>
                                <w:color w:val="9CDCFE"/>
                                <w:sz w:val="18"/>
                              </w:rPr>
                              <w:t>tau</w:t>
                            </w:r>
                            <w:r>
                              <w:rPr>
                                <w:rFonts w:ascii="Courier New"/>
                                <w:color w:val="9CDCFE"/>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B5CEA8"/>
                                <w:sz w:val="18"/>
                              </w:rPr>
                              <w:t>0.5</w:t>
                            </w:r>
                            <w:r>
                              <w:rPr>
                                <w:rFonts w:ascii="Courier New"/>
                                <w:color w:val="B5CEA8"/>
                                <w:spacing w:val="80"/>
                                <w:w w:val="150"/>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Decay</w:t>
                            </w:r>
                            <w:r>
                              <w:rPr>
                                <w:rFonts w:ascii="Courier New"/>
                                <w:color w:val="6A9955"/>
                                <w:spacing w:val="-3"/>
                                <w:sz w:val="18"/>
                              </w:rPr>
                              <w:t xml:space="preserve"> </w:t>
                            </w:r>
                            <w:r>
                              <w:rPr>
                                <w:rFonts w:ascii="Courier New"/>
                                <w:color w:val="6A9955"/>
                                <w:sz w:val="18"/>
                              </w:rPr>
                              <w:t>time</w:t>
                            </w:r>
                            <w:r>
                              <w:rPr>
                                <w:rFonts w:ascii="Courier New"/>
                                <w:color w:val="6A9955"/>
                                <w:spacing w:val="-3"/>
                                <w:sz w:val="18"/>
                              </w:rPr>
                              <w:t xml:space="preserve"> </w:t>
                            </w:r>
                            <w:r>
                              <w:rPr>
                                <w:rFonts w:ascii="Courier New"/>
                                <w:color w:val="6A9955"/>
                                <w:sz w:val="18"/>
                              </w:rPr>
                              <w:t>constant</w:t>
                            </w:r>
                            <w:r>
                              <w:rPr>
                                <w:rFonts w:ascii="Courier New"/>
                                <w:color w:val="6A9955"/>
                                <w:spacing w:val="-3"/>
                                <w:sz w:val="18"/>
                              </w:rPr>
                              <w:t xml:space="preserve"> </w:t>
                            </w:r>
                            <w:r>
                              <w:rPr>
                                <w:rFonts w:ascii="Courier New"/>
                                <w:color w:val="6A9955"/>
                                <w:sz w:val="18"/>
                              </w:rPr>
                              <w:t>for</w:t>
                            </w:r>
                            <w:r>
                              <w:rPr>
                                <w:rFonts w:ascii="Courier New"/>
                                <w:color w:val="6A9955"/>
                                <w:spacing w:val="-3"/>
                                <w:sz w:val="18"/>
                              </w:rPr>
                              <w:t xml:space="preserve"> </w:t>
                            </w:r>
                            <w:r>
                              <w:rPr>
                                <w:rFonts w:ascii="Courier New"/>
                                <w:color w:val="6A9955"/>
                                <w:sz w:val="18"/>
                              </w:rPr>
                              <w:t>SAE</w:t>
                            </w:r>
                            <w:r>
                              <w:rPr>
                                <w:rFonts w:ascii="Courier New"/>
                                <w:color w:val="6A9955"/>
                                <w:spacing w:val="-3"/>
                                <w:sz w:val="18"/>
                              </w:rPr>
                              <w:t xml:space="preserve"> </w:t>
                            </w:r>
                            <w:r>
                              <w:rPr>
                                <w:rFonts w:ascii="Courier New"/>
                                <w:color w:val="6A9955"/>
                                <w:sz w:val="18"/>
                              </w:rPr>
                              <w:t xml:space="preserve">(seconds) </w:t>
                            </w:r>
                            <w:r>
                              <w:rPr>
                                <w:rFonts w:ascii="Courier New"/>
                                <w:color w:val="9CDCFE"/>
                                <w:sz w:val="18"/>
                              </w:rPr>
                              <w:t xml:space="preserve">fps </w:t>
                            </w:r>
                            <w:r>
                              <w:rPr>
                                <w:rFonts w:ascii="Courier New"/>
                                <w:color w:val="D4D4D4"/>
                                <w:sz w:val="18"/>
                              </w:rPr>
                              <w:t xml:space="preserve">= </w:t>
                            </w:r>
                            <w:r>
                              <w:rPr>
                                <w:rFonts w:ascii="Courier New"/>
                                <w:color w:val="B5CEA8"/>
                                <w:sz w:val="18"/>
                              </w:rPr>
                              <w:t>30</w:t>
                            </w:r>
                          </w:p>
                          <w:p w14:paraId="678A68BA" w14:textId="77777777" w:rsidR="009F7A9C" w:rsidRDefault="00000000">
                            <w:pPr>
                              <w:spacing w:line="460" w:lineRule="auto"/>
                              <w:ind w:left="28" w:right="5897"/>
                              <w:rPr>
                                <w:rFonts w:ascii="Courier New"/>
                                <w:color w:val="000000"/>
                                <w:sz w:val="18"/>
                              </w:rPr>
                            </w:pPr>
                            <w:proofErr w:type="spellStart"/>
                            <w:r>
                              <w:rPr>
                                <w:rFonts w:ascii="Courier New"/>
                                <w:color w:val="9CDCFE"/>
                                <w:sz w:val="18"/>
                              </w:rPr>
                              <w:t>resize_scale</w:t>
                            </w:r>
                            <w:proofErr w:type="spellEnd"/>
                            <w:r>
                              <w:rPr>
                                <w:rFonts w:ascii="Courier New"/>
                                <w:color w:val="9CDCFE"/>
                                <w:spacing w:val="-15"/>
                                <w:sz w:val="18"/>
                              </w:rPr>
                              <w:t xml:space="preserve"> </w:t>
                            </w:r>
                            <w:r>
                              <w:rPr>
                                <w:rFonts w:ascii="Courier New"/>
                                <w:color w:val="D4D4D4"/>
                                <w:sz w:val="18"/>
                              </w:rPr>
                              <w:t>=</w:t>
                            </w:r>
                            <w:r>
                              <w:rPr>
                                <w:rFonts w:ascii="Courier New"/>
                                <w:color w:val="D4D4D4"/>
                                <w:spacing w:val="-15"/>
                                <w:sz w:val="18"/>
                              </w:rPr>
                              <w:t xml:space="preserve"> </w:t>
                            </w:r>
                            <w:r>
                              <w:rPr>
                                <w:rFonts w:ascii="Courier New"/>
                                <w:color w:val="B5CEA8"/>
                                <w:sz w:val="18"/>
                              </w:rPr>
                              <w:t xml:space="preserve">0.5 </w:t>
                            </w:r>
                            <w:proofErr w:type="spellStart"/>
                            <w:r>
                              <w:rPr>
                                <w:rFonts w:ascii="Courier New"/>
                                <w:color w:val="9CDCFE"/>
                                <w:sz w:val="18"/>
                              </w:rPr>
                              <w:t>show_gui</w:t>
                            </w:r>
                            <w:proofErr w:type="spellEnd"/>
                            <w:r>
                              <w:rPr>
                                <w:rFonts w:ascii="Courier New"/>
                                <w:color w:val="9CDCFE"/>
                                <w:sz w:val="18"/>
                              </w:rPr>
                              <w:t xml:space="preserve"> </w:t>
                            </w:r>
                            <w:r>
                              <w:rPr>
                                <w:rFonts w:ascii="Courier New"/>
                                <w:color w:val="D4D4D4"/>
                                <w:sz w:val="18"/>
                              </w:rPr>
                              <w:t xml:space="preserve">= </w:t>
                            </w:r>
                            <w:r>
                              <w:rPr>
                                <w:rFonts w:ascii="Courier New"/>
                                <w:color w:val="569CD6"/>
                                <w:sz w:val="18"/>
                              </w:rPr>
                              <w:t xml:space="preserve">True </w:t>
                            </w:r>
                            <w:proofErr w:type="spellStart"/>
                            <w:r>
                              <w:rPr>
                                <w:rFonts w:ascii="Courier New"/>
                                <w:color w:val="9CDCFE"/>
                                <w:sz w:val="18"/>
                              </w:rPr>
                              <w:t>save_interval</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43E08827" w14:textId="77777777" w:rsidR="009F7A9C" w:rsidRDefault="009F7A9C">
                            <w:pPr>
                              <w:pStyle w:val="a3"/>
                              <w:spacing w:before="175"/>
                              <w:rPr>
                                <w:rFonts w:ascii="Courier New"/>
                                <w:color w:val="000000"/>
                                <w:sz w:val="18"/>
                              </w:rPr>
                            </w:pPr>
                          </w:p>
                          <w:p w14:paraId="17D41F2E" w14:textId="77777777" w:rsidR="009F7A9C" w:rsidRDefault="00000000">
                            <w:pPr>
                              <w:ind w:left="28"/>
                              <w:rPr>
                                <w:rFonts w:ascii="Courier New"/>
                                <w:color w:val="000000"/>
                                <w:sz w:val="18"/>
                              </w:rPr>
                            </w:pPr>
                            <w:proofErr w:type="spellStart"/>
                            <w:r>
                              <w:rPr>
                                <w:rFonts w:ascii="Courier New"/>
                                <w:color w:val="9CDCFE"/>
                                <w:sz w:val="18"/>
                              </w:rPr>
                              <w:t>output_dir</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CE9178"/>
                                <w:spacing w:val="-2"/>
                                <w:sz w:val="18"/>
                              </w:rPr>
                              <w:t>"</w:t>
                            </w:r>
                            <w:proofErr w:type="spellStart"/>
                            <w:r>
                              <w:rPr>
                                <w:rFonts w:ascii="Courier New"/>
                                <w:color w:val="CE9178"/>
                                <w:spacing w:val="-2"/>
                                <w:sz w:val="18"/>
                              </w:rPr>
                              <w:t>dvs_sae_frames</w:t>
                            </w:r>
                            <w:proofErr w:type="spellEnd"/>
                            <w:r>
                              <w:rPr>
                                <w:rFonts w:ascii="Courier New"/>
                                <w:color w:val="CE9178"/>
                                <w:spacing w:val="-2"/>
                                <w:sz w:val="18"/>
                              </w:rPr>
                              <w:t>"</w:t>
                            </w:r>
                          </w:p>
                        </w:txbxContent>
                      </wps:txbx>
                      <wps:bodyPr wrap="square" lIns="0" tIns="0" rIns="0" bIns="0" rtlCol="0">
                        <a:noAutofit/>
                      </wps:bodyPr>
                    </wps:wsp>
                  </a:graphicData>
                </a:graphic>
              </wp:anchor>
            </w:drawing>
          </mc:Choice>
          <mc:Fallback>
            <w:pict>
              <v:shape w14:anchorId="79A6DC97" id="Textbox 129" o:spid="_x0000_s1048" type="#_x0000_t202" style="position:absolute;margin-left:83.5pt;margin-top:11.65pt;width:423.4pt;height:268.6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" fillcolor="#1f1f1f" stroked="f">
                <v:textbox inset="0,0,0,0">
                  <w:txbxContent>
                    <w:p w14:paraId="32F78A81" w14:textId="77777777" w:rsidR="009F7A9C" w:rsidRDefault="00000000">
                      <w:pPr>
                        <w:spacing w:before="18"/>
                        <w:ind w:left="28"/>
                        <w:rPr>
                          <w:rFonts w:ascii="Courier New"/>
                          <w:color w:val="000000"/>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5D89484F" w14:textId="77777777" w:rsidR="009F7A9C" w:rsidRDefault="00000000">
                      <w:pPr>
                        <w:spacing w:before="185" w:line="463" w:lineRule="auto"/>
                        <w:ind w:left="28" w:right="5897"/>
                        <w:rPr>
                          <w:rFonts w:ascii="Courier New"/>
                          <w:color w:val="000000"/>
                          <w:sz w:val="18"/>
                        </w:rPr>
                      </w:pPr>
                      <w:r>
                        <w:rPr>
                          <w:rFonts w:ascii="Courier New"/>
                          <w:color w:val="C586C0"/>
                          <w:sz w:val="18"/>
                        </w:rPr>
                        <w:t>import</w:t>
                      </w:r>
                      <w:r>
                        <w:rPr>
                          <w:rFonts w:ascii="Courier New"/>
                          <w:color w:val="C586C0"/>
                          <w:spacing w:val="-10"/>
                          <w:sz w:val="18"/>
                        </w:rPr>
                        <w:t xml:space="preserve"> </w:t>
                      </w:r>
                      <w:proofErr w:type="spellStart"/>
                      <w:r>
                        <w:rPr>
                          <w:rFonts w:ascii="Courier New"/>
                          <w:color w:val="4EC9B0"/>
                          <w:sz w:val="18"/>
                        </w:rPr>
                        <w:t>numpy</w:t>
                      </w:r>
                      <w:proofErr w:type="spellEnd"/>
                      <w:r>
                        <w:rPr>
                          <w:rFonts w:ascii="Courier New"/>
                          <w:color w:val="4EC9B0"/>
                          <w:spacing w:val="-10"/>
                          <w:sz w:val="18"/>
                        </w:rPr>
                        <w:t xml:space="preserve"> </w:t>
                      </w:r>
                      <w:r>
                        <w:rPr>
                          <w:rFonts w:ascii="Courier New"/>
                          <w:color w:val="C586C0"/>
                          <w:sz w:val="18"/>
                        </w:rPr>
                        <w:t>as</w:t>
                      </w:r>
                      <w:r>
                        <w:rPr>
                          <w:rFonts w:ascii="Courier New"/>
                          <w:color w:val="C586C0"/>
                          <w:spacing w:val="-10"/>
                          <w:sz w:val="18"/>
                        </w:rPr>
                        <w:t xml:space="preserve"> </w:t>
                      </w:r>
                      <w:r>
                        <w:rPr>
                          <w:rFonts w:ascii="Courier New"/>
                          <w:color w:val="4EC9B0"/>
                          <w:sz w:val="18"/>
                        </w:rPr>
                        <w:t xml:space="preserve">np </w:t>
                      </w:r>
                      <w:r>
                        <w:rPr>
                          <w:rFonts w:ascii="Courier New"/>
                          <w:color w:val="C586C0"/>
                          <w:sz w:val="18"/>
                        </w:rPr>
                        <w:t xml:space="preserve">import </w:t>
                      </w:r>
                      <w:r>
                        <w:rPr>
                          <w:rFonts w:ascii="Courier New"/>
                          <w:color w:val="4EC9B0"/>
                          <w:sz w:val="18"/>
                        </w:rPr>
                        <w:t>time</w:t>
                      </w:r>
                    </w:p>
                    <w:p w14:paraId="76A7E98B" w14:textId="77777777" w:rsidR="009F7A9C" w:rsidRDefault="00000000">
                      <w:pPr>
                        <w:spacing w:line="199" w:lineRule="exact"/>
                        <w:ind w:left="28"/>
                        <w:rPr>
                          <w:rFonts w:ascii="Courier New"/>
                          <w:color w:val="000000"/>
                          <w:sz w:val="18"/>
                        </w:rPr>
                      </w:pPr>
                      <w:r>
                        <w:rPr>
                          <w:rFonts w:ascii="Courier New"/>
                          <w:color w:val="C586C0"/>
                          <w:sz w:val="18"/>
                        </w:rPr>
                        <w:t>import</w:t>
                      </w:r>
                      <w:r>
                        <w:rPr>
                          <w:rFonts w:ascii="Courier New"/>
                          <w:color w:val="C586C0"/>
                          <w:spacing w:val="-6"/>
                          <w:sz w:val="18"/>
                        </w:rPr>
                        <w:t xml:space="preserve"> </w:t>
                      </w:r>
                      <w:proofErr w:type="spellStart"/>
                      <w:r>
                        <w:rPr>
                          <w:rFonts w:ascii="Courier New"/>
                          <w:color w:val="4EC9B0"/>
                          <w:spacing w:val="-5"/>
                          <w:sz w:val="18"/>
                        </w:rPr>
                        <w:t>os</w:t>
                      </w:r>
                      <w:proofErr w:type="spellEnd"/>
                    </w:p>
                    <w:p w14:paraId="22B77A73" w14:textId="77777777" w:rsidR="009F7A9C" w:rsidRDefault="009F7A9C">
                      <w:pPr>
                        <w:pStyle w:val="a3"/>
                        <w:rPr>
                          <w:rFonts w:ascii="Courier New"/>
                          <w:color w:val="000000"/>
                          <w:sz w:val="18"/>
                        </w:rPr>
                      </w:pPr>
                    </w:p>
                    <w:p w14:paraId="73E1587A" w14:textId="77777777" w:rsidR="009F7A9C" w:rsidRDefault="009F7A9C">
                      <w:pPr>
                        <w:pStyle w:val="a3"/>
                        <w:spacing w:before="165"/>
                        <w:rPr>
                          <w:rFonts w:ascii="Courier New"/>
                          <w:color w:val="000000"/>
                          <w:sz w:val="18"/>
                        </w:rPr>
                      </w:pPr>
                    </w:p>
                    <w:p w14:paraId="270C4432" w14:textId="77777777" w:rsidR="009F7A9C" w:rsidRDefault="00000000">
                      <w:pPr>
                        <w:spacing w:before="1" w:line="463" w:lineRule="auto"/>
                        <w:ind w:left="28" w:right="5897"/>
                        <w:rPr>
                          <w:rFonts w:ascii="Courier New"/>
                          <w:color w:val="000000"/>
                          <w:sz w:val="18"/>
                        </w:rPr>
                      </w:pPr>
                      <w:r>
                        <w:rPr>
                          <w:rFonts w:ascii="Courier New"/>
                          <w:color w:val="6A9955"/>
                          <w:sz w:val="18"/>
                        </w:rPr>
                        <w:t>#</w:t>
                      </w:r>
                      <w:r>
                        <w:rPr>
                          <w:rFonts w:ascii="Courier New"/>
                          <w:color w:val="6A9955"/>
                          <w:spacing w:val="-10"/>
                          <w:sz w:val="18"/>
                        </w:rPr>
                        <w:t xml:space="preserve"> </w:t>
                      </w:r>
                      <w:r>
                        <w:rPr>
                          <w:rFonts w:ascii="Courier New"/>
                          <w:color w:val="6A9955"/>
                          <w:sz w:val="18"/>
                        </w:rPr>
                        <w:t>===</w:t>
                      </w:r>
                      <w:r>
                        <w:rPr>
                          <w:rFonts w:ascii="Courier New"/>
                          <w:color w:val="6A9955"/>
                          <w:spacing w:val="-10"/>
                          <w:sz w:val="18"/>
                        </w:rPr>
                        <w:t xml:space="preserve"> </w:t>
                      </w:r>
                      <w:r>
                        <w:rPr>
                          <w:rFonts w:ascii="Courier New"/>
                          <w:color w:val="6A9955"/>
                          <w:sz w:val="18"/>
                        </w:rPr>
                        <w:t>Parameters</w:t>
                      </w:r>
                      <w:r>
                        <w:rPr>
                          <w:rFonts w:ascii="Courier New"/>
                          <w:color w:val="6A9955"/>
                          <w:spacing w:val="-10"/>
                          <w:sz w:val="18"/>
                        </w:rPr>
                        <w:t xml:space="preserve"> </w:t>
                      </w:r>
                      <w:r>
                        <w:rPr>
                          <w:rFonts w:ascii="Courier New"/>
                          <w:color w:val="6A9955"/>
                          <w:sz w:val="18"/>
                        </w:rPr>
                        <w:t xml:space="preserve">=== </w:t>
                      </w:r>
                      <w:r>
                        <w:rPr>
                          <w:rFonts w:ascii="Courier New"/>
                          <w:color w:val="9CDCFE"/>
                          <w:sz w:val="18"/>
                        </w:rPr>
                        <w:t xml:space="preserve">threshold </w:t>
                      </w:r>
                      <w:r>
                        <w:rPr>
                          <w:rFonts w:ascii="Courier New"/>
                          <w:color w:val="D4D4D4"/>
                          <w:sz w:val="18"/>
                        </w:rPr>
                        <w:t xml:space="preserve">= </w:t>
                      </w:r>
                      <w:r>
                        <w:rPr>
                          <w:rFonts w:ascii="Courier New"/>
                          <w:color w:val="B5CEA8"/>
                          <w:sz w:val="18"/>
                        </w:rPr>
                        <w:t>0.8</w:t>
                      </w:r>
                    </w:p>
                    <w:p w14:paraId="1CA10004" w14:textId="77777777" w:rsidR="009F7A9C" w:rsidRDefault="00000000">
                      <w:pPr>
                        <w:spacing w:line="458" w:lineRule="auto"/>
                        <w:ind w:left="28" w:right="2842"/>
                        <w:rPr>
                          <w:rFonts w:ascii="Courier New"/>
                          <w:color w:val="000000"/>
                          <w:sz w:val="18"/>
                        </w:rPr>
                      </w:pPr>
                      <w:r>
                        <w:rPr>
                          <w:rFonts w:ascii="Courier New"/>
                          <w:color w:val="9CDCFE"/>
                          <w:sz w:val="18"/>
                        </w:rPr>
                        <w:t>tau</w:t>
                      </w:r>
                      <w:r>
                        <w:rPr>
                          <w:rFonts w:ascii="Courier New"/>
                          <w:color w:val="9CDCFE"/>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B5CEA8"/>
                          <w:sz w:val="18"/>
                        </w:rPr>
                        <w:t>0.5</w:t>
                      </w:r>
                      <w:r>
                        <w:rPr>
                          <w:rFonts w:ascii="Courier New"/>
                          <w:color w:val="B5CEA8"/>
                          <w:spacing w:val="80"/>
                          <w:w w:val="150"/>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Decay</w:t>
                      </w:r>
                      <w:r>
                        <w:rPr>
                          <w:rFonts w:ascii="Courier New"/>
                          <w:color w:val="6A9955"/>
                          <w:spacing w:val="-3"/>
                          <w:sz w:val="18"/>
                        </w:rPr>
                        <w:t xml:space="preserve"> </w:t>
                      </w:r>
                      <w:r>
                        <w:rPr>
                          <w:rFonts w:ascii="Courier New"/>
                          <w:color w:val="6A9955"/>
                          <w:sz w:val="18"/>
                        </w:rPr>
                        <w:t>time</w:t>
                      </w:r>
                      <w:r>
                        <w:rPr>
                          <w:rFonts w:ascii="Courier New"/>
                          <w:color w:val="6A9955"/>
                          <w:spacing w:val="-3"/>
                          <w:sz w:val="18"/>
                        </w:rPr>
                        <w:t xml:space="preserve"> </w:t>
                      </w:r>
                      <w:r>
                        <w:rPr>
                          <w:rFonts w:ascii="Courier New"/>
                          <w:color w:val="6A9955"/>
                          <w:sz w:val="18"/>
                        </w:rPr>
                        <w:t>constant</w:t>
                      </w:r>
                      <w:r>
                        <w:rPr>
                          <w:rFonts w:ascii="Courier New"/>
                          <w:color w:val="6A9955"/>
                          <w:spacing w:val="-3"/>
                          <w:sz w:val="18"/>
                        </w:rPr>
                        <w:t xml:space="preserve"> </w:t>
                      </w:r>
                      <w:r>
                        <w:rPr>
                          <w:rFonts w:ascii="Courier New"/>
                          <w:color w:val="6A9955"/>
                          <w:sz w:val="18"/>
                        </w:rPr>
                        <w:t>for</w:t>
                      </w:r>
                      <w:r>
                        <w:rPr>
                          <w:rFonts w:ascii="Courier New"/>
                          <w:color w:val="6A9955"/>
                          <w:spacing w:val="-3"/>
                          <w:sz w:val="18"/>
                        </w:rPr>
                        <w:t xml:space="preserve"> </w:t>
                      </w:r>
                      <w:r>
                        <w:rPr>
                          <w:rFonts w:ascii="Courier New"/>
                          <w:color w:val="6A9955"/>
                          <w:sz w:val="18"/>
                        </w:rPr>
                        <w:t>SAE</w:t>
                      </w:r>
                      <w:r>
                        <w:rPr>
                          <w:rFonts w:ascii="Courier New"/>
                          <w:color w:val="6A9955"/>
                          <w:spacing w:val="-3"/>
                          <w:sz w:val="18"/>
                        </w:rPr>
                        <w:t xml:space="preserve"> </w:t>
                      </w:r>
                      <w:r>
                        <w:rPr>
                          <w:rFonts w:ascii="Courier New"/>
                          <w:color w:val="6A9955"/>
                          <w:sz w:val="18"/>
                        </w:rPr>
                        <w:t xml:space="preserve">(seconds) </w:t>
                      </w:r>
                      <w:r>
                        <w:rPr>
                          <w:rFonts w:ascii="Courier New"/>
                          <w:color w:val="9CDCFE"/>
                          <w:sz w:val="18"/>
                        </w:rPr>
                        <w:t xml:space="preserve">fps </w:t>
                      </w:r>
                      <w:r>
                        <w:rPr>
                          <w:rFonts w:ascii="Courier New"/>
                          <w:color w:val="D4D4D4"/>
                          <w:sz w:val="18"/>
                        </w:rPr>
                        <w:t xml:space="preserve">= </w:t>
                      </w:r>
                      <w:r>
                        <w:rPr>
                          <w:rFonts w:ascii="Courier New"/>
                          <w:color w:val="B5CEA8"/>
                          <w:sz w:val="18"/>
                        </w:rPr>
                        <w:t>30</w:t>
                      </w:r>
                    </w:p>
                    <w:p w14:paraId="678A68BA" w14:textId="77777777" w:rsidR="009F7A9C" w:rsidRDefault="00000000">
                      <w:pPr>
                        <w:spacing w:line="460" w:lineRule="auto"/>
                        <w:ind w:left="28" w:right="5897"/>
                        <w:rPr>
                          <w:rFonts w:ascii="Courier New"/>
                          <w:color w:val="000000"/>
                          <w:sz w:val="18"/>
                        </w:rPr>
                      </w:pPr>
                      <w:proofErr w:type="spellStart"/>
                      <w:r>
                        <w:rPr>
                          <w:rFonts w:ascii="Courier New"/>
                          <w:color w:val="9CDCFE"/>
                          <w:sz w:val="18"/>
                        </w:rPr>
                        <w:t>resize_scale</w:t>
                      </w:r>
                      <w:proofErr w:type="spellEnd"/>
                      <w:r>
                        <w:rPr>
                          <w:rFonts w:ascii="Courier New"/>
                          <w:color w:val="9CDCFE"/>
                          <w:spacing w:val="-15"/>
                          <w:sz w:val="18"/>
                        </w:rPr>
                        <w:t xml:space="preserve"> </w:t>
                      </w:r>
                      <w:r>
                        <w:rPr>
                          <w:rFonts w:ascii="Courier New"/>
                          <w:color w:val="D4D4D4"/>
                          <w:sz w:val="18"/>
                        </w:rPr>
                        <w:t>=</w:t>
                      </w:r>
                      <w:r>
                        <w:rPr>
                          <w:rFonts w:ascii="Courier New"/>
                          <w:color w:val="D4D4D4"/>
                          <w:spacing w:val="-15"/>
                          <w:sz w:val="18"/>
                        </w:rPr>
                        <w:t xml:space="preserve"> </w:t>
                      </w:r>
                      <w:r>
                        <w:rPr>
                          <w:rFonts w:ascii="Courier New"/>
                          <w:color w:val="B5CEA8"/>
                          <w:sz w:val="18"/>
                        </w:rPr>
                        <w:t xml:space="preserve">0.5 </w:t>
                      </w:r>
                      <w:proofErr w:type="spellStart"/>
                      <w:r>
                        <w:rPr>
                          <w:rFonts w:ascii="Courier New"/>
                          <w:color w:val="9CDCFE"/>
                          <w:sz w:val="18"/>
                        </w:rPr>
                        <w:t>show_gui</w:t>
                      </w:r>
                      <w:proofErr w:type="spellEnd"/>
                      <w:r>
                        <w:rPr>
                          <w:rFonts w:ascii="Courier New"/>
                          <w:color w:val="9CDCFE"/>
                          <w:sz w:val="18"/>
                        </w:rPr>
                        <w:t xml:space="preserve"> </w:t>
                      </w:r>
                      <w:r>
                        <w:rPr>
                          <w:rFonts w:ascii="Courier New"/>
                          <w:color w:val="D4D4D4"/>
                          <w:sz w:val="18"/>
                        </w:rPr>
                        <w:t xml:space="preserve">= </w:t>
                      </w:r>
                      <w:r>
                        <w:rPr>
                          <w:rFonts w:ascii="Courier New"/>
                          <w:color w:val="569CD6"/>
                          <w:sz w:val="18"/>
                        </w:rPr>
                        <w:t xml:space="preserve">True </w:t>
                      </w:r>
                      <w:proofErr w:type="spellStart"/>
                      <w:r>
                        <w:rPr>
                          <w:rFonts w:ascii="Courier New"/>
                          <w:color w:val="9CDCFE"/>
                          <w:sz w:val="18"/>
                        </w:rPr>
                        <w:t>save_interval</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43E08827" w14:textId="77777777" w:rsidR="009F7A9C" w:rsidRDefault="009F7A9C">
                      <w:pPr>
                        <w:pStyle w:val="a3"/>
                        <w:spacing w:before="175"/>
                        <w:rPr>
                          <w:rFonts w:ascii="Courier New"/>
                          <w:color w:val="000000"/>
                          <w:sz w:val="18"/>
                        </w:rPr>
                      </w:pPr>
                    </w:p>
                    <w:p w14:paraId="17D41F2E" w14:textId="77777777" w:rsidR="009F7A9C" w:rsidRDefault="00000000">
                      <w:pPr>
                        <w:ind w:left="28"/>
                        <w:rPr>
                          <w:rFonts w:ascii="Courier New"/>
                          <w:color w:val="000000"/>
                          <w:sz w:val="18"/>
                        </w:rPr>
                      </w:pPr>
                      <w:proofErr w:type="spellStart"/>
                      <w:r>
                        <w:rPr>
                          <w:rFonts w:ascii="Courier New"/>
                          <w:color w:val="9CDCFE"/>
                          <w:sz w:val="18"/>
                        </w:rPr>
                        <w:t>output_dir</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CE9178"/>
                          <w:spacing w:val="-2"/>
                          <w:sz w:val="18"/>
                        </w:rPr>
                        <w:t>"</w:t>
                      </w:r>
                      <w:proofErr w:type="spellStart"/>
                      <w:r>
                        <w:rPr>
                          <w:rFonts w:ascii="Courier New"/>
                          <w:color w:val="CE9178"/>
                          <w:spacing w:val="-2"/>
                          <w:sz w:val="18"/>
                        </w:rPr>
                        <w:t>dvs_sae_frames</w:t>
                      </w:r>
                      <w:proofErr w:type="spellEnd"/>
                      <w:r>
                        <w:rPr>
                          <w:rFonts w:ascii="Courier New"/>
                          <w:color w:val="CE9178"/>
                          <w:spacing w:val="-2"/>
                          <w:sz w:val="18"/>
                        </w:rPr>
                        <w:t>"</w:t>
                      </w:r>
                    </w:p>
                  </w:txbxContent>
                </v:textbox>
                <w10:wrap type="topAndBottom" anchorx="page"/>
              </v:shape>
            </w:pict>
          </mc:Fallback>
        </mc:AlternateContent>
      </w:r>
    </w:p>
    <w:p w14:paraId="0FEC768C" w14:textId="77777777" w:rsidR="009F7A9C" w:rsidRDefault="009F7A9C">
      <w:pPr>
        <w:pStyle w:val="a3"/>
        <w:rPr>
          <w:b/>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D8C9A91" w14:textId="77777777" w:rsidR="009F7A9C" w:rsidRDefault="00000000">
      <w:pPr>
        <w:spacing w:before="109"/>
        <w:ind w:left="140"/>
        <w:rPr>
          <w:rFonts w:ascii="Courier New"/>
          <w:sz w:val="18"/>
        </w:rPr>
      </w:pPr>
      <w:r>
        <w:rPr>
          <w:rFonts w:ascii="Courier New"/>
          <w:noProof/>
          <w:sz w:val="18"/>
        </w:rPr>
        <w:lastRenderedPageBreak/>
        <mc:AlternateContent>
          <mc:Choice Requires="wps">
            <w:drawing>
              <wp:anchor distT="0" distB="0" distL="0" distR="0" simplePos="0" relativeHeight="486063104" behindDoc="1" locked="0" layoutInCell="1" allowOverlap="1" wp14:anchorId="1A88DC70" wp14:editId="0F7D62B2">
                <wp:simplePos x="0" y="0"/>
                <wp:positionH relativeFrom="page">
                  <wp:posOffset>1060704</wp:posOffset>
                </wp:positionH>
                <wp:positionV relativeFrom="page">
                  <wp:posOffset>914399</wp:posOffset>
                </wp:positionV>
                <wp:extent cx="5377180" cy="891540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072B74D5" id="Graphic 130" o:spid="_x0000_s1026" style="position:absolute;margin-left:83.5pt;margin-top:1in;width:423.4pt;height:702pt;z-index:-17253376;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proofErr w:type="spellStart"/>
      <w:r>
        <w:rPr>
          <w:rFonts w:ascii="Courier New"/>
          <w:color w:val="4EC9B0"/>
          <w:sz w:val="18"/>
        </w:rPr>
        <w:t>os</w:t>
      </w:r>
      <w:r>
        <w:rPr>
          <w:rFonts w:ascii="Courier New"/>
          <w:color w:val="CCCCCC"/>
          <w:sz w:val="18"/>
        </w:rPr>
        <w:t>.</w:t>
      </w:r>
      <w:r>
        <w:rPr>
          <w:rFonts w:ascii="Courier New"/>
          <w:color w:val="DCDCAA"/>
          <w:sz w:val="18"/>
        </w:rPr>
        <w:t>makedirs</w:t>
      </w:r>
      <w:proofErr w:type="spellEnd"/>
      <w:r>
        <w:rPr>
          <w:rFonts w:ascii="Courier New"/>
          <w:color w:val="CCCCCC"/>
          <w:sz w:val="18"/>
        </w:rPr>
        <w:t>(</w:t>
      </w:r>
      <w:proofErr w:type="spellStart"/>
      <w:r>
        <w:rPr>
          <w:rFonts w:ascii="Courier New"/>
          <w:color w:val="9CDCFE"/>
          <w:sz w:val="18"/>
        </w:rPr>
        <w:t>output_dir</w:t>
      </w:r>
      <w:proofErr w:type="spellEnd"/>
      <w:r>
        <w:rPr>
          <w:rFonts w:ascii="Courier New"/>
          <w:color w:val="CCCCCC"/>
          <w:sz w:val="18"/>
        </w:rPr>
        <w:t>,</w:t>
      </w:r>
      <w:r>
        <w:rPr>
          <w:rFonts w:ascii="Courier New"/>
          <w:color w:val="CCCCCC"/>
          <w:spacing w:val="-22"/>
          <w:sz w:val="18"/>
        </w:rPr>
        <w:t xml:space="preserve"> </w:t>
      </w:r>
      <w:proofErr w:type="spellStart"/>
      <w:r>
        <w:rPr>
          <w:rFonts w:ascii="Courier New"/>
          <w:color w:val="9CDCFE"/>
          <w:spacing w:val="-2"/>
          <w:sz w:val="18"/>
        </w:rPr>
        <w:t>exist_ok</w:t>
      </w:r>
      <w:proofErr w:type="spellEnd"/>
      <w:r>
        <w:rPr>
          <w:rFonts w:ascii="Courier New"/>
          <w:color w:val="D4D4D4"/>
          <w:spacing w:val="-2"/>
          <w:sz w:val="18"/>
        </w:rPr>
        <w:t>=</w:t>
      </w:r>
      <w:r>
        <w:rPr>
          <w:rFonts w:ascii="Courier New"/>
          <w:color w:val="569CD6"/>
          <w:spacing w:val="-2"/>
          <w:sz w:val="18"/>
        </w:rPr>
        <w:t>True</w:t>
      </w:r>
      <w:r>
        <w:rPr>
          <w:rFonts w:ascii="Courier New"/>
          <w:color w:val="CCCCCC"/>
          <w:spacing w:val="-2"/>
          <w:sz w:val="18"/>
        </w:rPr>
        <w:t>)</w:t>
      </w:r>
    </w:p>
    <w:p w14:paraId="1612B858" w14:textId="77777777" w:rsidR="009F7A9C" w:rsidRDefault="009F7A9C">
      <w:pPr>
        <w:pStyle w:val="a3"/>
        <w:rPr>
          <w:rFonts w:ascii="Courier New"/>
          <w:sz w:val="18"/>
        </w:rPr>
      </w:pPr>
    </w:p>
    <w:p w14:paraId="6736D19F" w14:textId="77777777" w:rsidR="009F7A9C" w:rsidRDefault="009F7A9C">
      <w:pPr>
        <w:pStyle w:val="a3"/>
        <w:spacing w:before="166"/>
        <w:rPr>
          <w:rFonts w:ascii="Courier New"/>
          <w:sz w:val="18"/>
        </w:rPr>
      </w:pPr>
    </w:p>
    <w:p w14:paraId="3D14AFCE" w14:textId="77777777" w:rsidR="009F7A9C" w:rsidRDefault="00000000">
      <w:pPr>
        <w:ind w:left="140"/>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Load</w:t>
      </w:r>
      <w:r>
        <w:rPr>
          <w:rFonts w:ascii="Courier New"/>
          <w:color w:val="6A9955"/>
          <w:spacing w:val="-3"/>
          <w:sz w:val="18"/>
        </w:rPr>
        <w:t xml:space="preserve"> </w:t>
      </w:r>
      <w:r>
        <w:rPr>
          <w:rFonts w:ascii="Courier New"/>
          <w:color w:val="6A9955"/>
          <w:sz w:val="18"/>
        </w:rPr>
        <w:t>video</w:t>
      </w:r>
      <w:r>
        <w:rPr>
          <w:rFonts w:ascii="Courier New"/>
          <w:color w:val="6A9955"/>
          <w:spacing w:val="-3"/>
          <w:sz w:val="18"/>
        </w:rPr>
        <w:t xml:space="preserve"> </w:t>
      </w:r>
      <w:r>
        <w:rPr>
          <w:rFonts w:ascii="Courier New"/>
          <w:color w:val="6A9955"/>
          <w:spacing w:val="-5"/>
          <w:sz w:val="18"/>
        </w:rPr>
        <w:t>===</w:t>
      </w:r>
    </w:p>
    <w:p w14:paraId="5DA95304" w14:textId="77777777" w:rsidR="009F7A9C" w:rsidRDefault="00000000">
      <w:pPr>
        <w:spacing w:before="190" w:line="458" w:lineRule="auto"/>
        <w:ind w:left="140"/>
        <w:rPr>
          <w:rFonts w:ascii="Courier New"/>
          <w:sz w:val="18"/>
        </w:rPr>
      </w:pPr>
      <w:r>
        <w:rPr>
          <w:rFonts w:ascii="Courier New"/>
          <w:color w:val="9CDCFE"/>
          <w:sz w:val="18"/>
        </w:rPr>
        <w:t>cap</w:t>
      </w:r>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4EC9B0"/>
          <w:sz w:val="18"/>
        </w:rPr>
        <w:t>cv2</w:t>
      </w:r>
      <w:r>
        <w:rPr>
          <w:rFonts w:ascii="Courier New"/>
          <w:color w:val="CCCCCC"/>
          <w:sz w:val="18"/>
        </w:rPr>
        <w:t>.</w:t>
      </w:r>
      <w:r>
        <w:rPr>
          <w:rFonts w:ascii="Courier New"/>
          <w:color w:val="4EC9B0"/>
          <w:sz w:val="18"/>
        </w:rPr>
        <w:t>VideoCapture</w:t>
      </w:r>
      <w:r>
        <w:rPr>
          <w:rFonts w:ascii="Courier New"/>
          <w:color w:val="CCCCCC"/>
          <w:sz w:val="18"/>
        </w:rPr>
        <w:t>(</w:t>
      </w:r>
      <w:r>
        <w:rPr>
          <w:rFonts w:ascii="Courier New"/>
          <w:color w:val="CE9178"/>
          <w:sz w:val="18"/>
        </w:rPr>
        <w:t>"/Users/huanghaiyang/Desktop/HKU_FYP/4779862-</w:t>
      </w:r>
      <w:r>
        <w:rPr>
          <w:rFonts w:ascii="Courier New"/>
          <w:color w:val="CE9178"/>
          <w:spacing w:val="-2"/>
          <w:sz w:val="18"/>
        </w:rPr>
        <w:t>hd_1920_1080_30fps.mp4"</w:t>
      </w:r>
      <w:r>
        <w:rPr>
          <w:rFonts w:ascii="Courier New"/>
          <w:color w:val="CCCCCC"/>
          <w:spacing w:val="-2"/>
          <w:sz w:val="18"/>
        </w:rPr>
        <w:t>)</w:t>
      </w:r>
    </w:p>
    <w:p w14:paraId="43E2B0D8" w14:textId="77777777" w:rsidR="009F7A9C" w:rsidRDefault="00000000">
      <w:pPr>
        <w:spacing w:line="458" w:lineRule="auto"/>
        <w:ind w:left="140" w:right="5310"/>
        <w:rPr>
          <w:rFonts w:ascii="Courier New"/>
          <w:sz w:val="18"/>
        </w:rPr>
      </w:pPr>
      <w:r>
        <w:rPr>
          <w:rFonts w:ascii="Courier New"/>
          <w:color w:val="9CDCFE"/>
          <w:sz w:val="18"/>
        </w:rPr>
        <w:t>ret</w:t>
      </w:r>
      <w:r>
        <w:rPr>
          <w:rFonts w:ascii="Courier New"/>
          <w:color w:val="CCCCCC"/>
          <w:sz w:val="18"/>
        </w:rPr>
        <w:t>,</w:t>
      </w:r>
      <w:r>
        <w:rPr>
          <w:rFonts w:ascii="Courier New"/>
          <w:color w:val="CCCCCC"/>
          <w:spacing w:val="-10"/>
          <w:sz w:val="18"/>
        </w:rPr>
        <w:t xml:space="preserve"> </w:t>
      </w:r>
      <w:proofErr w:type="spellStart"/>
      <w:r>
        <w:rPr>
          <w:rFonts w:ascii="Courier New"/>
          <w:color w:val="9CDCFE"/>
          <w:sz w:val="18"/>
        </w:rPr>
        <w:t>prev_frame</w:t>
      </w:r>
      <w:proofErr w:type="spellEnd"/>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6AA739FD" w14:textId="77777777" w:rsidR="009F7A9C" w:rsidRDefault="00000000">
      <w:pPr>
        <w:spacing w:before="2" w:line="458" w:lineRule="auto"/>
        <w:ind w:left="500" w:right="3262"/>
        <w:rPr>
          <w:rFonts w:ascii="Courier New"/>
          <w:sz w:val="18"/>
        </w:rPr>
      </w:pPr>
      <w:r>
        <w:rPr>
          <w:rFonts w:ascii="Courier New"/>
          <w:color w:val="DCDCAA"/>
          <w:sz w:val="18"/>
        </w:rPr>
        <w:t>print</w:t>
      </w:r>
      <w:r>
        <w:rPr>
          <w:rFonts w:ascii="Courier New"/>
          <w:color w:val="CCCCCC"/>
          <w:sz w:val="18"/>
        </w:rPr>
        <w:t>(</w:t>
      </w:r>
      <w:r>
        <w:rPr>
          <w:rFonts w:ascii="Courier New"/>
          <w:color w:val="CE9178"/>
          <w:sz w:val="18"/>
        </w:rPr>
        <w:t>"Error:</w:t>
      </w:r>
      <w:r>
        <w:rPr>
          <w:rFonts w:ascii="Courier New"/>
          <w:color w:val="CE9178"/>
          <w:spacing w:val="-6"/>
          <w:sz w:val="18"/>
        </w:rPr>
        <w:t xml:space="preserve"> </w:t>
      </w:r>
      <w:r>
        <w:rPr>
          <w:rFonts w:ascii="Courier New"/>
          <w:color w:val="CE9178"/>
          <w:sz w:val="18"/>
        </w:rPr>
        <w:t>Could</w:t>
      </w:r>
      <w:r>
        <w:rPr>
          <w:rFonts w:ascii="Courier New"/>
          <w:color w:val="CE9178"/>
          <w:spacing w:val="-6"/>
          <w:sz w:val="18"/>
        </w:rPr>
        <w:t xml:space="preserve"> </w:t>
      </w:r>
      <w:r>
        <w:rPr>
          <w:rFonts w:ascii="Courier New"/>
          <w:color w:val="CE9178"/>
          <w:sz w:val="18"/>
        </w:rPr>
        <w:t>not</w:t>
      </w:r>
      <w:r>
        <w:rPr>
          <w:rFonts w:ascii="Courier New"/>
          <w:color w:val="CE9178"/>
          <w:spacing w:val="-6"/>
          <w:sz w:val="18"/>
        </w:rPr>
        <w:t xml:space="preserve"> </w:t>
      </w:r>
      <w:r>
        <w:rPr>
          <w:rFonts w:ascii="Courier New"/>
          <w:color w:val="CE9178"/>
          <w:sz w:val="18"/>
        </w:rPr>
        <w:t>read</w:t>
      </w:r>
      <w:r>
        <w:rPr>
          <w:rFonts w:ascii="Courier New"/>
          <w:color w:val="CE9178"/>
          <w:spacing w:val="-6"/>
          <w:sz w:val="18"/>
        </w:rPr>
        <w:t xml:space="preserve"> </w:t>
      </w:r>
      <w:r>
        <w:rPr>
          <w:rFonts w:ascii="Courier New"/>
          <w:color w:val="CE9178"/>
          <w:sz w:val="18"/>
        </w:rPr>
        <w:t>video."</w:t>
      </w:r>
      <w:r>
        <w:rPr>
          <w:rFonts w:ascii="Courier New"/>
          <w:color w:val="CCCCCC"/>
          <w:sz w:val="18"/>
        </w:rPr>
        <w:t xml:space="preserve">) </w:t>
      </w: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w:t>
      </w:r>
    </w:p>
    <w:p w14:paraId="2C6891DA" w14:textId="77777777" w:rsidR="009F7A9C" w:rsidRDefault="00000000">
      <w:pPr>
        <w:spacing w:line="203" w:lineRule="exact"/>
        <w:ind w:left="500"/>
        <w:rPr>
          <w:rFonts w:ascii="Courier New"/>
          <w:sz w:val="18"/>
        </w:rPr>
      </w:pPr>
      <w:r>
        <w:rPr>
          <w:rFonts w:ascii="Courier New"/>
          <w:color w:val="9CDCFE"/>
          <w:spacing w:val="-2"/>
          <w:sz w:val="18"/>
        </w:rPr>
        <w:t>exit</w:t>
      </w:r>
      <w:r>
        <w:rPr>
          <w:rFonts w:ascii="Courier New"/>
          <w:color w:val="CCCCCC"/>
          <w:spacing w:val="-2"/>
          <w:sz w:val="18"/>
        </w:rPr>
        <w:t>()</w:t>
      </w:r>
    </w:p>
    <w:p w14:paraId="42B02419" w14:textId="77777777" w:rsidR="009F7A9C" w:rsidRDefault="009F7A9C">
      <w:pPr>
        <w:pStyle w:val="a3"/>
        <w:rPr>
          <w:rFonts w:ascii="Courier New"/>
          <w:sz w:val="18"/>
        </w:rPr>
      </w:pPr>
    </w:p>
    <w:p w14:paraId="7A65ACFE" w14:textId="77777777" w:rsidR="009F7A9C" w:rsidRDefault="009F7A9C">
      <w:pPr>
        <w:pStyle w:val="a3"/>
        <w:spacing w:before="170"/>
        <w:rPr>
          <w:rFonts w:ascii="Courier New"/>
          <w:sz w:val="18"/>
        </w:rPr>
      </w:pPr>
    </w:p>
    <w:p w14:paraId="29AA8B47" w14:textId="77777777" w:rsidR="009F7A9C" w:rsidRDefault="00000000">
      <w:pPr>
        <w:ind w:left="14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resize_scale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0EADF824" w14:textId="77777777" w:rsidR="009F7A9C" w:rsidRDefault="00000000">
      <w:pPr>
        <w:spacing w:before="185" w:line="458" w:lineRule="auto"/>
        <w:ind w:left="140" w:right="506" w:firstLine="360"/>
        <w:rPr>
          <w:rFonts w:ascii="Courier New"/>
          <w:sz w:val="18"/>
        </w:rPr>
      </w:pPr>
      <w:proofErr w:type="spellStart"/>
      <w:r>
        <w:rPr>
          <w:rFonts w:ascii="Courier New"/>
          <w:color w:val="9CDCFE"/>
          <w:sz w:val="18"/>
        </w:rPr>
        <w:t>prev_frame</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4"/>
          <w:sz w:val="18"/>
        </w:rPr>
        <w:t xml:space="preserve"> </w:t>
      </w:r>
      <w:proofErr w:type="spellStart"/>
      <w:r>
        <w:rPr>
          <w:rFonts w:ascii="Courier New"/>
          <w:color w:val="9CDCFE"/>
          <w:sz w:val="18"/>
        </w:rPr>
        <w:t>fx</w:t>
      </w:r>
      <w:proofErr w:type="spellEnd"/>
      <w:r>
        <w:rPr>
          <w:rFonts w:ascii="Courier New"/>
          <w:color w:val="D4D4D4"/>
          <w:sz w:val="18"/>
        </w:rPr>
        <w:t>=</w:t>
      </w:r>
      <w:proofErr w:type="spellStart"/>
      <w:r>
        <w:rPr>
          <w:rFonts w:ascii="Courier New"/>
          <w:color w:val="9CDCFE"/>
          <w:sz w:val="18"/>
        </w:rPr>
        <w:t>resize_scale</w:t>
      </w:r>
      <w:proofErr w:type="spellEnd"/>
      <w:r>
        <w:rPr>
          <w:rFonts w:ascii="Courier New"/>
          <w:color w:val="CCCCCC"/>
          <w:sz w:val="18"/>
        </w:rPr>
        <w:t xml:space="preserve">, </w:t>
      </w:r>
      <w:proofErr w:type="spellStart"/>
      <w:r>
        <w:rPr>
          <w:rFonts w:ascii="Courier New"/>
          <w:color w:val="9CDCFE"/>
          <w:spacing w:val="-2"/>
          <w:sz w:val="18"/>
        </w:rPr>
        <w:t>fy</w:t>
      </w:r>
      <w:proofErr w:type="spellEnd"/>
      <w:r>
        <w:rPr>
          <w:rFonts w:ascii="Courier New"/>
          <w:color w:val="D4D4D4"/>
          <w:spacing w:val="-2"/>
          <w:sz w:val="18"/>
        </w:rPr>
        <w:t>=</w:t>
      </w:r>
      <w:proofErr w:type="spellStart"/>
      <w:r>
        <w:rPr>
          <w:rFonts w:ascii="Courier New"/>
          <w:color w:val="9CDCFE"/>
          <w:spacing w:val="-2"/>
          <w:sz w:val="18"/>
        </w:rPr>
        <w:t>resize_scale</w:t>
      </w:r>
      <w:proofErr w:type="spellEnd"/>
      <w:r>
        <w:rPr>
          <w:rFonts w:ascii="Courier New"/>
          <w:color w:val="CCCCCC"/>
          <w:spacing w:val="-2"/>
          <w:sz w:val="18"/>
        </w:rPr>
        <w:t>)</w:t>
      </w:r>
    </w:p>
    <w:p w14:paraId="43152C48" w14:textId="77777777" w:rsidR="009F7A9C" w:rsidRDefault="009F7A9C">
      <w:pPr>
        <w:pStyle w:val="a3"/>
        <w:spacing w:before="189"/>
        <w:rPr>
          <w:rFonts w:ascii="Courier New"/>
          <w:sz w:val="18"/>
        </w:rPr>
      </w:pPr>
    </w:p>
    <w:p w14:paraId="1E50B0A2" w14:textId="77777777" w:rsidR="009F7A9C" w:rsidRDefault="00000000">
      <w:pPr>
        <w:spacing w:line="458" w:lineRule="auto"/>
        <w:ind w:left="140"/>
        <w:rPr>
          <w:rFonts w:ascii="Courier New"/>
          <w:sz w:val="18"/>
        </w:rPr>
      </w:pPr>
      <w:proofErr w:type="spellStart"/>
      <w:r>
        <w:rPr>
          <w:rFonts w:ascii="Courier New"/>
          <w:color w:val="9CDCFE"/>
          <w:sz w:val="18"/>
        </w:rPr>
        <w:t>prev_gray</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CDCAA"/>
          <w:sz w:val="18"/>
        </w:rPr>
        <w:t xml:space="preserve">+ </w:t>
      </w:r>
      <w:r>
        <w:rPr>
          <w:rFonts w:ascii="Courier New"/>
          <w:color w:val="B5CEA8"/>
          <w:sz w:val="18"/>
        </w:rPr>
        <w:t>1</w:t>
      </w:r>
      <w:r>
        <w:rPr>
          <w:rFonts w:ascii="Courier New"/>
          <w:color w:val="CCCCCC"/>
          <w:sz w:val="18"/>
        </w:rPr>
        <w:t>)</w:t>
      </w:r>
    </w:p>
    <w:p w14:paraId="1894EE9A" w14:textId="77777777" w:rsidR="009F7A9C" w:rsidRDefault="009F7A9C">
      <w:pPr>
        <w:pStyle w:val="a3"/>
        <w:spacing w:before="183"/>
        <w:rPr>
          <w:rFonts w:ascii="Courier New"/>
          <w:sz w:val="18"/>
        </w:rPr>
      </w:pPr>
    </w:p>
    <w:p w14:paraId="249242D1" w14:textId="77777777" w:rsidR="009F7A9C" w:rsidRDefault="00000000">
      <w:pPr>
        <w:ind w:left="140"/>
        <w:rPr>
          <w:rFonts w:ascii="Courier New"/>
          <w:sz w:val="18"/>
        </w:rPr>
      </w:pPr>
      <w:r>
        <w:rPr>
          <w:rFonts w:ascii="Courier New"/>
          <w:color w:val="9CDCFE"/>
          <w:sz w:val="18"/>
        </w:rPr>
        <w:t>height</w:t>
      </w:r>
      <w:r>
        <w:rPr>
          <w:rFonts w:ascii="Courier New"/>
          <w:color w:val="CCCCCC"/>
          <w:sz w:val="18"/>
        </w:rPr>
        <w:t>,</w:t>
      </w:r>
      <w:r>
        <w:rPr>
          <w:rFonts w:ascii="Courier New"/>
          <w:color w:val="CCCCCC"/>
          <w:spacing w:val="-4"/>
          <w:sz w:val="18"/>
        </w:rPr>
        <w:t xml:space="preserve"> </w:t>
      </w:r>
      <w:r>
        <w:rPr>
          <w:rFonts w:ascii="Courier New"/>
          <w:color w:val="9CDCFE"/>
          <w:sz w:val="18"/>
        </w:rPr>
        <w:t>width</w:t>
      </w:r>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9CDCFE"/>
          <w:spacing w:val="-2"/>
          <w:sz w:val="18"/>
        </w:rPr>
        <w:t>prev_gray</w:t>
      </w:r>
      <w:r>
        <w:rPr>
          <w:rFonts w:ascii="Courier New"/>
          <w:color w:val="CCCCCC"/>
          <w:spacing w:val="-2"/>
          <w:sz w:val="18"/>
        </w:rPr>
        <w:t>.</w:t>
      </w:r>
      <w:r>
        <w:rPr>
          <w:rFonts w:ascii="Courier New"/>
          <w:color w:val="9CDCFE"/>
          <w:spacing w:val="-2"/>
          <w:sz w:val="18"/>
        </w:rPr>
        <w:t>shape</w:t>
      </w:r>
      <w:proofErr w:type="spellEnd"/>
    </w:p>
    <w:p w14:paraId="1A1A2099" w14:textId="77777777" w:rsidR="009F7A9C" w:rsidRDefault="00000000">
      <w:pPr>
        <w:spacing w:before="190"/>
        <w:ind w:left="14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Initialize</w:t>
      </w:r>
      <w:r>
        <w:rPr>
          <w:rFonts w:ascii="Courier New"/>
          <w:color w:val="6A9955"/>
          <w:spacing w:val="-4"/>
          <w:sz w:val="18"/>
        </w:rPr>
        <w:t xml:space="preserve"> </w:t>
      </w:r>
      <w:r>
        <w:rPr>
          <w:rFonts w:ascii="Courier New"/>
          <w:color w:val="6A9955"/>
          <w:sz w:val="18"/>
        </w:rPr>
        <w:t>SAE</w:t>
      </w:r>
      <w:r>
        <w:rPr>
          <w:rFonts w:ascii="Courier New"/>
          <w:color w:val="6A9955"/>
          <w:spacing w:val="-4"/>
          <w:sz w:val="18"/>
        </w:rPr>
        <w:t xml:space="preserve"> </w:t>
      </w:r>
      <w:r>
        <w:rPr>
          <w:rFonts w:ascii="Courier New"/>
          <w:color w:val="6A9955"/>
          <w:sz w:val="18"/>
        </w:rPr>
        <w:t>with</w:t>
      </w:r>
      <w:r>
        <w:rPr>
          <w:rFonts w:ascii="Courier New"/>
          <w:color w:val="6A9955"/>
          <w:spacing w:val="-4"/>
          <w:sz w:val="18"/>
        </w:rPr>
        <w:t xml:space="preserve"> </w:t>
      </w:r>
      <w:r>
        <w:rPr>
          <w:rFonts w:ascii="Courier New"/>
          <w:color w:val="6A9955"/>
          <w:sz w:val="18"/>
        </w:rPr>
        <w:t>zeros</w:t>
      </w:r>
      <w:r>
        <w:rPr>
          <w:rFonts w:ascii="Courier New"/>
          <w:color w:val="6A9955"/>
          <w:spacing w:val="-4"/>
          <w:sz w:val="18"/>
        </w:rPr>
        <w:t xml:space="preserve"> </w:t>
      </w:r>
      <w:r>
        <w:rPr>
          <w:rFonts w:ascii="Courier New"/>
          <w:color w:val="6A9955"/>
          <w:spacing w:val="-5"/>
          <w:sz w:val="18"/>
        </w:rPr>
        <w:t>===</w:t>
      </w:r>
    </w:p>
    <w:p w14:paraId="77614ACC" w14:textId="77777777" w:rsidR="009F7A9C" w:rsidRDefault="00000000">
      <w:pPr>
        <w:spacing w:before="185"/>
        <w:ind w:left="140"/>
        <w:rPr>
          <w:rFonts w:ascii="Courier New"/>
          <w:sz w:val="18"/>
        </w:rPr>
      </w:pPr>
      <w:proofErr w:type="spellStart"/>
      <w:r>
        <w:rPr>
          <w:rFonts w:ascii="Courier New"/>
          <w:color w:val="9CDCFE"/>
          <w:sz w:val="18"/>
        </w:rPr>
        <w:t>sae</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w:t>
      </w:r>
      <w:proofErr w:type="spellEnd"/>
      <w:r>
        <w:rPr>
          <w:rFonts w:ascii="Courier New"/>
          <w:color w:val="CCCCCC"/>
          <w:sz w:val="18"/>
        </w:rPr>
        <w:t>((</w:t>
      </w:r>
      <w:r>
        <w:rPr>
          <w:rFonts w:ascii="Courier New"/>
          <w:color w:val="9CDCFE"/>
          <w:sz w:val="18"/>
        </w:rPr>
        <w:t>height</w:t>
      </w:r>
      <w:r>
        <w:rPr>
          <w:rFonts w:ascii="Courier New"/>
          <w:color w:val="CCCCCC"/>
          <w:sz w:val="18"/>
        </w:rPr>
        <w:t>,</w:t>
      </w:r>
      <w:r>
        <w:rPr>
          <w:rFonts w:ascii="Courier New"/>
          <w:color w:val="CCCCCC"/>
          <w:spacing w:val="-7"/>
          <w:sz w:val="18"/>
        </w:rPr>
        <w:t xml:space="preserve"> </w:t>
      </w:r>
      <w:r>
        <w:rPr>
          <w:rFonts w:ascii="Courier New"/>
          <w:color w:val="9CDCFE"/>
          <w:sz w:val="18"/>
        </w:rPr>
        <w:t>width</w:t>
      </w:r>
      <w:r>
        <w:rPr>
          <w:rFonts w:ascii="Courier New"/>
          <w:color w:val="CCCCCC"/>
          <w:sz w:val="18"/>
        </w:rPr>
        <w:t>),</w:t>
      </w:r>
      <w:r>
        <w:rPr>
          <w:rFonts w:ascii="Courier New"/>
          <w:color w:val="CCCCCC"/>
          <w:spacing w:val="-6"/>
          <w:sz w:val="18"/>
        </w:rPr>
        <w:t xml:space="preserve"> </w:t>
      </w:r>
      <w:proofErr w:type="spellStart"/>
      <w:r>
        <w:rPr>
          <w:rFonts w:ascii="Courier New"/>
          <w:color w:val="9CDCFE"/>
          <w:spacing w:val="-2"/>
          <w:sz w:val="18"/>
        </w:rPr>
        <w:t>dtype</w:t>
      </w:r>
      <w:proofErr w:type="spellEnd"/>
      <w:r>
        <w:rPr>
          <w:rFonts w:ascii="Courier New"/>
          <w:color w:val="D4D4D4"/>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float32</w:t>
      </w:r>
      <w:r>
        <w:rPr>
          <w:rFonts w:ascii="Courier New"/>
          <w:color w:val="CCCCCC"/>
          <w:spacing w:val="-2"/>
          <w:sz w:val="18"/>
        </w:rPr>
        <w:t>)</w:t>
      </w:r>
    </w:p>
    <w:p w14:paraId="6A7F5D4E" w14:textId="77777777" w:rsidR="009F7A9C" w:rsidRDefault="009F7A9C">
      <w:pPr>
        <w:pStyle w:val="a3"/>
        <w:rPr>
          <w:rFonts w:ascii="Courier New"/>
          <w:sz w:val="18"/>
        </w:rPr>
      </w:pPr>
    </w:p>
    <w:p w14:paraId="332B7A70" w14:textId="77777777" w:rsidR="009F7A9C" w:rsidRDefault="009F7A9C">
      <w:pPr>
        <w:pStyle w:val="a3"/>
        <w:spacing w:before="166"/>
        <w:rPr>
          <w:rFonts w:ascii="Courier New"/>
          <w:sz w:val="18"/>
        </w:rPr>
      </w:pPr>
    </w:p>
    <w:p w14:paraId="2604F341" w14:textId="77777777" w:rsidR="009F7A9C" w:rsidRDefault="00000000">
      <w:pPr>
        <w:spacing w:line="463" w:lineRule="auto"/>
        <w:ind w:left="140" w:right="6275"/>
        <w:rPr>
          <w:rFonts w:ascii="Courier New"/>
          <w:sz w:val="18"/>
        </w:rPr>
      </w:pP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 xml:space="preserve">0 </w:t>
      </w:r>
      <w:proofErr w:type="spellStart"/>
      <w:r>
        <w:rPr>
          <w:rFonts w:ascii="Courier New"/>
          <w:color w:val="9CDCFE"/>
          <w:sz w:val="18"/>
        </w:rPr>
        <w:t>fps_times</w:t>
      </w:r>
      <w:proofErr w:type="spellEnd"/>
      <w:r>
        <w:rPr>
          <w:rFonts w:ascii="Courier New"/>
          <w:color w:val="9CDCFE"/>
          <w:spacing w:val="-17"/>
          <w:sz w:val="18"/>
        </w:rPr>
        <w:t xml:space="preserve"> </w:t>
      </w:r>
      <w:r>
        <w:rPr>
          <w:rFonts w:ascii="Courier New"/>
          <w:color w:val="D4D4D4"/>
          <w:sz w:val="18"/>
        </w:rPr>
        <w:t>=</w:t>
      </w:r>
      <w:r>
        <w:rPr>
          <w:rFonts w:ascii="Courier New"/>
          <w:color w:val="D4D4D4"/>
          <w:spacing w:val="-17"/>
          <w:sz w:val="18"/>
        </w:rPr>
        <w:t xml:space="preserve"> </w:t>
      </w:r>
      <w:r>
        <w:rPr>
          <w:rFonts w:ascii="Courier New"/>
          <w:color w:val="CCCCCC"/>
          <w:sz w:val="18"/>
        </w:rPr>
        <w:t>[]</w:t>
      </w:r>
    </w:p>
    <w:p w14:paraId="26F4D2EA" w14:textId="77777777" w:rsidR="009F7A9C" w:rsidRDefault="009F7A9C">
      <w:pPr>
        <w:pStyle w:val="a3"/>
        <w:spacing w:before="180"/>
        <w:rPr>
          <w:rFonts w:ascii="Courier New"/>
          <w:sz w:val="18"/>
        </w:rPr>
      </w:pPr>
    </w:p>
    <w:p w14:paraId="194C2DBB" w14:textId="77777777" w:rsidR="009F7A9C" w:rsidRDefault="00000000">
      <w:pPr>
        <w:ind w:left="140"/>
        <w:rPr>
          <w:rFonts w:ascii="Courier New"/>
          <w:sz w:val="18"/>
        </w:rPr>
      </w:pPr>
      <w:proofErr w:type="spellStart"/>
      <w:r>
        <w:rPr>
          <w:rFonts w:ascii="Courier New"/>
          <w:color w:val="9CDCFE"/>
          <w:sz w:val="18"/>
        </w:rPr>
        <w:t>start_time</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p>
    <w:p w14:paraId="1A8326CB" w14:textId="77777777" w:rsidR="009F7A9C" w:rsidRDefault="009F7A9C">
      <w:pPr>
        <w:pStyle w:val="a3"/>
        <w:rPr>
          <w:rFonts w:ascii="Courier New"/>
          <w:sz w:val="18"/>
        </w:rPr>
      </w:pPr>
    </w:p>
    <w:p w14:paraId="3473F4A4" w14:textId="77777777" w:rsidR="009F7A9C" w:rsidRDefault="009F7A9C">
      <w:pPr>
        <w:pStyle w:val="a3"/>
        <w:spacing w:before="170"/>
        <w:rPr>
          <w:rFonts w:ascii="Courier New"/>
          <w:sz w:val="18"/>
        </w:rPr>
      </w:pPr>
    </w:p>
    <w:p w14:paraId="5F7D0893" w14:textId="77777777" w:rsidR="009F7A9C" w:rsidRDefault="00000000">
      <w:pPr>
        <w:spacing w:before="1"/>
        <w:ind w:left="140"/>
        <w:rPr>
          <w:rFonts w:ascii="Courier New"/>
          <w:sz w:val="18"/>
        </w:rPr>
      </w:pPr>
      <w:r>
        <w:rPr>
          <w:rFonts w:ascii="Courier New"/>
          <w:color w:val="C586C0"/>
          <w:sz w:val="18"/>
        </w:rPr>
        <w:t>while</w:t>
      </w:r>
      <w:r>
        <w:rPr>
          <w:rFonts w:ascii="Courier New"/>
          <w:color w:val="C586C0"/>
          <w:spacing w:val="-5"/>
          <w:sz w:val="18"/>
        </w:rPr>
        <w:t xml:space="preserve"> </w:t>
      </w:r>
      <w:r>
        <w:rPr>
          <w:rFonts w:ascii="Courier New"/>
          <w:color w:val="569CD6"/>
          <w:spacing w:val="-2"/>
          <w:sz w:val="18"/>
        </w:rPr>
        <w:t>True</w:t>
      </w:r>
      <w:r>
        <w:rPr>
          <w:rFonts w:ascii="Courier New"/>
          <w:color w:val="CCCCCC"/>
          <w:spacing w:val="-2"/>
          <w:sz w:val="18"/>
        </w:rPr>
        <w:t>:</w:t>
      </w:r>
    </w:p>
    <w:p w14:paraId="5ABED6CD" w14:textId="77777777" w:rsidR="009F7A9C" w:rsidRDefault="00000000">
      <w:pPr>
        <w:spacing w:before="185"/>
        <w:ind w:left="500"/>
        <w:rPr>
          <w:rFonts w:ascii="Courier New"/>
          <w:sz w:val="18"/>
        </w:rPr>
      </w:pPr>
      <w:r>
        <w:rPr>
          <w:rFonts w:ascii="Courier New"/>
          <w:color w:val="9CDCFE"/>
          <w:sz w:val="18"/>
        </w:rPr>
        <w:t>t0</w:t>
      </w:r>
      <w:r>
        <w:rPr>
          <w:rFonts w:ascii="Courier New"/>
          <w:color w:val="9CDCFE"/>
          <w:spacing w:val="-2"/>
          <w:sz w:val="18"/>
        </w:rPr>
        <w:t xml:space="preserve"> </w:t>
      </w:r>
      <w:r>
        <w:rPr>
          <w:rFonts w:ascii="Courier New"/>
          <w:color w:val="D4D4D4"/>
          <w:sz w:val="18"/>
        </w:rPr>
        <w:t>=</w:t>
      </w:r>
      <w:r>
        <w:rPr>
          <w:rFonts w:ascii="Courier New"/>
          <w:color w:val="D4D4D4"/>
          <w:spacing w:val="-1"/>
          <w:sz w:val="18"/>
        </w:rPr>
        <w:t xml:space="preserve"> </w:t>
      </w:r>
      <w:proofErr w:type="spellStart"/>
      <w:r>
        <w:rPr>
          <w:rFonts w:ascii="Courier New"/>
          <w:color w:val="4EC9B0"/>
          <w:spacing w:val="-2"/>
          <w:sz w:val="18"/>
        </w:rPr>
        <w:t>time</w:t>
      </w:r>
      <w:r>
        <w:rPr>
          <w:rFonts w:ascii="Courier New"/>
          <w:color w:val="CCCCCC"/>
          <w:spacing w:val="-2"/>
          <w:sz w:val="18"/>
        </w:rPr>
        <w:t>.</w:t>
      </w:r>
      <w:r>
        <w:rPr>
          <w:rFonts w:ascii="Courier New"/>
          <w:color w:val="DCDCAA"/>
          <w:spacing w:val="-2"/>
          <w:sz w:val="18"/>
        </w:rPr>
        <w:t>time</w:t>
      </w:r>
      <w:proofErr w:type="spellEnd"/>
      <w:r>
        <w:rPr>
          <w:rFonts w:ascii="Courier New"/>
          <w:color w:val="CCCCCC"/>
          <w:spacing w:val="-2"/>
          <w:sz w:val="18"/>
        </w:rPr>
        <w:t>()</w:t>
      </w:r>
    </w:p>
    <w:p w14:paraId="664369C9" w14:textId="77777777" w:rsidR="009F7A9C" w:rsidRDefault="00000000">
      <w:pPr>
        <w:spacing w:before="184" w:line="458" w:lineRule="auto"/>
        <w:ind w:left="500" w:right="5490"/>
        <w:rPr>
          <w:rFonts w:ascii="Courier New"/>
          <w:sz w:val="18"/>
        </w:rPr>
      </w:pPr>
      <w:r>
        <w:rPr>
          <w:rFonts w:ascii="Courier New"/>
          <w:color w:val="9CDCFE"/>
          <w:sz w:val="18"/>
        </w:rPr>
        <w:t>ret</w:t>
      </w:r>
      <w:r>
        <w:rPr>
          <w:rFonts w:ascii="Courier New"/>
          <w:color w:val="CCCCCC"/>
          <w:sz w:val="18"/>
        </w:rPr>
        <w:t>,</w:t>
      </w:r>
      <w:r>
        <w:rPr>
          <w:rFonts w:ascii="Courier New"/>
          <w:color w:val="CCCCCC"/>
          <w:spacing w:val="-10"/>
          <w:sz w:val="18"/>
        </w:rPr>
        <w:t xml:space="preserve"> </w:t>
      </w:r>
      <w:r>
        <w:rPr>
          <w:rFonts w:ascii="Courier New"/>
          <w:color w:val="9CDCFE"/>
          <w:sz w:val="18"/>
        </w:rPr>
        <w:t>frame</w:t>
      </w:r>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433E32C4" w14:textId="77777777" w:rsidR="009F7A9C" w:rsidRDefault="00000000">
      <w:pPr>
        <w:spacing w:before="4"/>
        <w:ind w:left="860"/>
        <w:rPr>
          <w:rFonts w:ascii="Courier New"/>
          <w:sz w:val="18"/>
        </w:rPr>
      </w:pPr>
      <w:r>
        <w:rPr>
          <w:rFonts w:ascii="Courier New"/>
          <w:color w:val="C586C0"/>
          <w:spacing w:val="-2"/>
          <w:sz w:val="18"/>
        </w:rPr>
        <w:t>break</w:t>
      </w:r>
    </w:p>
    <w:p w14:paraId="442E4E83" w14:textId="77777777" w:rsidR="009F7A9C" w:rsidRDefault="009F7A9C">
      <w:pPr>
        <w:pStyle w:val="a3"/>
        <w:rPr>
          <w:rFonts w:ascii="Courier New"/>
          <w:sz w:val="18"/>
        </w:rPr>
      </w:pPr>
    </w:p>
    <w:p w14:paraId="3F86D21B" w14:textId="77777777" w:rsidR="009F7A9C" w:rsidRDefault="009F7A9C">
      <w:pPr>
        <w:pStyle w:val="a3"/>
        <w:spacing w:before="166"/>
        <w:rPr>
          <w:rFonts w:ascii="Courier New"/>
          <w:sz w:val="18"/>
        </w:rPr>
      </w:pPr>
    </w:p>
    <w:p w14:paraId="32371978" w14:textId="77777777" w:rsidR="009F7A9C" w:rsidRDefault="00000000">
      <w:pPr>
        <w:ind w:left="50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resize_scale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06D8EB43" w14:textId="77777777" w:rsidR="009F7A9C" w:rsidRDefault="00000000">
      <w:pPr>
        <w:spacing w:before="185"/>
        <w:ind w:left="860"/>
        <w:rPr>
          <w:rFonts w:ascii="Courier New"/>
          <w:sz w:val="18"/>
        </w:rPr>
      </w:pPr>
      <w:r>
        <w:rPr>
          <w:rFonts w:ascii="Courier New"/>
          <w:color w:val="9CDCFE"/>
          <w:sz w:val="18"/>
        </w:rPr>
        <w:t>frame</w:t>
      </w:r>
      <w:r>
        <w:rPr>
          <w:rFonts w:ascii="Courier New"/>
          <w:color w:val="9CDCFE"/>
          <w:spacing w:val="-9"/>
          <w:sz w:val="18"/>
        </w:rPr>
        <w:t xml:space="preserve"> </w:t>
      </w:r>
      <w:r>
        <w:rPr>
          <w:rFonts w:ascii="Courier New"/>
          <w:color w:val="D4D4D4"/>
          <w:sz w:val="18"/>
        </w:rPr>
        <w:t>=</w:t>
      </w:r>
      <w:r>
        <w:rPr>
          <w:rFonts w:ascii="Courier New"/>
          <w:color w:val="D4D4D4"/>
          <w:spacing w:val="-8"/>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8"/>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9"/>
          <w:sz w:val="18"/>
        </w:rPr>
        <w:t xml:space="preserve"> </w:t>
      </w:r>
      <w:proofErr w:type="spellStart"/>
      <w:r>
        <w:rPr>
          <w:rFonts w:ascii="Courier New"/>
          <w:color w:val="9CDCFE"/>
          <w:sz w:val="18"/>
        </w:rPr>
        <w:t>fx</w:t>
      </w:r>
      <w:proofErr w:type="spellEnd"/>
      <w:r>
        <w:rPr>
          <w:rFonts w:ascii="Courier New"/>
          <w:color w:val="D4D4D4"/>
          <w:sz w:val="18"/>
        </w:rPr>
        <w:t>=</w:t>
      </w:r>
      <w:proofErr w:type="spellStart"/>
      <w:r>
        <w:rPr>
          <w:rFonts w:ascii="Courier New"/>
          <w:color w:val="9CDCFE"/>
          <w:sz w:val="18"/>
        </w:rPr>
        <w:t>resize_scale</w:t>
      </w:r>
      <w:proofErr w:type="spellEnd"/>
      <w:r>
        <w:rPr>
          <w:rFonts w:ascii="Courier New"/>
          <w:color w:val="CCCCCC"/>
          <w:sz w:val="18"/>
        </w:rPr>
        <w:t>,</w:t>
      </w:r>
      <w:r>
        <w:rPr>
          <w:rFonts w:ascii="Courier New"/>
          <w:color w:val="CCCCCC"/>
          <w:spacing w:val="-8"/>
          <w:sz w:val="18"/>
        </w:rPr>
        <w:t xml:space="preserve"> </w:t>
      </w:r>
      <w:proofErr w:type="spellStart"/>
      <w:r>
        <w:rPr>
          <w:rFonts w:ascii="Courier New"/>
          <w:color w:val="9CDCFE"/>
          <w:spacing w:val="-2"/>
          <w:sz w:val="18"/>
        </w:rPr>
        <w:t>fy</w:t>
      </w:r>
      <w:proofErr w:type="spellEnd"/>
      <w:r>
        <w:rPr>
          <w:rFonts w:ascii="Courier New"/>
          <w:color w:val="D4D4D4"/>
          <w:spacing w:val="-2"/>
          <w:sz w:val="18"/>
        </w:rPr>
        <w:t>=</w:t>
      </w:r>
      <w:proofErr w:type="spellStart"/>
      <w:r>
        <w:rPr>
          <w:rFonts w:ascii="Courier New"/>
          <w:color w:val="9CDCFE"/>
          <w:spacing w:val="-2"/>
          <w:sz w:val="18"/>
        </w:rPr>
        <w:t>resize_scale</w:t>
      </w:r>
      <w:proofErr w:type="spellEnd"/>
      <w:r>
        <w:rPr>
          <w:rFonts w:ascii="Courier New"/>
          <w:color w:val="CCCCCC"/>
          <w:spacing w:val="-2"/>
          <w:sz w:val="18"/>
        </w:rPr>
        <w:t>)</w:t>
      </w:r>
    </w:p>
    <w:p w14:paraId="4AC61493"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2C101DD3" w14:textId="77777777" w:rsidR="009F7A9C" w:rsidRDefault="00000000">
      <w:pPr>
        <w:spacing w:before="109" w:line="458" w:lineRule="auto"/>
        <w:ind w:left="500" w:right="728"/>
        <w:rPr>
          <w:rFonts w:ascii="Courier New"/>
          <w:sz w:val="18"/>
        </w:rPr>
      </w:pPr>
      <w:r>
        <w:rPr>
          <w:rFonts w:ascii="Courier New"/>
          <w:noProof/>
          <w:sz w:val="18"/>
        </w:rPr>
        <w:lastRenderedPageBreak/>
        <mc:AlternateContent>
          <mc:Choice Requires="wps">
            <w:drawing>
              <wp:anchor distT="0" distB="0" distL="0" distR="0" simplePos="0" relativeHeight="486063616" behindDoc="1" locked="0" layoutInCell="1" allowOverlap="1" wp14:anchorId="58400E5F" wp14:editId="2C7425D5">
                <wp:simplePos x="0" y="0"/>
                <wp:positionH relativeFrom="page">
                  <wp:posOffset>1060704</wp:posOffset>
                </wp:positionH>
                <wp:positionV relativeFrom="page">
                  <wp:posOffset>914399</wp:posOffset>
                </wp:positionV>
                <wp:extent cx="5377180" cy="89154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3BAF8D1D" id="Graphic 131" o:spid="_x0000_s1026" style="position:absolute;margin-left:83.5pt;margin-top:1in;width:423.4pt;height:702pt;z-index:-17252864;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r>
        <w:rPr>
          <w:rFonts w:ascii="Courier New"/>
          <w:color w:val="9CDCFE"/>
          <w:sz w:val="18"/>
        </w:rPr>
        <w:t>gray</w:t>
      </w:r>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5"/>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r>
        <w:rPr>
          <w:rFonts w:ascii="Courier New"/>
          <w:color w:val="9CDCFE"/>
          <w:sz w:val="18"/>
        </w:rPr>
        <w:t xml:space="preserve">gray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r>
        <w:rPr>
          <w:rFonts w:ascii="Courier New"/>
          <w:color w:val="9CDCFE"/>
          <w:sz w:val="18"/>
        </w:rPr>
        <w:t xml:space="preserve">gray </w:t>
      </w:r>
      <w:r>
        <w:rPr>
          <w:rFonts w:ascii="Courier New"/>
          <w:color w:val="DCDCAA"/>
          <w:sz w:val="18"/>
        </w:rPr>
        <w:t xml:space="preserve">+ </w:t>
      </w:r>
      <w:r>
        <w:rPr>
          <w:rFonts w:ascii="Courier New"/>
          <w:color w:val="B5CEA8"/>
          <w:sz w:val="18"/>
        </w:rPr>
        <w:t>1</w:t>
      </w:r>
      <w:r>
        <w:rPr>
          <w:rFonts w:ascii="Courier New"/>
          <w:color w:val="CCCCCC"/>
          <w:sz w:val="18"/>
        </w:rPr>
        <w:t>)</w:t>
      </w:r>
    </w:p>
    <w:p w14:paraId="0154FA01" w14:textId="77777777" w:rsidR="009F7A9C" w:rsidRDefault="009F7A9C">
      <w:pPr>
        <w:pStyle w:val="a3"/>
        <w:spacing w:before="188"/>
        <w:rPr>
          <w:rFonts w:ascii="Courier New"/>
          <w:sz w:val="18"/>
        </w:rPr>
      </w:pPr>
    </w:p>
    <w:p w14:paraId="34079D61" w14:textId="77777777" w:rsidR="009F7A9C" w:rsidRDefault="00000000">
      <w:pPr>
        <w:spacing w:line="458" w:lineRule="auto"/>
        <w:ind w:left="500" w:right="4488"/>
        <w:rPr>
          <w:rFonts w:ascii="Courier New"/>
          <w:sz w:val="18"/>
        </w:rPr>
      </w:pPr>
      <w:r>
        <w:rPr>
          <w:rFonts w:ascii="Courier New"/>
          <w:color w:val="9CDCFE"/>
          <w:sz w:val="18"/>
        </w:rPr>
        <w:t xml:space="preserve">delta </w:t>
      </w:r>
      <w:r>
        <w:rPr>
          <w:rFonts w:ascii="Courier New"/>
          <w:color w:val="D4D4D4"/>
          <w:sz w:val="18"/>
        </w:rPr>
        <w:t xml:space="preserve">= </w:t>
      </w:r>
      <w:r>
        <w:rPr>
          <w:rFonts w:ascii="Courier New"/>
          <w:color w:val="9CDCFE"/>
          <w:sz w:val="18"/>
        </w:rPr>
        <w:t xml:space="preserve">gray </w:t>
      </w:r>
      <w:r>
        <w:rPr>
          <w:rFonts w:ascii="Courier New"/>
          <w:color w:val="DCDCAA"/>
          <w:sz w:val="18"/>
        </w:rPr>
        <w:t xml:space="preserve">- </w:t>
      </w:r>
      <w:proofErr w:type="spellStart"/>
      <w:r>
        <w:rPr>
          <w:rFonts w:ascii="Courier New"/>
          <w:color w:val="9CDCFE"/>
          <w:sz w:val="18"/>
        </w:rPr>
        <w:t>prev_gray</w:t>
      </w:r>
      <w:proofErr w:type="spellEnd"/>
      <w:r>
        <w:rPr>
          <w:rFonts w:ascii="Courier New"/>
          <w:color w:val="9CDCFE"/>
          <w:sz w:val="18"/>
        </w:rPr>
        <w:t xml:space="preserve"> </w:t>
      </w:r>
      <w:proofErr w:type="spellStart"/>
      <w:r>
        <w:rPr>
          <w:rFonts w:ascii="Courier New"/>
          <w:color w:val="9CDCFE"/>
          <w:sz w:val="18"/>
        </w:rPr>
        <w:t>events_pos</w:t>
      </w:r>
      <w:proofErr w:type="spellEnd"/>
      <w:r>
        <w:rPr>
          <w:rFonts w:ascii="Courier New"/>
          <w:color w:val="9CDCFE"/>
          <w:sz w:val="18"/>
        </w:rPr>
        <w:t xml:space="preserve"> </w:t>
      </w:r>
      <w:r>
        <w:rPr>
          <w:rFonts w:ascii="Courier New"/>
          <w:color w:val="D4D4D4"/>
          <w:sz w:val="18"/>
        </w:rPr>
        <w:t xml:space="preserve">= </w:t>
      </w:r>
      <w:r>
        <w:rPr>
          <w:rFonts w:ascii="Courier New"/>
          <w:color w:val="CCCCCC"/>
          <w:sz w:val="18"/>
        </w:rPr>
        <w:t>(</w:t>
      </w:r>
      <w:r>
        <w:rPr>
          <w:rFonts w:ascii="Courier New"/>
          <w:color w:val="9CDCFE"/>
          <w:sz w:val="18"/>
        </w:rPr>
        <w:t xml:space="preserve">delta </w:t>
      </w:r>
      <w:r>
        <w:rPr>
          <w:rFonts w:ascii="Courier New"/>
          <w:color w:val="DCDCAA"/>
          <w:sz w:val="18"/>
        </w:rPr>
        <w:t xml:space="preserve">&gt; </w:t>
      </w:r>
      <w:r>
        <w:rPr>
          <w:rFonts w:ascii="Courier New"/>
          <w:color w:val="9CDCFE"/>
          <w:sz w:val="18"/>
        </w:rPr>
        <w:t>threshold</w:t>
      </w:r>
      <w:r>
        <w:rPr>
          <w:rFonts w:ascii="Courier New"/>
          <w:color w:val="CCCCCC"/>
          <w:sz w:val="18"/>
        </w:rPr>
        <w:t xml:space="preserve">) </w:t>
      </w:r>
      <w:proofErr w:type="spellStart"/>
      <w:r>
        <w:rPr>
          <w:rFonts w:ascii="Courier New"/>
          <w:color w:val="9CDCFE"/>
          <w:sz w:val="18"/>
        </w:rPr>
        <w:t>events_neg</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CCCCCC"/>
          <w:sz w:val="18"/>
        </w:rPr>
        <w:t>(</w:t>
      </w:r>
      <w:r>
        <w:rPr>
          <w:rFonts w:ascii="Courier New"/>
          <w:color w:val="9CDCFE"/>
          <w:sz w:val="18"/>
        </w:rPr>
        <w:t>delta</w:t>
      </w:r>
      <w:r>
        <w:rPr>
          <w:rFonts w:ascii="Courier New"/>
          <w:color w:val="9CDCFE"/>
          <w:spacing w:val="-7"/>
          <w:sz w:val="18"/>
        </w:rPr>
        <w:t xml:space="preserve"> </w:t>
      </w:r>
      <w:r>
        <w:rPr>
          <w:rFonts w:ascii="Courier New"/>
          <w:color w:val="DCDCAA"/>
          <w:sz w:val="18"/>
        </w:rPr>
        <w:t>&lt;</w:t>
      </w:r>
      <w:r>
        <w:rPr>
          <w:rFonts w:ascii="Courier New"/>
          <w:color w:val="DCDCAA"/>
          <w:spacing w:val="-7"/>
          <w:sz w:val="18"/>
        </w:rPr>
        <w:t xml:space="preserve"> </w:t>
      </w:r>
      <w:r>
        <w:rPr>
          <w:rFonts w:ascii="Courier New"/>
          <w:color w:val="D4D4D4"/>
          <w:sz w:val="18"/>
        </w:rPr>
        <w:t>-</w:t>
      </w:r>
      <w:r>
        <w:rPr>
          <w:rFonts w:ascii="Courier New"/>
          <w:color w:val="9CDCFE"/>
          <w:sz w:val="18"/>
        </w:rPr>
        <w:t>threshold</w:t>
      </w:r>
      <w:r>
        <w:rPr>
          <w:rFonts w:ascii="Courier New"/>
          <w:color w:val="CCCCCC"/>
          <w:sz w:val="18"/>
        </w:rPr>
        <w:t>)</w:t>
      </w:r>
    </w:p>
    <w:p w14:paraId="232D61BE" w14:textId="77777777" w:rsidR="009F7A9C" w:rsidRDefault="009F7A9C">
      <w:pPr>
        <w:pStyle w:val="a3"/>
        <w:spacing w:before="188"/>
        <w:rPr>
          <w:rFonts w:ascii="Courier New"/>
          <w:sz w:val="18"/>
        </w:rPr>
      </w:pPr>
    </w:p>
    <w:p w14:paraId="1F0B6A4A" w14:textId="77777777" w:rsidR="009F7A9C" w:rsidRDefault="00000000">
      <w:pPr>
        <w:ind w:left="500"/>
        <w:rPr>
          <w:rFonts w:ascii="Courier New"/>
          <w:sz w:val="18"/>
        </w:rPr>
      </w:pPr>
      <w:r>
        <w:rPr>
          <w:rFonts w:ascii="Courier New"/>
          <w:color w:val="6A9955"/>
          <w:sz w:val="18"/>
        </w:rPr>
        <w:t>#</w:t>
      </w:r>
      <w:r>
        <w:rPr>
          <w:rFonts w:ascii="Courier New"/>
          <w:color w:val="6A9955"/>
          <w:spacing w:val="-5"/>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Update</w:t>
      </w:r>
      <w:r>
        <w:rPr>
          <w:rFonts w:ascii="Courier New"/>
          <w:color w:val="6A9955"/>
          <w:spacing w:val="-5"/>
          <w:sz w:val="18"/>
        </w:rPr>
        <w:t xml:space="preserve"> </w:t>
      </w:r>
      <w:r>
        <w:rPr>
          <w:rFonts w:ascii="Courier New"/>
          <w:color w:val="6A9955"/>
          <w:sz w:val="18"/>
        </w:rPr>
        <w:t>SAE</w:t>
      </w:r>
      <w:r>
        <w:rPr>
          <w:rFonts w:ascii="Courier New"/>
          <w:color w:val="6A9955"/>
          <w:spacing w:val="-4"/>
          <w:sz w:val="18"/>
        </w:rPr>
        <w:t xml:space="preserve"> </w:t>
      </w:r>
      <w:r>
        <w:rPr>
          <w:rFonts w:ascii="Courier New"/>
          <w:color w:val="6A9955"/>
          <w:sz w:val="18"/>
        </w:rPr>
        <w:t>with</w:t>
      </w:r>
      <w:r>
        <w:rPr>
          <w:rFonts w:ascii="Courier New"/>
          <w:color w:val="6A9955"/>
          <w:spacing w:val="-5"/>
          <w:sz w:val="18"/>
        </w:rPr>
        <w:t xml:space="preserve"> </w:t>
      </w:r>
      <w:r>
        <w:rPr>
          <w:rFonts w:ascii="Courier New"/>
          <w:color w:val="6A9955"/>
          <w:sz w:val="18"/>
        </w:rPr>
        <w:t>current</w:t>
      </w:r>
      <w:r>
        <w:rPr>
          <w:rFonts w:ascii="Courier New"/>
          <w:color w:val="6A9955"/>
          <w:spacing w:val="-4"/>
          <w:sz w:val="18"/>
        </w:rPr>
        <w:t xml:space="preserve"> </w:t>
      </w:r>
      <w:r>
        <w:rPr>
          <w:rFonts w:ascii="Courier New"/>
          <w:color w:val="6A9955"/>
          <w:sz w:val="18"/>
        </w:rPr>
        <w:t>timestamps</w:t>
      </w:r>
      <w:r>
        <w:rPr>
          <w:rFonts w:ascii="Courier New"/>
          <w:color w:val="6A9955"/>
          <w:spacing w:val="-5"/>
          <w:sz w:val="18"/>
        </w:rPr>
        <w:t xml:space="preserve"> ===</w:t>
      </w:r>
    </w:p>
    <w:p w14:paraId="13F953D1" w14:textId="77777777" w:rsidR="009F7A9C" w:rsidRDefault="00000000">
      <w:pPr>
        <w:spacing w:before="185"/>
        <w:ind w:left="500"/>
        <w:rPr>
          <w:rFonts w:ascii="Courier New"/>
          <w:sz w:val="18"/>
        </w:rPr>
      </w:pPr>
      <w:r>
        <w:rPr>
          <w:rFonts w:ascii="Courier New"/>
          <w:color w:val="9CDCFE"/>
          <w:sz w:val="18"/>
        </w:rPr>
        <w:t>timestamp</w:t>
      </w:r>
      <w:r>
        <w:rPr>
          <w:rFonts w:ascii="Courier New"/>
          <w:color w:val="9CDCFE"/>
          <w:spacing w:val="-6"/>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z w:val="18"/>
        </w:rPr>
        <w:t>time</w:t>
      </w:r>
      <w:r>
        <w:rPr>
          <w:rFonts w:ascii="Courier New"/>
          <w:color w:val="CCCCCC"/>
          <w:sz w:val="18"/>
        </w:rPr>
        <w:t>.</w:t>
      </w:r>
      <w:r>
        <w:rPr>
          <w:rFonts w:ascii="Courier New"/>
          <w:color w:val="DCDCAA"/>
          <w:sz w:val="18"/>
        </w:rPr>
        <w:t>time</w:t>
      </w:r>
      <w:proofErr w:type="spellEnd"/>
      <w:r>
        <w:rPr>
          <w:rFonts w:ascii="Courier New"/>
          <w:color w:val="CCCCCC"/>
          <w:sz w:val="18"/>
        </w:rPr>
        <w:t>()</w:t>
      </w:r>
      <w:r>
        <w:rPr>
          <w:rFonts w:ascii="Courier New"/>
          <w:color w:val="CCCCCC"/>
          <w:spacing w:val="-5"/>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9CDCFE"/>
          <w:sz w:val="18"/>
        </w:rPr>
        <w:t>start_time</w:t>
      </w:r>
      <w:proofErr w:type="spellEnd"/>
      <w:r>
        <w:rPr>
          <w:rFonts w:ascii="Courier New"/>
          <w:color w:val="9CDCFE"/>
          <w:spacing w:val="65"/>
          <w:sz w:val="18"/>
        </w:rPr>
        <w:t xml:space="preserve"> </w:t>
      </w:r>
      <w:r>
        <w:rPr>
          <w:rFonts w:ascii="Courier New"/>
          <w:color w:val="6A9955"/>
          <w:sz w:val="18"/>
        </w:rPr>
        <w:t>#</w:t>
      </w:r>
      <w:r>
        <w:rPr>
          <w:rFonts w:ascii="Courier New"/>
          <w:color w:val="6A9955"/>
          <w:spacing w:val="-5"/>
          <w:sz w:val="18"/>
        </w:rPr>
        <w:t xml:space="preserve"> </w:t>
      </w:r>
      <w:r>
        <w:rPr>
          <w:rFonts w:ascii="Courier New"/>
          <w:color w:val="6A9955"/>
          <w:sz w:val="18"/>
        </w:rPr>
        <w:t>relative</w:t>
      </w:r>
      <w:r>
        <w:rPr>
          <w:rFonts w:ascii="Courier New"/>
          <w:color w:val="6A9955"/>
          <w:spacing w:val="-5"/>
          <w:sz w:val="18"/>
        </w:rPr>
        <w:t xml:space="preserve"> </w:t>
      </w:r>
      <w:r>
        <w:rPr>
          <w:rFonts w:ascii="Courier New"/>
          <w:color w:val="6A9955"/>
          <w:spacing w:val="-2"/>
          <w:sz w:val="18"/>
        </w:rPr>
        <w:t>timestamp</w:t>
      </w:r>
    </w:p>
    <w:p w14:paraId="5F113A39" w14:textId="77777777" w:rsidR="009F7A9C" w:rsidRDefault="009F7A9C">
      <w:pPr>
        <w:pStyle w:val="a3"/>
        <w:rPr>
          <w:rFonts w:ascii="Courier New"/>
          <w:sz w:val="18"/>
        </w:rPr>
      </w:pPr>
    </w:p>
    <w:p w14:paraId="32F3953B" w14:textId="77777777" w:rsidR="009F7A9C" w:rsidRDefault="009F7A9C">
      <w:pPr>
        <w:pStyle w:val="a3"/>
        <w:spacing w:before="166"/>
        <w:rPr>
          <w:rFonts w:ascii="Courier New"/>
          <w:sz w:val="18"/>
        </w:rPr>
      </w:pPr>
    </w:p>
    <w:p w14:paraId="45B0C59C" w14:textId="77777777" w:rsidR="009F7A9C" w:rsidRDefault="00000000">
      <w:pPr>
        <w:spacing w:line="463" w:lineRule="auto"/>
        <w:ind w:left="500" w:right="4632"/>
        <w:rPr>
          <w:rFonts w:ascii="Courier New"/>
          <w:sz w:val="18"/>
        </w:rPr>
      </w:pPr>
      <w:proofErr w:type="spellStart"/>
      <w:r>
        <w:rPr>
          <w:rFonts w:ascii="Courier New"/>
          <w:color w:val="9CDCFE"/>
          <w:sz w:val="18"/>
        </w:rPr>
        <w:t>sae</w:t>
      </w:r>
      <w:proofErr w:type="spellEnd"/>
      <w:r>
        <w:rPr>
          <w:rFonts w:ascii="Courier New"/>
          <w:color w:val="CCCCCC"/>
          <w:sz w:val="18"/>
        </w:rPr>
        <w:t>[</w:t>
      </w:r>
      <w:proofErr w:type="spellStart"/>
      <w:r>
        <w:rPr>
          <w:rFonts w:ascii="Courier New"/>
          <w:color w:val="9CDCFE"/>
          <w:sz w:val="18"/>
        </w:rPr>
        <w:t>events_pos</w:t>
      </w:r>
      <w:proofErr w:type="spellEnd"/>
      <w:r>
        <w:rPr>
          <w:rFonts w:ascii="Courier New"/>
          <w:color w:val="CCCCCC"/>
          <w:sz w:val="18"/>
        </w:rPr>
        <w:t>]</w:t>
      </w:r>
      <w:r>
        <w:rPr>
          <w:rFonts w:ascii="Courier New"/>
          <w:color w:val="CCCCCC"/>
          <w:spacing w:val="-14"/>
          <w:sz w:val="18"/>
        </w:rPr>
        <w:t xml:space="preserve"> </w:t>
      </w:r>
      <w:r>
        <w:rPr>
          <w:rFonts w:ascii="Courier New"/>
          <w:color w:val="D4D4D4"/>
          <w:sz w:val="18"/>
        </w:rPr>
        <w:t>=</w:t>
      </w:r>
      <w:r>
        <w:rPr>
          <w:rFonts w:ascii="Courier New"/>
          <w:color w:val="D4D4D4"/>
          <w:spacing w:val="-14"/>
          <w:sz w:val="18"/>
        </w:rPr>
        <w:t xml:space="preserve"> </w:t>
      </w:r>
      <w:r>
        <w:rPr>
          <w:rFonts w:ascii="Courier New"/>
          <w:color w:val="9CDCFE"/>
          <w:sz w:val="18"/>
        </w:rPr>
        <w:t xml:space="preserve">timestamp </w:t>
      </w:r>
      <w:proofErr w:type="spellStart"/>
      <w:r>
        <w:rPr>
          <w:rFonts w:ascii="Courier New"/>
          <w:color w:val="9CDCFE"/>
          <w:sz w:val="18"/>
        </w:rPr>
        <w:t>sae</w:t>
      </w:r>
      <w:proofErr w:type="spellEnd"/>
      <w:r>
        <w:rPr>
          <w:rFonts w:ascii="Courier New"/>
          <w:color w:val="CCCCCC"/>
          <w:sz w:val="18"/>
        </w:rPr>
        <w:t>[</w:t>
      </w:r>
      <w:proofErr w:type="spellStart"/>
      <w:r>
        <w:rPr>
          <w:rFonts w:ascii="Courier New"/>
          <w:color w:val="9CDCFE"/>
          <w:sz w:val="18"/>
        </w:rPr>
        <w:t>events_neg</w:t>
      </w:r>
      <w:proofErr w:type="spellEnd"/>
      <w:r>
        <w:rPr>
          <w:rFonts w:ascii="Courier New"/>
          <w:color w:val="CCCCCC"/>
          <w:sz w:val="18"/>
        </w:rPr>
        <w:t>]</w:t>
      </w:r>
      <w:r>
        <w:rPr>
          <w:rFonts w:ascii="Courier New"/>
          <w:color w:val="CCCCCC"/>
          <w:spacing w:val="-8"/>
          <w:sz w:val="18"/>
        </w:rPr>
        <w:t xml:space="preserve"> </w:t>
      </w:r>
      <w:r>
        <w:rPr>
          <w:rFonts w:ascii="Courier New"/>
          <w:color w:val="D4D4D4"/>
          <w:sz w:val="18"/>
        </w:rPr>
        <w:t>=</w:t>
      </w:r>
      <w:r>
        <w:rPr>
          <w:rFonts w:ascii="Courier New"/>
          <w:color w:val="D4D4D4"/>
          <w:spacing w:val="-7"/>
          <w:sz w:val="18"/>
        </w:rPr>
        <w:t xml:space="preserve"> </w:t>
      </w:r>
      <w:r>
        <w:rPr>
          <w:rFonts w:ascii="Courier New"/>
          <w:color w:val="9CDCFE"/>
          <w:spacing w:val="-2"/>
          <w:sz w:val="18"/>
        </w:rPr>
        <w:t>timestamp</w:t>
      </w:r>
    </w:p>
    <w:p w14:paraId="2999CEF6" w14:textId="77777777" w:rsidR="009F7A9C" w:rsidRDefault="009F7A9C">
      <w:pPr>
        <w:pStyle w:val="a3"/>
        <w:spacing w:before="180"/>
        <w:rPr>
          <w:rFonts w:ascii="Courier New"/>
          <w:sz w:val="18"/>
        </w:rPr>
      </w:pPr>
    </w:p>
    <w:p w14:paraId="0CA56C51" w14:textId="77777777" w:rsidR="009F7A9C" w:rsidRDefault="00000000">
      <w:pPr>
        <w:spacing w:line="460" w:lineRule="auto"/>
        <w:ind w:left="500" w:right="3588"/>
        <w:rPr>
          <w:rFonts w:ascii="Courier New"/>
          <w:sz w:val="18"/>
        </w:rPr>
      </w:pPr>
      <w:r>
        <w:rPr>
          <w:rFonts w:ascii="Courier New"/>
          <w:color w:val="6A9955"/>
          <w:sz w:val="18"/>
        </w:rPr>
        <w:t xml:space="preserve"># === Compute decay map === </w:t>
      </w:r>
      <w:proofErr w:type="spellStart"/>
      <w:r>
        <w:rPr>
          <w:rFonts w:ascii="Courier New"/>
          <w:color w:val="9CDCFE"/>
          <w:sz w:val="18"/>
        </w:rPr>
        <w:t>time_since_last</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 xml:space="preserve">timestamp </w:t>
      </w:r>
      <w:r>
        <w:rPr>
          <w:rFonts w:ascii="Courier New"/>
          <w:color w:val="D4D4D4"/>
          <w:sz w:val="18"/>
        </w:rPr>
        <w:t xml:space="preserve">- </w:t>
      </w:r>
      <w:proofErr w:type="spellStart"/>
      <w:r>
        <w:rPr>
          <w:rFonts w:ascii="Courier New"/>
          <w:color w:val="9CDCFE"/>
          <w:sz w:val="18"/>
        </w:rPr>
        <w:t>sae</w:t>
      </w:r>
      <w:proofErr w:type="spellEnd"/>
      <w:r>
        <w:rPr>
          <w:rFonts w:ascii="Courier New"/>
          <w:color w:val="9CDCFE"/>
          <w:sz w:val="18"/>
        </w:rPr>
        <w:t xml:space="preserve"> </w:t>
      </w:r>
      <w:proofErr w:type="spellStart"/>
      <w:r>
        <w:rPr>
          <w:rFonts w:ascii="Courier New"/>
          <w:color w:val="9CDCFE"/>
          <w:sz w:val="18"/>
        </w:rPr>
        <w:t>sae_frame</w:t>
      </w:r>
      <w:proofErr w:type="spellEnd"/>
      <w:r>
        <w:rPr>
          <w:rFonts w:ascii="Courier New"/>
          <w:color w:val="9CDCFE"/>
          <w:spacing w:val="-6"/>
          <w:sz w:val="18"/>
        </w:rPr>
        <w:t xml:space="preserve"> </w:t>
      </w:r>
      <w:r>
        <w:rPr>
          <w:rFonts w:ascii="Courier New"/>
          <w:color w:val="D4D4D4"/>
          <w:sz w:val="18"/>
        </w:rPr>
        <w:t>=</w:t>
      </w:r>
      <w:r>
        <w:rPr>
          <w:rFonts w:ascii="Courier New"/>
          <w:color w:val="D4D4D4"/>
          <w:spacing w:val="-6"/>
          <w:sz w:val="18"/>
        </w:rPr>
        <w:t xml:space="preserve"> </w:t>
      </w:r>
      <w:proofErr w:type="spellStart"/>
      <w:r>
        <w:rPr>
          <w:rFonts w:ascii="Courier New"/>
          <w:color w:val="4EC9B0"/>
          <w:sz w:val="18"/>
        </w:rPr>
        <w:t>np</w:t>
      </w:r>
      <w:r>
        <w:rPr>
          <w:rFonts w:ascii="Courier New"/>
          <w:color w:val="CCCCCC"/>
          <w:sz w:val="18"/>
        </w:rPr>
        <w:t>.</w:t>
      </w:r>
      <w:r>
        <w:rPr>
          <w:rFonts w:ascii="Courier New"/>
          <w:color w:val="9CDCFE"/>
          <w:sz w:val="18"/>
        </w:rPr>
        <w:t>exp</w:t>
      </w:r>
      <w:proofErr w:type="spellEnd"/>
      <w:r>
        <w:rPr>
          <w:rFonts w:ascii="Courier New"/>
          <w:color w:val="CCCCCC"/>
          <w:sz w:val="18"/>
        </w:rPr>
        <w:t>(</w:t>
      </w:r>
      <w:r>
        <w:rPr>
          <w:rFonts w:ascii="Courier New"/>
          <w:color w:val="DCDCAA"/>
          <w:sz w:val="18"/>
        </w:rPr>
        <w:t>-</w:t>
      </w:r>
      <w:proofErr w:type="spellStart"/>
      <w:r>
        <w:rPr>
          <w:rFonts w:ascii="Courier New"/>
          <w:color w:val="9CDCFE"/>
          <w:sz w:val="18"/>
        </w:rPr>
        <w:t>time_since_last</w:t>
      </w:r>
      <w:proofErr w:type="spellEnd"/>
      <w:r>
        <w:rPr>
          <w:rFonts w:ascii="Courier New"/>
          <w:color w:val="9CDCFE"/>
          <w:spacing w:val="-6"/>
          <w:sz w:val="18"/>
        </w:rPr>
        <w:t xml:space="preserve"> </w:t>
      </w:r>
      <w:r>
        <w:rPr>
          <w:rFonts w:ascii="Courier New"/>
          <w:color w:val="DCDCAA"/>
          <w:sz w:val="18"/>
        </w:rPr>
        <w:t>/</w:t>
      </w:r>
      <w:r>
        <w:rPr>
          <w:rFonts w:ascii="Courier New"/>
          <w:color w:val="DCDCAA"/>
          <w:spacing w:val="-6"/>
          <w:sz w:val="18"/>
        </w:rPr>
        <w:t xml:space="preserve"> </w:t>
      </w:r>
      <w:r>
        <w:rPr>
          <w:rFonts w:ascii="Courier New"/>
          <w:color w:val="9CDCFE"/>
          <w:sz w:val="18"/>
        </w:rPr>
        <w:t>tau</w:t>
      </w:r>
      <w:r>
        <w:rPr>
          <w:rFonts w:ascii="Courier New"/>
          <w:color w:val="CCCCCC"/>
          <w:sz w:val="18"/>
        </w:rPr>
        <w:t>)</w:t>
      </w:r>
    </w:p>
    <w:p w14:paraId="413914B3" w14:textId="77777777" w:rsidR="009F7A9C" w:rsidRDefault="00000000">
      <w:pPr>
        <w:spacing w:line="201" w:lineRule="exact"/>
        <w:ind w:left="500"/>
        <w:rPr>
          <w:rFonts w:ascii="Courier New"/>
          <w:sz w:val="18"/>
        </w:rPr>
      </w:pPr>
      <w:proofErr w:type="spellStart"/>
      <w:r>
        <w:rPr>
          <w:rFonts w:ascii="Courier New"/>
          <w:color w:val="9CDCFE"/>
          <w:sz w:val="18"/>
        </w:rPr>
        <w:t>sae_frame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CCCCCC"/>
          <w:sz w:val="18"/>
        </w:rPr>
        <w:t>(</w:t>
      </w:r>
      <w:proofErr w:type="spellStart"/>
      <w:r>
        <w:rPr>
          <w:rFonts w:ascii="Courier New"/>
          <w:color w:val="9CDCFE"/>
          <w:sz w:val="18"/>
        </w:rPr>
        <w:t>sae_frame</w:t>
      </w:r>
      <w:proofErr w:type="spellEnd"/>
      <w:r>
        <w:rPr>
          <w:rFonts w:ascii="Courier New"/>
          <w:color w:val="9CDCFE"/>
          <w:spacing w:val="-5"/>
          <w:sz w:val="18"/>
        </w:rPr>
        <w:t xml:space="preserve"> </w:t>
      </w:r>
      <w:r>
        <w:rPr>
          <w:rFonts w:ascii="Courier New"/>
          <w:color w:val="DCDCAA"/>
          <w:sz w:val="18"/>
        </w:rPr>
        <w:t>*</w:t>
      </w:r>
      <w:r>
        <w:rPr>
          <w:rFonts w:ascii="Courier New"/>
          <w:color w:val="DCDCAA"/>
          <w:spacing w:val="-5"/>
          <w:sz w:val="18"/>
        </w:rPr>
        <w:t xml:space="preserve"> </w:t>
      </w:r>
      <w:r>
        <w:rPr>
          <w:rFonts w:ascii="Courier New"/>
          <w:color w:val="B5CEA8"/>
          <w:spacing w:val="-2"/>
          <w:sz w:val="18"/>
        </w:rPr>
        <w:t>255</w:t>
      </w:r>
      <w:r>
        <w:rPr>
          <w:rFonts w:ascii="Courier New"/>
          <w:color w:val="CCCCCC"/>
          <w:spacing w:val="-2"/>
          <w:sz w:val="18"/>
        </w:rPr>
        <w:t>).</w:t>
      </w:r>
      <w:r>
        <w:rPr>
          <w:rFonts w:ascii="Courier New"/>
          <w:color w:val="DCDCAA"/>
          <w:spacing w:val="-2"/>
          <w:sz w:val="18"/>
        </w:rPr>
        <w:t>clip</w:t>
      </w:r>
      <w:r>
        <w:rPr>
          <w:rFonts w:ascii="Courier New"/>
          <w:color w:val="CCCCCC"/>
          <w:spacing w:val="-2"/>
          <w:sz w:val="18"/>
        </w:rPr>
        <w:t>(</w:t>
      </w:r>
      <w:r>
        <w:rPr>
          <w:rFonts w:ascii="Courier New"/>
          <w:color w:val="B5CEA8"/>
          <w:spacing w:val="-2"/>
          <w:sz w:val="18"/>
        </w:rPr>
        <w:t>0</w:t>
      </w:r>
      <w:r>
        <w:rPr>
          <w:rFonts w:ascii="Courier New"/>
          <w:color w:val="CCCCCC"/>
          <w:spacing w:val="-2"/>
          <w:sz w:val="18"/>
        </w:rPr>
        <w:t>,</w:t>
      </w:r>
      <w:r>
        <w:rPr>
          <w:rFonts w:ascii="Courier New"/>
          <w:color w:val="B5CEA8"/>
          <w:spacing w:val="-2"/>
          <w:sz w:val="18"/>
        </w:rPr>
        <w:t>255</w:t>
      </w:r>
      <w:r>
        <w:rPr>
          <w:rFonts w:ascii="Courier New"/>
          <w:color w:val="CCCCCC"/>
          <w:spacing w:val="-2"/>
          <w:sz w:val="18"/>
        </w:rPr>
        <w:t>).</w:t>
      </w:r>
      <w:proofErr w:type="spellStart"/>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uint8</w:t>
      </w:r>
      <w:r>
        <w:rPr>
          <w:rFonts w:ascii="Courier New"/>
          <w:color w:val="CCCCCC"/>
          <w:spacing w:val="-2"/>
          <w:sz w:val="18"/>
        </w:rPr>
        <w:t>)</w:t>
      </w:r>
    </w:p>
    <w:p w14:paraId="45DBF67C" w14:textId="77777777" w:rsidR="009F7A9C" w:rsidRDefault="009F7A9C">
      <w:pPr>
        <w:pStyle w:val="a3"/>
        <w:rPr>
          <w:rFonts w:ascii="Courier New"/>
          <w:sz w:val="18"/>
        </w:rPr>
      </w:pPr>
    </w:p>
    <w:p w14:paraId="228BDC9F" w14:textId="77777777" w:rsidR="009F7A9C" w:rsidRDefault="009F7A9C">
      <w:pPr>
        <w:pStyle w:val="a3"/>
        <w:spacing w:before="166"/>
        <w:rPr>
          <w:rFonts w:ascii="Courier New"/>
          <w:sz w:val="18"/>
        </w:rPr>
      </w:pPr>
    </w:p>
    <w:p w14:paraId="6A9B96FA" w14:textId="77777777" w:rsidR="009F7A9C" w:rsidRDefault="00000000">
      <w:pPr>
        <w:ind w:left="500"/>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Save</w:t>
      </w:r>
      <w:r>
        <w:rPr>
          <w:rFonts w:ascii="Courier New"/>
          <w:color w:val="6A9955"/>
          <w:spacing w:val="-2"/>
          <w:sz w:val="18"/>
        </w:rPr>
        <w:t xml:space="preserve"> frame</w:t>
      </w:r>
    </w:p>
    <w:p w14:paraId="6DFBDF24" w14:textId="77777777" w:rsidR="009F7A9C" w:rsidRDefault="00000000">
      <w:pPr>
        <w:spacing w:before="190"/>
        <w:ind w:left="50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frame_idx</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9CDCFE"/>
          <w:sz w:val="18"/>
        </w:rPr>
        <w:t>save_interval</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5"/>
          <w:sz w:val="18"/>
        </w:rPr>
        <w:t>0</w:t>
      </w:r>
      <w:r>
        <w:rPr>
          <w:rFonts w:ascii="Courier New"/>
          <w:color w:val="CCCCCC"/>
          <w:spacing w:val="-5"/>
          <w:sz w:val="18"/>
        </w:rPr>
        <w:t>:</w:t>
      </w:r>
    </w:p>
    <w:p w14:paraId="72AC5E9D" w14:textId="77777777" w:rsidR="009F7A9C" w:rsidRDefault="00000000">
      <w:pPr>
        <w:spacing w:before="185" w:line="458" w:lineRule="auto"/>
        <w:ind w:left="860"/>
        <w:rPr>
          <w:rFonts w:ascii="Courier New"/>
          <w:sz w:val="18"/>
        </w:rPr>
      </w:pPr>
      <w:proofErr w:type="spellStart"/>
      <w:r>
        <w:rPr>
          <w:rFonts w:ascii="Courier New"/>
          <w:color w:val="9CDCFE"/>
          <w:sz w:val="18"/>
        </w:rPr>
        <w:t>out_path</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4EC9B0"/>
          <w:sz w:val="18"/>
        </w:rPr>
        <w:t>os</w:t>
      </w:r>
      <w:r>
        <w:rPr>
          <w:rFonts w:ascii="Courier New"/>
          <w:color w:val="CCCCCC"/>
          <w:sz w:val="18"/>
        </w:rPr>
        <w:t>.</w:t>
      </w:r>
      <w:r>
        <w:rPr>
          <w:rFonts w:ascii="Courier New"/>
          <w:color w:val="9CDCFE"/>
          <w:sz w:val="18"/>
        </w:rPr>
        <w:t>path</w:t>
      </w:r>
      <w:r>
        <w:rPr>
          <w:rFonts w:ascii="Courier New"/>
          <w:color w:val="CCCCCC"/>
          <w:sz w:val="18"/>
        </w:rPr>
        <w:t>.</w:t>
      </w:r>
      <w:r>
        <w:rPr>
          <w:rFonts w:ascii="Courier New"/>
          <w:color w:val="DCDCAA"/>
          <w:sz w:val="18"/>
        </w:rPr>
        <w:t>join</w:t>
      </w:r>
      <w:proofErr w:type="spellEnd"/>
      <w:r>
        <w:rPr>
          <w:rFonts w:ascii="Courier New"/>
          <w:color w:val="CCCCCC"/>
          <w:sz w:val="18"/>
        </w:rPr>
        <w:t>(</w:t>
      </w:r>
      <w:proofErr w:type="spellStart"/>
      <w:r>
        <w:rPr>
          <w:rFonts w:ascii="Courier New"/>
          <w:color w:val="9CDCFE"/>
          <w:sz w:val="18"/>
        </w:rPr>
        <w:t>output_dir</w:t>
      </w:r>
      <w:proofErr w:type="spellEnd"/>
      <w:r>
        <w:rPr>
          <w:rFonts w:ascii="Courier New"/>
          <w:color w:val="CCCCCC"/>
          <w:sz w:val="18"/>
        </w:rPr>
        <w:t>,</w:t>
      </w:r>
      <w:r>
        <w:rPr>
          <w:rFonts w:ascii="Courier New"/>
          <w:color w:val="CCCCCC"/>
          <w:spacing w:val="-4"/>
          <w:sz w:val="18"/>
        </w:rPr>
        <w:t xml:space="preserve"> </w:t>
      </w:r>
      <w:proofErr w:type="spellStart"/>
      <w:r>
        <w:rPr>
          <w:rFonts w:ascii="Courier New"/>
          <w:color w:val="569CD6"/>
          <w:sz w:val="18"/>
        </w:rPr>
        <w:t>f</w:t>
      </w:r>
      <w:r>
        <w:rPr>
          <w:rFonts w:ascii="Courier New"/>
          <w:color w:val="CE9178"/>
          <w:sz w:val="18"/>
        </w:rPr>
        <w:t>"sae_frame</w:t>
      </w:r>
      <w:proofErr w:type="spellEnd"/>
      <w:r>
        <w:rPr>
          <w:rFonts w:ascii="Courier New"/>
          <w:color w:val="CE9178"/>
          <w:sz w:val="18"/>
        </w:rPr>
        <w:t>_</w:t>
      </w:r>
      <w:r>
        <w:rPr>
          <w:rFonts w:ascii="Courier New"/>
          <w:color w:val="569CD6"/>
          <w:sz w:val="18"/>
        </w:rPr>
        <w:t>{</w:t>
      </w:r>
      <w:r>
        <w:rPr>
          <w:rFonts w:ascii="Courier New"/>
          <w:color w:val="9CDCFE"/>
          <w:sz w:val="18"/>
        </w:rPr>
        <w:t>frame_idx</w:t>
      </w:r>
      <w:r>
        <w:rPr>
          <w:rFonts w:ascii="Courier New"/>
          <w:color w:val="569CD6"/>
          <w:sz w:val="18"/>
        </w:rPr>
        <w:t>:05d}</w:t>
      </w:r>
      <w:r>
        <w:rPr>
          <w:rFonts w:ascii="Courier New"/>
          <w:color w:val="CE9178"/>
          <w:sz w:val="18"/>
        </w:rPr>
        <w:t>.</w:t>
      </w:r>
      <w:proofErr w:type="spellStart"/>
      <w:r>
        <w:rPr>
          <w:rFonts w:ascii="Courier New"/>
          <w:color w:val="CE9178"/>
          <w:sz w:val="18"/>
        </w:rPr>
        <w:t>png</w:t>
      </w:r>
      <w:proofErr w:type="spellEnd"/>
      <w:r>
        <w:rPr>
          <w:rFonts w:ascii="Courier New"/>
          <w:color w:val="CE9178"/>
          <w:sz w:val="18"/>
        </w:rPr>
        <w:t>"</w:t>
      </w:r>
      <w:r>
        <w:rPr>
          <w:rFonts w:ascii="Courier New"/>
          <w:color w:val="CCCCCC"/>
          <w:sz w:val="18"/>
        </w:rPr>
        <w:t xml:space="preserve">) </w:t>
      </w:r>
      <w:r>
        <w:rPr>
          <w:rFonts w:ascii="Courier New"/>
          <w:color w:val="4EC9B0"/>
          <w:sz w:val="18"/>
        </w:rPr>
        <w:t>cv2</w:t>
      </w:r>
      <w:r>
        <w:rPr>
          <w:rFonts w:ascii="Courier New"/>
          <w:color w:val="CCCCCC"/>
          <w:sz w:val="18"/>
        </w:rPr>
        <w:t>.</w:t>
      </w:r>
      <w:r>
        <w:rPr>
          <w:rFonts w:ascii="Courier New"/>
          <w:color w:val="DCDCAA"/>
          <w:sz w:val="18"/>
        </w:rPr>
        <w:t>imwrite</w:t>
      </w:r>
      <w:r>
        <w:rPr>
          <w:rFonts w:ascii="Courier New"/>
          <w:color w:val="CCCCCC"/>
          <w:sz w:val="18"/>
        </w:rPr>
        <w:t>(</w:t>
      </w:r>
      <w:proofErr w:type="spellStart"/>
      <w:r>
        <w:rPr>
          <w:rFonts w:ascii="Courier New"/>
          <w:color w:val="9CDCFE"/>
          <w:sz w:val="18"/>
        </w:rPr>
        <w:t>out_path</w:t>
      </w:r>
      <w:proofErr w:type="spellEnd"/>
      <w:r>
        <w:rPr>
          <w:rFonts w:ascii="Courier New"/>
          <w:color w:val="CCCCCC"/>
          <w:sz w:val="18"/>
        </w:rPr>
        <w:t xml:space="preserve">, </w:t>
      </w:r>
      <w:proofErr w:type="spellStart"/>
      <w:r>
        <w:rPr>
          <w:rFonts w:ascii="Courier New"/>
          <w:color w:val="9CDCFE"/>
          <w:sz w:val="18"/>
        </w:rPr>
        <w:t>sae_frame</w:t>
      </w:r>
      <w:proofErr w:type="spellEnd"/>
      <w:r>
        <w:rPr>
          <w:rFonts w:ascii="Courier New"/>
          <w:color w:val="CCCCCC"/>
          <w:sz w:val="18"/>
        </w:rPr>
        <w:t>)</w:t>
      </w:r>
    </w:p>
    <w:p w14:paraId="59B694A9" w14:textId="77777777" w:rsidR="009F7A9C" w:rsidRDefault="009F7A9C">
      <w:pPr>
        <w:pStyle w:val="a3"/>
        <w:spacing w:before="188"/>
        <w:rPr>
          <w:rFonts w:ascii="Courier New"/>
          <w:sz w:val="18"/>
        </w:rPr>
      </w:pPr>
    </w:p>
    <w:p w14:paraId="4C71F953" w14:textId="77777777" w:rsidR="009F7A9C" w:rsidRDefault="00000000">
      <w:pPr>
        <w:spacing w:line="458" w:lineRule="auto"/>
        <w:ind w:left="500" w:right="6275"/>
        <w:rPr>
          <w:rFonts w:ascii="Courier New"/>
          <w:sz w:val="18"/>
        </w:rPr>
      </w:pPr>
      <w:r>
        <w:rPr>
          <w:rFonts w:ascii="Courier New"/>
          <w:color w:val="6A9955"/>
          <w:sz w:val="18"/>
        </w:rPr>
        <w:t>#</w:t>
      </w:r>
      <w:r>
        <w:rPr>
          <w:rFonts w:ascii="Courier New"/>
          <w:color w:val="6A9955"/>
          <w:spacing w:val="-11"/>
          <w:sz w:val="18"/>
        </w:rPr>
        <w:t xml:space="preserve"> </w:t>
      </w:r>
      <w:r>
        <w:rPr>
          <w:rFonts w:ascii="Courier New"/>
          <w:color w:val="6A9955"/>
          <w:sz w:val="18"/>
        </w:rPr>
        <w:t>Show</w:t>
      </w:r>
      <w:r>
        <w:rPr>
          <w:rFonts w:ascii="Courier New"/>
          <w:color w:val="6A9955"/>
          <w:spacing w:val="-11"/>
          <w:sz w:val="18"/>
        </w:rPr>
        <w:t xml:space="preserve"> </w:t>
      </w:r>
      <w:r>
        <w:rPr>
          <w:rFonts w:ascii="Courier New"/>
          <w:color w:val="6A9955"/>
          <w:sz w:val="18"/>
        </w:rPr>
        <w:t>SAE</w:t>
      </w:r>
      <w:r>
        <w:rPr>
          <w:rFonts w:ascii="Courier New"/>
          <w:color w:val="6A9955"/>
          <w:spacing w:val="-11"/>
          <w:sz w:val="18"/>
        </w:rPr>
        <w:t xml:space="preserve"> </w:t>
      </w:r>
      <w:r>
        <w:rPr>
          <w:rFonts w:ascii="Courier New"/>
          <w:color w:val="6A9955"/>
          <w:sz w:val="18"/>
        </w:rPr>
        <w:t xml:space="preserve">frame </w:t>
      </w:r>
      <w:r>
        <w:rPr>
          <w:rFonts w:ascii="Courier New"/>
          <w:color w:val="C586C0"/>
          <w:sz w:val="18"/>
        </w:rPr>
        <w:t xml:space="preserve">if </w:t>
      </w:r>
      <w:proofErr w:type="spellStart"/>
      <w:r>
        <w:rPr>
          <w:rFonts w:ascii="Courier New"/>
          <w:color w:val="9CDCFE"/>
          <w:sz w:val="18"/>
        </w:rPr>
        <w:t>show_gui</w:t>
      </w:r>
      <w:proofErr w:type="spellEnd"/>
      <w:r>
        <w:rPr>
          <w:rFonts w:ascii="Courier New"/>
          <w:color w:val="CCCCCC"/>
          <w:sz w:val="18"/>
        </w:rPr>
        <w:t>:</w:t>
      </w:r>
    </w:p>
    <w:p w14:paraId="4B76CE80" w14:textId="77777777" w:rsidR="009F7A9C" w:rsidRDefault="00000000">
      <w:pPr>
        <w:spacing w:line="203" w:lineRule="exact"/>
        <w:ind w:left="860"/>
        <w:rPr>
          <w:rFonts w:ascii="Courier New"/>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10"/>
          <w:sz w:val="18"/>
        </w:rPr>
        <w:t xml:space="preserve"> </w:t>
      </w:r>
      <w:r>
        <w:rPr>
          <w:rFonts w:ascii="Courier New"/>
          <w:color w:val="CE9178"/>
          <w:sz w:val="18"/>
        </w:rPr>
        <w:t>SAE"</w:t>
      </w:r>
      <w:r>
        <w:rPr>
          <w:rFonts w:ascii="Courier New"/>
          <w:color w:val="CCCCCC"/>
          <w:sz w:val="18"/>
        </w:rPr>
        <w:t>,</w:t>
      </w:r>
      <w:r>
        <w:rPr>
          <w:rFonts w:ascii="Courier New"/>
          <w:color w:val="CCCCCC"/>
          <w:spacing w:val="-9"/>
          <w:sz w:val="18"/>
        </w:rPr>
        <w:t xml:space="preserve"> </w:t>
      </w:r>
      <w:proofErr w:type="spellStart"/>
      <w:r>
        <w:rPr>
          <w:rFonts w:ascii="Courier New"/>
          <w:color w:val="9CDCFE"/>
          <w:spacing w:val="-2"/>
          <w:sz w:val="18"/>
        </w:rPr>
        <w:t>sae_frame</w:t>
      </w:r>
      <w:proofErr w:type="spellEnd"/>
      <w:r>
        <w:rPr>
          <w:rFonts w:ascii="Courier New"/>
          <w:color w:val="CCCCCC"/>
          <w:spacing w:val="-2"/>
          <w:sz w:val="18"/>
        </w:rPr>
        <w:t>)</w:t>
      </w:r>
    </w:p>
    <w:p w14:paraId="27DCED2D" w14:textId="77777777" w:rsidR="009F7A9C" w:rsidRDefault="009F7A9C">
      <w:pPr>
        <w:pStyle w:val="a3"/>
        <w:rPr>
          <w:rFonts w:ascii="Courier New"/>
          <w:sz w:val="18"/>
        </w:rPr>
      </w:pPr>
    </w:p>
    <w:p w14:paraId="6183A7AB" w14:textId="77777777" w:rsidR="009F7A9C" w:rsidRDefault="009F7A9C">
      <w:pPr>
        <w:pStyle w:val="a3"/>
        <w:spacing w:before="170"/>
        <w:rPr>
          <w:rFonts w:ascii="Courier New"/>
          <w:sz w:val="18"/>
        </w:rPr>
      </w:pPr>
    </w:p>
    <w:p w14:paraId="12C44089" w14:textId="77777777" w:rsidR="009F7A9C" w:rsidRDefault="00000000">
      <w:pPr>
        <w:spacing w:before="1" w:line="458" w:lineRule="auto"/>
        <w:ind w:left="860" w:right="2184"/>
        <w:rPr>
          <w:rFonts w:ascii="Courier New"/>
          <w:sz w:val="18"/>
        </w:rPr>
      </w:pPr>
      <w:r>
        <w:rPr>
          <w:rFonts w:ascii="Courier New"/>
          <w:color w:val="6A9955"/>
          <w:sz w:val="18"/>
        </w:rPr>
        <w:t xml:space="preserve"># Optional: show raw instantaneous events </w:t>
      </w:r>
      <w:proofErr w:type="spellStart"/>
      <w:r>
        <w:rPr>
          <w:rFonts w:ascii="Courier New"/>
          <w:color w:val="9CDCFE"/>
          <w:sz w:val="18"/>
        </w:rPr>
        <w:t>event_frame</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zeros_like</w:t>
      </w:r>
      <w:proofErr w:type="spellEnd"/>
      <w:r>
        <w:rPr>
          <w:rFonts w:ascii="Courier New"/>
          <w:color w:val="CCCCCC"/>
          <w:sz w:val="18"/>
        </w:rPr>
        <w:t>(</w:t>
      </w:r>
      <w:r>
        <w:rPr>
          <w:rFonts w:ascii="Courier New"/>
          <w:color w:val="9CDCFE"/>
          <w:sz w:val="18"/>
        </w:rPr>
        <w:t>gray</w:t>
      </w:r>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dtype</w:t>
      </w:r>
      <w:proofErr w:type="spellEnd"/>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uint8</w:t>
      </w:r>
      <w:r>
        <w:rPr>
          <w:rFonts w:ascii="Courier New"/>
          <w:color w:val="CCCCCC"/>
          <w:sz w:val="18"/>
        </w:rPr>
        <w:t xml:space="preserve">) </w:t>
      </w: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events_pos</w:t>
      </w:r>
      <w:proofErr w:type="spellEnd"/>
      <w:r>
        <w:rPr>
          <w:rFonts w:ascii="Courier New"/>
          <w:color w:val="CCCCCC"/>
          <w:sz w:val="18"/>
        </w:rPr>
        <w:t xml:space="preserve">] </w:t>
      </w:r>
      <w:r>
        <w:rPr>
          <w:rFonts w:ascii="Courier New"/>
          <w:color w:val="D4D4D4"/>
          <w:sz w:val="18"/>
        </w:rPr>
        <w:t xml:space="preserve">= </w:t>
      </w:r>
      <w:r>
        <w:rPr>
          <w:rFonts w:ascii="Courier New"/>
          <w:color w:val="B5CEA8"/>
          <w:sz w:val="18"/>
        </w:rPr>
        <w:t>255</w:t>
      </w:r>
    </w:p>
    <w:p w14:paraId="0DEC9373" w14:textId="77777777" w:rsidR="009F7A9C" w:rsidRDefault="00000000">
      <w:pPr>
        <w:spacing w:line="202" w:lineRule="exact"/>
        <w:ind w:left="860"/>
        <w:rPr>
          <w:rFonts w:ascii="Courier New"/>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events_neg</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127</w:t>
      </w:r>
    </w:p>
    <w:p w14:paraId="47E167C9" w14:textId="77777777" w:rsidR="009F7A9C" w:rsidRDefault="00000000">
      <w:pPr>
        <w:spacing w:before="189"/>
        <w:ind w:left="860"/>
        <w:rPr>
          <w:rFonts w:ascii="Courier New"/>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"DVS</w:t>
      </w:r>
      <w:r>
        <w:rPr>
          <w:rFonts w:ascii="Courier New"/>
          <w:color w:val="CE9178"/>
          <w:spacing w:val="-12"/>
          <w:sz w:val="18"/>
        </w:rPr>
        <w:t xml:space="preserve"> </w:t>
      </w:r>
      <w:r>
        <w:rPr>
          <w:rFonts w:ascii="Courier New"/>
          <w:color w:val="CE9178"/>
          <w:sz w:val="18"/>
        </w:rPr>
        <w:t>Instantaneous</w:t>
      </w:r>
      <w:r>
        <w:rPr>
          <w:rFonts w:ascii="Courier New"/>
          <w:color w:val="CE9178"/>
          <w:spacing w:val="-11"/>
          <w:sz w:val="18"/>
        </w:rPr>
        <w:t xml:space="preserve"> </w:t>
      </w:r>
      <w:r>
        <w:rPr>
          <w:rFonts w:ascii="Courier New"/>
          <w:color w:val="CE9178"/>
          <w:sz w:val="18"/>
        </w:rPr>
        <w:t>Events"</w:t>
      </w:r>
      <w:r>
        <w:rPr>
          <w:rFonts w:ascii="Courier New"/>
          <w:color w:val="CCCCCC"/>
          <w:sz w:val="18"/>
        </w:rPr>
        <w:t>,</w:t>
      </w:r>
      <w:r>
        <w:rPr>
          <w:rFonts w:ascii="Courier New"/>
          <w:color w:val="CCCCCC"/>
          <w:spacing w:val="-11"/>
          <w:sz w:val="18"/>
        </w:rPr>
        <w:t xml:space="preserve"> </w:t>
      </w:r>
      <w:proofErr w:type="spellStart"/>
      <w:r>
        <w:rPr>
          <w:rFonts w:ascii="Courier New"/>
          <w:color w:val="9CDCFE"/>
          <w:spacing w:val="-2"/>
          <w:sz w:val="18"/>
        </w:rPr>
        <w:t>event_frame</w:t>
      </w:r>
      <w:proofErr w:type="spellEnd"/>
      <w:r>
        <w:rPr>
          <w:rFonts w:ascii="Courier New"/>
          <w:color w:val="CCCCCC"/>
          <w:spacing w:val="-2"/>
          <w:sz w:val="18"/>
        </w:rPr>
        <w:t>)</w:t>
      </w:r>
    </w:p>
    <w:p w14:paraId="2D576F06" w14:textId="77777777" w:rsidR="009F7A9C" w:rsidRDefault="009F7A9C">
      <w:pPr>
        <w:pStyle w:val="a3"/>
        <w:rPr>
          <w:rFonts w:ascii="Courier New"/>
          <w:sz w:val="18"/>
        </w:rPr>
      </w:pPr>
    </w:p>
    <w:p w14:paraId="0E4B0D54" w14:textId="77777777" w:rsidR="009F7A9C" w:rsidRDefault="009F7A9C">
      <w:pPr>
        <w:pStyle w:val="a3"/>
        <w:spacing w:before="166"/>
        <w:rPr>
          <w:rFonts w:ascii="Courier New"/>
          <w:sz w:val="18"/>
        </w:rPr>
      </w:pPr>
    </w:p>
    <w:p w14:paraId="704B0250" w14:textId="77777777" w:rsidR="009F7A9C" w:rsidRPr="00A538DC" w:rsidRDefault="00000000">
      <w:pPr>
        <w:ind w:left="500"/>
        <w:rPr>
          <w:rFonts w:ascii="Courier New"/>
          <w:sz w:val="18"/>
          <w:lang w:val="fr-FR"/>
        </w:rPr>
      </w:pPr>
      <w:r w:rsidRPr="00A538DC">
        <w:rPr>
          <w:rFonts w:ascii="Courier New"/>
          <w:color w:val="6A9955"/>
          <w:sz w:val="18"/>
          <w:lang w:val="fr-FR"/>
        </w:rPr>
        <w:t>#</w:t>
      </w:r>
      <w:r w:rsidRPr="00A538DC">
        <w:rPr>
          <w:rFonts w:ascii="Courier New"/>
          <w:color w:val="6A9955"/>
          <w:spacing w:val="-1"/>
          <w:sz w:val="18"/>
          <w:lang w:val="fr-FR"/>
        </w:rPr>
        <w:t xml:space="preserve"> </w:t>
      </w:r>
      <w:r w:rsidRPr="00A538DC">
        <w:rPr>
          <w:rFonts w:ascii="Courier New"/>
          <w:color w:val="6A9955"/>
          <w:spacing w:val="-5"/>
          <w:sz w:val="18"/>
          <w:lang w:val="fr-FR"/>
        </w:rPr>
        <w:t>FPS</w:t>
      </w:r>
    </w:p>
    <w:p w14:paraId="08A4BD1D" w14:textId="77777777" w:rsidR="009F7A9C" w:rsidRPr="00A538DC" w:rsidRDefault="00000000">
      <w:pPr>
        <w:spacing w:before="185" w:line="463" w:lineRule="auto"/>
        <w:ind w:left="500" w:right="4632"/>
        <w:rPr>
          <w:rFonts w:ascii="Courier New"/>
          <w:sz w:val="18"/>
          <w:lang w:val="fr-FR"/>
        </w:rPr>
      </w:pPr>
      <w:r w:rsidRPr="00A538DC">
        <w:rPr>
          <w:rFonts w:ascii="Courier New"/>
          <w:color w:val="9CDCFE"/>
          <w:sz w:val="18"/>
          <w:lang w:val="fr-FR"/>
        </w:rPr>
        <w:t xml:space="preserve">t1 </w:t>
      </w:r>
      <w:r w:rsidRPr="00A538DC">
        <w:rPr>
          <w:rFonts w:ascii="Courier New"/>
          <w:color w:val="D4D4D4"/>
          <w:sz w:val="18"/>
          <w:lang w:val="fr-FR"/>
        </w:rPr>
        <w:t xml:space="preserve">= </w:t>
      </w:r>
      <w:proofErr w:type="spellStart"/>
      <w:r w:rsidRPr="00A538DC">
        <w:rPr>
          <w:rFonts w:ascii="Courier New"/>
          <w:color w:val="4EC9B0"/>
          <w:sz w:val="18"/>
          <w:lang w:val="fr-FR"/>
        </w:rPr>
        <w:t>time</w:t>
      </w:r>
      <w:r w:rsidRPr="00A538DC">
        <w:rPr>
          <w:rFonts w:ascii="Courier New"/>
          <w:color w:val="CCCCCC"/>
          <w:sz w:val="18"/>
          <w:lang w:val="fr-FR"/>
        </w:rPr>
        <w:t>.</w:t>
      </w:r>
      <w:r w:rsidRPr="00A538DC">
        <w:rPr>
          <w:rFonts w:ascii="Courier New"/>
          <w:color w:val="DCDCAA"/>
          <w:sz w:val="18"/>
          <w:lang w:val="fr-FR"/>
        </w:rPr>
        <w:t>time</w:t>
      </w:r>
      <w:proofErr w:type="spellEnd"/>
      <w:r w:rsidRPr="00A538DC">
        <w:rPr>
          <w:rFonts w:ascii="Courier New"/>
          <w:color w:val="CCCCCC"/>
          <w:sz w:val="18"/>
          <w:lang w:val="fr-FR"/>
        </w:rPr>
        <w:t xml:space="preserve">() </w:t>
      </w:r>
      <w:proofErr w:type="spellStart"/>
      <w:r w:rsidRPr="00A538DC">
        <w:rPr>
          <w:rFonts w:ascii="Courier New"/>
          <w:color w:val="9CDCFE"/>
          <w:sz w:val="18"/>
          <w:lang w:val="fr-FR"/>
        </w:rPr>
        <w:t>fps_times</w:t>
      </w:r>
      <w:r w:rsidRPr="00A538DC">
        <w:rPr>
          <w:rFonts w:ascii="Courier New"/>
          <w:color w:val="CCCCCC"/>
          <w:sz w:val="18"/>
          <w:lang w:val="fr-FR"/>
        </w:rPr>
        <w:t>.</w:t>
      </w:r>
      <w:r w:rsidRPr="00A538DC">
        <w:rPr>
          <w:rFonts w:ascii="Courier New"/>
          <w:color w:val="DCDCAA"/>
          <w:sz w:val="18"/>
          <w:lang w:val="fr-FR"/>
        </w:rPr>
        <w:t>append</w:t>
      </w:r>
      <w:proofErr w:type="spellEnd"/>
      <w:r w:rsidRPr="00A538DC">
        <w:rPr>
          <w:rFonts w:ascii="Courier New"/>
          <w:color w:val="CCCCCC"/>
          <w:sz w:val="18"/>
          <w:lang w:val="fr-FR"/>
        </w:rPr>
        <w:t>(</w:t>
      </w:r>
      <w:r w:rsidRPr="00A538DC">
        <w:rPr>
          <w:rFonts w:ascii="Courier New"/>
          <w:color w:val="9CDCFE"/>
          <w:sz w:val="18"/>
          <w:lang w:val="fr-FR"/>
        </w:rPr>
        <w:t>t1</w:t>
      </w:r>
      <w:r w:rsidRPr="00A538DC">
        <w:rPr>
          <w:rFonts w:ascii="Courier New"/>
          <w:color w:val="9CDCFE"/>
          <w:spacing w:val="-14"/>
          <w:sz w:val="18"/>
          <w:lang w:val="fr-FR"/>
        </w:rPr>
        <w:t xml:space="preserve"> </w:t>
      </w:r>
      <w:r w:rsidRPr="00A538DC">
        <w:rPr>
          <w:rFonts w:ascii="Courier New"/>
          <w:color w:val="D4D4D4"/>
          <w:sz w:val="18"/>
          <w:lang w:val="fr-FR"/>
        </w:rPr>
        <w:t>-</w:t>
      </w:r>
      <w:r w:rsidRPr="00A538DC">
        <w:rPr>
          <w:rFonts w:ascii="Courier New"/>
          <w:color w:val="D4D4D4"/>
          <w:spacing w:val="-14"/>
          <w:sz w:val="18"/>
          <w:lang w:val="fr-FR"/>
        </w:rPr>
        <w:t xml:space="preserve"> </w:t>
      </w:r>
      <w:r w:rsidRPr="00A538DC">
        <w:rPr>
          <w:rFonts w:ascii="Courier New"/>
          <w:color w:val="9CDCFE"/>
          <w:sz w:val="18"/>
          <w:lang w:val="fr-FR"/>
        </w:rPr>
        <w:t>t0</w:t>
      </w:r>
      <w:r w:rsidRPr="00A538DC">
        <w:rPr>
          <w:rFonts w:ascii="Courier New"/>
          <w:color w:val="CCCCCC"/>
          <w:sz w:val="18"/>
          <w:lang w:val="fr-FR"/>
        </w:rPr>
        <w:t>)</w:t>
      </w:r>
    </w:p>
    <w:p w14:paraId="32F7B35D" w14:textId="77777777" w:rsidR="009F7A9C" w:rsidRPr="00A538DC" w:rsidRDefault="009F7A9C">
      <w:pPr>
        <w:spacing w:line="463" w:lineRule="auto"/>
        <w:rPr>
          <w:rFonts w:ascii="Courier New"/>
          <w:sz w:val="18"/>
          <w:lang w:val="fr-FR"/>
        </w:rPr>
        <w:sectPr w:rsidR="009F7A9C" w:rsidRPr="00A538D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63A8C89B" w14:textId="77777777" w:rsidR="009F7A9C" w:rsidRDefault="00000000">
      <w:pPr>
        <w:pStyle w:val="a3"/>
        <w:ind w:left="111"/>
        <w:rPr>
          <w:rFonts w:ascii="Courier New"/>
          <w:sz w:val="20"/>
        </w:rPr>
      </w:pPr>
      <w:r>
        <w:rPr>
          <w:rFonts w:ascii="Courier New"/>
          <w:noProof/>
          <w:sz w:val="20"/>
        </w:rPr>
        <w:lastRenderedPageBreak/>
        <mc:AlternateContent>
          <mc:Choice Requires="wps">
            <w:drawing>
              <wp:inline distT="0" distB="0" distL="0" distR="0" wp14:anchorId="7EDC359D" wp14:editId="6101D50C">
                <wp:extent cx="5377180" cy="3962400"/>
                <wp:effectExtent l="0" t="0" r="0" b="0"/>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3962400"/>
                        </a:xfrm>
                        <a:prstGeom prst="rect">
                          <a:avLst/>
                        </a:prstGeom>
                        <a:solidFill>
                          <a:srgbClr val="1F1F1F"/>
                        </a:solidFill>
                      </wps:spPr>
                      <wps:txbx>
                        <w:txbxContent>
                          <w:p w14:paraId="4D08FCE6" w14:textId="77777777" w:rsidR="009F7A9C" w:rsidRDefault="00000000">
                            <w:pPr>
                              <w:spacing w:before="109" w:line="458" w:lineRule="auto"/>
                              <w:ind w:left="748" w:right="3946" w:hanging="360"/>
                              <w:rPr>
                                <w:rFonts w:ascii="Courier New"/>
                                <w:color w:val="000000"/>
                                <w:sz w:val="18"/>
                              </w:rPr>
                            </w:pPr>
                            <w:r>
                              <w:rPr>
                                <w:rFonts w:ascii="Courier New"/>
                                <w:color w:val="C586C0"/>
                                <w:sz w:val="18"/>
                              </w:rPr>
                              <w:t>if</w:t>
                            </w:r>
                            <w:r>
                              <w:rPr>
                                <w:rFonts w:ascii="Courier New"/>
                                <w:color w:val="C586C0"/>
                                <w:spacing w:val="-9"/>
                                <w:sz w:val="18"/>
                              </w:rPr>
                              <w:t xml:space="preserve">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CCCCCC"/>
                                <w:spacing w:val="-9"/>
                                <w:sz w:val="18"/>
                              </w:rPr>
                              <w:t xml:space="preserve"> </w:t>
                            </w:r>
                            <w:r>
                              <w:rPr>
                                <w:rFonts w:ascii="Courier New"/>
                                <w:color w:val="D4D4D4"/>
                                <w:sz w:val="18"/>
                              </w:rPr>
                              <w:t>&gt;</w:t>
                            </w:r>
                            <w:r>
                              <w:rPr>
                                <w:rFonts w:ascii="Courier New"/>
                                <w:color w:val="D4D4D4"/>
                                <w:spacing w:val="-9"/>
                                <w:sz w:val="18"/>
                              </w:rPr>
                              <w:t xml:space="preserve"> </w:t>
                            </w:r>
                            <w:r>
                              <w:rPr>
                                <w:rFonts w:ascii="Courier New"/>
                                <w:color w:val="B5CEA8"/>
                                <w:sz w:val="18"/>
                              </w:rPr>
                              <w:t>30</w:t>
                            </w:r>
                            <w:r>
                              <w:rPr>
                                <w:rFonts w:ascii="Courier New"/>
                                <w:color w:val="CCCCCC"/>
                                <w:sz w:val="18"/>
                              </w:rPr>
                              <w:t xml:space="preserve">: </w:t>
                            </w:r>
                            <w:proofErr w:type="spellStart"/>
                            <w:r>
                              <w:rPr>
                                <w:rFonts w:ascii="Courier New"/>
                                <w:color w:val="9CDCFE"/>
                                <w:spacing w:val="-2"/>
                                <w:sz w:val="18"/>
                              </w:rPr>
                              <w:t>fps_times</w:t>
                            </w:r>
                            <w:r>
                              <w:rPr>
                                <w:rFonts w:ascii="Courier New"/>
                                <w:color w:val="CCCCCC"/>
                                <w:spacing w:val="-2"/>
                                <w:sz w:val="18"/>
                              </w:rPr>
                              <w:t>.</w:t>
                            </w:r>
                            <w:r>
                              <w:rPr>
                                <w:rFonts w:ascii="Courier New"/>
                                <w:color w:val="DCDCAA"/>
                                <w:spacing w:val="-2"/>
                                <w:sz w:val="18"/>
                              </w:rPr>
                              <w:t>pop</w:t>
                            </w:r>
                            <w:proofErr w:type="spellEnd"/>
                            <w:r>
                              <w:rPr>
                                <w:rFonts w:ascii="Courier New"/>
                                <w:color w:val="CCCCCC"/>
                                <w:spacing w:val="-2"/>
                                <w:sz w:val="18"/>
                              </w:rPr>
                              <w:t>(</w:t>
                            </w:r>
                            <w:r>
                              <w:rPr>
                                <w:rFonts w:ascii="Courier New"/>
                                <w:color w:val="B5CEA8"/>
                                <w:spacing w:val="-2"/>
                                <w:sz w:val="18"/>
                              </w:rPr>
                              <w:t>0</w:t>
                            </w:r>
                            <w:r>
                              <w:rPr>
                                <w:rFonts w:ascii="Courier New"/>
                                <w:color w:val="CCCCCC"/>
                                <w:spacing w:val="-2"/>
                                <w:sz w:val="18"/>
                              </w:rPr>
                              <w:t>)</w:t>
                            </w:r>
                          </w:p>
                          <w:p w14:paraId="6CDAEBA1" w14:textId="77777777" w:rsidR="009F7A9C" w:rsidRDefault="00000000">
                            <w:pPr>
                              <w:spacing w:line="203" w:lineRule="exact"/>
                              <w:ind w:left="388"/>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frame_idx</w:t>
                            </w:r>
                            <w:proofErr w:type="spellEnd"/>
                            <w:r>
                              <w:rPr>
                                <w:rFonts w:ascii="Courier New"/>
                                <w:color w:val="9CDCFE"/>
                                <w:spacing w:val="-3"/>
                                <w:sz w:val="18"/>
                              </w:rPr>
                              <w:t xml:space="preserve"> </w:t>
                            </w:r>
                            <w:r>
                              <w:rPr>
                                <w:rFonts w:ascii="Courier New"/>
                                <w:color w:val="D4D4D4"/>
                                <w:sz w:val="18"/>
                              </w:rPr>
                              <w:t>%</w:t>
                            </w:r>
                            <w:r>
                              <w:rPr>
                                <w:rFonts w:ascii="Courier New"/>
                                <w:color w:val="D4D4D4"/>
                                <w:spacing w:val="-2"/>
                                <w:sz w:val="18"/>
                              </w:rPr>
                              <w:t xml:space="preserve"> </w:t>
                            </w:r>
                            <w:r>
                              <w:rPr>
                                <w:rFonts w:ascii="Courier New"/>
                                <w:color w:val="B5CEA8"/>
                                <w:sz w:val="18"/>
                              </w:rPr>
                              <w:t>10</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B5CEA8"/>
                                <w:sz w:val="18"/>
                              </w:rPr>
                              <w:t>0</w:t>
                            </w:r>
                            <w:r>
                              <w:rPr>
                                <w:rFonts w:ascii="Courier New"/>
                                <w:color w:val="B5CEA8"/>
                                <w:spacing w:val="-2"/>
                                <w:sz w:val="18"/>
                              </w:rPr>
                              <w:t xml:space="preserve"> </w:t>
                            </w:r>
                            <w:r>
                              <w:rPr>
                                <w:rFonts w:ascii="Courier New"/>
                                <w:color w:val="569CD6"/>
                                <w:sz w:val="18"/>
                              </w:rPr>
                              <w:t>and</w:t>
                            </w:r>
                            <w:r>
                              <w:rPr>
                                <w:rFonts w:ascii="Courier New"/>
                                <w:color w:val="569CD6"/>
                                <w:spacing w:val="-3"/>
                                <w:sz w:val="18"/>
                              </w:rPr>
                              <w:t xml:space="preserve"> </w:t>
                            </w:r>
                            <w:proofErr w:type="spellStart"/>
                            <w:r>
                              <w:rPr>
                                <w:rFonts w:ascii="Courier New"/>
                                <w:color w:val="9CDCFE"/>
                                <w:spacing w:val="-2"/>
                                <w:sz w:val="18"/>
                              </w:rPr>
                              <w:t>fps_times</w:t>
                            </w:r>
                            <w:proofErr w:type="spellEnd"/>
                            <w:r>
                              <w:rPr>
                                <w:rFonts w:ascii="Courier New"/>
                                <w:color w:val="CCCCCC"/>
                                <w:spacing w:val="-2"/>
                                <w:sz w:val="18"/>
                              </w:rPr>
                              <w:t>:</w:t>
                            </w:r>
                          </w:p>
                          <w:p w14:paraId="258E64CB" w14:textId="77777777" w:rsidR="009F7A9C" w:rsidRDefault="00000000">
                            <w:pPr>
                              <w:spacing w:before="190" w:line="458" w:lineRule="auto"/>
                              <w:ind w:left="748" w:right="1366"/>
                              <w:rPr>
                                <w:rFonts w:ascii="Courier New"/>
                                <w:color w:val="000000"/>
                                <w:sz w:val="18"/>
                              </w:rPr>
                            </w:pPr>
                            <w:proofErr w:type="spellStart"/>
                            <w:r>
                              <w:rPr>
                                <w:rFonts w:ascii="Courier New"/>
                                <w:color w:val="9CDCFE"/>
                                <w:sz w:val="18"/>
                              </w:rPr>
                              <w:t>avg_fps</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 xml:space="preserve">1 </w:t>
                            </w:r>
                            <w:r>
                              <w:rPr>
                                <w:rFonts w:ascii="Courier New"/>
                                <w:color w:val="D4D4D4"/>
                                <w:sz w:val="18"/>
                              </w:rPr>
                              <w:t xml:space="preserve">/ </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D4D4D4"/>
                                <w:sz w:val="18"/>
                              </w:rPr>
                              <w:t>/</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 xml:space="preserve">)) </w:t>
                            </w:r>
                            <w:r>
                              <w:rPr>
                                <w:rFonts w:ascii="Courier New"/>
                                <w:color w:val="DCDCAA"/>
                                <w:sz w:val="18"/>
                              </w:rPr>
                              <w:t>print</w:t>
                            </w:r>
                            <w:r>
                              <w:rPr>
                                <w:rFonts w:ascii="Courier New"/>
                                <w:color w:val="CCCCCC"/>
                                <w:sz w:val="18"/>
                              </w:rPr>
                              <w:t>(</w:t>
                            </w:r>
                            <w:r>
                              <w:rPr>
                                <w:rFonts w:ascii="Courier New"/>
                                <w:color w:val="569CD6"/>
                                <w:sz w:val="18"/>
                              </w:rPr>
                              <w:t>f</w:t>
                            </w:r>
                            <w:r>
                              <w:rPr>
                                <w:rFonts w:ascii="Courier New"/>
                                <w:color w:val="CE9178"/>
                                <w:sz w:val="18"/>
                              </w:rPr>
                              <w:t>"[Frame</w:t>
                            </w:r>
                            <w:r>
                              <w:rPr>
                                <w:rFonts w:ascii="Courier New"/>
                                <w:color w:val="CE9178"/>
                                <w:spacing w:val="-4"/>
                                <w:sz w:val="18"/>
                              </w:rPr>
                              <w:t xml:space="preserve"> </w:t>
                            </w:r>
                            <w:r>
                              <w:rPr>
                                <w:rFonts w:ascii="Courier New"/>
                                <w:color w:val="569CD6"/>
                                <w:sz w:val="18"/>
                              </w:rPr>
                              <w:t>{</w:t>
                            </w:r>
                            <w:proofErr w:type="spellStart"/>
                            <w:r>
                              <w:rPr>
                                <w:rFonts w:ascii="Courier New"/>
                                <w:color w:val="9CDCFE"/>
                                <w:sz w:val="18"/>
                              </w:rPr>
                              <w:t>frame_idx</w:t>
                            </w:r>
                            <w:proofErr w:type="spellEnd"/>
                            <w:r>
                              <w:rPr>
                                <w:rFonts w:ascii="Courier New"/>
                                <w:color w:val="569CD6"/>
                                <w:sz w:val="18"/>
                              </w:rPr>
                              <w:t>}</w:t>
                            </w:r>
                            <w:r>
                              <w:rPr>
                                <w:rFonts w:ascii="Courier New"/>
                                <w:color w:val="CE9178"/>
                                <w:sz w:val="18"/>
                              </w:rPr>
                              <w:t>]</w:t>
                            </w:r>
                            <w:r>
                              <w:rPr>
                                <w:rFonts w:ascii="Courier New"/>
                                <w:color w:val="CE9178"/>
                                <w:spacing w:val="-4"/>
                                <w:sz w:val="18"/>
                              </w:rPr>
                              <w:t xml:space="preserve"> </w:t>
                            </w:r>
                            <w:r>
                              <w:rPr>
                                <w:rFonts w:ascii="Courier New"/>
                                <w:color w:val="CE9178"/>
                                <w:sz w:val="18"/>
                              </w:rPr>
                              <w:t>Approx</w:t>
                            </w:r>
                            <w:r>
                              <w:rPr>
                                <w:rFonts w:ascii="Courier New"/>
                                <w:color w:val="CE9178"/>
                                <w:spacing w:val="-4"/>
                                <w:sz w:val="18"/>
                              </w:rPr>
                              <w:t xml:space="preserve"> </w:t>
                            </w:r>
                            <w:r>
                              <w:rPr>
                                <w:rFonts w:ascii="Courier New"/>
                                <w:color w:val="CE9178"/>
                                <w:sz w:val="18"/>
                              </w:rPr>
                              <w:t>FPS:</w:t>
                            </w:r>
                            <w:r>
                              <w:rPr>
                                <w:rFonts w:ascii="Courier New"/>
                                <w:color w:val="CE9178"/>
                                <w:spacing w:val="-4"/>
                                <w:sz w:val="18"/>
                              </w:rPr>
                              <w:t xml:space="preserve"> </w:t>
                            </w:r>
                            <w:r>
                              <w:rPr>
                                <w:rFonts w:ascii="Courier New"/>
                                <w:color w:val="569CD6"/>
                                <w:sz w:val="18"/>
                              </w:rPr>
                              <w:t>{</w:t>
                            </w:r>
                            <w:r>
                              <w:rPr>
                                <w:rFonts w:ascii="Courier New"/>
                                <w:color w:val="9CDCFE"/>
                                <w:sz w:val="18"/>
                              </w:rPr>
                              <w:t>avg_fps</w:t>
                            </w:r>
                            <w:r>
                              <w:rPr>
                                <w:rFonts w:ascii="Courier New"/>
                                <w:color w:val="569CD6"/>
                                <w:sz w:val="18"/>
                              </w:rPr>
                              <w:t>:.2f}</w:t>
                            </w:r>
                            <w:r>
                              <w:rPr>
                                <w:rFonts w:ascii="Courier New"/>
                                <w:color w:val="CE9178"/>
                                <w:sz w:val="18"/>
                              </w:rPr>
                              <w:t>"</w:t>
                            </w:r>
                            <w:r>
                              <w:rPr>
                                <w:rFonts w:ascii="Courier New"/>
                                <w:color w:val="CCCCCC"/>
                                <w:sz w:val="18"/>
                              </w:rPr>
                              <w:t>)</w:t>
                            </w:r>
                          </w:p>
                          <w:p w14:paraId="62BD8966" w14:textId="77777777" w:rsidR="009F7A9C" w:rsidRDefault="009F7A9C">
                            <w:pPr>
                              <w:pStyle w:val="a3"/>
                              <w:spacing w:before="183"/>
                              <w:rPr>
                                <w:rFonts w:ascii="Courier New"/>
                                <w:color w:val="000000"/>
                                <w:sz w:val="18"/>
                              </w:rPr>
                            </w:pPr>
                          </w:p>
                          <w:p w14:paraId="1C4CFD1A" w14:textId="77777777" w:rsidR="009F7A9C" w:rsidRDefault="00000000">
                            <w:pPr>
                              <w:spacing w:line="463" w:lineRule="auto"/>
                              <w:ind w:left="388" w:right="5897"/>
                              <w:rPr>
                                <w:rFonts w:ascii="Courier New"/>
                                <w:color w:val="000000"/>
                                <w:sz w:val="18"/>
                              </w:rPr>
                            </w:pPr>
                            <w:proofErr w:type="spellStart"/>
                            <w:r>
                              <w:rPr>
                                <w:rFonts w:ascii="Courier New"/>
                                <w:color w:val="9CDCFE"/>
                                <w:sz w:val="18"/>
                              </w:rPr>
                              <w:t>prev_gray</w:t>
                            </w:r>
                            <w:proofErr w:type="spellEnd"/>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9CDCFE"/>
                                <w:sz w:val="18"/>
                              </w:rPr>
                              <w:t xml:space="preserve">gray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50968943" w14:textId="77777777" w:rsidR="009F7A9C" w:rsidRDefault="009F7A9C">
                            <w:pPr>
                              <w:pStyle w:val="a3"/>
                              <w:spacing w:before="180"/>
                              <w:rPr>
                                <w:rFonts w:ascii="Courier New"/>
                                <w:color w:val="000000"/>
                                <w:sz w:val="18"/>
                              </w:rPr>
                            </w:pPr>
                          </w:p>
                          <w:p w14:paraId="3A1CBFBC" w14:textId="77777777" w:rsidR="009F7A9C" w:rsidRDefault="00000000">
                            <w:pPr>
                              <w:spacing w:before="1" w:line="458"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show_gui</w:t>
                            </w:r>
                            <w:proofErr w:type="spellEnd"/>
                            <w:r>
                              <w:rPr>
                                <w:rFonts w:ascii="Courier New"/>
                                <w:color w:val="9CDCFE"/>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7BF45474" w14:textId="77777777" w:rsidR="009F7A9C" w:rsidRDefault="009F7A9C">
                            <w:pPr>
                              <w:pStyle w:val="a3"/>
                              <w:spacing w:before="188"/>
                              <w:rPr>
                                <w:rFonts w:ascii="Courier New"/>
                                <w:color w:val="000000"/>
                                <w:sz w:val="18"/>
                              </w:rPr>
                            </w:pPr>
                          </w:p>
                          <w:p w14:paraId="6758D914" w14:textId="77777777" w:rsidR="009F7A9C" w:rsidRDefault="00000000">
                            <w:pPr>
                              <w:spacing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568CC6AE" w14:textId="77777777" w:rsidR="009F7A9C" w:rsidRDefault="00000000">
                            <w:pPr>
                              <w:spacing w:line="203" w:lineRule="exact"/>
                              <w:ind w:left="28"/>
                              <w:rPr>
                                <w:rFonts w:ascii="Courier New"/>
                                <w:color w:val="000000"/>
                                <w:sz w:val="18"/>
                              </w:rPr>
                            </w:pPr>
                            <w:r>
                              <w:rPr>
                                <w:rFonts w:ascii="Courier New"/>
                                <w:color w:val="DCDCAA"/>
                                <w:sz w:val="18"/>
                              </w:rPr>
                              <w:t>print</w:t>
                            </w:r>
                            <w:r>
                              <w:rPr>
                                <w:rFonts w:ascii="Courier New"/>
                                <w:color w:val="CCCCCC"/>
                                <w:sz w:val="18"/>
                              </w:rPr>
                              <w:t>(</w:t>
                            </w:r>
                            <w:proofErr w:type="spellStart"/>
                            <w:r>
                              <w:rPr>
                                <w:rFonts w:ascii="Courier New"/>
                                <w:color w:val="569CD6"/>
                                <w:sz w:val="18"/>
                              </w:rPr>
                              <w:t>f</w:t>
                            </w:r>
                            <w:r>
                              <w:rPr>
                                <w:rFonts w:ascii="Courier New"/>
                                <w:color w:val="CE9178"/>
                                <w:sz w:val="18"/>
                              </w:rPr>
                              <w:t>"Finished</w:t>
                            </w:r>
                            <w:proofErr w:type="spellEnd"/>
                            <w:r>
                              <w:rPr>
                                <w:rFonts w:ascii="Courier New"/>
                                <w:color w:val="CE9178"/>
                                <w:spacing w:val="-9"/>
                                <w:sz w:val="18"/>
                              </w:rPr>
                              <w:t xml:space="preserve"> </w:t>
                            </w:r>
                            <w:r>
                              <w:rPr>
                                <w:rFonts w:ascii="Courier New"/>
                                <w:color w:val="CE9178"/>
                                <w:sz w:val="18"/>
                              </w:rPr>
                              <w:t>SAE</w:t>
                            </w:r>
                            <w:r>
                              <w:rPr>
                                <w:rFonts w:ascii="Courier New"/>
                                <w:color w:val="CE9178"/>
                                <w:spacing w:val="-6"/>
                                <w:sz w:val="18"/>
                              </w:rPr>
                              <w:t xml:space="preserve"> </w:t>
                            </w:r>
                            <w:r>
                              <w:rPr>
                                <w:rFonts w:ascii="Courier New"/>
                                <w:color w:val="CE9178"/>
                                <w:sz w:val="18"/>
                              </w:rPr>
                              <w:t>frames</w:t>
                            </w:r>
                            <w:r>
                              <w:rPr>
                                <w:rFonts w:ascii="Courier New"/>
                                <w:color w:val="CE9178"/>
                                <w:spacing w:val="-6"/>
                                <w:sz w:val="18"/>
                              </w:rPr>
                              <w:t xml:space="preserve"> </w:t>
                            </w:r>
                            <w:r>
                              <w:rPr>
                                <w:rFonts w:ascii="Courier New"/>
                                <w:color w:val="CE9178"/>
                                <w:sz w:val="18"/>
                              </w:rPr>
                              <w:t>saved</w:t>
                            </w:r>
                            <w:r>
                              <w:rPr>
                                <w:rFonts w:ascii="Courier New"/>
                                <w:color w:val="CE9178"/>
                                <w:spacing w:val="-6"/>
                                <w:sz w:val="18"/>
                              </w:rPr>
                              <w:t xml:space="preserve"> </w:t>
                            </w:r>
                            <w:r>
                              <w:rPr>
                                <w:rFonts w:ascii="Courier New"/>
                                <w:color w:val="CE9178"/>
                                <w:sz w:val="18"/>
                              </w:rPr>
                              <w:t>to:</w:t>
                            </w:r>
                            <w:r>
                              <w:rPr>
                                <w:rFonts w:ascii="Courier New"/>
                                <w:color w:val="CE9178"/>
                                <w:spacing w:val="-6"/>
                                <w:sz w:val="18"/>
                              </w:rPr>
                              <w:t xml:space="preserve"> </w:t>
                            </w:r>
                            <w:r>
                              <w:rPr>
                                <w:rFonts w:ascii="Courier New"/>
                                <w:color w:val="CE9178"/>
                                <w:spacing w:val="-2"/>
                                <w:sz w:val="18"/>
                              </w:rPr>
                              <w:t>'</w:t>
                            </w:r>
                            <w:r>
                              <w:rPr>
                                <w:rFonts w:ascii="Courier New"/>
                                <w:color w:val="569CD6"/>
                                <w:spacing w:val="-2"/>
                                <w:sz w:val="18"/>
                              </w:rPr>
                              <w:t>{</w:t>
                            </w:r>
                            <w:proofErr w:type="spellStart"/>
                            <w:r>
                              <w:rPr>
                                <w:rFonts w:ascii="Courier New"/>
                                <w:color w:val="9CDCFE"/>
                                <w:spacing w:val="-2"/>
                                <w:sz w:val="18"/>
                              </w:rPr>
                              <w:t>output_dir</w:t>
                            </w:r>
                            <w:proofErr w:type="spellEnd"/>
                            <w:r>
                              <w:rPr>
                                <w:rFonts w:ascii="Courier New"/>
                                <w:color w:val="569CD6"/>
                                <w:spacing w:val="-2"/>
                                <w:sz w:val="18"/>
                              </w:rPr>
                              <w:t>}</w:t>
                            </w:r>
                            <w:r>
                              <w:rPr>
                                <w:rFonts w:ascii="Courier New"/>
                                <w:color w:val="CE9178"/>
                                <w:spacing w:val="-2"/>
                                <w:sz w:val="18"/>
                              </w:rPr>
                              <w:t>'"</w:t>
                            </w:r>
                            <w:r>
                              <w:rPr>
                                <w:rFonts w:ascii="Courier New"/>
                                <w:color w:val="CCCCCC"/>
                                <w:spacing w:val="-2"/>
                                <w:sz w:val="18"/>
                              </w:rPr>
                              <w:t>)</w:t>
                            </w:r>
                          </w:p>
                        </w:txbxContent>
                      </wps:txbx>
                      <wps:bodyPr wrap="square" lIns="0" tIns="0" rIns="0" bIns="0" rtlCol="0">
                        <a:noAutofit/>
                      </wps:bodyPr>
                    </wps:wsp>
                  </a:graphicData>
                </a:graphic>
              </wp:inline>
            </w:drawing>
          </mc:Choice>
          <mc:Fallback>
            <w:pict>
              <v:shape w14:anchorId="7EDC359D" id="Textbox 132" o:spid="_x0000_s1049" type="#_x0000_t202" style="width:423.4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" fillcolor="#1f1f1f" stroked="f">
                <v:textbox inset="0,0,0,0">
                  <w:txbxContent>
                    <w:p w14:paraId="4D08FCE6" w14:textId="77777777" w:rsidR="009F7A9C" w:rsidRDefault="00000000">
                      <w:pPr>
                        <w:spacing w:before="109" w:line="458" w:lineRule="auto"/>
                        <w:ind w:left="748" w:right="3946" w:hanging="360"/>
                        <w:rPr>
                          <w:rFonts w:ascii="Courier New"/>
                          <w:color w:val="000000"/>
                          <w:sz w:val="18"/>
                        </w:rPr>
                      </w:pPr>
                      <w:r>
                        <w:rPr>
                          <w:rFonts w:ascii="Courier New"/>
                          <w:color w:val="C586C0"/>
                          <w:sz w:val="18"/>
                        </w:rPr>
                        <w:t>if</w:t>
                      </w:r>
                      <w:r>
                        <w:rPr>
                          <w:rFonts w:ascii="Courier New"/>
                          <w:color w:val="C586C0"/>
                          <w:spacing w:val="-9"/>
                          <w:sz w:val="18"/>
                        </w:rPr>
                        <w:t xml:space="preserve"> </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CCCCCC"/>
                          <w:spacing w:val="-9"/>
                          <w:sz w:val="18"/>
                        </w:rPr>
                        <w:t xml:space="preserve"> </w:t>
                      </w:r>
                      <w:r>
                        <w:rPr>
                          <w:rFonts w:ascii="Courier New"/>
                          <w:color w:val="D4D4D4"/>
                          <w:sz w:val="18"/>
                        </w:rPr>
                        <w:t>&gt;</w:t>
                      </w:r>
                      <w:r>
                        <w:rPr>
                          <w:rFonts w:ascii="Courier New"/>
                          <w:color w:val="D4D4D4"/>
                          <w:spacing w:val="-9"/>
                          <w:sz w:val="18"/>
                        </w:rPr>
                        <w:t xml:space="preserve"> </w:t>
                      </w:r>
                      <w:r>
                        <w:rPr>
                          <w:rFonts w:ascii="Courier New"/>
                          <w:color w:val="B5CEA8"/>
                          <w:sz w:val="18"/>
                        </w:rPr>
                        <w:t>30</w:t>
                      </w:r>
                      <w:r>
                        <w:rPr>
                          <w:rFonts w:ascii="Courier New"/>
                          <w:color w:val="CCCCCC"/>
                          <w:sz w:val="18"/>
                        </w:rPr>
                        <w:t xml:space="preserve">: </w:t>
                      </w:r>
                      <w:proofErr w:type="spellStart"/>
                      <w:r>
                        <w:rPr>
                          <w:rFonts w:ascii="Courier New"/>
                          <w:color w:val="9CDCFE"/>
                          <w:spacing w:val="-2"/>
                          <w:sz w:val="18"/>
                        </w:rPr>
                        <w:t>fps_times</w:t>
                      </w:r>
                      <w:r>
                        <w:rPr>
                          <w:rFonts w:ascii="Courier New"/>
                          <w:color w:val="CCCCCC"/>
                          <w:spacing w:val="-2"/>
                          <w:sz w:val="18"/>
                        </w:rPr>
                        <w:t>.</w:t>
                      </w:r>
                      <w:r>
                        <w:rPr>
                          <w:rFonts w:ascii="Courier New"/>
                          <w:color w:val="DCDCAA"/>
                          <w:spacing w:val="-2"/>
                          <w:sz w:val="18"/>
                        </w:rPr>
                        <w:t>pop</w:t>
                      </w:r>
                      <w:proofErr w:type="spellEnd"/>
                      <w:r>
                        <w:rPr>
                          <w:rFonts w:ascii="Courier New"/>
                          <w:color w:val="CCCCCC"/>
                          <w:spacing w:val="-2"/>
                          <w:sz w:val="18"/>
                        </w:rPr>
                        <w:t>(</w:t>
                      </w:r>
                      <w:r>
                        <w:rPr>
                          <w:rFonts w:ascii="Courier New"/>
                          <w:color w:val="B5CEA8"/>
                          <w:spacing w:val="-2"/>
                          <w:sz w:val="18"/>
                        </w:rPr>
                        <w:t>0</w:t>
                      </w:r>
                      <w:r>
                        <w:rPr>
                          <w:rFonts w:ascii="Courier New"/>
                          <w:color w:val="CCCCCC"/>
                          <w:spacing w:val="-2"/>
                          <w:sz w:val="18"/>
                        </w:rPr>
                        <w:t>)</w:t>
                      </w:r>
                    </w:p>
                    <w:p w14:paraId="6CDAEBA1" w14:textId="77777777" w:rsidR="009F7A9C" w:rsidRDefault="00000000">
                      <w:pPr>
                        <w:spacing w:line="203" w:lineRule="exact"/>
                        <w:ind w:left="388"/>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frame_idx</w:t>
                      </w:r>
                      <w:proofErr w:type="spellEnd"/>
                      <w:r>
                        <w:rPr>
                          <w:rFonts w:ascii="Courier New"/>
                          <w:color w:val="9CDCFE"/>
                          <w:spacing w:val="-3"/>
                          <w:sz w:val="18"/>
                        </w:rPr>
                        <w:t xml:space="preserve"> </w:t>
                      </w:r>
                      <w:r>
                        <w:rPr>
                          <w:rFonts w:ascii="Courier New"/>
                          <w:color w:val="D4D4D4"/>
                          <w:sz w:val="18"/>
                        </w:rPr>
                        <w:t>%</w:t>
                      </w:r>
                      <w:r>
                        <w:rPr>
                          <w:rFonts w:ascii="Courier New"/>
                          <w:color w:val="D4D4D4"/>
                          <w:spacing w:val="-2"/>
                          <w:sz w:val="18"/>
                        </w:rPr>
                        <w:t xml:space="preserve"> </w:t>
                      </w:r>
                      <w:r>
                        <w:rPr>
                          <w:rFonts w:ascii="Courier New"/>
                          <w:color w:val="B5CEA8"/>
                          <w:sz w:val="18"/>
                        </w:rPr>
                        <w:t>10</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r>
                        <w:rPr>
                          <w:rFonts w:ascii="Courier New"/>
                          <w:color w:val="B5CEA8"/>
                          <w:sz w:val="18"/>
                        </w:rPr>
                        <w:t>0</w:t>
                      </w:r>
                      <w:r>
                        <w:rPr>
                          <w:rFonts w:ascii="Courier New"/>
                          <w:color w:val="B5CEA8"/>
                          <w:spacing w:val="-2"/>
                          <w:sz w:val="18"/>
                        </w:rPr>
                        <w:t xml:space="preserve"> </w:t>
                      </w:r>
                      <w:r>
                        <w:rPr>
                          <w:rFonts w:ascii="Courier New"/>
                          <w:color w:val="569CD6"/>
                          <w:sz w:val="18"/>
                        </w:rPr>
                        <w:t>and</w:t>
                      </w:r>
                      <w:r>
                        <w:rPr>
                          <w:rFonts w:ascii="Courier New"/>
                          <w:color w:val="569CD6"/>
                          <w:spacing w:val="-3"/>
                          <w:sz w:val="18"/>
                        </w:rPr>
                        <w:t xml:space="preserve"> </w:t>
                      </w:r>
                      <w:proofErr w:type="spellStart"/>
                      <w:r>
                        <w:rPr>
                          <w:rFonts w:ascii="Courier New"/>
                          <w:color w:val="9CDCFE"/>
                          <w:spacing w:val="-2"/>
                          <w:sz w:val="18"/>
                        </w:rPr>
                        <w:t>fps_times</w:t>
                      </w:r>
                      <w:proofErr w:type="spellEnd"/>
                      <w:r>
                        <w:rPr>
                          <w:rFonts w:ascii="Courier New"/>
                          <w:color w:val="CCCCCC"/>
                          <w:spacing w:val="-2"/>
                          <w:sz w:val="18"/>
                        </w:rPr>
                        <w:t>:</w:t>
                      </w:r>
                    </w:p>
                    <w:p w14:paraId="258E64CB" w14:textId="77777777" w:rsidR="009F7A9C" w:rsidRDefault="00000000">
                      <w:pPr>
                        <w:spacing w:before="190" w:line="458" w:lineRule="auto"/>
                        <w:ind w:left="748" w:right="1366"/>
                        <w:rPr>
                          <w:rFonts w:ascii="Courier New"/>
                          <w:color w:val="000000"/>
                          <w:sz w:val="18"/>
                        </w:rPr>
                      </w:pPr>
                      <w:proofErr w:type="spellStart"/>
                      <w:r>
                        <w:rPr>
                          <w:rFonts w:ascii="Courier New"/>
                          <w:color w:val="9CDCFE"/>
                          <w:sz w:val="18"/>
                        </w:rPr>
                        <w:t>avg_fps</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 xml:space="preserve">1 </w:t>
                      </w:r>
                      <w:r>
                        <w:rPr>
                          <w:rFonts w:ascii="Courier New"/>
                          <w:color w:val="D4D4D4"/>
                          <w:sz w:val="18"/>
                        </w:rPr>
                        <w:t xml:space="preserve">/ </w:t>
                      </w:r>
                      <w:r>
                        <w:rPr>
                          <w:rFonts w:ascii="Courier New"/>
                          <w:color w:val="CCCCCC"/>
                          <w:sz w:val="18"/>
                        </w:rPr>
                        <w:t>(</w:t>
                      </w:r>
                      <w:r>
                        <w:rPr>
                          <w:rFonts w:ascii="Courier New"/>
                          <w:color w:val="DCDCAA"/>
                          <w:sz w:val="18"/>
                        </w:rPr>
                        <w:t>sum</w:t>
                      </w:r>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w:t>
                      </w:r>
                      <w:r>
                        <w:rPr>
                          <w:rFonts w:ascii="Courier New"/>
                          <w:color w:val="D4D4D4"/>
                          <w:sz w:val="18"/>
                        </w:rPr>
                        <w:t>/</w:t>
                      </w:r>
                      <w:proofErr w:type="spellStart"/>
                      <w:r>
                        <w:rPr>
                          <w:rFonts w:ascii="Courier New"/>
                          <w:color w:val="DCDCAA"/>
                          <w:sz w:val="18"/>
                        </w:rPr>
                        <w:t>len</w:t>
                      </w:r>
                      <w:proofErr w:type="spellEnd"/>
                      <w:r>
                        <w:rPr>
                          <w:rFonts w:ascii="Courier New"/>
                          <w:color w:val="CCCCCC"/>
                          <w:sz w:val="18"/>
                        </w:rPr>
                        <w:t>(</w:t>
                      </w:r>
                      <w:proofErr w:type="spellStart"/>
                      <w:r>
                        <w:rPr>
                          <w:rFonts w:ascii="Courier New"/>
                          <w:color w:val="9CDCFE"/>
                          <w:sz w:val="18"/>
                        </w:rPr>
                        <w:t>fps_times</w:t>
                      </w:r>
                      <w:proofErr w:type="spellEnd"/>
                      <w:r>
                        <w:rPr>
                          <w:rFonts w:ascii="Courier New"/>
                          <w:color w:val="CCCCCC"/>
                          <w:sz w:val="18"/>
                        </w:rPr>
                        <w:t xml:space="preserve">)) </w:t>
                      </w:r>
                      <w:r>
                        <w:rPr>
                          <w:rFonts w:ascii="Courier New"/>
                          <w:color w:val="DCDCAA"/>
                          <w:sz w:val="18"/>
                        </w:rPr>
                        <w:t>print</w:t>
                      </w:r>
                      <w:r>
                        <w:rPr>
                          <w:rFonts w:ascii="Courier New"/>
                          <w:color w:val="CCCCCC"/>
                          <w:sz w:val="18"/>
                        </w:rPr>
                        <w:t>(</w:t>
                      </w:r>
                      <w:r>
                        <w:rPr>
                          <w:rFonts w:ascii="Courier New"/>
                          <w:color w:val="569CD6"/>
                          <w:sz w:val="18"/>
                        </w:rPr>
                        <w:t>f</w:t>
                      </w:r>
                      <w:r>
                        <w:rPr>
                          <w:rFonts w:ascii="Courier New"/>
                          <w:color w:val="CE9178"/>
                          <w:sz w:val="18"/>
                        </w:rPr>
                        <w:t>"[Frame</w:t>
                      </w:r>
                      <w:r>
                        <w:rPr>
                          <w:rFonts w:ascii="Courier New"/>
                          <w:color w:val="CE9178"/>
                          <w:spacing w:val="-4"/>
                          <w:sz w:val="18"/>
                        </w:rPr>
                        <w:t xml:space="preserve"> </w:t>
                      </w:r>
                      <w:r>
                        <w:rPr>
                          <w:rFonts w:ascii="Courier New"/>
                          <w:color w:val="569CD6"/>
                          <w:sz w:val="18"/>
                        </w:rPr>
                        <w:t>{</w:t>
                      </w:r>
                      <w:proofErr w:type="spellStart"/>
                      <w:r>
                        <w:rPr>
                          <w:rFonts w:ascii="Courier New"/>
                          <w:color w:val="9CDCFE"/>
                          <w:sz w:val="18"/>
                        </w:rPr>
                        <w:t>frame_idx</w:t>
                      </w:r>
                      <w:proofErr w:type="spellEnd"/>
                      <w:r>
                        <w:rPr>
                          <w:rFonts w:ascii="Courier New"/>
                          <w:color w:val="569CD6"/>
                          <w:sz w:val="18"/>
                        </w:rPr>
                        <w:t>}</w:t>
                      </w:r>
                      <w:r>
                        <w:rPr>
                          <w:rFonts w:ascii="Courier New"/>
                          <w:color w:val="CE9178"/>
                          <w:sz w:val="18"/>
                        </w:rPr>
                        <w:t>]</w:t>
                      </w:r>
                      <w:r>
                        <w:rPr>
                          <w:rFonts w:ascii="Courier New"/>
                          <w:color w:val="CE9178"/>
                          <w:spacing w:val="-4"/>
                          <w:sz w:val="18"/>
                        </w:rPr>
                        <w:t xml:space="preserve"> </w:t>
                      </w:r>
                      <w:r>
                        <w:rPr>
                          <w:rFonts w:ascii="Courier New"/>
                          <w:color w:val="CE9178"/>
                          <w:sz w:val="18"/>
                        </w:rPr>
                        <w:t>Approx</w:t>
                      </w:r>
                      <w:r>
                        <w:rPr>
                          <w:rFonts w:ascii="Courier New"/>
                          <w:color w:val="CE9178"/>
                          <w:spacing w:val="-4"/>
                          <w:sz w:val="18"/>
                        </w:rPr>
                        <w:t xml:space="preserve"> </w:t>
                      </w:r>
                      <w:r>
                        <w:rPr>
                          <w:rFonts w:ascii="Courier New"/>
                          <w:color w:val="CE9178"/>
                          <w:sz w:val="18"/>
                        </w:rPr>
                        <w:t>FPS:</w:t>
                      </w:r>
                      <w:r>
                        <w:rPr>
                          <w:rFonts w:ascii="Courier New"/>
                          <w:color w:val="CE9178"/>
                          <w:spacing w:val="-4"/>
                          <w:sz w:val="18"/>
                        </w:rPr>
                        <w:t xml:space="preserve"> </w:t>
                      </w:r>
                      <w:r>
                        <w:rPr>
                          <w:rFonts w:ascii="Courier New"/>
                          <w:color w:val="569CD6"/>
                          <w:sz w:val="18"/>
                        </w:rPr>
                        <w:t>{</w:t>
                      </w:r>
                      <w:r>
                        <w:rPr>
                          <w:rFonts w:ascii="Courier New"/>
                          <w:color w:val="9CDCFE"/>
                          <w:sz w:val="18"/>
                        </w:rPr>
                        <w:t>avg_fps</w:t>
                      </w:r>
                      <w:r>
                        <w:rPr>
                          <w:rFonts w:ascii="Courier New"/>
                          <w:color w:val="569CD6"/>
                          <w:sz w:val="18"/>
                        </w:rPr>
                        <w:t>:.2f}</w:t>
                      </w:r>
                      <w:r>
                        <w:rPr>
                          <w:rFonts w:ascii="Courier New"/>
                          <w:color w:val="CE9178"/>
                          <w:sz w:val="18"/>
                        </w:rPr>
                        <w:t>"</w:t>
                      </w:r>
                      <w:r>
                        <w:rPr>
                          <w:rFonts w:ascii="Courier New"/>
                          <w:color w:val="CCCCCC"/>
                          <w:sz w:val="18"/>
                        </w:rPr>
                        <w:t>)</w:t>
                      </w:r>
                    </w:p>
                    <w:p w14:paraId="62BD8966" w14:textId="77777777" w:rsidR="009F7A9C" w:rsidRDefault="009F7A9C">
                      <w:pPr>
                        <w:pStyle w:val="a3"/>
                        <w:spacing w:before="183"/>
                        <w:rPr>
                          <w:rFonts w:ascii="Courier New"/>
                          <w:color w:val="000000"/>
                          <w:sz w:val="18"/>
                        </w:rPr>
                      </w:pPr>
                    </w:p>
                    <w:p w14:paraId="1C4CFD1A" w14:textId="77777777" w:rsidR="009F7A9C" w:rsidRDefault="00000000">
                      <w:pPr>
                        <w:spacing w:line="463" w:lineRule="auto"/>
                        <w:ind w:left="388" w:right="5897"/>
                        <w:rPr>
                          <w:rFonts w:ascii="Courier New"/>
                          <w:color w:val="000000"/>
                          <w:sz w:val="18"/>
                        </w:rPr>
                      </w:pPr>
                      <w:proofErr w:type="spellStart"/>
                      <w:r>
                        <w:rPr>
                          <w:rFonts w:ascii="Courier New"/>
                          <w:color w:val="9CDCFE"/>
                          <w:sz w:val="18"/>
                        </w:rPr>
                        <w:t>prev_gray</w:t>
                      </w:r>
                      <w:proofErr w:type="spellEnd"/>
                      <w:r>
                        <w:rPr>
                          <w:rFonts w:ascii="Courier New"/>
                          <w:color w:val="9CDCFE"/>
                          <w:spacing w:val="-16"/>
                          <w:sz w:val="18"/>
                        </w:rPr>
                        <w:t xml:space="preserve"> </w:t>
                      </w:r>
                      <w:r>
                        <w:rPr>
                          <w:rFonts w:ascii="Courier New"/>
                          <w:color w:val="D4D4D4"/>
                          <w:sz w:val="18"/>
                        </w:rPr>
                        <w:t>=</w:t>
                      </w:r>
                      <w:r>
                        <w:rPr>
                          <w:rFonts w:ascii="Courier New"/>
                          <w:color w:val="D4D4D4"/>
                          <w:spacing w:val="-16"/>
                          <w:sz w:val="18"/>
                        </w:rPr>
                        <w:t xml:space="preserve"> </w:t>
                      </w:r>
                      <w:r>
                        <w:rPr>
                          <w:rFonts w:ascii="Courier New"/>
                          <w:color w:val="9CDCFE"/>
                          <w:sz w:val="18"/>
                        </w:rPr>
                        <w:t xml:space="preserve">gray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50968943" w14:textId="77777777" w:rsidR="009F7A9C" w:rsidRDefault="009F7A9C">
                      <w:pPr>
                        <w:pStyle w:val="a3"/>
                        <w:spacing w:before="180"/>
                        <w:rPr>
                          <w:rFonts w:ascii="Courier New"/>
                          <w:color w:val="000000"/>
                          <w:sz w:val="18"/>
                        </w:rPr>
                      </w:pPr>
                    </w:p>
                    <w:p w14:paraId="3A1CBFBC" w14:textId="77777777" w:rsidR="009F7A9C" w:rsidRDefault="00000000">
                      <w:pPr>
                        <w:spacing w:before="1" w:line="458"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proofErr w:type="spellStart"/>
                      <w:r>
                        <w:rPr>
                          <w:rFonts w:ascii="Courier New"/>
                          <w:color w:val="9CDCFE"/>
                          <w:sz w:val="18"/>
                        </w:rPr>
                        <w:t>show_gui</w:t>
                      </w:r>
                      <w:proofErr w:type="spellEnd"/>
                      <w:r>
                        <w:rPr>
                          <w:rFonts w:ascii="Courier New"/>
                          <w:color w:val="9CDCFE"/>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7BF45474" w14:textId="77777777" w:rsidR="009F7A9C" w:rsidRDefault="009F7A9C">
                      <w:pPr>
                        <w:pStyle w:val="a3"/>
                        <w:spacing w:before="188"/>
                        <w:rPr>
                          <w:rFonts w:ascii="Courier New"/>
                          <w:color w:val="000000"/>
                          <w:sz w:val="18"/>
                        </w:rPr>
                      </w:pPr>
                    </w:p>
                    <w:p w14:paraId="6758D914" w14:textId="77777777" w:rsidR="009F7A9C" w:rsidRDefault="00000000">
                      <w:pPr>
                        <w:spacing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568CC6AE" w14:textId="77777777" w:rsidR="009F7A9C" w:rsidRDefault="00000000">
                      <w:pPr>
                        <w:spacing w:line="203" w:lineRule="exact"/>
                        <w:ind w:left="28"/>
                        <w:rPr>
                          <w:rFonts w:ascii="Courier New"/>
                          <w:color w:val="000000"/>
                          <w:sz w:val="18"/>
                        </w:rPr>
                      </w:pPr>
                      <w:r>
                        <w:rPr>
                          <w:rFonts w:ascii="Courier New"/>
                          <w:color w:val="DCDCAA"/>
                          <w:sz w:val="18"/>
                        </w:rPr>
                        <w:t>print</w:t>
                      </w:r>
                      <w:r>
                        <w:rPr>
                          <w:rFonts w:ascii="Courier New"/>
                          <w:color w:val="CCCCCC"/>
                          <w:sz w:val="18"/>
                        </w:rPr>
                        <w:t>(</w:t>
                      </w:r>
                      <w:proofErr w:type="spellStart"/>
                      <w:r>
                        <w:rPr>
                          <w:rFonts w:ascii="Courier New"/>
                          <w:color w:val="569CD6"/>
                          <w:sz w:val="18"/>
                        </w:rPr>
                        <w:t>f</w:t>
                      </w:r>
                      <w:r>
                        <w:rPr>
                          <w:rFonts w:ascii="Courier New"/>
                          <w:color w:val="CE9178"/>
                          <w:sz w:val="18"/>
                        </w:rPr>
                        <w:t>"Finished</w:t>
                      </w:r>
                      <w:proofErr w:type="spellEnd"/>
                      <w:r>
                        <w:rPr>
                          <w:rFonts w:ascii="Courier New"/>
                          <w:color w:val="CE9178"/>
                          <w:spacing w:val="-9"/>
                          <w:sz w:val="18"/>
                        </w:rPr>
                        <w:t xml:space="preserve"> </w:t>
                      </w:r>
                      <w:r>
                        <w:rPr>
                          <w:rFonts w:ascii="Courier New"/>
                          <w:color w:val="CE9178"/>
                          <w:sz w:val="18"/>
                        </w:rPr>
                        <w:t>SAE</w:t>
                      </w:r>
                      <w:r>
                        <w:rPr>
                          <w:rFonts w:ascii="Courier New"/>
                          <w:color w:val="CE9178"/>
                          <w:spacing w:val="-6"/>
                          <w:sz w:val="18"/>
                        </w:rPr>
                        <w:t xml:space="preserve"> </w:t>
                      </w:r>
                      <w:r>
                        <w:rPr>
                          <w:rFonts w:ascii="Courier New"/>
                          <w:color w:val="CE9178"/>
                          <w:sz w:val="18"/>
                        </w:rPr>
                        <w:t>frames</w:t>
                      </w:r>
                      <w:r>
                        <w:rPr>
                          <w:rFonts w:ascii="Courier New"/>
                          <w:color w:val="CE9178"/>
                          <w:spacing w:val="-6"/>
                          <w:sz w:val="18"/>
                        </w:rPr>
                        <w:t xml:space="preserve"> </w:t>
                      </w:r>
                      <w:r>
                        <w:rPr>
                          <w:rFonts w:ascii="Courier New"/>
                          <w:color w:val="CE9178"/>
                          <w:sz w:val="18"/>
                        </w:rPr>
                        <w:t>saved</w:t>
                      </w:r>
                      <w:r>
                        <w:rPr>
                          <w:rFonts w:ascii="Courier New"/>
                          <w:color w:val="CE9178"/>
                          <w:spacing w:val="-6"/>
                          <w:sz w:val="18"/>
                        </w:rPr>
                        <w:t xml:space="preserve"> </w:t>
                      </w:r>
                      <w:r>
                        <w:rPr>
                          <w:rFonts w:ascii="Courier New"/>
                          <w:color w:val="CE9178"/>
                          <w:sz w:val="18"/>
                        </w:rPr>
                        <w:t>to:</w:t>
                      </w:r>
                      <w:r>
                        <w:rPr>
                          <w:rFonts w:ascii="Courier New"/>
                          <w:color w:val="CE9178"/>
                          <w:spacing w:val="-6"/>
                          <w:sz w:val="18"/>
                        </w:rPr>
                        <w:t xml:space="preserve"> </w:t>
                      </w:r>
                      <w:r>
                        <w:rPr>
                          <w:rFonts w:ascii="Courier New"/>
                          <w:color w:val="CE9178"/>
                          <w:spacing w:val="-2"/>
                          <w:sz w:val="18"/>
                        </w:rPr>
                        <w:t>'</w:t>
                      </w:r>
                      <w:r>
                        <w:rPr>
                          <w:rFonts w:ascii="Courier New"/>
                          <w:color w:val="569CD6"/>
                          <w:spacing w:val="-2"/>
                          <w:sz w:val="18"/>
                        </w:rPr>
                        <w:t>{</w:t>
                      </w:r>
                      <w:proofErr w:type="spellStart"/>
                      <w:r>
                        <w:rPr>
                          <w:rFonts w:ascii="Courier New"/>
                          <w:color w:val="9CDCFE"/>
                          <w:spacing w:val="-2"/>
                          <w:sz w:val="18"/>
                        </w:rPr>
                        <w:t>output_dir</w:t>
                      </w:r>
                      <w:proofErr w:type="spellEnd"/>
                      <w:r>
                        <w:rPr>
                          <w:rFonts w:ascii="Courier New"/>
                          <w:color w:val="569CD6"/>
                          <w:spacing w:val="-2"/>
                          <w:sz w:val="18"/>
                        </w:rPr>
                        <w:t>}</w:t>
                      </w:r>
                      <w:r>
                        <w:rPr>
                          <w:rFonts w:ascii="Courier New"/>
                          <w:color w:val="CE9178"/>
                          <w:spacing w:val="-2"/>
                          <w:sz w:val="18"/>
                        </w:rPr>
                        <w:t>'"</w:t>
                      </w:r>
                      <w:r>
                        <w:rPr>
                          <w:rFonts w:ascii="Courier New"/>
                          <w:color w:val="CCCCCC"/>
                          <w:spacing w:val="-2"/>
                          <w:sz w:val="18"/>
                        </w:rPr>
                        <w:t>)</w:t>
                      </w:r>
                    </w:p>
                  </w:txbxContent>
                </v:textbox>
                <w10:anchorlock/>
              </v:shape>
            </w:pict>
          </mc:Fallback>
        </mc:AlternateContent>
      </w:r>
    </w:p>
    <w:p w14:paraId="5D24C9A2" w14:textId="77777777" w:rsidR="009F7A9C" w:rsidRDefault="009F7A9C">
      <w:pPr>
        <w:pStyle w:val="a3"/>
        <w:spacing w:before="61"/>
        <w:rPr>
          <w:rFonts w:ascii="Courier New"/>
          <w:sz w:val="30"/>
        </w:rPr>
      </w:pPr>
    </w:p>
    <w:p w14:paraId="67583832" w14:textId="77777777" w:rsidR="009F7A9C" w:rsidRDefault="00000000">
      <w:pPr>
        <w:pStyle w:val="3"/>
        <w:ind w:left="140" w:firstLine="0"/>
      </w:pPr>
      <w:bookmarkStart w:id="44" w:name="_TOC_250000"/>
      <w:r>
        <w:rPr>
          <w:color w:val="222222"/>
        </w:rPr>
        <w:t>E:</w:t>
      </w:r>
      <w:r>
        <w:rPr>
          <w:color w:val="222222"/>
          <w:spacing w:val="-11"/>
        </w:rPr>
        <w:t xml:space="preserve"> </w:t>
      </w:r>
      <w:r>
        <w:rPr>
          <w:color w:val="222222"/>
        </w:rPr>
        <w:t>DVS</w:t>
      </w:r>
      <w:r>
        <w:rPr>
          <w:color w:val="222222"/>
          <w:spacing w:val="-9"/>
        </w:rPr>
        <w:t xml:space="preserve"> </w:t>
      </w:r>
      <w:r>
        <w:rPr>
          <w:color w:val="222222"/>
        </w:rPr>
        <w:t>simulation</w:t>
      </w:r>
      <w:r>
        <w:rPr>
          <w:color w:val="222222"/>
          <w:spacing w:val="-10"/>
        </w:rPr>
        <w:t xml:space="preserve"> </w:t>
      </w:r>
      <w:r>
        <w:rPr>
          <w:color w:val="222222"/>
        </w:rPr>
        <w:t>plus</w:t>
      </w:r>
      <w:r>
        <w:rPr>
          <w:color w:val="222222"/>
          <w:spacing w:val="-8"/>
        </w:rPr>
        <w:t xml:space="preserve"> </w:t>
      </w:r>
      <w:r>
        <w:rPr>
          <w:color w:val="222222"/>
        </w:rPr>
        <w:t>LIF-based</w:t>
      </w:r>
      <w:r>
        <w:rPr>
          <w:color w:val="222222"/>
          <w:spacing w:val="-9"/>
        </w:rPr>
        <w:t xml:space="preserve"> </w:t>
      </w:r>
      <w:bookmarkEnd w:id="44"/>
      <w:r>
        <w:rPr>
          <w:color w:val="222222"/>
          <w:spacing w:val="-2"/>
        </w:rPr>
        <w:t>encoding</w:t>
      </w:r>
    </w:p>
    <w:p w14:paraId="3E70C908" w14:textId="77777777" w:rsidR="009F7A9C" w:rsidRDefault="00000000">
      <w:pPr>
        <w:pStyle w:val="a3"/>
        <w:rPr>
          <w:b/>
          <w:sz w:val="18"/>
        </w:rPr>
      </w:pPr>
      <w:r>
        <w:rPr>
          <w:b/>
          <w:noProof/>
          <w:sz w:val="18"/>
        </w:rPr>
        <mc:AlternateContent>
          <mc:Choice Requires="wpg">
            <w:drawing>
              <wp:anchor distT="0" distB="0" distL="0" distR="0" simplePos="0" relativeHeight="487630848" behindDoc="1" locked="0" layoutInCell="1" allowOverlap="1" wp14:anchorId="1E5727DF" wp14:editId="10A148D1">
                <wp:simplePos x="0" y="0"/>
                <wp:positionH relativeFrom="page">
                  <wp:posOffset>1060703</wp:posOffset>
                </wp:positionH>
                <wp:positionV relativeFrom="paragraph">
                  <wp:posOffset>146673</wp:posOffset>
                </wp:positionV>
                <wp:extent cx="5377180" cy="415544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7180" cy="4155440"/>
                          <a:chOff x="0" y="0"/>
                          <a:chExt cx="5377180" cy="4155440"/>
                        </a:xfrm>
                      </wpg:grpSpPr>
                      <wps:wsp>
                        <wps:cNvPr id="134" name="Graphic 134"/>
                        <wps:cNvSpPr/>
                        <wps:spPr>
                          <a:xfrm>
                            <a:off x="0" y="830"/>
                            <a:ext cx="5377180" cy="4154804"/>
                          </a:xfrm>
                          <a:custGeom>
                            <a:avLst/>
                            <a:gdLst/>
                            <a:ahLst/>
                            <a:cxnLst/>
                            <a:rect l="l" t="t" r="r" b="b"/>
                            <a:pathLst>
                              <a:path w="5377180" h="4154804">
                                <a:moveTo>
                                  <a:pt x="5376672" y="0"/>
                                </a:moveTo>
                                <a:lnTo>
                                  <a:pt x="0" y="0"/>
                                </a:lnTo>
                                <a:lnTo>
                                  <a:pt x="0" y="192024"/>
                                </a:lnTo>
                                <a:lnTo>
                                  <a:pt x="0" y="438912"/>
                                </a:lnTo>
                                <a:lnTo>
                                  <a:pt x="0" y="4154424"/>
                                </a:lnTo>
                                <a:lnTo>
                                  <a:pt x="5376672" y="4154424"/>
                                </a:lnTo>
                                <a:lnTo>
                                  <a:pt x="5376672" y="192024"/>
                                </a:lnTo>
                                <a:lnTo>
                                  <a:pt x="5376672" y="0"/>
                                </a:lnTo>
                                <a:close/>
                              </a:path>
                            </a:pathLst>
                          </a:custGeom>
                          <a:solidFill>
                            <a:srgbClr val="1F1F1F"/>
                          </a:solidFill>
                        </wps:spPr>
                        <wps:bodyPr wrap="square" lIns="0" tIns="0" rIns="0" bIns="0" rtlCol="0">
                          <a:prstTxWarp prst="textNoShape">
                            <a:avLst/>
                          </a:prstTxWarp>
                          <a:noAutofit/>
                        </wps:bodyPr>
                      </wps:wsp>
                      <wps:wsp>
                        <wps:cNvPr id="135" name="Textbox 135"/>
                        <wps:cNvSpPr txBox="1"/>
                        <wps:spPr>
                          <a:xfrm>
                            <a:off x="18287" y="0"/>
                            <a:ext cx="1251585" cy="631825"/>
                          </a:xfrm>
                          <a:prstGeom prst="rect">
                            <a:avLst/>
                          </a:prstGeom>
                        </wps:spPr>
                        <wps:txbx>
                          <w:txbxContent>
                            <w:p w14:paraId="5E2FDB36" w14:textId="77777777" w:rsidR="009F7A9C" w:rsidRDefault="00000000">
                              <w:pPr>
                                <w:spacing w:before="19"/>
                                <w:rPr>
                                  <w:rFonts w:ascii="Courier New"/>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6CF97CB5" w14:textId="77777777" w:rsidR="009F7A9C" w:rsidRDefault="00000000">
                              <w:pPr>
                                <w:spacing w:line="390" w:lineRule="atLeast"/>
                                <w:rPr>
                                  <w:rFonts w:ascii="Courier New"/>
                                  <w:sz w:val="18"/>
                                </w:rPr>
                              </w:pPr>
                              <w:r>
                                <w:rPr>
                                  <w:rFonts w:ascii="Courier New"/>
                                  <w:color w:val="C586C0"/>
                                  <w:sz w:val="18"/>
                                </w:rPr>
                                <w:t>import</w:t>
                              </w:r>
                              <w:r>
                                <w:rPr>
                                  <w:rFonts w:ascii="Courier New"/>
                                  <w:color w:val="C586C0"/>
                                  <w:spacing w:val="-11"/>
                                  <w:sz w:val="18"/>
                                </w:rPr>
                                <w:t xml:space="preserve"> </w:t>
                              </w:r>
                              <w:proofErr w:type="spellStart"/>
                              <w:r>
                                <w:rPr>
                                  <w:rFonts w:ascii="Courier New"/>
                                  <w:color w:val="4EC9B0"/>
                                  <w:sz w:val="18"/>
                                </w:rPr>
                                <w:t>numpy</w:t>
                              </w:r>
                              <w:proofErr w:type="spellEnd"/>
                              <w:r>
                                <w:rPr>
                                  <w:rFonts w:ascii="Courier New"/>
                                  <w:color w:val="4EC9B0"/>
                                  <w:spacing w:val="-11"/>
                                  <w:sz w:val="18"/>
                                </w:rPr>
                                <w:t xml:space="preserve"> </w:t>
                              </w:r>
                              <w:r>
                                <w:rPr>
                                  <w:rFonts w:ascii="Courier New"/>
                                  <w:color w:val="C586C0"/>
                                  <w:sz w:val="18"/>
                                </w:rPr>
                                <w:t>as</w:t>
                              </w:r>
                              <w:r>
                                <w:rPr>
                                  <w:rFonts w:ascii="Courier New"/>
                                  <w:color w:val="C586C0"/>
                                  <w:spacing w:val="-11"/>
                                  <w:sz w:val="18"/>
                                </w:rPr>
                                <w:t xml:space="preserve"> </w:t>
                              </w:r>
                              <w:r>
                                <w:rPr>
                                  <w:rFonts w:ascii="Courier New"/>
                                  <w:color w:val="4EC9B0"/>
                                  <w:sz w:val="18"/>
                                </w:rPr>
                                <w:t xml:space="preserve">np </w:t>
                              </w:r>
                              <w:r>
                                <w:rPr>
                                  <w:rFonts w:ascii="Courier New"/>
                                  <w:color w:val="C586C0"/>
                                  <w:sz w:val="18"/>
                                </w:rPr>
                                <w:t xml:space="preserve">import </w:t>
                              </w:r>
                              <w:proofErr w:type="spellStart"/>
                              <w:r>
                                <w:rPr>
                                  <w:rFonts w:ascii="Courier New"/>
                                  <w:color w:val="4EC9B0"/>
                                  <w:sz w:val="18"/>
                                </w:rPr>
                                <w:t>os</w:t>
                              </w:r>
                              <w:proofErr w:type="spellEnd"/>
                            </w:p>
                          </w:txbxContent>
                        </wps:txbx>
                        <wps:bodyPr wrap="square" lIns="0" tIns="0" rIns="0" bIns="0" rtlCol="0">
                          <a:noAutofit/>
                        </wps:bodyPr>
                      </wps:wsp>
                      <wps:wsp>
                        <wps:cNvPr id="136" name="Textbox 136"/>
                        <wps:cNvSpPr txBox="1"/>
                        <wps:spPr>
                          <a:xfrm>
                            <a:off x="18287" y="990600"/>
                            <a:ext cx="4004945" cy="878840"/>
                          </a:xfrm>
                          <a:prstGeom prst="rect">
                            <a:avLst/>
                          </a:prstGeom>
                        </wps:spPr>
                        <wps:txbx>
                          <w:txbxContent>
                            <w:p w14:paraId="301B1B35" w14:textId="77777777" w:rsidR="009F7A9C" w:rsidRDefault="00000000">
                              <w:pPr>
                                <w:spacing w:before="19"/>
                                <w:rPr>
                                  <w:rFonts w:ascii="Courier New"/>
                                  <w:sz w:val="18"/>
                                </w:rPr>
                              </w:pPr>
                              <w:r>
                                <w:rPr>
                                  <w:rFonts w:ascii="Courier New"/>
                                  <w:color w:val="6A9955"/>
                                  <w:sz w:val="18"/>
                                </w:rPr>
                                <w:t>#</w:t>
                              </w:r>
                              <w:r>
                                <w:rPr>
                                  <w:rFonts w:ascii="Courier New"/>
                                  <w:color w:val="6A9955"/>
                                  <w:spacing w:val="-5"/>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PARAMETERS</w:t>
                              </w:r>
                              <w:r>
                                <w:rPr>
                                  <w:rFonts w:ascii="Courier New"/>
                                  <w:color w:val="6A9955"/>
                                  <w:spacing w:val="-4"/>
                                  <w:sz w:val="18"/>
                                </w:rPr>
                                <w:t xml:space="preserve"> </w:t>
                              </w:r>
                              <w:r>
                                <w:rPr>
                                  <w:rFonts w:ascii="Courier New"/>
                                  <w:color w:val="6A9955"/>
                                  <w:spacing w:val="-5"/>
                                  <w:sz w:val="18"/>
                                </w:rPr>
                                <w:t>===</w:t>
                              </w:r>
                            </w:p>
                            <w:p w14:paraId="1AEF7BC0" w14:textId="77777777" w:rsidR="009F7A9C" w:rsidRDefault="00000000">
                              <w:pPr>
                                <w:spacing w:before="190" w:line="458" w:lineRule="auto"/>
                                <w:rPr>
                                  <w:rFonts w:ascii="Courier New"/>
                                  <w:sz w:val="18"/>
                                </w:rPr>
                              </w:pPr>
                              <w:r>
                                <w:rPr>
                                  <w:rFonts w:ascii="Courier New"/>
                                  <w:color w:val="4FC1FF"/>
                                  <w:sz w:val="18"/>
                                </w:rPr>
                                <w:t>VIDEO_PATH</w:t>
                              </w:r>
                              <w:r>
                                <w:rPr>
                                  <w:rFonts w:ascii="Courier New"/>
                                  <w:color w:val="4FC1FF"/>
                                  <w:spacing w:val="-9"/>
                                  <w:sz w:val="18"/>
                                </w:rPr>
                                <w:t xml:space="preserve"> </w:t>
                              </w:r>
                              <w:r>
                                <w:rPr>
                                  <w:rFonts w:ascii="Courier New"/>
                                  <w:color w:val="D4D4D4"/>
                                  <w:sz w:val="18"/>
                                </w:rPr>
                                <w:t>=</w:t>
                              </w:r>
                              <w:r>
                                <w:rPr>
                                  <w:rFonts w:ascii="Courier New"/>
                                  <w:color w:val="D4D4D4"/>
                                  <w:spacing w:val="-9"/>
                                  <w:sz w:val="18"/>
                                </w:rPr>
                                <w:t xml:space="preserve"> </w:t>
                              </w:r>
                              <w:r>
                                <w:rPr>
                                  <w:rFonts w:ascii="Courier New"/>
                                  <w:color w:val="CE9178"/>
                                  <w:sz w:val="18"/>
                                </w:rPr>
                                <w:t>"/Users/huanghaiyang/Desktop/HKU_FYP/4779862-</w:t>
                              </w:r>
                              <w:r>
                                <w:rPr>
                                  <w:rFonts w:ascii="Courier New"/>
                                  <w:color w:val="CE9178"/>
                                  <w:spacing w:val="-2"/>
                                  <w:sz w:val="18"/>
                                </w:rPr>
                                <w:t>hd_1920_1080_30fps.mp4"</w:t>
                              </w:r>
                            </w:p>
                            <w:p w14:paraId="706B30C4" w14:textId="77777777" w:rsidR="009F7A9C" w:rsidRDefault="00000000">
                              <w:pPr>
                                <w:spacing w:line="192" w:lineRule="exact"/>
                                <w:rPr>
                                  <w:rFonts w:ascii="Courier New"/>
                                  <w:sz w:val="18"/>
                                </w:rPr>
                              </w:pPr>
                              <w:r>
                                <w:rPr>
                                  <w:rFonts w:ascii="Courier New"/>
                                  <w:color w:val="4FC1FF"/>
                                  <w:sz w:val="18"/>
                                </w:rPr>
                                <w:t>OUTPUT_DIR</w:t>
                              </w:r>
                              <w:r>
                                <w:rPr>
                                  <w:rFonts w:ascii="Courier New"/>
                                  <w:color w:val="4FC1FF"/>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CE9178"/>
                                  <w:spacing w:val="-2"/>
                                  <w:sz w:val="18"/>
                                </w:rPr>
                                <w:t>"</w:t>
                              </w:r>
                              <w:proofErr w:type="spellStart"/>
                              <w:r>
                                <w:rPr>
                                  <w:rFonts w:ascii="Courier New"/>
                                  <w:color w:val="CE9178"/>
                                  <w:spacing w:val="-2"/>
                                  <w:sz w:val="18"/>
                                </w:rPr>
                                <w:t>output_lif_frames</w:t>
                              </w:r>
                              <w:proofErr w:type="spellEnd"/>
                              <w:r>
                                <w:rPr>
                                  <w:rFonts w:ascii="Courier New"/>
                                  <w:color w:val="CE9178"/>
                                  <w:spacing w:val="-2"/>
                                  <w:sz w:val="18"/>
                                </w:rPr>
                                <w:t>"</w:t>
                              </w:r>
                            </w:p>
                          </w:txbxContent>
                        </wps:txbx>
                        <wps:bodyPr wrap="square" lIns="0" tIns="0" rIns="0" bIns="0" rtlCol="0">
                          <a:noAutofit/>
                        </wps:bodyPr>
                      </wps:wsp>
                      <wps:wsp>
                        <wps:cNvPr id="137" name="Textbox 137"/>
                        <wps:cNvSpPr txBox="1"/>
                        <wps:spPr>
                          <a:xfrm>
                            <a:off x="18287" y="1981200"/>
                            <a:ext cx="1320165" cy="878840"/>
                          </a:xfrm>
                          <a:prstGeom prst="rect">
                            <a:avLst/>
                          </a:prstGeom>
                        </wps:spPr>
                        <wps:txbx>
                          <w:txbxContent>
                            <w:p w14:paraId="774B1BF2" w14:textId="77777777" w:rsidR="009F7A9C" w:rsidRDefault="00000000">
                              <w:pPr>
                                <w:spacing w:before="19"/>
                                <w:rPr>
                                  <w:rFonts w:ascii="Courier New"/>
                                  <w:sz w:val="18"/>
                                </w:rPr>
                              </w:pPr>
                              <w:r>
                                <w:rPr>
                                  <w:rFonts w:ascii="Courier New"/>
                                  <w:color w:val="4FC1FF"/>
                                  <w:sz w:val="18"/>
                                </w:rPr>
                                <w:t>THRESHOLD</w:t>
                              </w:r>
                              <w:r>
                                <w:rPr>
                                  <w:rFonts w:ascii="Courier New"/>
                                  <w:color w:val="4FC1FF"/>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5"/>
                                  <w:sz w:val="18"/>
                                </w:rPr>
                                <w:t>0.8</w:t>
                              </w:r>
                            </w:p>
                            <w:p w14:paraId="177C0BDA" w14:textId="77777777" w:rsidR="009F7A9C" w:rsidRDefault="00000000">
                              <w:pPr>
                                <w:spacing w:before="190"/>
                                <w:rPr>
                                  <w:rFonts w:ascii="Courier New"/>
                                  <w:sz w:val="18"/>
                                </w:rPr>
                              </w:pPr>
                              <w:r>
                                <w:rPr>
                                  <w:rFonts w:ascii="Courier New"/>
                                  <w:color w:val="4FC1FF"/>
                                  <w:sz w:val="18"/>
                                </w:rPr>
                                <w:t>DECAY_FACTOR</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4"/>
                                  <w:sz w:val="18"/>
                                </w:rPr>
                                <w:t>0.01</w:t>
                              </w:r>
                            </w:p>
                            <w:p w14:paraId="0CDF6445" w14:textId="77777777" w:rsidR="009F7A9C" w:rsidRDefault="00000000">
                              <w:pPr>
                                <w:spacing w:before="185"/>
                                <w:rPr>
                                  <w:rFonts w:ascii="Courier New"/>
                                  <w:sz w:val="18"/>
                                </w:rPr>
                              </w:pPr>
                              <w:r>
                                <w:rPr>
                                  <w:rFonts w:ascii="Courier New"/>
                                  <w:color w:val="4FC1FF"/>
                                  <w:sz w:val="18"/>
                                </w:rPr>
                                <w:t>EPSILON</w:t>
                              </w:r>
                              <w:r>
                                <w:rPr>
                                  <w:rFonts w:ascii="Courier New"/>
                                  <w:color w:val="4FC1FF"/>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B5CEA8"/>
                                  <w:spacing w:val="-4"/>
                                  <w:sz w:val="18"/>
                                </w:rPr>
                                <w:t>0.05</w:t>
                              </w:r>
                            </w:p>
                            <w:p w14:paraId="711655C6" w14:textId="77777777" w:rsidR="009F7A9C" w:rsidRDefault="00000000">
                              <w:pPr>
                                <w:spacing w:before="185" w:line="193" w:lineRule="exact"/>
                                <w:rPr>
                                  <w:rFonts w:ascii="Courier New"/>
                                  <w:sz w:val="18"/>
                                </w:rPr>
                              </w:pPr>
                              <w:r>
                                <w:rPr>
                                  <w:rFonts w:ascii="Courier New"/>
                                  <w:color w:val="4FC1FF"/>
                                  <w:sz w:val="18"/>
                                </w:rPr>
                                <w:t>RESIZE_SCALE</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5"/>
                                  <w:sz w:val="18"/>
                                </w:rPr>
                                <w:t>0.5</w:t>
                              </w:r>
                            </w:p>
                          </w:txbxContent>
                        </wps:txbx>
                        <wps:bodyPr wrap="square" lIns="0" tIns="0" rIns="0" bIns="0" rtlCol="0">
                          <a:noAutofit/>
                        </wps:bodyPr>
                      </wps:wsp>
                      <wps:wsp>
                        <wps:cNvPr id="138" name="Textbox 138"/>
                        <wps:cNvSpPr txBox="1"/>
                        <wps:spPr>
                          <a:xfrm>
                            <a:off x="1953239" y="1981200"/>
                            <a:ext cx="2559050" cy="878840"/>
                          </a:xfrm>
                          <a:prstGeom prst="rect">
                            <a:avLst/>
                          </a:prstGeom>
                        </wps:spPr>
                        <wps:txbx>
                          <w:txbxContent>
                            <w:p w14:paraId="7EB801E0" w14:textId="77777777" w:rsidR="009F7A9C" w:rsidRDefault="00000000">
                              <w:pPr>
                                <w:spacing w:before="19" w:line="463" w:lineRule="auto"/>
                                <w:ind w:left="91" w:right="822" w:hanging="74"/>
                                <w:rPr>
                                  <w:rFonts w:ascii="Courier New"/>
                                  <w:sz w:val="18"/>
                                </w:rPr>
                              </w:pPr>
                              <w:r>
                                <w:rPr>
                                  <w:rFonts w:ascii="Courier New"/>
                                  <w:color w:val="6A9955"/>
                                  <w:sz w:val="18"/>
                                </w:rPr>
                                <w:t>#</w:t>
                              </w:r>
                              <w:r>
                                <w:rPr>
                                  <w:rFonts w:ascii="Courier New"/>
                                  <w:color w:val="6A9955"/>
                                  <w:spacing w:val="-6"/>
                                  <w:sz w:val="18"/>
                                </w:rPr>
                                <w:t xml:space="preserve"> </w:t>
                              </w:r>
                              <w:r>
                                <w:rPr>
                                  <w:rFonts w:ascii="Courier New"/>
                                  <w:color w:val="6A9955"/>
                                  <w:sz w:val="18"/>
                                </w:rPr>
                                <w:t>DVS</w:t>
                              </w:r>
                              <w:r>
                                <w:rPr>
                                  <w:rFonts w:ascii="Courier New"/>
                                  <w:color w:val="6A9955"/>
                                  <w:spacing w:val="-6"/>
                                  <w:sz w:val="18"/>
                                </w:rPr>
                                <w:t xml:space="preserve"> </w:t>
                              </w:r>
                              <w:r>
                                <w:rPr>
                                  <w:rFonts w:ascii="Courier New"/>
                                  <w:color w:val="6A9955"/>
                                  <w:sz w:val="18"/>
                                </w:rPr>
                                <w:t>threshold</w:t>
                              </w:r>
                              <w:r>
                                <w:rPr>
                                  <w:rFonts w:ascii="Courier New"/>
                                  <w:color w:val="6A9955"/>
                                  <w:spacing w:val="-6"/>
                                  <w:sz w:val="18"/>
                                </w:rPr>
                                <w:t xml:space="preserve"> </w:t>
                              </w:r>
                              <w:r>
                                <w:rPr>
                                  <w:rFonts w:ascii="Courier New"/>
                                  <w:color w:val="6A9955"/>
                                  <w:sz w:val="18"/>
                                </w:rPr>
                                <w:t>in</w:t>
                              </w:r>
                              <w:r>
                                <w:rPr>
                                  <w:rFonts w:ascii="Courier New"/>
                                  <w:color w:val="6A9955"/>
                                  <w:spacing w:val="-6"/>
                                  <w:sz w:val="18"/>
                                </w:rPr>
                                <w:t xml:space="preserve"> </w:t>
                              </w:r>
                              <w:r>
                                <w:rPr>
                                  <w:rFonts w:ascii="Courier New"/>
                                  <w:color w:val="6A9955"/>
                                  <w:sz w:val="18"/>
                                </w:rPr>
                                <w:t>log</w:t>
                              </w:r>
                              <w:r>
                                <w:rPr>
                                  <w:rFonts w:ascii="Courier New"/>
                                  <w:color w:val="6A9955"/>
                                  <w:spacing w:val="-6"/>
                                  <w:sz w:val="18"/>
                                </w:rPr>
                                <w:t xml:space="preserve"> </w:t>
                              </w:r>
                              <w:r>
                                <w:rPr>
                                  <w:rFonts w:ascii="Courier New"/>
                                  <w:color w:val="6A9955"/>
                                  <w:sz w:val="18"/>
                                </w:rPr>
                                <w:t>domain # Leak rate per frame (0~1)</w:t>
                              </w:r>
                            </w:p>
                            <w:p w14:paraId="742CE476" w14:textId="77777777" w:rsidR="009F7A9C" w:rsidRDefault="00000000">
                              <w:pPr>
                                <w:spacing w:line="199"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Minimum</w:t>
                              </w:r>
                              <w:r>
                                <w:rPr>
                                  <w:rFonts w:ascii="Courier New"/>
                                  <w:color w:val="6A9955"/>
                                  <w:spacing w:val="-4"/>
                                  <w:sz w:val="18"/>
                                </w:rPr>
                                <w:t xml:space="preserve"> </w:t>
                              </w:r>
                              <w:r>
                                <w:rPr>
                                  <w:rFonts w:ascii="Courier New"/>
                                  <w:color w:val="6A9955"/>
                                  <w:sz w:val="18"/>
                                </w:rPr>
                                <w:t>potential</w:t>
                              </w:r>
                              <w:r>
                                <w:rPr>
                                  <w:rFonts w:ascii="Courier New"/>
                                  <w:color w:val="6A9955"/>
                                  <w:spacing w:val="-4"/>
                                  <w:sz w:val="18"/>
                                </w:rPr>
                                <w:t xml:space="preserve"> </w:t>
                              </w:r>
                              <w:r>
                                <w:rPr>
                                  <w:rFonts w:ascii="Courier New"/>
                                  <w:color w:val="6A9955"/>
                                  <w:sz w:val="18"/>
                                </w:rPr>
                                <w:t>to</w:t>
                              </w:r>
                              <w:r>
                                <w:rPr>
                                  <w:rFonts w:ascii="Courier New"/>
                                  <w:color w:val="6A9955"/>
                                  <w:spacing w:val="-4"/>
                                  <w:sz w:val="18"/>
                                </w:rPr>
                                <w:t xml:space="preserve"> </w:t>
                              </w:r>
                              <w:r>
                                <w:rPr>
                                  <w:rFonts w:ascii="Courier New"/>
                                  <w:color w:val="6A9955"/>
                                  <w:sz w:val="18"/>
                                </w:rPr>
                                <w:t>zero</w:t>
                              </w:r>
                              <w:r>
                                <w:rPr>
                                  <w:rFonts w:ascii="Courier New"/>
                                  <w:color w:val="6A9955"/>
                                  <w:spacing w:val="-4"/>
                                  <w:sz w:val="18"/>
                                </w:rPr>
                                <w:t xml:space="preserve"> </w:t>
                              </w:r>
                              <w:r>
                                <w:rPr>
                                  <w:rFonts w:ascii="Courier New"/>
                                  <w:color w:val="6A9955"/>
                                  <w:sz w:val="18"/>
                                </w:rPr>
                                <w:t>out</w:t>
                              </w:r>
                              <w:r>
                                <w:rPr>
                                  <w:rFonts w:ascii="Courier New"/>
                                  <w:color w:val="6A9955"/>
                                  <w:spacing w:val="-4"/>
                                  <w:sz w:val="18"/>
                                </w:rPr>
                                <w:t xml:space="preserve"> </w:t>
                              </w:r>
                              <w:r>
                                <w:rPr>
                                  <w:rFonts w:ascii="Courier New"/>
                                  <w:color w:val="6A9955"/>
                                  <w:spacing w:val="-2"/>
                                  <w:sz w:val="18"/>
                                </w:rPr>
                                <w:t>noise</w:t>
                              </w:r>
                            </w:p>
                            <w:p w14:paraId="7945726F" w14:textId="77777777" w:rsidR="009F7A9C" w:rsidRDefault="00000000">
                              <w:pPr>
                                <w:spacing w:before="185" w:line="193" w:lineRule="exact"/>
                                <w:ind w:left="73"/>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Resize</w:t>
                              </w:r>
                              <w:r>
                                <w:rPr>
                                  <w:rFonts w:ascii="Courier New"/>
                                  <w:color w:val="6A9955"/>
                                  <w:spacing w:val="-3"/>
                                  <w:sz w:val="18"/>
                                </w:rPr>
                                <w:t xml:space="preserve"> </w:t>
                              </w:r>
                              <w:r>
                                <w:rPr>
                                  <w:rFonts w:ascii="Courier New"/>
                                  <w:color w:val="6A9955"/>
                                  <w:sz w:val="18"/>
                                </w:rPr>
                                <w:t>for</w:t>
                              </w:r>
                              <w:r>
                                <w:rPr>
                                  <w:rFonts w:ascii="Courier New"/>
                                  <w:color w:val="6A9955"/>
                                  <w:spacing w:val="-3"/>
                                  <w:sz w:val="18"/>
                                </w:rPr>
                                <w:t xml:space="preserve"> </w:t>
                              </w:r>
                              <w:r>
                                <w:rPr>
                                  <w:rFonts w:ascii="Courier New"/>
                                  <w:color w:val="6A9955"/>
                                  <w:spacing w:val="-2"/>
                                  <w:sz w:val="18"/>
                                </w:rPr>
                                <w:t>speed</w:t>
                              </w:r>
                            </w:p>
                          </w:txbxContent>
                        </wps:txbx>
                        <wps:bodyPr wrap="square" lIns="0" tIns="0" rIns="0" bIns="0" rtlCol="0">
                          <a:noAutofit/>
                        </wps:bodyPr>
                      </wps:wsp>
                      <wps:wsp>
                        <wps:cNvPr id="139" name="Textbox 139"/>
                        <wps:cNvSpPr txBox="1"/>
                        <wps:spPr>
                          <a:xfrm>
                            <a:off x="18287" y="2971800"/>
                            <a:ext cx="1183640" cy="384810"/>
                          </a:xfrm>
                          <a:prstGeom prst="rect">
                            <a:avLst/>
                          </a:prstGeom>
                        </wps:spPr>
                        <wps:txbx>
                          <w:txbxContent>
                            <w:p w14:paraId="628DCC39" w14:textId="77777777" w:rsidR="009F7A9C" w:rsidRDefault="00000000">
                              <w:pPr>
                                <w:spacing w:before="19"/>
                                <w:rPr>
                                  <w:rFonts w:ascii="Courier New"/>
                                  <w:sz w:val="18"/>
                                </w:rPr>
                              </w:pPr>
                              <w:r>
                                <w:rPr>
                                  <w:rFonts w:ascii="Courier New"/>
                                  <w:color w:val="4FC1FF"/>
                                  <w:sz w:val="18"/>
                                </w:rPr>
                                <w:t>SAVE_INTERVAL</w:t>
                              </w:r>
                              <w:r>
                                <w:rPr>
                                  <w:rFonts w:ascii="Courier New"/>
                                  <w:color w:val="4FC1FF"/>
                                  <w:spacing w:val="-7"/>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10"/>
                                  <w:sz w:val="18"/>
                                </w:rPr>
                                <w:t>1</w:t>
                              </w:r>
                            </w:p>
                            <w:p w14:paraId="74E097C5" w14:textId="77777777" w:rsidR="009F7A9C" w:rsidRDefault="00000000">
                              <w:pPr>
                                <w:spacing w:before="190" w:line="193" w:lineRule="exact"/>
                                <w:rPr>
                                  <w:rFonts w:ascii="Courier New"/>
                                  <w:sz w:val="18"/>
                                </w:rPr>
                              </w:pPr>
                              <w:r>
                                <w:rPr>
                                  <w:rFonts w:ascii="Courier New"/>
                                  <w:color w:val="4FC1FF"/>
                                  <w:sz w:val="18"/>
                                </w:rPr>
                                <w:t>SHOW_GUI</w:t>
                              </w:r>
                              <w:r>
                                <w:rPr>
                                  <w:rFonts w:ascii="Courier New"/>
                                  <w:color w:val="4FC1FF"/>
                                  <w:spacing w:val="-5"/>
                                  <w:sz w:val="18"/>
                                </w:rPr>
                                <w:t xml:space="preserve"> </w:t>
                              </w:r>
                              <w:r>
                                <w:rPr>
                                  <w:rFonts w:ascii="Courier New"/>
                                  <w:color w:val="D4D4D4"/>
                                  <w:sz w:val="18"/>
                                </w:rPr>
                                <w:t>=</w:t>
                              </w:r>
                              <w:r>
                                <w:rPr>
                                  <w:rFonts w:ascii="Courier New"/>
                                  <w:color w:val="D4D4D4"/>
                                  <w:spacing w:val="-4"/>
                                  <w:sz w:val="18"/>
                                </w:rPr>
                                <w:t xml:space="preserve"> </w:t>
                              </w:r>
                              <w:r>
                                <w:rPr>
                                  <w:rFonts w:ascii="Courier New"/>
                                  <w:color w:val="569CD6"/>
                                  <w:spacing w:val="-4"/>
                                  <w:sz w:val="18"/>
                                </w:rPr>
                                <w:t>True</w:t>
                              </w:r>
                            </w:p>
                          </w:txbxContent>
                        </wps:txbx>
                        <wps:bodyPr wrap="square" lIns="0" tIns="0" rIns="0" bIns="0" rtlCol="0">
                          <a:noAutofit/>
                        </wps:bodyPr>
                      </wps:wsp>
                      <wps:wsp>
                        <wps:cNvPr id="140" name="Textbox 140"/>
                        <wps:cNvSpPr txBox="1"/>
                        <wps:spPr>
                          <a:xfrm>
                            <a:off x="1964903" y="2971800"/>
                            <a:ext cx="1275080" cy="384810"/>
                          </a:xfrm>
                          <a:prstGeom prst="rect">
                            <a:avLst/>
                          </a:prstGeom>
                        </wps:spPr>
                        <wps:txbx>
                          <w:txbxContent>
                            <w:p w14:paraId="06B910E8" w14:textId="77777777" w:rsidR="009F7A9C" w:rsidRDefault="00000000">
                              <w:pPr>
                                <w:spacing w:before="19"/>
                                <w:ind w:left="36"/>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Save</w:t>
                              </w:r>
                              <w:r>
                                <w:rPr>
                                  <w:rFonts w:ascii="Courier New"/>
                                  <w:color w:val="6A9955"/>
                                  <w:spacing w:val="-3"/>
                                  <w:sz w:val="18"/>
                                </w:rPr>
                                <w:t xml:space="preserve"> </w:t>
                              </w:r>
                              <w:r>
                                <w:rPr>
                                  <w:rFonts w:ascii="Courier New"/>
                                  <w:color w:val="6A9955"/>
                                  <w:sz w:val="18"/>
                                </w:rPr>
                                <w:t>every</w:t>
                              </w:r>
                              <w:r>
                                <w:rPr>
                                  <w:rFonts w:ascii="Courier New"/>
                                  <w:color w:val="6A9955"/>
                                  <w:spacing w:val="-3"/>
                                  <w:sz w:val="18"/>
                                </w:rPr>
                                <w:t xml:space="preserve"> </w:t>
                              </w:r>
                              <w:r>
                                <w:rPr>
                                  <w:rFonts w:ascii="Courier New"/>
                                  <w:color w:val="6A9955"/>
                                  <w:spacing w:val="-2"/>
                                  <w:sz w:val="18"/>
                                </w:rPr>
                                <w:t>frame</w:t>
                              </w:r>
                            </w:p>
                            <w:p w14:paraId="04CA3D32" w14:textId="77777777" w:rsidR="009F7A9C" w:rsidRDefault="00000000">
                              <w:pPr>
                                <w:spacing w:before="190" w:line="193"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Display</w:t>
                              </w:r>
                              <w:r>
                                <w:rPr>
                                  <w:rFonts w:ascii="Courier New"/>
                                  <w:color w:val="6A9955"/>
                                  <w:spacing w:val="-4"/>
                                  <w:sz w:val="18"/>
                                </w:rPr>
                                <w:t xml:space="preserve"> </w:t>
                              </w:r>
                              <w:r>
                                <w:rPr>
                                  <w:rFonts w:ascii="Courier New"/>
                                  <w:color w:val="6A9955"/>
                                  <w:spacing w:val="-2"/>
                                  <w:sz w:val="18"/>
                                </w:rPr>
                                <w:t>windows</w:t>
                              </w:r>
                            </w:p>
                          </w:txbxContent>
                        </wps:txbx>
                        <wps:bodyPr wrap="square" lIns="0" tIns="0" rIns="0" bIns="0" rtlCol="0">
                          <a:noAutofit/>
                        </wps:bodyPr>
                      </wps:wsp>
                      <wps:wsp>
                        <wps:cNvPr id="141" name="Textbox 141"/>
                        <wps:cNvSpPr txBox="1"/>
                        <wps:spPr>
                          <a:xfrm>
                            <a:off x="18287" y="3715511"/>
                            <a:ext cx="2628900" cy="382270"/>
                          </a:xfrm>
                          <a:prstGeom prst="rect">
                            <a:avLst/>
                          </a:prstGeom>
                        </wps:spPr>
                        <wps:txbx>
                          <w:txbxContent>
                            <w:p w14:paraId="0696CB9D" w14:textId="77777777" w:rsidR="009F7A9C" w:rsidRDefault="00000000">
                              <w:pPr>
                                <w:spacing w:before="19"/>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SETUP</w:t>
                              </w:r>
                              <w:r>
                                <w:rPr>
                                  <w:rFonts w:ascii="Courier New"/>
                                  <w:color w:val="6A9955"/>
                                  <w:spacing w:val="-3"/>
                                  <w:sz w:val="18"/>
                                </w:rPr>
                                <w:t xml:space="preserve"> </w:t>
                              </w:r>
                              <w:r>
                                <w:rPr>
                                  <w:rFonts w:ascii="Courier New"/>
                                  <w:color w:val="6A9955"/>
                                  <w:spacing w:val="-5"/>
                                  <w:sz w:val="18"/>
                                </w:rPr>
                                <w:t>===</w:t>
                              </w:r>
                            </w:p>
                            <w:p w14:paraId="620E05CC" w14:textId="77777777" w:rsidR="009F7A9C" w:rsidRDefault="00000000">
                              <w:pPr>
                                <w:spacing w:before="185" w:line="193" w:lineRule="exact"/>
                                <w:rPr>
                                  <w:rFonts w:ascii="Courier New"/>
                                  <w:sz w:val="18"/>
                                </w:rPr>
                              </w:pPr>
                              <w:proofErr w:type="spellStart"/>
                              <w:r>
                                <w:rPr>
                                  <w:rFonts w:ascii="Courier New"/>
                                  <w:color w:val="4EC9B0"/>
                                  <w:sz w:val="18"/>
                                </w:rPr>
                                <w:t>os</w:t>
                              </w:r>
                              <w:r>
                                <w:rPr>
                                  <w:rFonts w:ascii="Courier New"/>
                                  <w:color w:val="CCCCCC"/>
                                  <w:sz w:val="18"/>
                                </w:rPr>
                                <w:t>.</w:t>
                              </w:r>
                              <w:r>
                                <w:rPr>
                                  <w:rFonts w:ascii="Courier New"/>
                                  <w:color w:val="DCDCAA"/>
                                  <w:sz w:val="18"/>
                                </w:rPr>
                                <w:t>makedirs</w:t>
                              </w:r>
                              <w:proofErr w:type="spellEnd"/>
                              <w:r>
                                <w:rPr>
                                  <w:rFonts w:ascii="Courier New"/>
                                  <w:color w:val="CCCCCC"/>
                                  <w:sz w:val="18"/>
                                </w:rPr>
                                <w:t>(</w:t>
                              </w:r>
                              <w:r>
                                <w:rPr>
                                  <w:rFonts w:ascii="Courier New"/>
                                  <w:color w:val="4FC1FF"/>
                                  <w:sz w:val="18"/>
                                </w:rPr>
                                <w:t>OUTPUT_DIR</w:t>
                              </w:r>
                              <w:r>
                                <w:rPr>
                                  <w:rFonts w:ascii="Courier New"/>
                                  <w:color w:val="CCCCCC"/>
                                  <w:sz w:val="18"/>
                                </w:rPr>
                                <w:t>,</w:t>
                              </w:r>
                              <w:r>
                                <w:rPr>
                                  <w:rFonts w:ascii="Courier New"/>
                                  <w:color w:val="CCCCCC"/>
                                  <w:spacing w:val="-22"/>
                                  <w:sz w:val="18"/>
                                </w:rPr>
                                <w:t xml:space="preserve"> </w:t>
                              </w:r>
                              <w:proofErr w:type="spellStart"/>
                              <w:r>
                                <w:rPr>
                                  <w:rFonts w:ascii="Courier New"/>
                                  <w:color w:val="9CDCFE"/>
                                  <w:spacing w:val="-2"/>
                                  <w:sz w:val="18"/>
                                </w:rPr>
                                <w:t>exist_ok</w:t>
                              </w:r>
                              <w:proofErr w:type="spellEnd"/>
                              <w:r>
                                <w:rPr>
                                  <w:rFonts w:ascii="Courier New"/>
                                  <w:color w:val="D4D4D4"/>
                                  <w:spacing w:val="-2"/>
                                  <w:sz w:val="18"/>
                                </w:rPr>
                                <w:t>=</w:t>
                              </w:r>
                              <w:r>
                                <w:rPr>
                                  <w:rFonts w:ascii="Courier New"/>
                                  <w:color w:val="569CD6"/>
                                  <w:spacing w:val="-2"/>
                                  <w:sz w:val="18"/>
                                </w:rPr>
                                <w:t>True</w:t>
                              </w:r>
                              <w:r>
                                <w:rPr>
                                  <w:rFonts w:ascii="Courier New"/>
                                  <w:color w:val="CCCCCC"/>
                                  <w:spacing w:val="-2"/>
                                  <w:sz w:val="18"/>
                                </w:rPr>
                                <w:t>)</w:t>
                              </w:r>
                            </w:p>
                          </w:txbxContent>
                        </wps:txbx>
                        <wps:bodyPr wrap="square" lIns="0" tIns="0" rIns="0" bIns="0" rtlCol="0">
                          <a:noAutofit/>
                        </wps:bodyPr>
                      </wps:wsp>
                    </wpg:wgp>
                  </a:graphicData>
                </a:graphic>
              </wp:anchor>
            </w:drawing>
          </mc:Choice>
          <mc:Fallback>
            <w:pict>
              <v:group w14:anchorId="1E5727DF" id="Group 133" o:spid="_x0000_s1050" style="position:absolute;margin-left:83.5pt;margin-top:11.55pt;width:423.4pt;height:327.2pt;z-index:-15685632;mso-wrap-distance-left:0;mso-wrap-distance-right:0;mso-position-horizontal-relative:page;mso-position-vertical-relative:text" coordsize="53771,4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">
                <v:shape id="Graphic 134" o:spid="_x0000_s1051" style="position:absolute;top:8;width:53771;height:41548;visibility:visible;mso-wrap-style:square;v-text-anchor:top" coordsize="5377180,415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" path="m5376672,l,,,192024,,438912,,4154424r5376672,l5376672,192024,5376672,xe" fillcolor="#1f1f1f" stroked="f">
                  <v:path arrowok="t"/>
                </v:shape>
                <v:shape id="Textbox 135" o:spid="_x0000_s1052" type="#_x0000_t202" style="position:absolute;left:182;width:12516;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5E2FDB36" w14:textId="77777777" w:rsidR="009F7A9C" w:rsidRDefault="00000000">
                        <w:pPr>
                          <w:spacing w:before="19"/>
                          <w:rPr>
                            <w:rFonts w:ascii="Courier New"/>
                            <w:sz w:val="18"/>
                          </w:rPr>
                        </w:pPr>
                        <w:r>
                          <w:rPr>
                            <w:rFonts w:ascii="Courier New"/>
                            <w:color w:val="C586C0"/>
                            <w:sz w:val="18"/>
                          </w:rPr>
                          <w:t>import</w:t>
                        </w:r>
                        <w:r>
                          <w:rPr>
                            <w:rFonts w:ascii="Courier New"/>
                            <w:color w:val="C586C0"/>
                            <w:spacing w:val="-6"/>
                            <w:sz w:val="18"/>
                          </w:rPr>
                          <w:t xml:space="preserve"> </w:t>
                        </w:r>
                        <w:r>
                          <w:rPr>
                            <w:rFonts w:ascii="Courier New"/>
                            <w:color w:val="4EC9B0"/>
                            <w:spacing w:val="-5"/>
                            <w:sz w:val="18"/>
                          </w:rPr>
                          <w:t>cv2</w:t>
                        </w:r>
                      </w:p>
                      <w:p w14:paraId="6CF97CB5" w14:textId="77777777" w:rsidR="009F7A9C" w:rsidRDefault="00000000">
                        <w:pPr>
                          <w:spacing w:line="390" w:lineRule="atLeast"/>
                          <w:rPr>
                            <w:rFonts w:ascii="Courier New"/>
                            <w:sz w:val="18"/>
                          </w:rPr>
                        </w:pPr>
                        <w:r>
                          <w:rPr>
                            <w:rFonts w:ascii="Courier New"/>
                            <w:color w:val="C586C0"/>
                            <w:sz w:val="18"/>
                          </w:rPr>
                          <w:t>import</w:t>
                        </w:r>
                        <w:r>
                          <w:rPr>
                            <w:rFonts w:ascii="Courier New"/>
                            <w:color w:val="C586C0"/>
                            <w:spacing w:val="-11"/>
                            <w:sz w:val="18"/>
                          </w:rPr>
                          <w:t xml:space="preserve"> </w:t>
                        </w:r>
                        <w:proofErr w:type="spellStart"/>
                        <w:r>
                          <w:rPr>
                            <w:rFonts w:ascii="Courier New"/>
                            <w:color w:val="4EC9B0"/>
                            <w:sz w:val="18"/>
                          </w:rPr>
                          <w:t>numpy</w:t>
                        </w:r>
                        <w:proofErr w:type="spellEnd"/>
                        <w:r>
                          <w:rPr>
                            <w:rFonts w:ascii="Courier New"/>
                            <w:color w:val="4EC9B0"/>
                            <w:spacing w:val="-11"/>
                            <w:sz w:val="18"/>
                          </w:rPr>
                          <w:t xml:space="preserve"> </w:t>
                        </w:r>
                        <w:r>
                          <w:rPr>
                            <w:rFonts w:ascii="Courier New"/>
                            <w:color w:val="C586C0"/>
                            <w:sz w:val="18"/>
                          </w:rPr>
                          <w:t>as</w:t>
                        </w:r>
                        <w:r>
                          <w:rPr>
                            <w:rFonts w:ascii="Courier New"/>
                            <w:color w:val="C586C0"/>
                            <w:spacing w:val="-11"/>
                            <w:sz w:val="18"/>
                          </w:rPr>
                          <w:t xml:space="preserve"> </w:t>
                        </w:r>
                        <w:r>
                          <w:rPr>
                            <w:rFonts w:ascii="Courier New"/>
                            <w:color w:val="4EC9B0"/>
                            <w:sz w:val="18"/>
                          </w:rPr>
                          <w:t xml:space="preserve">np </w:t>
                        </w:r>
                        <w:r>
                          <w:rPr>
                            <w:rFonts w:ascii="Courier New"/>
                            <w:color w:val="C586C0"/>
                            <w:sz w:val="18"/>
                          </w:rPr>
                          <w:t xml:space="preserve">import </w:t>
                        </w:r>
                        <w:proofErr w:type="spellStart"/>
                        <w:r>
                          <w:rPr>
                            <w:rFonts w:ascii="Courier New"/>
                            <w:color w:val="4EC9B0"/>
                            <w:sz w:val="18"/>
                          </w:rPr>
                          <w:t>os</w:t>
                        </w:r>
                        <w:proofErr w:type="spellEnd"/>
                      </w:p>
                    </w:txbxContent>
                  </v:textbox>
                </v:shape>
                <v:shape id="Textbox 136" o:spid="_x0000_s1053" type="#_x0000_t202" style="position:absolute;left:182;top:9906;width:40050;height:8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301B1B35" w14:textId="77777777" w:rsidR="009F7A9C" w:rsidRDefault="00000000">
                        <w:pPr>
                          <w:spacing w:before="19"/>
                          <w:rPr>
                            <w:rFonts w:ascii="Courier New"/>
                            <w:sz w:val="18"/>
                          </w:rPr>
                        </w:pPr>
                        <w:r>
                          <w:rPr>
                            <w:rFonts w:ascii="Courier New"/>
                            <w:color w:val="6A9955"/>
                            <w:sz w:val="18"/>
                          </w:rPr>
                          <w:t>#</w:t>
                        </w:r>
                        <w:r>
                          <w:rPr>
                            <w:rFonts w:ascii="Courier New"/>
                            <w:color w:val="6A9955"/>
                            <w:spacing w:val="-5"/>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PARAMETERS</w:t>
                        </w:r>
                        <w:r>
                          <w:rPr>
                            <w:rFonts w:ascii="Courier New"/>
                            <w:color w:val="6A9955"/>
                            <w:spacing w:val="-4"/>
                            <w:sz w:val="18"/>
                          </w:rPr>
                          <w:t xml:space="preserve"> </w:t>
                        </w:r>
                        <w:r>
                          <w:rPr>
                            <w:rFonts w:ascii="Courier New"/>
                            <w:color w:val="6A9955"/>
                            <w:spacing w:val="-5"/>
                            <w:sz w:val="18"/>
                          </w:rPr>
                          <w:t>===</w:t>
                        </w:r>
                      </w:p>
                      <w:p w14:paraId="1AEF7BC0" w14:textId="77777777" w:rsidR="009F7A9C" w:rsidRDefault="00000000">
                        <w:pPr>
                          <w:spacing w:before="190" w:line="458" w:lineRule="auto"/>
                          <w:rPr>
                            <w:rFonts w:ascii="Courier New"/>
                            <w:sz w:val="18"/>
                          </w:rPr>
                        </w:pPr>
                        <w:r>
                          <w:rPr>
                            <w:rFonts w:ascii="Courier New"/>
                            <w:color w:val="4FC1FF"/>
                            <w:sz w:val="18"/>
                          </w:rPr>
                          <w:t>VIDEO_PATH</w:t>
                        </w:r>
                        <w:r>
                          <w:rPr>
                            <w:rFonts w:ascii="Courier New"/>
                            <w:color w:val="4FC1FF"/>
                            <w:spacing w:val="-9"/>
                            <w:sz w:val="18"/>
                          </w:rPr>
                          <w:t xml:space="preserve"> </w:t>
                        </w:r>
                        <w:r>
                          <w:rPr>
                            <w:rFonts w:ascii="Courier New"/>
                            <w:color w:val="D4D4D4"/>
                            <w:sz w:val="18"/>
                          </w:rPr>
                          <w:t>=</w:t>
                        </w:r>
                        <w:r>
                          <w:rPr>
                            <w:rFonts w:ascii="Courier New"/>
                            <w:color w:val="D4D4D4"/>
                            <w:spacing w:val="-9"/>
                            <w:sz w:val="18"/>
                          </w:rPr>
                          <w:t xml:space="preserve"> </w:t>
                        </w:r>
                        <w:r>
                          <w:rPr>
                            <w:rFonts w:ascii="Courier New"/>
                            <w:color w:val="CE9178"/>
                            <w:sz w:val="18"/>
                          </w:rPr>
                          <w:t>"/Users/huanghaiyang/Desktop/HKU_FYP/4779862-</w:t>
                        </w:r>
                        <w:r>
                          <w:rPr>
                            <w:rFonts w:ascii="Courier New"/>
                            <w:color w:val="CE9178"/>
                            <w:spacing w:val="-2"/>
                            <w:sz w:val="18"/>
                          </w:rPr>
                          <w:t>hd_1920_1080_30fps.mp4"</w:t>
                        </w:r>
                      </w:p>
                      <w:p w14:paraId="706B30C4" w14:textId="77777777" w:rsidR="009F7A9C" w:rsidRDefault="00000000">
                        <w:pPr>
                          <w:spacing w:line="192" w:lineRule="exact"/>
                          <w:rPr>
                            <w:rFonts w:ascii="Courier New"/>
                            <w:sz w:val="18"/>
                          </w:rPr>
                        </w:pPr>
                        <w:r>
                          <w:rPr>
                            <w:rFonts w:ascii="Courier New"/>
                            <w:color w:val="4FC1FF"/>
                            <w:sz w:val="18"/>
                          </w:rPr>
                          <w:t>OUTPUT_DIR</w:t>
                        </w:r>
                        <w:r>
                          <w:rPr>
                            <w:rFonts w:ascii="Courier New"/>
                            <w:color w:val="4FC1FF"/>
                            <w:spacing w:val="-6"/>
                            <w:sz w:val="18"/>
                          </w:rPr>
                          <w:t xml:space="preserve"> </w:t>
                        </w:r>
                        <w:r>
                          <w:rPr>
                            <w:rFonts w:ascii="Courier New"/>
                            <w:color w:val="D4D4D4"/>
                            <w:sz w:val="18"/>
                          </w:rPr>
                          <w:t>=</w:t>
                        </w:r>
                        <w:r>
                          <w:rPr>
                            <w:rFonts w:ascii="Courier New"/>
                            <w:color w:val="D4D4D4"/>
                            <w:spacing w:val="-5"/>
                            <w:sz w:val="18"/>
                          </w:rPr>
                          <w:t xml:space="preserve"> </w:t>
                        </w:r>
                        <w:r>
                          <w:rPr>
                            <w:rFonts w:ascii="Courier New"/>
                            <w:color w:val="CE9178"/>
                            <w:spacing w:val="-2"/>
                            <w:sz w:val="18"/>
                          </w:rPr>
                          <w:t>"</w:t>
                        </w:r>
                        <w:proofErr w:type="spellStart"/>
                        <w:r>
                          <w:rPr>
                            <w:rFonts w:ascii="Courier New"/>
                            <w:color w:val="CE9178"/>
                            <w:spacing w:val="-2"/>
                            <w:sz w:val="18"/>
                          </w:rPr>
                          <w:t>output_lif_frames</w:t>
                        </w:r>
                        <w:proofErr w:type="spellEnd"/>
                        <w:r>
                          <w:rPr>
                            <w:rFonts w:ascii="Courier New"/>
                            <w:color w:val="CE9178"/>
                            <w:spacing w:val="-2"/>
                            <w:sz w:val="18"/>
                          </w:rPr>
                          <w:t>"</w:t>
                        </w:r>
                      </w:p>
                    </w:txbxContent>
                  </v:textbox>
                </v:shape>
                <v:shape id="Textbox 137" o:spid="_x0000_s1054" type="#_x0000_t202" style="position:absolute;left:182;top:19812;width:13202;height:8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774B1BF2" w14:textId="77777777" w:rsidR="009F7A9C" w:rsidRDefault="00000000">
                        <w:pPr>
                          <w:spacing w:before="19"/>
                          <w:rPr>
                            <w:rFonts w:ascii="Courier New"/>
                            <w:sz w:val="18"/>
                          </w:rPr>
                        </w:pPr>
                        <w:r>
                          <w:rPr>
                            <w:rFonts w:ascii="Courier New"/>
                            <w:color w:val="4FC1FF"/>
                            <w:sz w:val="18"/>
                          </w:rPr>
                          <w:t>THRESHOLD</w:t>
                        </w:r>
                        <w:r>
                          <w:rPr>
                            <w:rFonts w:ascii="Courier New"/>
                            <w:color w:val="4FC1FF"/>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5"/>
                            <w:sz w:val="18"/>
                          </w:rPr>
                          <w:t>0.8</w:t>
                        </w:r>
                      </w:p>
                      <w:p w14:paraId="177C0BDA" w14:textId="77777777" w:rsidR="009F7A9C" w:rsidRDefault="00000000">
                        <w:pPr>
                          <w:spacing w:before="190"/>
                          <w:rPr>
                            <w:rFonts w:ascii="Courier New"/>
                            <w:sz w:val="18"/>
                          </w:rPr>
                        </w:pPr>
                        <w:r>
                          <w:rPr>
                            <w:rFonts w:ascii="Courier New"/>
                            <w:color w:val="4FC1FF"/>
                            <w:sz w:val="18"/>
                          </w:rPr>
                          <w:t>DECAY_FACTOR</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4"/>
                            <w:sz w:val="18"/>
                          </w:rPr>
                          <w:t>0.01</w:t>
                        </w:r>
                      </w:p>
                      <w:p w14:paraId="0CDF6445" w14:textId="77777777" w:rsidR="009F7A9C" w:rsidRDefault="00000000">
                        <w:pPr>
                          <w:spacing w:before="185"/>
                          <w:rPr>
                            <w:rFonts w:ascii="Courier New"/>
                            <w:sz w:val="18"/>
                          </w:rPr>
                        </w:pPr>
                        <w:r>
                          <w:rPr>
                            <w:rFonts w:ascii="Courier New"/>
                            <w:color w:val="4FC1FF"/>
                            <w:sz w:val="18"/>
                          </w:rPr>
                          <w:t>EPSILON</w:t>
                        </w:r>
                        <w:r>
                          <w:rPr>
                            <w:rFonts w:ascii="Courier New"/>
                            <w:color w:val="4FC1FF"/>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B5CEA8"/>
                            <w:spacing w:val="-4"/>
                            <w:sz w:val="18"/>
                          </w:rPr>
                          <w:t>0.05</w:t>
                        </w:r>
                      </w:p>
                      <w:p w14:paraId="711655C6" w14:textId="77777777" w:rsidR="009F7A9C" w:rsidRDefault="00000000">
                        <w:pPr>
                          <w:spacing w:before="185" w:line="193" w:lineRule="exact"/>
                          <w:rPr>
                            <w:rFonts w:ascii="Courier New"/>
                            <w:sz w:val="18"/>
                          </w:rPr>
                        </w:pPr>
                        <w:r>
                          <w:rPr>
                            <w:rFonts w:ascii="Courier New"/>
                            <w:color w:val="4FC1FF"/>
                            <w:sz w:val="18"/>
                          </w:rPr>
                          <w:t>RESIZE_SCALE</w:t>
                        </w:r>
                        <w:r>
                          <w:rPr>
                            <w:rFonts w:ascii="Courier New"/>
                            <w:color w:val="4FC1FF"/>
                            <w:spacing w:val="-6"/>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5"/>
                            <w:sz w:val="18"/>
                          </w:rPr>
                          <w:t>0.5</w:t>
                        </w:r>
                      </w:p>
                    </w:txbxContent>
                  </v:textbox>
                </v:shape>
                <v:shape id="Textbox 138" o:spid="_x0000_s1055" type="#_x0000_t202" style="position:absolute;left:19532;top:19812;width:25590;height:8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7EB801E0" w14:textId="77777777" w:rsidR="009F7A9C" w:rsidRDefault="00000000">
                        <w:pPr>
                          <w:spacing w:before="19" w:line="463" w:lineRule="auto"/>
                          <w:ind w:left="91" w:right="822" w:hanging="74"/>
                          <w:rPr>
                            <w:rFonts w:ascii="Courier New"/>
                            <w:sz w:val="18"/>
                          </w:rPr>
                        </w:pPr>
                        <w:r>
                          <w:rPr>
                            <w:rFonts w:ascii="Courier New"/>
                            <w:color w:val="6A9955"/>
                            <w:sz w:val="18"/>
                          </w:rPr>
                          <w:t>#</w:t>
                        </w:r>
                        <w:r>
                          <w:rPr>
                            <w:rFonts w:ascii="Courier New"/>
                            <w:color w:val="6A9955"/>
                            <w:spacing w:val="-6"/>
                            <w:sz w:val="18"/>
                          </w:rPr>
                          <w:t xml:space="preserve"> </w:t>
                        </w:r>
                        <w:r>
                          <w:rPr>
                            <w:rFonts w:ascii="Courier New"/>
                            <w:color w:val="6A9955"/>
                            <w:sz w:val="18"/>
                          </w:rPr>
                          <w:t>DVS</w:t>
                        </w:r>
                        <w:r>
                          <w:rPr>
                            <w:rFonts w:ascii="Courier New"/>
                            <w:color w:val="6A9955"/>
                            <w:spacing w:val="-6"/>
                            <w:sz w:val="18"/>
                          </w:rPr>
                          <w:t xml:space="preserve"> </w:t>
                        </w:r>
                        <w:r>
                          <w:rPr>
                            <w:rFonts w:ascii="Courier New"/>
                            <w:color w:val="6A9955"/>
                            <w:sz w:val="18"/>
                          </w:rPr>
                          <w:t>threshold</w:t>
                        </w:r>
                        <w:r>
                          <w:rPr>
                            <w:rFonts w:ascii="Courier New"/>
                            <w:color w:val="6A9955"/>
                            <w:spacing w:val="-6"/>
                            <w:sz w:val="18"/>
                          </w:rPr>
                          <w:t xml:space="preserve"> </w:t>
                        </w:r>
                        <w:r>
                          <w:rPr>
                            <w:rFonts w:ascii="Courier New"/>
                            <w:color w:val="6A9955"/>
                            <w:sz w:val="18"/>
                          </w:rPr>
                          <w:t>in</w:t>
                        </w:r>
                        <w:r>
                          <w:rPr>
                            <w:rFonts w:ascii="Courier New"/>
                            <w:color w:val="6A9955"/>
                            <w:spacing w:val="-6"/>
                            <w:sz w:val="18"/>
                          </w:rPr>
                          <w:t xml:space="preserve"> </w:t>
                        </w:r>
                        <w:r>
                          <w:rPr>
                            <w:rFonts w:ascii="Courier New"/>
                            <w:color w:val="6A9955"/>
                            <w:sz w:val="18"/>
                          </w:rPr>
                          <w:t>log</w:t>
                        </w:r>
                        <w:r>
                          <w:rPr>
                            <w:rFonts w:ascii="Courier New"/>
                            <w:color w:val="6A9955"/>
                            <w:spacing w:val="-6"/>
                            <w:sz w:val="18"/>
                          </w:rPr>
                          <w:t xml:space="preserve"> </w:t>
                        </w:r>
                        <w:r>
                          <w:rPr>
                            <w:rFonts w:ascii="Courier New"/>
                            <w:color w:val="6A9955"/>
                            <w:sz w:val="18"/>
                          </w:rPr>
                          <w:t>domain # Leak rate per frame (0~1)</w:t>
                        </w:r>
                      </w:p>
                      <w:p w14:paraId="742CE476" w14:textId="77777777" w:rsidR="009F7A9C" w:rsidRDefault="00000000">
                        <w:pPr>
                          <w:spacing w:line="199"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Minimum</w:t>
                        </w:r>
                        <w:r>
                          <w:rPr>
                            <w:rFonts w:ascii="Courier New"/>
                            <w:color w:val="6A9955"/>
                            <w:spacing w:val="-4"/>
                            <w:sz w:val="18"/>
                          </w:rPr>
                          <w:t xml:space="preserve"> </w:t>
                        </w:r>
                        <w:r>
                          <w:rPr>
                            <w:rFonts w:ascii="Courier New"/>
                            <w:color w:val="6A9955"/>
                            <w:sz w:val="18"/>
                          </w:rPr>
                          <w:t>potential</w:t>
                        </w:r>
                        <w:r>
                          <w:rPr>
                            <w:rFonts w:ascii="Courier New"/>
                            <w:color w:val="6A9955"/>
                            <w:spacing w:val="-4"/>
                            <w:sz w:val="18"/>
                          </w:rPr>
                          <w:t xml:space="preserve"> </w:t>
                        </w:r>
                        <w:r>
                          <w:rPr>
                            <w:rFonts w:ascii="Courier New"/>
                            <w:color w:val="6A9955"/>
                            <w:sz w:val="18"/>
                          </w:rPr>
                          <w:t>to</w:t>
                        </w:r>
                        <w:r>
                          <w:rPr>
                            <w:rFonts w:ascii="Courier New"/>
                            <w:color w:val="6A9955"/>
                            <w:spacing w:val="-4"/>
                            <w:sz w:val="18"/>
                          </w:rPr>
                          <w:t xml:space="preserve"> </w:t>
                        </w:r>
                        <w:r>
                          <w:rPr>
                            <w:rFonts w:ascii="Courier New"/>
                            <w:color w:val="6A9955"/>
                            <w:sz w:val="18"/>
                          </w:rPr>
                          <w:t>zero</w:t>
                        </w:r>
                        <w:r>
                          <w:rPr>
                            <w:rFonts w:ascii="Courier New"/>
                            <w:color w:val="6A9955"/>
                            <w:spacing w:val="-4"/>
                            <w:sz w:val="18"/>
                          </w:rPr>
                          <w:t xml:space="preserve"> </w:t>
                        </w:r>
                        <w:r>
                          <w:rPr>
                            <w:rFonts w:ascii="Courier New"/>
                            <w:color w:val="6A9955"/>
                            <w:sz w:val="18"/>
                          </w:rPr>
                          <w:t>out</w:t>
                        </w:r>
                        <w:r>
                          <w:rPr>
                            <w:rFonts w:ascii="Courier New"/>
                            <w:color w:val="6A9955"/>
                            <w:spacing w:val="-4"/>
                            <w:sz w:val="18"/>
                          </w:rPr>
                          <w:t xml:space="preserve"> </w:t>
                        </w:r>
                        <w:r>
                          <w:rPr>
                            <w:rFonts w:ascii="Courier New"/>
                            <w:color w:val="6A9955"/>
                            <w:spacing w:val="-2"/>
                            <w:sz w:val="18"/>
                          </w:rPr>
                          <w:t>noise</w:t>
                        </w:r>
                      </w:p>
                      <w:p w14:paraId="7945726F" w14:textId="77777777" w:rsidR="009F7A9C" w:rsidRDefault="00000000">
                        <w:pPr>
                          <w:spacing w:before="185" w:line="193" w:lineRule="exact"/>
                          <w:ind w:left="73"/>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Resize</w:t>
                        </w:r>
                        <w:r>
                          <w:rPr>
                            <w:rFonts w:ascii="Courier New"/>
                            <w:color w:val="6A9955"/>
                            <w:spacing w:val="-3"/>
                            <w:sz w:val="18"/>
                          </w:rPr>
                          <w:t xml:space="preserve"> </w:t>
                        </w:r>
                        <w:r>
                          <w:rPr>
                            <w:rFonts w:ascii="Courier New"/>
                            <w:color w:val="6A9955"/>
                            <w:sz w:val="18"/>
                          </w:rPr>
                          <w:t>for</w:t>
                        </w:r>
                        <w:r>
                          <w:rPr>
                            <w:rFonts w:ascii="Courier New"/>
                            <w:color w:val="6A9955"/>
                            <w:spacing w:val="-3"/>
                            <w:sz w:val="18"/>
                          </w:rPr>
                          <w:t xml:space="preserve"> </w:t>
                        </w:r>
                        <w:r>
                          <w:rPr>
                            <w:rFonts w:ascii="Courier New"/>
                            <w:color w:val="6A9955"/>
                            <w:spacing w:val="-2"/>
                            <w:sz w:val="18"/>
                          </w:rPr>
                          <w:t>speed</w:t>
                        </w:r>
                      </w:p>
                    </w:txbxContent>
                  </v:textbox>
                </v:shape>
                <v:shape id="Textbox 139" o:spid="_x0000_s1056" type="#_x0000_t202" style="position:absolute;left:182;top:29718;width:11837;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628DCC39" w14:textId="77777777" w:rsidR="009F7A9C" w:rsidRDefault="00000000">
                        <w:pPr>
                          <w:spacing w:before="19"/>
                          <w:rPr>
                            <w:rFonts w:ascii="Courier New"/>
                            <w:sz w:val="18"/>
                          </w:rPr>
                        </w:pPr>
                        <w:r>
                          <w:rPr>
                            <w:rFonts w:ascii="Courier New"/>
                            <w:color w:val="4FC1FF"/>
                            <w:sz w:val="18"/>
                          </w:rPr>
                          <w:t>SAVE_INTERVAL</w:t>
                        </w:r>
                        <w:r>
                          <w:rPr>
                            <w:rFonts w:ascii="Courier New"/>
                            <w:color w:val="4FC1FF"/>
                            <w:spacing w:val="-7"/>
                            <w:sz w:val="18"/>
                          </w:rPr>
                          <w:t xml:space="preserve"> </w:t>
                        </w:r>
                        <w:r>
                          <w:rPr>
                            <w:rFonts w:ascii="Courier New"/>
                            <w:color w:val="D4D4D4"/>
                            <w:sz w:val="18"/>
                          </w:rPr>
                          <w:t>=</w:t>
                        </w:r>
                        <w:r>
                          <w:rPr>
                            <w:rFonts w:ascii="Courier New"/>
                            <w:color w:val="D4D4D4"/>
                            <w:spacing w:val="-6"/>
                            <w:sz w:val="18"/>
                          </w:rPr>
                          <w:t xml:space="preserve"> </w:t>
                        </w:r>
                        <w:r>
                          <w:rPr>
                            <w:rFonts w:ascii="Courier New"/>
                            <w:color w:val="B5CEA8"/>
                            <w:spacing w:val="-10"/>
                            <w:sz w:val="18"/>
                          </w:rPr>
                          <w:t>1</w:t>
                        </w:r>
                      </w:p>
                      <w:p w14:paraId="74E097C5" w14:textId="77777777" w:rsidR="009F7A9C" w:rsidRDefault="00000000">
                        <w:pPr>
                          <w:spacing w:before="190" w:line="193" w:lineRule="exact"/>
                          <w:rPr>
                            <w:rFonts w:ascii="Courier New"/>
                            <w:sz w:val="18"/>
                          </w:rPr>
                        </w:pPr>
                        <w:r>
                          <w:rPr>
                            <w:rFonts w:ascii="Courier New"/>
                            <w:color w:val="4FC1FF"/>
                            <w:sz w:val="18"/>
                          </w:rPr>
                          <w:t>SHOW_GUI</w:t>
                        </w:r>
                        <w:r>
                          <w:rPr>
                            <w:rFonts w:ascii="Courier New"/>
                            <w:color w:val="4FC1FF"/>
                            <w:spacing w:val="-5"/>
                            <w:sz w:val="18"/>
                          </w:rPr>
                          <w:t xml:space="preserve"> </w:t>
                        </w:r>
                        <w:r>
                          <w:rPr>
                            <w:rFonts w:ascii="Courier New"/>
                            <w:color w:val="D4D4D4"/>
                            <w:sz w:val="18"/>
                          </w:rPr>
                          <w:t>=</w:t>
                        </w:r>
                        <w:r>
                          <w:rPr>
                            <w:rFonts w:ascii="Courier New"/>
                            <w:color w:val="D4D4D4"/>
                            <w:spacing w:val="-4"/>
                            <w:sz w:val="18"/>
                          </w:rPr>
                          <w:t xml:space="preserve"> </w:t>
                        </w:r>
                        <w:r>
                          <w:rPr>
                            <w:rFonts w:ascii="Courier New"/>
                            <w:color w:val="569CD6"/>
                            <w:spacing w:val="-4"/>
                            <w:sz w:val="18"/>
                          </w:rPr>
                          <w:t>True</w:t>
                        </w:r>
                      </w:p>
                    </w:txbxContent>
                  </v:textbox>
                </v:shape>
                <v:shape id="Textbox 140" o:spid="_x0000_s1057" type="#_x0000_t202" style="position:absolute;left:19649;top:29718;width:12750;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06B910E8" w14:textId="77777777" w:rsidR="009F7A9C" w:rsidRDefault="00000000">
                        <w:pPr>
                          <w:spacing w:before="19"/>
                          <w:ind w:left="36"/>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Save</w:t>
                        </w:r>
                        <w:r>
                          <w:rPr>
                            <w:rFonts w:ascii="Courier New"/>
                            <w:color w:val="6A9955"/>
                            <w:spacing w:val="-3"/>
                            <w:sz w:val="18"/>
                          </w:rPr>
                          <w:t xml:space="preserve"> </w:t>
                        </w:r>
                        <w:r>
                          <w:rPr>
                            <w:rFonts w:ascii="Courier New"/>
                            <w:color w:val="6A9955"/>
                            <w:sz w:val="18"/>
                          </w:rPr>
                          <w:t>every</w:t>
                        </w:r>
                        <w:r>
                          <w:rPr>
                            <w:rFonts w:ascii="Courier New"/>
                            <w:color w:val="6A9955"/>
                            <w:spacing w:val="-3"/>
                            <w:sz w:val="18"/>
                          </w:rPr>
                          <w:t xml:space="preserve"> </w:t>
                        </w:r>
                        <w:r>
                          <w:rPr>
                            <w:rFonts w:ascii="Courier New"/>
                            <w:color w:val="6A9955"/>
                            <w:spacing w:val="-2"/>
                            <w:sz w:val="18"/>
                          </w:rPr>
                          <w:t>frame</w:t>
                        </w:r>
                      </w:p>
                      <w:p w14:paraId="04CA3D32" w14:textId="77777777" w:rsidR="009F7A9C" w:rsidRDefault="00000000">
                        <w:pPr>
                          <w:spacing w:before="190" w:line="193" w:lineRule="exact"/>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Display</w:t>
                        </w:r>
                        <w:r>
                          <w:rPr>
                            <w:rFonts w:ascii="Courier New"/>
                            <w:color w:val="6A9955"/>
                            <w:spacing w:val="-4"/>
                            <w:sz w:val="18"/>
                          </w:rPr>
                          <w:t xml:space="preserve"> </w:t>
                        </w:r>
                        <w:r>
                          <w:rPr>
                            <w:rFonts w:ascii="Courier New"/>
                            <w:color w:val="6A9955"/>
                            <w:spacing w:val="-2"/>
                            <w:sz w:val="18"/>
                          </w:rPr>
                          <w:t>windows</w:t>
                        </w:r>
                      </w:p>
                    </w:txbxContent>
                  </v:textbox>
                </v:shape>
                <v:shape id="Textbox 141" o:spid="_x0000_s1058" type="#_x0000_t202" style="position:absolute;left:182;top:37155;width:26289;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696CB9D" w14:textId="77777777" w:rsidR="009F7A9C" w:rsidRDefault="00000000">
                        <w:pPr>
                          <w:spacing w:before="19"/>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3"/>
                            <w:sz w:val="18"/>
                          </w:rPr>
                          <w:t xml:space="preserve"> </w:t>
                        </w:r>
                        <w:r>
                          <w:rPr>
                            <w:rFonts w:ascii="Courier New"/>
                            <w:color w:val="6A9955"/>
                            <w:sz w:val="18"/>
                          </w:rPr>
                          <w:t>SETUP</w:t>
                        </w:r>
                        <w:r>
                          <w:rPr>
                            <w:rFonts w:ascii="Courier New"/>
                            <w:color w:val="6A9955"/>
                            <w:spacing w:val="-3"/>
                            <w:sz w:val="18"/>
                          </w:rPr>
                          <w:t xml:space="preserve"> </w:t>
                        </w:r>
                        <w:r>
                          <w:rPr>
                            <w:rFonts w:ascii="Courier New"/>
                            <w:color w:val="6A9955"/>
                            <w:spacing w:val="-5"/>
                            <w:sz w:val="18"/>
                          </w:rPr>
                          <w:t>===</w:t>
                        </w:r>
                      </w:p>
                      <w:p w14:paraId="620E05CC" w14:textId="77777777" w:rsidR="009F7A9C" w:rsidRDefault="00000000">
                        <w:pPr>
                          <w:spacing w:before="185" w:line="193" w:lineRule="exact"/>
                          <w:rPr>
                            <w:rFonts w:ascii="Courier New"/>
                            <w:sz w:val="18"/>
                          </w:rPr>
                        </w:pPr>
                        <w:proofErr w:type="spellStart"/>
                        <w:r>
                          <w:rPr>
                            <w:rFonts w:ascii="Courier New"/>
                            <w:color w:val="4EC9B0"/>
                            <w:sz w:val="18"/>
                          </w:rPr>
                          <w:t>os</w:t>
                        </w:r>
                        <w:r>
                          <w:rPr>
                            <w:rFonts w:ascii="Courier New"/>
                            <w:color w:val="CCCCCC"/>
                            <w:sz w:val="18"/>
                          </w:rPr>
                          <w:t>.</w:t>
                        </w:r>
                        <w:r>
                          <w:rPr>
                            <w:rFonts w:ascii="Courier New"/>
                            <w:color w:val="DCDCAA"/>
                            <w:sz w:val="18"/>
                          </w:rPr>
                          <w:t>makedirs</w:t>
                        </w:r>
                        <w:proofErr w:type="spellEnd"/>
                        <w:r>
                          <w:rPr>
                            <w:rFonts w:ascii="Courier New"/>
                            <w:color w:val="CCCCCC"/>
                            <w:sz w:val="18"/>
                          </w:rPr>
                          <w:t>(</w:t>
                        </w:r>
                        <w:r>
                          <w:rPr>
                            <w:rFonts w:ascii="Courier New"/>
                            <w:color w:val="4FC1FF"/>
                            <w:sz w:val="18"/>
                          </w:rPr>
                          <w:t>OUTPUT_DIR</w:t>
                        </w:r>
                        <w:r>
                          <w:rPr>
                            <w:rFonts w:ascii="Courier New"/>
                            <w:color w:val="CCCCCC"/>
                            <w:sz w:val="18"/>
                          </w:rPr>
                          <w:t>,</w:t>
                        </w:r>
                        <w:r>
                          <w:rPr>
                            <w:rFonts w:ascii="Courier New"/>
                            <w:color w:val="CCCCCC"/>
                            <w:spacing w:val="-22"/>
                            <w:sz w:val="18"/>
                          </w:rPr>
                          <w:t xml:space="preserve"> </w:t>
                        </w:r>
                        <w:proofErr w:type="spellStart"/>
                        <w:r>
                          <w:rPr>
                            <w:rFonts w:ascii="Courier New"/>
                            <w:color w:val="9CDCFE"/>
                            <w:spacing w:val="-2"/>
                            <w:sz w:val="18"/>
                          </w:rPr>
                          <w:t>exist_ok</w:t>
                        </w:r>
                        <w:proofErr w:type="spellEnd"/>
                        <w:r>
                          <w:rPr>
                            <w:rFonts w:ascii="Courier New"/>
                            <w:color w:val="D4D4D4"/>
                            <w:spacing w:val="-2"/>
                            <w:sz w:val="18"/>
                          </w:rPr>
                          <w:t>=</w:t>
                        </w:r>
                        <w:r>
                          <w:rPr>
                            <w:rFonts w:ascii="Courier New"/>
                            <w:color w:val="569CD6"/>
                            <w:spacing w:val="-2"/>
                            <w:sz w:val="18"/>
                          </w:rPr>
                          <w:t>True</w:t>
                        </w:r>
                        <w:r>
                          <w:rPr>
                            <w:rFonts w:ascii="Courier New"/>
                            <w:color w:val="CCCCCC"/>
                            <w:spacing w:val="-2"/>
                            <w:sz w:val="18"/>
                          </w:rPr>
                          <w:t>)</w:t>
                        </w:r>
                      </w:p>
                    </w:txbxContent>
                  </v:textbox>
                </v:shape>
                <w10:wrap type="topAndBottom" anchorx="page"/>
              </v:group>
            </w:pict>
          </mc:Fallback>
        </mc:AlternateContent>
      </w:r>
    </w:p>
    <w:p w14:paraId="07DCFCD8" w14:textId="77777777" w:rsidR="009F7A9C" w:rsidRDefault="009F7A9C">
      <w:pPr>
        <w:pStyle w:val="a3"/>
        <w:rPr>
          <w:b/>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43DCA224" w14:textId="77777777" w:rsidR="009F7A9C" w:rsidRDefault="00000000">
      <w:pPr>
        <w:pStyle w:val="a3"/>
        <w:rPr>
          <w:b/>
          <w:sz w:val="18"/>
        </w:rPr>
      </w:pPr>
      <w:r>
        <w:rPr>
          <w:b/>
          <w:noProof/>
          <w:sz w:val="18"/>
        </w:rPr>
        <w:lastRenderedPageBreak/>
        <mc:AlternateContent>
          <mc:Choice Requires="wpg">
            <w:drawing>
              <wp:anchor distT="0" distB="0" distL="0" distR="0" simplePos="0" relativeHeight="486065152" behindDoc="1" locked="0" layoutInCell="1" allowOverlap="1" wp14:anchorId="16733340" wp14:editId="5C81D000">
                <wp:simplePos x="0" y="0"/>
                <wp:positionH relativeFrom="page">
                  <wp:posOffset>1060703</wp:posOffset>
                </wp:positionH>
                <wp:positionV relativeFrom="page">
                  <wp:posOffset>914400</wp:posOffset>
                </wp:positionV>
                <wp:extent cx="5377180" cy="891540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7180" cy="8915400"/>
                          <a:chOff x="0" y="0"/>
                          <a:chExt cx="5377180" cy="8915400"/>
                        </a:xfrm>
                      </wpg:grpSpPr>
                      <wps:wsp>
                        <wps:cNvPr id="143" name="Graphic 143"/>
                        <wps:cNvSpPr/>
                        <wps:spPr>
                          <a:xfrm>
                            <a:off x="0" y="0"/>
                            <a:ext cx="5377180" cy="1237615"/>
                          </a:xfrm>
                          <a:custGeom>
                            <a:avLst/>
                            <a:gdLst/>
                            <a:ahLst/>
                            <a:cxnLst/>
                            <a:rect l="l" t="t" r="r" b="b"/>
                            <a:pathLst>
                              <a:path w="5377180" h="1237615">
                                <a:moveTo>
                                  <a:pt x="5376672" y="0"/>
                                </a:moveTo>
                                <a:lnTo>
                                  <a:pt x="0" y="0"/>
                                </a:lnTo>
                                <a:lnTo>
                                  <a:pt x="0" y="246888"/>
                                </a:lnTo>
                                <a:lnTo>
                                  <a:pt x="0" y="493776"/>
                                </a:lnTo>
                                <a:lnTo>
                                  <a:pt x="0" y="743712"/>
                                </a:lnTo>
                                <a:lnTo>
                                  <a:pt x="0" y="990600"/>
                                </a:lnTo>
                                <a:lnTo>
                                  <a:pt x="0" y="1237488"/>
                                </a:lnTo>
                                <a:lnTo>
                                  <a:pt x="5376672" y="1237488"/>
                                </a:lnTo>
                                <a:lnTo>
                                  <a:pt x="5376672" y="990600"/>
                                </a:lnTo>
                                <a:lnTo>
                                  <a:pt x="5376672" y="743712"/>
                                </a:lnTo>
                                <a:lnTo>
                                  <a:pt x="5376672" y="493776"/>
                                </a:lnTo>
                                <a:lnTo>
                                  <a:pt x="5376672" y="246888"/>
                                </a:lnTo>
                                <a:lnTo>
                                  <a:pt x="5376672"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78" cstate="print"/>
                          <a:stretch>
                            <a:fillRect/>
                          </a:stretch>
                        </pic:blipFill>
                        <pic:spPr>
                          <a:xfrm>
                            <a:off x="730266" y="1042290"/>
                            <a:ext cx="114300" cy="114300"/>
                          </a:xfrm>
                          <a:prstGeom prst="rect">
                            <a:avLst/>
                          </a:prstGeom>
                        </pic:spPr>
                      </pic:pic>
                      <wps:wsp>
                        <wps:cNvPr id="145" name="Graphic 145"/>
                        <wps:cNvSpPr/>
                        <wps:spPr>
                          <a:xfrm>
                            <a:off x="0" y="1237487"/>
                            <a:ext cx="5377180" cy="7678420"/>
                          </a:xfrm>
                          <a:custGeom>
                            <a:avLst/>
                            <a:gdLst/>
                            <a:ahLst/>
                            <a:cxnLst/>
                            <a:rect l="l" t="t" r="r" b="b"/>
                            <a:pathLst>
                              <a:path w="5377180" h="7678420">
                                <a:moveTo>
                                  <a:pt x="5376672" y="0"/>
                                </a:moveTo>
                                <a:lnTo>
                                  <a:pt x="0" y="0"/>
                                </a:lnTo>
                                <a:lnTo>
                                  <a:pt x="0" y="246888"/>
                                </a:lnTo>
                                <a:lnTo>
                                  <a:pt x="0" y="496824"/>
                                </a:lnTo>
                                <a:lnTo>
                                  <a:pt x="0" y="7677912"/>
                                </a:lnTo>
                                <a:lnTo>
                                  <a:pt x="5376672" y="7677912"/>
                                </a:lnTo>
                                <a:lnTo>
                                  <a:pt x="5376672" y="246888"/>
                                </a:lnTo>
                                <a:lnTo>
                                  <a:pt x="5376672" y="0"/>
                                </a:lnTo>
                                <a:close/>
                              </a:path>
                            </a:pathLst>
                          </a:custGeom>
                          <a:solidFill>
                            <a:srgbClr val="1F1F1F"/>
                          </a:solidFill>
                        </wps:spPr>
                        <wps:bodyPr wrap="square" lIns="0" tIns="0" rIns="0" bIns="0" rtlCol="0">
                          <a:prstTxWarp prst="textNoShape">
                            <a:avLst/>
                          </a:prstTxWarp>
                          <a:noAutofit/>
                        </wps:bodyPr>
                      </wps:wsp>
                    </wpg:wgp>
                  </a:graphicData>
                </a:graphic>
              </wp:anchor>
            </w:drawing>
          </mc:Choice>
          <mc:Fallback>
            <w:pict>
              <v:group w14:anchorId="6E29AE4A" id="Group 142" o:spid="_x0000_s1026" style="position:absolute;margin-left:83.5pt;margin-top:1in;width:423.4pt;height:702pt;z-index:-17251328;mso-wrap-distance-left:0;mso-wrap-distance-right:0;mso-position-horizontal-relative:page;mso-position-vertical-relative:page" coordsize="53771,89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">
                <v:shape id="Graphic 143" o:spid="_x0000_s1027" style="position:absolute;width:53771;height:12376;visibility:visible;mso-wrap-style:square;v-text-anchor:top" coordsize="5377180,1237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" path="m5376672,l,,,246888,,493776,,743712,,990600r,246888l5376672,1237488r,-246888l5376672,743712r,-249936l5376672,246888,5376672,xe" fillcolor="#1f1f1f" stroked="f">
                  <v:path arrowok="t"/>
                </v:shape>
                <v:shape id="Image 144" o:spid="_x0000_s1028" type="#_x0000_t75" style="position:absolute;left:7302;top:10422;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">
                  <v:imagedata r:id="rId79" o:title=""/>
                </v:shape>
                <v:shape id="Graphic 145" o:spid="_x0000_s1029" style="position:absolute;top:12374;width:53771;height:76785;visibility:visible;mso-wrap-style:square;v-text-anchor:top" coordsize="5377180,767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" path="m5376672,l,,,246888,,496824,,7677912r5376672,l5376672,246888,5376672,xe" fillcolor="#1f1f1f" stroked="f">
                  <v:path arrowok="t"/>
                </v:shape>
                <w10:wrap anchorx="page" anchory="page"/>
              </v:group>
            </w:pict>
          </mc:Fallback>
        </mc:AlternateContent>
      </w:r>
    </w:p>
    <w:p w14:paraId="02451759" w14:textId="77777777" w:rsidR="009F7A9C" w:rsidRDefault="009F7A9C">
      <w:pPr>
        <w:pStyle w:val="a3"/>
        <w:spacing w:before="84"/>
        <w:rPr>
          <w:b/>
          <w:sz w:val="18"/>
        </w:rPr>
      </w:pPr>
    </w:p>
    <w:p w14:paraId="2F9D63C3" w14:textId="77777777" w:rsidR="009F7A9C" w:rsidRDefault="00000000">
      <w:pPr>
        <w:spacing w:line="458" w:lineRule="auto"/>
        <w:ind w:left="140" w:right="4440"/>
        <w:rPr>
          <w:rFonts w:ascii="Courier New"/>
          <w:sz w:val="18"/>
        </w:rPr>
      </w:pPr>
      <w:r>
        <w:rPr>
          <w:rFonts w:ascii="Courier New"/>
          <w:color w:val="9CDCFE"/>
          <w:sz w:val="18"/>
        </w:rPr>
        <w:t>cap</w:t>
      </w:r>
      <w:r>
        <w:rPr>
          <w:rFonts w:ascii="Courier New"/>
          <w:color w:val="9CDCFE"/>
          <w:spacing w:val="-12"/>
          <w:sz w:val="18"/>
        </w:rPr>
        <w:t xml:space="preserve"> </w:t>
      </w:r>
      <w:r>
        <w:rPr>
          <w:rFonts w:ascii="Courier New"/>
          <w:color w:val="D4D4D4"/>
          <w:sz w:val="18"/>
        </w:rPr>
        <w:t>=</w:t>
      </w:r>
      <w:r>
        <w:rPr>
          <w:rFonts w:ascii="Courier New"/>
          <w:color w:val="D4D4D4"/>
          <w:spacing w:val="-12"/>
          <w:sz w:val="18"/>
        </w:rPr>
        <w:t xml:space="preserve"> </w:t>
      </w:r>
      <w:r>
        <w:rPr>
          <w:rFonts w:ascii="Courier New"/>
          <w:color w:val="4EC9B0"/>
          <w:sz w:val="18"/>
        </w:rPr>
        <w:t>cv2</w:t>
      </w:r>
      <w:r>
        <w:rPr>
          <w:rFonts w:ascii="Courier New"/>
          <w:color w:val="CCCCCC"/>
          <w:sz w:val="18"/>
        </w:rPr>
        <w:t>.</w:t>
      </w:r>
      <w:r>
        <w:rPr>
          <w:rFonts w:ascii="Courier New"/>
          <w:color w:val="4EC9B0"/>
          <w:sz w:val="18"/>
        </w:rPr>
        <w:t>VideoCapture</w:t>
      </w:r>
      <w:r>
        <w:rPr>
          <w:rFonts w:ascii="Courier New"/>
          <w:color w:val="CCCCCC"/>
          <w:sz w:val="18"/>
        </w:rPr>
        <w:t>(</w:t>
      </w:r>
      <w:r>
        <w:rPr>
          <w:rFonts w:ascii="Courier New"/>
          <w:color w:val="4FC1FF"/>
          <w:sz w:val="18"/>
        </w:rPr>
        <w:t>VIDEO_PATH</w:t>
      </w:r>
      <w:r>
        <w:rPr>
          <w:rFonts w:ascii="Courier New"/>
          <w:color w:val="CCCCCC"/>
          <w:sz w:val="18"/>
        </w:rPr>
        <w:t xml:space="preserve">) </w:t>
      </w:r>
      <w:r>
        <w:rPr>
          <w:rFonts w:ascii="Courier New"/>
          <w:color w:val="9CDCFE"/>
          <w:sz w:val="18"/>
        </w:rPr>
        <w:t>ret</w:t>
      </w:r>
      <w:r>
        <w:rPr>
          <w:rFonts w:ascii="Courier New"/>
          <w:color w:val="CCCCCC"/>
          <w:sz w:val="18"/>
        </w:rPr>
        <w:t xml:space="preserve">, </w:t>
      </w:r>
      <w:proofErr w:type="spellStart"/>
      <w:r>
        <w:rPr>
          <w:rFonts w:ascii="Courier New"/>
          <w:color w:val="9CDCFE"/>
          <w:sz w:val="18"/>
        </w:rPr>
        <w:t>prev_frame</w:t>
      </w:r>
      <w:proofErr w:type="spellEnd"/>
      <w:r>
        <w:rPr>
          <w:rFonts w:ascii="Courier New"/>
          <w:color w:val="9CDCFE"/>
          <w:sz w:val="18"/>
        </w:rPr>
        <w:t xml:space="preserve"> </w:t>
      </w:r>
      <w:r>
        <w:rPr>
          <w:rFonts w:ascii="Courier New"/>
          <w:color w:val="D4D4D4"/>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w:t>
      </w:r>
    </w:p>
    <w:p w14:paraId="4408ECAF" w14:textId="77777777" w:rsidR="009F7A9C" w:rsidRDefault="00000000">
      <w:pPr>
        <w:spacing w:before="3"/>
        <w:ind w:left="140"/>
        <w:rPr>
          <w:rFonts w:ascii="Courier New"/>
          <w:sz w:val="18"/>
        </w:rPr>
      </w:pPr>
      <w:r>
        <w:rPr>
          <w:rFonts w:ascii="Courier New"/>
          <w:color w:val="C586C0"/>
          <w:sz w:val="18"/>
        </w:rPr>
        <w:t>if</w:t>
      </w:r>
      <w:r>
        <w:rPr>
          <w:rFonts w:ascii="Courier New"/>
          <w:color w:val="C586C0"/>
          <w:spacing w:val="-3"/>
          <w:sz w:val="18"/>
        </w:rPr>
        <w:t xml:space="preserve"> </w:t>
      </w:r>
      <w:r>
        <w:rPr>
          <w:rFonts w:ascii="Courier New"/>
          <w:color w:val="569CD6"/>
          <w:sz w:val="18"/>
        </w:rPr>
        <w:t>not</w:t>
      </w:r>
      <w:r>
        <w:rPr>
          <w:rFonts w:ascii="Courier New"/>
          <w:color w:val="569CD6"/>
          <w:spacing w:val="-2"/>
          <w:sz w:val="18"/>
        </w:rPr>
        <w:t xml:space="preserve"> </w:t>
      </w:r>
      <w:r>
        <w:rPr>
          <w:rFonts w:ascii="Courier New"/>
          <w:color w:val="9CDCFE"/>
          <w:spacing w:val="-4"/>
          <w:sz w:val="18"/>
        </w:rPr>
        <w:t>ret</w:t>
      </w:r>
      <w:r>
        <w:rPr>
          <w:rFonts w:ascii="Courier New"/>
          <w:color w:val="CCCCCC"/>
          <w:spacing w:val="-4"/>
          <w:sz w:val="18"/>
        </w:rPr>
        <w:t>:</w:t>
      </w:r>
    </w:p>
    <w:p w14:paraId="256CD2F0" w14:textId="77777777" w:rsidR="009F7A9C" w:rsidRDefault="00000000">
      <w:pPr>
        <w:tabs>
          <w:tab w:val="left" w:pos="1547"/>
        </w:tabs>
        <w:spacing w:before="185" w:line="458" w:lineRule="auto"/>
        <w:ind w:left="500" w:right="4164"/>
        <w:rPr>
          <w:rFonts w:ascii="Courier New"/>
          <w:sz w:val="18"/>
        </w:rPr>
      </w:pPr>
      <w:r>
        <w:rPr>
          <w:rFonts w:ascii="Courier New"/>
          <w:color w:val="DCDCAA"/>
          <w:spacing w:val="-2"/>
          <w:sz w:val="18"/>
        </w:rPr>
        <w:t>print</w:t>
      </w:r>
      <w:r>
        <w:rPr>
          <w:rFonts w:ascii="Courier New"/>
          <w:color w:val="CCCCCC"/>
          <w:spacing w:val="-2"/>
          <w:sz w:val="18"/>
        </w:rPr>
        <w:t>(</w:t>
      </w:r>
      <w:r>
        <w:rPr>
          <w:rFonts w:ascii="Courier New"/>
          <w:color w:val="CE9178"/>
          <w:spacing w:val="-2"/>
          <w:sz w:val="18"/>
        </w:rPr>
        <w:t>"</w:t>
      </w:r>
      <w:r>
        <w:rPr>
          <w:rFonts w:ascii="Courier New"/>
          <w:color w:val="CE9178"/>
          <w:sz w:val="18"/>
        </w:rPr>
        <w:tab/>
        <w:t>Could</w:t>
      </w:r>
      <w:r>
        <w:rPr>
          <w:rFonts w:ascii="Courier New"/>
          <w:color w:val="CE9178"/>
          <w:spacing w:val="-7"/>
          <w:sz w:val="18"/>
        </w:rPr>
        <w:t xml:space="preserve"> </w:t>
      </w:r>
      <w:r>
        <w:rPr>
          <w:rFonts w:ascii="Courier New"/>
          <w:color w:val="CE9178"/>
          <w:sz w:val="18"/>
        </w:rPr>
        <w:t>not</w:t>
      </w:r>
      <w:r>
        <w:rPr>
          <w:rFonts w:ascii="Courier New"/>
          <w:color w:val="CE9178"/>
          <w:spacing w:val="-7"/>
          <w:sz w:val="18"/>
        </w:rPr>
        <w:t xml:space="preserve"> </w:t>
      </w:r>
      <w:r>
        <w:rPr>
          <w:rFonts w:ascii="Courier New"/>
          <w:color w:val="CE9178"/>
          <w:sz w:val="18"/>
        </w:rPr>
        <w:t>read</w:t>
      </w:r>
      <w:r>
        <w:rPr>
          <w:rFonts w:ascii="Courier New"/>
          <w:color w:val="CE9178"/>
          <w:spacing w:val="-7"/>
          <w:sz w:val="18"/>
        </w:rPr>
        <w:t xml:space="preserve"> </w:t>
      </w:r>
      <w:r>
        <w:rPr>
          <w:rFonts w:ascii="Courier New"/>
          <w:color w:val="CE9178"/>
          <w:sz w:val="18"/>
        </w:rPr>
        <w:t>the</w:t>
      </w:r>
      <w:r>
        <w:rPr>
          <w:rFonts w:ascii="Courier New"/>
          <w:color w:val="CE9178"/>
          <w:spacing w:val="-7"/>
          <w:sz w:val="18"/>
        </w:rPr>
        <w:t xml:space="preserve"> </w:t>
      </w:r>
      <w:r>
        <w:rPr>
          <w:rFonts w:ascii="Courier New"/>
          <w:color w:val="CE9178"/>
          <w:sz w:val="18"/>
        </w:rPr>
        <w:t>video."</w:t>
      </w:r>
      <w:r>
        <w:rPr>
          <w:rFonts w:ascii="Courier New"/>
          <w:color w:val="CCCCCC"/>
          <w:sz w:val="18"/>
        </w:rPr>
        <w:t xml:space="preserve">) </w:t>
      </w: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w:t>
      </w:r>
    </w:p>
    <w:p w14:paraId="5AE5011A" w14:textId="77777777" w:rsidR="009F7A9C" w:rsidRDefault="00000000">
      <w:pPr>
        <w:spacing w:line="203" w:lineRule="exact"/>
        <w:ind w:left="500"/>
        <w:rPr>
          <w:rFonts w:ascii="Courier New"/>
          <w:sz w:val="18"/>
        </w:rPr>
      </w:pPr>
      <w:r>
        <w:rPr>
          <w:rFonts w:ascii="Courier New"/>
          <w:color w:val="9CDCFE"/>
          <w:spacing w:val="-2"/>
          <w:sz w:val="18"/>
        </w:rPr>
        <w:t>exit</w:t>
      </w:r>
      <w:r>
        <w:rPr>
          <w:rFonts w:ascii="Courier New"/>
          <w:color w:val="CCCCCC"/>
          <w:spacing w:val="-2"/>
          <w:sz w:val="18"/>
        </w:rPr>
        <w:t>()</w:t>
      </w:r>
    </w:p>
    <w:p w14:paraId="1E6819F7" w14:textId="77777777" w:rsidR="009F7A9C" w:rsidRDefault="009F7A9C">
      <w:pPr>
        <w:pStyle w:val="a3"/>
        <w:rPr>
          <w:rFonts w:ascii="Courier New"/>
          <w:sz w:val="18"/>
        </w:rPr>
      </w:pPr>
    </w:p>
    <w:p w14:paraId="1AB8D234" w14:textId="77777777" w:rsidR="009F7A9C" w:rsidRDefault="009F7A9C">
      <w:pPr>
        <w:pStyle w:val="a3"/>
        <w:spacing w:before="171"/>
        <w:rPr>
          <w:rFonts w:ascii="Courier New"/>
          <w:sz w:val="18"/>
        </w:rPr>
      </w:pPr>
    </w:p>
    <w:p w14:paraId="3F64D494" w14:textId="77777777" w:rsidR="009F7A9C" w:rsidRDefault="00000000">
      <w:pPr>
        <w:ind w:left="140"/>
        <w:rPr>
          <w:rFonts w:ascii="Courier New"/>
          <w:sz w:val="18"/>
        </w:rPr>
      </w:pPr>
      <w:r>
        <w:rPr>
          <w:rFonts w:ascii="Courier New"/>
          <w:color w:val="C586C0"/>
          <w:sz w:val="18"/>
        </w:rPr>
        <w:t>if</w:t>
      </w:r>
      <w:r>
        <w:rPr>
          <w:rFonts w:ascii="Courier New"/>
          <w:color w:val="C586C0"/>
          <w:spacing w:val="-5"/>
          <w:sz w:val="18"/>
        </w:rPr>
        <w:t xml:space="preserve"> </w:t>
      </w:r>
      <w:r>
        <w:rPr>
          <w:rFonts w:ascii="Courier New"/>
          <w:color w:val="4FC1FF"/>
          <w:sz w:val="18"/>
        </w:rPr>
        <w:t>RESIZE_SCALE</w:t>
      </w:r>
      <w:r>
        <w:rPr>
          <w:rFonts w:ascii="Courier New"/>
          <w:color w:val="4FC1FF"/>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1A3C1ABE" w14:textId="77777777" w:rsidR="009F7A9C" w:rsidRDefault="00000000">
      <w:pPr>
        <w:spacing w:before="185" w:line="458" w:lineRule="auto"/>
        <w:ind w:left="140" w:right="98" w:firstLine="360"/>
        <w:rPr>
          <w:rFonts w:ascii="Courier New"/>
          <w:sz w:val="18"/>
        </w:rPr>
      </w:pPr>
      <w:proofErr w:type="spellStart"/>
      <w:r>
        <w:rPr>
          <w:rFonts w:ascii="Courier New"/>
          <w:color w:val="9CDCFE"/>
          <w:sz w:val="18"/>
        </w:rPr>
        <w:t>prev_frame</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4"/>
          <w:sz w:val="18"/>
        </w:rPr>
        <w:t xml:space="preserve"> </w:t>
      </w:r>
      <w:r>
        <w:rPr>
          <w:rFonts w:ascii="Courier New"/>
          <w:color w:val="B5CEA8"/>
          <w:sz w:val="18"/>
        </w:rPr>
        <w:t>0</w:t>
      </w:r>
      <w:r>
        <w:rPr>
          <w:rFonts w:ascii="Courier New"/>
          <w:color w:val="CCCCCC"/>
          <w:sz w:val="18"/>
        </w:rPr>
        <w:t>),</w:t>
      </w:r>
      <w:r>
        <w:rPr>
          <w:rFonts w:ascii="Courier New"/>
          <w:color w:val="CCCCCC"/>
          <w:spacing w:val="-4"/>
          <w:sz w:val="18"/>
        </w:rPr>
        <w:t xml:space="preserve"> </w:t>
      </w:r>
      <w:proofErr w:type="spellStart"/>
      <w:r>
        <w:rPr>
          <w:rFonts w:ascii="Courier New"/>
          <w:color w:val="9CDCFE"/>
          <w:sz w:val="18"/>
        </w:rPr>
        <w:t>fx</w:t>
      </w:r>
      <w:proofErr w:type="spellEnd"/>
      <w:r>
        <w:rPr>
          <w:rFonts w:ascii="Courier New"/>
          <w:color w:val="D4D4D4"/>
          <w:sz w:val="18"/>
        </w:rPr>
        <w:t>=</w:t>
      </w:r>
      <w:r>
        <w:rPr>
          <w:rFonts w:ascii="Courier New"/>
          <w:color w:val="4FC1FF"/>
          <w:sz w:val="18"/>
        </w:rPr>
        <w:t>RESIZE_SCALE</w:t>
      </w:r>
      <w:r>
        <w:rPr>
          <w:rFonts w:ascii="Courier New"/>
          <w:color w:val="CCCCCC"/>
          <w:sz w:val="18"/>
        </w:rPr>
        <w:t xml:space="preserve">, </w:t>
      </w:r>
      <w:proofErr w:type="spellStart"/>
      <w:r>
        <w:rPr>
          <w:rFonts w:ascii="Courier New"/>
          <w:color w:val="9CDCFE"/>
          <w:spacing w:val="-2"/>
          <w:sz w:val="18"/>
        </w:rPr>
        <w:t>fy</w:t>
      </w:r>
      <w:proofErr w:type="spellEnd"/>
      <w:r>
        <w:rPr>
          <w:rFonts w:ascii="Courier New"/>
          <w:color w:val="D4D4D4"/>
          <w:spacing w:val="-2"/>
          <w:sz w:val="18"/>
        </w:rPr>
        <w:t>=</w:t>
      </w:r>
      <w:r>
        <w:rPr>
          <w:rFonts w:ascii="Courier New"/>
          <w:color w:val="4FC1FF"/>
          <w:spacing w:val="-2"/>
          <w:sz w:val="18"/>
        </w:rPr>
        <w:t>RESIZE_SCALE</w:t>
      </w:r>
      <w:r>
        <w:rPr>
          <w:rFonts w:ascii="Courier New"/>
          <w:color w:val="CCCCCC"/>
          <w:spacing w:val="-2"/>
          <w:sz w:val="18"/>
        </w:rPr>
        <w:t>)</w:t>
      </w:r>
    </w:p>
    <w:p w14:paraId="0EDAB0DC" w14:textId="77777777" w:rsidR="009F7A9C" w:rsidRDefault="009F7A9C">
      <w:pPr>
        <w:pStyle w:val="a3"/>
        <w:spacing w:before="188"/>
        <w:rPr>
          <w:rFonts w:ascii="Courier New"/>
          <w:sz w:val="18"/>
        </w:rPr>
      </w:pPr>
    </w:p>
    <w:p w14:paraId="76BFA67C" w14:textId="77777777" w:rsidR="009F7A9C" w:rsidRDefault="00000000">
      <w:pPr>
        <w:spacing w:line="458" w:lineRule="auto"/>
        <w:ind w:left="140"/>
        <w:rPr>
          <w:rFonts w:ascii="Courier New"/>
          <w:sz w:val="18"/>
        </w:rPr>
      </w:pPr>
      <w:proofErr w:type="spellStart"/>
      <w:r>
        <w:rPr>
          <w:rFonts w:ascii="Courier New"/>
          <w:color w:val="9CDCFE"/>
          <w:sz w:val="18"/>
        </w:rPr>
        <w:t>prev_gray</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proofErr w:type="spellStart"/>
      <w:r>
        <w:rPr>
          <w:rFonts w:ascii="Courier New"/>
          <w:color w:val="9CDCFE"/>
          <w:sz w:val="18"/>
        </w:rPr>
        <w:t>prev_frame</w:t>
      </w:r>
      <w:proofErr w:type="spellEnd"/>
      <w:r>
        <w:rPr>
          <w:rFonts w:ascii="Courier New"/>
          <w:color w:val="CCCCCC"/>
          <w:sz w:val="18"/>
        </w:rPr>
        <w:t>,</w:t>
      </w:r>
      <w:r>
        <w:rPr>
          <w:rFonts w:ascii="Courier New"/>
          <w:color w:val="CCCCCC"/>
          <w:spacing w:val="-4"/>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proofErr w:type="spellStart"/>
      <w:r>
        <w:rPr>
          <w:rFonts w:ascii="Courier New"/>
          <w:color w:val="9CDCFE"/>
          <w:sz w:val="18"/>
        </w:rPr>
        <w:t>prev_gray</w:t>
      </w:r>
      <w:proofErr w:type="spellEnd"/>
      <w:r>
        <w:rPr>
          <w:rFonts w:ascii="Courier New"/>
          <w:color w:val="9CDCFE"/>
          <w:sz w:val="18"/>
        </w:rPr>
        <w:t xml:space="preserve"> </w:t>
      </w:r>
      <w:r>
        <w:rPr>
          <w:rFonts w:ascii="Courier New"/>
          <w:color w:val="DCDCAA"/>
          <w:sz w:val="18"/>
        </w:rPr>
        <w:t xml:space="preserve">+ </w:t>
      </w:r>
      <w:r>
        <w:rPr>
          <w:rFonts w:ascii="Courier New"/>
          <w:color w:val="B5CEA8"/>
          <w:sz w:val="18"/>
        </w:rPr>
        <w:t>1</w:t>
      </w:r>
      <w:r>
        <w:rPr>
          <w:rFonts w:ascii="Courier New"/>
          <w:color w:val="CCCCCC"/>
          <w:sz w:val="18"/>
        </w:rPr>
        <w:t>)</w:t>
      </w:r>
    </w:p>
    <w:p w14:paraId="3162D696" w14:textId="77777777" w:rsidR="009F7A9C" w:rsidRDefault="009F7A9C">
      <w:pPr>
        <w:pStyle w:val="a3"/>
        <w:spacing w:before="188"/>
        <w:rPr>
          <w:rFonts w:ascii="Courier New"/>
          <w:sz w:val="18"/>
        </w:rPr>
      </w:pPr>
    </w:p>
    <w:p w14:paraId="37CF15EE" w14:textId="77777777" w:rsidR="009F7A9C" w:rsidRDefault="00000000">
      <w:pPr>
        <w:spacing w:before="1"/>
        <w:ind w:left="140"/>
        <w:rPr>
          <w:rFonts w:ascii="Courier New"/>
          <w:sz w:val="18"/>
        </w:rPr>
      </w:pPr>
      <w:r>
        <w:rPr>
          <w:rFonts w:ascii="Courier New"/>
          <w:color w:val="9CDCFE"/>
          <w:sz w:val="18"/>
        </w:rPr>
        <w:t>height</w:t>
      </w:r>
      <w:r>
        <w:rPr>
          <w:rFonts w:ascii="Courier New"/>
          <w:color w:val="CCCCCC"/>
          <w:sz w:val="18"/>
        </w:rPr>
        <w:t>,</w:t>
      </w:r>
      <w:r>
        <w:rPr>
          <w:rFonts w:ascii="Courier New"/>
          <w:color w:val="CCCCCC"/>
          <w:spacing w:val="-4"/>
          <w:sz w:val="18"/>
        </w:rPr>
        <w:t xml:space="preserve"> </w:t>
      </w:r>
      <w:r>
        <w:rPr>
          <w:rFonts w:ascii="Courier New"/>
          <w:color w:val="9CDCFE"/>
          <w:sz w:val="18"/>
        </w:rPr>
        <w:t>width</w:t>
      </w:r>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9CDCFE"/>
          <w:spacing w:val="-2"/>
          <w:sz w:val="18"/>
        </w:rPr>
        <w:t>prev_gray</w:t>
      </w:r>
      <w:r>
        <w:rPr>
          <w:rFonts w:ascii="Courier New"/>
          <w:color w:val="CCCCCC"/>
          <w:spacing w:val="-2"/>
          <w:sz w:val="18"/>
        </w:rPr>
        <w:t>.</w:t>
      </w:r>
      <w:r>
        <w:rPr>
          <w:rFonts w:ascii="Courier New"/>
          <w:color w:val="9CDCFE"/>
          <w:spacing w:val="-2"/>
          <w:sz w:val="18"/>
        </w:rPr>
        <w:t>shape</w:t>
      </w:r>
      <w:proofErr w:type="spellEnd"/>
    </w:p>
    <w:p w14:paraId="1E891258" w14:textId="77777777" w:rsidR="009F7A9C" w:rsidRDefault="00000000">
      <w:pPr>
        <w:spacing w:before="184"/>
        <w:ind w:left="140"/>
        <w:rPr>
          <w:rFonts w:ascii="Courier New"/>
          <w:sz w:val="18"/>
        </w:rPr>
      </w:pPr>
      <w:proofErr w:type="spellStart"/>
      <w:r>
        <w:rPr>
          <w:rFonts w:ascii="Courier New"/>
          <w:color w:val="9CDCFE"/>
          <w:sz w:val="18"/>
        </w:rPr>
        <w:t>membrane_potential</w:t>
      </w:r>
      <w:proofErr w:type="spellEnd"/>
      <w:r>
        <w:rPr>
          <w:rFonts w:ascii="Courier New"/>
          <w:color w:val="9CDCFE"/>
          <w:spacing w:val="-9"/>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w:t>
      </w:r>
      <w:proofErr w:type="spellEnd"/>
      <w:r>
        <w:rPr>
          <w:rFonts w:ascii="Courier New"/>
          <w:color w:val="CCCCCC"/>
          <w:sz w:val="18"/>
        </w:rPr>
        <w:t>((</w:t>
      </w:r>
      <w:r>
        <w:rPr>
          <w:rFonts w:ascii="Courier New"/>
          <w:color w:val="9CDCFE"/>
          <w:sz w:val="18"/>
        </w:rPr>
        <w:t>height</w:t>
      </w:r>
      <w:r>
        <w:rPr>
          <w:rFonts w:ascii="Courier New"/>
          <w:color w:val="CCCCCC"/>
          <w:sz w:val="18"/>
        </w:rPr>
        <w:t>,</w:t>
      </w:r>
      <w:r>
        <w:rPr>
          <w:rFonts w:ascii="Courier New"/>
          <w:color w:val="CCCCCC"/>
          <w:spacing w:val="-10"/>
          <w:sz w:val="18"/>
        </w:rPr>
        <w:t xml:space="preserve"> </w:t>
      </w:r>
      <w:r>
        <w:rPr>
          <w:rFonts w:ascii="Courier New"/>
          <w:color w:val="9CDCFE"/>
          <w:sz w:val="18"/>
        </w:rPr>
        <w:t>width</w:t>
      </w:r>
      <w:r>
        <w:rPr>
          <w:rFonts w:ascii="Courier New"/>
          <w:color w:val="CCCCCC"/>
          <w:sz w:val="18"/>
        </w:rPr>
        <w:t>),</w:t>
      </w:r>
      <w:r>
        <w:rPr>
          <w:rFonts w:ascii="Courier New"/>
          <w:color w:val="CCCCCC"/>
          <w:spacing w:val="-10"/>
          <w:sz w:val="18"/>
        </w:rPr>
        <w:t xml:space="preserve"> </w:t>
      </w:r>
      <w:proofErr w:type="spellStart"/>
      <w:r>
        <w:rPr>
          <w:rFonts w:ascii="Courier New"/>
          <w:color w:val="9CDCFE"/>
          <w:spacing w:val="-2"/>
          <w:sz w:val="18"/>
        </w:rPr>
        <w:t>dtype</w:t>
      </w:r>
      <w:proofErr w:type="spellEnd"/>
      <w:r>
        <w:rPr>
          <w:rFonts w:ascii="Courier New"/>
          <w:color w:val="D4D4D4"/>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float32</w:t>
      </w:r>
      <w:r>
        <w:rPr>
          <w:rFonts w:ascii="Courier New"/>
          <w:color w:val="CCCCCC"/>
          <w:spacing w:val="-2"/>
          <w:sz w:val="18"/>
        </w:rPr>
        <w:t>)</w:t>
      </w:r>
    </w:p>
    <w:p w14:paraId="0B918D5E" w14:textId="77777777" w:rsidR="009F7A9C" w:rsidRDefault="009F7A9C">
      <w:pPr>
        <w:pStyle w:val="a3"/>
        <w:rPr>
          <w:rFonts w:ascii="Courier New"/>
          <w:sz w:val="18"/>
        </w:rPr>
      </w:pPr>
    </w:p>
    <w:p w14:paraId="69E908FE" w14:textId="77777777" w:rsidR="009F7A9C" w:rsidRDefault="009F7A9C">
      <w:pPr>
        <w:pStyle w:val="a3"/>
        <w:spacing w:before="166"/>
        <w:rPr>
          <w:rFonts w:ascii="Courier New"/>
          <w:sz w:val="18"/>
        </w:rPr>
      </w:pPr>
    </w:p>
    <w:p w14:paraId="2C0ADACE" w14:textId="77777777" w:rsidR="009F7A9C" w:rsidRDefault="00000000">
      <w:pPr>
        <w:ind w:left="140"/>
        <w:rPr>
          <w:rFonts w:ascii="Courier New"/>
          <w:sz w:val="18"/>
        </w:rPr>
      </w:pPr>
      <w:proofErr w:type="spellStart"/>
      <w:r>
        <w:rPr>
          <w:rFonts w:ascii="Courier New"/>
          <w:color w:val="9CDCFE"/>
          <w:sz w:val="18"/>
        </w:rPr>
        <w:t>frame_idx</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10"/>
          <w:sz w:val="18"/>
        </w:rPr>
        <w:t>0</w:t>
      </w:r>
    </w:p>
    <w:p w14:paraId="3778E535" w14:textId="77777777" w:rsidR="009F7A9C" w:rsidRDefault="009F7A9C">
      <w:pPr>
        <w:pStyle w:val="a3"/>
        <w:rPr>
          <w:rFonts w:ascii="Courier New"/>
          <w:sz w:val="18"/>
        </w:rPr>
      </w:pPr>
    </w:p>
    <w:p w14:paraId="33FDE9F6" w14:textId="77777777" w:rsidR="009F7A9C" w:rsidRDefault="009F7A9C">
      <w:pPr>
        <w:pStyle w:val="a3"/>
        <w:spacing w:before="171"/>
        <w:rPr>
          <w:rFonts w:ascii="Courier New"/>
          <w:sz w:val="18"/>
        </w:rPr>
      </w:pPr>
    </w:p>
    <w:p w14:paraId="2F0555B0" w14:textId="77777777" w:rsidR="009F7A9C" w:rsidRDefault="00000000">
      <w:pPr>
        <w:ind w:left="140"/>
        <w:rPr>
          <w:rFonts w:ascii="Courier New"/>
          <w:sz w:val="18"/>
        </w:rPr>
      </w:pPr>
      <w:r>
        <w:rPr>
          <w:rFonts w:ascii="Courier New"/>
          <w:color w:val="C586C0"/>
          <w:sz w:val="18"/>
        </w:rPr>
        <w:t>while</w:t>
      </w:r>
      <w:r>
        <w:rPr>
          <w:rFonts w:ascii="Courier New"/>
          <w:color w:val="C586C0"/>
          <w:spacing w:val="-5"/>
          <w:sz w:val="18"/>
        </w:rPr>
        <w:t xml:space="preserve"> </w:t>
      </w:r>
      <w:r>
        <w:rPr>
          <w:rFonts w:ascii="Courier New"/>
          <w:color w:val="569CD6"/>
          <w:spacing w:val="-2"/>
          <w:sz w:val="18"/>
        </w:rPr>
        <w:t>True</w:t>
      </w:r>
      <w:r>
        <w:rPr>
          <w:rFonts w:ascii="Courier New"/>
          <w:color w:val="CCCCCC"/>
          <w:spacing w:val="-2"/>
          <w:sz w:val="18"/>
        </w:rPr>
        <w:t>:</w:t>
      </w:r>
    </w:p>
    <w:p w14:paraId="7AB51A2D" w14:textId="77777777" w:rsidR="009F7A9C" w:rsidRDefault="00000000">
      <w:pPr>
        <w:spacing w:before="185" w:line="458" w:lineRule="auto"/>
        <w:ind w:left="500" w:right="5490"/>
        <w:rPr>
          <w:rFonts w:ascii="Courier New"/>
          <w:sz w:val="18"/>
        </w:rPr>
      </w:pPr>
      <w:r>
        <w:rPr>
          <w:rFonts w:ascii="Courier New"/>
          <w:color w:val="9CDCFE"/>
          <w:sz w:val="18"/>
        </w:rPr>
        <w:t>ret</w:t>
      </w:r>
      <w:r>
        <w:rPr>
          <w:rFonts w:ascii="Courier New"/>
          <w:color w:val="CCCCCC"/>
          <w:sz w:val="18"/>
        </w:rPr>
        <w:t>,</w:t>
      </w:r>
      <w:r>
        <w:rPr>
          <w:rFonts w:ascii="Courier New"/>
          <w:color w:val="CCCCCC"/>
          <w:spacing w:val="-10"/>
          <w:sz w:val="18"/>
        </w:rPr>
        <w:t xml:space="preserve"> </w:t>
      </w:r>
      <w:r>
        <w:rPr>
          <w:rFonts w:ascii="Courier New"/>
          <w:color w:val="9CDCFE"/>
          <w:sz w:val="18"/>
        </w:rPr>
        <w:t>frame</w:t>
      </w:r>
      <w:r>
        <w:rPr>
          <w:rFonts w:ascii="Courier New"/>
          <w:color w:val="9CDCFE"/>
          <w:spacing w:val="-10"/>
          <w:sz w:val="18"/>
        </w:rPr>
        <w:t xml:space="preserve"> </w:t>
      </w:r>
      <w:r>
        <w:rPr>
          <w:rFonts w:ascii="Courier New"/>
          <w:color w:val="D4D4D4"/>
          <w:sz w:val="18"/>
        </w:rPr>
        <w:t>=</w:t>
      </w:r>
      <w:r>
        <w:rPr>
          <w:rFonts w:ascii="Courier New"/>
          <w:color w:val="D4D4D4"/>
          <w:spacing w:val="-10"/>
          <w:sz w:val="18"/>
        </w:rPr>
        <w:t xml:space="preserve"> </w:t>
      </w:r>
      <w:proofErr w:type="spellStart"/>
      <w:r>
        <w:rPr>
          <w:rFonts w:ascii="Courier New"/>
          <w:color w:val="9CDCFE"/>
          <w:sz w:val="18"/>
        </w:rPr>
        <w:t>cap</w:t>
      </w:r>
      <w:r>
        <w:rPr>
          <w:rFonts w:ascii="Courier New"/>
          <w:color w:val="CCCCCC"/>
          <w:sz w:val="18"/>
        </w:rPr>
        <w:t>.</w:t>
      </w:r>
      <w:r>
        <w:rPr>
          <w:rFonts w:ascii="Courier New"/>
          <w:color w:val="DCDCAA"/>
          <w:sz w:val="18"/>
        </w:rPr>
        <w:t>read</w:t>
      </w:r>
      <w:proofErr w:type="spellEnd"/>
      <w:r>
        <w:rPr>
          <w:rFonts w:ascii="Courier New"/>
          <w:color w:val="CCCCCC"/>
          <w:sz w:val="18"/>
        </w:rPr>
        <w:t xml:space="preserve">() </w:t>
      </w:r>
      <w:r>
        <w:rPr>
          <w:rFonts w:ascii="Courier New"/>
          <w:color w:val="C586C0"/>
          <w:sz w:val="18"/>
        </w:rPr>
        <w:t xml:space="preserve">if </w:t>
      </w:r>
      <w:r>
        <w:rPr>
          <w:rFonts w:ascii="Courier New"/>
          <w:color w:val="569CD6"/>
          <w:sz w:val="18"/>
        </w:rPr>
        <w:t xml:space="preserve">not </w:t>
      </w:r>
      <w:r>
        <w:rPr>
          <w:rFonts w:ascii="Courier New"/>
          <w:color w:val="9CDCFE"/>
          <w:sz w:val="18"/>
        </w:rPr>
        <w:t>ret</w:t>
      </w:r>
      <w:r>
        <w:rPr>
          <w:rFonts w:ascii="Courier New"/>
          <w:color w:val="CCCCCC"/>
          <w:sz w:val="18"/>
        </w:rPr>
        <w:t>:</w:t>
      </w:r>
    </w:p>
    <w:p w14:paraId="10BA1701" w14:textId="77777777" w:rsidR="009F7A9C" w:rsidRDefault="00000000">
      <w:pPr>
        <w:spacing w:before="3"/>
        <w:ind w:left="860"/>
        <w:rPr>
          <w:rFonts w:ascii="Courier New"/>
          <w:sz w:val="18"/>
        </w:rPr>
      </w:pPr>
      <w:r>
        <w:rPr>
          <w:rFonts w:ascii="Courier New"/>
          <w:color w:val="C586C0"/>
          <w:spacing w:val="-2"/>
          <w:sz w:val="18"/>
        </w:rPr>
        <w:t>break</w:t>
      </w:r>
    </w:p>
    <w:p w14:paraId="4E112F25" w14:textId="77777777" w:rsidR="009F7A9C" w:rsidRDefault="009F7A9C">
      <w:pPr>
        <w:pStyle w:val="a3"/>
        <w:rPr>
          <w:rFonts w:ascii="Courier New"/>
          <w:sz w:val="18"/>
        </w:rPr>
      </w:pPr>
    </w:p>
    <w:p w14:paraId="044A779C" w14:textId="77777777" w:rsidR="009F7A9C" w:rsidRDefault="009F7A9C">
      <w:pPr>
        <w:pStyle w:val="a3"/>
        <w:spacing w:before="166"/>
        <w:rPr>
          <w:rFonts w:ascii="Courier New"/>
          <w:sz w:val="18"/>
        </w:rPr>
      </w:pPr>
    </w:p>
    <w:p w14:paraId="37DB54FE" w14:textId="77777777" w:rsidR="009F7A9C" w:rsidRDefault="00000000">
      <w:pPr>
        <w:ind w:left="500"/>
        <w:rPr>
          <w:rFonts w:ascii="Courier New"/>
          <w:sz w:val="18"/>
        </w:rPr>
      </w:pPr>
      <w:r>
        <w:rPr>
          <w:rFonts w:ascii="Courier New"/>
          <w:color w:val="C586C0"/>
          <w:sz w:val="18"/>
        </w:rPr>
        <w:t>if</w:t>
      </w:r>
      <w:r>
        <w:rPr>
          <w:rFonts w:ascii="Courier New"/>
          <w:color w:val="C586C0"/>
          <w:spacing w:val="-5"/>
          <w:sz w:val="18"/>
        </w:rPr>
        <w:t xml:space="preserve"> </w:t>
      </w:r>
      <w:r>
        <w:rPr>
          <w:rFonts w:ascii="Courier New"/>
          <w:color w:val="4FC1FF"/>
          <w:sz w:val="18"/>
        </w:rPr>
        <w:t>RESIZE_SCALE</w:t>
      </w:r>
      <w:r>
        <w:rPr>
          <w:rFonts w:ascii="Courier New"/>
          <w:color w:val="4FC1FF"/>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4"/>
          <w:sz w:val="18"/>
        </w:rPr>
        <w:t>1.0</w:t>
      </w:r>
      <w:r>
        <w:rPr>
          <w:rFonts w:ascii="Courier New"/>
          <w:color w:val="CCCCCC"/>
          <w:spacing w:val="-4"/>
          <w:sz w:val="18"/>
        </w:rPr>
        <w:t>:</w:t>
      </w:r>
    </w:p>
    <w:p w14:paraId="74586C63" w14:textId="77777777" w:rsidR="009F7A9C" w:rsidRDefault="00000000">
      <w:pPr>
        <w:spacing w:before="185"/>
        <w:ind w:left="860"/>
        <w:rPr>
          <w:rFonts w:ascii="Courier New"/>
          <w:sz w:val="18"/>
        </w:rPr>
      </w:pPr>
      <w:r>
        <w:rPr>
          <w:rFonts w:ascii="Courier New"/>
          <w:color w:val="9CDCFE"/>
          <w:sz w:val="18"/>
        </w:rPr>
        <w:t>frame</w:t>
      </w:r>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4EC9B0"/>
          <w:sz w:val="18"/>
        </w:rPr>
        <w:t>cv2</w:t>
      </w:r>
      <w:r>
        <w:rPr>
          <w:rFonts w:ascii="Courier New"/>
          <w:color w:val="CCCCCC"/>
          <w:sz w:val="18"/>
        </w:rPr>
        <w:t>.</w:t>
      </w:r>
      <w:r>
        <w:rPr>
          <w:rFonts w:ascii="Courier New"/>
          <w:color w:val="DCDCAA"/>
          <w:sz w:val="18"/>
        </w:rPr>
        <w:t>resize</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7"/>
          <w:sz w:val="18"/>
        </w:rPr>
        <w:t xml:space="preserve"> </w:t>
      </w:r>
      <w:r>
        <w:rPr>
          <w:rFonts w:ascii="Courier New"/>
          <w:color w:val="CCCCCC"/>
          <w:sz w:val="18"/>
        </w:rPr>
        <w:t>(</w:t>
      </w:r>
      <w:r>
        <w:rPr>
          <w:rFonts w:ascii="Courier New"/>
          <w:color w:val="B5CEA8"/>
          <w:sz w:val="18"/>
        </w:rPr>
        <w:t>0</w:t>
      </w:r>
      <w:r>
        <w:rPr>
          <w:rFonts w:ascii="Courier New"/>
          <w:color w:val="CCCCCC"/>
          <w:sz w:val="18"/>
        </w:rPr>
        <w:t>,</w:t>
      </w:r>
      <w:r>
        <w:rPr>
          <w:rFonts w:ascii="Courier New"/>
          <w:color w:val="CCCCCC"/>
          <w:spacing w:val="-7"/>
          <w:sz w:val="18"/>
        </w:rPr>
        <w:t xml:space="preserve"> </w:t>
      </w:r>
      <w:r>
        <w:rPr>
          <w:rFonts w:ascii="Courier New"/>
          <w:color w:val="B5CEA8"/>
          <w:sz w:val="18"/>
        </w:rPr>
        <w:t>0</w:t>
      </w:r>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fx</w:t>
      </w:r>
      <w:proofErr w:type="spellEnd"/>
      <w:r>
        <w:rPr>
          <w:rFonts w:ascii="Courier New"/>
          <w:color w:val="D4D4D4"/>
          <w:sz w:val="18"/>
        </w:rPr>
        <w:t>=</w:t>
      </w:r>
      <w:r>
        <w:rPr>
          <w:rFonts w:ascii="Courier New"/>
          <w:color w:val="4FC1FF"/>
          <w:sz w:val="18"/>
        </w:rPr>
        <w:t>RESIZE_SCALE</w:t>
      </w:r>
      <w:r>
        <w:rPr>
          <w:rFonts w:ascii="Courier New"/>
          <w:color w:val="CCCCCC"/>
          <w:sz w:val="18"/>
        </w:rPr>
        <w:t>,</w:t>
      </w:r>
      <w:r>
        <w:rPr>
          <w:rFonts w:ascii="Courier New"/>
          <w:color w:val="CCCCCC"/>
          <w:spacing w:val="-7"/>
          <w:sz w:val="18"/>
        </w:rPr>
        <w:t xml:space="preserve"> </w:t>
      </w:r>
      <w:proofErr w:type="spellStart"/>
      <w:r>
        <w:rPr>
          <w:rFonts w:ascii="Courier New"/>
          <w:color w:val="9CDCFE"/>
          <w:spacing w:val="-2"/>
          <w:sz w:val="18"/>
        </w:rPr>
        <w:t>fy</w:t>
      </w:r>
      <w:proofErr w:type="spellEnd"/>
      <w:r>
        <w:rPr>
          <w:rFonts w:ascii="Courier New"/>
          <w:color w:val="D4D4D4"/>
          <w:spacing w:val="-2"/>
          <w:sz w:val="18"/>
        </w:rPr>
        <w:t>=</w:t>
      </w:r>
      <w:r>
        <w:rPr>
          <w:rFonts w:ascii="Courier New"/>
          <w:color w:val="4FC1FF"/>
          <w:spacing w:val="-2"/>
          <w:sz w:val="18"/>
        </w:rPr>
        <w:t>RESIZE_SCALE</w:t>
      </w:r>
      <w:r>
        <w:rPr>
          <w:rFonts w:ascii="Courier New"/>
          <w:color w:val="CCCCCC"/>
          <w:spacing w:val="-2"/>
          <w:sz w:val="18"/>
        </w:rPr>
        <w:t>)</w:t>
      </w:r>
    </w:p>
    <w:p w14:paraId="7F43032E" w14:textId="77777777" w:rsidR="009F7A9C" w:rsidRDefault="009F7A9C">
      <w:pPr>
        <w:pStyle w:val="a3"/>
        <w:rPr>
          <w:rFonts w:ascii="Courier New"/>
          <w:sz w:val="18"/>
        </w:rPr>
      </w:pPr>
    </w:p>
    <w:p w14:paraId="48DDE73C" w14:textId="77777777" w:rsidR="009F7A9C" w:rsidRDefault="009F7A9C">
      <w:pPr>
        <w:pStyle w:val="a3"/>
        <w:spacing w:before="171"/>
        <w:rPr>
          <w:rFonts w:ascii="Courier New"/>
          <w:sz w:val="18"/>
        </w:rPr>
      </w:pPr>
    </w:p>
    <w:p w14:paraId="03FCB574" w14:textId="77777777" w:rsidR="009F7A9C" w:rsidRDefault="00000000">
      <w:pPr>
        <w:spacing w:line="458" w:lineRule="auto"/>
        <w:ind w:left="500" w:right="728"/>
        <w:rPr>
          <w:rFonts w:ascii="Courier New"/>
          <w:sz w:val="18"/>
        </w:rPr>
      </w:pPr>
      <w:r>
        <w:rPr>
          <w:rFonts w:ascii="Courier New"/>
          <w:color w:val="9CDCFE"/>
          <w:sz w:val="18"/>
        </w:rPr>
        <w:t>gray</w:t>
      </w:r>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EC9B0"/>
          <w:sz w:val="18"/>
        </w:rPr>
        <w:t>cv2</w:t>
      </w:r>
      <w:r>
        <w:rPr>
          <w:rFonts w:ascii="Courier New"/>
          <w:color w:val="CCCCCC"/>
          <w:sz w:val="18"/>
        </w:rPr>
        <w:t>.</w:t>
      </w:r>
      <w:r>
        <w:rPr>
          <w:rFonts w:ascii="Courier New"/>
          <w:color w:val="DCDCAA"/>
          <w:sz w:val="18"/>
        </w:rPr>
        <w:t>cvtColor</w:t>
      </w:r>
      <w:r>
        <w:rPr>
          <w:rFonts w:ascii="Courier New"/>
          <w:color w:val="CCCCCC"/>
          <w:sz w:val="18"/>
        </w:rPr>
        <w:t>(</w:t>
      </w:r>
      <w:r>
        <w:rPr>
          <w:rFonts w:ascii="Courier New"/>
          <w:color w:val="9CDCFE"/>
          <w:sz w:val="18"/>
        </w:rPr>
        <w:t>frame</w:t>
      </w:r>
      <w:r>
        <w:rPr>
          <w:rFonts w:ascii="Courier New"/>
          <w:color w:val="CCCCCC"/>
          <w:sz w:val="18"/>
        </w:rPr>
        <w:t>,</w:t>
      </w:r>
      <w:r>
        <w:rPr>
          <w:rFonts w:ascii="Courier New"/>
          <w:color w:val="CCCCCC"/>
          <w:spacing w:val="-5"/>
          <w:sz w:val="18"/>
        </w:rPr>
        <w:t xml:space="preserve"> </w:t>
      </w:r>
      <w:r>
        <w:rPr>
          <w:rFonts w:ascii="Courier New"/>
          <w:color w:val="4EC9B0"/>
          <w:sz w:val="18"/>
        </w:rPr>
        <w:t>cv2</w:t>
      </w:r>
      <w:r>
        <w:rPr>
          <w:rFonts w:ascii="Courier New"/>
          <w:color w:val="CCCCCC"/>
          <w:sz w:val="18"/>
        </w:rPr>
        <w:t>.</w:t>
      </w:r>
      <w:r>
        <w:rPr>
          <w:rFonts w:ascii="Courier New"/>
          <w:color w:val="9CDCFE"/>
          <w:sz w:val="18"/>
        </w:rPr>
        <w:t>COLOR_BGR2GRAY</w:t>
      </w:r>
      <w:r>
        <w:rPr>
          <w:rFonts w:ascii="Courier New"/>
          <w:color w:val="CCCCCC"/>
          <w:sz w:val="18"/>
        </w:rPr>
        <w:t>).</w:t>
      </w:r>
      <w:proofErr w:type="spellStart"/>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r>
        <w:rPr>
          <w:rFonts w:ascii="Courier New"/>
          <w:color w:val="9CDCFE"/>
          <w:sz w:val="18"/>
        </w:rPr>
        <w:t xml:space="preserve">gray </w:t>
      </w:r>
      <w:r>
        <w:rPr>
          <w:rFonts w:ascii="Courier New"/>
          <w:color w:val="D4D4D4"/>
          <w:sz w:val="18"/>
        </w:rPr>
        <w:t xml:space="preserve">= </w:t>
      </w:r>
      <w:r>
        <w:rPr>
          <w:rFonts w:ascii="Courier New"/>
          <w:color w:val="4EC9B0"/>
          <w:sz w:val="18"/>
        </w:rPr>
        <w:t>np</w:t>
      </w:r>
      <w:r>
        <w:rPr>
          <w:rFonts w:ascii="Courier New"/>
          <w:color w:val="CCCCCC"/>
          <w:sz w:val="18"/>
        </w:rPr>
        <w:t>.</w:t>
      </w:r>
      <w:r>
        <w:rPr>
          <w:rFonts w:ascii="Courier New"/>
          <w:color w:val="9CDCFE"/>
          <w:sz w:val="18"/>
        </w:rPr>
        <w:t>log1p</w:t>
      </w:r>
      <w:r>
        <w:rPr>
          <w:rFonts w:ascii="Courier New"/>
          <w:color w:val="CCCCCC"/>
          <w:sz w:val="18"/>
        </w:rPr>
        <w:t>(</w:t>
      </w:r>
      <w:r>
        <w:rPr>
          <w:rFonts w:ascii="Courier New"/>
          <w:color w:val="9CDCFE"/>
          <w:sz w:val="18"/>
        </w:rPr>
        <w:t xml:space="preserve">gray </w:t>
      </w:r>
      <w:r>
        <w:rPr>
          <w:rFonts w:ascii="Courier New"/>
          <w:color w:val="DCDCAA"/>
          <w:sz w:val="18"/>
        </w:rPr>
        <w:t xml:space="preserve">+ </w:t>
      </w:r>
      <w:r>
        <w:rPr>
          <w:rFonts w:ascii="Courier New"/>
          <w:color w:val="B5CEA8"/>
          <w:sz w:val="18"/>
        </w:rPr>
        <w:t>1</w:t>
      </w:r>
      <w:r>
        <w:rPr>
          <w:rFonts w:ascii="Courier New"/>
          <w:color w:val="CCCCCC"/>
          <w:sz w:val="18"/>
        </w:rPr>
        <w:t>)</w:t>
      </w:r>
    </w:p>
    <w:p w14:paraId="10C9CFA7" w14:textId="77777777" w:rsidR="009F7A9C" w:rsidRDefault="009F7A9C">
      <w:pPr>
        <w:pStyle w:val="a3"/>
        <w:spacing w:before="188"/>
        <w:rPr>
          <w:rFonts w:ascii="Courier New"/>
          <w:sz w:val="18"/>
        </w:rPr>
      </w:pPr>
    </w:p>
    <w:p w14:paraId="292FE919" w14:textId="77777777" w:rsidR="009F7A9C" w:rsidRDefault="00000000">
      <w:pPr>
        <w:spacing w:line="458" w:lineRule="auto"/>
        <w:ind w:left="500" w:right="4632"/>
        <w:rPr>
          <w:rFonts w:ascii="Courier New"/>
          <w:sz w:val="18"/>
        </w:rPr>
      </w:pPr>
      <w:r>
        <w:rPr>
          <w:rFonts w:ascii="Courier New"/>
          <w:color w:val="9CDCFE"/>
          <w:sz w:val="18"/>
        </w:rPr>
        <w:t xml:space="preserve">delta </w:t>
      </w:r>
      <w:r>
        <w:rPr>
          <w:rFonts w:ascii="Courier New"/>
          <w:color w:val="D4D4D4"/>
          <w:sz w:val="18"/>
        </w:rPr>
        <w:t xml:space="preserve">= </w:t>
      </w:r>
      <w:r>
        <w:rPr>
          <w:rFonts w:ascii="Courier New"/>
          <w:color w:val="9CDCFE"/>
          <w:sz w:val="18"/>
        </w:rPr>
        <w:t xml:space="preserve">gray </w:t>
      </w:r>
      <w:r>
        <w:rPr>
          <w:rFonts w:ascii="Courier New"/>
          <w:color w:val="DCDCAA"/>
          <w:sz w:val="18"/>
        </w:rPr>
        <w:t xml:space="preserve">- </w:t>
      </w:r>
      <w:proofErr w:type="spellStart"/>
      <w:r>
        <w:rPr>
          <w:rFonts w:ascii="Courier New"/>
          <w:color w:val="9CDCFE"/>
          <w:sz w:val="18"/>
        </w:rPr>
        <w:t>prev_gray</w:t>
      </w:r>
      <w:proofErr w:type="spellEnd"/>
      <w:r>
        <w:rPr>
          <w:rFonts w:ascii="Courier New"/>
          <w:color w:val="9CDCFE"/>
          <w:sz w:val="18"/>
        </w:rPr>
        <w:t xml:space="preserve"> </w:t>
      </w:r>
      <w:proofErr w:type="spellStart"/>
      <w:r>
        <w:rPr>
          <w:rFonts w:ascii="Courier New"/>
          <w:color w:val="9CDCFE"/>
          <w:sz w:val="18"/>
        </w:rPr>
        <w:t>events_pos</w:t>
      </w:r>
      <w:proofErr w:type="spellEnd"/>
      <w:r>
        <w:rPr>
          <w:rFonts w:ascii="Courier New"/>
          <w:color w:val="9CDCFE"/>
          <w:sz w:val="18"/>
        </w:rPr>
        <w:t xml:space="preserve"> </w:t>
      </w:r>
      <w:r>
        <w:rPr>
          <w:rFonts w:ascii="Courier New"/>
          <w:color w:val="D4D4D4"/>
          <w:sz w:val="18"/>
        </w:rPr>
        <w:t xml:space="preserve">= </w:t>
      </w:r>
      <w:r>
        <w:rPr>
          <w:rFonts w:ascii="Courier New"/>
          <w:color w:val="9CDCFE"/>
          <w:sz w:val="18"/>
        </w:rPr>
        <w:t xml:space="preserve">delta </w:t>
      </w:r>
      <w:r>
        <w:rPr>
          <w:rFonts w:ascii="Courier New"/>
          <w:color w:val="DCDCAA"/>
          <w:sz w:val="18"/>
        </w:rPr>
        <w:t xml:space="preserve">&gt; </w:t>
      </w:r>
      <w:r>
        <w:rPr>
          <w:rFonts w:ascii="Courier New"/>
          <w:color w:val="4FC1FF"/>
          <w:sz w:val="18"/>
        </w:rPr>
        <w:t xml:space="preserve">THRESHOLD </w:t>
      </w:r>
      <w:proofErr w:type="spellStart"/>
      <w:r>
        <w:rPr>
          <w:rFonts w:ascii="Courier New"/>
          <w:color w:val="9CDCFE"/>
          <w:sz w:val="18"/>
        </w:rPr>
        <w:t>events_neg</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r>
        <w:rPr>
          <w:rFonts w:ascii="Courier New"/>
          <w:color w:val="9CDCFE"/>
          <w:sz w:val="18"/>
        </w:rPr>
        <w:t>delta</w:t>
      </w:r>
      <w:r>
        <w:rPr>
          <w:rFonts w:ascii="Courier New"/>
          <w:color w:val="9CDCFE"/>
          <w:spacing w:val="-7"/>
          <w:sz w:val="18"/>
        </w:rPr>
        <w:t xml:space="preserve"> </w:t>
      </w:r>
      <w:r>
        <w:rPr>
          <w:rFonts w:ascii="Courier New"/>
          <w:color w:val="DCDCAA"/>
          <w:sz w:val="18"/>
        </w:rPr>
        <w:t>&lt;</w:t>
      </w:r>
      <w:r>
        <w:rPr>
          <w:rFonts w:ascii="Courier New"/>
          <w:color w:val="DCDCAA"/>
          <w:spacing w:val="-7"/>
          <w:sz w:val="18"/>
        </w:rPr>
        <w:t xml:space="preserve"> </w:t>
      </w:r>
      <w:r>
        <w:rPr>
          <w:rFonts w:ascii="Courier New"/>
          <w:color w:val="D4D4D4"/>
          <w:sz w:val="18"/>
        </w:rPr>
        <w:t>-</w:t>
      </w:r>
      <w:r>
        <w:rPr>
          <w:rFonts w:ascii="Courier New"/>
          <w:color w:val="4FC1FF"/>
          <w:sz w:val="18"/>
        </w:rPr>
        <w:t>THRESHOLD</w:t>
      </w:r>
    </w:p>
    <w:p w14:paraId="2E0E3D19" w14:textId="77777777" w:rsidR="009F7A9C" w:rsidRDefault="009F7A9C">
      <w:pPr>
        <w:pStyle w:val="a3"/>
        <w:spacing w:before="188"/>
        <w:rPr>
          <w:rFonts w:ascii="Courier New"/>
          <w:sz w:val="18"/>
        </w:rPr>
      </w:pPr>
    </w:p>
    <w:p w14:paraId="734AB9D3" w14:textId="77777777" w:rsidR="009F7A9C" w:rsidRDefault="00000000">
      <w:pPr>
        <w:ind w:left="500"/>
        <w:rPr>
          <w:rFonts w:ascii="Courier New"/>
          <w:sz w:val="18"/>
        </w:rPr>
      </w:pPr>
      <w:r>
        <w:rPr>
          <w:rFonts w:ascii="Courier New"/>
          <w:color w:val="6A9955"/>
          <w:sz w:val="18"/>
        </w:rPr>
        <w:t>#</w:t>
      </w:r>
      <w:r>
        <w:rPr>
          <w:rFonts w:ascii="Courier New"/>
          <w:color w:val="6A9955"/>
          <w:spacing w:val="-5"/>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LIF</w:t>
      </w:r>
      <w:r>
        <w:rPr>
          <w:rFonts w:ascii="Courier New"/>
          <w:color w:val="6A9955"/>
          <w:spacing w:val="-4"/>
          <w:sz w:val="18"/>
        </w:rPr>
        <w:t xml:space="preserve"> </w:t>
      </w:r>
      <w:r>
        <w:rPr>
          <w:rFonts w:ascii="Courier New"/>
          <w:color w:val="6A9955"/>
          <w:sz w:val="18"/>
        </w:rPr>
        <w:t>INTEGRATION</w:t>
      </w:r>
      <w:r>
        <w:rPr>
          <w:rFonts w:ascii="Courier New"/>
          <w:color w:val="6A9955"/>
          <w:spacing w:val="-4"/>
          <w:sz w:val="18"/>
        </w:rPr>
        <w:t xml:space="preserve"> </w:t>
      </w:r>
      <w:r>
        <w:rPr>
          <w:rFonts w:ascii="Courier New"/>
          <w:color w:val="6A9955"/>
          <w:spacing w:val="-5"/>
          <w:sz w:val="18"/>
        </w:rPr>
        <w:t>===</w:t>
      </w:r>
    </w:p>
    <w:p w14:paraId="14C7DA60"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52115F21" w14:textId="77777777" w:rsidR="009F7A9C" w:rsidRDefault="00000000">
      <w:pPr>
        <w:spacing w:before="109" w:line="458" w:lineRule="auto"/>
        <w:ind w:left="500" w:right="1460"/>
        <w:rPr>
          <w:rFonts w:ascii="Courier New"/>
          <w:sz w:val="18"/>
        </w:rPr>
      </w:pPr>
      <w:r>
        <w:rPr>
          <w:rFonts w:ascii="Courier New"/>
          <w:noProof/>
          <w:sz w:val="18"/>
        </w:rPr>
        <w:lastRenderedPageBreak/>
        <mc:AlternateContent>
          <mc:Choice Requires="wps">
            <w:drawing>
              <wp:anchor distT="0" distB="0" distL="0" distR="0" simplePos="0" relativeHeight="486065664" behindDoc="1" locked="0" layoutInCell="1" allowOverlap="1" wp14:anchorId="7B158137" wp14:editId="030B066F">
                <wp:simplePos x="0" y="0"/>
                <wp:positionH relativeFrom="page">
                  <wp:posOffset>1060704</wp:posOffset>
                </wp:positionH>
                <wp:positionV relativeFrom="page">
                  <wp:posOffset>914399</wp:posOffset>
                </wp:positionV>
                <wp:extent cx="5377180" cy="891540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7180" cy="8915400"/>
                        </a:xfrm>
                        <a:custGeom>
                          <a:avLst/>
                          <a:gdLst/>
                          <a:ahLst/>
                          <a:cxnLst/>
                          <a:rect l="l" t="t" r="r" b="b"/>
                          <a:pathLst>
                            <a:path w="5377180" h="8915400">
                              <a:moveTo>
                                <a:pt x="5376672" y="0"/>
                              </a:moveTo>
                              <a:lnTo>
                                <a:pt x="0" y="0"/>
                              </a:lnTo>
                              <a:lnTo>
                                <a:pt x="0" y="246888"/>
                              </a:lnTo>
                              <a:lnTo>
                                <a:pt x="0" y="493776"/>
                              </a:lnTo>
                              <a:lnTo>
                                <a:pt x="0" y="8915400"/>
                              </a:lnTo>
                              <a:lnTo>
                                <a:pt x="5376672" y="8915400"/>
                              </a:lnTo>
                              <a:lnTo>
                                <a:pt x="5376672" y="246888"/>
                              </a:lnTo>
                              <a:lnTo>
                                <a:pt x="5376672"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3B3C1833" id="Graphic 146" o:spid="_x0000_s1026" style="position:absolute;margin-left:83.5pt;margin-top:1in;width:423.4pt;height:702pt;z-index:-17250816;visibility:visible;mso-wrap-style:square;mso-wrap-distance-left:0;mso-wrap-distance-top:0;mso-wrap-distance-right:0;mso-wrap-distance-bottom:0;mso-position-horizontal:absolute;mso-position-horizontal-relative:page;mso-position-vertical:absolute;mso-position-vertical-relative:page;v-text-anchor:top" coordsize="5377180,891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" path="m5376672,l,,,246888,,493776,,8915400r5376672,l5376672,246888,5376672,xe" fillcolor="#1f1f1f" stroked="f">
                <v:path arrowok="t"/>
                <w10:wrap anchorx="page" anchory="page"/>
              </v:shape>
            </w:pict>
          </mc:Fallback>
        </mc:AlternateContent>
      </w:r>
      <w:proofErr w:type="spellStart"/>
      <w:r>
        <w:rPr>
          <w:rFonts w:ascii="Courier New"/>
          <w:color w:val="9CDCFE"/>
          <w:sz w:val="18"/>
        </w:rPr>
        <w:t>membrane_potential</w:t>
      </w:r>
      <w:proofErr w:type="spellEnd"/>
      <w:r>
        <w:rPr>
          <w:rFonts w:ascii="Courier New"/>
          <w:color w:val="9CDCFE"/>
          <w:spacing w:val="-9"/>
          <w:sz w:val="18"/>
        </w:rPr>
        <w:t xml:space="preserve"> </w:t>
      </w:r>
      <w:r>
        <w:rPr>
          <w:rFonts w:ascii="Courier New"/>
          <w:color w:val="DCDCAA"/>
          <w:sz w:val="18"/>
        </w:rPr>
        <w:t>+=</w:t>
      </w:r>
      <w:r>
        <w:rPr>
          <w:rFonts w:ascii="Courier New"/>
          <w:color w:val="DCDCAA"/>
          <w:spacing w:val="-10"/>
          <w:sz w:val="18"/>
        </w:rPr>
        <w:t xml:space="preserve"> </w:t>
      </w:r>
      <w:proofErr w:type="spellStart"/>
      <w:r>
        <w:rPr>
          <w:rFonts w:ascii="Courier New"/>
          <w:color w:val="9CDCFE"/>
          <w:sz w:val="18"/>
        </w:rPr>
        <w:t>events_pos</w:t>
      </w:r>
      <w:r>
        <w:rPr>
          <w:rFonts w:ascii="Courier New"/>
          <w:color w:val="CCCCCC"/>
          <w:sz w:val="18"/>
        </w:rPr>
        <w:t>.</w:t>
      </w:r>
      <w:r>
        <w:rPr>
          <w:rFonts w:ascii="Courier New"/>
          <w:color w:val="DCDCAA"/>
          <w:sz w:val="18"/>
        </w:rPr>
        <w:t>astype</w:t>
      </w:r>
      <w:proofErr w:type="spellEnd"/>
      <w:r>
        <w:rPr>
          <w:rFonts w:ascii="Courier New"/>
          <w:color w:val="CCCCCC"/>
          <w:sz w:val="18"/>
        </w:rPr>
        <w:t>(</w:t>
      </w:r>
      <w:r>
        <w:rPr>
          <w:rFonts w:ascii="Courier New"/>
          <w:color w:val="4EC9B0"/>
          <w:sz w:val="18"/>
        </w:rPr>
        <w:t>np</w:t>
      </w:r>
      <w:r>
        <w:rPr>
          <w:rFonts w:ascii="Courier New"/>
          <w:color w:val="CCCCCC"/>
          <w:sz w:val="18"/>
        </w:rPr>
        <w:t>.</w:t>
      </w:r>
      <w:r>
        <w:rPr>
          <w:rFonts w:ascii="Courier New"/>
          <w:color w:val="9CDCFE"/>
          <w:sz w:val="18"/>
        </w:rPr>
        <w:t>float32</w:t>
      </w:r>
      <w:r>
        <w:rPr>
          <w:rFonts w:ascii="Courier New"/>
          <w:color w:val="CCCCCC"/>
          <w:sz w:val="18"/>
        </w:rPr>
        <w:t xml:space="preserve">) </w:t>
      </w:r>
      <w:proofErr w:type="spellStart"/>
      <w:r>
        <w:rPr>
          <w:rFonts w:ascii="Courier New"/>
          <w:color w:val="9CDCFE"/>
          <w:sz w:val="18"/>
        </w:rPr>
        <w:t>membrane_potential</w:t>
      </w:r>
      <w:proofErr w:type="spellEnd"/>
      <w:r>
        <w:rPr>
          <w:rFonts w:ascii="Courier New"/>
          <w:color w:val="9CDCFE"/>
          <w:spacing w:val="-9"/>
          <w:sz w:val="18"/>
        </w:rPr>
        <w:t xml:space="preserve"> </w:t>
      </w:r>
      <w:r>
        <w:rPr>
          <w:rFonts w:ascii="Courier New"/>
          <w:color w:val="DCDCAA"/>
          <w:sz w:val="18"/>
        </w:rPr>
        <w:t>-=</w:t>
      </w:r>
      <w:r>
        <w:rPr>
          <w:rFonts w:ascii="Courier New"/>
          <w:color w:val="DCDCAA"/>
          <w:spacing w:val="-9"/>
          <w:sz w:val="18"/>
        </w:rPr>
        <w:t xml:space="preserve"> </w:t>
      </w:r>
      <w:proofErr w:type="spellStart"/>
      <w:r>
        <w:rPr>
          <w:rFonts w:ascii="Courier New"/>
          <w:color w:val="9CDCFE"/>
          <w:spacing w:val="-2"/>
          <w:sz w:val="18"/>
        </w:rPr>
        <w:t>events_neg</w:t>
      </w:r>
      <w:r>
        <w:rPr>
          <w:rFonts w:ascii="Courier New"/>
          <w:color w:val="CCCCCC"/>
          <w:spacing w:val="-2"/>
          <w:sz w:val="18"/>
        </w:rPr>
        <w:t>.</w:t>
      </w:r>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float32</w:t>
      </w:r>
      <w:r>
        <w:rPr>
          <w:rFonts w:ascii="Courier New"/>
          <w:color w:val="CCCCCC"/>
          <w:spacing w:val="-2"/>
          <w:sz w:val="18"/>
        </w:rPr>
        <w:t>)</w:t>
      </w:r>
    </w:p>
    <w:p w14:paraId="7F7B4F0C" w14:textId="77777777" w:rsidR="009F7A9C" w:rsidRDefault="009F7A9C">
      <w:pPr>
        <w:pStyle w:val="a3"/>
        <w:spacing w:before="188"/>
        <w:rPr>
          <w:rFonts w:ascii="Courier New"/>
          <w:sz w:val="18"/>
        </w:rPr>
      </w:pPr>
    </w:p>
    <w:p w14:paraId="38948C4D" w14:textId="77777777" w:rsidR="009F7A9C" w:rsidRDefault="00000000">
      <w:pPr>
        <w:ind w:left="500"/>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LEAK</w:t>
      </w:r>
      <w:r>
        <w:rPr>
          <w:rFonts w:ascii="Courier New"/>
          <w:color w:val="6A9955"/>
          <w:spacing w:val="-3"/>
          <w:sz w:val="18"/>
        </w:rPr>
        <w:t xml:space="preserve"> </w:t>
      </w:r>
      <w:r>
        <w:rPr>
          <w:rFonts w:ascii="Courier New"/>
          <w:color w:val="6A9955"/>
          <w:spacing w:val="-5"/>
          <w:sz w:val="18"/>
        </w:rPr>
        <w:t>===</w:t>
      </w:r>
    </w:p>
    <w:p w14:paraId="35D73313" w14:textId="77777777" w:rsidR="009F7A9C" w:rsidRDefault="00000000">
      <w:pPr>
        <w:spacing w:before="185"/>
        <w:ind w:left="500"/>
        <w:rPr>
          <w:rFonts w:ascii="Courier New"/>
          <w:sz w:val="18"/>
        </w:rPr>
      </w:pPr>
      <w:proofErr w:type="spellStart"/>
      <w:r>
        <w:rPr>
          <w:rFonts w:ascii="Courier New"/>
          <w:color w:val="9CDCFE"/>
          <w:sz w:val="18"/>
        </w:rPr>
        <w:t>membrane_potential</w:t>
      </w:r>
      <w:proofErr w:type="spellEnd"/>
      <w:r>
        <w:rPr>
          <w:rFonts w:ascii="Courier New"/>
          <w:color w:val="9CDCFE"/>
          <w:spacing w:val="-9"/>
          <w:sz w:val="18"/>
        </w:rPr>
        <w:t xml:space="preserve"> </w:t>
      </w:r>
      <w:r>
        <w:rPr>
          <w:rFonts w:ascii="Courier New"/>
          <w:color w:val="DCDCAA"/>
          <w:sz w:val="18"/>
        </w:rPr>
        <w:t>*=</w:t>
      </w:r>
      <w:r>
        <w:rPr>
          <w:rFonts w:ascii="Courier New"/>
          <w:color w:val="DCDCAA"/>
          <w:spacing w:val="-9"/>
          <w:sz w:val="18"/>
        </w:rPr>
        <w:t xml:space="preserve"> </w:t>
      </w:r>
      <w:r>
        <w:rPr>
          <w:rFonts w:ascii="Courier New"/>
          <w:color w:val="4FC1FF"/>
          <w:spacing w:val="-2"/>
          <w:sz w:val="18"/>
        </w:rPr>
        <w:t>DECAY_FACTOR</w:t>
      </w:r>
    </w:p>
    <w:p w14:paraId="1BCF3639" w14:textId="77777777" w:rsidR="009F7A9C" w:rsidRDefault="009F7A9C">
      <w:pPr>
        <w:pStyle w:val="a3"/>
        <w:rPr>
          <w:rFonts w:ascii="Courier New"/>
          <w:sz w:val="18"/>
        </w:rPr>
      </w:pPr>
    </w:p>
    <w:p w14:paraId="775FE5C5" w14:textId="77777777" w:rsidR="009F7A9C" w:rsidRDefault="009F7A9C">
      <w:pPr>
        <w:pStyle w:val="a3"/>
        <w:spacing w:before="166"/>
        <w:rPr>
          <w:rFonts w:ascii="Courier New"/>
          <w:sz w:val="18"/>
        </w:rPr>
      </w:pPr>
    </w:p>
    <w:p w14:paraId="34FEB832" w14:textId="77777777" w:rsidR="009F7A9C" w:rsidRDefault="00000000">
      <w:pPr>
        <w:ind w:left="50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CLAMP</w:t>
      </w:r>
      <w:r>
        <w:rPr>
          <w:rFonts w:ascii="Courier New"/>
          <w:color w:val="6A9955"/>
          <w:spacing w:val="-4"/>
          <w:sz w:val="18"/>
        </w:rPr>
        <w:t xml:space="preserve"> </w:t>
      </w:r>
      <w:r>
        <w:rPr>
          <w:rFonts w:ascii="Courier New"/>
          <w:color w:val="6A9955"/>
          <w:sz w:val="18"/>
        </w:rPr>
        <w:t>SMALL</w:t>
      </w:r>
      <w:r>
        <w:rPr>
          <w:rFonts w:ascii="Courier New"/>
          <w:color w:val="6A9955"/>
          <w:spacing w:val="-3"/>
          <w:sz w:val="18"/>
        </w:rPr>
        <w:t xml:space="preserve"> </w:t>
      </w:r>
      <w:r>
        <w:rPr>
          <w:rFonts w:ascii="Courier New"/>
          <w:color w:val="6A9955"/>
          <w:sz w:val="18"/>
        </w:rPr>
        <w:t>VALUES</w:t>
      </w:r>
      <w:r>
        <w:rPr>
          <w:rFonts w:ascii="Courier New"/>
          <w:color w:val="6A9955"/>
          <w:spacing w:val="-4"/>
          <w:sz w:val="18"/>
        </w:rPr>
        <w:t xml:space="preserve"> </w:t>
      </w:r>
      <w:r>
        <w:rPr>
          <w:rFonts w:ascii="Courier New"/>
          <w:color w:val="6A9955"/>
          <w:spacing w:val="-5"/>
          <w:sz w:val="18"/>
        </w:rPr>
        <w:t>===</w:t>
      </w:r>
    </w:p>
    <w:p w14:paraId="2AED12EF" w14:textId="77777777" w:rsidR="009F7A9C" w:rsidRPr="00A538DC" w:rsidRDefault="00000000">
      <w:pPr>
        <w:spacing w:before="190"/>
        <w:ind w:left="500"/>
        <w:rPr>
          <w:rFonts w:ascii="Courier New"/>
          <w:sz w:val="18"/>
          <w:lang w:val="it-IT"/>
        </w:rPr>
      </w:pPr>
      <w:proofErr w:type="spellStart"/>
      <w:r w:rsidRPr="00A538DC">
        <w:rPr>
          <w:rFonts w:ascii="Courier New"/>
          <w:color w:val="9CDCFE"/>
          <w:sz w:val="18"/>
          <w:lang w:val="it-IT"/>
        </w:rPr>
        <w:t>membrane_potential</w:t>
      </w:r>
      <w:proofErr w:type="spellEnd"/>
      <w:r w:rsidRPr="00A538DC">
        <w:rPr>
          <w:rFonts w:ascii="Courier New"/>
          <w:color w:val="CCCCCC"/>
          <w:sz w:val="18"/>
          <w:lang w:val="it-IT"/>
        </w:rPr>
        <w:t>[</w:t>
      </w:r>
      <w:proofErr w:type="spellStart"/>
      <w:r w:rsidRPr="00A538DC">
        <w:rPr>
          <w:rFonts w:ascii="Courier New"/>
          <w:color w:val="4EC9B0"/>
          <w:sz w:val="18"/>
          <w:lang w:val="it-IT"/>
        </w:rPr>
        <w:t>np</w:t>
      </w:r>
      <w:r w:rsidRPr="00A538DC">
        <w:rPr>
          <w:rFonts w:ascii="Courier New"/>
          <w:color w:val="CCCCCC"/>
          <w:sz w:val="18"/>
          <w:lang w:val="it-IT"/>
        </w:rPr>
        <w:t>.</w:t>
      </w:r>
      <w:r w:rsidRPr="00A538DC">
        <w:rPr>
          <w:rFonts w:ascii="Courier New"/>
          <w:color w:val="9CDCFE"/>
          <w:sz w:val="18"/>
          <w:lang w:val="it-IT"/>
        </w:rPr>
        <w:t>abs</w:t>
      </w:r>
      <w:proofErr w:type="spellEnd"/>
      <w:r w:rsidRPr="00A538DC">
        <w:rPr>
          <w:rFonts w:ascii="Courier New"/>
          <w:color w:val="CCCCCC"/>
          <w:sz w:val="18"/>
          <w:lang w:val="it-IT"/>
        </w:rPr>
        <w:t>(</w:t>
      </w:r>
      <w:proofErr w:type="spellStart"/>
      <w:r w:rsidRPr="00A538DC">
        <w:rPr>
          <w:rFonts w:ascii="Courier New"/>
          <w:color w:val="9CDCFE"/>
          <w:sz w:val="18"/>
          <w:lang w:val="it-IT"/>
        </w:rPr>
        <w:t>membrane_potential</w:t>
      </w:r>
      <w:proofErr w:type="spellEnd"/>
      <w:r w:rsidRPr="00A538DC">
        <w:rPr>
          <w:rFonts w:ascii="Courier New"/>
          <w:color w:val="CCCCCC"/>
          <w:sz w:val="18"/>
          <w:lang w:val="it-IT"/>
        </w:rPr>
        <w:t>)</w:t>
      </w:r>
      <w:r w:rsidRPr="00A538DC">
        <w:rPr>
          <w:rFonts w:ascii="Courier New"/>
          <w:color w:val="CCCCCC"/>
          <w:spacing w:val="-13"/>
          <w:sz w:val="18"/>
          <w:lang w:val="it-IT"/>
        </w:rPr>
        <w:t xml:space="preserve"> </w:t>
      </w:r>
      <w:r w:rsidRPr="00A538DC">
        <w:rPr>
          <w:rFonts w:ascii="Courier New"/>
          <w:color w:val="DCDCAA"/>
          <w:sz w:val="18"/>
          <w:lang w:val="it-IT"/>
        </w:rPr>
        <w:t>&lt;</w:t>
      </w:r>
      <w:r w:rsidRPr="00A538DC">
        <w:rPr>
          <w:rFonts w:ascii="Courier New"/>
          <w:color w:val="DCDCAA"/>
          <w:spacing w:val="-13"/>
          <w:sz w:val="18"/>
          <w:lang w:val="it-IT"/>
        </w:rPr>
        <w:t xml:space="preserve"> </w:t>
      </w:r>
      <w:r w:rsidRPr="00A538DC">
        <w:rPr>
          <w:rFonts w:ascii="Courier New"/>
          <w:color w:val="4FC1FF"/>
          <w:sz w:val="18"/>
          <w:lang w:val="it-IT"/>
        </w:rPr>
        <w:t>EPSILON</w:t>
      </w:r>
      <w:r w:rsidRPr="00A538DC">
        <w:rPr>
          <w:rFonts w:ascii="Courier New"/>
          <w:color w:val="CCCCCC"/>
          <w:sz w:val="18"/>
          <w:lang w:val="it-IT"/>
        </w:rPr>
        <w:t>]</w:t>
      </w:r>
      <w:r w:rsidRPr="00A538DC">
        <w:rPr>
          <w:rFonts w:ascii="Courier New"/>
          <w:color w:val="CCCCCC"/>
          <w:spacing w:val="-12"/>
          <w:sz w:val="18"/>
          <w:lang w:val="it-IT"/>
        </w:rPr>
        <w:t xml:space="preserve"> </w:t>
      </w:r>
      <w:r w:rsidRPr="00A538DC">
        <w:rPr>
          <w:rFonts w:ascii="Courier New"/>
          <w:color w:val="D4D4D4"/>
          <w:sz w:val="18"/>
          <w:lang w:val="it-IT"/>
        </w:rPr>
        <w:t>=</w:t>
      </w:r>
      <w:r w:rsidRPr="00A538DC">
        <w:rPr>
          <w:rFonts w:ascii="Courier New"/>
          <w:color w:val="D4D4D4"/>
          <w:spacing w:val="-13"/>
          <w:sz w:val="18"/>
          <w:lang w:val="it-IT"/>
        </w:rPr>
        <w:t xml:space="preserve"> </w:t>
      </w:r>
      <w:r w:rsidRPr="00A538DC">
        <w:rPr>
          <w:rFonts w:ascii="Courier New"/>
          <w:color w:val="B5CEA8"/>
          <w:spacing w:val="-10"/>
          <w:sz w:val="18"/>
          <w:lang w:val="it-IT"/>
        </w:rPr>
        <w:t>0</w:t>
      </w:r>
    </w:p>
    <w:p w14:paraId="63FC1A36" w14:textId="77777777" w:rsidR="009F7A9C" w:rsidRPr="00A538DC" w:rsidRDefault="009F7A9C">
      <w:pPr>
        <w:pStyle w:val="a3"/>
        <w:rPr>
          <w:rFonts w:ascii="Courier New"/>
          <w:sz w:val="18"/>
          <w:lang w:val="it-IT"/>
        </w:rPr>
      </w:pPr>
    </w:p>
    <w:p w14:paraId="59867D15" w14:textId="77777777" w:rsidR="009F7A9C" w:rsidRPr="00A538DC" w:rsidRDefault="009F7A9C">
      <w:pPr>
        <w:pStyle w:val="a3"/>
        <w:spacing w:before="166"/>
        <w:rPr>
          <w:rFonts w:ascii="Courier New"/>
          <w:sz w:val="18"/>
          <w:lang w:val="it-IT"/>
        </w:rPr>
      </w:pPr>
    </w:p>
    <w:p w14:paraId="177964F3" w14:textId="77777777" w:rsidR="009F7A9C" w:rsidRDefault="00000000">
      <w:pPr>
        <w:ind w:left="50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w:t>
      </w:r>
      <w:r>
        <w:rPr>
          <w:rFonts w:ascii="Courier New"/>
          <w:color w:val="6A9955"/>
          <w:spacing w:val="-4"/>
          <w:sz w:val="18"/>
        </w:rPr>
        <w:t xml:space="preserve"> </w:t>
      </w:r>
      <w:r>
        <w:rPr>
          <w:rFonts w:ascii="Courier New"/>
          <w:color w:val="6A9955"/>
          <w:sz w:val="18"/>
        </w:rPr>
        <w:t>CLIP</w:t>
      </w:r>
      <w:r>
        <w:rPr>
          <w:rFonts w:ascii="Courier New"/>
          <w:color w:val="6A9955"/>
          <w:spacing w:val="-4"/>
          <w:sz w:val="18"/>
        </w:rPr>
        <w:t xml:space="preserve"> </w:t>
      </w:r>
      <w:r>
        <w:rPr>
          <w:rFonts w:ascii="Courier New"/>
          <w:color w:val="6A9955"/>
          <w:sz w:val="18"/>
        </w:rPr>
        <w:t>TO</w:t>
      </w:r>
      <w:r>
        <w:rPr>
          <w:rFonts w:ascii="Courier New"/>
          <w:color w:val="6A9955"/>
          <w:spacing w:val="-4"/>
          <w:sz w:val="18"/>
        </w:rPr>
        <w:t xml:space="preserve"> </w:t>
      </w:r>
      <w:r>
        <w:rPr>
          <w:rFonts w:ascii="Courier New"/>
          <w:color w:val="6A9955"/>
          <w:sz w:val="18"/>
        </w:rPr>
        <w:t>RANGE</w:t>
      </w:r>
      <w:r>
        <w:rPr>
          <w:rFonts w:ascii="Courier New"/>
          <w:color w:val="6A9955"/>
          <w:spacing w:val="-4"/>
          <w:sz w:val="18"/>
        </w:rPr>
        <w:t xml:space="preserve"> </w:t>
      </w:r>
      <w:r>
        <w:rPr>
          <w:rFonts w:ascii="Courier New"/>
          <w:color w:val="6A9955"/>
          <w:sz w:val="18"/>
        </w:rPr>
        <w:t>(optional)</w:t>
      </w:r>
      <w:r>
        <w:rPr>
          <w:rFonts w:ascii="Courier New"/>
          <w:color w:val="6A9955"/>
          <w:spacing w:val="-3"/>
          <w:sz w:val="18"/>
        </w:rPr>
        <w:t xml:space="preserve"> </w:t>
      </w:r>
      <w:r>
        <w:rPr>
          <w:rFonts w:ascii="Courier New"/>
          <w:color w:val="6A9955"/>
          <w:spacing w:val="-5"/>
          <w:sz w:val="18"/>
        </w:rPr>
        <w:t>===</w:t>
      </w:r>
    </w:p>
    <w:p w14:paraId="27227B59" w14:textId="77777777" w:rsidR="009F7A9C" w:rsidRDefault="00000000">
      <w:pPr>
        <w:spacing w:before="185"/>
        <w:ind w:left="500"/>
        <w:rPr>
          <w:rFonts w:ascii="Courier New"/>
          <w:sz w:val="18"/>
        </w:rPr>
      </w:pPr>
      <w:proofErr w:type="spellStart"/>
      <w:r>
        <w:rPr>
          <w:rFonts w:ascii="Courier New"/>
          <w:color w:val="9CDCFE"/>
          <w:sz w:val="18"/>
        </w:rPr>
        <w:t>membrane_potential</w:t>
      </w:r>
      <w:proofErr w:type="spellEnd"/>
      <w:r>
        <w:rPr>
          <w:rFonts w:ascii="Courier New"/>
          <w:color w:val="9CDCFE"/>
          <w:spacing w:val="-11"/>
          <w:sz w:val="18"/>
        </w:rPr>
        <w:t xml:space="preserve"> </w:t>
      </w:r>
      <w:r>
        <w:rPr>
          <w:rFonts w:ascii="Courier New"/>
          <w:color w:val="D4D4D4"/>
          <w:sz w:val="18"/>
        </w:rPr>
        <w:t>=</w:t>
      </w:r>
      <w:r>
        <w:rPr>
          <w:rFonts w:ascii="Courier New"/>
          <w:color w:val="D4D4D4"/>
          <w:spacing w:val="-12"/>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clip</w:t>
      </w:r>
      <w:proofErr w:type="spellEnd"/>
      <w:r>
        <w:rPr>
          <w:rFonts w:ascii="Courier New"/>
          <w:color w:val="CCCCCC"/>
          <w:sz w:val="18"/>
        </w:rPr>
        <w:t>(</w:t>
      </w:r>
      <w:proofErr w:type="spellStart"/>
      <w:r>
        <w:rPr>
          <w:rFonts w:ascii="Courier New"/>
          <w:color w:val="9CDCFE"/>
          <w:sz w:val="18"/>
        </w:rPr>
        <w:t>membrane_potential</w:t>
      </w:r>
      <w:proofErr w:type="spellEnd"/>
      <w:r>
        <w:rPr>
          <w:rFonts w:ascii="Courier New"/>
          <w:color w:val="CCCCCC"/>
          <w:sz w:val="18"/>
        </w:rPr>
        <w:t>,</w:t>
      </w:r>
      <w:r>
        <w:rPr>
          <w:rFonts w:ascii="Courier New"/>
          <w:color w:val="CCCCCC"/>
          <w:spacing w:val="-11"/>
          <w:sz w:val="18"/>
        </w:rPr>
        <w:t xml:space="preserve"> </w:t>
      </w:r>
      <w:r>
        <w:rPr>
          <w:rFonts w:ascii="Courier New"/>
          <w:color w:val="D4D4D4"/>
          <w:sz w:val="18"/>
        </w:rPr>
        <w:t>-</w:t>
      </w:r>
      <w:r>
        <w:rPr>
          <w:rFonts w:ascii="Courier New"/>
          <w:color w:val="B5CEA8"/>
          <w:sz w:val="18"/>
        </w:rPr>
        <w:t>10</w:t>
      </w:r>
      <w:r>
        <w:rPr>
          <w:rFonts w:ascii="Courier New"/>
          <w:color w:val="CCCCCC"/>
          <w:sz w:val="18"/>
        </w:rPr>
        <w:t>,</w:t>
      </w:r>
      <w:r>
        <w:rPr>
          <w:rFonts w:ascii="Courier New"/>
          <w:color w:val="CCCCCC"/>
          <w:spacing w:val="-11"/>
          <w:sz w:val="18"/>
        </w:rPr>
        <w:t xml:space="preserve"> </w:t>
      </w:r>
      <w:r>
        <w:rPr>
          <w:rFonts w:ascii="Courier New"/>
          <w:color w:val="B5CEA8"/>
          <w:spacing w:val="-5"/>
          <w:sz w:val="18"/>
        </w:rPr>
        <w:t>10</w:t>
      </w:r>
      <w:r>
        <w:rPr>
          <w:rFonts w:ascii="Courier New"/>
          <w:color w:val="CCCCCC"/>
          <w:spacing w:val="-5"/>
          <w:sz w:val="18"/>
        </w:rPr>
        <w:t>)</w:t>
      </w:r>
    </w:p>
    <w:p w14:paraId="70E2BA3B" w14:textId="77777777" w:rsidR="009F7A9C" w:rsidRDefault="009F7A9C">
      <w:pPr>
        <w:pStyle w:val="a3"/>
        <w:rPr>
          <w:rFonts w:ascii="Courier New"/>
          <w:sz w:val="18"/>
        </w:rPr>
      </w:pPr>
    </w:p>
    <w:p w14:paraId="450F4C6A" w14:textId="77777777" w:rsidR="009F7A9C" w:rsidRDefault="009F7A9C">
      <w:pPr>
        <w:pStyle w:val="a3"/>
        <w:spacing w:before="170"/>
        <w:rPr>
          <w:rFonts w:ascii="Courier New"/>
          <w:sz w:val="18"/>
        </w:rPr>
      </w:pPr>
    </w:p>
    <w:p w14:paraId="76F35665" w14:textId="77777777" w:rsidR="009F7A9C" w:rsidRDefault="00000000">
      <w:pPr>
        <w:ind w:left="500"/>
        <w:rPr>
          <w:rFonts w:ascii="Courier New"/>
          <w:sz w:val="18"/>
        </w:rPr>
      </w:pPr>
      <w:r>
        <w:rPr>
          <w:rFonts w:ascii="Courier New"/>
          <w:color w:val="6A9955"/>
          <w:sz w:val="18"/>
        </w:rPr>
        <w:t>#</w:t>
      </w:r>
      <w:r>
        <w:rPr>
          <w:rFonts w:ascii="Courier New"/>
          <w:color w:val="6A9955"/>
          <w:spacing w:val="-6"/>
          <w:sz w:val="18"/>
        </w:rPr>
        <w:t xml:space="preserve"> </w:t>
      </w:r>
      <w:r>
        <w:rPr>
          <w:rFonts w:ascii="Courier New"/>
          <w:color w:val="6A9955"/>
          <w:sz w:val="18"/>
        </w:rPr>
        <w:t>===</w:t>
      </w:r>
      <w:r>
        <w:rPr>
          <w:rFonts w:ascii="Courier New"/>
          <w:color w:val="6A9955"/>
          <w:spacing w:val="-5"/>
          <w:sz w:val="18"/>
        </w:rPr>
        <w:t xml:space="preserve"> </w:t>
      </w:r>
      <w:r>
        <w:rPr>
          <w:rFonts w:ascii="Courier New"/>
          <w:color w:val="6A9955"/>
          <w:sz w:val="18"/>
        </w:rPr>
        <w:t>VISUALIZATION</w:t>
      </w:r>
      <w:r>
        <w:rPr>
          <w:rFonts w:ascii="Courier New"/>
          <w:color w:val="6A9955"/>
          <w:spacing w:val="-5"/>
          <w:sz w:val="18"/>
        </w:rPr>
        <w:t xml:space="preserve"> ===</w:t>
      </w:r>
    </w:p>
    <w:p w14:paraId="7046635D" w14:textId="77777777" w:rsidR="009F7A9C" w:rsidRDefault="00000000">
      <w:pPr>
        <w:spacing w:before="185"/>
        <w:ind w:left="500"/>
        <w:rPr>
          <w:rFonts w:ascii="Courier New"/>
          <w:sz w:val="18"/>
        </w:rPr>
      </w:pPr>
      <w:r>
        <w:rPr>
          <w:rFonts w:ascii="Courier New"/>
          <w:color w:val="6A9955"/>
          <w:sz w:val="18"/>
        </w:rPr>
        <w:t>#</w:t>
      </w:r>
      <w:r>
        <w:rPr>
          <w:rFonts w:ascii="Courier New"/>
          <w:color w:val="6A9955"/>
          <w:spacing w:val="-4"/>
          <w:sz w:val="18"/>
        </w:rPr>
        <w:t xml:space="preserve"> </w:t>
      </w:r>
      <w:r>
        <w:rPr>
          <w:rFonts w:ascii="Courier New"/>
          <w:color w:val="6A9955"/>
          <w:sz w:val="18"/>
        </w:rPr>
        <w:t>Option</w:t>
      </w:r>
      <w:r>
        <w:rPr>
          <w:rFonts w:ascii="Courier New"/>
          <w:color w:val="6A9955"/>
          <w:spacing w:val="-4"/>
          <w:sz w:val="18"/>
        </w:rPr>
        <w:t xml:space="preserve"> </w:t>
      </w:r>
      <w:r>
        <w:rPr>
          <w:rFonts w:ascii="Courier New"/>
          <w:color w:val="6A9955"/>
          <w:sz w:val="18"/>
        </w:rPr>
        <w:t>1:</w:t>
      </w:r>
      <w:r>
        <w:rPr>
          <w:rFonts w:ascii="Courier New"/>
          <w:color w:val="6A9955"/>
          <w:spacing w:val="-4"/>
          <w:sz w:val="18"/>
        </w:rPr>
        <w:t xml:space="preserve"> </w:t>
      </w:r>
      <w:r>
        <w:rPr>
          <w:rFonts w:ascii="Courier New"/>
          <w:color w:val="6A9955"/>
          <w:sz w:val="18"/>
        </w:rPr>
        <w:t>highlight</w:t>
      </w:r>
      <w:r>
        <w:rPr>
          <w:rFonts w:ascii="Courier New"/>
          <w:color w:val="6A9955"/>
          <w:spacing w:val="-4"/>
          <w:sz w:val="18"/>
        </w:rPr>
        <w:t xml:space="preserve"> </w:t>
      </w:r>
      <w:r>
        <w:rPr>
          <w:rFonts w:ascii="Courier New"/>
          <w:color w:val="6A9955"/>
          <w:sz w:val="18"/>
        </w:rPr>
        <w:t>ON</w:t>
      </w:r>
      <w:r>
        <w:rPr>
          <w:rFonts w:ascii="Courier New"/>
          <w:color w:val="6A9955"/>
          <w:spacing w:val="-4"/>
          <w:sz w:val="18"/>
        </w:rPr>
        <w:t xml:space="preserve"> </w:t>
      </w:r>
      <w:r>
        <w:rPr>
          <w:rFonts w:ascii="Courier New"/>
          <w:color w:val="6A9955"/>
          <w:sz w:val="18"/>
        </w:rPr>
        <w:t>events</w:t>
      </w:r>
      <w:r>
        <w:rPr>
          <w:rFonts w:ascii="Courier New"/>
          <w:color w:val="6A9955"/>
          <w:spacing w:val="-4"/>
          <w:sz w:val="18"/>
        </w:rPr>
        <w:t xml:space="preserve"> only</w:t>
      </w:r>
    </w:p>
    <w:p w14:paraId="575EDE98" w14:textId="77777777" w:rsidR="009F7A9C" w:rsidRDefault="00000000">
      <w:pPr>
        <w:spacing w:before="185" w:line="463" w:lineRule="auto"/>
        <w:ind w:left="500" w:right="3106"/>
        <w:rPr>
          <w:rFonts w:ascii="Courier New"/>
          <w:sz w:val="18"/>
        </w:rPr>
      </w:pPr>
      <w:r>
        <w:rPr>
          <w:rFonts w:ascii="Courier New"/>
          <w:color w:val="9CDCFE"/>
          <w:sz w:val="18"/>
        </w:rPr>
        <w:t>mapped</w:t>
      </w:r>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clip</w:t>
      </w:r>
      <w:proofErr w:type="spellEnd"/>
      <w:r>
        <w:rPr>
          <w:rFonts w:ascii="Courier New"/>
          <w:color w:val="CCCCCC"/>
          <w:sz w:val="18"/>
        </w:rPr>
        <w:t>(</w:t>
      </w:r>
      <w:proofErr w:type="spellStart"/>
      <w:r>
        <w:rPr>
          <w:rFonts w:ascii="Courier New"/>
          <w:color w:val="9CDCFE"/>
          <w:sz w:val="18"/>
        </w:rPr>
        <w:t>membrane_potential</w:t>
      </w:r>
      <w:proofErr w:type="spellEnd"/>
      <w:r>
        <w:rPr>
          <w:rFonts w:ascii="Courier New"/>
          <w:color w:val="CCCCCC"/>
          <w:sz w:val="18"/>
        </w:rPr>
        <w:t>,</w:t>
      </w:r>
      <w:r>
        <w:rPr>
          <w:rFonts w:ascii="Courier New"/>
          <w:color w:val="CCCCCC"/>
          <w:spacing w:val="-5"/>
          <w:sz w:val="18"/>
        </w:rPr>
        <w:t xml:space="preserve"> </w:t>
      </w:r>
      <w:r>
        <w:rPr>
          <w:rFonts w:ascii="Courier New"/>
          <w:color w:val="B5CEA8"/>
          <w:sz w:val="18"/>
        </w:rPr>
        <w:t>0</w:t>
      </w:r>
      <w:r>
        <w:rPr>
          <w:rFonts w:ascii="Courier New"/>
          <w:color w:val="CCCCCC"/>
          <w:sz w:val="18"/>
        </w:rPr>
        <w:t>,</w:t>
      </w:r>
      <w:r>
        <w:rPr>
          <w:rFonts w:ascii="Courier New"/>
          <w:color w:val="CCCCCC"/>
          <w:spacing w:val="-5"/>
          <w:sz w:val="18"/>
        </w:rPr>
        <w:t xml:space="preserve"> </w:t>
      </w:r>
      <w:r>
        <w:rPr>
          <w:rFonts w:ascii="Courier New"/>
          <w:color w:val="569CD6"/>
          <w:sz w:val="18"/>
        </w:rPr>
        <w:t>None</w:t>
      </w:r>
      <w:r>
        <w:rPr>
          <w:rFonts w:ascii="Courier New"/>
          <w:color w:val="CCCCCC"/>
          <w:sz w:val="18"/>
        </w:rPr>
        <w:t xml:space="preserve">) </w:t>
      </w:r>
      <w:r>
        <w:rPr>
          <w:rFonts w:ascii="Courier New"/>
          <w:color w:val="C586C0"/>
          <w:sz w:val="18"/>
        </w:rPr>
        <w:t xml:space="preserve">if </w:t>
      </w:r>
      <w:proofErr w:type="spellStart"/>
      <w:r>
        <w:rPr>
          <w:rFonts w:ascii="Courier New"/>
          <w:color w:val="4EC9B0"/>
          <w:sz w:val="18"/>
        </w:rPr>
        <w:t>np</w:t>
      </w:r>
      <w:r>
        <w:rPr>
          <w:rFonts w:ascii="Courier New"/>
          <w:color w:val="CCCCCC"/>
          <w:sz w:val="18"/>
        </w:rPr>
        <w:t>.</w:t>
      </w:r>
      <w:r>
        <w:rPr>
          <w:rFonts w:ascii="Courier New"/>
          <w:color w:val="9CDCFE"/>
          <w:sz w:val="18"/>
        </w:rPr>
        <w:t>max</w:t>
      </w:r>
      <w:proofErr w:type="spellEnd"/>
      <w:r>
        <w:rPr>
          <w:rFonts w:ascii="Courier New"/>
          <w:color w:val="CCCCCC"/>
          <w:sz w:val="18"/>
        </w:rPr>
        <w:t>(</w:t>
      </w:r>
      <w:r>
        <w:rPr>
          <w:rFonts w:ascii="Courier New"/>
          <w:color w:val="9CDCFE"/>
          <w:sz w:val="18"/>
        </w:rPr>
        <w:t>mapped</w:t>
      </w:r>
      <w:r>
        <w:rPr>
          <w:rFonts w:ascii="Courier New"/>
          <w:color w:val="CCCCCC"/>
          <w:sz w:val="18"/>
        </w:rPr>
        <w:t xml:space="preserve">) </w:t>
      </w:r>
      <w:r>
        <w:rPr>
          <w:rFonts w:ascii="Courier New"/>
          <w:color w:val="DCDCAA"/>
          <w:sz w:val="18"/>
        </w:rPr>
        <w:t xml:space="preserve">&gt; </w:t>
      </w:r>
      <w:r>
        <w:rPr>
          <w:rFonts w:ascii="Courier New"/>
          <w:color w:val="B5CEA8"/>
          <w:sz w:val="18"/>
        </w:rPr>
        <w:t>0</w:t>
      </w:r>
      <w:r>
        <w:rPr>
          <w:rFonts w:ascii="Courier New"/>
          <w:color w:val="CCCCCC"/>
          <w:sz w:val="18"/>
        </w:rPr>
        <w:t>:</w:t>
      </w:r>
    </w:p>
    <w:p w14:paraId="6D8E5824" w14:textId="77777777" w:rsidR="009F7A9C" w:rsidRDefault="00000000">
      <w:pPr>
        <w:spacing w:line="458" w:lineRule="auto"/>
        <w:ind w:left="500" w:right="2737" w:firstLine="360"/>
        <w:rPr>
          <w:rFonts w:ascii="Courier New"/>
          <w:sz w:val="18"/>
        </w:rPr>
      </w:pPr>
      <w:proofErr w:type="spellStart"/>
      <w:r>
        <w:rPr>
          <w:rFonts w:ascii="Courier New"/>
          <w:color w:val="9CDCFE"/>
          <w:sz w:val="18"/>
        </w:rPr>
        <w:t>lif_frame</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r>
        <w:rPr>
          <w:rFonts w:ascii="Courier New"/>
          <w:color w:val="CCCCCC"/>
          <w:sz w:val="18"/>
        </w:rPr>
        <w:t>(</w:t>
      </w:r>
      <w:r>
        <w:rPr>
          <w:rFonts w:ascii="Courier New"/>
          <w:color w:val="9CDCFE"/>
          <w:sz w:val="18"/>
        </w:rPr>
        <w:t>mapped</w:t>
      </w:r>
      <w:r>
        <w:rPr>
          <w:rFonts w:ascii="Courier New"/>
          <w:color w:val="9CDCFE"/>
          <w:spacing w:val="-4"/>
          <w:sz w:val="18"/>
        </w:rPr>
        <w:t xml:space="preserve"> </w:t>
      </w:r>
      <w:r>
        <w:rPr>
          <w:rFonts w:ascii="Courier New"/>
          <w:color w:val="DCDCAA"/>
          <w:sz w:val="18"/>
        </w:rPr>
        <w:t>/</w:t>
      </w:r>
      <w:r>
        <w:rPr>
          <w:rFonts w:ascii="Courier New"/>
          <w:color w:val="DCDCAA"/>
          <w:spacing w:val="-4"/>
          <w:sz w:val="18"/>
        </w:rPr>
        <w:t xml:space="preserve"> </w:t>
      </w:r>
      <w:proofErr w:type="spellStart"/>
      <w:r>
        <w:rPr>
          <w:rFonts w:ascii="Courier New"/>
          <w:color w:val="4EC9B0"/>
          <w:sz w:val="18"/>
        </w:rPr>
        <w:t>np</w:t>
      </w:r>
      <w:r>
        <w:rPr>
          <w:rFonts w:ascii="Courier New"/>
          <w:color w:val="CCCCCC"/>
          <w:sz w:val="18"/>
        </w:rPr>
        <w:t>.</w:t>
      </w:r>
      <w:r>
        <w:rPr>
          <w:rFonts w:ascii="Courier New"/>
          <w:color w:val="9CDCFE"/>
          <w:sz w:val="18"/>
        </w:rPr>
        <w:t>max</w:t>
      </w:r>
      <w:proofErr w:type="spellEnd"/>
      <w:r>
        <w:rPr>
          <w:rFonts w:ascii="Courier New"/>
          <w:color w:val="CCCCCC"/>
          <w:sz w:val="18"/>
        </w:rPr>
        <w:t>(</w:t>
      </w:r>
      <w:r>
        <w:rPr>
          <w:rFonts w:ascii="Courier New"/>
          <w:color w:val="9CDCFE"/>
          <w:sz w:val="18"/>
        </w:rPr>
        <w:t>mapped</w:t>
      </w:r>
      <w:r>
        <w:rPr>
          <w:rFonts w:ascii="Courier New"/>
          <w:color w:val="CCCCCC"/>
          <w:sz w:val="18"/>
        </w:rPr>
        <w:t>))</w:t>
      </w:r>
      <w:r>
        <w:rPr>
          <w:rFonts w:ascii="Courier New"/>
          <w:color w:val="CCCCCC"/>
          <w:spacing w:val="-4"/>
          <w:sz w:val="18"/>
        </w:rPr>
        <w:t xml:space="preserve"> </w:t>
      </w:r>
      <w:r>
        <w:rPr>
          <w:rFonts w:ascii="Courier New"/>
          <w:color w:val="DCDCAA"/>
          <w:sz w:val="18"/>
        </w:rPr>
        <w:t>*</w:t>
      </w:r>
      <w:r>
        <w:rPr>
          <w:rFonts w:ascii="Courier New"/>
          <w:color w:val="DCDCAA"/>
          <w:spacing w:val="-4"/>
          <w:sz w:val="18"/>
        </w:rPr>
        <w:t xml:space="preserve"> </w:t>
      </w:r>
      <w:r>
        <w:rPr>
          <w:rFonts w:ascii="Courier New"/>
          <w:color w:val="B5CEA8"/>
          <w:sz w:val="18"/>
        </w:rPr>
        <w:t xml:space="preserve">255.0 </w:t>
      </w:r>
      <w:r>
        <w:rPr>
          <w:rFonts w:ascii="Courier New"/>
          <w:color w:val="C586C0"/>
          <w:spacing w:val="-2"/>
          <w:sz w:val="18"/>
        </w:rPr>
        <w:t>else</w:t>
      </w:r>
      <w:r>
        <w:rPr>
          <w:rFonts w:ascii="Courier New"/>
          <w:color w:val="CCCCCC"/>
          <w:spacing w:val="-2"/>
          <w:sz w:val="18"/>
        </w:rPr>
        <w:t>:</w:t>
      </w:r>
    </w:p>
    <w:p w14:paraId="08D83EA3" w14:textId="77777777" w:rsidR="009F7A9C" w:rsidRDefault="00000000">
      <w:pPr>
        <w:spacing w:line="203" w:lineRule="exact"/>
        <w:ind w:left="860"/>
        <w:rPr>
          <w:rFonts w:ascii="Courier New"/>
          <w:sz w:val="18"/>
        </w:rPr>
      </w:pPr>
      <w:proofErr w:type="spellStart"/>
      <w:r>
        <w:rPr>
          <w:rFonts w:ascii="Courier New"/>
          <w:color w:val="9CDCFE"/>
          <w:sz w:val="18"/>
        </w:rPr>
        <w:t>lif_frame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9CDCFE"/>
          <w:spacing w:val="-2"/>
          <w:sz w:val="18"/>
        </w:rPr>
        <w:t>mapped</w:t>
      </w:r>
    </w:p>
    <w:p w14:paraId="6AE7B9DF" w14:textId="77777777" w:rsidR="009F7A9C" w:rsidRDefault="00000000">
      <w:pPr>
        <w:spacing w:before="185"/>
        <w:ind w:left="500"/>
        <w:rPr>
          <w:rFonts w:ascii="Courier New"/>
          <w:sz w:val="18"/>
        </w:rPr>
      </w:pPr>
      <w:proofErr w:type="spellStart"/>
      <w:r>
        <w:rPr>
          <w:rFonts w:ascii="Courier New"/>
          <w:color w:val="9CDCFE"/>
          <w:sz w:val="18"/>
        </w:rPr>
        <w:t>lif_frame</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proofErr w:type="spellStart"/>
      <w:r>
        <w:rPr>
          <w:rFonts w:ascii="Courier New"/>
          <w:color w:val="9CDCFE"/>
          <w:spacing w:val="-2"/>
          <w:sz w:val="18"/>
        </w:rPr>
        <w:t>lif_frame</w:t>
      </w:r>
      <w:r>
        <w:rPr>
          <w:rFonts w:ascii="Courier New"/>
          <w:color w:val="CCCCCC"/>
          <w:spacing w:val="-2"/>
          <w:sz w:val="18"/>
        </w:rPr>
        <w:t>.</w:t>
      </w:r>
      <w:r>
        <w:rPr>
          <w:rFonts w:ascii="Courier New"/>
          <w:color w:val="DCDCAA"/>
          <w:spacing w:val="-2"/>
          <w:sz w:val="18"/>
        </w:rPr>
        <w:t>astype</w:t>
      </w:r>
      <w:proofErr w:type="spellEnd"/>
      <w:r>
        <w:rPr>
          <w:rFonts w:ascii="Courier New"/>
          <w:color w:val="CCCCCC"/>
          <w:spacing w:val="-2"/>
          <w:sz w:val="18"/>
        </w:rPr>
        <w:t>(</w:t>
      </w:r>
      <w:r>
        <w:rPr>
          <w:rFonts w:ascii="Courier New"/>
          <w:color w:val="4EC9B0"/>
          <w:spacing w:val="-2"/>
          <w:sz w:val="18"/>
        </w:rPr>
        <w:t>np</w:t>
      </w:r>
      <w:r>
        <w:rPr>
          <w:rFonts w:ascii="Courier New"/>
          <w:color w:val="CCCCCC"/>
          <w:spacing w:val="-2"/>
          <w:sz w:val="18"/>
        </w:rPr>
        <w:t>.</w:t>
      </w:r>
      <w:r>
        <w:rPr>
          <w:rFonts w:ascii="Courier New"/>
          <w:color w:val="9CDCFE"/>
          <w:spacing w:val="-2"/>
          <w:sz w:val="18"/>
        </w:rPr>
        <w:t>uint8</w:t>
      </w:r>
      <w:r>
        <w:rPr>
          <w:rFonts w:ascii="Courier New"/>
          <w:color w:val="CCCCCC"/>
          <w:spacing w:val="-2"/>
          <w:sz w:val="18"/>
        </w:rPr>
        <w:t>)</w:t>
      </w:r>
    </w:p>
    <w:p w14:paraId="56D284DD" w14:textId="77777777" w:rsidR="009F7A9C" w:rsidRDefault="009F7A9C">
      <w:pPr>
        <w:pStyle w:val="a3"/>
        <w:rPr>
          <w:rFonts w:ascii="Courier New"/>
          <w:sz w:val="18"/>
        </w:rPr>
      </w:pPr>
    </w:p>
    <w:p w14:paraId="653FFF01" w14:textId="77777777" w:rsidR="009F7A9C" w:rsidRDefault="009F7A9C">
      <w:pPr>
        <w:pStyle w:val="a3"/>
        <w:spacing w:before="166"/>
        <w:rPr>
          <w:rFonts w:ascii="Courier New"/>
          <w:sz w:val="18"/>
        </w:rPr>
      </w:pPr>
    </w:p>
    <w:p w14:paraId="6326B8B4" w14:textId="77777777" w:rsidR="009F7A9C" w:rsidRDefault="00000000">
      <w:pPr>
        <w:ind w:left="500"/>
        <w:rPr>
          <w:rFonts w:ascii="Courier New"/>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SAVE</w:t>
      </w:r>
      <w:r>
        <w:rPr>
          <w:rFonts w:ascii="Courier New"/>
          <w:color w:val="6A9955"/>
          <w:spacing w:val="-3"/>
          <w:sz w:val="18"/>
        </w:rPr>
        <w:t xml:space="preserve"> </w:t>
      </w:r>
      <w:r>
        <w:rPr>
          <w:rFonts w:ascii="Courier New"/>
          <w:color w:val="6A9955"/>
          <w:spacing w:val="-5"/>
          <w:sz w:val="18"/>
        </w:rPr>
        <w:t>===</w:t>
      </w:r>
    </w:p>
    <w:p w14:paraId="5F88CE72" w14:textId="77777777" w:rsidR="009F7A9C" w:rsidRDefault="00000000">
      <w:pPr>
        <w:spacing w:before="185"/>
        <w:ind w:left="500"/>
        <w:rPr>
          <w:rFonts w:ascii="Courier New"/>
          <w:sz w:val="18"/>
        </w:rPr>
      </w:pPr>
      <w:r>
        <w:rPr>
          <w:rFonts w:ascii="Courier New"/>
          <w:color w:val="C586C0"/>
          <w:sz w:val="18"/>
        </w:rPr>
        <w:t>if</w:t>
      </w:r>
      <w:r>
        <w:rPr>
          <w:rFonts w:ascii="Courier New"/>
          <w:color w:val="C586C0"/>
          <w:spacing w:val="-5"/>
          <w:sz w:val="18"/>
        </w:rPr>
        <w:t xml:space="preserve"> </w:t>
      </w:r>
      <w:proofErr w:type="spellStart"/>
      <w:r>
        <w:rPr>
          <w:rFonts w:ascii="Courier New"/>
          <w:color w:val="9CDCFE"/>
          <w:sz w:val="18"/>
        </w:rPr>
        <w:t>frame_idx</w:t>
      </w:r>
      <w:proofErr w:type="spellEnd"/>
      <w:r>
        <w:rPr>
          <w:rFonts w:ascii="Courier New"/>
          <w:color w:val="9CDCFE"/>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4FC1FF"/>
          <w:sz w:val="18"/>
        </w:rPr>
        <w:t>SAVE_INTERVAL</w:t>
      </w:r>
      <w:r>
        <w:rPr>
          <w:rFonts w:ascii="Courier New"/>
          <w:color w:val="4FC1FF"/>
          <w:spacing w:val="-5"/>
          <w:sz w:val="18"/>
        </w:rPr>
        <w:t xml:space="preserve"> </w:t>
      </w:r>
      <w:r>
        <w:rPr>
          <w:rFonts w:ascii="Courier New"/>
          <w:color w:val="D4D4D4"/>
          <w:sz w:val="18"/>
        </w:rPr>
        <w:t>==</w:t>
      </w:r>
      <w:r>
        <w:rPr>
          <w:rFonts w:ascii="Courier New"/>
          <w:color w:val="D4D4D4"/>
          <w:spacing w:val="-5"/>
          <w:sz w:val="18"/>
        </w:rPr>
        <w:t xml:space="preserve"> </w:t>
      </w:r>
      <w:r>
        <w:rPr>
          <w:rFonts w:ascii="Courier New"/>
          <w:color w:val="B5CEA8"/>
          <w:spacing w:val="-5"/>
          <w:sz w:val="18"/>
        </w:rPr>
        <w:t>0</w:t>
      </w:r>
      <w:r>
        <w:rPr>
          <w:rFonts w:ascii="Courier New"/>
          <w:color w:val="CCCCCC"/>
          <w:spacing w:val="-5"/>
          <w:sz w:val="18"/>
        </w:rPr>
        <w:t>:</w:t>
      </w:r>
    </w:p>
    <w:p w14:paraId="1E64CB53" w14:textId="77777777" w:rsidR="009F7A9C" w:rsidRDefault="00000000">
      <w:pPr>
        <w:spacing w:before="190" w:line="458" w:lineRule="auto"/>
        <w:ind w:left="860"/>
        <w:rPr>
          <w:rFonts w:ascii="Courier New"/>
          <w:sz w:val="18"/>
        </w:rPr>
      </w:pPr>
      <w:proofErr w:type="spellStart"/>
      <w:r>
        <w:rPr>
          <w:rFonts w:ascii="Courier New"/>
          <w:color w:val="9CDCFE"/>
          <w:sz w:val="18"/>
        </w:rPr>
        <w:t>out_path</w:t>
      </w:r>
      <w:proofErr w:type="spellEnd"/>
      <w:r>
        <w:rPr>
          <w:rFonts w:ascii="Courier New"/>
          <w:color w:val="9CDCFE"/>
          <w:spacing w:val="-4"/>
          <w:sz w:val="18"/>
        </w:rPr>
        <w:t xml:space="preserve"> </w:t>
      </w:r>
      <w:r>
        <w:rPr>
          <w:rFonts w:ascii="Courier New"/>
          <w:color w:val="D4D4D4"/>
          <w:sz w:val="18"/>
        </w:rPr>
        <w:t>=</w:t>
      </w:r>
      <w:r>
        <w:rPr>
          <w:rFonts w:ascii="Courier New"/>
          <w:color w:val="D4D4D4"/>
          <w:spacing w:val="-4"/>
          <w:sz w:val="18"/>
        </w:rPr>
        <w:t xml:space="preserve"> </w:t>
      </w:r>
      <w:proofErr w:type="spellStart"/>
      <w:r>
        <w:rPr>
          <w:rFonts w:ascii="Courier New"/>
          <w:color w:val="4EC9B0"/>
          <w:sz w:val="18"/>
        </w:rPr>
        <w:t>os</w:t>
      </w:r>
      <w:r>
        <w:rPr>
          <w:rFonts w:ascii="Courier New"/>
          <w:color w:val="CCCCCC"/>
          <w:sz w:val="18"/>
        </w:rPr>
        <w:t>.</w:t>
      </w:r>
      <w:r>
        <w:rPr>
          <w:rFonts w:ascii="Courier New"/>
          <w:color w:val="9CDCFE"/>
          <w:sz w:val="18"/>
        </w:rPr>
        <w:t>path</w:t>
      </w:r>
      <w:r>
        <w:rPr>
          <w:rFonts w:ascii="Courier New"/>
          <w:color w:val="CCCCCC"/>
          <w:sz w:val="18"/>
        </w:rPr>
        <w:t>.</w:t>
      </w:r>
      <w:r>
        <w:rPr>
          <w:rFonts w:ascii="Courier New"/>
          <w:color w:val="DCDCAA"/>
          <w:sz w:val="18"/>
        </w:rPr>
        <w:t>join</w:t>
      </w:r>
      <w:proofErr w:type="spellEnd"/>
      <w:r>
        <w:rPr>
          <w:rFonts w:ascii="Courier New"/>
          <w:color w:val="CCCCCC"/>
          <w:sz w:val="18"/>
        </w:rPr>
        <w:t>(</w:t>
      </w:r>
      <w:r>
        <w:rPr>
          <w:rFonts w:ascii="Courier New"/>
          <w:color w:val="4FC1FF"/>
          <w:sz w:val="18"/>
        </w:rPr>
        <w:t>OUTPUT_DIR</w:t>
      </w:r>
      <w:r>
        <w:rPr>
          <w:rFonts w:ascii="Courier New"/>
          <w:color w:val="CCCCCC"/>
          <w:sz w:val="18"/>
        </w:rPr>
        <w:t>,</w:t>
      </w:r>
      <w:r>
        <w:rPr>
          <w:rFonts w:ascii="Courier New"/>
          <w:color w:val="CCCCCC"/>
          <w:spacing w:val="-4"/>
          <w:sz w:val="18"/>
        </w:rPr>
        <w:t xml:space="preserve"> </w:t>
      </w:r>
      <w:proofErr w:type="spellStart"/>
      <w:r>
        <w:rPr>
          <w:rFonts w:ascii="Courier New"/>
          <w:color w:val="569CD6"/>
          <w:sz w:val="18"/>
        </w:rPr>
        <w:t>f</w:t>
      </w:r>
      <w:r>
        <w:rPr>
          <w:rFonts w:ascii="Courier New"/>
          <w:color w:val="CE9178"/>
          <w:sz w:val="18"/>
        </w:rPr>
        <w:t>"lif_frame</w:t>
      </w:r>
      <w:proofErr w:type="spellEnd"/>
      <w:r>
        <w:rPr>
          <w:rFonts w:ascii="Courier New"/>
          <w:color w:val="CE9178"/>
          <w:sz w:val="18"/>
        </w:rPr>
        <w:t>_</w:t>
      </w:r>
      <w:r>
        <w:rPr>
          <w:rFonts w:ascii="Courier New"/>
          <w:color w:val="569CD6"/>
          <w:sz w:val="18"/>
        </w:rPr>
        <w:t>{</w:t>
      </w:r>
      <w:r>
        <w:rPr>
          <w:rFonts w:ascii="Courier New"/>
          <w:color w:val="9CDCFE"/>
          <w:sz w:val="18"/>
        </w:rPr>
        <w:t>frame_idx</w:t>
      </w:r>
      <w:r>
        <w:rPr>
          <w:rFonts w:ascii="Courier New"/>
          <w:color w:val="569CD6"/>
          <w:sz w:val="18"/>
        </w:rPr>
        <w:t>:05d}</w:t>
      </w:r>
      <w:r>
        <w:rPr>
          <w:rFonts w:ascii="Courier New"/>
          <w:color w:val="CE9178"/>
          <w:sz w:val="18"/>
        </w:rPr>
        <w:t>.</w:t>
      </w:r>
      <w:proofErr w:type="spellStart"/>
      <w:r>
        <w:rPr>
          <w:rFonts w:ascii="Courier New"/>
          <w:color w:val="CE9178"/>
          <w:sz w:val="18"/>
        </w:rPr>
        <w:t>png</w:t>
      </w:r>
      <w:proofErr w:type="spellEnd"/>
      <w:r>
        <w:rPr>
          <w:rFonts w:ascii="Courier New"/>
          <w:color w:val="CE9178"/>
          <w:sz w:val="18"/>
        </w:rPr>
        <w:t>"</w:t>
      </w:r>
      <w:r>
        <w:rPr>
          <w:rFonts w:ascii="Courier New"/>
          <w:color w:val="CCCCCC"/>
          <w:sz w:val="18"/>
        </w:rPr>
        <w:t xml:space="preserve">) </w:t>
      </w:r>
      <w:r>
        <w:rPr>
          <w:rFonts w:ascii="Courier New"/>
          <w:color w:val="4EC9B0"/>
          <w:sz w:val="18"/>
        </w:rPr>
        <w:t>cv2</w:t>
      </w:r>
      <w:r>
        <w:rPr>
          <w:rFonts w:ascii="Courier New"/>
          <w:color w:val="CCCCCC"/>
          <w:sz w:val="18"/>
        </w:rPr>
        <w:t>.</w:t>
      </w:r>
      <w:r>
        <w:rPr>
          <w:rFonts w:ascii="Courier New"/>
          <w:color w:val="DCDCAA"/>
          <w:sz w:val="18"/>
        </w:rPr>
        <w:t>imwrite</w:t>
      </w:r>
      <w:r>
        <w:rPr>
          <w:rFonts w:ascii="Courier New"/>
          <w:color w:val="CCCCCC"/>
          <w:sz w:val="18"/>
        </w:rPr>
        <w:t>(</w:t>
      </w:r>
      <w:proofErr w:type="spellStart"/>
      <w:r>
        <w:rPr>
          <w:rFonts w:ascii="Courier New"/>
          <w:color w:val="9CDCFE"/>
          <w:sz w:val="18"/>
        </w:rPr>
        <w:t>out_path</w:t>
      </w:r>
      <w:proofErr w:type="spellEnd"/>
      <w:r>
        <w:rPr>
          <w:rFonts w:ascii="Courier New"/>
          <w:color w:val="CCCCCC"/>
          <w:sz w:val="18"/>
        </w:rPr>
        <w:t xml:space="preserve">, </w:t>
      </w:r>
      <w:proofErr w:type="spellStart"/>
      <w:r>
        <w:rPr>
          <w:rFonts w:ascii="Courier New"/>
          <w:color w:val="9CDCFE"/>
          <w:sz w:val="18"/>
        </w:rPr>
        <w:t>lif_frame</w:t>
      </w:r>
      <w:proofErr w:type="spellEnd"/>
      <w:r>
        <w:rPr>
          <w:rFonts w:ascii="Courier New"/>
          <w:color w:val="CCCCCC"/>
          <w:sz w:val="18"/>
        </w:rPr>
        <w:t>)</w:t>
      </w:r>
    </w:p>
    <w:p w14:paraId="1BD8F5D0" w14:textId="77777777" w:rsidR="009F7A9C" w:rsidRDefault="009F7A9C">
      <w:pPr>
        <w:pStyle w:val="a3"/>
        <w:spacing w:before="183"/>
        <w:rPr>
          <w:rFonts w:ascii="Courier New"/>
          <w:sz w:val="18"/>
        </w:rPr>
      </w:pPr>
    </w:p>
    <w:p w14:paraId="6D5AEB0D" w14:textId="77777777" w:rsidR="009F7A9C" w:rsidRDefault="00000000">
      <w:pPr>
        <w:spacing w:line="463" w:lineRule="auto"/>
        <w:ind w:left="500" w:right="6275"/>
        <w:rPr>
          <w:rFonts w:ascii="Courier New"/>
          <w:sz w:val="18"/>
        </w:rPr>
      </w:pPr>
      <w:r>
        <w:rPr>
          <w:rFonts w:ascii="Courier New"/>
          <w:color w:val="6A9955"/>
          <w:sz w:val="18"/>
        </w:rPr>
        <w:t>#</w:t>
      </w:r>
      <w:r>
        <w:rPr>
          <w:rFonts w:ascii="Courier New"/>
          <w:color w:val="6A9955"/>
          <w:spacing w:val="-11"/>
          <w:sz w:val="18"/>
        </w:rPr>
        <w:t xml:space="preserve"> </w:t>
      </w:r>
      <w:r>
        <w:rPr>
          <w:rFonts w:ascii="Courier New"/>
          <w:color w:val="6A9955"/>
          <w:sz w:val="18"/>
        </w:rPr>
        <w:t>===</w:t>
      </w:r>
      <w:r>
        <w:rPr>
          <w:rFonts w:ascii="Courier New"/>
          <w:color w:val="6A9955"/>
          <w:spacing w:val="-11"/>
          <w:sz w:val="18"/>
        </w:rPr>
        <w:t xml:space="preserve"> </w:t>
      </w:r>
      <w:r>
        <w:rPr>
          <w:rFonts w:ascii="Courier New"/>
          <w:color w:val="6A9955"/>
          <w:sz w:val="18"/>
        </w:rPr>
        <w:t>DISPLAY</w:t>
      </w:r>
      <w:r>
        <w:rPr>
          <w:rFonts w:ascii="Courier New"/>
          <w:color w:val="6A9955"/>
          <w:spacing w:val="-11"/>
          <w:sz w:val="18"/>
        </w:rPr>
        <w:t xml:space="preserve"> </w:t>
      </w:r>
      <w:r>
        <w:rPr>
          <w:rFonts w:ascii="Courier New"/>
          <w:color w:val="6A9955"/>
          <w:sz w:val="18"/>
        </w:rPr>
        <w:t xml:space="preserve">=== </w:t>
      </w:r>
      <w:r>
        <w:rPr>
          <w:rFonts w:ascii="Courier New"/>
          <w:color w:val="C586C0"/>
          <w:sz w:val="18"/>
        </w:rPr>
        <w:t xml:space="preserve">if </w:t>
      </w:r>
      <w:r>
        <w:rPr>
          <w:rFonts w:ascii="Courier New"/>
          <w:color w:val="4FC1FF"/>
          <w:sz w:val="18"/>
        </w:rPr>
        <w:t>SHOW_GUI</w:t>
      </w:r>
      <w:r>
        <w:rPr>
          <w:rFonts w:ascii="Courier New"/>
          <w:color w:val="CCCCCC"/>
          <w:sz w:val="18"/>
        </w:rPr>
        <w:t>:</w:t>
      </w:r>
    </w:p>
    <w:p w14:paraId="53F83E4B" w14:textId="77777777" w:rsidR="009F7A9C" w:rsidRDefault="00000000">
      <w:pPr>
        <w:spacing w:line="199" w:lineRule="exact"/>
        <w:ind w:left="860"/>
        <w:rPr>
          <w:rFonts w:ascii="Courier New"/>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"LIF</w:t>
      </w:r>
      <w:r>
        <w:rPr>
          <w:rFonts w:ascii="Courier New"/>
          <w:color w:val="CE9178"/>
          <w:spacing w:val="-10"/>
          <w:sz w:val="18"/>
        </w:rPr>
        <w:t xml:space="preserve"> </w:t>
      </w:r>
      <w:r>
        <w:rPr>
          <w:rFonts w:ascii="Courier New"/>
          <w:color w:val="CE9178"/>
          <w:sz w:val="18"/>
        </w:rPr>
        <w:t>DVS"</w:t>
      </w:r>
      <w:r>
        <w:rPr>
          <w:rFonts w:ascii="Courier New"/>
          <w:color w:val="CCCCCC"/>
          <w:sz w:val="18"/>
        </w:rPr>
        <w:t>,</w:t>
      </w:r>
      <w:r>
        <w:rPr>
          <w:rFonts w:ascii="Courier New"/>
          <w:color w:val="CCCCCC"/>
          <w:spacing w:val="-9"/>
          <w:sz w:val="18"/>
        </w:rPr>
        <w:t xml:space="preserve"> </w:t>
      </w:r>
      <w:proofErr w:type="spellStart"/>
      <w:r>
        <w:rPr>
          <w:rFonts w:ascii="Courier New"/>
          <w:color w:val="9CDCFE"/>
          <w:spacing w:val="-2"/>
          <w:sz w:val="18"/>
        </w:rPr>
        <w:t>lif_frame</w:t>
      </w:r>
      <w:proofErr w:type="spellEnd"/>
      <w:r>
        <w:rPr>
          <w:rFonts w:ascii="Courier New"/>
          <w:color w:val="CCCCCC"/>
          <w:spacing w:val="-2"/>
          <w:sz w:val="18"/>
        </w:rPr>
        <w:t>)</w:t>
      </w:r>
    </w:p>
    <w:p w14:paraId="757AA4BA" w14:textId="77777777" w:rsidR="009F7A9C" w:rsidRDefault="009F7A9C">
      <w:pPr>
        <w:pStyle w:val="a3"/>
        <w:rPr>
          <w:rFonts w:ascii="Courier New"/>
          <w:sz w:val="18"/>
        </w:rPr>
      </w:pPr>
    </w:p>
    <w:p w14:paraId="7D0E5978" w14:textId="77777777" w:rsidR="009F7A9C" w:rsidRDefault="009F7A9C">
      <w:pPr>
        <w:pStyle w:val="a3"/>
        <w:spacing w:before="166"/>
        <w:rPr>
          <w:rFonts w:ascii="Courier New"/>
          <w:sz w:val="18"/>
        </w:rPr>
      </w:pPr>
    </w:p>
    <w:p w14:paraId="2A8B51FF" w14:textId="77777777" w:rsidR="009F7A9C" w:rsidRDefault="00000000">
      <w:pPr>
        <w:spacing w:line="460" w:lineRule="auto"/>
        <w:ind w:left="860" w:right="1494"/>
        <w:rPr>
          <w:rFonts w:ascii="Courier New"/>
          <w:sz w:val="18"/>
        </w:rPr>
      </w:pPr>
      <w:r>
        <w:rPr>
          <w:rFonts w:ascii="Courier New"/>
          <w:color w:val="6A9955"/>
          <w:sz w:val="18"/>
        </w:rPr>
        <w:t xml:space="preserve"># Also show instantaneous polarity for debugging </w:t>
      </w:r>
      <w:proofErr w:type="spellStart"/>
      <w:r>
        <w:rPr>
          <w:rFonts w:ascii="Courier New"/>
          <w:color w:val="9CDCFE"/>
          <w:sz w:val="18"/>
        </w:rPr>
        <w:t>event_frame</w:t>
      </w:r>
      <w:proofErr w:type="spellEnd"/>
      <w:r>
        <w:rPr>
          <w:rFonts w:ascii="Courier New"/>
          <w:color w:val="9CDCFE"/>
          <w:spacing w:val="-7"/>
          <w:sz w:val="18"/>
        </w:rPr>
        <w:t xml:space="preserve"> </w:t>
      </w:r>
      <w:r>
        <w:rPr>
          <w:rFonts w:ascii="Courier New"/>
          <w:color w:val="D4D4D4"/>
          <w:sz w:val="18"/>
        </w:rPr>
        <w:t>=</w:t>
      </w:r>
      <w:r>
        <w:rPr>
          <w:rFonts w:ascii="Courier New"/>
          <w:color w:val="D4D4D4"/>
          <w:spacing w:val="-7"/>
          <w:sz w:val="18"/>
        </w:rPr>
        <w:t xml:space="preserve"> </w:t>
      </w:r>
      <w:proofErr w:type="spellStart"/>
      <w:r>
        <w:rPr>
          <w:rFonts w:ascii="Courier New"/>
          <w:color w:val="4EC9B0"/>
          <w:sz w:val="18"/>
        </w:rPr>
        <w:t>np</w:t>
      </w:r>
      <w:r>
        <w:rPr>
          <w:rFonts w:ascii="Courier New"/>
          <w:color w:val="CCCCCC"/>
          <w:sz w:val="18"/>
        </w:rPr>
        <w:t>.</w:t>
      </w:r>
      <w:r>
        <w:rPr>
          <w:rFonts w:ascii="Courier New"/>
          <w:color w:val="DCDCAA"/>
          <w:sz w:val="18"/>
        </w:rPr>
        <w:t>zeros_like</w:t>
      </w:r>
      <w:proofErr w:type="spellEnd"/>
      <w:r>
        <w:rPr>
          <w:rFonts w:ascii="Courier New"/>
          <w:color w:val="CCCCCC"/>
          <w:sz w:val="18"/>
        </w:rPr>
        <w:t>(</w:t>
      </w:r>
      <w:r>
        <w:rPr>
          <w:rFonts w:ascii="Courier New"/>
          <w:color w:val="9CDCFE"/>
          <w:sz w:val="18"/>
        </w:rPr>
        <w:t>gray</w:t>
      </w:r>
      <w:r>
        <w:rPr>
          <w:rFonts w:ascii="Courier New"/>
          <w:color w:val="CCCCCC"/>
          <w:sz w:val="18"/>
        </w:rPr>
        <w:t>,</w:t>
      </w:r>
      <w:r>
        <w:rPr>
          <w:rFonts w:ascii="Courier New"/>
          <w:color w:val="CCCCCC"/>
          <w:spacing w:val="-7"/>
          <w:sz w:val="18"/>
        </w:rPr>
        <w:t xml:space="preserve"> </w:t>
      </w:r>
      <w:proofErr w:type="spellStart"/>
      <w:r>
        <w:rPr>
          <w:rFonts w:ascii="Courier New"/>
          <w:color w:val="9CDCFE"/>
          <w:sz w:val="18"/>
        </w:rPr>
        <w:t>dtype</w:t>
      </w:r>
      <w:proofErr w:type="spellEnd"/>
      <w:r>
        <w:rPr>
          <w:rFonts w:ascii="Courier New"/>
          <w:color w:val="D4D4D4"/>
          <w:sz w:val="18"/>
        </w:rPr>
        <w:t>=</w:t>
      </w:r>
      <w:r>
        <w:rPr>
          <w:rFonts w:ascii="Courier New"/>
          <w:color w:val="4EC9B0"/>
          <w:sz w:val="18"/>
        </w:rPr>
        <w:t>np</w:t>
      </w:r>
      <w:r>
        <w:rPr>
          <w:rFonts w:ascii="Courier New"/>
          <w:color w:val="CCCCCC"/>
          <w:sz w:val="18"/>
        </w:rPr>
        <w:t>.</w:t>
      </w:r>
      <w:r>
        <w:rPr>
          <w:rFonts w:ascii="Courier New"/>
          <w:color w:val="9CDCFE"/>
          <w:sz w:val="18"/>
        </w:rPr>
        <w:t>uint8</w:t>
      </w:r>
      <w:r>
        <w:rPr>
          <w:rFonts w:ascii="Courier New"/>
          <w:color w:val="CCCCCC"/>
          <w:sz w:val="18"/>
        </w:rPr>
        <w:t xml:space="preserve">) </w:t>
      </w: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events_pos</w:t>
      </w:r>
      <w:proofErr w:type="spellEnd"/>
      <w:r>
        <w:rPr>
          <w:rFonts w:ascii="Courier New"/>
          <w:color w:val="CCCCCC"/>
          <w:sz w:val="18"/>
        </w:rPr>
        <w:t xml:space="preserve">] </w:t>
      </w:r>
      <w:r>
        <w:rPr>
          <w:rFonts w:ascii="Courier New"/>
          <w:color w:val="D4D4D4"/>
          <w:sz w:val="18"/>
        </w:rPr>
        <w:t xml:space="preserve">= </w:t>
      </w:r>
      <w:r>
        <w:rPr>
          <w:rFonts w:ascii="Courier New"/>
          <w:color w:val="B5CEA8"/>
          <w:sz w:val="18"/>
        </w:rPr>
        <w:t>255</w:t>
      </w:r>
    </w:p>
    <w:p w14:paraId="3DD571CA" w14:textId="77777777" w:rsidR="009F7A9C" w:rsidRDefault="00000000">
      <w:pPr>
        <w:spacing w:line="201" w:lineRule="exact"/>
        <w:ind w:left="860"/>
        <w:rPr>
          <w:rFonts w:ascii="Courier New"/>
          <w:sz w:val="18"/>
        </w:rPr>
      </w:pPr>
      <w:proofErr w:type="spellStart"/>
      <w:r>
        <w:rPr>
          <w:rFonts w:ascii="Courier New"/>
          <w:color w:val="9CDCFE"/>
          <w:sz w:val="18"/>
        </w:rPr>
        <w:t>event_frame</w:t>
      </w:r>
      <w:proofErr w:type="spellEnd"/>
      <w:r>
        <w:rPr>
          <w:rFonts w:ascii="Courier New"/>
          <w:color w:val="CCCCCC"/>
          <w:sz w:val="18"/>
        </w:rPr>
        <w:t>[</w:t>
      </w:r>
      <w:proofErr w:type="spellStart"/>
      <w:r>
        <w:rPr>
          <w:rFonts w:ascii="Courier New"/>
          <w:color w:val="9CDCFE"/>
          <w:sz w:val="18"/>
        </w:rPr>
        <w:t>events_neg</w:t>
      </w:r>
      <w:proofErr w:type="spellEnd"/>
      <w:r>
        <w:rPr>
          <w:rFonts w:ascii="Courier New"/>
          <w:color w:val="CCCCCC"/>
          <w:sz w:val="18"/>
        </w:rPr>
        <w:t>]</w:t>
      </w:r>
      <w:r>
        <w:rPr>
          <w:rFonts w:ascii="Courier New"/>
          <w:color w:val="CCCCCC"/>
          <w:spacing w:val="-12"/>
          <w:sz w:val="18"/>
        </w:rPr>
        <w:t xml:space="preserve"> </w:t>
      </w:r>
      <w:r>
        <w:rPr>
          <w:rFonts w:ascii="Courier New"/>
          <w:color w:val="D4D4D4"/>
          <w:sz w:val="18"/>
        </w:rPr>
        <w:t>=</w:t>
      </w:r>
      <w:r>
        <w:rPr>
          <w:rFonts w:ascii="Courier New"/>
          <w:color w:val="D4D4D4"/>
          <w:spacing w:val="-11"/>
          <w:sz w:val="18"/>
        </w:rPr>
        <w:t xml:space="preserve"> </w:t>
      </w:r>
      <w:r>
        <w:rPr>
          <w:rFonts w:ascii="Courier New"/>
          <w:color w:val="B5CEA8"/>
          <w:spacing w:val="-5"/>
          <w:sz w:val="18"/>
        </w:rPr>
        <w:t>127</w:t>
      </w:r>
    </w:p>
    <w:p w14:paraId="407B172B" w14:textId="77777777" w:rsidR="009F7A9C" w:rsidRDefault="00000000">
      <w:pPr>
        <w:spacing w:before="185"/>
        <w:ind w:left="860"/>
        <w:rPr>
          <w:rFonts w:ascii="Courier New"/>
          <w:sz w:val="18"/>
        </w:rPr>
      </w:pPr>
      <w:r>
        <w:rPr>
          <w:rFonts w:ascii="Courier New"/>
          <w:color w:val="4EC9B0"/>
          <w:sz w:val="18"/>
        </w:rPr>
        <w:t>cv2</w:t>
      </w:r>
      <w:r>
        <w:rPr>
          <w:rFonts w:ascii="Courier New"/>
          <w:color w:val="CCCCCC"/>
          <w:sz w:val="18"/>
        </w:rPr>
        <w:t>.</w:t>
      </w:r>
      <w:r>
        <w:rPr>
          <w:rFonts w:ascii="Courier New"/>
          <w:color w:val="DCDCAA"/>
          <w:sz w:val="18"/>
        </w:rPr>
        <w:t>imshow</w:t>
      </w:r>
      <w:r>
        <w:rPr>
          <w:rFonts w:ascii="Courier New"/>
          <w:color w:val="CCCCCC"/>
          <w:sz w:val="18"/>
        </w:rPr>
        <w:t>(</w:t>
      </w:r>
      <w:r>
        <w:rPr>
          <w:rFonts w:ascii="Courier New"/>
          <w:color w:val="CE9178"/>
          <w:sz w:val="18"/>
        </w:rPr>
        <w:t>"Instant</w:t>
      </w:r>
      <w:r>
        <w:rPr>
          <w:rFonts w:ascii="Courier New"/>
          <w:color w:val="CE9178"/>
          <w:spacing w:val="-11"/>
          <w:sz w:val="18"/>
        </w:rPr>
        <w:t xml:space="preserve"> </w:t>
      </w:r>
      <w:r>
        <w:rPr>
          <w:rFonts w:ascii="Courier New"/>
          <w:color w:val="CE9178"/>
          <w:sz w:val="18"/>
        </w:rPr>
        <w:t>Polarity</w:t>
      </w:r>
      <w:r>
        <w:rPr>
          <w:rFonts w:ascii="Courier New"/>
          <w:color w:val="CE9178"/>
          <w:spacing w:val="-11"/>
          <w:sz w:val="18"/>
        </w:rPr>
        <w:t xml:space="preserve"> </w:t>
      </w:r>
      <w:r>
        <w:rPr>
          <w:rFonts w:ascii="Courier New"/>
          <w:color w:val="CE9178"/>
          <w:sz w:val="18"/>
        </w:rPr>
        <w:t>Events"</w:t>
      </w:r>
      <w:r>
        <w:rPr>
          <w:rFonts w:ascii="Courier New"/>
          <w:color w:val="CCCCCC"/>
          <w:sz w:val="18"/>
        </w:rPr>
        <w:t>,</w:t>
      </w:r>
      <w:r>
        <w:rPr>
          <w:rFonts w:ascii="Courier New"/>
          <w:color w:val="CCCCCC"/>
          <w:spacing w:val="-11"/>
          <w:sz w:val="18"/>
        </w:rPr>
        <w:t xml:space="preserve"> </w:t>
      </w:r>
      <w:proofErr w:type="spellStart"/>
      <w:r>
        <w:rPr>
          <w:rFonts w:ascii="Courier New"/>
          <w:color w:val="9CDCFE"/>
          <w:spacing w:val="-2"/>
          <w:sz w:val="18"/>
        </w:rPr>
        <w:t>event_frame</w:t>
      </w:r>
      <w:proofErr w:type="spellEnd"/>
      <w:r>
        <w:rPr>
          <w:rFonts w:ascii="Courier New"/>
          <w:color w:val="CCCCCC"/>
          <w:spacing w:val="-2"/>
          <w:sz w:val="18"/>
        </w:rPr>
        <w:t>)</w:t>
      </w:r>
    </w:p>
    <w:p w14:paraId="4D349CB8" w14:textId="77777777" w:rsidR="009F7A9C" w:rsidRDefault="009F7A9C">
      <w:pPr>
        <w:rPr>
          <w:rFonts w:ascii="Courier New"/>
          <w:sz w:val="18"/>
        </w:rPr>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pPr>
    </w:p>
    <w:p w14:paraId="766D1F59" w14:textId="77777777" w:rsidR="009F7A9C" w:rsidRDefault="00000000">
      <w:pPr>
        <w:pStyle w:val="a3"/>
        <w:ind w:left="111"/>
        <w:rPr>
          <w:rFonts w:ascii="Courier New"/>
          <w:sz w:val="20"/>
        </w:rPr>
      </w:pPr>
      <w:r>
        <w:rPr>
          <w:rFonts w:ascii="Courier New"/>
          <w:noProof/>
          <w:sz w:val="20"/>
        </w:rPr>
        <w:lastRenderedPageBreak/>
        <mc:AlternateContent>
          <mc:Choice Requires="wps">
            <w:drawing>
              <wp:inline distT="0" distB="0" distL="0" distR="0" wp14:anchorId="59026FB8" wp14:editId="4D84C3CE">
                <wp:extent cx="5377180" cy="2971800"/>
                <wp:effectExtent l="0" t="0" r="0" b="0"/>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2971800"/>
                        </a:xfrm>
                        <a:prstGeom prst="rect">
                          <a:avLst/>
                        </a:prstGeom>
                        <a:solidFill>
                          <a:srgbClr val="1F1F1F"/>
                        </a:solidFill>
                      </wps:spPr>
                      <wps:txbx>
                        <w:txbxContent>
                          <w:p w14:paraId="00DC01CD" w14:textId="77777777" w:rsidR="009F7A9C" w:rsidRDefault="00000000">
                            <w:pPr>
                              <w:spacing w:before="109"/>
                              <w:ind w:left="388"/>
                              <w:rPr>
                                <w:rFonts w:ascii="Courier New"/>
                                <w:color w:val="000000"/>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NEXT</w:t>
                            </w:r>
                            <w:r>
                              <w:rPr>
                                <w:rFonts w:ascii="Courier New"/>
                                <w:color w:val="6A9955"/>
                                <w:spacing w:val="-3"/>
                                <w:sz w:val="18"/>
                              </w:rPr>
                              <w:t xml:space="preserve"> </w:t>
                            </w:r>
                            <w:r>
                              <w:rPr>
                                <w:rFonts w:ascii="Courier New"/>
                                <w:color w:val="6A9955"/>
                                <w:spacing w:val="-5"/>
                                <w:sz w:val="18"/>
                              </w:rPr>
                              <w:t>===</w:t>
                            </w:r>
                          </w:p>
                          <w:p w14:paraId="133DD46A" w14:textId="77777777" w:rsidR="009F7A9C" w:rsidRDefault="00000000">
                            <w:pPr>
                              <w:spacing w:before="185" w:line="458" w:lineRule="auto"/>
                              <w:ind w:left="388" w:right="4823"/>
                              <w:rPr>
                                <w:rFonts w:ascii="Courier New"/>
                                <w:color w:val="000000"/>
                                <w:sz w:val="18"/>
                              </w:rPr>
                            </w:pPr>
                            <w:proofErr w:type="spellStart"/>
                            <w:r>
                              <w:rPr>
                                <w:rFonts w:ascii="Courier New"/>
                                <w:color w:val="9CDCFE"/>
                                <w:sz w:val="18"/>
                              </w:rPr>
                              <w:t>prev_gray</w:t>
                            </w:r>
                            <w:proofErr w:type="spellEnd"/>
                            <w:r>
                              <w:rPr>
                                <w:rFonts w:ascii="Courier New"/>
                                <w:color w:val="9CDCFE"/>
                                <w:spacing w:val="-14"/>
                                <w:sz w:val="18"/>
                              </w:rPr>
                              <w:t xml:space="preserve"> </w:t>
                            </w:r>
                            <w:r>
                              <w:rPr>
                                <w:rFonts w:ascii="Courier New"/>
                                <w:color w:val="D4D4D4"/>
                                <w:sz w:val="18"/>
                              </w:rPr>
                              <w:t>=</w:t>
                            </w:r>
                            <w:r>
                              <w:rPr>
                                <w:rFonts w:ascii="Courier New"/>
                                <w:color w:val="D4D4D4"/>
                                <w:spacing w:val="-14"/>
                                <w:sz w:val="18"/>
                              </w:rPr>
                              <w:t xml:space="preserve"> </w:t>
                            </w:r>
                            <w:proofErr w:type="spellStart"/>
                            <w:r>
                              <w:rPr>
                                <w:rFonts w:ascii="Courier New"/>
                                <w:color w:val="9CDCFE"/>
                                <w:sz w:val="18"/>
                              </w:rPr>
                              <w:t>gray</w:t>
                            </w:r>
                            <w:r>
                              <w:rPr>
                                <w:rFonts w:ascii="Courier New"/>
                                <w:color w:val="CCCCCC"/>
                                <w:sz w:val="18"/>
                              </w:rPr>
                              <w:t>.</w:t>
                            </w:r>
                            <w:r>
                              <w:rPr>
                                <w:rFonts w:ascii="Courier New"/>
                                <w:color w:val="DCDCAA"/>
                                <w:sz w:val="18"/>
                              </w:rPr>
                              <w:t>copy</w:t>
                            </w:r>
                            <w:proofErr w:type="spellEnd"/>
                            <w:r>
                              <w:rPr>
                                <w:rFonts w:ascii="Courier New"/>
                                <w:color w:val="CCCCCC"/>
                                <w:sz w:val="18"/>
                              </w:rPr>
                              <w:t xml:space="preserve">()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460AB02A" w14:textId="77777777" w:rsidR="009F7A9C" w:rsidRDefault="009F7A9C">
                            <w:pPr>
                              <w:pStyle w:val="a3"/>
                              <w:spacing w:before="188"/>
                              <w:rPr>
                                <w:rFonts w:ascii="Courier New"/>
                                <w:color w:val="000000"/>
                                <w:sz w:val="18"/>
                              </w:rPr>
                            </w:pPr>
                          </w:p>
                          <w:p w14:paraId="23150F71" w14:textId="77777777" w:rsidR="009F7A9C" w:rsidRDefault="00000000">
                            <w:pPr>
                              <w:spacing w:line="458"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r>
                              <w:rPr>
                                <w:rFonts w:ascii="Courier New"/>
                                <w:color w:val="4FC1FF"/>
                                <w:sz w:val="18"/>
                              </w:rPr>
                              <w:t>SHOW_GUI</w:t>
                            </w:r>
                            <w:r>
                              <w:rPr>
                                <w:rFonts w:ascii="Courier New"/>
                                <w:color w:val="4FC1FF"/>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79FE2B7A" w14:textId="77777777" w:rsidR="009F7A9C" w:rsidRDefault="009F7A9C">
                            <w:pPr>
                              <w:pStyle w:val="a3"/>
                              <w:spacing w:before="188"/>
                              <w:rPr>
                                <w:rFonts w:ascii="Courier New"/>
                                <w:color w:val="000000"/>
                                <w:sz w:val="18"/>
                              </w:rPr>
                            </w:pPr>
                          </w:p>
                          <w:p w14:paraId="26D6E7D3" w14:textId="77777777" w:rsidR="009F7A9C" w:rsidRDefault="00000000">
                            <w:pPr>
                              <w:spacing w:before="1"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1D8850E9" w14:textId="77777777" w:rsidR="009F7A9C" w:rsidRDefault="009F7A9C">
                            <w:pPr>
                              <w:pStyle w:val="a3"/>
                              <w:spacing w:before="183"/>
                              <w:rPr>
                                <w:rFonts w:ascii="Courier New"/>
                                <w:color w:val="000000"/>
                                <w:sz w:val="18"/>
                              </w:rPr>
                            </w:pPr>
                          </w:p>
                          <w:p w14:paraId="1194CA85" w14:textId="77777777" w:rsidR="009F7A9C" w:rsidRDefault="00000000">
                            <w:pPr>
                              <w:ind w:left="28"/>
                              <w:rPr>
                                <w:rFonts w:ascii="Courier New"/>
                                <w:color w:val="000000"/>
                                <w:sz w:val="18"/>
                              </w:rPr>
                            </w:pPr>
                            <w:r>
                              <w:rPr>
                                <w:rFonts w:ascii="Courier New"/>
                                <w:color w:val="DCDCAA"/>
                                <w:sz w:val="18"/>
                              </w:rPr>
                              <w:t>print</w:t>
                            </w:r>
                            <w:r>
                              <w:rPr>
                                <w:rFonts w:ascii="Courier New"/>
                                <w:color w:val="CCCCCC"/>
                                <w:sz w:val="18"/>
                              </w:rPr>
                              <w:t>(</w:t>
                            </w:r>
                            <w:proofErr w:type="spellStart"/>
                            <w:r>
                              <w:rPr>
                                <w:rFonts w:ascii="Courier New"/>
                                <w:color w:val="569CD6"/>
                                <w:sz w:val="18"/>
                              </w:rPr>
                              <w:t>f</w:t>
                            </w:r>
                            <w:r>
                              <w:rPr>
                                <w:rFonts w:ascii="Courier New"/>
                                <w:color w:val="CE9178"/>
                                <w:sz w:val="18"/>
                              </w:rPr>
                              <w:t>"Done</w:t>
                            </w:r>
                            <w:proofErr w:type="spellEnd"/>
                            <w:r>
                              <w:rPr>
                                <w:rFonts w:ascii="Courier New"/>
                                <w:color w:val="CE9178"/>
                                <w:sz w:val="18"/>
                              </w:rPr>
                              <w:t>!</w:t>
                            </w:r>
                            <w:r>
                              <w:rPr>
                                <w:rFonts w:ascii="Courier New"/>
                                <w:color w:val="CE9178"/>
                                <w:spacing w:val="-6"/>
                                <w:sz w:val="18"/>
                              </w:rPr>
                              <w:t xml:space="preserve"> </w:t>
                            </w:r>
                            <w:r>
                              <w:rPr>
                                <w:rFonts w:ascii="Courier New"/>
                                <w:color w:val="CE9178"/>
                                <w:sz w:val="18"/>
                              </w:rPr>
                              <w:t>Exported</w:t>
                            </w:r>
                            <w:r>
                              <w:rPr>
                                <w:rFonts w:ascii="Courier New"/>
                                <w:color w:val="CE9178"/>
                                <w:spacing w:val="-6"/>
                                <w:sz w:val="18"/>
                              </w:rPr>
                              <w:t xml:space="preserve"> </w:t>
                            </w:r>
                            <w:r>
                              <w:rPr>
                                <w:rFonts w:ascii="Courier New"/>
                                <w:color w:val="CE9178"/>
                                <w:sz w:val="18"/>
                              </w:rPr>
                              <w:t>LIF</w:t>
                            </w:r>
                            <w:r>
                              <w:rPr>
                                <w:rFonts w:ascii="Courier New"/>
                                <w:color w:val="CE9178"/>
                                <w:spacing w:val="-6"/>
                                <w:sz w:val="18"/>
                              </w:rPr>
                              <w:t xml:space="preserve"> </w:t>
                            </w:r>
                            <w:r>
                              <w:rPr>
                                <w:rFonts w:ascii="Courier New"/>
                                <w:color w:val="CE9178"/>
                                <w:sz w:val="18"/>
                              </w:rPr>
                              <w:t>frames</w:t>
                            </w:r>
                            <w:r>
                              <w:rPr>
                                <w:rFonts w:ascii="Courier New"/>
                                <w:color w:val="CE9178"/>
                                <w:spacing w:val="-6"/>
                                <w:sz w:val="18"/>
                              </w:rPr>
                              <w:t xml:space="preserve"> </w:t>
                            </w:r>
                            <w:r>
                              <w:rPr>
                                <w:rFonts w:ascii="Courier New"/>
                                <w:color w:val="CE9178"/>
                                <w:sz w:val="18"/>
                              </w:rPr>
                              <w:t>to</w:t>
                            </w:r>
                            <w:r>
                              <w:rPr>
                                <w:rFonts w:ascii="Courier New"/>
                                <w:color w:val="CE9178"/>
                                <w:spacing w:val="-6"/>
                                <w:sz w:val="18"/>
                              </w:rPr>
                              <w:t xml:space="preserve"> </w:t>
                            </w:r>
                            <w:r>
                              <w:rPr>
                                <w:rFonts w:ascii="Courier New"/>
                                <w:color w:val="CE9178"/>
                                <w:spacing w:val="-2"/>
                                <w:sz w:val="18"/>
                              </w:rPr>
                              <w:t>'</w:t>
                            </w:r>
                            <w:r>
                              <w:rPr>
                                <w:rFonts w:ascii="Courier New"/>
                                <w:color w:val="569CD6"/>
                                <w:spacing w:val="-2"/>
                                <w:sz w:val="18"/>
                              </w:rPr>
                              <w:t>{</w:t>
                            </w:r>
                            <w:r>
                              <w:rPr>
                                <w:rFonts w:ascii="Courier New"/>
                                <w:color w:val="4FC1FF"/>
                                <w:spacing w:val="-2"/>
                                <w:sz w:val="18"/>
                              </w:rPr>
                              <w:t>OUTPUT_DIR</w:t>
                            </w:r>
                            <w:r>
                              <w:rPr>
                                <w:rFonts w:ascii="Courier New"/>
                                <w:color w:val="569CD6"/>
                                <w:spacing w:val="-2"/>
                                <w:sz w:val="18"/>
                              </w:rPr>
                              <w:t>}</w:t>
                            </w:r>
                            <w:r>
                              <w:rPr>
                                <w:rFonts w:ascii="Courier New"/>
                                <w:color w:val="CE9178"/>
                                <w:spacing w:val="-2"/>
                                <w:sz w:val="18"/>
                              </w:rPr>
                              <w:t>'"</w:t>
                            </w:r>
                            <w:r>
                              <w:rPr>
                                <w:rFonts w:ascii="Courier New"/>
                                <w:color w:val="CCCCCC"/>
                                <w:spacing w:val="-2"/>
                                <w:sz w:val="18"/>
                              </w:rPr>
                              <w:t>)</w:t>
                            </w:r>
                          </w:p>
                        </w:txbxContent>
                      </wps:txbx>
                      <wps:bodyPr wrap="square" lIns="0" tIns="0" rIns="0" bIns="0" rtlCol="0">
                        <a:noAutofit/>
                      </wps:bodyPr>
                    </wps:wsp>
                  </a:graphicData>
                </a:graphic>
              </wp:inline>
            </w:drawing>
          </mc:Choice>
          <mc:Fallback>
            <w:pict>
              <v:shape w14:anchorId="59026FB8" id="Textbox 147" o:spid="_x0000_s1059" type="#_x0000_t202" style="width:423.4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" fillcolor="#1f1f1f" stroked="f">
                <v:textbox inset="0,0,0,0">
                  <w:txbxContent>
                    <w:p w14:paraId="00DC01CD" w14:textId="77777777" w:rsidR="009F7A9C" w:rsidRDefault="00000000">
                      <w:pPr>
                        <w:spacing w:before="109"/>
                        <w:ind w:left="388"/>
                        <w:rPr>
                          <w:rFonts w:ascii="Courier New"/>
                          <w:color w:val="000000"/>
                          <w:sz w:val="18"/>
                        </w:rPr>
                      </w:pPr>
                      <w:r>
                        <w:rPr>
                          <w:rFonts w:ascii="Courier New"/>
                          <w:color w:val="6A9955"/>
                          <w:sz w:val="18"/>
                        </w:rPr>
                        <w:t>#</w:t>
                      </w:r>
                      <w:r>
                        <w:rPr>
                          <w:rFonts w:ascii="Courier New"/>
                          <w:color w:val="6A9955"/>
                          <w:spacing w:val="-3"/>
                          <w:sz w:val="18"/>
                        </w:rPr>
                        <w:t xml:space="preserve"> </w:t>
                      </w:r>
                      <w:r>
                        <w:rPr>
                          <w:rFonts w:ascii="Courier New"/>
                          <w:color w:val="6A9955"/>
                          <w:sz w:val="18"/>
                        </w:rPr>
                        <w:t>===</w:t>
                      </w:r>
                      <w:r>
                        <w:rPr>
                          <w:rFonts w:ascii="Courier New"/>
                          <w:color w:val="6A9955"/>
                          <w:spacing w:val="-2"/>
                          <w:sz w:val="18"/>
                        </w:rPr>
                        <w:t xml:space="preserve"> </w:t>
                      </w:r>
                      <w:r>
                        <w:rPr>
                          <w:rFonts w:ascii="Courier New"/>
                          <w:color w:val="6A9955"/>
                          <w:sz w:val="18"/>
                        </w:rPr>
                        <w:t>NEXT</w:t>
                      </w:r>
                      <w:r>
                        <w:rPr>
                          <w:rFonts w:ascii="Courier New"/>
                          <w:color w:val="6A9955"/>
                          <w:spacing w:val="-3"/>
                          <w:sz w:val="18"/>
                        </w:rPr>
                        <w:t xml:space="preserve"> </w:t>
                      </w:r>
                      <w:r>
                        <w:rPr>
                          <w:rFonts w:ascii="Courier New"/>
                          <w:color w:val="6A9955"/>
                          <w:spacing w:val="-5"/>
                          <w:sz w:val="18"/>
                        </w:rPr>
                        <w:t>===</w:t>
                      </w:r>
                    </w:p>
                    <w:p w14:paraId="133DD46A" w14:textId="77777777" w:rsidR="009F7A9C" w:rsidRDefault="00000000">
                      <w:pPr>
                        <w:spacing w:before="185" w:line="458" w:lineRule="auto"/>
                        <w:ind w:left="388" w:right="4823"/>
                        <w:rPr>
                          <w:rFonts w:ascii="Courier New"/>
                          <w:color w:val="000000"/>
                          <w:sz w:val="18"/>
                        </w:rPr>
                      </w:pPr>
                      <w:proofErr w:type="spellStart"/>
                      <w:r>
                        <w:rPr>
                          <w:rFonts w:ascii="Courier New"/>
                          <w:color w:val="9CDCFE"/>
                          <w:sz w:val="18"/>
                        </w:rPr>
                        <w:t>prev_gray</w:t>
                      </w:r>
                      <w:proofErr w:type="spellEnd"/>
                      <w:r>
                        <w:rPr>
                          <w:rFonts w:ascii="Courier New"/>
                          <w:color w:val="9CDCFE"/>
                          <w:spacing w:val="-14"/>
                          <w:sz w:val="18"/>
                        </w:rPr>
                        <w:t xml:space="preserve"> </w:t>
                      </w:r>
                      <w:r>
                        <w:rPr>
                          <w:rFonts w:ascii="Courier New"/>
                          <w:color w:val="D4D4D4"/>
                          <w:sz w:val="18"/>
                        </w:rPr>
                        <w:t>=</w:t>
                      </w:r>
                      <w:r>
                        <w:rPr>
                          <w:rFonts w:ascii="Courier New"/>
                          <w:color w:val="D4D4D4"/>
                          <w:spacing w:val="-14"/>
                          <w:sz w:val="18"/>
                        </w:rPr>
                        <w:t xml:space="preserve"> </w:t>
                      </w:r>
                      <w:proofErr w:type="spellStart"/>
                      <w:r>
                        <w:rPr>
                          <w:rFonts w:ascii="Courier New"/>
                          <w:color w:val="9CDCFE"/>
                          <w:sz w:val="18"/>
                        </w:rPr>
                        <w:t>gray</w:t>
                      </w:r>
                      <w:r>
                        <w:rPr>
                          <w:rFonts w:ascii="Courier New"/>
                          <w:color w:val="CCCCCC"/>
                          <w:sz w:val="18"/>
                        </w:rPr>
                        <w:t>.</w:t>
                      </w:r>
                      <w:r>
                        <w:rPr>
                          <w:rFonts w:ascii="Courier New"/>
                          <w:color w:val="DCDCAA"/>
                          <w:sz w:val="18"/>
                        </w:rPr>
                        <w:t>copy</w:t>
                      </w:r>
                      <w:proofErr w:type="spellEnd"/>
                      <w:r>
                        <w:rPr>
                          <w:rFonts w:ascii="Courier New"/>
                          <w:color w:val="CCCCCC"/>
                          <w:sz w:val="18"/>
                        </w:rPr>
                        <w:t xml:space="preserve">() </w:t>
                      </w:r>
                      <w:proofErr w:type="spellStart"/>
                      <w:r>
                        <w:rPr>
                          <w:rFonts w:ascii="Courier New"/>
                          <w:color w:val="9CDCFE"/>
                          <w:sz w:val="18"/>
                        </w:rPr>
                        <w:t>frame_idx</w:t>
                      </w:r>
                      <w:proofErr w:type="spellEnd"/>
                      <w:r>
                        <w:rPr>
                          <w:rFonts w:ascii="Courier New"/>
                          <w:color w:val="9CDCFE"/>
                          <w:sz w:val="18"/>
                        </w:rPr>
                        <w:t xml:space="preserve"> </w:t>
                      </w:r>
                      <w:r>
                        <w:rPr>
                          <w:rFonts w:ascii="Courier New"/>
                          <w:color w:val="D4D4D4"/>
                          <w:sz w:val="18"/>
                        </w:rPr>
                        <w:t xml:space="preserve">+= </w:t>
                      </w:r>
                      <w:r>
                        <w:rPr>
                          <w:rFonts w:ascii="Courier New"/>
                          <w:color w:val="B5CEA8"/>
                          <w:sz w:val="18"/>
                        </w:rPr>
                        <w:t>1</w:t>
                      </w:r>
                    </w:p>
                    <w:p w14:paraId="460AB02A" w14:textId="77777777" w:rsidR="009F7A9C" w:rsidRDefault="009F7A9C">
                      <w:pPr>
                        <w:pStyle w:val="a3"/>
                        <w:spacing w:before="188"/>
                        <w:rPr>
                          <w:rFonts w:ascii="Courier New"/>
                          <w:color w:val="000000"/>
                          <w:sz w:val="18"/>
                        </w:rPr>
                      </w:pPr>
                    </w:p>
                    <w:p w14:paraId="23150F71" w14:textId="77777777" w:rsidR="009F7A9C" w:rsidRDefault="00000000">
                      <w:pPr>
                        <w:spacing w:line="458" w:lineRule="auto"/>
                        <w:ind w:left="748" w:right="2267" w:hanging="360"/>
                        <w:rPr>
                          <w:rFonts w:ascii="Courier New"/>
                          <w:color w:val="000000"/>
                          <w:sz w:val="18"/>
                        </w:rPr>
                      </w:pPr>
                      <w:r>
                        <w:rPr>
                          <w:rFonts w:ascii="Courier New"/>
                          <w:color w:val="C586C0"/>
                          <w:sz w:val="18"/>
                        </w:rPr>
                        <w:t>if</w:t>
                      </w:r>
                      <w:r>
                        <w:rPr>
                          <w:rFonts w:ascii="Courier New"/>
                          <w:color w:val="C586C0"/>
                          <w:spacing w:val="-3"/>
                          <w:sz w:val="18"/>
                        </w:rPr>
                        <w:t xml:space="preserve"> </w:t>
                      </w:r>
                      <w:r>
                        <w:rPr>
                          <w:rFonts w:ascii="Courier New"/>
                          <w:color w:val="4FC1FF"/>
                          <w:sz w:val="18"/>
                        </w:rPr>
                        <w:t>SHOW_GUI</w:t>
                      </w:r>
                      <w:r>
                        <w:rPr>
                          <w:rFonts w:ascii="Courier New"/>
                          <w:color w:val="4FC1FF"/>
                          <w:spacing w:val="-3"/>
                          <w:sz w:val="18"/>
                        </w:rPr>
                        <w:t xml:space="preserve"> </w:t>
                      </w:r>
                      <w:r>
                        <w:rPr>
                          <w:rFonts w:ascii="Courier New"/>
                          <w:color w:val="569CD6"/>
                          <w:sz w:val="18"/>
                        </w:rPr>
                        <w:t>and</w:t>
                      </w:r>
                      <w:r>
                        <w:rPr>
                          <w:rFonts w:ascii="Courier New"/>
                          <w:color w:val="569CD6"/>
                          <w:spacing w:val="-3"/>
                          <w:sz w:val="18"/>
                        </w:rPr>
                        <w:t xml:space="preserve"> </w:t>
                      </w:r>
                      <w:r>
                        <w:rPr>
                          <w:rFonts w:ascii="Courier New"/>
                          <w:color w:val="4EC9B0"/>
                          <w:sz w:val="18"/>
                        </w:rPr>
                        <w:t>cv2</w:t>
                      </w:r>
                      <w:r>
                        <w:rPr>
                          <w:rFonts w:ascii="Courier New"/>
                          <w:color w:val="CCCCCC"/>
                          <w:sz w:val="18"/>
                        </w:rPr>
                        <w:t>.</w:t>
                      </w:r>
                      <w:r>
                        <w:rPr>
                          <w:rFonts w:ascii="Courier New"/>
                          <w:color w:val="DCDCAA"/>
                          <w:sz w:val="18"/>
                        </w:rPr>
                        <w:t>waitKey</w:t>
                      </w:r>
                      <w:r>
                        <w:rPr>
                          <w:rFonts w:ascii="Courier New"/>
                          <w:color w:val="CCCCCC"/>
                          <w:sz w:val="18"/>
                        </w:rPr>
                        <w:t>(</w:t>
                      </w:r>
                      <w:r>
                        <w:rPr>
                          <w:rFonts w:ascii="Courier New"/>
                          <w:color w:val="B5CEA8"/>
                          <w:sz w:val="18"/>
                        </w:rPr>
                        <w:t>1</w:t>
                      </w:r>
                      <w:r>
                        <w:rPr>
                          <w:rFonts w:ascii="Courier New"/>
                          <w:color w:val="CCCCCC"/>
                          <w:sz w:val="18"/>
                        </w:rPr>
                        <w:t>)</w:t>
                      </w:r>
                      <w:r>
                        <w:rPr>
                          <w:rFonts w:ascii="Courier New"/>
                          <w:color w:val="CCCCCC"/>
                          <w:spacing w:val="-3"/>
                          <w:sz w:val="18"/>
                        </w:rPr>
                        <w:t xml:space="preserve"> </w:t>
                      </w:r>
                      <w:r>
                        <w:rPr>
                          <w:rFonts w:ascii="Courier New"/>
                          <w:color w:val="D4D4D4"/>
                          <w:sz w:val="18"/>
                        </w:rPr>
                        <w:t>&amp;</w:t>
                      </w:r>
                      <w:r>
                        <w:rPr>
                          <w:rFonts w:ascii="Courier New"/>
                          <w:color w:val="D4D4D4"/>
                          <w:spacing w:val="-3"/>
                          <w:sz w:val="18"/>
                        </w:rPr>
                        <w:t xml:space="preserve"> </w:t>
                      </w:r>
                      <w:r>
                        <w:rPr>
                          <w:rFonts w:ascii="Courier New"/>
                          <w:color w:val="569CD6"/>
                          <w:sz w:val="18"/>
                        </w:rPr>
                        <w:t>0x</w:t>
                      </w:r>
                      <w:r>
                        <w:rPr>
                          <w:rFonts w:ascii="Courier New"/>
                          <w:color w:val="B5CEA8"/>
                          <w:sz w:val="18"/>
                        </w:rPr>
                        <w:t>FF</w:t>
                      </w:r>
                      <w:r>
                        <w:rPr>
                          <w:rFonts w:ascii="Courier New"/>
                          <w:color w:val="B5CEA8"/>
                          <w:spacing w:val="-3"/>
                          <w:sz w:val="18"/>
                        </w:rPr>
                        <w:t xml:space="preserve"> </w:t>
                      </w:r>
                      <w:r>
                        <w:rPr>
                          <w:rFonts w:ascii="Courier New"/>
                          <w:color w:val="D4D4D4"/>
                          <w:sz w:val="18"/>
                        </w:rPr>
                        <w:t>==</w:t>
                      </w:r>
                      <w:r>
                        <w:rPr>
                          <w:rFonts w:ascii="Courier New"/>
                          <w:color w:val="D4D4D4"/>
                          <w:spacing w:val="-3"/>
                          <w:sz w:val="18"/>
                        </w:rPr>
                        <w:t xml:space="preserve"> </w:t>
                      </w:r>
                      <w:proofErr w:type="spellStart"/>
                      <w:r>
                        <w:rPr>
                          <w:rFonts w:ascii="Courier New"/>
                          <w:color w:val="DCDCAA"/>
                          <w:sz w:val="18"/>
                        </w:rPr>
                        <w:t>ord</w:t>
                      </w:r>
                      <w:proofErr w:type="spellEnd"/>
                      <w:r>
                        <w:rPr>
                          <w:rFonts w:ascii="Courier New"/>
                          <w:color w:val="CCCCCC"/>
                          <w:sz w:val="18"/>
                        </w:rPr>
                        <w:t>(</w:t>
                      </w:r>
                      <w:r>
                        <w:rPr>
                          <w:rFonts w:ascii="Courier New"/>
                          <w:color w:val="CE9178"/>
                          <w:sz w:val="18"/>
                        </w:rPr>
                        <w:t>'q'</w:t>
                      </w:r>
                      <w:r>
                        <w:rPr>
                          <w:rFonts w:ascii="Courier New"/>
                          <w:color w:val="CCCCCC"/>
                          <w:sz w:val="18"/>
                        </w:rPr>
                        <w:t xml:space="preserve">): </w:t>
                      </w:r>
                      <w:r>
                        <w:rPr>
                          <w:rFonts w:ascii="Courier New"/>
                          <w:color w:val="C586C0"/>
                          <w:spacing w:val="-2"/>
                          <w:sz w:val="18"/>
                        </w:rPr>
                        <w:t>break</w:t>
                      </w:r>
                    </w:p>
                    <w:p w14:paraId="79FE2B7A" w14:textId="77777777" w:rsidR="009F7A9C" w:rsidRDefault="009F7A9C">
                      <w:pPr>
                        <w:pStyle w:val="a3"/>
                        <w:spacing w:before="188"/>
                        <w:rPr>
                          <w:rFonts w:ascii="Courier New"/>
                          <w:color w:val="000000"/>
                          <w:sz w:val="18"/>
                        </w:rPr>
                      </w:pPr>
                    </w:p>
                    <w:p w14:paraId="26D6E7D3" w14:textId="77777777" w:rsidR="009F7A9C" w:rsidRDefault="00000000">
                      <w:pPr>
                        <w:spacing w:before="1" w:line="458" w:lineRule="auto"/>
                        <w:ind w:left="28" w:right="4823"/>
                        <w:rPr>
                          <w:rFonts w:ascii="Courier New"/>
                          <w:color w:val="000000"/>
                          <w:sz w:val="18"/>
                        </w:rPr>
                      </w:pPr>
                      <w:proofErr w:type="spellStart"/>
                      <w:r>
                        <w:rPr>
                          <w:rFonts w:ascii="Courier New"/>
                          <w:color w:val="9CDCFE"/>
                          <w:spacing w:val="-2"/>
                          <w:sz w:val="18"/>
                        </w:rPr>
                        <w:t>cap</w:t>
                      </w:r>
                      <w:r>
                        <w:rPr>
                          <w:rFonts w:ascii="Courier New"/>
                          <w:color w:val="CCCCCC"/>
                          <w:spacing w:val="-2"/>
                          <w:sz w:val="18"/>
                        </w:rPr>
                        <w:t>.</w:t>
                      </w:r>
                      <w:r>
                        <w:rPr>
                          <w:rFonts w:ascii="Courier New"/>
                          <w:color w:val="DCDCAA"/>
                          <w:spacing w:val="-2"/>
                          <w:sz w:val="18"/>
                        </w:rPr>
                        <w:t>release</w:t>
                      </w:r>
                      <w:proofErr w:type="spellEnd"/>
                      <w:r>
                        <w:rPr>
                          <w:rFonts w:ascii="Courier New"/>
                          <w:color w:val="CCCCCC"/>
                          <w:spacing w:val="-2"/>
                          <w:sz w:val="18"/>
                        </w:rPr>
                        <w:t xml:space="preserve">() </w:t>
                      </w:r>
                      <w:r>
                        <w:rPr>
                          <w:rFonts w:ascii="Courier New"/>
                          <w:color w:val="4EC9B0"/>
                          <w:spacing w:val="-2"/>
                          <w:sz w:val="18"/>
                        </w:rPr>
                        <w:t>cv2</w:t>
                      </w:r>
                      <w:r>
                        <w:rPr>
                          <w:rFonts w:ascii="Courier New"/>
                          <w:color w:val="CCCCCC"/>
                          <w:spacing w:val="-2"/>
                          <w:sz w:val="18"/>
                        </w:rPr>
                        <w:t>.</w:t>
                      </w:r>
                      <w:r>
                        <w:rPr>
                          <w:rFonts w:ascii="Courier New"/>
                          <w:color w:val="DCDCAA"/>
                          <w:spacing w:val="-2"/>
                          <w:sz w:val="18"/>
                        </w:rPr>
                        <w:t>destroyAllWindows</w:t>
                      </w:r>
                      <w:r>
                        <w:rPr>
                          <w:rFonts w:ascii="Courier New"/>
                          <w:color w:val="CCCCCC"/>
                          <w:spacing w:val="-2"/>
                          <w:sz w:val="18"/>
                        </w:rPr>
                        <w:t>()</w:t>
                      </w:r>
                    </w:p>
                    <w:p w14:paraId="1D8850E9" w14:textId="77777777" w:rsidR="009F7A9C" w:rsidRDefault="009F7A9C">
                      <w:pPr>
                        <w:pStyle w:val="a3"/>
                        <w:spacing w:before="183"/>
                        <w:rPr>
                          <w:rFonts w:ascii="Courier New"/>
                          <w:color w:val="000000"/>
                          <w:sz w:val="18"/>
                        </w:rPr>
                      </w:pPr>
                    </w:p>
                    <w:p w14:paraId="1194CA85" w14:textId="77777777" w:rsidR="009F7A9C" w:rsidRDefault="00000000">
                      <w:pPr>
                        <w:ind w:left="28"/>
                        <w:rPr>
                          <w:rFonts w:ascii="Courier New"/>
                          <w:color w:val="000000"/>
                          <w:sz w:val="18"/>
                        </w:rPr>
                      </w:pPr>
                      <w:r>
                        <w:rPr>
                          <w:rFonts w:ascii="Courier New"/>
                          <w:color w:val="DCDCAA"/>
                          <w:sz w:val="18"/>
                        </w:rPr>
                        <w:t>print</w:t>
                      </w:r>
                      <w:r>
                        <w:rPr>
                          <w:rFonts w:ascii="Courier New"/>
                          <w:color w:val="CCCCCC"/>
                          <w:sz w:val="18"/>
                        </w:rPr>
                        <w:t>(</w:t>
                      </w:r>
                      <w:proofErr w:type="spellStart"/>
                      <w:r>
                        <w:rPr>
                          <w:rFonts w:ascii="Courier New"/>
                          <w:color w:val="569CD6"/>
                          <w:sz w:val="18"/>
                        </w:rPr>
                        <w:t>f</w:t>
                      </w:r>
                      <w:r>
                        <w:rPr>
                          <w:rFonts w:ascii="Courier New"/>
                          <w:color w:val="CE9178"/>
                          <w:sz w:val="18"/>
                        </w:rPr>
                        <w:t>"Done</w:t>
                      </w:r>
                      <w:proofErr w:type="spellEnd"/>
                      <w:r>
                        <w:rPr>
                          <w:rFonts w:ascii="Courier New"/>
                          <w:color w:val="CE9178"/>
                          <w:sz w:val="18"/>
                        </w:rPr>
                        <w:t>!</w:t>
                      </w:r>
                      <w:r>
                        <w:rPr>
                          <w:rFonts w:ascii="Courier New"/>
                          <w:color w:val="CE9178"/>
                          <w:spacing w:val="-6"/>
                          <w:sz w:val="18"/>
                        </w:rPr>
                        <w:t xml:space="preserve"> </w:t>
                      </w:r>
                      <w:r>
                        <w:rPr>
                          <w:rFonts w:ascii="Courier New"/>
                          <w:color w:val="CE9178"/>
                          <w:sz w:val="18"/>
                        </w:rPr>
                        <w:t>Exported</w:t>
                      </w:r>
                      <w:r>
                        <w:rPr>
                          <w:rFonts w:ascii="Courier New"/>
                          <w:color w:val="CE9178"/>
                          <w:spacing w:val="-6"/>
                          <w:sz w:val="18"/>
                        </w:rPr>
                        <w:t xml:space="preserve"> </w:t>
                      </w:r>
                      <w:r>
                        <w:rPr>
                          <w:rFonts w:ascii="Courier New"/>
                          <w:color w:val="CE9178"/>
                          <w:sz w:val="18"/>
                        </w:rPr>
                        <w:t>LIF</w:t>
                      </w:r>
                      <w:r>
                        <w:rPr>
                          <w:rFonts w:ascii="Courier New"/>
                          <w:color w:val="CE9178"/>
                          <w:spacing w:val="-6"/>
                          <w:sz w:val="18"/>
                        </w:rPr>
                        <w:t xml:space="preserve"> </w:t>
                      </w:r>
                      <w:r>
                        <w:rPr>
                          <w:rFonts w:ascii="Courier New"/>
                          <w:color w:val="CE9178"/>
                          <w:sz w:val="18"/>
                        </w:rPr>
                        <w:t>frames</w:t>
                      </w:r>
                      <w:r>
                        <w:rPr>
                          <w:rFonts w:ascii="Courier New"/>
                          <w:color w:val="CE9178"/>
                          <w:spacing w:val="-6"/>
                          <w:sz w:val="18"/>
                        </w:rPr>
                        <w:t xml:space="preserve"> </w:t>
                      </w:r>
                      <w:r>
                        <w:rPr>
                          <w:rFonts w:ascii="Courier New"/>
                          <w:color w:val="CE9178"/>
                          <w:sz w:val="18"/>
                        </w:rPr>
                        <w:t>to</w:t>
                      </w:r>
                      <w:r>
                        <w:rPr>
                          <w:rFonts w:ascii="Courier New"/>
                          <w:color w:val="CE9178"/>
                          <w:spacing w:val="-6"/>
                          <w:sz w:val="18"/>
                        </w:rPr>
                        <w:t xml:space="preserve"> </w:t>
                      </w:r>
                      <w:r>
                        <w:rPr>
                          <w:rFonts w:ascii="Courier New"/>
                          <w:color w:val="CE9178"/>
                          <w:spacing w:val="-2"/>
                          <w:sz w:val="18"/>
                        </w:rPr>
                        <w:t>'</w:t>
                      </w:r>
                      <w:r>
                        <w:rPr>
                          <w:rFonts w:ascii="Courier New"/>
                          <w:color w:val="569CD6"/>
                          <w:spacing w:val="-2"/>
                          <w:sz w:val="18"/>
                        </w:rPr>
                        <w:t>{</w:t>
                      </w:r>
                      <w:r>
                        <w:rPr>
                          <w:rFonts w:ascii="Courier New"/>
                          <w:color w:val="4FC1FF"/>
                          <w:spacing w:val="-2"/>
                          <w:sz w:val="18"/>
                        </w:rPr>
                        <w:t>OUTPUT_DIR</w:t>
                      </w:r>
                      <w:r>
                        <w:rPr>
                          <w:rFonts w:ascii="Courier New"/>
                          <w:color w:val="569CD6"/>
                          <w:spacing w:val="-2"/>
                          <w:sz w:val="18"/>
                        </w:rPr>
                        <w:t>}</w:t>
                      </w:r>
                      <w:r>
                        <w:rPr>
                          <w:rFonts w:ascii="Courier New"/>
                          <w:color w:val="CE9178"/>
                          <w:spacing w:val="-2"/>
                          <w:sz w:val="18"/>
                        </w:rPr>
                        <w:t>'"</w:t>
                      </w:r>
                      <w:r>
                        <w:rPr>
                          <w:rFonts w:ascii="Courier New"/>
                          <w:color w:val="CCCCCC"/>
                          <w:spacing w:val="-2"/>
                          <w:sz w:val="18"/>
                        </w:rPr>
                        <w:t>)</w:t>
                      </w:r>
                    </w:p>
                  </w:txbxContent>
                </v:textbox>
                <w10:anchorlock/>
              </v:shape>
            </w:pict>
          </mc:Fallback>
        </mc:AlternateContent>
      </w:r>
    </w:p>
    <w:sectPr w:rsidR="009F7A9C">
      <w:pgSz w:w="11900" w:h="16840"/>
      <w:pgMar w:top="1440" w:right="1700" w:bottom="1200" w:left="1559" w:header="0" w:footer="1005"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8F5B" w14:textId="77777777" w:rsidR="00350A1F" w:rsidRDefault="00350A1F">
      <w:r>
        <w:separator/>
      </w:r>
    </w:p>
  </w:endnote>
  <w:endnote w:type="continuationSeparator" w:id="0">
    <w:p w14:paraId="78A5BF66" w14:textId="77777777" w:rsidR="00350A1F" w:rsidRDefault="0035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72B8" w14:textId="77777777" w:rsidR="009F7A9C" w:rsidRDefault="00000000">
    <w:pPr>
      <w:pStyle w:val="a3"/>
      <w:spacing w:line="14" w:lineRule="auto"/>
      <w:rPr>
        <w:sz w:val="20"/>
      </w:rPr>
    </w:pPr>
    <w:r>
      <w:rPr>
        <w:noProof/>
        <w:sz w:val="20"/>
      </w:rPr>
      <mc:AlternateContent>
        <mc:Choice Requires="wps">
          <w:drawing>
            <wp:anchor distT="0" distB="0" distL="0" distR="0" simplePos="0" relativeHeight="486021632" behindDoc="1" locked="0" layoutInCell="1" allowOverlap="1" wp14:anchorId="5093FA68" wp14:editId="57FA3794">
              <wp:simplePos x="0" y="0"/>
              <wp:positionH relativeFrom="page">
                <wp:posOffset>3678428</wp:posOffset>
              </wp:positionH>
              <wp:positionV relativeFrom="page">
                <wp:posOffset>9915683</wp:posOffset>
              </wp:positionV>
              <wp:extent cx="139700" cy="141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41605"/>
                      </a:xfrm>
                      <a:prstGeom prst="rect">
                        <a:avLst/>
                      </a:prstGeom>
                    </wps:spPr>
                    <wps:txbx>
                      <w:txbxContent>
                        <w:p w14:paraId="2FA4970E" w14:textId="77777777" w:rsidR="009F7A9C" w:rsidRDefault="00000000">
                          <w:pPr>
                            <w:spacing w:line="222" w:lineRule="exact"/>
                            <w:ind w:left="20"/>
                            <w:rPr>
                              <w:rFonts w:ascii="宋体"/>
                              <w:sz w:val="18"/>
                            </w:rPr>
                          </w:pPr>
                          <w:r>
                            <w:rPr>
                              <w:rFonts w:ascii="宋体"/>
                              <w:spacing w:val="-5"/>
                              <w:sz w:val="18"/>
                            </w:rPr>
                            <w:fldChar w:fldCharType="begin"/>
                          </w:r>
                          <w:r>
                            <w:rPr>
                              <w:rFonts w:ascii="宋体"/>
                              <w:spacing w:val="-5"/>
                              <w:sz w:val="18"/>
                            </w:rPr>
                            <w:instrText xml:space="preserve"> PAGE </w:instrText>
                          </w:r>
                          <w:r>
                            <w:rPr>
                              <w:rFonts w:ascii="宋体"/>
                              <w:spacing w:val="-5"/>
                              <w:sz w:val="18"/>
                            </w:rPr>
                            <w:fldChar w:fldCharType="separate"/>
                          </w:r>
                          <w:r>
                            <w:rPr>
                              <w:rFonts w:ascii="宋体"/>
                              <w:spacing w:val="-5"/>
                              <w:sz w:val="18"/>
                            </w:rPr>
                            <w:t>10</w:t>
                          </w:r>
                          <w:r>
                            <w:rPr>
                              <w:rFonts w:ascii="宋体"/>
                              <w:spacing w:val="-5"/>
                              <w:sz w:val="18"/>
                            </w:rPr>
                            <w:fldChar w:fldCharType="end"/>
                          </w:r>
                        </w:p>
                      </w:txbxContent>
                    </wps:txbx>
                    <wps:bodyPr wrap="square" lIns="0" tIns="0" rIns="0" bIns="0" rtlCol="0">
                      <a:noAutofit/>
                    </wps:bodyPr>
                  </wps:wsp>
                </a:graphicData>
              </a:graphic>
            </wp:anchor>
          </w:drawing>
        </mc:Choice>
        <mc:Fallback>
          <w:pict>
            <v:shapetype w14:anchorId="5093FA68" id="_x0000_t202" coordsize="21600,21600" o:spt="202" path="m,l,21600r21600,l21600,xe">
              <v:stroke joinstyle="miter"/>
              <v:path gradientshapeok="t" o:connecttype="rect"/>
            </v:shapetype>
            <v:shape id="Textbox 1" o:spid="_x0000_s1060" type="#_x0000_t202" style="position:absolute;margin-left:289.65pt;margin-top:780.75pt;width:11pt;height:11.15pt;z-index:-172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" filled="f" stroked="f">
              <v:textbox inset="0,0,0,0">
                <w:txbxContent>
                  <w:p w14:paraId="2FA4970E" w14:textId="77777777" w:rsidR="009F7A9C" w:rsidRDefault="00000000">
                    <w:pPr>
                      <w:spacing w:line="222" w:lineRule="exact"/>
                      <w:ind w:left="20"/>
                      <w:rPr>
                        <w:rFonts w:ascii="宋体"/>
                        <w:sz w:val="18"/>
                      </w:rPr>
                    </w:pPr>
                    <w:r>
                      <w:rPr>
                        <w:rFonts w:ascii="宋体"/>
                        <w:spacing w:val="-5"/>
                        <w:sz w:val="18"/>
                      </w:rPr>
                      <w:fldChar w:fldCharType="begin"/>
                    </w:r>
                    <w:r>
                      <w:rPr>
                        <w:rFonts w:ascii="宋体"/>
                        <w:spacing w:val="-5"/>
                        <w:sz w:val="18"/>
                      </w:rPr>
                      <w:instrText xml:space="preserve"> PAGE </w:instrText>
                    </w:r>
                    <w:r>
                      <w:rPr>
                        <w:rFonts w:ascii="宋体"/>
                        <w:spacing w:val="-5"/>
                        <w:sz w:val="18"/>
                      </w:rPr>
                      <w:fldChar w:fldCharType="separate"/>
                    </w:r>
                    <w:r>
                      <w:rPr>
                        <w:rFonts w:ascii="宋体"/>
                        <w:spacing w:val="-5"/>
                        <w:sz w:val="18"/>
                      </w:rPr>
                      <w:t>10</w:t>
                    </w:r>
                    <w:r>
                      <w:rPr>
                        <w:rFonts w:ascii="宋体"/>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F633" w14:textId="77777777" w:rsidR="00350A1F" w:rsidRDefault="00350A1F">
      <w:r>
        <w:separator/>
      </w:r>
    </w:p>
  </w:footnote>
  <w:footnote w:type="continuationSeparator" w:id="0">
    <w:p w14:paraId="700B5BA2" w14:textId="77777777" w:rsidR="00350A1F" w:rsidRDefault="00350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70D2"/>
    <w:multiLevelType w:val="multilevel"/>
    <w:tmpl w:val="DE40F68A"/>
    <w:lvl w:ilvl="0">
      <w:start w:val="2"/>
      <w:numFmt w:val="decimal"/>
      <w:lvlText w:val="%1"/>
      <w:lvlJc w:val="left"/>
      <w:pPr>
        <w:ind w:left="590" w:hanging="450"/>
      </w:pPr>
      <w:rPr>
        <w:rFonts w:hint="default"/>
        <w:lang w:val="en-US" w:eastAsia="en-US" w:bidi="ar-SA"/>
      </w:rPr>
    </w:lvl>
    <w:lvl w:ilvl="1">
      <w:start w:val="1"/>
      <w:numFmt w:val="decimal"/>
      <w:lvlText w:val="%1.%2"/>
      <w:lvlJc w:val="left"/>
      <w:pPr>
        <w:ind w:left="590" w:hanging="450"/>
      </w:pPr>
      <w:rPr>
        <w:rFonts w:ascii="Times New Roman" w:eastAsia="Times New Roman" w:hAnsi="Times New Roman" w:cs="Times New Roman" w:hint="default"/>
        <w:b/>
        <w:bCs/>
        <w:i w:val="0"/>
        <w:iCs w:val="0"/>
        <w:spacing w:val="-2"/>
        <w:w w:val="100"/>
        <w:sz w:val="30"/>
        <w:szCs w:val="30"/>
        <w:lang w:val="en-US" w:eastAsia="en-US" w:bidi="ar-SA"/>
      </w:rPr>
    </w:lvl>
    <w:lvl w:ilvl="2">
      <w:start w:val="1"/>
      <w:numFmt w:val="decimal"/>
      <w:lvlText w:val="%1.%2.%3"/>
      <w:lvlJc w:val="left"/>
      <w:pPr>
        <w:ind w:left="140" w:hanging="712"/>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386" w:hanging="712"/>
      </w:pPr>
      <w:rPr>
        <w:rFonts w:hint="default"/>
        <w:lang w:val="en-US" w:eastAsia="en-US" w:bidi="ar-SA"/>
      </w:rPr>
    </w:lvl>
    <w:lvl w:ilvl="4">
      <w:numFmt w:val="bullet"/>
      <w:lvlText w:val="•"/>
      <w:lvlJc w:val="left"/>
      <w:pPr>
        <w:ind w:left="3280" w:hanging="712"/>
      </w:pPr>
      <w:rPr>
        <w:rFonts w:hint="default"/>
        <w:lang w:val="en-US" w:eastAsia="en-US" w:bidi="ar-SA"/>
      </w:rPr>
    </w:lvl>
    <w:lvl w:ilvl="5">
      <w:numFmt w:val="bullet"/>
      <w:lvlText w:val="•"/>
      <w:lvlJc w:val="left"/>
      <w:pPr>
        <w:ind w:left="4173" w:hanging="712"/>
      </w:pPr>
      <w:rPr>
        <w:rFonts w:hint="default"/>
        <w:lang w:val="en-US" w:eastAsia="en-US" w:bidi="ar-SA"/>
      </w:rPr>
    </w:lvl>
    <w:lvl w:ilvl="6">
      <w:numFmt w:val="bullet"/>
      <w:lvlText w:val="•"/>
      <w:lvlJc w:val="left"/>
      <w:pPr>
        <w:ind w:left="5067" w:hanging="712"/>
      </w:pPr>
      <w:rPr>
        <w:rFonts w:hint="default"/>
        <w:lang w:val="en-US" w:eastAsia="en-US" w:bidi="ar-SA"/>
      </w:rPr>
    </w:lvl>
    <w:lvl w:ilvl="7">
      <w:numFmt w:val="bullet"/>
      <w:lvlText w:val="•"/>
      <w:lvlJc w:val="left"/>
      <w:pPr>
        <w:ind w:left="5960" w:hanging="712"/>
      </w:pPr>
      <w:rPr>
        <w:rFonts w:hint="default"/>
        <w:lang w:val="en-US" w:eastAsia="en-US" w:bidi="ar-SA"/>
      </w:rPr>
    </w:lvl>
    <w:lvl w:ilvl="8">
      <w:numFmt w:val="bullet"/>
      <w:lvlText w:val="•"/>
      <w:lvlJc w:val="left"/>
      <w:pPr>
        <w:ind w:left="6854" w:hanging="712"/>
      </w:pPr>
      <w:rPr>
        <w:rFonts w:hint="default"/>
        <w:lang w:val="en-US" w:eastAsia="en-US" w:bidi="ar-SA"/>
      </w:rPr>
    </w:lvl>
  </w:abstractNum>
  <w:abstractNum w:abstractNumId="1" w15:restartNumberingAfterBreak="0">
    <w:nsid w:val="1FFD6371"/>
    <w:multiLevelType w:val="multilevel"/>
    <w:tmpl w:val="61EABA66"/>
    <w:lvl w:ilvl="0">
      <w:start w:val="3"/>
      <w:numFmt w:val="decimal"/>
      <w:lvlText w:val="%1"/>
      <w:lvlJc w:val="left"/>
      <w:pPr>
        <w:ind w:left="980" w:hanging="360"/>
      </w:pPr>
      <w:rPr>
        <w:rFonts w:hint="default"/>
        <w:lang w:val="en-US" w:eastAsia="en-US" w:bidi="ar-SA"/>
      </w:rPr>
    </w:lvl>
    <w:lvl w:ilvl="1">
      <w:start w:val="1"/>
      <w:numFmt w:val="decimal"/>
      <w:lvlText w:val="%1.%2"/>
      <w:lvlJc w:val="left"/>
      <w:pPr>
        <w:ind w:left="9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95" w:hanging="540"/>
      </w:pPr>
      <w:rPr>
        <w:rFonts w:hint="default"/>
        <w:lang w:val="en-US" w:eastAsia="en-US" w:bidi="ar-SA"/>
      </w:rPr>
    </w:lvl>
    <w:lvl w:ilvl="4">
      <w:numFmt w:val="bullet"/>
      <w:lvlText w:val="•"/>
      <w:lvlJc w:val="left"/>
      <w:pPr>
        <w:ind w:left="3973" w:hanging="540"/>
      </w:pPr>
      <w:rPr>
        <w:rFonts w:hint="default"/>
        <w:lang w:val="en-US" w:eastAsia="en-US" w:bidi="ar-SA"/>
      </w:rPr>
    </w:lvl>
    <w:lvl w:ilvl="5">
      <w:numFmt w:val="bullet"/>
      <w:lvlText w:val="•"/>
      <w:lvlJc w:val="left"/>
      <w:pPr>
        <w:ind w:left="4751" w:hanging="540"/>
      </w:pPr>
      <w:rPr>
        <w:rFonts w:hint="default"/>
        <w:lang w:val="en-US" w:eastAsia="en-US" w:bidi="ar-SA"/>
      </w:rPr>
    </w:lvl>
    <w:lvl w:ilvl="6">
      <w:numFmt w:val="bullet"/>
      <w:lvlText w:val="•"/>
      <w:lvlJc w:val="left"/>
      <w:pPr>
        <w:ind w:left="5529" w:hanging="540"/>
      </w:pPr>
      <w:rPr>
        <w:rFonts w:hint="default"/>
        <w:lang w:val="en-US" w:eastAsia="en-US" w:bidi="ar-SA"/>
      </w:rPr>
    </w:lvl>
    <w:lvl w:ilvl="7">
      <w:numFmt w:val="bullet"/>
      <w:lvlText w:val="•"/>
      <w:lvlJc w:val="left"/>
      <w:pPr>
        <w:ind w:left="6307" w:hanging="540"/>
      </w:pPr>
      <w:rPr>
        <w:rFonts w:hint="default"/>
        <w:lang w:val="en-US" w:eastAsia="en-US" w:bidi="ar-SA"/>
      </w:rPr>
    </w:lvl>
    <w:lvl w:ilvl="8">
      <w:numFmt w:val="bullet"/>
      <w:lvlText w:val="•"/>
      <w:lvlJc w:val="left"/>
      <w:pPr>
        <w:ind w:left="7085" w:hanging="540"/>
      </w:pPr>
      <w:rPr>
        <w:rFonts w:hint="default"/>
        <w:lang w:val="en-US" w:eastAsia="en-US" w:bidi="ar-SA"/>
      </w:rPr>
    </w:lvl>
  </w:abstractNum>
  <w:abstractNum w:abstractNumId="2" w15:restartNumberingAfterBreak="0">
    <w:nsid w:val="30EB65DD"/>
    <w:multiLevelType w:val="multilevel"/>
    <w:tmpl w:val="55CA830E"/>
    <w:lvl w:ilvl="0">
      <w:start w:val="2"/>
      <w:numFmt w:val="decimal"/>
      <w:lvlText w:val="%1"/>
      <w:lvlJc w:val="left"/>
      <w:pPr>
        <w:ind w:left="980" w:hanging="360"/>
      </w:pPr>
      <w:rPr>
        <w:rFonts w:hint="default"/>
        <w:lang w:val="en-US" w:eastAsia="en-US" w:bidi="ar-SA"/>
      </w:rPr>
    </w:lvl>
    <w:lvl w:ilvl="1">
      <w:start w:val="1"/>
      <w:numFmt w:val="decimal"/>
      <w:lvlText w:val="%1.%2"/>
      <w:lvlJc w:val="left"/>
      <w:pPr>
        <w:ind w:left="9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75" w:hanging="540"/>
      </w:pPr>
      <w:rPr>
        <w:rFonts w:hint="default"/>
        <w:lang w:val="en-US" w:eastAsia="en-US" w:bidi="ar-SA"/>
      </w:rPr>
    </w:lvl>
    <w:lvl w:ilvl="4">
      <w:numFmt w:val="bullet"/>
      <w:lvlText w:val="•"/>
      <w:lvlJc w:val="left"/>
      <w:pPr>
        <w:ind w:left="3613" w:hanging="540"/>
      </w:pPr>
      <w:rPr>
        <w:rFonts w:hint="default"/>
        <w:lang w:val="en-US" w:eastAsia="en-US" w:bidi="ar-SA"/>
      </w:rPr>
    </w:lvl>
    <w:lvl w:ilvl="5">
      <w:numFmt w:val="bullet"/>
      <w:lvlText w:val="•"/>
      <w:lvlJc w:val="left"/>
      <w:pPr>
        <w:ind w:left="4451"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127" w:hanging="540"/>
      </w:pPr>
      <w:rPr>
        <w:rFonts w:hint="default"/>
        <w:lang w:val="en-US" w:eastAsia="en-US" w:bidi="ar-SA"/>
      </w:rPr>
    </w:lvl>
    <w:lvl w:ilvl="8">
      <w:numFmt w:val="bullet"/>
      <w:lvlText w:val="•"/>
      <w:lvlJc w:val="left"/>
      <w:pPr>
        <w:ind w:left="6965" w:hanging="540"/>
      </w:pPr>
      <w:rPr>
        <w:rFonts w:hint="default"/>
        <w:lang w:val="en-US" w:eastAsia="en-US" w:bidi="ar-SA"/>
      </w:rPr>
    </w:lvl>
  </w:abstractNum>
  <w:abstractNum w:abstractNumId="3" w15:restartNumberingAfterBreak="0">
    <w:nsid w:val="3B18460B"/>
    <w:multiLevelType w:val="hybridMultilevel"/>
    <w:tmpl w:val="121E7E8E"/>
    <w:lvl w:ilvl="0" w:tplc="85F22344">
      <w:start w:val="1"/>
      <w:numFmt w:val="decimal"/>
      <w:lvlText w:val="%1."/>
      <w:lvlJc w:val="left"/>
      <w:pPr>
        <w:ind w:left="497" w:hanging="357"/>
      </w:pPr>
      <w:rPr>
        <w:rFonts w:hint="default"/>
        <w:spacing w:val="-1"/>
        <w:w w:val="100"/>
        <w:lang w:val="en-US" w:eastAsia="en-US" w:bidi="ar-SA"/>
      </w:rPr>
    </w:lvl>
    <w:lvl w:ilvl="1" w:tplc="7124D9A8">
      <w:numFmt w:val="bullet"/>
      <w:lvlText w:val="•"/>
      <w:lvlJc w:val="left"/>
      <w:pPr>
        <w:ind w:left="1314" w:hanging="357"/>
      </w:pPr>
      <w:rPr>
        <w:rFonts w:hint="default"/>
        <w:lang w:val="en-US" w:eastAsia="en-US" w:bidi="ar-SA"/>
      </w:rPr>
    </w:lvl>
    <w:lvl w:ilvl="2" w:tplc="B9384108">
      <w:numFmt w:val="bullet"/>
      <w:lvlText w:val="•"/>
      <w:lvlJc w:val="left"/>
      <w:pPr>
        <w:ind w:left="2128" w:hanging="357"/>
      </w:pPr>
      <w:rPr>
        <w:rFonts w:hint="default"/>
        <w:lang w:val="en-US" w:eastAsia="en-US" w:bidi="ar-SA"/>
      </w:rPr>
    </w:lvl>
    <w:lvl w:ilvl="3" w:tplc="312CB974">
      <w:numFmt w:val="bullet"/>
      <w:lvlText w:val="•"/>
      <w:lvlJc w:val="left"/>
      <w:pPr>
        <w:ind w:left="2942" w:hanging="357"/>
      </w:pPr>
      <w:rPr>
        <w:rFonts w:hint="default"/>
        <w:lang w:val="en-US" w:eastAsia="en-US" w:bidi="ar-SA"/>
      </w:rPr>
    </w:lvl>
    <w:lvl w:ilvl="4" w:tplc="3AFC548C">
      <w:numFmt w:val="bullet"/>
      <w:lvlText w:val="•"/>
      <w:lvlJc w:val="left"/>
      <w:pPr>
        <w:ind w:left="3756" w:hanging="357"/>
      </w:pPr>
      <w:rPr>
        <w:rFonts w:hint="default"/>
        <w:lang w:val="en-US" w:eastAsia="en-US" w:bidi="ar-SA"/>
      </w:rPr>
    </w:lvl>
    <w:lvl w:ilvl="5" w:tplc="180E36DA">
      <w:numFmt w:val="bullet"/>
      <w:lvlText w:val="•"/>
      <w:lvlJc w:val="left"/>
      <w:pPr>
        <w:ind w:left="4570" w:hanging="357"/>
      </w:pPr>
      <w:rPr>
        <w:rFonts w:hint="default"/>
        <w:lang w:val="en-US" w:eastAsia="en-US" w:bidi="ar-SA"/>
      </w:rPr>
    </w:lvl>
    <w:lvl w:ilvl="6" w:tplc="D6D2E6DC">
      <w:numFmt w:val="bullet"/>
      <w:lvlText w:val="•"/>
      <w:lvlJc w:val="left"/>
      <w:pPr>
        <w:ind w:left="5384" w:hanging="357"/>
      </w:pPr>
      <w:rPr>
        <w:rFonts w:hint="default"/>
        <w:lang w:val="en-US" w:eastAsia="en-US" w:bidi="ar-SA"/>
      </w:rPr>
    </w:lvl>
    <w:lvl w:ilvl="7" w:tplc="27FC499E">
      <w:numFmt w:val="bullet"/>
      <w:lvlText w:val="•"/>
      <w:lvlJc w:val="left"/>
      <w:pPr>
        <w:ind w:left="6198" w:hanging="357"/>
      </w:pPr>
      <w:rPr>
        <w:rFonts w:hint="default"/>
        <w:lang w:val="en-US" w:eastAsia="en-US" w:bidi="ar-SA"/>
      </w:rPr>
    </w:lvl>
    <w:lvl w:ilvl="8" w:tplc="A234206A">
      <w:numFmt w:val="bullet"/>
      <w:lvlText w:val="•"/>
      <w:lvlJc w:val="left"/>
      <w:pPr>
        <w:ind w:left="7012" w:hanging="357"/>
      </w:pPr>
      <w:rPr>
        <w:rFonts w:hint="default"/>
        <w:lang w:val="en-US" w:eastAsia="en-US" w:bidi="ar-SA"/>
      </w:rPr>
    </w:lvl>
  </w:abstractNum>
  <w:abstractNum w:abstractNumId="4" w15:restartNumberingAfterBreak="0">
    <w:nsid w:val="3B7C4357"/>
    <w:multiLevelType w:val="multilevel"/>
    <w:tmpl w:val="5D5E3E1A"/>
    <w:lvl w:ilvl="0">
      <w:start w:val="1"/>
      <w:numFmt w:val="decimal"/>
      <w:lvlText w:val="%1"/>
      <w:lvlJc w:val="left"/>
      <w:pPr>
        <w:ind w:left="1240" w:hanging="620"/>
      </w:pPr>
      <w:rPr>
        <w:rFonts w:hint="default"/>
        <w:lang w:val="en-US" w:eastAsia="en-US" w:bidi="ar-SA"/>
      </w:rPr>
    </w:lvl>
    <w:lvl w:ilvl="1">
      <w:start w:val="1"/>
      <w:numFmt w:val="decimal"/>
      <w:lvlText w:val="%1.%2"/>
      <w:lvlJc w:val="left"/>
      <w:pPr>
        <w:ind w:left="1240" w:hanging="6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20" w:hanging="620"/>
      </w:pPr>
      <w:rPr>
        <w:rFonts w:hint="default"/>
        <w:lang w:val="en-US" w:eastAsia="en-US" w:bidi="ar-SA"/>
      </w:rPr>
    </w:lvl>
    <w:lvl w:ilvl="3">
      <w:numFmt w:val="bullet"/>
      <w:lvlText w:val="•"/>
      <w:lvlJc w:val="left"/>
      <w:pPr>
        <w:ind w:left="3460" w:hanging="620"/>
      </w:pPr>
      <w:rPr>
        <w:rFonts w:hint="default"/>
        <w:lang w:val="en-US" w:eastAsia="en-US" w:bidi="ar-SA"/>
      </w:rPr>
    </w:lvl>
    <w:lvl w:ilvl="4">
      <w:numFmt w:val="bullet"/>
      <w:lvlText w:val="•"/>
      <w:lvlJc w:val="left"/>
      <w:pPr>
        <w:ind w:left="4200" w:hanging="620"/>
      </w:pPr>
      <w:rPr>
        <w:rFonts w:hint="default"/>
        <w:lang w:val="en-US" w:eastAsia="en-US" w:bidi="ar-SA"/>
      </w:rPr>
    </w:lvl>
    <w:lvl w:ilvl="5">
      <w:numFmt w:val="bullet"/>
      <w:lvlText w:val="•"/>
      <w:lvlJc w:val="left"/>
      <w:pPr>
        <w:ind w:left="4940" w:hanging="620"/>
      </w:pPr>
      <w:rPr>
        <w:rFonts w:hint="default"/>
        <w:lang w:val="en-US" w:eastAsia="en-US" w:bidi="ar-SA"/>
      </w:rPr>
    </w:lvl>
    <w:lvl w:ilvl="6">
      <w:numFmt w:val="bullet"/>
      <w:lvlText w:val="•"/>
      <w:lvlJc w:val="left"/>
      <w:pPr>
        <w:ind w:left="5680" w:hanging="620"/>
      </w:pPr>
      <w:rPr>
        <w:rFonts w:hint="default"/>
        <w:lang w:val="en-US" w:eastAsia="en-US" w:bidi="ar-SA"/>
      </w:rPr>
    </w:lvl>
    <w:lvl w:ilvl="7">
      <w:numFmt w:val="bullet"/>
      <w:lvlText w:val="•"/>
      <w:lvlJc w:val="left"/>
      <w:pPr>
        <w:ind w:left="6420" w:hanging="620"/>
      </w:pPr>
      <w:rPr>
        <w:rFonts w:hint="default"/>
        <w:lang w:val="en-US" w:eastAsia="en-US" w:bidi="ar-SA"/>
      </w:rPr>
    </w:lvl>
    <w:lvl w:ilvl="8">
      <w:numFmt w:val="bullet"/>
      <w:lvlText w:val="•"/>
      <w:lvlJc w:val="left"/>
      <w:pPr>
        <w:ind w:left="7160" w:hanging="620"/>
      </w:pPr>
      <w:rPr>
        <w:rFonts w:hint="default"/>
        <w:lang w:val="en-US" w:eastAsia="en-US" w:bidi="ar-SA"/>
      </w:rPr>
    </w:lvl>
  </w:abstractNum>
  <w:abstractNum w:abstractNumId="5" w15:restartNumberingAfterBreak="0">
    <w:nsid w:val="46F55ADB"/>
    <w:multiLevelType w:val="hybridMultilevel"/>
    <w:tmpl w:val="7B585166"/>
    <w:lvl w:ilvl="0" w:tplc="30823972">
      <w:start w:val="1"/>
      <w:numFmt w:val="lowerLetter"/>
      <w:lvlText w:val="(%1)"/>
      <w:lvlJc w:val="left"/>
      <w:pPr>
        <w:ind w:left="3318" w:hanging="268"/>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40BE4700">
      <w:numFmt w:val="bullet"/>
      <w:lvlText w:val="•"/>
      <w:lvlJc w:val="left"/>
      <w:pPr>
        <w:ind w:left="3852" w:hanging="268"/>
      </w:pPr>
      <w:rPr>
        <w:rFonts w:hint="default"/>
        <w:lang w:val="en-US" w:eastAsia="en-US" w:bidi="ar-SA"/>
      </w:rPr>
    </w:lvl>
    <w:lvl w:ilvl="2" w:tplc="25D005CE">
      <w:numFmt w:val="bullet"/>
      <w:lvlText w:val="•"/>
      <w:lvlJc w:val="left"/>
      <w:pPr>
        <w:ind w:left="4384" w:hanging="268"/>
      </w:pPr>
      <w:rPr>
        <w:rFonts w:hint="default"/>
        <w:lang w:val="en-US" w:eastAsia="en-US" w:bidi="ar-SA"/>
      </w:rPr>
    </w:lvl>
    <w:lvl w:ilvl="3" w:tplc="3372291E">
      <w:numFmt w:val="bullet"/>
      <w:lvlText w:val="•"/>
      <w:lvlJc w:val="left"/>
      <w:pPr>
        <w:ind w:left="4916" w:hanging="268"/>
      </w:pPr>
      <w:rPr>
        <w:rFonts w:hint="default"/>
        <w:lang w:val="en-US" w:eastAsia="en-US" w:bidi="ar-SA"/>
      </w:rPr>
    </w:lvl>
    <w:lvl w:ilvl="4" w:tplc="D8885D36">
      <w:numFmt w:val="bullet"/>
      <w:lvlText w:val="•"/>
      <w:lvlJc w:val="left"/>
      <w:pPr>
        <w:ind w:left="5448" w:hanging="268"/>
      </w:pPr>
      <w:rPr>
        <w:rFonts w:hint="default"/>
        <w:lang w:val="en-US" w:eastAsia="en-US" w:bidi="ar-SA"/>
      </w:rPr>
    </w:lvl>
    <w:lvl w:ilvl="5" w:tplc="6CE4F714">
      <w:numFmt w:val="bullet"/>
      <w:lvlText w:val="•"/>
      <w:lvlJc w:val="left"/>
      <w:pPr>
        <w:ind w:left="5980" w:hanging="268"/>
      </w:pPr>
      <w:rPr>
        <w:rFonts w:hint="default"/>
        <w:lang w:val="en-US" w:eastAsia="en-US" w:bidi="ar-SA"/>
      </w:rPr>
    </w:lvl>
    <w:lvl w:ilvl="6" w:tplc="6B9CBF12">
      <w:numFmt w:val="bullet"/>
      <w:lvlText w:val="•"/>
      <w:lvlJc w:val="left"/>
      <w:pPr>
        <w:ind w:left="6512" w:hanging="268"/>
      </w:pPr>
      <w:rPr>
        <w:rFonts w:hint="default"/>
        <w:lang w:val="en-US" w:eastAsia="en-US" w:bidi="ar-SA"/>
      </w:rPr>
    </w:lvl>
    <w:lvl w:ilvl="7" w:tplc="8FC611CC">
      <w:numFmt w:val="bullet"/>
      <w:lvlText w:val="•"/>
      <w:lvlJc w:val="left"/>
      <w:pPr>
        <w:ind w:left="7044" w:hanging="268"/>
      </w:pPr>
      <w:rPr>
        <w:rFonts w:hint="default"/>
        <w:lang w:val="en-US" w:eastAsia="en-US" w:bidi="ar-SA"/>
      </w:rPr>
    </w:lvl>
    <w:lvl w:ilvl="8" w:tplc="18F0202C">
      <w:numFmt w:val="bullet"/>
      <w:lvlText w:val="•"/>
      <w:lvlJc w:val="left"/>
      <w:pPr>
        <w:ind w:left="7576" w:hanging="268"/>
      </w:pPr>
      <w:rPr>
        <w:rFonts w:hint="default"/>
        <w:lang w:val="en-US" w:eastAsia="en-US" w:bidi="ar-SA"/>
      </w:rPr>
    </w:lvl>
  </w:abstractNum>
  <w:abstractNum w:abstractNumId="6" w15:restartNumberingAfterBreak="0">
    <w:nsid w:val="4A6D704D"/>
    <w:multiLevelType w:val="hybridMultilevel"/>
    <w:tmpl w:val="1DB4FA20"/>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518C3B38"/>
    <w:multiLevelType w:val="hybridMultilevel"/>
    <w:tmpl w:val="054A4C56"/>
    <w:lvl w:ilvl="0" w:tplc="1608B262">
      <w:start w:val="1"/>
      <w:numFmt w:val="lowerLetter"/>
      <w:lvlText w:val="(%1)"/>
      <w:lvlJc w:val="left"/>
      <w:pPr>
        <w:ind w:left="2938"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E33E70E4">
      <w:numFmt w:val="bullet"/>
      <w:lvlText w:val="•"/>
      <w:lvlJc w:val="left"/>
      <w:pPr>
        <w:ind w:left="3510" w:hanging="360"/>
      </w:pPr>
      <w:rPr>
        <w:rFonts w:hint="default"/>
        <w:lang w:val="en-US" w:eastAsia="en-US" w:bidi="ar-SA"/>
      </w:rPr>
    </w:lvl>
    <w:lvl w:ilvl="2" w:tplc="4604656A">
      <w:numFmt w:val="bullet"/>
      <w:lvlText w:val="•"/>
      <w:lvlJc w:val="left"/>
      <w:pPr>
        <w:ind w:left="4080" w:hanging="360"/>
      </w:pPr>
      <w:rPr>
        <w:rFonts w:hint="default"/>
        <w:lang w:val="en-US" w:eastAsia="en-US" w:bidi="ar-SA"/>
      </w:rPr>
    </w:lvl>
    <w:lvl w:ilvl="3" w:tplc="1C4E539A">
      <w:numFmt w:val="bullet"/>
      <w:lvlText w:val="•"/>
      <w:lvlJc w:val="left"/>
      <w:pPr>
        <w:ind w:left="4650" w:hanging="360"/>
      </w:pPr>
      <w:rPr>
        <w:rFonts w:hint="default"/>
        <w:lang w:val="en-US" w:eastAsia="en-US" w:bidi="ar-SA"/>
      </w:rPr>
    </w:lvl>
    <w:lvl w:ilvl="4" w:tplc="A98CCAE2">
      <w:numFmt w:val="bullet"/>
      <w:lvlText w:val="•"/>
      <w:lvlJc w:val="left"/>
      <w:pPr>
        <w:ind w:left="5220" w:hanging="360"/>
      </w:pPr>
      <w:rPr>
        <w:rFonts w:hint="default"/>
        <w:lang w:val="en-US" w:eastAsia="en-US" w:bidi="ar-SA"/>
      </w:rPr>
    </w:lvl>
    <w:lvl w:ilvl="5" w:tplc="C4C44260">
      <w:numFmt w:val="bullet"/>
      <w:lvlText w:val="•"/>
      <w:lvlJc w:val="left"/>
      <w:pPr>
        <w:ind w:left="5790" w:hanging="360"/>
      </w:pPr>
      <w:rPr>
        <w:rFonts w:hint="default"/>
        <w:lang w:val="en-US" w:eastAsia="en-US" w:bidi="ar-SA"/>
      </w:rPr>
    </w:lvl>
    <w:lvl w:ilvl="6" w:tplc="E2045996">
      <w:numFmt w:val="bullet"/>
      <w:lvlText w:val="•"/>
      <w:lvlJc w:val="left"/>
      <w:pPr>
        <w:ind w:left="6360" w:hanging="360"/>
      </w:pPr>
      <w:rPr>
        <w:rFonts w:hint="default"/>
        <w:lang w:val="en-US" w:eastAsia="en-US" w:bidi="ar-SA"/>
      </w:rPr>
    </w:lvl>
    <w:lvl w:ilvl="7" w:tplc="3B244490">
      <w:numFmt w:val="bullet"/>
      <w:lvlText w:val="•"/>
      <w:lvlJc w:val="left"/>
      <w:pPr>
        <w:ind w:left="6930" w:hanging="360"/>
      </w:pPr>
      <w:rPr>
        <w:rFonts w:hint="default"/>
        <w:lang w:val="en-US" w:eastAsia="en-US" w:bidi="ar-SA"/>
      </w:rPr>
    </w:lvl>
    <w:lvl w:ilvl="8" w:tplc="978A23B4">
      <w:numFmt w:val="bullet"/>
      <w:lvlText w:val="•"/>
      <w:lvlJc w:val="left"/>
      <w:pPr>
        <w:ind w:left="7500" w:hanging="360"/>
      </w:pPr>
      <w:rPr>
        <w:rFonts w:hint="default"/>
        <w:lang w:val="en-US" w:eastAsia="en-US" w:bidi="ar-SA"/>
      </w:rPr>
    </w:lvl>
  </w:abstractNum>
  <w:abstractNum w:abstractNumId="8" w15:restartNumberingAfterBreak="0">
    <w:nsid w:val="597809F1"/>
    <w:multiLevelType w:val="multilevel"/>
    <w:tmpl w:val="1E9A42FC"/>
    <w:lvl w:ilvl="0">
      <w:start w:val="4"/>
      <w:numFmt w:val="decimal"/>
      <w:lvlText w:val="%1"/>
      <w:lvlJc w:val="left"/>
      <w:pPr>
        <w:ind w:left="980" w:hanging="360"/>
      </w:pPr>
      <w:rPr>
        <w:rFonts w:hint="default"/>
        <w:lang w:val="en-US" w:eastAsia="en-US" w:bidi="ar-SA"/>
      </w:rPr>
    </w:lvl>
    <w:lvl w:ilvl="1">
      <w:start w:val="1"/>
      <w:numFmt w:val="decimal"/>
      <w:lvlText w:val="%1.%2"/>
      <w:lvlJc w:val="left"/>
      <w:pPr>
        <w:ind w:left="9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95" w:hanging="540"/>
      </w:pPr>
      <w:rPr>
        <w:rFonts w:hint="default"/>
        <w:lang w:val="en-US" w:eastAsia="en-US" w:bidi="ar-SA"/>
      </w:rPr>
    </w:lvl>
    <w:lvl w:ilvl="4">
      <w:numFmt w:val="bullet"/>
      <w:lvlText w:val="•"/>
      <w:lvlJc w:val="left"/>
      <w:pPr>
        <w:ind w:left="3973" w:hanging="540"/>
      </w:pPr>
      <w:rPr>
        <w:rFonts w:hint="default"/>
        <w:lang w:val="en-US" w:eastAsia="en-US" w:bidi="ar-SA"/>
      </w:rPr>
    </w:lvl>
    <w:lvl w:ilvl="5">
      <w:numFmt w:val="bullet"/>
      <w:lvlText w:val="•"/>
      <w:lvlJc w:val="left"/>
      <w:pPr>
        <w:ind w:left="4751" w:hanging="540"/>
      </w:pPr>
      <w:rPr>
        <w:rFonts w:hint="default"/>
        <w:lang w:val="en-US" w:eastAsia="en-US" w:bidi="ar-SA"/>
      </w:rPr>
    </w:lvl>
    <w:lvl w:ilvl="6">
      <w:numFmt w:val="bullet"/>
      <w:lvlText w:val="•"/>
      <w:lvlJc w:val="left"/>
      <w:pPr>
        <w:ind w:left="5529" w:hanging="540"/>
      </w:pPr>
      <w:rPr>
        <w:rFonts w:hint="default"/>
        <w:lang w:val="en-US" w:eastAsia="en-US" w:bidi="ar-SA"/>
      </w:rPr>
    </w:lvl>
    <w:lvl w:ilvl="7">
      <w:numFmt w:val="bullet"/>
      <w:lvlText w:val="•"/>
      <w:lvlJc w:val="left"/>
      <w:pPr>
        <w:ind w:left="6307" w:hanging="540"/>
      </w:pPr>
      <w:rPr>
        <w:rFonts w:hint="default"/>
        <w:lang w:val="en-US" w:eastAsia="en-US" w:bidi="ar-SA"/>
      </w:rPr>
    </w:lvl>
    <w:lvl w:ilvl="8">
      <w:numFmt w:val="bullet"/>
      <w:lvlText w:val="•"/>
      <w:lvlJc w:val="left"/>
      <w:pPr>
        <w:ind w:left="7085" w:hanging="540"/>
      </w:pPr>
      <w:rPr>
        <w:rFonts w:hint="default"/>
        <w:lang w:val="en-US" w:eastAsia="en-US" w:bidi="ar-SA"/>
      </w:rPr>
    </w:lvl>
  </w:abstractNum>
  <w:abstractNum w:abstractNumId="9" w15:restartNumberingAfterBreak="0">
    <w:nsid w:val="609F755C"/>
    <w:multiLevelType w:val="hybridMultilevel"/>
    <w:tmpl w:val="495CBFC4"/>
    <w:lvl w:ilvl="0" w:tplc="54606EFE">
      <w:start w:val="1"/>
      <w:numFmt w:val="lowerLetter"/>
      <w:lvlText w:val="(%1)"/>
      <w:lvlJc w:val="left"/>
      <w:pPr>
        <w:ind w:left="273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F2E488C">
      <w:numFmt w:val="bullet"/>
      <w:lvlText w:val="•"/>
      <w:lvlJc w:val="left"/>
      <w:pPr>
        <w:ind w:left="3330" w:hanging="360"/>
      </w:pPr>
      <w:rPr>
        <w:rFonts w:hint="default"/>
        <w:lang w:val="en-US" w:eastAsia="en-US" w:bidi="ar-SA"/>
      </w:rPr>
    </w:lvl>
    <w:lvl w:ilvl="2" w:tplc="8CAAE434">
      <w:numFmt w:val="bullet"/>
      <w:lvlText w:val="•"/>
      <w:lvlJc w:val="left"/>
      <w:pPr>
        <w:ind w:left="3920" w:hanging="360"/>
      </w:pPr>
      <w:rPr>
        <w:rFonts w:hint="default"/>
        <w:lang w:val="en-US" w:eastAsia="en-US" w:bidi="ar-SA"/>
      </w:rPr>
    </w:lvl>
    <w:lvl w:ilvl="3" w:tplc="63F2B19A">
      <w:numFmt w:val="bullet"/>
      <w:lvlText w:val="•"/>
      <w:lvlJc w:val="left"/>
      <w:pPr>
        <w:ind w:left="4510" w:hanging="360"/>
      </w:pPr>
      <w:rPr>
        <w:rFonts w:hint="default"/>
        <w:lang w:val="en-US" w:eastAsia="en-US" w:bidi="ar-SA"/>
      </w:rPr>
    </w:lvl>
    <w:lvl w:ilvl="4" w:tplc="0BE6E0E2">
      <w:numFmt w:val="bullet"/>
      <w:lvlText w:val="•"/>
      <w:lvlJc w:val="left"/>
      <w:pPr>
        <w:ind w:left="5100" w:hanging="360"/>
      </w:pPr>
      <w:rPr>
        <w:rFonts w:hint="default"/>
        <w:lang w:val="en-US" w:eastAsia="en-US" w:bidi="ar-SA"/>
      </w:rPr>
    </w:lvl>
    <w:lvl w:ilvl="5" w:tplc="0234D8E4">
      <w:numFmt w:val="bullet"/>
      <w:lvlText w:val="•"/>
      <w:lvlJc w:val="left"/>
      <w:pPr>
        <w:ind w:left="5690" w:hanging="360"/>
      </w:pPr>
      <w:rPr>
        <w:rFonts w:hint="default"/>
        <w:lang w:val="en-US" w:eastAsia="en-US" w:bidi="ar-SA"/>
      </w:rPr>
    </w:lvl>
    <w:lvl w:ilvl="6" w:tplc="2F3090A8">
      <w:numFmt w:val="bullet"/>
      <w:lvlText w:val="•"/>
      <w:lvlJc w:val="left"/>
      <w:pPr>
        <w:ind w:left="6280" w:hanging="360"/>
      </w:pPr>
      <w:rPr>
        <w:rFonts w:hint="default"/>
        <w:lang w:val="en-US" w:eastAsia="en-US" w:bidi="ar-SA"/>
      </w:rPr>
    </w:lvl>
    <w:lvl w:ilvl="7" w:tplc="054CB542">
      <w:numFmt w:val="bullet"/>
      <w:lvlText w:val="•"/>
      <w:lvlJc w:val="left"/>
      <w:pPr>
        <w:ind w:left="6870" w:hanging="360"/>
      </w:pPr>
      <w:rPr>
        <w:rFonts w:hint="default"/>
        <w:lang w:val="en-US" w:eastAsia="en-US" w:bidi="ar-SA"/>
      </w:rPr>
    </w:lvl>
    <w:lvl w:ilvl="8" w:tplc="160287B8">
      <w:numFmt w:val="bullet"/>
      <w:lvlText w:val="•"/>
      <w:lvlJc w:val="left"/>
      <w:pPr>
        <w:ind w:left="7460" w:hanging="360"/>
      </w:pPr>
      <w:rPr>
        <w:rFonts w:hint="default"/>
        <w:lang w:val="en-US" w:eastAsia="en-US" w:bidi="ar-SA"/>
      </w:rPr>
    </w:lvl>
  </w:abstractNum>
  <w:abstractNum w:abstractNumId="10" w15:restartNumberingAfterBreak="0">
    <w:nsid w:val="62A0621A"/>
    <w:multiLevelType w:val="hybridMultilevel"/>
    <w:tmpl w:val="A4E8F1AC"/>
    <w:lvl w:ilvl="0" w:tplc="DF9AD38C">
      <w:start w:val="1"/>
      <w:numFmt w:val="decimal"/>
      <w:lvlText w:val="%1."/>
      <w:lvlJc w:val="left"/>
      <w:pPr>
        <w:ind w:left="10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7EA58A">
      <w:numFmt w:val="bullet"/>
      <w:lvlText w:val="•"/>
      <w:lvlJc w:val="left"/>
      <w:pPr>
        <w:ind w:left="1800" w:hanging="360"/>
      </w:pPr>
      <w:rPr>
        <w:rFonts w:hint="default"/>
        <w:lang w:val="en-US" w:eastAsia="en-US" w:bidi="ar-SA"/>
      </w:rPr>
    </w:lvl>
    <w:lvl w:ilvl="2" w:tplc="5328B5A4">
      <w:numFmt w:val="bullet"/>
      <w:lvlText w:val="•"/>
      <w:lvlJc w:val="left"/>
      <w:pPr>
        <w:ind w:left="2560" w:hanging="360"/>
      </w:pPr>
      <w:rPr>
        <w:rFonts w:hint="default"/>
        <w:lang w:val="en-US" w:eastAsia="en-US" w:bidi="ar-SA"/>
      </w:rPr>
    </w:lvl>
    <w:lvl w:ilvl="3" w:tplc="C3DEC588">
      <w:numFmt w:val="bullet"/>
      <w:lvlText w:val="•"/>
      <w:lvlJc w:val="left"/>
      <w:pPr>
        <w:ind w:left="3320" w:hanging="360"/>
      </w:pPr>
      <w:rPr>
        <w:rFonts w:hint="default"/>
        <w:lang w:val="en-US" w:eastAsia="en-US" w:bidi="ar-SA"/>
      </w:rPr>
    </w:lvl>
    <w:lvl w:ilvl="4" w:tplc="864A64AA">
      <w:numFmt w:val="bullet"/>
      <w:lvlText w:val="•"/>
      <w:lvlJc w:val="left"/>
      <w:pPr>
        <w:ind w:left="4080" w:hanging="360"/>
      </w:pPr>
      <w:rPr>
        <w:rFonts w:hint="default"/>
        <w:lang w:val="en-US" w:eastAsia="en-US" w:bidi="ar-SA"/>
      </w:rPr>
    </w:lvl>
    <w:lvl w:ilvl="5" w:tplc="34C853DC">
      <w:numFmt w:val="bullet"/>
      <w:lvlText w:val="•"/>
      <w:lvlJc w:val="left"/>
      <w:pPr>
        <w:ind w:left="4840" w:hanging="360"/>
      </w:pPr>
      <w:rPr>
        <w:rFonts w:hint="default"/>
        <w:lang w:val="en-US" w:eastAsia="en-US" w:bidi="ar-SA"/>
      </w:rPr>
    </w:lvl>
    <w:lvl w:ilvl="6" w:tplc="9F1A1FF0">
      <w:numFmt w:val="bullet"/>
      <w:lvlText w:val="•"/>
      <w:lvlJc w:val="left"/>
      <w:pPr>
        <w:ind w:left="5600" w:hanging="360"/>
      </w:pPr>
      <w:rPr>
        <w:rFonts w:hint="default"/>
        <w:lang w:val="en-US" w:eastAsia="en-US" w:bidi="ar-SA"/>
      </w:rPr>
    </w:lvl>
    <w:lvl w:ilvl="7" w:tplc="BD52A952">
      <w:numFmt w:val="bullet"/>
      <w:lvlText w:val="•"/>
      <w:lvlJc w:val="left"/>
      <w:pPr>
        <w:ind w:left="6360" w:hanging="360"/>
      </w:pPr>
      <w:rPr>
        <w:rFonts w:hint="default"/>
        <w:lang w:val="en-US" w:eastAsia="en-US" w:bidi="ar-SA"/>
      </w:rPr>
    </w:lvl>
    <w:lvl w:ilvl="8" w:tplc="2AB24D76">
      <w:numFmt w:val="bullet"/>
      <w:lvlText w:val="•"/>
      <w:lvlJc w:val="left"/>
      <w:pPr>
        <w:ind w:left="7120" w:hanging="360"/>
      </w:pPr>
      <w:rPr>
        <w:rFonts w:hint="default"/>
        <w:lang w:val="en-US" w:eastAsia="en-US" w:bidi="ar-SA"/>
      </w:rPr>
    </w:lvl>
  </w:abstractNum>
  <w:abstractNum w:abstractNumId="11" w15:restartNumberingAfterBreak="0">
    <w:nsid w:val="6A3E0F0B"/>
    <w:multiLevelType w:val="hybridMultilevel"/>
    <w:tmpl w:val="7C78A32C"/>
    <w:lvl w:ilvl="0" w:tplc="39945A5E">
      <w:start w:val="1"/>
      <w:numFmt w:val="lowerLetter"/>
      <w:lvlText w:val="(%1)"/>
      <w:lvlJc w:val="left"/>
      <w:pPr>
        <w:ind w:left="1749" w:hanging="268"/>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322C3762">
      <w:numFmt w:val="bullet"/>
      <w:lvlText w:val="•"/>
      <w:lvlJc w:val="left"/>
      <w:pPr>
        <w:ind w:left="2430" w:hanging="268"/>
      </w:pPr>
      <w:rPr>
        <w:rFonts w:hint="default"/>
        <w:lang w:val="en-US" w:eastAsia="en-US" w:bidi="ar-SA"/>
      </w:rPr>
    </w:lvl>
    <w:lvl w:ilvl="2" w:tplc="0512EBF0">
      <w:numFmt w:val="bullet"/>
      <w:lvlText w:val="•"/>
      <w:lvlJc w:val="left"/>
      <w:pPr>
        <w:ind w:left="3120" w:hanging="268"/>
      </w:pPr>
      <w:rPr>
        <w:rFonts w:hint="default"/>
        <w:lang w:val="en-US" w:eastAsia="en-US" w:bidi="ar-SA"/>
      </w:rPr>
    </w:lvl>
    <w:lvl w:ilvl="3" w:tplc="D6F06616">
      <w:numFmt w:val="bullet"/>
      <w:lvlText w:val="•"/>
      <w:lvlJc w:val="left"/>
      <w:pPr>
        <w:ind w:left="3810" w:hanging="268"/>
      </w:pPr>
      <w:rPr>
        <w:rFonts w:hint="default"/>
        <w:lang w:val="en-US" w:eastAsia="en-US" w:bidi="ar-SA"/>
      </w:rPr>
    </w:lvl>
    <w:lvl w:ilvl="4" w:tplc="CDDAA944">
      <w:numFmt w:val="bullet"/>
      <w:lvlText w:val="•"/>
      <w:lvlJc w:val="left"/>
      <w:pPr>
        <w:ind w:left="4500" w:hanging="268"/>
      </w:pPr>
      <w:rPr>
        <w:rFonts w:hint="default"/>
        <w:lang w:val="en-US" w:eastAsia="en-US" w:bidi="ar-SA"/>
      </w:rPr>
    </w:lvl>
    <w:lvl w:ilvl="5" w:tplc="32DCA940">
      <w:numFmt w:val="bullet"/>
      <w:lvlText w:val="•"/>
      <w:lvlJc w:val="left"/>
      <w:pPr>
        <w:ind w:left="5190" w:hanging="268"/>
      </w:pPr>
      <w:rPr>
        <w:rFonts w:hint="default"/>
        <w:lang w:val="en-US" w:eastAsia="en-US" w:bidi="ar-SA"/>
      </w:rPr>
    </w:lvl>
    <w:lvl w:ilvl="6" w:tplc="A0289568">
      <w:numFmt w:val="bullet"/>
      <w:lvlText w:val="•"/>
      <w:lvlJc w:val="left"/>
      <w:pPr>
        <w:ind w:left="5880" w:hanging="268"/>
      </w:pPr>
      <w:rPr>
        <w:rFonts w:hint="default"/>
        <w:lang w:val="en-US" w:eastAsia="en-US" w:bidi="ar-SA"/>
      </w:rPr>
    </w:lvl>
    <w:lvl w:ilvl="7" w:tplc="4FF60272">
      <w:numFmt w:val="bullet"/>
      <w:lvlText w:val="•"/>
      <w:lvlJc w:val="left"/>
      <w:pPr>
        <w:ind w:left="6570" w:hanging="268"/>
      </w:pPr>
      <w:rPr>
        <w:rFonts w:hint="default"/>
        <w:lang w:val="en-US" w:eastAsia="en-US" w:bidi="ar-SA"/>
      </w:rPr>
    </w:lvl>
    <w:lvl w:ilvl="8" w:tplc="4DB46D5E">
      <w:numFmt w:val="bullet"/>
      <w:lvlText w:val="•"/>
      <w:lvlJc w:val="left"/>
      <w:pPr>
        <w:ind w:left="7260" w:hanging="268"/>
      </w:pPr>
      <w:rPr>
        <w:rFonts w:hint="default"/>
        <w:lang w:val="en-US" w:eastAsia="en-US" w:bidi="ar-SA"/>
      </w:rPr>
    </w:lvl>
  </w:abstractNum>
  <w:abstractNum w:abstractNumId="12" w15:restartNumberingAfterBreak="0">
    <w:nsid w:val="6DB57FC0"/>
    <w:multiLevelType w:val="multilevel"/>
    <w:tmpl w:val="8F009BC2"/>
    <w:lvl w:ilvl="0">
      <w:start w:val="4"/>
      <w:numFmt w:val="decimal"/>
      <w:lvlText w:val="%1"/>
      <w:lvlJc w:val="left"/>
      <w:pPr>
        <w:ind w:left="590" w:hanging="450"/>
      </w:pPr>
      <w:rPr>
        <w:rFonts w:hint="default"/>
        <w:lang w:val="en-US" w:eastAsia="en-US" w:bidi="ar-SA"/>
      </w:rPr>
    </w:lvl>
    <w:lvl w:ilvl="1">
      <w:start w:val="1"/>
      <w:numFmt w:val="decimal"/>
      <w:lvlText w:val="%1.%2"/>
      <w:lvlJc w:val="left"/>
      <w:pPr>
        <w:ind w:left="590" w:hanging="450"/>
      </w:pPr>
      <w:rPr>
        <w:rFonts w:hint="default"/>
        <w:spacing w:val="-2"/>
        <w:w w:val="100"/>
        <w:lang w:val="en-US" w:eastAsia="en-US" w:bidi="ar-SA"/>
      </w:rPr>
    </w:lvl>
    <w:lvl w:ilvl="2">
      <w:start w:val="1"/>
      <w:numFmt w:val="decimal"/>
      <w:lvlText w:val="%1.%2.%3"/>
      <w:lvlJc w:val="left"/>
      <w:pPr>
        <w:ind w:left="815" w:hanging="675"/>
      </w:pPr>
      <w:rPr>
        <w:rFonts w:hint="default"/>
        <w:spacing w:val="-2"/>
        <w:w w:val="100"/>
        <w:lang w:val="en-US" w:eastAsia="en-US" w:bidi="ar-SA"/>
      </w:rPr>
    </w:lvl>
    <w:lvl w:ilvl="3">
      <w:start w:val="1"/>
      <w:numFmt w:val="decimal"/>
      <w:lvlText w:val="%4."/>
      <w:lvlJc w:val="left"/>
      <w:pPr>
        <w:ind w:left="742" w:hanging="675"/>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995" w:hanging="67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73" w:hanging="675"/>
      </w:pPr>
      <w:rPr>
        <w:rFonts w:hint="default"/>
        <w:lang w:val="en-US" w:eastAsia="en-US" w:bidi="ar-SA"/>
      </w:rPr>
    </w:lvl>
    <w:lvl w:ilvl="6">
      <w:numFmt w:val="bullet"/>
      <w:lvlText w:val="•"/>
      <w:lvlJc w:val="left"/>
      <w:pPr>
        <w:ind w:left="3547" w:hanging="675"/>
      </w:pPr>
      <w:rPr>
        <w:rFonts w:hint="default"/>
        <w:lang w:val="en-US" w:eastAsia="en-US" w:bidi="ar-SA"/>
      </w:rPr>
    </w:lvl>
    <w:lvl w:ilvl="7">
      <w:numFmt w:val="bullet"/>
      <w:lvlText w:val="•"/>
      <w:lvlJc w:val="left"/>
      <w:pPr>
        <w:ind w:left="4820" w:hanging="675"/>
      </w:pPr>
      <w:rPr>
        <w:rFonts w:hint="default"/>
        <w:lang w:val="en-US" w:eastAsia="en-US" w:bidi="ar-SA"/>
      </w:rPr>
    </w:lvl>
    <w:lvl w:ilvl="8">
      <w:numFmt w:val="bullet"/>
      <w:lvlText w:val="•"/>
      <w:lvlJc w:val="left"/>
      <w:pPr>
        <w:ind w:left="6094" w:hanging="675"/>
      </w:pPr>
      <w:rPr>
        <w:rFonts w:hint="default"/>
        <w:lang w:val="en-US" w:eastAsia="en-US" w:bidi="ar-SA"/>
      </w:rPr>
    </w:lvl>
  </w:abstractNum>
  <w:abstractNum w:abstractNumId="13" w15:restartNumberingAfterBreak="0">
    <w:nsid w:val="705E1F32"/>
    <w:multiLevelType w:val="multilevel"/>
    <w:tmpl w:val="E108A6BC"/>
    <w:lvl w:ilvl="0">
      <w:start w:val="1"/>
      <w:numFmt w:val="decimal"/>
      <w:lvlText w:val="%1"/>
      <w:lvlJc w:val="left"/>
      <w:pPr>
        <w:ind w:left="860" w:hanging="720"/>
      </w:pPr>
      <w:rPr>
        <w:rFonts w:hint="default"/>
        <w:lang w:val="en-US" w:eastAsia="en-US" w:bidi="ar-SA"/>
      </w:rPr>
    </w:lvl>
    <w:lvl w:ilvl="1">
      <w:start w:val="1"/>
      <w:numFmt w:val="decimal"/>
      <w:lvlText w:val="%1.%2"/>
      <w:lvlJc w:val="left"/>
      <w:pPr>
        <w:ind w:left="860" w:hanging="720"/>
      </w:pPr>
      <w:rPr>
        <w:rFonts w:hint="default"/>
        <w:spacing w:val="0"/>
        <w:w w:val="100"/>
        <w:lang w:val="en-US" w:eastAsia="en-US" w:bidi="ar-SA"/>
      </w:rPr>
    </w:lvl>
    <w:lvl w:ilvl="2">
      <w:numFmt w:val="bullet"/>
      <w:lvlText w:val="•"/>
      <w:lvlJc w:val="left"/>
      <w:pPr>
        <w:ind w:left="2416" w:hanging="720"/>
      </w:pPr>
      <w:rPr>
        <w:rFonts w:hint="default"/>
        <w:lang w:val="en-US" w:eastAsia="en-US" w:bidi="ar-SA"/>
      </w:rPr>
    </w:lvl>
    <w:lvl w:ilvl="3">
      <w:numFmt w:val="bullet"/>
      <w:lvlText w:val="•"/>
      <w:lvlJc w:val="left"/>
      <w:pPr>
        <w:ind w:left="3194" w:hanging="720"/>
      </w:pPr>
      <w:rPr>
        <w:rFonts w:hint="default"/>
        <w:lang w:val="en-US" w:eastAsia="en-US" w:bidi="ar-SA"/>
      </w:rPr>
    </w:lvl>
    <w:lvl w:ilvl="4">
      <w:numFmt w:val="bullet"/>
      <w:lvlText w:val="•"/>
      <w:lvlJc w:val="left"/>
      <w:pPr>
        <w:ind w:left="3972" w:hanging="720"/>
      </w:pPr>
      <w:rPr>
        <w:rFonts w:hint="default"/>
        <w:lang w:val="en-US" w:eastAsia="en-US" w:bidi="ar-SA"/>
      </w:rPr>
    </w:lvl>
    <w:lvl w:ilvl="5">
      <w:numFmt w:val="bullet"/>
      <w:lvlText w:val="•"/>
      <w:lvlJc w:val="left"/>
      <w:pPr>
        <w:ind w:left="4750" w:hanging="720"/>
      </w:pPr>
      <w:rPr>
        <w:rFonts w:hint="default"/>
        <w:lang w:val="en-US" w:eastAsia="en-US" w:bidi="ar-SA"/>
      </w:rPr>
    </w:lvl>
    <w:lvl w:ilvl="6">
      <w:numFmt w:val="bullet"/>
      <w:lvlText w:val="•"/>
      <w:lvlJc w:val="left"/>
      <w:pPr>
        <w:ind w:left="5528" w:hanging="720"/>
      </w:pPr>
      <w:rPr>
        <w:rFonts w:hint="default"/>
        <w:lang w:val="en-US" w:eastAsia="en-US" w:bidi="ar-SA"/>
      </w:rPr>
    </w:lvl>
    <w:lvl w:ilvl="7">
      <w:numFmt w:val="bullet"/>
      <w:lvlText w:val="•"/>
      <w:lvlJc w:val="left"/>
      <w:pPr>
        <w:ind w:left="6306" w:hanging="720"/>
      </w:pPr>
      <w:rPr>
        <w:rFonts w:hint="default"/>
        <w:lang w:val="en-US" w:eastAsia="en-US" w:bidi="ar-SA"/>
      </w:rPr>
    </w:lvl>
    <w:lvl w:ilvl="8">
      <w:numFmt w:val="bullet"/>
      <w:lvlText w:val="•"/>
      <w:lvlJc w:val="left"/>
      <w:pPr>
        <w:ind w:left="7084" w:hanging="720"/>
      </w:pPr>
      <w:rPr>
        <w:rFonts w:hint="default"/>
        <w:lang w:val="en-US" w:eastAsia="en-US" w:bidi="ar-SA"/>
      </w:rPr>
    </w:lvl>
  </w:abstractNum>
  <w:abstractNum w:abstractNumId="14" w15:restartNumberingAfterBreak="0">
    <w:nsid w:val="723D6848"/>
    <w:multiLevelType w:val="hybridMultilevel"/>
    <w:tmpl w:val="BFDAB086"/>
    <w:lvl w:ilvl="0" w:tplc="A2BA4AB0">
      <w:start w:val="1"/>
      <w:numFmt w:val="lowerLetter"/>
      <w:lvlText w:val="(%1)"/>
      <w:lvlJc w:val="left"/>
      <w:pPr>
        <w:ind w:left="166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A621A6E">
      <w:numFmt w:val="bullet"/>
      <w:lvlText w:val="•"/>
      <w:lvlJc w:val="left"/>
      <w:pPr>
        <w:ind w:left="2358" w:hanging="360"/>
      </w:pPr>
      <w:rPr>
        <w:rFonts w:hint="default"/>
        <w:lang w:val="en-US" w:eastAsia="en-US" w:bidi="ar-SA"/>
      </w:rPr>
    </w:lvl>
    <w:lvl w:ilvl="2" w:tplc="54E2B7EE">
      <w:numFmt w:val="bullet"/>
      <w:lvlText w:val="•"/>
      <w:lvlJc w:val="left"/>
      <w:pPr>
        <w:ind w:left="3056" w:hanging="360"/>
      </w:pPr>
      <w:rPr>
        <w:rFonts w:hint="default"/>
        <w:lang w:val="en-US" w:eastAsia="en-US" w:bidi="ar-SA"/>
      </w:rPr>
    </w:lvl>
    <w:lvl w:ilvl="3" w:tplc="A0F0A64A">
      <w:numFmt w:val="bullet"/>
      <w:lvlText w:val="•"/>
      <w:lvlJc w:val="left"/>
      <w:pPr>
        <w:ind w:left="3754" w:hanging="360"/>
      </w:pPr>
      <w:rPr>
        <w:rFonts w:hint="default"/>
        <w:lang w:val="en-US" w:eastAsia="en-US" w:bidi="ar-SA"/>
      </w:rPr>
    </w:lvl>
    <w:lvl w:ilvl="4" w:tplc="FC968994">
      <w:numFmt w:val="bullet"/>
      <w:lvlText w:val="•"/>
      <w:lvlJc w:val="left"/>
      <w:pPr>
        <w:ind w:left="4452" w:hanging="360"/>
      </w:pPr>
      <w:rPr>
        <w:rFonts w:hint="default"/>
        <w:lang w:val="en-US" w:eastAsia="en-US" w:bidi="ar-SA"/>
      </w:rPr>
    </w:lvl>
    <w:lvl w:ilvl="5" w:tplc="8A68545A">
      <w:numFmt w:val="bullet"/>
      <w:lvlText w:val="•"/>
      <w:lvlJc w:val="left"/>
      <w:pPr>
        <w:ind w:left="5150" w:hanging="360"/>
      </w:pPr>
      <w:rPr>
        <w:rFonts w:hint="default"/>
        <w:lang w:val="en-US" w:eastAsia="en-US" w:bidi="ar-SA"/>
      </w:rPr>
    </w:lvl>
    <w:lvl w:ilvl="6" w:tplc="972AA294">
      <w:numFmt w:val="bullet"/>
      <w:lvlText w:val="•"/>
      <w:lvlJc w:val="left"/>
      <w:pPr>
        <w:ind w:left="5848" w:hanging="360"/>
      </w:pPr>
      <w:rPr>
        <w:rFonts w:hint="default"/>
        <w:lang w:val="en-US" w:eastAsia="en-US" w:bidi="ar-SA"/>
      </w:rPr>
    </w:lvl>
    <w:lvl w:ilvl="7" w:tplc="BAFCD2C8">
      <w:numFmt w:val="bullet"/>
      <w:lvlText w:val="•"/>
      <w:lvlJc w:val="left"/>
      <w:pPr>
        <w:ind w:left="6546" w:hanging="360"/>
      </w:pPr>
      <w:rPr>
        <w:rFonts w:hint="default"/>
        <w:lang w:val="en-US" w:eastAsia="en-US" w:bidi="ar-SA"/>
      </w:rPr>
    </w:lvl>
    <w:lvl w:ilvl="8" w:tplc="FAFC4800">
      <w:numFmt w:val="bullet"/>
      <w:lvlText w:val="•"/>
      <w:lvlJc w:val="left"/>
      <w:pPr>
        <w:ind w:left="7244" w:hanging="360"/>
      </w:pPr>
      <w:rPr>
        <w:rFonts w:hint="default"/>
        <w:lang w:val="en-US" w:eastAsia="en-US" w:bidi="ar-SA"/>
      </w:rPr>
    </w:lvl>
  </w:abstractNum>
  <w:abstractNum w:abstractNumId="15" w15:restartNumberingAfterBreak="0">
    <w:nsid w:val="7791502E"/>
    <w:multiLevelType w:val="multilevel"/>
    <w:tmpl w:val="903837EE"/>
    <w:lvl w:ilvl="0">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90" w:hanging="450"/>
      </w:pPr>
      <w:rPr>
        <w:rFonts w:ascii="Times New Roman" w:eastAsia="Times New Roman" w:hAnsi="Times New Roman" w:cs="Times New Roman" w:hint="default"/>
        <w:b/>
        <w:bCs/>
        <w:i w:val="0"/>
        <w:iCs w:val="0"/>
        <w:spacing w:val="-2"/>
        <w:w w:val="100"/>
        <w:sz w:val="30"/>
        <w:szCs w:val="30"/>
        <w:lang w:val="en-US" w:eastAsia="en-US" w:bidi="ar-SA"/>
      </w:rPr>
    </w:lvl>
    <w:lvl w:ilvl="2">
      <w:start w:val="1"/>
      <w:numFmt w:val="decimal"/>
      <w:lvlText w:val="%1.%2.%3"/>
      <w:lvlJc w:val="left"/>
      <w:pPr>
        <w:ind w:left="770" w:hanging="63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762" w:hanging="631"/>
      </w:pPr>
      <w:rPr>
        <w:rFonts w:hint="default"/>
        <w:lang w:val="en-US" w:eastAsia="en-US" w:bidi="ar-SA"/>
      </w:rPr>
    </w:lvl>
    <w:lvl w:ilvl="4">
      <w:numFmt w:val="bullet"/>
      <w:lvlText w:val="•"/>
      <w:lvlJc w:val="left"/>
      <w:pPr>
        <w:ind w:left="2745" w:hanging="631"/>
      </w:pPr>
      <w:rPr>
        <w:rFonts w:hint="default"/>
        <w:lang w:val="en-US" w:eastAsia="en-US" w:bidi="ar-SA"/>
      </w:rPr>
    </w:lvl>
    <w:lvl w:ilvl="5">
      <w:numFmt w:val="bullet"/>
      <w:lvlText w:val="•"/>
      <w:lvlJc w:val="left"/>
      <w:pPr>
        <w:ind w:left="3727" w:hanging="631"/>
      </w:pPr>
      <w:rPr>
        <w:rFonts w:hint="default"/>
        <w:lang w:val="en-US" w:eastAsia="en-US" w:bidi="ar-SA"/>
      </w:rPr>
    </w:lvl>
    <w:lvl w:ilvl="6">
      <w:numFmt w:val="bullet"/>
      <w:lvlText w:val="•"/>
      <w:lvlJc w:val="left"/>
      <w:pPr>
        <w:ind w:left="4710" w:hanging="631"/>
      </w:pPr>
      <w:rPr>
        <w:rFonts w:hint="default"/>
        <w:lang w:val="en-US" w:eastAsia="en-US" w:bidi="ar-SA"/>
      </w:rPr>
    </w:lvl>
    <w:lvl w:ilvl="7">
      <w:numFmt w:val="bullet"/>
      <w:lvlText w:val="•"/>
      <w:lvlJc w:val="left"/>
      <w:pPr>
        <w:ind w:left="5693" w:hanging="631"/>
      </w:pPr>
      <w:rPr>
        <w:rFonts w:hint="default"/>
        <w:lang w:val="en-US" w:eastAsia="en-US" w:bidi="ar-SA"/>
      </w:rPr>
    </w:lvl>
    <w:lvl w:ilvl="8">
      <w:numFmt w:val="bullet"/>
      <w:lvlText w:val="•"/>
      <w:lvlJc w:val="left"/>
      <w:pPr>
        <w:ind w:left="6675" w:hanging="631"/>
      </w:pPr>
      <w:rPr>
        <w:rFonts w:hint="default"/>
        <w:lang w:val="en-US" w:eastAsia="en-US" w:bidi="ar-SA"/>
      </w:rPr>
    </w:lvl>
  </w:abstractNum>
  <w:abstractNum w:abstractNumId="16" w15:restartNumberingAfterBreak="0">
    <w:nsid w:val="7AF71803"/>
    <w:multiLevelType w:val="hybridMultilevel"/>
    <w:tmpl w:val="9E28F406"/>
    <w:lvl w:ilvl="0" w:tplc="353EFC90">
      <w:start w:val="1"/>
      <w:numFmt w:val="lowerLetter"/>
      <w:lvlText w:val="(%1)"/>
      <w:lvlJc w:val="left"/>
      <w:pPr>
        <w:ind w:left="166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F828D34">
      <w:numFmt w:val="bullet"/>
      <w:lvlText w:val="•"/>
      <w:lvlJc w:val="left"/>
      <w:pPr>
        <w:ind w:left="2358" w:hanging="360"/>
      </w:pPr>
      <w:rPr>
        <w:rFonts w:hint="default"/>
        <w:lang w:val="en-US" w:eastAsia="en-US" w:bidi="ar-SA"/>
      </w:rPr>
    </w:lvl>
    <w:lvl w:ilvl="2" w:tplc="67DCBF20">
      <w:numFmt w:val="bullet"/>
      <w:lvlText w:val="•"/>
      <w:lvlJc w:val="left"/>
      <w:pPr>
        <w:ind w:left="3056" w:hanging="360"/>
      </w:pPr>
      <w:rPr>
        <w:rFonts w:hint="default"/>
        <w:lang w:val="en-US" w:eastAsia="en-US" w:bidi="ar-SA"/>
      </w:rPr>
    </w:lvl>
    <w:lvl w:ilvl="3" w:tplc="B636ACF8">
      <w:numFmt w:val="bullet"/>
      <w:lvlText w:val="•"/>
      <w:lvlJc w:val="left"/>
      <w:pPr>
        <w:ind w:left="3754" w:hanging="360"/>
      </w:pPr>
      <w:rPr>
        <w:rFonts w:hint="default"/>
        <w:lang w:val="en-US" w:eastAsia="en-US" w:bidi="ar-SA"/>
      </w:rPr>
    </w:lvl>
    <w:lvl w:ilvl="4" w:tplc="46BC2CB6">
      <w:numFmt w:val="bullet"/>
      <w:lvlText w:val="•"/>
      <w:lvlJc w:val="left"/>
      <w:pPr>
        <w:ind w:left="4452" w:hanging="360"/>
      </w:pPr>
      <w:rPr>
        <w:rFonts w:hint="default"/>
        <w:lang w:val="en-US" w:eastAsia="en-US" w:bidi="ar-SA"/>
      </w:rPr>
    </w:lvl>
    <w:lvl w:ilvl="5" w:tplc="8C66AB90">
      <w:numFmt w:val="bullet"/>
      <w:lvlText w:val="•"/>
      <w:lvlJc w:val="left"/>
      <w:pPr>
        <w:ind w:left="5150" w:hanging="360"/>
      </w:pPr>
      <w:rPr>
        <w:rFonts w:hint="default"/>
        <w:lang w:val="en-US" w:eastAsia="en-US" w:bidi="ar-SA"/>
      </w:rPr>
    </w:lvl>
    <w:lvl w:ilvl="6" w:tplc="575AA98A">
      <w:numFmt w:val="bullet"/>
      <w:lvlText w:val="•"/>
      <w:lvlJc w:val="left"/>
      <w:pPr>
        <w:ind w:left="5848" w:hanging="360"/>
      </w:pPr>
      <w:rPr>
        <w:rFonts w:hint="default"/>
        <w:lang w:val="en-US" w:eastAsia="en-US" w:bidi="ar-SA"/>
      </w:rPr>
    </w:lvl>
    <w:lvl w:ilvl="7" w:tplc="937C9824">
      <w:numFmt w:val="bullet"/>
      <w:lvlText w:val="•"/>
      <w:lvlJc w:val="left"/>
      <w:pPr>
        <w:ind w:left="6546" w:hanging="360"/>
      </w:pPr>
      <w:rPr>
        <w:rFonts w:hint="default"/>
        <w:lang w:val="en-US" w:eastAsia="en-US" w:bidi="ar-SA"/>
      </w:rPr>
    </w:lvl>
    <w:lvl w:ilvl="8" w:tplc="1328595E">
      <w:numFmt w:val="bullet"/>
      <w:lvlText w:val="•"/>
      <w:lvlJc w:val="left"/>
      <w:pPr>
        <w:ind w:left="7244" w:hanging="360"/>
      </w:pPr>
      <w:rPr>
        <w:rFonts w:hint="default"/>
        <w:lang w:val="en-US" w:eastAsia="en-US" w:bidi="ar-SA"/>
      </w:rPr>
    </w:lvl>
  </w:abstractNum>
  <w:abstractNum w:abstractNumId="17" w15:restartNumberingAfterBreak="0">
    <w:nsid w:val="7B6D59DD"/>
    <w:multiLevelType w:val="hybridMultilevel"/>
    <w:tmpl w:val="70222CA6"/>
    <w:lvl w:ilvl="0" w:tplc="26CA6D76">
      <w:start w:val="1"/>
      <w:numFmt w:val="lowerLetter"/>
      <w:lvlText w:val="(%1)"/>
      <w:lvlJc w:val="left"/>
      <w:pPr>
        <w:ind w:left="3674"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C5701008">
      <w:start w:val="1"/>
      <w:numFmt w:val="lowerLetter"/>
      <w:lvlText w:val="(%2)"/>
      <w:lvlJc w:val="left"/>
      <w:pPr>
        <w:ind w:left="3674"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2" w:tplc="51C672E6">
      <w:numFmt w:val="bullet"/>
      <w:lvlText w:val="•"/>
      <w:lvlJc w:val="left"/>
      <w:pPr>
        <w:ind w:left="4672" w:hanging="360"/>
      </w:pPr>
      <w:rPr>
        <w:rFonts w:hint="default"/>
        <w:lang w:val="en-US" w:eastAsia="en-US" w:bidi="ar-SA"/>
      </w:rPr>
    </w:lvl>
    <w:lvl w:ilvl="3" w:tplc="6FF0C9BA">
      <w:numFmt w:val="bullet"/>
      <w:lvlText w:val="•"/>
      <w:lvlJc w:val="left"/>
      <w:pPr>
        <w:ind w:left="5168" w:hanging="360"/>
      </w:pPr>
      <w:rPr>
        <w:rFonts w:hint="default"/>
        <w:lang w:val="en-US" w:eastAsia="en-US" w:bidi="ar-SA"/>
      </w:rPr>
    </w:lvl>
    <w:lvl w:ilvl="4" w:tplc="9E2221BC">
      <w:numFmt w:val="bullet"/>
      <w:lvlText w:val="•"/>
      <w:lvlJc w:val="left"/>
      <w:pPr>
        <w:ind w:left="5664" w:hanging="360"/>
      </w:pPr>
      <w:rPr>
        <w:rFonts w:hint="default"/>
        <w:lang w:val="en-US" w:eastAsia="en-US" w:bidi="ar-SA"/>
      </w:rPr>
    </w:lvl>
    <w:lvl w:ilvl="5" w:tplc="B2587B6C">
      <w:numFmt w:val="bullet"/>
      <w:lvlText w:val="•"/>
      <w:lvlJc w:val="left"/>
      <w:pPr>
        <w:ind w:left="6160" w:hanging="360"/>
      </w:pPr>
      <w:rPr>
        <w:rFonts w:hint="default"/>
        <w:lang w:val="en-US" w:eastAsia="en-US" w:bidi="ar-SA"/>
      </w:rPr>
    </w:lvl>
    <w:lvl w:ilvl="6" w:tplc="787E02F8">
      <w:numFmt w:val="bullet"/>
      <w:lvlText w:val="•"/>
      <w:lvlJc w:val="left"/>
      <w:pPr>
        <w:ind w:left="6656" w:hanging="360"/>
      </w:pPr>
      <w:rPr>
        <w:rFonts w:hint="default"/>
        <w:lang w:val="en-US" w:eastAsia="en-US" w:bidi="ar-SA"/>
      </w:rPr>
    </w:lvl>
    <w:lvl w:ilvl="7" w:tplc="2C1EF5EC">
      <w:numFmt w:val="bullet"/>
      <w:lvlText w:val="•"/>
      <w:lvlJc w:val="left"/>
      <w:pPr>
        <w:ind w:left="7152" w:hanging="360"/>
      </w:pPr>
      <w:rPr>
        <w:rFonts w:hint="default"/>
        <w:lang w:val="en-US" w:eastAsia="en-US" w:bidi="ar-SA"/>
      </w:rPr>
    </w:lvl>
    <w:lvl w:ilvl="8" w:tplc="EB744BE6">
      <w:numFmt w:val="bullet"/>
      <w:lvlText w:val="•"/>
      <w:lvlJc w:val="left"/>
      <w:pPr>
        <w:ind w:left="7648" w:hanging="360"/>
      </w:pPr>
      <w:rPr>
        <w:rFonts w:hint="default"/>
        <w:lang w:val="en-US" w:eastAsia="en-US" w:bidi="ar-SA"/>
      </w:rPr>
    </w:lvl>
  </w:abstractNum>
  <w:num w:numId="1" w16cid:durableId="1882206518">
    <w:abstractNumId w:val="3"/>
  </w:num>
  <w:num w:numId="2" w16cid:durableId="1675376901">
    <w:abstractNumId w:val="11"/>
  </w:num>
  <w:num w:numId="3" w16cid:durableId="37825194">
    <w:abstractNumId w:val="9"/>
  </w:num>
  <w:num w:numId="4" w16cid:durableId="1068454610">
    <w:abstractNumId w:val="7"/>
  </w:num>
  <w:num w:numId="5" w16cid:durableId="1327048446">
    <w:abstractNumId w:val="5"/>
  </w:num>
  <w:num w:numId="6" w16cid:durableId="1283658095">
    <w:abstractNumId w:val="14"/>
  </w:num>
  <w:num w:numId="7" w16cid:durableId="1404135796">
    <w:abstractNumId w:val="17"/>
  </w:num>
  <w:num w:numId="8" w16cid:durableId="563377135">
    <w:abstractNumId w:val="16"/>
  </w:num>
  <w:num w:numId="9" w16cid:durableId="2086298569">
    <w:abstractNumId w:val="10"/>
  </w:num>
  <w:num w:numId="10" w16cid:durableId="1089472747">
    <w:abstractNumId w:val="12"/>
  </w:num>
  <w:num w:numId="11" w16cid:durableId="1463157695">
    <w:abstractNumId w:val="0"/>
  </w:num>
  <w:num w:numId="12" w16cid:durableId="88354886">
    <w:abstractNumId w:val="15"/>
  </w:num>
  <w:num w:numId="13" w16cid:durableId="1512796778">
    <w:abstractNumId w:val="13"/>
  </w:num>
  <w:num w:numId="14" w16cid:durableId="402068141">
    <w:abstractNumId w:val="8"/>
  </w:num>
  <w:num w:numId="15" w16cid:durableId="1604343049">
    <w:abstractNumId w:val="1"/>
  </w:num>
  <w:num w:numId="16" w16cid:durableId="1387799991">
    <w:abstractNumId w:val="2"/>
  </w:num>
  <w:num w:numId="17" w16cid:durableId="83653007">
    <w:abstractNumId w:val="4"/>
  </w:num>
  <w:num w:numId="18" w16cid:durableId="1774862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F7A9C"/>
    <w:rsid w:val="00112205"/>
    <w:rsid w:val="001F0B54"/>
    <w:rsid w:val="002251AD"/>
    <w:rsid w:val="00270D2E"/>
    <w:rsid w:val="00282565"/>
    <w:rsid w:val="002A47E5"/>
    <w:rsid w:val="00350A1F"/>
    <w:rsid w:val="00416231"/>
    <w:rsid w:val="00442A73"/>
    <w:rsid w:val="0045043B"/>
    <w:rsid w:val="005007D0"/>
    <w:rsid w:val="005608C1"/>
    <w:rsid w:val="006256B7"/>
    <w:rsid w:val="00684C35"/>
    <w:rsid w:val="006F60B4"/>
    <w:rsid w:val="00737577"/>
    <w:rsid w:val="00740C72"/>
    <w:rsid w:val="007C56F4"/>
    <w:rsid w:val="00870011"/>
    <w:rsid w:val="008C48D0"/>
    <w:rsid w:val="008F4626"/>
    <w:rsid w:val="00924719"/>
    <w:rsid w:val="00997513"/>
    <w:rsid w:val="009F7A9C"/>
    <w:rsid w:val="00A221DF"/>
    <w:rsid w:val="00A538DC"/>
    <w:rsid w:val="00A8442B"/>
    <w:rsid w:val="00AF4D02"/>
    <w:rsid w:val="00B41F58"/>
    <w:rsid w:val="00B547E5"/>
    <w:rsid w:val="00C10767"/>
    <w:rsid w:val="00C605CE"/>
    <w:rsid w:val="00C7348C"/>
    <w:rsid w:val="00C76084"/>
    <w:rsid w:val="00C848F1"/>
    <w:rsid w:val="00CF3252"/>
    <w:rsid w:val="00D243DD"/>
    <w:rsid w:val="00DD3999"/>
    <w:rsid w:val="00E02C84"/>
    <w:rsid w:val="00F3297B"/>
    <w:rsid w:val="00F63887"/>
    <w:rsid w:val="00F93C7F"/>
    <w:rsid w:val="00F95044"/>
    <w:rsid w:val="00FE4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08CE"/>
  <w15:docId w15:val="{5C884702-CC30-433C-B8B9-F57D39B5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46"/>
      <w:jc w:val="center"/>
      <w:outlineLvl w:val="0"/>
    </w:pPr>
    <w:rPr>
      <w:b/>
      <w:bCs/>
      <w:sz w:val="44"/>
      <w:szCs w:val="44"/>
    </w:rPr>
  </w:style>
  <w:style w:type="paragraph" w:styleId="2">
    <w:name w:val="heading 2"/>
    <w:basedOn w:val="a"/>
    <w:uiPriority w:val="9"/>
    <w:unhideWhenUsed/>
    <w:qFormat/>
    <w:pPr>
      <w:spacing w:before="65"/>
      <w:ind w:left="47"/>
      <w:jc w:val="center"/>
      <w:outlineLvl w:val="1"/>
    </w:pPr>
    <w:rPr>
      <w:b/>
      <w:bCs/>
      <w:sz w:val="36"/>
      <w:szCs w:val="36"/>
    </w:rPr>
  </w:style>
  <w:style w:type="paragraph" w:styleId="3">
    <w:name w:val="heading 3"/>
    <w:basedOn w:val="a"/>
    <w:uiPriority w:val="9"/>
    <w:unhideWhenUsed/>
    <w:qFormat/>
    <w:pPr>
      <w:ind w:left="588" w:hanging="448"/>
      <w:outlineLvl w:val="2"/>
    </w:pPr>
    <w:rPr>
      <w:b/>
      <w:bCs/>
      <w:sz w:val="30"/>
      <w:szCs w:val="30"/>
    </w:rPr>
  </w:style>
  <w:style w:type="paragraph" w:styleId="4">
    <w:name w:val="heading 4"/>
    <w:basedOn w:val="a"/>
    <w:uiPriority w:val="9"/>
    <w:unhideWhenUsed/>
    <w:qFormat/>
    <w:pPr>
      <w:spacing w:before="91"/>
      <w:ind w:left="766" w:hanging="627"/>
      <w:jc w:val="both"/>
      <w:outlineLvl w:val="3"/>
    </w:pPr>
    <w:rPr>
      <w:b/>
      <w:bCs/>
      <w:sz w:val="28"/>
      <w:szCs w:val="28"/>
    </w:rPr>
  </w:style>
  <w:style w:type="paragraph" w:styleId="5">
    <w:name w:val="heading 5"/>
    <w:basedOn w:val="a"/>
    <w:uiPriority w:val="9"/>
    <w:unhideWhenUsed/>
    <w:qFormat/>
    <w:pPr>
      <w:spacing w:before="112"/>
      <w:ind w:left="47"/>
      <w:jc w:val="both"/>
      <w:outlineLvl w:val="4"/>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ind w:left="140"/>
    </w:pPr>
    <w:rPr>
      <w:b/>
      <w:bCs/>
      <w:sz w:val="24"/>
      <w:szCs w:val="24"/>
    </w:rPr>
  </w:style>
  <w:style w:type="paragraph" w:styleId="TOC2">
    <w:name w:val="toc 2"/>
    <w:basedOn w:val="a"/>
    <w:uiPriority w:val="1"/>
    <w:qFormat/>
    <w:pPr>
      <w:ind w:left="140"/>
    </w:pPr>
    <w:rPr>
      <w:b/>
      <w:bCs/>
      <w:i/>
      <w:iCs/>
    </w:rPr>
  </w:style>
  <w:style w:type="paragraph" w:styleId="TOC3">
    <w:name w:val="toc 3"/>
    <w:basedOn w:val="a"/>
    <w:uiPriority w:val="1"/>
    <w:qFormat/>
    <w:pPr>
      <w:ind w:left="980" w:hanging="360"/>
    </w:pPr>
    <w:rPr>
      <w:b/>
      <w:bCs/>
      <w:sz w:val="24"/>
      <w:szCs w:val="24"/>
    </w:rPr>
  </w:style>
  <w:style w:type="paragraph" w:styleId="TOC4">
    <w:name w:val="toc 4"/>
    <w:basedOn w:val="a"/>
    <w:uiPriority w:val="1"/>
    <w:qFormat/>
    <w:pPr>
      <w:ind w:left="1640" w:hanging="540"/>
    </w:pPr>
    <w:rPr>
      <w:b/>
      <w:bCs/>
      <w:sz w:val="24"/>
      <w:szCs w:val="24"/>
    </w:rPr>
  </w:style>
  <w:style w:type="paragraph" w:styleId="a3">
    <w:name w:val="Body Text"/>
    <w:basedOn w:val="a"/>
    <w:uiPriority w:val="1"/>
    <w:qFormat/>
    <w:rPr>
      <w:sz w:val="24"/>
      <w:szCs w:val="24"/>
    </w:rPr>
  </w:style>
  <w:style w:type="paragraph" w:styleId="a4">
    <w:name w:val="List Paragraph"/>
    <w:basedOn w:val="a"/>
    <w:uiPriority w:val="1"/>
    <w:qFormat/>
    <w:pPr>
      <w:ind w:left="497" w:hanging="357"/>
    </w:pPr>
  </w:style>
  <w:style w:type="paragraph" w:customStyle="1" w:styleId="TableParagraph">
    <w:name w:val="Table Paragraph"/>
    <w:basedOn w:val="a"/>
    <w:uiPriority w:val="1"/>
    <w:qFormat/>
    <w:pPr>
      <w:spacing w:before="59"/>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61" Type="http://schemas.openxmlformats.org/officeDocument/2006/relationships/image" Target="media/image53.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www.pexels.com/)" TargetMode="External"/><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png"/><Relationship Id="rId7" Type="http://schemas.openxmlformats.org/officeDocument/2006/relationships/footer" Target="footer1.xml"/><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7.jpeg"/><Relationship Id="rId66"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105</Pages>
  <Words>22959</Words>
  <Characters>130869</Characters>
  <Application>Microsoft Office Word</Application>
  <DocSecurity>0</DocSecurity>
  <Lines>1090</Lines>
  <Paragraphs>307</Paragraphs>
  <ScaleCrop>false</ScaleCrop>
  <Company/>
  <LinksUpToDate>false</LinksUpToDate>
  <CharactersWithSpaces>153521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HKU_FYP_report</dc:title>
  <dc:creator>黄海洋</dc:creator>
  <cp:lastModifiedBy>a77300</cp:lastModifiedBy>
  <cp:revision>48</cp:revision>
  <dcterms:created xsi:type="dcterms:W3CDTF">2026-02-28T09:13:00Z</dcterms:created>
  <dcterms:modified xsi:type="dcterms:W3CDTF">2026-02-28T12:38:00Z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Aspose Pty Ltd.</vt:lpwstr>
  </property>
  <property fmtid="{D5CDD505-2E9C-101B-9397-08002B2CF9AE}" pid="4" name="LastSaved">
    <vt:filetime>2026-02-28T00:00:00Z</vt:filetime>
  </property>
  <property fmtid="{D5CDD505-2E9C-101B-9397-08002B2CF9AE}" pid="5" name="Producer">
    <vt:lpwstr>Aspose.PDF for Java 23.7</vt:lpwstr>
  </property>
</Properties>
</file>