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这是标题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这是摘要。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bayesian; GLMM</w:t>
      </w:r>
    </w:p>
    <w:p>
      <w:pPr>
        <w:pStyle w:val="h1-pagebreak"/>
      </w:pPr>
      <w:r>
        <w:t xml:space="preserve">这是标题</w:t>
      </w:r>
    </w:p>
    <w:bookmarkStart w:id="22" w:name="引入"/>
    <w:p>
      <w:pPr>
        <w:pStyle w:val="berschrift1"/>
      </w:pPr>
      <w:r>
        <w:t xml:space="preserve">引入</w:t>
      </w:r>
    </w:p>
    <w:p>
      <w:pPr>
        <w:pStyle w:val="FirstParagraph"/>
      </w:pPr>
      <w:bookmarkStart w:id="21" w:name="eq:label"/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  <m:r>
            <m:t>公</m:t>
          </m:r>
          <m:r>
            <m:t>式</m:t>
          </m:r>
          <m:r>
            <m:t>1</m:t>
          </m:r>
        </m:oMath>
      </m:oMathPara>
      <w:bookmarkEnd w:id="21"/>
    </w:p>
    <w:p>
      <w:pPr>
        <w:pStyle w:val="FirstParagraph"/>
      </w:pPr>
      <w:r>
        <w:t xml:space="preserve">测试引用文献：研究发现</w:t>
      </w:r>
      <w:r>
        <w:t xml:space="preserve"> </w:t>
      </w:r>
      <w:r>
        <w:fldChar w:fldCharType="begin"/>
      </w:r>
      <w:r>
        <w:instrText xml:space="preserve"> ADDIN ZOTERO_ITEM CSL_CITATION {"schema":"https://github.com/citation-style-language/schema/raw/master/csl-citation.json","citationID":"lbetvpwv","properties":{"formattedCitation":"[@adams2021; @kruschke2010]","noteIndex":0},"citationItems":[{"prefix":"","suffix":"","uris":["http://zotero.org/groups/4751537/items/FPWZATXF"],"id":26777,"uri":["http://zotero.org/groups/4751537/items/FPWZATXF"],"itemData":{"volume":"592","page":"258-261","type":"article-journal","issue":"7853","title":"People systematically overlook subtractive changes","archive_location":"29 citation(s)","publisher":"Springer US","id":"adams2021","issued":{"date-parts":[[2021,4,8]]},"container-title-short":"Nature","language":"en","DOI":"10.1038/s41586-021-03380-y","ISSN":"0028-0836, 1476-4687","citation-key":"adams2021","source":"DOI.org (Crossref)","URL":"http://www.nature.com/articles/s41586-021-03380-y","author":[{"given":"Gabrielle S.","family":"Adams"},{"given":"Benjamin A.","family":"Converse"},{"given":"Andrew H.","family":"Hales"},{"given":"Leidy E.","family":"Klotz"}],"accessed":{"date-parts":[[2022,7,24]]},"container-title":"Nature"}},{"prefix":"","suffix":"","uris":["http://zotero.org/groups/4751537/items/ZQIKSXJJ"],"id":26768,"uri":["http://zotero.org/groups/4751537/items/ZQIKSXJJ"],"itemData":{"issued":{"date-parts":[[2010]]},"page":"658–676","type":"article-journal","issue":"5","title":"Bayesian data analysis","DOI":"10.1002/wcs.72","volume":"1","citation-key":"kruschke2010","archive_location":"7238 citation(s)","publisher":"Wiley Online Library","id":"kruschke2010","author":[{"given":"John K","family":"Kruschke"}],"container-title":"Wiley Interdisciplinary Reviews: Cognitive Science"}}]}   </w:instrText>
      </w:r>
      <w:r>
        <w:fldChar w:fldCharType="separate"/>
      </w:r>
      <w:r>
        <w:rPr>
          <w:noProof/>
        </w:rPr>
        <w:t>&lt;Do Zotero Refresh: [@adams2021; @kruschke2010]&gt;</w:t>
      </w:r>
      <w:r>
        <w:fldChar w:fldCharType="end"/>
      </w:r>
      <w:r>
        <w:t xml:space="preserve">。</w:t>
      </w:r>
    </w:p>
    <w:p>
      <w:pPr>
        <w:pStyle w:val="Textkrper"/>
      </w:pPr>
      <w:r>
        <w:t xml:space="preserve">公式</w:t>
      </w:r>
      <w:r>
        <w:t xml:space="preserve"> </w:t>
      </w:r>
      <w:hyperlink w:anchor="eq:label">
        <w:r>
          <w:rPr>
            <w:rStyle w:val="Hyperlink"/>
          </w:rPr>
          <w:t xml:space="preserve">公式 1</w:t>
        </w:r>
      </w:hyperlink>
    </w:p>
    <w:p>
      <w:r>
        <w:br w:type="page"/>
      </w:r>
    </w:p>
    <w:bookmarkEnd w:id="22"/>
    <w:bookmarkStart w:id="23" w:name="references"/>
    <w:p>
      <w:pPr>
        <w:pStyle w:val="berschrift1"/>
      </w:pPr>
      <w:r>
        <w:t xml:space="preserve">References</w:t>
      </w:r>
    </w:p>
    <w:bookmarkEnd w:id="23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这是页眉标题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这是页眉标题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这是标题</dc:title>
  <dc:creator/>
  <cp:keywords/>
  <dcterms:created xsi:type="dcterms:W3CDTF">2022-08-11T13:30:31Z</dcterms:created>
  <dcterms:modified xsi:type="dcterms:W3CDTF">2022-08-11T13:30:31Z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author note here.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iteproc">
    <vt:lpwstr>False</vt:lpwstr>
  </property>
  <property fmtid="{D5CDD505-2E9C-101B-9397-08002B2CF9AE}" pid="13" name="classoptions">
    <vt:lpwstr>doc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D:/R/winR41/papaja/rmd/apa7.csl</vt:lpwstr>
  </property>
  <property fmtid="{D5CDD505-2E9C-101B-9397-08002B2CF9AE}" pid="18" name="documentclass">
    <vt:lpwstr>apa7</vt:lpwstr>
  </property>
  <property fmtid="{D5CDD505-2E9C-101B-9397-08002B2CF9AE}" pid="19" name="draft">
    <vt:lpwstr>False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i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公式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Figure</vt:lpwstr>
  </property>
  <property fmtid="{D5CDD505-2E9C-101B-9397-08002B2CF9AE}" pid="33" name="figurelist">
    <vt:lpwstr>False</vt:lpwstr>
  </property>
  <property fmtid="{D5CDD505-2E9C-101B-9397-08002B2CF9AE}" pid="34" name="floatsintext">
    <vt:lpwstr>False</vt:lpwstr>
  </property>
  <property fmtid="{D5CDD505-2E9C-101B-9397-08002B2CF9AE}" pid="35" name="footnotelist">
    <vt:lpwstr>False</vt:lpwstr>
  </property>
  <property fmtid="{D5CDD505-2E9C-101B-9397-08002B2CF9AE}" pid="36" name="header-includes">
    <vt:lpwstr/>
  </property>
  <property fmtid="{D5CDD505-2E9C-101B-9397-08002B2CF9AE}" pid="37" name="lastDelim">
    <vt:lpwstr>, </vt:lpwstr>
  </property>
  <property fmtid="{D5CDD505-2E9C-101B-9397-08002B2CF9AE}" pid="38" name="linenumbers">
    <vt:lpwstr>True</vt:lpwstr>
  </property>
  <property fmtid="{D5CDD505-2E9C-101B-9397-08002B2CF9AE}" pid="39" name="link-citations">
    <vt:lpwstr>True</vt:lpwstr>
  </property>
  <property fmtid="{D5CDD505-2E9C-101B-9397-08002B2CF9AE}" pid="40" name="linkReferences">
    <vt:lpwstr>True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Title">
    <vt:lpwstr>List of Figures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sk">
    <vt:lpwstr>False</vt:lpwstr>
  </property>
  <property fmtid="{D5CDD505-2E9C-101B-9397-08002B2CF9AE}" pid="51" name="nameInLink">
    <vt:lpwstr>True</vt:lpwstr>
  </property>
  <property fmtid="{D5CDD505-2E9C-101B-9397-08002B2CF9AE}" pid="52" name="numberSections">
    <vt:lpwstr>False</vt:lpwstr>
  </property>
  <property fmtid="{D5CDD505-2E9C-101B-9397-08002B2CF9AE}" pid="53" name="output">
    <vt:lpwstr/>
  </property>
  <property fmtid="{D5CDD505-2E9C-101B-9397-08002B2CF9AE}" pid="54" name="pairDelim">
    <vt:lpwstr>, </vt:lpwstr>
  </property>
  <property fmtid="{D5CDD505-2E9C-101B-9397-08002B2CF9AE}" pid="55" name="pandoc-crossref">
    <vt:lpwstr>True</vt:lpwstr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horttitle">
    <vt:lpwstr>这是页眉标题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ablelist">
    <vt:lpwstr>False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zotero">
    <vt:lpwstr/>
  </property>
</Properties>
</file>