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768532609"/>
        <w:docPartObj>
          <w:docPartGallery w:val="Cover Pages"/>
          <w:docPartUnique/>
        </w:docPartObj>
      </w:sdtPr>
      <w:sdtEndPr>
        <w:rPr>
          <w:color w:val="auto"/>
        </w:rPr>
      </w:sdtEndPr>
      <w:sdtContent>
        <w:p w14:paraId="6D6A91C8" w14:textId="34E188D7" w:rsidR="00360DD1" w:rsidRDefault="00360DD1">
          <w:pPr>
            <w:pStyle w:val="NoSpacing"/>
            <w:spacing w:before="1540" w:after="240"/>
            <w:jc w:val="center"/>
            <w:rPr>
              <w:color w:val="156082" w:themeColor="accent1"/>
            </w:rPr>
          </w:pPr>
          <w:r>
            <w:rPr>
              <w:noProof/>
              <w:color w:val="156082" w:themeColor="accent1"/>
            </w:rPr>
            <w:drawing>
              <wp:inline distT="0" distB="0" distL="0" distR="0" wp14:anchorId="24A05182" wp14:editId="3563A345">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44"/>
              <w:szCs w:val="44"/>
            </w:rPr>
            <w:alias w:val="Title"/>
            <w:tag w:val=""/>
            <w:id w:val="1735040861"/>
            <w:placeholder>
              <w:docPart w:val="992625B638BC423BA3F34F6BA4679647"/>
            </w:placeholder>
            <w:dataBinding w:prefixMappings="xmlns:ns0='http://purl.org/dc/elements/1.1/' xmlns:ns1='http://schemas.openxmlformats.org/package/2006/metadata/core-properties' " w:xpath="/ns1:coreProperties[1]/ns0:title[1]" w:storeItemID="{6C3C8BC8-F283-45AE-878A-BAB7291924A1}"/>
            <w:text/>
          </w:sdtPr>
          <w:sdtContent>
            <w:p w14:paraId="2C678591" w14:textId="312D81D5" w:rsidR="00360DD1" w:rsidRDefault="00360DD1">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360DD1">
                <w:rPr>
                  <w:rFonts w:asciiTheme="majorHAnsi" w:eastAsiaTheme="majorEastAsia" w:hAnsiTheme="majorHAnsi" w:cstheme="majorBidi"/>
                  <w:caps/>
                  <w:color w:val="156082" w:themeColor="accent1"/>
                  <w:sz w:val="44"/>
                  <w:szCs w:val="44"/>
                </w:rPr>
                <w:t>Numerical Integration and Differentiation</w:t>
              </w:r>
            </w:p>
          </w:sdtContent>
        </w:sdt>
        <w:p w14:paraId="1B40EBBC" w14:textId="77777777" w:rsidR="00360DD1" w:rsidRDefault="00360DD1">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A7B6D00" wp14:editId="7C117828">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8423533" w14:textId="7843C94B" w:rsidR="00360DD1" w:rsidRDefault="00360DD1">
                                    <w:pPr>
                                      <w:pStyle w:val="NoSpacing"/>
                                      <w:spacing w:after="40"/>
                                      <w:jc w:val="center"/>
                                      <w:rPr>
                                        <w:caps/>
                                        <w:color w:val="156082" w:themeColor="accent1"/>
                                        <w:sz w:val="28"/>
                                        <w:szCs w:val="28"/>
                                      </w:rPr>
                                    </w:pPr>
                                    <w:r>
                                      <w:rPr>
                                        <w:caps/>
                                        <w:color w:val="156082" w:themeColor="accent1"/>
                                        <w:sz w:val="28"/>
                                        <w:szCs w:val="28"/>
                                      </w:rPr>
                                      <w:t>CPCS 212</w:t>
                                    </w:r>
                                  </w:p>
                                </w:sdtContent>
                              </w:sdt>
                              <w:p w14:paraId="4EFFC8BB" w14:textId="7E32AFAB" w:rsidR="00360DD1" w:rsidRDefault="00000000">
                                <w:pPr>
                                  <w:pStyle w:val="NoSpacing"/>
                                  <w:jc w:val="center"/>
                                  <w:rPr>
                                    <w:caps/>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360DD1">
                                      <w:rPr>
                                        <w:caps/>
                                        <w:color w:val="156082" w:themeColor="accent1"/>
                                      </w:rPr>
                                      <w:t>omar madani</w:t>
                                    </w:r>
                                  </w:sdtContent>
                                </w:sdt>
                              </w:p>
                              <w:p w14:paraId="4483F89F" w14:textId="6BFD1A1B" w:rsidR="00360DD1" w:rsidRDefault="00360DD1">
                                <w:pPr>
                                  <w:pStyle w:val="NoSpacing"/>
                                  <w:jc w:val="center"/>
                                  <w:rPr>
                                    <w:caps/>
                                    <w:color w:val="156082" w:themeColor="accent1"/>
                                  </w:rPr>
                                </w:pPr>
                                <w:r>
                                  <w:rPr>
                                    <w:caps/>
                                    <w:color w:val="156082" w:themeColor="accent1"/>
                                  </w:rPr>
                                  <w:t>Turki saman</w:t>
                                </w:r>
                              </w:p>
                              <w:p w14:paraId="7F1E0271" w14:textId="6639E9D9" w:rsidR="00360DD1" w:rsidRDefault="00360DD1" w:rsidP="00360DD1">
                                <w:pPr>
                                  <w:pStyle w:val="NoSpacing"/>
                                  <w:jc w:val="center"/>
                                  <w:rPr>
                                    <w:color w:val="156082" w:themeColor="accent1"/>
                                  </w:rPr>
                                </w:pPr>
                                <w:r>
                                  <w:rPr>
                                    <w:caps/>
                                    <w:color w:val="156082" w:themeColor="accent1"/>
                                  </w:rPr>
                                  <w:t>khaled al-shehri</w:t>
                                </w:r>
                              </w:p>
                              <w:p w14:paraId="45C49AA8" w14:textId="13314930" w:rsidR="00360DD1"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360DD1">
                                      <w:rPr>
                                        <w:color w:val="156082" w:themeColor="accent1"/>
                                      </w:rPr>
                                      <w:t>Applied math project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A7B6D00"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8423533" w14:textId="7843C94B" w:rsidR="00360DD1" w:rsidRDefault="00360DD1">
                              <w:pPr>
                                <w:pStyle w:val="NoSpacing"/>
                                <w:spacing w:after="40"/>
                                <w:jc w:val="center"/>
                                <w:rPr>
                                  <w:caps/>
                                  <w:color w:val="156082" w:themeColor="accent1"/>
                                  <w:sz w:val="28"/>
                                  <w:szCs w:val="28"/>
                                </w:rPr>
                              </w:pPr>
                              <w:r>
                                <w:rPr>
                                  <w:caps/>
                                  <w:color w:val="156082" w:themeColor="accent1"/>
                                  <w:sz w:val="28"/>
                                  <w:szCs w:val="28"/>
                                </w:rPr>
                                <w:t>CPCS 212</w:t>
                              </w:r>
                            </w:p>
                          </w:sdtContent>
                        </w:sdt>
                        <w:p w14:paraId="4EFFC8BB" w14:textId="7E32AFAB" w:rsidR="00360DD1" w:rsidRDefault="00000000">
                          <w:pPr>
                            <w:pStyle w:val="NoSpacing"/>
                            <w:jc w:val="center"/>
                            <w:rPr>
                              <w:caps/>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360DD1">
                                <w:rPr>
                                  <w:caps/>
                                  <w:color w:val="156082" w:themeColor="accent1"/>
                                </w:rPr>
                                <w:t>omar madani</w:t>
                              </w:r>
                            </w:sdtContent>
                          </w:sdt>
                        </w:p>
                        <w:p w14:paraId="4483F89F" w14:textId="6BFD1A1B" w:rsidR="00360DD1" w:rsidRDefault="00360DD1">
                          <w:pPr>
                            <w:pStyle w:val="NoSpacing"/>
                            <w:jc w:val="center"/>
                            <w:rPr>
                              <w:caps/>
                              <w:color w:val="156082" w:themeColor="accent1"/>
                            </w:rPr>
                          </w:pPr>
                          <w:r>
                            <w:rPr>
                              <w:caps/>
                              <w:color w:val="156082" w:themeColor="accent1"/>
                            </w:rPr>
                            <w:t>Turki saman</w:t>
                          </w:r>
                        </w:p>
                        <w:p w14:paraId="7F1E0271" w14:textId="6639E9D9" w:rsidR="00360DD1" w:rsidRDefault="00360DD1" w:rsidP="00360DD1">
                          <w:pPr>
                            <w:pStyle w:val="NoSpacing"/>
                            <w:jc w:val="center"/>
                            <w:rPr>
                              <w:color w:val="156082" w:themeColor="accent1"/>
                            </w:rPr>
                          </w:pPr>
                          <w:r>
                            <w:rPr>
                              <w:caps/>
                              <w:color w:val="156082" w:themeColor="accent1"/>
                            </w:rPr>
                            <w:t>khaled al-shehri</w:t>
                          </w:r>
                        </w:p>
                        <w:p w14:paraId="45C49AA8" w14:textId="13314930" w:rsidR="00360DD1"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360DD1">
                                <w:rPr>
                                  <w:color w:val="156082" w:themeColor="accent1"/>
                                </w:rPr>
                                <w:t>Applied math project</w:t>
                              </w:r>
                            </w:sdtContent>
                          </w:sdt>
                        </w:p>
                      </w:txbxContent>
                    </v:textbox>
                    <w10:wrap anchorx="margin" anchory="page"/>
                  </v:shape>
                </w:pict>
              </mc:Fallback>
            </mc:AlternateContent>
          </w:r>
          <w:r>
            <w:rPr>
              <w:noProof/>
              <w:color w:val="156082" w:themeColor="accent1"/>
            </w:rPr>
            <w:drawing>
              <wp:inline distT="0" distB="0" distL="0" distR="0" wp14:anchorId="453B8A98" wp14:editId="1840D0F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AFA8F2F" w14:textId="495A0F95" w:rsidR="00360DD1" w:rsidRDefault="00360DD1">
          <w:r>
            <w:br w:type="page"/>
          </w:r>
        </w:p>
      </w:sdtContent>
    </w:sdt>
    <w:p w14:paraId="4B26CBB6" w14:textId="2A61E1CF" w:rsidR="00A26130" w:rsidRPr="000A617D" w:rsidRDefault="00A26130" w:rsidP="00A26130">
      <w:pPr>
        <w:rPr>
          <w:b/>
          <w:bCs/>
          <w:color w:val="002060"/>
          <w:sz w:val="56"/>
          <w:szCs w:val="56"/>
        </w:rPr>
      </w:pPr>
      <w:r w:rsidRPr="000A617D">
        <w:rPr>
          <w:b/>
          <w:bCs/>
          <w:color w:val="002060"/>
          <w:sz w:val="56"/>
          <w:szCs w:val="56"/>
        </w:rPr>
        <w:lastRenderedPageBreak/>
        <w:t>INTRODUCTION</w:t>
      </w:r>
    </w:p>
    <w:p w14:paraId="6F3DD3FE" w14:textId="77777777" w:rsidR="00C413BF" w:rsidRDefault="00C413BF" w:rsidP="00025F6B">
      <w:pPr>
        <w:rPr>
          <w:color w:val="0070C0"/>
          <w:sz w:val="28"/>
          <w:szCs w:val="28"/>
        </w:rPr>
      </w:pPr>
    </w:p>
    <w:p w14:paraId="653677ED" w14:textId="4C18D204" w:rsidR="00025F6B" w:rsidRDefault="00025F6B" w:rsidP="00025F6B">
      <w:pPr>
        <w:rPr>
          <w:color w:val="0070C0"/>
          <w:sz w:val="28"/>
          <w:szCs w:val="28"/>
        </w:rPr>
      </w:pPr>
      <w:r w:rsidRPr="00025F6B">
        <w:rPr>
          <w:color w:val="0070C0"/>
          <w:sz w:val="28"/>
          <w:szCs w:val="28"/>
        </w:rPr>
        <w:t xml:space="preserve">Numerical integration and differentiation are important tools in </w:t>
      </w:r>
      <w:proofErr w:type="gramStart"/>
      <w:r w:rsidRPr="00025F6B">
        <w:rPr>
          <w:color w:val="0070C0"/>
          <w:sz w:val="28"/>
          <w:szCs w:val="28"/>
        </w:rPr>
        <w:t>mathematics,</w:t>
      </w:r>
      <w:proofErr w:type="gramEnd"/>
      <w:r w:rsidRPr="00025F6B">
        <w:rPr>
          <w:color w:val="0070C0"/>
          <w:sz w:val="28"/>
          <w:szCs w:val="28"/>
        </w:rPr>
        <w:t xml:space="preserve"> </w:t>
      </w:r>
      <w:r w:rsidR="00CC7386">
        <w:rPr>
          <w:color w:val="0070C0"/>
          <w:sz w:val="28"/>
          <w:szCs w:val="28"/>
        </w:rPr>
        <w:t>they give</w:t>
      </w:r>
      <w:r w:rsidRPr="00025F6B">
        <w:rPr>
          <w:color w:val="0070C0"/>
          <w:sz w:val="28"/>
          <w:szCs w:val="28"/>
        </w:rPr>
        <w:t xml:space="preserve"> practical solutions for problems where analytical methods are difficult or impossible to apply.</w:t>
      </w:r>
    </w:p>
    <w:p w14:paraId="26DFAE2C" w14:textId="2ECC69F8" w:rsidR="00025F6B" w:rsidRDefault="00025F6B" w:rsidP="00025F6B">
      <w:pPr>
        <w:rPr>
          <w:color w:val="0070C0"/>
          <w:sz w:val="28"/>
          <w:szCs w:val="28"/>
        </w:rPr>
      </w:pPr>
      <w:r w:rsidRPr="00025F6B">
        <w:rPr>
          <w:color w:val="0070C0"/>
          <w:sz w:val="28"/>
          <w:szCs w:val="28"/>
        </w:rPr>
        <w:t xml:space="preserve">These methods are used to approximate areas under curves, rates of change, and other mathematical </w:t>
      </w:r>
      <w:r>
        <w:rPr>
          <w:color w:val="0070C0"/>
          <w:sz w:val="28"/>
          <w:szCs w:val="28"/>
        </w:rPr>
        <w:t>problems</w:t>
      </w:r>
      <w:r w:rsidRPr="00025F6B">
        <w:rPr>
          <w:color w:val="0070C0"/>
          <w:sz w:val="28"/>
          <w:szCs w:val="28"/>
        </w:rPr>
        <w:t xml:space="preserve"> that arise in </w:t>
      </w:r>
      <w:r>
        <w:rPr>
          <w:color w:val="0070C0"/>
          <w:sz w:val="28"/>
          <w:szCs w:val="28"/>
        </w:rPr>
        <w:t>different</w:t>
      </w:r>
      <w:r w:rsidRPr="00025F6B">
        <w:rPr>
          <w:color w:val="0070C0"/>
          <w:sz w:val="28"/>
          <w:szCs w:val="28"/>
        </w:rPr>
        <w:t xml:space="preserve"> fields</w:t>
      </w:r>
      <w:r>
        <w:rPr>
          <w:color w:val="0070C0"/>
          <w:sz w:val="28"/>
          <w:szCs w:val="28"/>
        </w:rPr>
        <w:t>.</w:t>
      </w:r>
    </w:p>
    <w:p w14:paraId="73754697" w14:textId="2042E76C" w:rsidR="00025F6B" w:rsidRDefault="00025F6B" w:rsidP="00CC7386">
      <w:pPr>
        <w:rPr>
          <w:color w:val="0070C0"/>
          <w:sz w:val="28"/>
          <w:szCs w:val="28"/>
        </w:rPr>
      </w:pPr>
      <w:r w:rsidRPr="00025F6B">
        <w:rPr>
          <w:color w:val="0070C0"/>
          <w:sz w:val="28"/>
          <w:szCs w:val="28"/>
        </w:rPr>
        <w:t xml:space="preserve">This report </w:t>
      </w:r>
      <w:r w:rsidR="00CC7386">
        <w:rPr>
          <w:color w:val="0070C0"/>
          <w:sz w:val="28"/>
          <w:szCs w:val="28"/>
        </w:rPr>
        <w:t>will discuss</w:t>
      </w:r>
      <w:r w:rsidRPr="00025F6B">
        <w:rPr>
          <w:color w:val="0070C0"/>
          <w:sz w:val="28"/>
          <w:szCs w:val="28"/>
        </w:rPr>
        <w:t xml:space="preserve"> three numerical </w:t>
      </w:r>
      <w:r w:rsidRPr="00025F6B">
        <w:rPr>
          <w:color w:val="FF0000"/>
          <w:sz w:val="28"/>
          <w:szCs w:val="28"/>
        </w:rPr>
        <w:t xml:space="preserve">integration </w:t>
      </w:r>
      <w:r w:rsidRPr="00025F6B">
        <w:rPr>
          <w:color w:val="0070C0"/>
          <w:sz w:val="28"/>
          <w:szCs w:val="28"/>
        </w:rPr>
        <w:t xml:space="preserve">methods: </w:t>
      </w:r>
      <w:r w:rsidRPr="00025F6B">
        <w:rPr>
          <w:color w:val="FF0000"/>
          <w:sz w:val="28"/>
          <w:szCs w:val="28"/>
        </w:rPr>
        <w:t xml:space="preserve">the Trapezoidal Rule, Simpson’s Rule, and the Monte Carlo Method. </w:t>
      </w:r>
      <w:r>
        <w:rPr>
          <w:color w:val="0070C0"/>
          <w:sz w:val="28"/>
          <w:szCs w:val="28"/>
        </w:rPr>
        <w:t>A</w:t>
      </w:r>
      <w:r w:rsidRPr="00025F6B">
        <w:rPr>
          <w:color w:val="0070C0"/>
          <w:sz w:val="28"/>
          <w:szCs w:val="28"/>
        </w:rPr>
        <w:t xml:space="preserve">s well as three numerical </w:t>
      </w:r>
      <w:r w:rsidRPr="00CC7386">
        <w:rPr>
          <w:color w:val="3A7C22" w:themeColor="accent6" w:themeShade="BF"/>
          <w:sz w:val="28"/>
          <w:szCs w:val="28"/>
        </w:rPr>
        <w:t xml:space="preserve">differentiation </w:t>
      </w:r>
      <w:r w:rsidRPr="00025F6B">
        <w:rPr>
          <w:color w:val="0070C0"/>
          <w:sz w:val="28"/>
          <w:szCs w:val="28"/>
        </w:rPr>
        <w:t xml:space="preserve">methods: </w:t>
      </w:r>
      <w:r w:rsidRPr="00CC7386">
        <w:rPr>
          <w:color w:val="3A7C22" w:themeColor="accent6" w:themeShade="BF"/>
          <w:sz w:val="28"/>
          <w:szCs w:val="28"/>
        </w:rPr>
        <w:t>Forward Difference, Backward Difference, and Central Difference.</w:t>
      </w:r>
      <w:r>
        <w:rPr>
          <w:color w:val="0070C0"/>
          <w:sz w:val="28"/>
          <w:szCs w:val="28"/>
        </w:rPr>
        <w:t xml:space="preserve"> </w:t>
      </w:r>
    </w:p>
    <w:p w14:paraId="2AB8FE7F" w14:textId="4C91FEAE" w:rsidR="00CC7386" w:rsidRDefault="00CC7386" w:rsidP="00CC7386">
      <w:pPr>
        <w:rPr>
          <w:color w:val="0070C0"/>
          <w:sz w:val="28"/>
          <w:szCs w:val="28"/>
        </w:rPr>
      </w:pPr>
      <w:r w:rsidRPr="00CC7386">
        <w:rPr>
          <w:color w:val="0070C0"/>
          <w:sz w:val="28"/>
          <w:szCs w:val="28"/>
        </w:rPr>
        <w:t xml:space="preserve">We will use different functions as test cases to evaluate the performance of these methods in both integration and differentiation tasks. By comparing their results to the analytical </w:t>
      </w:r>
      <w:proofErr w:type="gramStart"/>
      <w:r w:rsidRPr="00CC7386">
        <w:rPr>
          <w:color w:val="0070C0"/>
          <w:sz w:val="28"/>
          <w:szCs w:val="28"/>
        </w:rPr>
        <w:t xml:space="preserve">answers, </w:t>
      </w:r>
      <w:r>
        <w:rPr>
          <w:color w:val="0070C0"/>
          <w:sz w:val="28"/>
          <w:szCs w:val="28"/>
        </w:rPr>
        <w:t>and</w:t>
      </w:r>
      <w:proofErr w:type="gramEnd"/>
      <w:r>
        <w:rPr>
          <w:color w:val="0070C0"/>
          <w:sz w:val="28"/>
          <w:szCs w:val="28"/>
        </w:rPr>
        <w:t xml:space="preserve"> we shall understand at what conditions they will </w:t>
      </w:r>
      <w:proofErr w:type="gramStart"/>
      <w:r>
        <w:rPr>
          <w:color w:val="0070C0"/>
          <w:sz w:val="28"/>
          <w:szCs w:val="28"/>
        </w:rPr>
        <w:t>performs</w:t>
      </w:r>
      <w:proofErr w:type="gramEnd"/>
      <w:r>
        <w:rPr>
          <w:color w:val="0070C0"/>
          <w:sz w:val="28"/>
          <w:szCs w:val="28"/>
        </w:rPr>
        <w:t xml:space="preserve"> best,</w:t>
      </w:r>
      <w:r w:rsidRPr="00CC7386">
        <w:t xml:space="preserve"> </w:t>
      </w:r>
      <w:r w:rsidRPr="00CC7386">
        <w:rPr>
          <w:color w:val="0070C0"/>
          <w:sz w:val="28"/>
          <w:szCs w:val="28"/>
        </w:rPr>
        <w:t xml:space="preserve">while also </w:t>
      </w:r>
      <w:r>
        <w:rPr>
          <w:color w:val="0070C0"/>
          <w:sz w:val="28"/>
          <w:szCs w:val="28"/>
        </w:rPr>
        <w:t xml:space="preserve">knowing </w:t>
      </w:r>
      <w:r w:rsidRPr="00CC7386">
        <w:rPr>
          <w:color w:val="0070C0"/>
          <w:sz w:val="28"/>
          <w:szCs w:val="28"/>
        </w:rPr>
        <w:t>the limitations and strengths of each method.</w:t>
      </w:r>
    </w:p>
    <w:p w14:paraId="572BCBC0" w14:textId="77777777" w:rsidR="00CC7386" w:rsidRDefault="00CC7386" w:rsidP="00CC7386">
      <w:pPr>
        <w:rPr>
          <w:b/>
          <w:bCs/>
          <w:color w:val="0070C0"/>
          <w:sz w:val="32"/>
          <w:szCs w:val="32"/>
        </w:rPr>
      </w:pPr>
    </w:p>
    <w:p w14:paraId="64453090" w14:textId="77777777" w:rsidR="00D358F7" w:rsidRDefault="00D358F7">
      <w:pPr>
        <w:rPr>
          <w:b/>
          <w:bCs/>
          <w:color w:val="0070C0"/>
          <w:sz w:val="32"/>
          <w:szCs w:val="32"/>
        </w:rPr>
      </w:pPr>
      <w:r>
        <w:rPr>
          <w:b/>
          <w:bCs/>
          <w:color w:val="0070C0"/>
          <w:sz w:val="32"/>
          <w:szCs w:val="32"/>
        </w:rPr>
        <w:br w:type="page"/>
      </w:r>
    </w:p>
    <w:p w14:paraId="4DF43464" w14:textId="2F18900B" w:rsidR="00495CA2" w:rsidRDefault="000A617D" w:rsidP="000A617D">
      <w:pPr>
        <w:rPr>
          <w:b/>
          <w:bCs/>
          <w:color w:val="002060"/>
          <w:sz w:val="48"/>
          <w:szCs w:val="48"/>
        </w:rPr>
      </w:pPr>
      <w:r w:rsidRPr="000A617D">
        <w:rPr>
          <w:b/>
          <w:bCs/>
          <w:color w:val="002060"/>
          <w:sz w:val="48"/>
          <w:szCs w:val="48"/>
        </w:rPr>
        <w:lastRenderedPageBreak/>
        <w:t>Numerical Integration Methods</w:t>
      </w:r>
    </w:p>
    <w:p w14:paraId="15E987C0" w14:textId="77777777" w:rsidR="000A617D" w:rsidRPr="00EC2A25" w:rsidRDefault="000A617D" w:rsidP="000A617D">
      <w:pPr>
        <w:rPr>
          <w:color w:val="C00000"/>
          <w:sz w:val="44"/>
          <w:szCs w:val="44"/>
        </w:rPr>
      </w:pPr>
      <w:r w:rsidRPr="00EC2A25">
        <w:rPr>
          <w:color w:val="C00000"/>
          <w:sz w:val="44"/>
          <w:szCs w:val="44"/>
        </w:rPr>
        <w:t>The Trapezoidal Rule:</w:t>
      </w:r>
    </w:p>
    <w:p w14:paraId="5602C329" w14:textId="7C1B71D7" w:rsidR="00C45C40" w:rsidRPr="00EC2A25" w:rsidRDefault="00C45C40" w:rsidP="00EC2A25">
      <w:pPr>
        <w:rPr>
          <w:color w:val="C00000"/>
        </w:rPr>
      </w:pPr>
      <w:r w:rsidRPr="00EC2A25">
        <w:rPr>
          <w:color w:val="C00000"/>
        </w:rPr>
        <w:t>The Trapezoidal Rule is a numerical method for approximating the definite integral of a function by dividing the area under the curve into a series of trapezoids. These trapezoids are formed by connecting consecutive points on the curve with straight lines. The area of each trapezoid is calculated, and their sum gives the approximate value of the integral.</w:t>
      </w:r>
    </w:p>
    <w:p w14:paraId="5588B511" w14:textId="2381A023" w:rsidR="00C45C40" w:rsidRDefault="00C45C40" w:rsidP="00C45C40">
      <w:pPr>
        <w:rPr>
          <w:b/>
          <w:bCs/>
          <w:color w:val="002060"/>
          <w:sz w:val="36"/>
          <w:szCs w:val="36"/>
        </w:rPr>
      </w:pPr>
      <w:r w:rsidRPr="00C45C40">
        <w:rPr>
          <w:b/>
          <w:bCs/>
          <w:color w:val="002060"/>
          <w:sz w:val="36"/>
          <w:szCs w:val="36"/>
        </w:rPr>
        <w:t>Strengths:</w:t>
      </w:r>
    </w:p>
    <w:p w14:paraId="765AEC35" w14:textId="04FC98EA" w:rsidR="00C45C40" w:rsidRDefault="00C45C40" w:rsidP="00853722">
      <w:pPr>
        <w:pStyle w:val="ListParagraph"/>
        <w:numPr>
          <w:ilvl w:val="0"/>
          <w:numId w:val="17"/>
        </w:numPr>
        <w:tabs>
          <w:tab w:val="left" w:pos="810"/>
        </w:tabs>
        <w:ind w:left="1260" w:hanging="900"/>
        <w:rPr>
          <w:color w:val="002060"/>
          <w:sz w:val="28"/>
          <w:szCs w:val="28"/>
        </w:rPr>
      </w:pPr>
      <w:r w:rsidRPr="00C45C40">
        <w:rPr>
          <w:b/>
          <w:bCs/>
          <w:color w:val="002060"/>
          <w:sz w:val="32"/>
          <w:szCs w:val="32"/>
        </w:rPr>
        <w:t xml:space="preserve">Simplicity: </w:t>
      </w:r>
      <w:r w:rsidRPr="00C45C40">
        <w:rPr>
          <w:color w:val="002060"/>
          <w:sz w:val="28"/>
          <w:szCs w:val="28"/>
        </w:rPr>
        <w:t>The Trapezoidal Rule is straightforward to understand and implement, making it an accessible option for estimating integrals.</w:t>
      </w:r>
    </w:p>
    <w:p w14:paraId="4CD1976E" w14:textId="447DD5B7" w:rsidR="00C45C40" w:rsidRDefault="00C45C40" w:rsidP="00853722">
      <w:pPr>
        <w:pStyle w:val="ListParagraph"/>
        <w:numPr>
          <w:ilvl w:val="0"/>
          <w:numId w:val="17"/>
        </w:numPr>
        <w:tabs>
          <w:tab w:val="left" w:pos="810"/>
        </w:tabs>
        <w:ind w:left="1260" w:hanging="900"/>
        <w:rPr>
          <w:color w:val="002060"/>
          <w:sz w:val="28"/>
          <w:szCs w:val="28"/>
        </w:rPr>
      </w:pPr>
      <w:r w:rsidRPr="00C45C40">
        <w:rPr>
          <w:b/>
          <w:bCs/>
          <w:color w:val="002060"/>
          <w:sz w:val="32"/>
          <w:szCs w:val="32"/>
        </w:rPr>
        <w:t>Versatility</w:t>
      </w:r>
      <w:r w:rsidRPr="00C45C40">
        <w:rPr>
          <w:color w:val="002060"/>
          <w:sz w:val="28"/>
          <w:szCs w:val="28"/>
        </w:rPr>
        <w:t>: It can handle functions that are continuous and differentiable over the interval.</w:t>
      </w:r>
    </w:p>
    <w:p w14:paraId="685FE5C2" w14:textId="7186F694" w:rsidR="00853722" w:rsidRDefault="00853722" w:rsidP="00853722">
      <w:pPr>
        <w:pStyle w:val="ListParagraph"/>
        <w:numPr>
          <w:ilvl w:val="0"/>
          <w:numId w:val="17"/>
        </w:numPr>
        <w:tabs>
          <w:tab w:val="left" w:pos="810"/>
        </w:tabs>
        <w:ind w:left="1260" w:hanging="900"/>
        <w:rPr>
          <w:color w:val="002060"/>
          <w:sz w:val="28"/>
          <w:szCs w:val="28"/>
        </w:rPr>
      </w:pPr>
      <w:r w:rsidRPr="00853722">
        <w:rPr>
          <w:b/>
          <w:bCs/>
          <w:color w:val="002060"/>
          <w:sz w:val="32"/>
          <w:szCs w:val="32"/>
        </w:rPr>
        <w:t>Improvement with Smaller Intervals</w:t>
      </w:r>
      <w:r w:rsidRPr="00853722">
        <w:rPr>
          <w:color w:val="002060"/>
          <w:sz w:val="32"/>
          <w:szCs w:val="32"/>
        </w:rPr>
        <w:t xml:space="preserve">: </w:t>
      </w:r>
      <w:r w:rsidRPr="00853722">
        <w:rPr>
          <w:color w:val="002060"/>
          <w:sz w:val="28"/>
          <w:szCs w:val="28"/>
        </w:rPr>
        <w:t>The accuracy of the Trapezoidal Rule improves</w:t>
      </w:r>
      <w:r>
        <w:rPr>
          <w:color w:val="002060"/>
          <w:sz w:val="28"/>
          <w:szCs w:val="28"/>
        </w:rPr>
        <w:t xml:space="preserve"> </w:t>
      </w:r>
      <w:r w:rsidRPr="00853722">
        <w:rPr>
          <w:color w:val="002060"/>
          <w:sz w:val="28"/>
          <w:szCs w:val="28"/>
        </w:rPr>
        <w:t>as the number of intervals (n) increases</w:t>
      </w:r>
      <w:r>
        <w:rPr>
          <w:color w:val="002060"/>
          <w:sz w:val="28"/>
          <w:szCs w:val="28"/>
        </w:rPr>
        <w:t>.</w:t>
      </w:r>
    </w:p>
    <w:p w14:paraId="7CCFC25B" w14:textId="3B7D9EF6" w:rsidR="00853722" w:rsidRDefault="00853722" w:rsidP="00853722">
      <w:pPr>
        <w:rPr>
          <w:b/>
          <w:bCs/>
          <w:color w:val="002060"/>
          <w:sz w:val="36"/>
          <w:szCs w:val="36"/>
        </w:rPr>
      </w:pPr>
      <w:r w:rsidRPr="00853722">
        <w:rPr>
          <w:b/>
          <w:bCs/>
          <w:color w:val="002060"/>
          <w:sz w:val="36"/>
          <w:szCs w:val="36"/>
        </w:rPr>
        <w:t>Limitations</w:t>
      </w:r>
      <w:r>
        <w:rPr>
          <w:b/>
          <w:bCs/>
          <w:color w:val="002060"/>
          <w:sz w:val="36"/>
          <w:szCs w:val="36"/>
        </w:rPr>
        <w:t>:</w:t>
      </w:r>
    </w:p>
    <w:p w14:paraId="2F4831F3" w14:textId="0DB14ED7" w:rsidR="00853722" w:rsidRDefault="00853722" w:rsidP="00853722">
      <w:pPr>
        <w:pStyle w:val="ListParagraph"/>
        <w:numPr>
          <w:ilvl w:val="0"/>
          <w:numId w:val="19"/>
        </w:numPr>
        <w:ind w:left="720"/>
        <w:rPr>
          <w:color w:val="002060"/>
          <w:sz w:val="28"/>
          <w:szCs w:val="28"/>
        </w:rPr>
      </w:pPr>
      <w:r w:rsidRPr="00853722">
        <w:rPr>
          <w:b/>
          <w:bCs/>
          <w:color w:val="002060"/>
          <w:sz w:val="32"/>
          <w:szCs w:val="32"/>
        </w:rPr>
        <w:t>Accuracy Issues for Curved Functions</w:t>
      </w:r>
      <w:r w:rsidRPr="00853722">
        <w:rPr>
          <w:color w:val="002060"/>
          <w:sz w:val="32"/>
          <w:szCs w:val="32"/>
        </w:rPr>
        <w:t xml:space="preserve">: </w:t>
      </w:r>
      <w:r>
        <w:rPr>
          <w:color w:val="002060"/>
          <w:sz w:val="28"/>
          <w:szCs w:val="28"/>
        </w:rPr>
        <w:t>Since this</w:t>
      </w:r>
      <w:r w:rsidRPr="00853722">
        <w:rPr>
          <w:color w:val="002060"/>
          <w:sz w:val="28"/>
          <w:szCs w:val="28"/>
        </w:rPr>
        <w:t xml:space="preserve"> method approximates the curve with straight lines</w:t>
      </w:r>
      <w:r>
        <w:rPr>
          <w:color w:val="002060"/>
          <w:sz w:val="28"/>
          <w:szCs w:val="28"/>
        </w:rPr>
        <w:t>.</w:t>
      </w:r>
    </w:p>
    <w:p w14:paraId="7F30F6A4" w14:textId="59F62423" w:rsidR="00853722" w:rsidRDefault="00853722" w:rsidP="00853722">
      <w:pPr>
        <w:pStyle w:val="ListParagraph"/>
        <w:numPr>
          <w:ilvl w:val="0"/>
          <w:numId w:val="19"/>
        </w:numPr>
        <w:ind w:left="720"/>
        <w:rPr>
          <w:color w:val="002060"/>
          <w:sz w:val="28"/>
          <w:szCs w:val="28"/>
        </w:rPr>
      </w:pPr>
      <w:r w:rsidRPr="00853722">
        <w:rPr>
          <w:b/>
          <w:bCs/>
          <w:color w:val="002060"/>
          <w:sz w:val="32"/>
          <w:szCs w:val="32"/>
        </w:rPr>
        <w:t>Less Efficient for Complex Functions</w:t>
      </w:r>
      <w:r w:rsidRPr="00853722">
        <w:rPr>
          <w:color w:val="002060"/>
          <w:sz w:val="32"/>
          <w:szCs w:val="32"/>
        </w:rPr>
        <w:t xml:space="preserve">: </w:t>
      </w:r>
      <w:r w:rsidRPr="00853722">
        <w:rPr>
          <w:color w:val="002060"/>
          <w:sz w:val="28"/>
          <w:szCs w:val="28"/>
        </w:rPr>
        <w:t xml:space="preserve">For functions that are </w:t>
      </w:r>
      <w:r>
        <w:rPr>
          <w:color w:val="002060"/>
          <w:sz w:val="28"/>
          <w:szCs w:val="28"/>
        </w:rPr>
        <w:t>i</w:t>
      </w:r>
      <w:r w:rsidRPr="00853722">
        <w:rPr>
          <w:color w:val="002060"/>
          <w:sz w:val="28"/>
          <w:szCs w:val="28"/>
        </w:rPr>
        <w:t xml:space="preserve">rregular, the Trapezoidal Rule might require a very large </w:t>
      </w:r>
      <w:r>
        <w:rPr>
          <w:color w:val="002060"/>
          <w:sz w:val="28"/>
          <w:szCs w:val="28"/>
        </w:rPr>
        <w:t>(</w:t>
      </w:r>
      <w:r w:rsidRPr="00853722">
        <w:rPr>
          <w:color w:val="002060"/>
          <w:sz w:val="28"/>
          <w:szCs w:val="28"/>
        </w:rPr>
        <w:t>n</w:t>
      </w:r>
      <w:r>
        <w:rPr>
          <w:color w:val="002060"/>
          <w:sz w:val="28"/>
          <w:szCs w:val="28"/>
        </w:rPr>
        <w:t>)</w:t>
      </w:r>
      <w:r w:rsidRPr="00853722">
        <w:rPr>
          <w:color w:val="002060"/>
          <w:sz w:val="28"/>
          <w:szCs w:val="28"/>
        </w:rPr>
        <w:t xml:space="preserve"> to achieve acceptable accuracy.</w:t>
      </w:r>
    </w:p>
    <w:p w14:paraId="58EFA02D" w14:textId="523EE84D" w:rsidR="00853722" w:rsidRPr="00853722" w:rsidRDefault="00853722" w:rsidP="00853722">
      <w:pPr>
        <w:pStyle w:val="ListParagraph"/>
        <w:numPr>
          <w:ilvl w:val="0"/>
          <w:numId w:val="19"/>
        </w:numPr>
        <w:ind w:left="720"/>
        <w:rPr>
          <w:color w:val="002060"/>
          <w:sz w:val="28"/>
          <w:szCs w:val="28"/>
        </w:rPr>
      </w:pPr>
      <w:r w:rsidRPr="00853722">
        <w:rPr>
          <w:b/>
          <w:bCs/>
          <w:color w:val="002060"/>
          <w:sz w:val="32"/>
          <w:szCs w:val="32"/>
        </w:rPr>
        <w:t>Dependent on Evenly Spaced Intervals</w:t>
      </w:r>
      <w:r w:rsidRPr="00853722">
        <w:rPr>
          <w:color w:val="002060"/>
          <w:sz w:val="28"/>
          <w:szCs w:val="28"/>
        </w:rPr>
        <w:t>: The method assumes that the intervals are evenly spaced, which can be limiting for some problems.</w:t>
      </w:r>
    </w:p>
    <w:p w14:paraId="01E712BC" w14:textId="77777777" w:rsidR="00853722" w:rsidRDefault="00853722" w:rsidP="001F4388">
      <w:pPr>
        <w:rPr>
          <w:color w:val="0070C0"/>
          <w:sz w:val="32"/>
          <w:szCs w:val="32"/>
        </w:rPr>
      </w:pPr>
    </w:p>
    <w:p w14:paraId="0DEBCD15" w14:textId="237A660B" w:rsidR="00853722" w:rsidRPr="00EC2A25" w:rsidRDefault="00EC2A25" w:rsidP="00EC2A25">
      <w:pPr>
        <w:ind w:left="360"/>
        <w:rPr>
          <w:color w:val="002060"/>
          <w:sz w:val="28"/>
          <w:szCs w:val="28"/>
        </w:rPr>
      </w:pPr>
      <w:r w:rsidRPr="00EC2A25">
        <w:rPr>
          <w:color w:val="002060"/>
          <w:sz w:val="28"/>
          <w:szCs w:val="28"/>
        </w:rPr>
        <w:t xml:space="preserve">While the Trapezoidal Rule may not be as accurate as some other methods, its simplicity and reliability make it an excellent choice for </w:t>
      </w:r>
      <w:r>
        <w:rPr>
          <w:color w:val="002060"/>
          <w:sz w:val="28"/>
          <w:szCs w:val="28"/>
        </w:rPr>
        <w:t>simple problems.</w:t>
      </w:r>
    </w:p>
    <w:p w14:paraId="527ED8D7" w14:textId="77777777" w:rsidR="00EC2A25" w:rsidRDefault="00EC2A25" w:rsidP="00EC2A25">
      <w:pPr>
        <w:rPr>
          <w:b/>
          <w:bCs/>
          <w:color w:val="002060"/>
          <w:sz w:val="48"/>
          <w:szCs w:val="48"/>
        </w:rPr>
      </w:pPr>
      <w:r w:rsidRPr="000A617D">
        <w:rPr>
          <w:b/>
          <w:bCs/>
          <w:color w:val="002060"/>
          <w:sz w:val="48"/>
          <w:szCs w:val="48"/>
        </w:rPr>
        <w:lastRenderedPageBreak/>
        <w:t>Numerical Integration Methods</w:t>
      </w:r>
    </w:p>
    <w:p w14:paraId="22C20CAB" w14:textId="681F27BD" w:rsidR="00EC2A25" w:rsidRPr="00EC2A25" w:rsidRDefault="00EC2A25" w:rsidP="00EC2A25">
      <w:pPr>
        <w:rPr>
          <w:color w:val="C00000"/>
          <w:sz w:val="44"/>
          <w:szCs w:val="44"/>
        </w:rPr>
      </w:pPr>
      <w:r w:rsidRPr="00EC2A25">
        <w:rPr>
          <w:color w:val="C00000"/>
          <w:sz w:val="44"/>
          <w:szCs w:val="44"/>
        </w:rPr>
        <w:t>The Trapezoidal Rule:</w:t>
      </w:r>
    </w:p>
    <w:p w14:paraId="432F1457" w14:textId="0DFE0D2C" w:rsidR="00853722" w:rsidRPr="00EC2A25" w:rsidRDefault="00EC2A25" w:rsidP="001F4388">
      <w:pPr>
        <w:rPr>
          <w:color w:val="002060"/>
          <w:sz w:val="32"/>
          <w:szCs w:val="32"/>
        </w:rPr>
      </w:pPr>
      <w:r w:rsidRPr="00EC2A25">
        <w:rPr>
          <w:color w:val="002060"/>
          <w:sz w:val="32"/>
          <w:szCs w:val="32"/>
        </w:rPr>
        <w:t>Procedure:</w:t>
      </w:r>
    </w:p>
    <w:p w14:paraId="0E50E929" w14:textId="1917F2A6" w:rsidR="00EC2A25" w:rsidRPr="00EC2A25" w:rsidRDefault="00EC2A25" w:rsidP="00EC2A25">
      <w:pPr>
        <w:pStyle w:val="ListParagraph"/>
        <w:numPr>
          <w:ilvl w:val="0"/>
          <w:numId w:val="20"/>
        </w:numPr>
        <w:rPr>
          <w:color w:val="0070C0"/>
          <w:sz w:val="28"/>
          <w:szCs w:val="28"/>
        </w:rPr>
      </w:pPr>
      <w:r w:rsidRPr="00EC2A25">
        <w:rPr>
          <w:b/>
          <w:bCs/>
          <w:color w:val="002060"/>
          <w:sz w:val="28"/>
          <w:szCs w:val="28"/>
        </w:rPr>
        <w:t>Divide the Interval</w:t>
      </w:r>
      <w:r w:rsidRPr="00EC2A25">
        <w:rPr>
          <w:color w:val="002060"/>
          <w:sz w:val="28"/>
          <w:szCs w:val="28"/>
        </w:rPr>
        <w:t xml:space="preserve">: Split the interval [a,b] into </w:t>
      </w:r>
      <w:proofErr w:type="spellStart"/>
      <w:r w:rsidRPr="00EC2A25">
        <w:rPr>
          <w:color w:val="002060"/>
          <w:sz w:val="28"/>
          <w:szCs w:val="28"/>
        </w:rPr>
        <w:t>n</w:t>
      </w:r>
      <w:proofErr w:type="spellEnd"/>
      <w:r>
        <w:rPr>
          <w:color w:val="002060"/>
          <w:sz w:val="28"/>
          <w:szCs w:val="28"/>
        </w:rPr>
        <w:t xml:space="preserve"> </w:t>
      </w:r>
      <w:r w:rsidRPr="00EC2A25">
        <w:rPr>
          <w:color w:val="002060"/>
          <w:sz w:val="28"/>
          <w:szCs w:val="28"/>
        </w:rPr>
        <w:t>equal subintervals. The width of each subinterval is:</w:t>
      </w:r>
    </w:p>
    <w:p w14:paraId="7F6721CB" w14:textId="522D696A" w:rsidR="00EC2A25" w:rsidRPr="00EC2A25" w:rsidRDefault="00EC2A25" w:rsidP="00EC2A25">
      <w:pPr>
        <w:pStyle w:val="ListParagraph"/>
        <w:rPr>
          <w:color w:val="0070C0"/>
          <w:sz w:val="28"/>
          <w:szCs w:val="28"/>
        </w:rPr>
      </w:pPr>
      <w:r w:rsidRPr="00EC2A25">
        <w:rPr>
          <w:noProof/>
          <w:color w:val="0070C0"/>
          <w:sz w:val="28"/>
          <w:szCs w:val="28"/>
        </w:rPr>
        <w:drawing>
          <wp:inline distT="0" distB="0" distL="0" distR="0" wp14:anchorId="3331FA39" wp14:editId="1DE5FFD4">
            <wp:extent cx="2600688" cy="1152686"/>
            <wp:effectExtent l="0" t="0" r="9525" b="9525"/>
            <wp:docPr id="8760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8507" name=""/>
                    <pic:cNvPicPr/>
                  </pic:nvPicPr>
                  <pic:blipFill>
                    <a:blip r:embed="rId8"/>
                    <a:stretch>
                      <a:fillRect/>
                    </a:stretch>
                  </pic:blipFill>
                  <pic:spPr>
                    <a:xfrm>
                      <a:off x="0" y="0"/>
                      <a:ext cx="2600688" cy="1152686"/>
                    </a:xfrm>
                    <a:prstGeom prst="rect">
                      <a:avLst/>
                    </a:prstGeom>
                  </pic:spPr>
                </pic:pic>
              </a:graphicData>
            </a:graphic>
          </wp:inline>
        </w:drawing>
      </w:r>
    </w:p>
    <w:p w14:paraId="39764C23" w14:textId="68EC6C5F" w:rsidR="00853722" w:rsidRDefault="00EC2A25" w:rsidP="00EC2A25">
      <w:pPr>
        <w:pStyle w:val="ListParagraph"/>
        <w:numPr>
          <w:ilvl w:val="0"/>
          <w:numId w:val="20"/>
        </w:numPr>
        <w:rPr>
          <w:color w:val="002060"/>
          <w:sz w:val="28"/>
          <w:szCs w:val="28"/>
        </w:rPr>
      </w:pPr>
      <w:r w:rsidRPr="00EC2A25">
        <w:rPr>
          <w:b/>
          <w:bCs/>
          <w:color w:val="002060"/>
          <w:sz w:val="28"/>
          <w:szCs w:val="28"/>
        </w:rPr>
        <w:t>Calculate Function Values</w:t>
      </w:r>
      <w:r w:rsidRPr="00EC2A25">
        <w:rPr>
          <w:color w:val="002060"/>
          <w:sz w:val="28"/>
          <w:szCs w:val="28"/>
        </w:rPr>
        <w:t>: Evaluate the function at each endpoint and intermediate point</w:t>
      </w:r>
    </w:p>
    <w:p w14:paraId="276FBD0D" w14:textId="77777777" w:rsidR="00EC2A25" w:rsidRDefault="00EC2A25" w:rsidP="00EC2A25">
      <w:pPr>
        <w:pStyle w:val="ListParagraph"/>
        <w:rPr>
          <w:color w:val="002060"/>
          <w:sz w:val="28"/>
          <w:szCs w:val="28"/>
        </w:rPr>
      </w:pPr>
    </w:p>
    <w:p w14:paraId="57A4698D" w14:textId="0C1819BD" w:rsidR="00EC2A25" w:rsidRDefault="00EC2A25" w:rsidP="00EC2A25">
      <w:pPr>
        <w:pStyle w:val="ListParagraph"/>
        <w:numPr>
          <w:ilvl w:val="0"/>
          <w:numId w:val="20"/>
        </w:numPr>
        <w:rPr>
          <w:color w:val="002060"/>
          <w:sz w:val="28"/>
          <w:szCs w:val="28"/>
        </w:rPr>
      </w:pPr>
      <w:r w:rsidRPr="00EC2A25">
        <w:rPr>
          <w:b/>
          <w:bCs/>
          <w:color w:val="002060"/>
          <w:sz w:val="28"/>
          <w:szCs w:val="28"/>
        </w:rPr>
        <w:t>Apply the Formula</w:t>
      </w:r>
      <w:r w:rsidRPr="00EC2A25">
        <w:rPr>
          <w:color w:val="002060"/>
          <w:sz w:val="28"/>
          <w:szCs w:val="28"/>
        </w:rPr>
        <w:t>:</w:t>
      </w:r>
    </w:p>
    <w:p w14:paraId="29781E2B" w14:textId="77777777" w:rsidR="00EC2A25" w:rsidRPr="00EC2A25" w:rsidRDefault="00EC2A25" w:rsidP="00EC2A25">
      <w:pPr>
        <w:pStyle w:val="ListParagraph"/>
        <w:rPr>
          <w:color w:val="002060"/>
          <w:sz w:val="28"/>
          <w:szCs w:val="28"/>
        </w:rPr>
      </w:pPr>
    </w:p>
    <w:p w14:paraId="18B316A3" w14:textId="14BCC32E" w:rsidR="00EC2A25" w:rsidRPr="00EC2A25" w:rsidRDefault="00FA5034" w:rsidP="00EC2A25">
      <w:pPr>
        <w:pStyle w:val="ListParagraph"/>
        <w:rPr>
          <w:color w:val="002060"/>
          <w:sz w:val="28"/>
          <w:szCs w:val="28"/>
        </w:rPr>
      </w:pPr>
      <w:r>
        <w:rPr>
          <w:noProof/>
        </w:rPr>
        <w:drawing>
          <wp:inline distT="0" distB="0" distL="0" distR="0" wp14:anchorId="24866548" wp14:editId="6F769926">
            <wp:extent cx="5829300" cy="838200"/>
            <wp:effectExtent l="0" t="0" r="0" b="0"/>
            <wp:docPr id="29179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5239" name=""/>
                    <pic:cNvPicPr/>
                  </pic:nvPicPr>
                  <pic:blipFill rotWithShape="1">
                    <a:blip r:embed="rId9"/>
                    <a:srcRect r="1923" b="5445"/>
                    <a:stretch/>
                  </pic:blipFill>
                  <pic:spPr bwMode="auto">
                    <a:xfrm>
                      <a:off x="0" y="0"/>
                      <a:ext cx="5829300" cy="838200"/>
                    </a:xfrm>
                    <a:prstGeom prst="rect">
                      <a:avLst/>
                    </a:prstGeom>
                    <a:ln>
                      <a:noFill/>
                    </a:ln>
                    <a:extLst>
                      <a:ext uri="{53640926-AAD7-44D8-BBD7-CCE9431645EC}">
                        <a14:shadowObscured xmlns:a14="http://schemas.microsoft.com/office/drawing/2010/main"/>
                      </a:ext>
                    </a:extLst>
                  </pic:spPr>
                </pic:pic>
              </a:graphicData>
            </a:graphic>
          </wp:inline>
        </w:drawing>
      </w:r>
      <w:r>
        <w:rPr>
          <w:color w:val="002060"/>
          <w:sz w:val="28"/>
          <w:szCs w:val="28"/>
        </w:rPr>
        <w:tab/>
      </w:r>
    </w:p>
    <w:p w14:paraId="7DE61C36" w14:textId="77777777" w:rsidR="00FA5034" w:rsidRDefault="00FA5034" w:rsidP="00FA5034">
      <w:pPr>
        <w:pStyle w:val="ListParagraph"/>
        <w:numPr>
          <w:ilvl w:val="0"/>
          <w:numId w:val="23"/>
        </w:numPr>
        <w:rPr>
          <w:color w:val="002060"/>
          <w:sz w:val="28"/>
          <w:szCs w:val="28"/>
        </w:rPr>
      </w:pPr>
      <w:r w:rsidRPr="00FA5034">
        <w:rPr>
          <w:color w:val="002060"/>
          <w:sz w:val="28"/>
          <w:szCs w:val="28"/>
        </w:rPr>
        <w:t>Add the</w:t>
      </w:r>
      <w:r>
        <w:rPr>
          <w:color w:val="002060"/>
          <w:sz w:val="28"/>
          <w:szCs w:val="28"/>
        </w:rPr>
        <w:t xml:space="preserve"> first and last </w:t>
      </w:r>
      <w:r w:rsidRPr="00FA5034">
        <w:rPr>
          <w:color w:val="002060"/>
          <w:sz w:val="28"/>
          <w:szCs w:val="28"/>
        </w:rPr>
        <w:t>values together and multiply the</w:t>
      </w:r>
      <w:r>
        <w:rPr>
          <w:color w:val="002060"/>
          <w:sz w:val="28"/>
          <w:szCs w:val="28"/>
        </w:rPr>
        <w:t xml:space="preserve">m </w:t>
      </w:r>
      <w:r w:rsidRPr="00FA5034">
        <w:rPr>
          <w:color w:val="002060"/>
          <w:sz w:val="28"/>
          <w:szCs w:val="28"/>
        </w:rPr>
        <w:t>by</w:t>
      </w:r>
      <w:r>
        <w:rPr>
          <w:color w:val="002060"/>
          <w:sz w:val="28"/>
          <w:szCs w:val="28"/>
        </w:rPr>
        <w:t xml:space="preserve"> half</w:t>
      </w:r>
    </w:p>
    <w:p w14:paraId="6F53C68D" w14:textId="77777777" w:rsidR="00FA5034" w:rsidRDefault="00FA5034" w:rsidP="00FA5034">
      <w:pPr>
        <w:pStyle w:val="ListParagraph"/>
        <w:numPr>
          <w:ilvl w:val="0"/>
          <w:numId w:val="23"/>
        </w:numPr>
        <w:rPr>
          <w:color w:val="002060"/>
          <w:sz w:val="28"/>
          <w:szCs w:val="28"/>
        </w:rPr>
      </w:pPr>
      <w:r w:rsidRPr="00FA5034">
        <w:rPr>
          <w:color w:val="002060"/>
          <w:sz w:val="28"/>
          <w:szCs w:val="28"/>
        </w:rPr>
        <w:t xml:space="preserve"> Add the middle function values.</w:t>
      </w:r>
    </w:p>
    <w:p w14:paraId="6E3D8D2A" w14:textId="2C05A33B" w:rsidR="00FA5034" w:rsidRPr="00FA5034" w:rsidRDefault="00FA5034" w:rsidP="00FA5034">
      <w:pPr>
        <w:pStyle w:val="ListParagraph"/>
        <w:numPr>
          <w:ilvl w:val="0"/>
          <w:numId w:val="23"/>
        </w:numPr>
        <w:rPr>
          <w:color w:val="002060"/>
          <w:sz w:val="28"/>
          <w:szCs w:val="28"/>
        </w:rPr>
      </w:pPr>
      <w:r w:rsidRPr="00FA5034">
        <w:rPr>
          <w:color w:val="002060"/>
          <w:sz w:val="28"/>
          <w:szCs w:val="28"/>
        </w:rPr>
        <w:t>Add the result of step 1 with the result of step 2</w:t>
      </w:r>
    </w:p>
    <w:p w14:paraId="2A2C4905" w14:textId="3C812AF7" w:rsidR="00FA5034" w:rsidRPr="00FA5034" w:rsidRDefault="00FA5034" w:rsidP="00FA5034">
      <w:pPr>
        <w:pStyle w:val="ListParagraph"/>
        <w:numPr>
          <w:ilvl w:val="0"/>
          <w:numId w:val="23"/>
        </w:numPr>
        <w:rPr>
          <w:color w:val="002060"/>
          <w:sz w:val="28"/>
          <w:szCs w:val="28"/>
        </w:rPr>
      </w:pPr>
      <w:r>
        <w:rPr>
          <w:color w:val="002060"/>
          <w:sz w:val="28"/>
          <w:szCs w:val="28"/>
        </w:rPr>
        <w:t>Multiply them by h</w:t>
      </w:r>
    </w:p>
    <w:p w14:paraId="54F3E185" w14:textId="77777777" w:rsidR="00FA5034" w:rsidRDefault="00FA5034" w:rsidP="001F4388">
      <w:pPr>
        <w:rPr>
          <w:color w:val="0070C0"/>
          <w:sz w:val="32"/>
          <w:szCs w:val="32"/>
        </w:rPr>
      </w:pPr>
    </w:p>
    <w:p w14:paraId="73D3DABC" w14:textId="77777777" w:rsidR="00FA5034" w:rsidRDefault="00FA5034" w:rsidP="001F4388">
      <w:pPr>
        <w:rPr>
          <w:color w:val="0070C0"/>
          <w:sz w:val="32"/>
          <w:szCs w:val="32"/>
        </w:rPr>
      </w:pPr>
    </w:p>
    <w:p w14:paraId="12B1BF99" w14:textId="77777777" w:rsidR="00FA5034" w:rsidRDefault="00FA5034" w:rsidP="001F4388">
      <w:pPr>
        <w:rPr>
          <w:color w:val="0070C0"/>
          <w:sz w:val="32"/>
          <w:szCs w:val="32"/>
        </w:rPr>
      </w:pPr>
    </w:p>
    <w:p w14:paraId="2AC31640" w14:textId="77777777" w:rsidR="00FA5034" w:rsidRDefault="00FA5034" w:rsidP="001F4388">
      <w:pPr>
        <w:rPr>
          <w:color w:val="0070C0"/>
          <w:sz w:val="32"/>
          <w:szCs w:val="32"/>
        </w:rPr>
      </w:pPr>
    </w:p>
    <w:p w14:paraId="22C91929" w14:textId="5AA45883" w:rsidR="003C6889" w:rsidRDefault="003C6889" w:rsidP="003C6889">
      <w:pPr>
        <w:rPr>
          <w:b/>
          <w:bCs/>
          <w:color w:val="002060"/>
          <w:sz w:val="48"/>
          <w:szCs w:val="48"/>
        </w:rPr>
      </w:pPr>
      <w:r w:rsidRPr="000A617D">
        <w:rPr>
          <w:b/>
          <w:bCs/>
          <w:color w:val="002060"/>
          <w:sz w:val="48"/>
          <w:szCs w:val="48"/>
        </w:rPr>
        <w:lastRenderedPageBreak/>
        <w:t>Numerical Integration Methods</w:t>
      </w:r>
    </w:p>
    <w:p w14:paraId="642D6844" w14:textId="34722317" w:rsidR="003C6889" w:rsidRDefault="003C6889" w:rsidP="003C6889">
      <w:pPr>
        <w:rPr>
          <w:color w:val="C00000"/>
          <w:sz w:val="44"/>
          <w:szCs w:val="44"/>
        </w:rPr>
      </w:pPr>
      <w:r w:rsidRPr="00EC2A25">
        <w:rPr>
          <w:color w:val="C00000"/>
          <w:sz w:val="44"/>
          <w:szCs w:val="44"/>
        </w:rPr>
        <w:t>The Trapezoidal Rule:</w:t>
      </w:r>
    </w:p>
    <w:p w14:paraId="49E5FE63" w14:textId="0B8C5234" w:rsidR="003C6889" w:rsidRDefault="003C6889" w:rsidP="003C6889">
      <w:pPr>
        <w:rPr>
          <w:color w:val="002060"/>
          <w:sz w:val="40"/>
          <w:szCs w:val="40"/>
        </w:rPr>
      </w:pPr>
      <w:r w:rsidRPr="003C6889">
        <w:rPr>
          <w:color w:val="002060"/>
          <w:sz w:val="40"/>
          <w:szCs w:val="40"/>
        </w:rPr>
        <w:t>Experiment with e</w:t>
      </w:r>
      <w:r>
        <w:rPr>
          <w:color w:val="002060"/>
          <w:sz w:val="40"/>
          <w:szCs w:val="40"/>
          <w:vertAlign w:val="superscript"/>
        </w:rPr>
        <w:t>-x</w:t>
      </w:r>
      <w:r>
        <w:rPr>
          <w:color w:val="002060"/>
          <w:sz w:val="40"/>
          <w:szCs w:val="40"/>
        </w:rPr>
        <w:t>:</w:t>
      </w:r>
    </w:p>
    <w:p w14:paraId="53E8B077" w14:textId="72AA5041" w:rsidR="003C6889" w:rsidRDefault="003C6889" w:rsidP="003C6889">
      <w:pPr>
        <w:tabs>
          <w:tab w:val="left" w:pos="450"/>
        </w:tabs>
        <w:ind w:left="540"/>
        <w:rPr>
          <w:color w:val="002060"/>
          <w:sz w:val="32"/>
          <w:szCs w:val="32"/>
        </w:rPr>
      </w:pPr>
      <w:r>
        <w:rPr>
          <w:color w:val="002060"/>
          <w:sz w:val="32"/>
          <w:szCs w:val="32"/>
        </w:rPr>
        <w:t xml:space="preserve">Since </w:t>
      </w:r>
      <w:r w:rsidRPr="003C6889">
        <w:rPr>
          <w:color w:val="002060"/>
          <w:sz w:val="40"/>
          <w:szCs w:val="40"/>
        </w:rPr>
        <w:t>e</w:t>
      </w:r>
      <w:r>
        <w:rPr>
          <w:color w:val="002060"/>
          <w:sz w:val="40"/>
          <w:szCs w:val="40"/>
          <w:vertAlign w:val="superscript"/>
        </w:rPr>
        <w:t>-x</w:t>
      </w:r>
      <w:r w:rsidRPr="003C6889">
        <w:rPr>
          <w:color w:val="002060"/>
          <w:sz w:val="32"/>
          <w:szCs w:val="32"/>
        </w:rPr>
        <w:t xml:space="preserve"> is a continuously decreasing exponential function, it exhibits</w:t>
      </w:r>
      <w:r>
        <w:rPr>
          <w:color w:val="002060"/>
          <w:sz w:val="32"/>
          <w:szCs w:val="32"/>
        </w:rPr>
        <w:t xml:space="preserve"> nonlinear</w:t>
      </w:r>
      <w:r w:rsidRPr="003C6889">
        <w:rPr>
          <w:color w:val="002060"/>
          <w:sz w:val="32"/>
          <w:szCs w:val="32"/>
        </w:rPr>
        <w:t xml:space="preserve"> behavior. To </w:t>
      </w:r>
      <w:r>
        <w:rPr>
          <w:color w:val="002060"/>
          <w:sz w:val="32"/>
          <w:szCs w:val="32"/>
        </w:rPr>
        <w:t>get better results</w:t>
      </w:r>
      <w:r w:rsidRPr="003C6889">
        <w:rPr>
          <w:color w:val="002060"/>
          <w:sz w:val="32"/>
          <w:szCs w:val="32"/>
        </w:rPr>
        <w:t xml:space="preserve"> with the Trapezoidal Rule, we will use a larger number of subintervals </w:t>
      </w:r>
      <w:r>
        <w:rPr>
          <w:color w:val="002060"/>
          <w:sz w:val="32"/>
          <w:szCs w:val="32"/>
        </w:rPr>
        <w:t>(</w:t>
      </w:r>
      <w:r w:rsidRPr="003C6889">
        <w:rPr>
          <w:color w:val="002060"/>
          <w:sz w:val="32"/>
          <w:szCs w:val="32"/>
        </w:rPr>
        <w:t>n) to minimize the error caused by approximating the curve with straight lines.</w:t>
      </w:r>
    </w:p>
    <w:p w14:paraId="6AF7942E" w14:textId="5BC7E031" w:rsidR="003C6889" w:rsidRPr="003C6889" w:rsidRDefault="003C6889" w:rsidP="00F61649">
      <w:pPr>
        <w:tabs>
          <w:tab w:val="left" w:pos="450"/>
        </w:tabs>
        <w:ind w:left="270"/>
        <w:rPr>
          <w:color w:val="002060"/>
          <w:sz w:val="32"/>
          <w:szCs w:val="32"/>
        </w:rPr>
      </w:pPr>
      <w:r w:rsidRPr="003C6889">
        <w:rPr>
          <w:b/>
          <w:bCs/>
          <w:color w:val="002060"/>
          <w:sz w:val="32"/>
          <w:szCs w:val="32"/>
        </w:rPr>
        <w:t>Parameters</w:t>
      </w:r>
      <w:r w:rsidRPr="003C6889">
        <w:rPr>
          <w:color w:val="002060"/>
          <w:sz w:val="32"/>
          <w:szCs w:val="32"/>
        </w:rPr>
        <w:t>:</w:t>
      </w:r>
    </w:p>
    <w:p w14:paraId="36FC9FEC" w14:textId="492D54A7" w:rsidR="003C6889" w:rsidRPr="003C6889" w:rsidRDefault="003C6889" w:rsidP="003C6889">
      <w:pPr>
        <w:numPr>
          <w:ilvl w:val="0"/>
          <w:numId w:val="24"/>
        </w:numPr>
        <w:tabs>
          <w:tab w:val="left" w:pos="450"/>
        </w:tabs>
        <w:rPr>
          <w:color w:val="002060"/>
          <w:sz w:val="32"/>
          <w:szCs w:val="32"/>
        </w:rPr>
      </w:pPr>
      <w:r w:rsidRPr="003C6889">
        <w:rPr>
          <w:color w:val="002060"/>
          <w:sz w:val="32"/>
          <w:szCs w:val="32"/>
        </w:rPr>
        <w:t>Function: f(x)=</w:t>
      </w:r>
      <w:r w:rsidRPr="003C6889">
        <w:rPr>
          <w:color w:val="002060"/>
          <w:sz w:val="40"/>
          <w:szCs w:val="40"/>
        </w:rPr>
        <w:t xml:space="preserve"> e</w:t>
      </w:r>
      <w:r>
        <w:rPr>
          <w:color w:val="002060"/>
          <w:sz w:val="40"/>
          <w:szCs w:val="40"/>
          <w:vertAlign w:val="superscript"/>
        </w:rPr>
        <w:t>-x</w:t>
      </w:r>
    </w:p>
    <w:p w14:paraId="148FFA47" w14:textId="5C54166B" w:rsidR="003C6889" w:rsidRPr="003C6889" w:rsidRDefault="003C6889" w:rsidP="003C6889">
      <w:pPr>
        <w:numPr>
          <w:ilvl w:val="0"/>
          <w:numId w:val="24"/>
        </w:numPr>
        <w:tabs>
          <w:tab w:val="left" w:pos="450"/>
        </w:tabs>
        <w:rPr>
          <w:color w:val="002060"/>
          <w:sz w:val="32"/>
          <w:szCs w:val="32"/>
        </w:rPr>
      </w:pPr>
      <w:r w:rsidRPr="003C6889">
        <w:rPr>
          <w:color w:val="002060"/>
          <w:sz w:val="32"/>
          <w:szCs w:val="32"/>
        </w:rPr>
        <w:t>Interval: [1,3]</w:t>
      </w:r>
    </w:p>
    <w:p w14:paraId="72812B97" w14:textId="66B87156" w:rsidR="003C6889" w:rsidRDefault="003C6889" w:rsidP="003C6889">
      <w:pPr>
        <w:numPr>
          <w:ilvl w:val="0"/>
          <w:numId w:val="24"/>
        </w:numPr>
        <w:tabs>
          <w:tab w:val="left" w:pos="450"/>
        </w:tabs>
        <w:rPr>
          <w:color w:val="002060"/>
          <w:sz w:val="32"/>
          <w:szCs w:val="32"/>
        </w:rPr>
      </w:pPr>
      <w:r w:rsidRPr="003C6889">
        <w:rPr>
          <w:color w:val="002060"/>
          <w:sz w:val="32"/>
          <w:szCs w:val="32"/>
        </w:rPr>
        <w:t>Number of subintervals (n): n=</w:t>
      </w:r>
      <w:r w:rsidR="00F61649">
        <w:rPr>
          <w:color w:val="002060"/>
          <w:sz w:val="32"/>
          <w:szCs w:val="32"/>
        </w:rPr>
        <w:t>10</w:t>
      </w:r>
    </w:p>
    <w:p w14:paraId="5F325BB6" w14:textId="7924ED10" w:rsidR="00F61649" w:rsidRDefault="003C6889" w:rsidP="00F61649">
      <w:pPr>
        <w:numPr>
          <w:ilvl w:val="0"/>
          <w:numId w:val="24"/>
        </w:numPr>
        <w:tabs>
          <w:tab w:val="left" w:pos="450"/>
        </w:tabs>
        <w:rPr>
          <w:color w:val="002060"/>
          <w:sz w:val="32"/>
          <w:szCs w:val="32"/>
        </w:rPr>
      </w:pPr>
      <w:r>
        <w:rPr>
          <w:color w:val="002060"/>
          <w:sz w:val="32"/>
          <w:szCs w:val="32"/>
        </w:rPr>
        <w:t>Analytical solution:</w:t>
      </w:r>
      <w:r w:rsidRPr="003C6889">
        <w:t xml:space="preserve"> </w:t>
      </w:r>
      <w:r w:rsidRPr="003C6889">
        <w:rPr>
          <w:color w:val="002060"/>
          <w:sz w:val="32"/>
          <w:szCs w:val="32"/>
        </w:rPr>
        <w:t>0.31809</w:t>
      </w:r>
    </w:p>
    <w:p w14:paraId="3F82D1B6" w14:textId="6CE9B636" w:rsidR="003C6889" w:rsidRDefault="00F61649" w:rsidP="00F61649">
      <w:pPr>
        <w:tabs>
          <w:tab w:val="left" w:pos="450"/>
        </w:tabs>
        <w:ind w:left="270"/>
        <w:rPr>
          <w:color w:val="002060"/>
          <w:sz w:val="32"/>
          <w:szCs w:val="32"/>
        </w:rPr>
      </w:pPr>
      <w:r w:rsidRPr="00F61649">
        <w:rPr>
          <w:noProof/>
          <w:color w:val="002060"/>
          <w:sz w:val="32"/>
          <w:szCs w:val="32"/>
        </w:rPr>
        <w:drawing>
          <wp:anchor distT="0" distB="0" distL="114300" distR="114300" simplePos="0" relativeHeight="251669504" behindDoc="0" locked="0" layoutInCell="1" allowOverlap="1" wp14:anchorId="34B11934" wp14:editId="65EEE710">
            <wp:simplePos x="0" y="0"/>
            <wp:positionH relativeFrom="column">
              <wp:posOffset>120650</wp:posOffset>
            </wp:positionH>
            <wp:positionV relativeFrom="paragraph">
              <wp:posOffset>268605</wp:posOffset>
            </wp:positionV>
            <wp:extent cx="2741295" cy="2101850"/>
            <wp:effectExtent l="0" t="0" r="1905" b="0"/>
            <wp:wrapSquare wrapText="bothSides"/>
            <wp:docPr id="111923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3576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1295" cy="2101850"/>
                    </a:xfrm>
                    <a:prstGeom prst="rect">
                      <a:avLst/>
                    </a:prstGeom>
                  </pic:spPr>
                </pic:pic>
              </a:graphicData>
            </a:graphic>
            <wp14:sizeRelH relativeFrom="page">
              <wp14:pctWidth>0</wp14:pctWidth>
            </wp14:sizeRelH>
            <wp14:sizeRelV relativeFrom="page">
              <wp14:pctHeight>0</wp14:pctHeight>
            </wp14:sizeRelV>
          </wp:anchor>
        </w:drawing>
      </w:r>
      <w:r w:rsidRPr="00F61649">
        <w:rPr>
          <w:b/>
          <w:bCs/>
          <w:color w:val="002060"/>
          <w:sz w:val="32"/>
          <w:szCs w:val="32"/>
        </w:rPr>
        <w:t>Apply the Trapezoidal Rule</w:t>
      </w:r>
      <w:r w:rsidRPr="00F61649">
        <w:rPr>
          <w:color w:val="002060"/>
          <w:sz w:val="32"/>
          <w:szCs w:val="32"/>
        </w:rPr>
        <w:t>:</w:t>
      </w:r>
    </w:p>
    <w:p w14:paraId="4ADEE87A" w14:textId="0CD746B5" w:rsidR="00F61649" w:rsidRDefault="00F61649" w:rsidP="00F61649">
      <w:pPr>
        <w:tabs>
          <w:tab w:val="left" w:pos="450"/>
        </w:tabs>
        <w:ind w:left="270"/>
        <w:rPr>
          <w:color w:val="002060"/>
          <w:sz w:val="32"/>
          <w:szCs w:val="32"/>
        </w:rPr>
      </w:pPr>
    </w:p>
    <w:p w14:paraId="05110BB6" w14:textId="77777777" w:rsidR="00F61649" w:rsidRDefault="00F61649" w:rsidP="00F61649">
      <w:pPr>
        <w:tabs>
          <w:tab w:val="left" w:pos="450"/>
        </w:tabs>
        <w:ind w:left="270"/>
        <w:rPr>
          <w:color w:val="002060"/>
          <w:sz w:val="32"/>
          <w:szCs w:val="32"/>
        </w:rPr>
      </w:pPr>
    </w:p>
    <w:p w14:paraId="2B78F865" w14:textId="77777777" w:rsidR="00F61649" w:rsidRDefault="00F61649" w:rsidP="00F61649">
      <w:pPr>
        <w:tabs>
          <w:tab w:val="left" w:pos="450"/>
        </w:tabs>
        <w:ind w:left="270"/>
        <w:rPr>
          <w:color w:val="002060"/>
          <w:sz w:val="32"/>
          <w:szCs w:val="32"/>
        </w:rPr>
      </w:pPr>
    </w:p>
    <w:p w14:paraId="1048AAD0" w14:textId="77777777" w:rsidR="00F61649" w:rsidRDefault="00F61649" w:rsidP="00F61649">
      <w:pPr>
        <w:tabs>
          <w:tab w:val="left" w:pos="450"/>
        </w:tabs>
        <w:ind w:left="270"/>
        <w:rPr>
          <w:color w:val="002060"/>
          <w:sz w:val="32"/>
          <w:szCs w:val="32"/>
        </w:rPr>
      </w:pPr>
    </w:p>
    <w:p w14:paraId="41689126" w14:textId="77777777" w:rsidR="00F61649" w:rsidRDefault="00F61649" w:rsidP="00F61649">
      <w:pPr>
        <w:tabs>
          <w:tab w:val="left" w:pos="450"/>
        </w:tabs>
        <w:ind w:left="270"/>
        <w:rPr>
          <w:color w:val="002060"/>
          <w:sz w:val="32"/>
          <w:szCs w:val="32"/>
        </w:rPr>
      </w:pPr>
    </w:p>
    <w:p w14:paraId="70B04C55" w14:textId="77777777" w:rsidR="00F61649" w:rsidRDefault="00F61649" w:rsidP="00F61649">
      <w:pPr>
        <w:tabs>
          <w:tab w:val="left" w:pos="450"/>
        </w:tabs>
        <w:ind w:left="270"/>
        <w:rPr>
          <w:color w:val="002060"/>
          <w:sz w:val="32"/>
          <w:szCs w:val="32"/>
        </w:rPr>
      </w:pPr>
    </w:p>
    <w:p w14:paraId="19FFA366" w14:textId="0B2E8C73" w:rsidR="00F61649" w:rsidRDefault="00F61649" w:rsidP="00F61649">
      <w:pPr>
        <w:tabs>
          <w:tab w:val="left" w:pos="450"/>
        </w:tabs>
        <w:ind w:left="270"/>
        <w:rPr>
          <w:color w:val="002060"/>
          <w:sz w:val="32"/>
          <w:szCs w:val="32"/>
        </w:rPr>
      </w:pPr>
      <w:r w:rsidRPr="00F61649">
        <w:rPr>
          <w:color w:val="002060"/>
          <w:sz w:val="32"/>
          <w:szCs w:val="32"/>
        </w:rPr>
        <w:t>Approximate integral using Trapezoidal Rule: 0.31915</w:t>
      </w:r>
    </w:p>
    <w:p w14:paraId="4475AF02" w14:textId="0FE25662" w:rsidR="00F61649" w:rsidRDefault="00F61649" w:rsidP="00F61649">
      <w:pPr>
        <w:rPr>
          <w:b/>
          <w:bCs/>
          <w:color w:val="002060"/>
          <w:sz w:val="48"/>
          <w:szCs w:val="48"/>
        </w:rPr>
      </w:pPr>
      <w:r>
        <w:rPr>
          <w:color w:val="002060"/>
          <w:sz w:val="32"/>
          <w:szCs w:val="32"/>
        </w:rPr>
        <w:br w:type="page"/>
      </w:r>
      <w:r w:rsidRPr="000A617D">
        <w:rPr>
          <w:b/>
          <w:bCs/>
          <w:color w:val="002060"/>
          <w:sz w:val="48"/>
          <w:szCs w:val="48"/>
        </w:rPr>
        <w:lastRenderedPageBreak/>
        <w:t>Numerical Integration Methods</w:t>
      </w:r>
    </w:p>
    <w:p w14:paraId="71C7AE79" w14:textId="77777777" w:rsidR="00F61649" w:rsidRDefault="00F61649" w:rsidP="00F61649">
      <w:pPr>
        <w:rPr>
          <w:color w:val="C00000"/>
          <w:sz w:val="44"/>
          <w:szCs w:val="44"/>
        </w:rPr>
      </w:pPr>
      <w:r w:rsidRPr="00EC2A25">
        <w:rPr>
          <w:color w:val="C00000"/>
          <w:sz w:val="44"/>
          <w:szCs w:val="44"/>
        </w:rPr>
        <w:t>The Trapezoidal Rule:</w:t>
      </w:r>
    </w:p>
    <w:p w14:paraId="147D547E" w14:textId="77777777" w:rsidR="00F61649" w:rsidRDefault="00F61649" w:rsidP="00F61649">
      <w:pPr>
        <w:rPr>
          <w:color w:val="002060"/>
          <w:sz w:val="40"/>
          <w:szCs w:val="40"/>
        </w:rPr>
      </w:pPr>
      <w:r w:rsidRPr="003C6889">
        <w:rPr>
          <w:color w:val="002060"/>
          <w:sz w:val="40"/>
          <w:szCs w:val="40"/>
        </w:rPr>
        <w:t>Experiment with e</w:t>
      </w:r>
      <w:r>
        <w:rPr>
          <w:color w:val="002060"/>
          <w:sz w:val="40"/>
          <w:szCs w:val="40"/>
          <w:vertAlign w:val="superscript"/>
        </w:rPr>
        <w:t>-x</w:t>
      </w:r>
      <w:r>
        <w:rPr>
          <w:color w:val="002060"/>
          <w:sz w:val="40"/>
          <w:szCs w:val="40"/>
        </w:rPr>
        <w:t>:</w:t>
      </w:r>
    </w:p>
    <w:p w14:paraId="271F150E" w14:textId="77777777" w:rsidR="00F61649" w:rsidRDefault="00F61649" w:rsidP="00F61649">
      <w:pPr>
        <w:tabs>
          <w:tab w:val="left" w:pos="450"/>
        </w:tabs>
        <w:ind w:left="540"/>
        <w:rPr>
          <w:color w:val="002060"/>
          <w:sz w:val="32"/>
          <w:szCs w:val="32"/>
        </w:rPr>
      </w:pPr>
      <w:r>
        <w:rPr>
          <w:color w:val="002060"/>
          <w:sz w:val="32"/>
          <w:szCs w:val="32"/>
        </w:rPr>
        <w:t xml:space="preserve">Since </w:t>
      </w:r>
      <w:r w:rsidRPr="003C6889">
        <w:rPr>
          <w:color w:val="002060"/>
          <w:sz w:val="40"/>
          <w:szCs w:val="40"/>
        </w:rPr>
        <w:t>e</w:t>
      </w:r>
      <w:r>
        <w:rPr>
          <w:color w:val="002060"/>
          <w:sz w:val="40"/>
          <w:szCs w:val="40"/>
          <w:vertAlign w:val="superscript"/>
        </w:rPr>
        <w:t>-x</w:t>
      </w:r>
      <w:r w:rsidRPr="003C6889">
        <w:rPr>
          <w:color w:val="002060"/>
          <w:sz w:val="32"/>
          <w:szCs w:val="32"/>
        </w:rPr>
        <w:t xml:space="preserve"> is a continuously decreasing exponential function, it exhibits</w:t>
      </w:r>
      <w:r>
        <w:rPr>
          <w:color w:val="002060"/>
          <w:sz w:val="32"/>
          <w:szCs w:val="32"/>
        </w:rPr>
        <w:t xml:space="preserve"> nonlinear</w:t>
      </w:r>
      <w:r w:rsidRPr="003C6889">
        <w:rPr>
          <w:color w:val="002060"/>
          <w:sz w:val="32"/>
          <w:szCs w:val="32"/>
        </w:rPr>
        <w:t xml:space="preserve"> behavior. To </w:t>
      </w:r>
      <w:r>
        <w:rPr>
          <w:color w:val="002060"/>
          <w:sz w:val="32"/>
          <w:szCs w:val="32"/>
        </w:rPr>
        <w:t>get better results</w:t>
      </w:r>
      <w:r w:rsidRPr="003C6889">
        <w:rPr>
          <w:color w:val="002060"/>
          <w:sz w:val="32"/>
          <w:szCs w:val="32"/>
        </w:rPr>
        <w:t xml:space="preserve"> with the Trapezoidal Rule, we will use a larger number of subintervals </w:t>
      </w:r>
      <w:r>
        <w:rPr>
          <w:color w:val="002060"/>
          <w:sz w:val="32"/>
          <w:szCs w:val="32"/>
        </w:rPr>
        <w:t>(</w:t>
      </w:r>
      <w:r w:rsidRPr="003C6889">
        <w:rPr>
          <w:color w:val="002060"/>
          <w:sz w:val="32"/>
          <w:szCs w:val="32"/>
        </w:rPr>
        <w:t>n) to minimize the error caused by approximating the curve with straight lines.</w:t>
      </w:r>
    </w:p>
    <w:p w14:paraId="6E778529" w14:textId="77777777" w:rsidR="00F61649" w:rsidRPr="003C6889" w:rsidRDefault="00F61649" w:rsidP="00F61649">
      <w:pPr>
        <w:tabs>
          <w:tab w:val="left" w:pos="450"/>
        </w:tabs>
        <w:ind w:left="270"/>
        <w:rPr>
          <w:color w:val="002060"/>
          <w:sz w:val="32"/>
          <w:szCs w:val="32"/>
        </w:rPr>
      </w:pPr>
      <w:r w:rsidRPr="003C6889">
        <w:rPr>
          <w:b/>
          <w:bCs/>
          <w:color w:val="002060"/>
          <w:sz w:val="32"/>
          <w:szCs w:val="32"/>
        </w:rPr>
        <w:t>Parameters</w:t>
      </w:r>
      <w:r w:rsidRPr="003C6889">
        <w:rPr>
          <w:color w:val="002060"/>
          <w:sz w:val="32"/>
          <w:szCs w:val="32"/>
        </w:rPr>
        <w:t>:</w:t>
      </w:r>
    </w:p>
    <w:p w14:paraId="7A3C763E" w14:textId="77777777" w:rsidR="00F61649" w:rsidRPr="003C6889" w:rsidRDefault="00F61649" w:rsidP="00F61649">
      <w:pPr>
        <w:numPr>
          <w:ilvl w:val="0"/>
          <w:numId w:val="24"/>
        </w:numPr>
        <w:tabs>
          <w:tab w:val="left" w:pos="450"/>
        </w:tabs>
        <w:rPr>
          <w:color w:val="002060"/>
          <w:sz w:val="32"/>
          <w:szCs w:val="32"/>
        </w:rPr>
      </w:pPr>
      <w:r w:rsidRPr="003C6889">
        <w:rPr>
          <w:color w:val="002060"/>
          <w:sz w:val="32"/>
          <w:szCs w:val="32"/>
        </w:rPr>
        <w:t>Function: f(x)=</w:t>
      </w:r>
      <w:r w:rsidRPr="003C6889">
        <w:rPr>
          <w:color w:val="002060"/>
          <w:sz w:val="40"/>
          <w:szCs w:val="40"/>
        </w:rPr>
        <w:t xml:space="preserve"> e</w:t>
      </w:r>
      <w:r>
        <w:rPr>
          <w:color w:val="002060"/>
          <w:sz w:val="40"/>
          <w:szCs w:val="40"/>
          <w:vertAlign w:val="superscript"/>
        </w:rPr>
        <w:t>-x</w:t>
      </w:r>
    </w:p>
    <w:p w14:paraId="7C912E91" w14:textId="77777777" w:rsidR="00F61649" w:rsidRPr="003C6889" w:rsidRDefault="00F61649" w:rsidP="00F61649">
      <w:pPr>
        <w:numPr>
          <w:ilvl w:val="0"/>
          <w:numId w:val="24"/>
        </w:numPr>
        <w:tabs>
          <w:tab w:val="left" w:pos="450"/>
        </w:tabs>
        <w:rPr>
          <w:color w:val="002060"/>
          <w:sz w:val="32"/>
          <w:szCs w:val="32"/>
        </w:rPr>
      </w:pPr>
      <w:r w:rsidRPr="003C6889">
        <w:rPr>
          <w:color w:val="002060"/>
          <w:sz w:val="32"/>
          <w:szCs w:val="32"/>
        </w:rPr>
        <w:t>Interval: [1,3]</w:t>
      </w:r>
    </w:p>
    <w:p w14:paraId="68B46F3A" w14:textId="60E56AC3" w:rsidR="00F61649" w:rsidRDefault="00F61649" w:rsidP="00F61649">
      <w:pPr>
        <w:numPr>
          <w:ilvl w:val="0"/>
          <w:numId w:val="24"/>
        </w:numPr>
        <w:tabs>
          <w:tab w:val="left" w:pos="450"/>
        </w:tabs>
        <w:rPr>
          <w:color w:val="002060"/>
          <w:sz w:val="32"/>
          <w:szCs w:val="32"/>
        </w:rPr>
      </w:pPr>
      <w:r w:rsidRPr="003C6889">
        <w:rPr>
          <w:color w:val="002060"/>
          <w:sz w:val="32"/>
          <w:szCs w:val="32"/>
        </w:rPr>
        <w:t>Number of subintervals (n): n=</w:t>
      </w:r>
      <w:r w:rsidR="00C7228B" w:rsidRPr="00C7228B">
        <w:rPr>
          <w:color w:val="C00000"/>
          <w:sz w:val="32"/>
          <w:szCs w:val="32"/>
        </w:rPr>
        <w:t>50</w:t>
      </w:r>
    </w:p>
    <w:p w14:paraId="6D1BFC54" w14:textId="77777777" w:rsidR="00F61649" w:rsidRDefault="00F61649" w:rsidP="00F61649">
      <w:pPr>
        <w:numPr>
          <w:ilvl w:val="0"/>
          <w:numId w:val="24"/>
        </w:numPr>
        <w:tabs>
          <w:tab w:val="left" w:pos="450"/>
        </w:tabs>
        <w:rPr>
          <w:color w:val="002060"/>
          <w:sz w:val="32"/>
          <w:szCs w:val="32"/>
        </w:rPr>
      </w:pPr>
      <w:r>
        <w:rPr>
          <w:color w:val="002060"/>
          <w:sz w:val="32"/>
          <w:szCs w:val="32"/>
        </w:rPr>
        <w:t>Analytical solution:</w:t>
      </w:r>
      <w:r w:rsidRPr="003C6889">
        <w:t xml:space="preserve"> </w:t>
      </w:r>
      <w:r w:rsidRPr="003C6889">
        <w:rPr>
          <w:color w:val="002060"/>
          <w:sz w:val="32"/>
          <w:szCs w:val="32"/>
        </w:rPr>
        <w:t>0.31809</w:t>
      </w:r>
    </w:p>
    <w:p w14:paraId="65AC10CF" w14:textId="4C35C2F5" w:rsidR="00F61649" w:rsidRPr="00C7228B" w:rsidRDefault="00F61649" w:rsidP="00C7228B">
      <w:pPr>
        <w:pStyle w:val="ListParagraph"/>
        <w:numPr>
          <w:ilvl w:val="0"/>
          <w:numId w:val="24"/>
        </w:numPr>
        <w:tabs>
          <w:tab w:val="left" w:pos="450"/>
        </w:tabs>
        <w:rPr>
          <w:color w:val="002060"/>
          <w:sz w:val="32"/>
          <w:szCs w:val="32"/>
        </w:rPr>
      </w:pPr>
      <w:r w:rsidRPr="00C7228B">
        <w:rPr>
          <w:b/>
          <w:bCs/>
          <w:color w:val="002060"/>
          <w:sz w:val="32"/>
          <w:szCs w:val="32"/>
        </w:rPr>
        <w:t>Apply the Trapezoidal Rule</w:t>
      </w:r>
      <w:r w:rsidRPr="00C7228B">
        <w:rPr>
          <w:color w:val="002060"/>
          <w:sz w:val="32"/>
          <w:szCs w:val="32"/>
        </w:rPr>
        <w:t>:</w:t>
      </w:r>
    </w:p>
    <w:p w14:paraId="150DBD6D" w14:textId="7918B681" w:rsidR="00F61649" w:rsidRDefault="00C7228B" w:rsidP="00F61649">
      <w:pPr>
        <w:tabs>
          <w:tab w:val="left" w:pos="450"/>
        </w:tabs>
        <w:ind w:left="270"/>
        <w:rPr>
          <w:color w:val="002060"/>
          <w:sz w:val="32"/>
          <w:szCs w:val="32"/>
        </w:rPr>
      </w:pPr>
      <w:r w:rsidRPr="00C7228B">
        <w:rPr>
          <w:noProof/>
          <w:color w:val="002060"/>
          <w:sz w:val="32"/>
          <w:szCs w:val="32"/>
        </w:rPr>
        <w:drawing>
          <wp:anchor distT="0" distB="0" distL="114300" distR="114300" simplePos="0" relativeHeight="251672576" behindDoc="0" locked="0" layoutInCell="1" allowOverlap="1" wp14:anchorId="57F4DF8F" wp14:editId="4258DBA3">
            <wp:simplePos x="0" y="0"/>
            <wp:positionH relativeFrom="column">
              <wp:posOffset>150471</wp:posOffset>
            </wp:positionH>
            <wp:positionV relativeFrom="paragraph">
              <wp:posOffset>77988</wp:posOffset>
            </wp:positionV>
            <wp:extent cx="2383155" cy="1837055"/>
            <wp:effectExtent l="0" t="0" r="0" b="0"/>
            <wp:wrapSquare wrapText="bothSides"/>
            <wp:docPr id="60330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0075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83155" cy="1837055"/>
                    </a:xfrm>
                    <a:prstGeom prst="rect">
                      <a:avLst/>
                    </a:prstGeom>
                  </pic:spPr>
                </pic:pic>
              </a:graphicData>
            </a:graphic>
            <wp14:sizeRelH relativeFrom="margin">
              <wp14:pctWidth>0</wp14:pctWidth>
            </wp14:sizeRelH>
            <wp14:sizeRelV relativeFrom="margin">
              <wp14:pctHeight>0</wp14:pctHeight>
            </wp14:sizeRelV>
          </wp:anchor>
        </w:drawing>
      </w:r>
    </w:p>
    <w:p w14:paraId="4B28CB79" w14:textId="4F5BD64D" w:rsidR="00F61649" w:rsidRDefault="00F61649" w:rsidP="00F61649">
      <w:pPr>
        <w:tabs>
          <w:tab w:val="left" w:pos="450"/>
        </w:tabs>
        <w:ind w:left="270"/>
        <w:rPr>
          <w:color w:val="002060"/>
          <w:sz w:val="32"/>
          <w:szCs w:val="32"/>
        </w:rPr>
      </w:pPr>
    </w:p>
    <w:p w14:paraId="7712C8BB" w14:textId="77777777" w:rsidR="00F61649" w:rsidRDefault="00F61649" w:rsidP="00F61649">
      <w:pPr>
        <w:tabs>
          <w:tab w:val="left" w:pos="450"/>
        </w:tabs>
        <w:ind w:left="270"/>
        <w:rPr>
          <w:color w:val="002060"/>
          <w:sz w:val="32"/>
          <w:szCs w:val="32"/>
        </w:rPr>
      </w:pPr>
    </w:p>
    <w:p w14:paraId="26AB9DBA" w14:textId="77777777" w:rsidR="00F61649" w:rsidRDefault="00F61649" w:rsidP="00F61649">
      <w:pPr>
        <w:tabs>
          <w:tab w:val="left" w:pos="450"/>
        </w:tabs>
        <w:ind w:left="270"/>
        <w:rPr>
          <w:color w:val="002060"/>
          <w:sz w:val="32"/>
          <w:szCs w:val="32"/>
        </w:rPr>
      </w:pPr>
    </w:p>
    <w:p w14:paraId="20CEC2B6" w14:textId="77777777" w:rsidR="00F61649" w:rsidRDefault="00F61649" w:rsidP="00F61649">
      <w:pPr>
        <w:tabs>
          <w:tab w:val="left" w:pos="450"/>
        </w:tabs>
        <w:ind w:left="270"/>
        <w:rPr>
          <w:color w:val="002060"/>
          <w:sz w:val="32"/>
          <w:szCs w:val="32"/>
        </w:rPr>
      </w:pPr>
    </w:p>
    <w:p w14:paraId="3710874D" w14:textId="0DB020D7" w:rsidR="00F61649" w:rsidRDefault="00F61649" w:rsidP="00F61649">
      <w:pPr>
        <w:tabs>
          <w:tab w:val="left" w:pos="450"/>
        </w:tabs>
        <w:ind w:left="270"/>
        <w:rPr>
          <w:color w:val="002060"/>
          <w:sz w:val="32"/>
          <w:szCs w:val="32"/>
        </w:rPr>
      </w:pPr>
    </w:p>
    <w:p w14:paraId="10235DE2" w14:textId="5689AE78" w:rsidR="00253068" w:rsidRDefault="00F61649" w:rsidP="00F61649">
      <w:pPr>
        <w:tabs>
          <w:tab w:val="left" w:pos="450"/>
        </w:tabs>
        <w:ind w:left="270"/>
        <w:rPr>
          <w:color w:val="002060"/>
          <w:sz w:val="32"/>
          <w:szCs w:val="32"/>
        </w:rPr>
      </w:pPr>
      <w:r w:rsidRPr="00F61649">
        <w:rPr>
          <w:color w:val="002060"/>
          <w:sz w:val="32"/>
          <w:szCs w:val="32"/>
        </w:rPr>
        <w:t xml:space="preserve">Approximate integral using Trapezoidal Rule: </w:t>
      </w:r>
      <w:r w:rsidR="00C7228B" w:rsidRPr="00C7228B">
        <w:rPr>
          <w:color w:val="002060"/>
          <w:sz w:val="32"/>
          <w:szCs w:val="32"/>
        </w:rPr>
        <w:t>0.31813</w:t>
      </w:r>
    </w:p>
    <w:p w14:paraId="71AF7C4E" w14:textId="56070497" w:rsidR="00253068" w:rsidRDefault="00253068" w:rsidP="00253068">
      <w:pPr>
        <w:rPr>
          <w:b/>
          <w:bCs/>
          <w:color w:val="002060"/>
          <w:sz w:val="48"/>
          <w:szCs w:val="48"/>
        </w:rPr>
      </w:pPr>
      <w:r>
        <w:rPr>
          <w:color w:val="002060"/>
          <w:sz w:val="32"/>
          <w:szCs w:val="32"/>
        </w:rPr>
        <w:br w:type="page"/>
      </w:r>
      <w:r w:rsidRPr="000A617D">
        <w:rPr>
          <w:b/>
          <w:bCs/>
          <w:color w:val="002060"/>
          <w:sz w:val="48"/>
          <w:szCs w:val="48"/>
        </w:rPr>
        <w:lastRenderedPageBreak/>
        <w:t>Numerical Integration Methods</w:t>
      </w:r>
    </w:p>
    <w:p w14:paraId="7440B20C" w14:textId="28667104" w:rsidR="00253068" w:rsidRDefault="00253068" w:rsidP="00253068">
      <w:pPr>
        <w:rPr>
          <w:color w:val="C00000"/>
          <w:sz w:val="44"/>
          <w:szCs w:val="44"/>
        </w:rPr>
      </w:pPr>
      <w:r w:rsidRPr="00EC2A25">
        <w:rPr>
          <w:color w:val="C00000"/>
          <w:sz w:val="44"/>
          <w:szCs w:val="44"/>
        </w:rPr>
        <w:t xml:space="preserve">The </w:t>
      </w:r>
      <w:r>
        <w:rPr>
          <w:color w:val="C00000"/>
          <w:sz w:val="44"/>
          <w:szCs w:val="44"/>
        </w:rPr>
        <w:t xml:space="preserve">Trapezoidal </w:t>
      </w:r>
      <w:r w:rsidRPr="00EC2A25">
        <w:rPr>
          <w:color w:val="C00000"/>
          <w:sz w:val="44"/>
          <w:szCs w:val="44"/>
        </w:rPr>
        <w:t>Rule:</w:t>
      </w:r>
    </w:p>
    <w:p w14:paraId="70FB5DFC" w14:textId="77777777" w:rsidR="00253068" w:rsidRDefault="00253068" w:rsidP="00253068">
      <w:pPr>
        <w:rPr>
          <w:color w:val="002060"/>
          <w:sz w:val="40"/>
          <w:szCs w:val="40"/>
        </w:rPr>
      </w:pPr>
      <w:r w:rsidRPr="003C6889">
        <w:rPr>
          <w:color w:val="002060"/>
          <w:sz w:val="40"/>
          <w:szCs w:val="40"/>
        </w:rPr>
        <w:t xml:space="preserve">Experiment with </w:t>
      </w:r>
      <w:r w:rsidRPr="00A1399B">
        <w:rPr>
          <w:color w:val="002060"/>
          <w:sz w:val="40"/>
          <w:szCs w:val="40"/>
        </w:rPr>
        <w:t>x</w:t>
      </w:r>
      <w:r>
        <w:rPr>
          <w:color w:val="002060"/>
          <w:sz w:val="40"/>
          <w:szCs w:val="40"/>
          <w:vertAlign w:val="superscript"/>
        </w:rPr>
        <w:t>3</w:t>
      </w:r>
      <w:r>
        <w:rPr>
          <w:color w:val="002060"/>
          <w:sz w:val="40"/>
          <w:szCs w:val="40"/>
        </w:rPr>
        <w:t xml:space="preserve"> + </w:t>
      </w:r>
      <w:r w:rsidRPr="00A1399B">
        <w:rPr>
          <w:color w:val="002060"/>
          <w:sz w:val="40"/>
          <w:szCs w:val="40"/>
        </w:rPr>
        <w:t>2x</w:t>
      </w:r>
      <w:r>
        <w:rPr>
          <w:color w:val="002060"/>
          <w:sz w:val="40"/>
          <w:szCs w:val="40"/>
          <w:vertAlign w:val="superscript"/>
        </w:rPr>
        <w:t>2</w:t>
      </w:r>
      <w:r>
        <w:rPr>
          <w:color w:val="002060"/>
          <w:sz w:val="40"/>
          <w:szCs w:val="40"/>
        </w:rPr>
        <w:t xml:space="preserve">  – </w:t>
      </w:r>
      <w:r w:rsidRPr="00A1399B">
        <w:rPr>
          <w:color w:val="002060"/>
          <w:sz w:val="40"/>
          <w:szCs w:val="40"/>
        </w:rPr>
        <w:t>x</w:t>
      </w:r>
      <w:r>
        <w:rPr>
          <w:color w:val="002060"/>
          <w:sz w:val="40"/>
          <w:szCs w:val="40"/>
        </w:rPr>
        <w:t xml:space="preserve"> + </w:t>
      </w:r>
      <w:r w:rsidRPr="00A1399B">
        <w:rPr>
          <w:color w:val="002060"/>
          <w:sz w:val="40"/>
          <w:szCs w:val="40"/>
        </w:rPr>
        <w:t>5</w:t>
      </w:r>
      <w:r>
        <w:rPr>
          <w:color w:val="002060"/>
          <w:sz w:val="40"/>
          <w:szCs w:val="40"/>
        </w:rPr>
        <w:t>:</w:t>
      </w:r>
    </w:p>
    <w:p w14:paraId="76516E7A" w14:textId="77777777" w:rsidR="00253068" w:rsidRPr="003C6889" w:rsidRDefault="00253068" w:rsidP="00253068">
      <w:pPr>
        <w:tabs>
          <w:tab w:val="left" w:pos="450"/>
        </w:tabs>
        <w:ind w:left="270"/>
        <w:rPr>
          <w:color w:val="002060"/>
          <w:sz w:val="32"/>
          <w:szCs w:val="32"/>
        </w:rPr>
      </w:pPr>
      <w:r w:rsidRPr="003C6889">
        <w:rPr>
          <w:b/>
          <w:bCs/>
          <w:color w:val="002060"/>
          <w:sz w:val="32"/>
          <w:szCs w:val="32"/>
        </w:rPr>
        <w:t>Parameters</w:t>
      </w:r>
      <w:r w:rsidRPr="003C6889">
        <w:rPr>
          <w:color w:val="002060"/>
          <w:sz w:val="32"/>
          <w:szCs w:val="32"/>
        </w:rPr>
        <w:t>:</w:t>
      </w:r>
    </w:p>
    <w:p w14:paraId="2D0827BF" w14:textId="77777777" w:rsidR="00253068" w:rsidRPr="003C6889" w:rsidRDefault="00253068" w:rsidP="00253068">
      <w:pPr>
        <w:numPr>
          <w:ilvl w:val="0"/>
          <w:numId w:val="24"/>
        </w:numPr>
        <w:tabs>
          <w:tab w:val="left" w:pos="450"/>
        </w:tabs>
        <w:rPr>
          <w:color w:val="002060"/>
          <w:sz w:val="32"/>
          <w:szCs w:val="32"/>
        </w:rPr>
      </w:pPr>
      <w:r w:rsidRPr="003C6889">
        <w:rPr>
          <w:color w:val="002060"/>
          <w:sz w:val="32"/>
          <w:szCs w:val="32"/>
        </w:rPr>
        <w:t>Function: f(x)=</w:t>
      </w:r>
      <w:r w:rsidRPr="003C6889">
        <w:rPr>
          <w:color w:val="002060"/>
          <w:sz w:val="40"/>
          <w:szCs w:val="40"/>
        </w:rPr>
        <w:t xml:space="preserve"> </w:t>
      </w:r>
      <w:r w:rsidRPr="005D4A5E">
        <w:rPr>
          <w:color w:val="002060"/>
          <w:sz w:val="36"/>
          <w:szCs w:val="36"/>
        </w:rPr>
        <w:t>x</w:t>
      </w:r>
      <w:r w:rsidRPr="005D4A5E">
        <w:rPr>
          <w:color w:val="002060"/>
          <w:sz w:val="36"/>
          <w:szCs w:val="36"/>
          <w:vertAlign w:val="superscript"/>
        </w:rPr>
        <w:t>3</w:t>
      </w:r>
      <w:r w:rsidRPr="005D4A5E">
        <w:rPr>
          <w:color w:val="002060"/>
          <w:sz w:val="36"/>
          <w:szCs w:val="36"/>
        </w:rPr>
        <w:t xml:space="preserve"> + 2x</w:t>
      </w:r>
      <w:r w:rsidRPr="005D4A5E">
        <w:rPr>
          <w:color w:val="002060"/>
          <w:sz w:val="36"/>
          <w:szCs w:val="36"/>
          <w:vertAlign w:val="superscript"/>
        </w:rPr>
        <w:t>2</w:t>
      </w:r>
      <w:r w:rsidRPr="005D4A5E">
        <w:rPr>
          <w:color w:val="002060"/>
          <w:sz w:val="36"/>
          <w:szCs w:val="36"/>
        </w:rPr>
        <w:t xml:space="preserve"> – x + 5</w:t>
      </w:r>
    </w:p>
    <w:p w14:paraId="2CE993BE" w14:textId="77777777" w:rsidR="00253068" w:rsidRPr="003C6889" w:rsidRDefault="00253068" w:rsidP="00253068">
      <w:pPr>
        <w:numPr>
          <w:ilvl w:val="0"/>
          <w:numId w:val="24"/>
        </w:numPr>
        <w:tabs>
          <w:tab w:val="left" w:pos="450"/>
        </w:tabs>
        <w:rPr>
          <w:color w:val="002060"/>
          <w:sz w:val="32"/>
          <w:szCs w:val="32"/>
        </w:rPr>
      </w:pPr>
      <w:r w:rsidRPr="003C6889">
        <w:rPr>
          <w:color w:val="002060"/>
          <w:sz w:val="32"/>
          <w:szCs w:val="32"/>
        </w:rPr>
        <w:t>Interval: [1,</w:t>
      </w:r>
      <w:r>
        <w:rPr>
          <w:color w:val="002060"/>
          <w:sz w:val="32"/>
          <w:szCs w:val="32"/>
        </w:rPr>
        <w:t>5</w:t>
      </w:r>
      <w:r w:rsidRPr="003C6889">
        <w:rPr>
          <w:color w:val="002060"/>
          <w:sz w:val="32"/>
          <w:szCs w:val="32"/>
        </w:rPr>
        <w:t>]</w:t>
      </w:r>
    </w:p>
    <w:p w14:paraId="17D5B332" w14:textId="59B5EECE" w:rsidR="00253068" w:rsidRDefault="00253068" w:rsidP="00253068">
      <w:pPr>
        <w:numPr>
          <w:ilvl w:val="0"/>
          <w:numId w:val="24"/>
        </w:numPr>
        <w:tabs>
          <w:tab w:val="left" w:pos="450"/>
        </w:tabs>
        <w:rPr>
          <w:color w:val="002060"/>
          <w:sz w:val="32"/>
          <w:szCs w:val="32"/>
        </w:rPr>
      </w:pPr>
      <w:r w:rsidRPr="003C6889">
        <w:rPr>
          <w:color w:val="002060"/>
          <w:sz w:val="32"/>
          <w:szCs w:val="32"/>
        </w:rPr>
        <w:t>Number of subintervals (n): n=</w:t>
      </w:r>
      <w:r>
        <w:rPr>
          <w:color w:val="002060"/>
          <w:sz w:val="32"/>
          <w:szCs w:val="32"/>
        </w:rPr>
        <w:t>25</w:t>
      </w:r>
    </w:p>
    <w:p w14:paraId="7C485077" w14:textId="77777777" w:rsidR="00253068" w:rsidRDefault="00253068" w:rsidP="00253068">
      <w:pPr>
        <w:numPr>
          <w:ilvl w:val="0"/>
          <w:numId w:val="24"/>
        </w:numPr>
        <w:tabs>
          <w:tab w:val="left" w:pos="450"/>
        </w:tabs>
        <w:rPr>
          <w:color w:val="002060"/>
          <w:sz w:val="32"/>
          <w:szCs w:val="32"/>
        </w:rPr>
      </w:pPr>
      <w:r>
        <w:rPr>
          <w:color w:val="002060"/>
          <w:sz w:val="32"/>
          <w:szCs w:val="32"/>
        </w:rPr>
        <w:t>Analytical solution:</w:t>
      </w:r>
      <w:r w:rsidRPr="003C6889">
        <w:t xml:space="preserve"> </w:t>
      </w:r>
      <w:r w:rsidRPr="005D4A5E">
        <w:rPr>
          <w:color w:val="002060"/>
          <w:sz w:val="32"/>
          <w:szCs w:val="32"/>
        </w:rPr>
        <w:t>246.6667</w:t>
      </w:r>
    </w:p>
    <w:p w14:paraId="7D43D41F" w14:textId="57DEF276" w:rsidR="00253068" w:rsidRPr="00277415" w:rsidRDefault="00253068" w:rsidP="00253068">
      <w:pPr>
        <w:pStyle w:val="ListParagraph"/>
        <w:numPr>
          <w:ilvl w:val="0"/>
          <w:numId w:val="24"/>
        </w:numPr>
        <w:tabs>
          <w:tab w:val="left" w:pos="450"/>
        </w:tabs>
        <w:rPr>
          <w:color w:val="002060"/>
          <w:sz w:val="32"/>
          <w:szCs w:val="32"/>
        </w:rPr>
      </w:pPr>
      <w:r w:rsidRPr="00277415">
        <w:rPr>
          <w:b/>
          <w:bCs/>
          <w:color w:val="002060"/>
          <w:sz w:val="32"/>
          <w:szCs w:val="32"/>
        </w:rPr>
        <w:t xml:space="preserve"> Apply the </w:t>
      </w:r>
      <w:r>
        <w:rPr>
          <w:b/>
          <w:bCs/>
          <w:color w:val="002060"/>
          <w:sz w:val="32"/>
          <w:szCs w:val="32"/>
        </w:rPr>
        <w:t xml:space="preserve">Trapezoidal </w:t>
      </w:r>
      <w:r w:rsidRPr="00277415">
        <w:rPr>
          <w:b/>
          <w:bCs/>
          <w:color w:val="002060"/>
          <w:sz w:val="32"/>
          <w:szCs w:val="32"/>
        </w:rPr>
        <w:t>Rule</w:t>
      </w:r>
      <w:r w:rsidRPr="00277415">
        <w:rPr>
          <w:color w:val="002060"/>
          <w:sz w:val="32"/>
          <w:szCs w:val="32"/>
        </w:rPr>
        <w:t>:</w:t>
      </w:r>
      <w:r>
        <w:rPr>
          <w:color w:val="002060"/>
          <w:sz w:val="32"/>
          <w:szCs w:val="32"/>
        </w:rPr>
        <w:t xml:space="preserve"> </w:t>
      </w:r>
    </w:p>
    <w:p w14:paraId="2E2DA2DF" w14:textId="3A58DE40" w:rsidR="00253068" w:rsidRDefault="00253068" w:rsidP="00253068">
      <w:pPr>
        <w:tabs>
          <w:tab w:val="left" w:pos="450"/>
        </w:tabs>
        <w:ind w:left="270"/>
        <w:rPr>
          <w:color w:val="002060"/>
          <w:sz w:val="32"/>
          <w:szCs w:val="32"/>
        </w:rPr>
      </w:pPr>
      <w:r w:rsidRPr="00253068">
        <w:rPr>
          <w:b/>
          <w:bCs/>
          <w:noProof/>
          <w:color w:val="002060"/>
          <w:sz w:val="32"/>
          <w:szCs w:val="32"/>
        </w:rPr>
        <w:drawing>
          <wp:anchor distT="0" distB="0" distL="114300" distR="114300" simplePos="0" relativeHeight="251686912" behindDoc="0" locked="0" layoutInCell="1" allowOverlap="1" wp14:anchorId="5EB5A439" wp14:editId="18A30DE5">
            <wp:simplePos x="0" y="0"/>
            <wp:positionH relativeFrom="column">
              <wp:posOffset>292100</wp:posOffset>
            </wp:positionH>
            <wp:positionV relativeFrom="paragraph">
              <wp:posOffset>6985</wp:posOffset>
            </wp:positionV>
            <wp:extent cx="2266950" cy="1828165"/>
            <wp:effectExtent l="0" t="0" r="0" b="635"/>
            <wp:wrapSquare wrapText="bothSides"/>
            <wp:docPr id="14606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387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66950" cy="1828165"/>
                    </a:xfrm>
                    <a:prstGeom prst="rect">
                      <a:avLst/>
                    </a:prstGeom>
                  </pic:spPr>
                </pic:pic>
              </a:graphicData>
            </a:graphic>
            <wp14:sizeRelH relativeFrom="page">
              <wp14:pctWidth>0</wp14:pctWidth>
            </wp14:sizeRelH>
            <wp14:sizeRelV relativeFrom="page">
              <wp14:pctHeight>0</wp14:pctHeight>
            </wp14:sizeRelV>
          </wp:anchor>
        </w:drawing>
      </w:r>
    </w:p>
    <w:p w14:paraId="27CE175C" w14:textId="77777777" w:rsidR="00253068" w:rsidRDefault="00253068" w:rsidP="00253068">
      <w:pPr>
        <w:tabs>
          <w:tab w:val="left" w:pos="450"/>
        </w:tabs>
        <w:ind w:left="270"/>
        <w:rPr>
          <w:color w:val="002060"/>
          <w:sz w:val="32"/>
          <w:szCs w:val="32"/>
        </w:rPr>
      </w:pPr>
    </w:p>
    <w:p w14:paraId="2862EFCD" w14:textId="77777777" w:rsidR="00253068" w:rsidRDefault="00253068" w:rsidP="00253068">
      <w:pPr>
        <w:tabs>
          <w:tab w:val="left" w:pos="450"/>
        </w:tabs>
        <w:ind w:left="270"/>
        <w:rPr>
          <w:color w:val="002060"/>
          <w:sz w:val="32"/>
          <w:szCs w:val="32"/>
        </w:rPr>
      </w:pPr>
    </w:p>
    <w:p w14:paraId="76965AF8" w14:textId="77777777" w:rsidR="00253068" w:rsidRDefault="00253068" w:rsidP="00253068">
      <w:pPr>
        <w:tabs>
          <w:tab w:val="left" w:pos="450"/>
        </w:tabs>
        <w:ind w:left="270"/>
        <w:rPr>
          <w:color w:val="002060"/>
          <w:sz w:val="32"/>
          <w:szCs w:val="32"/>
        </w:rPr>
      </w:pPr>
    </w:p>
    <w:p w14:paraId="012CD196" w14:textId="77777777" w:rsidR="00253068" w:rsidRDefault="00253068" w:rsidP="00253068">
      <w:pPr>
        <w:tabs>
          <w:tab w:val="left" w:pos="450"/>
        </w:tabs>
        <w:ind w:left="270"/>
        <w:rPr>
          <w:color w:val="002060"/>
          <w:sz w:val="32"/>
          <w:szCs w:val="32"/>
        </w:rPr>
      </w:pPr>
    </w:p>
    <w:p w14:paraId="2F7113C7" w14:textId="77777777" w:rsidR="00253068" w:rsidRDefault="00253068" w:rsidP="00253068">
      <w:pPr>
        <w:tabs>
          <w:tab w:val="left" w:pos="450"/>
        </w:tabs>
        <w:ind w:left="270"/>
        <w:rPr>
          <w:color w:val="002060"/>
          <w:sz w:val="32"/>
          <w:szCs w:val="32"/>
        </w:rPr>
      </w:pPr>
    </w:p>
    <w:p w14:paraId="20107A2F" w14:textId="00EA1D39" w:rsidR="00253068" w:rsidRDefault="00253068" w:rsidP="00253068">
      <w:pPr>
        <w:tabs>
          <w:tab w:val="left" w:pos="450"/>
        </w:tabs>
        <w:ind w:left="270"/>
        <w:rPr>
          <w:color w:val="002060"/>
          <w:sz w:val="32"/>
          <w:szCs w:val="32"/>
        </w:rPr>
      </w:pPr>
      <w:r w:rsidRPr="00F61649">
        <w:rPr>
          <w:color w:val="002060"/>
          <w:sz w:val="32"/>
          <w:szCs w:val="32"/>
        </w:rPr>
        <w:t xml:space="preserve">Approximate </w:t>
      </w:r>
      <w:proofErr w:type="gramStart"/>
      <w:r w:rsidRPr="00F61649">
        <w:rPr>
          <w:color w:val="002060"/>
          <w:sz w:val="32"/>
          <w:szCs w:val="32"/>
        </w:rPr>
        <w:t>integral using</w:t>
      </w:r>
      <w:proofErr w:type="gramEnd"/>
      <w:r w:rsidRPr="00F61649">
        <w:rPr>
          <w:color w:val="002060"/>
          <w:sz w:val="32"/>
          <w:szCs w:val="32"/>
        </w:rPr>
        <w:t xml:space="preserve"> </w:t>
      </w:r>
      <w:r>
        <w:rPr>
          <w:color w:val="002060"/>
          <w:sz w:val="32"/>
          <w:szCs w:val="32"/>
        </w:rPr>
        <w:t xml:space="preserve">Trapezoidal </w:t>
      </w:r>
      <w:r w:rsidRPr="00F61649">
        <w:rPr>
          <w:color w:val="002060"/>
          <w:sz w:val="32"/>
          <w:szCs w:val="32"/>
        </w:rPr>
        <w:t xml:space="preserve">Rule: </w:t>
      </w:r>
      <w:r w:rsidRPr="00253068">
        <w:rPr>
          <w:color w:val="002060"/>
          <w:sz w:val="32"/>
          <w:szCs w:val="32"/>
        </w:rPr>
        <w:t>246.8544</w:t>
      </w:r>
    </w:p>
    <w:p w14:paraId="7AF70609" w14:textId="22981292" w:rsidR="008C074D" w:rsidRDefault="008C074D">
      <w:pPr>
        <w:rPr>
          <w:color w:val="002060"/>
          <w:sz w:val="32"/>
          <w:szCs w:val="32"/>
        </w:rPr>
      </w:pPr>
    </w:p>
    <w:p w14:paraId="3F0D2A34" w14:textId="77777777" w:rsidR="008C074D" w:rsidRDefault="008C074D">
      <w:pPr>
        <w:rPr>
          <w:color w:val="002060"/>
          <w:sz w:val="32"/>
          <w:szCs w:val="32"/>
        </w:rPr>
      </w:pPr>
      <w:r>
        <w:rPr>
          <w:color w:val="002060"/>
          <w:sz w:val="32"/>
          <w:szCs w:val="32"/>
        </w:rPr>
        <w:br w:type="page"/>
      </w:r>
    </w:p>
    <w:p w14:paraId="7718EB72" w14:textId="77777777" w:rsidR="008C074D" w:rsidRDefault="008C074D" w:rsidP="008C074D">
      <w:pPr>
        <w:rPr>
          <w:b/>
          <w:bCs/>
          <w:color w:val="002060"/>
          <w:sz w:val="48"/>
          <w:szCs w:val="48"/>
        </w:rPr>
      </w:pPr>
      <w:r w:rsidRPr="000A617D">
        <w:rPr>
          <w:b/>
          <w:bCs/>
          <w:color w:val="002060"/>
          <w:sz w:val="48"/>
          <w:szCs w:val="48"/>
        </w:rPr>
        <w:lastRenderedPageBreak/>
        <w:t>Numerical Integration Methods</w:t>
      </w:r>
    </w:p>
    <w:p w14:paraId="120D7D76" w14:textId="77777777" w:rsidR="008C074D" w:rsidRDefault="008C074D" w:rsidP="008C074D">
      <w:pPr>
        <w:rPr>
          <w:color w:val="C00000"/>
          <w:sz w:val="44"/>
          <w:szCs w:val="44"/>
        </w:rPr>
      </w:pPr>
      <w:r w:rsidRPr="00EC2A25">
        <w:rPr>
          <w:color w:val="C00000"/>
          <w:sz w:val="44"/>
          <w:szCs w:val="44"/>
        </w:rPr>
        <w:t xml:space="preserve">The </w:t>
      </w:r>
      <w:r>
        <w:rPr>
          <w:color w:val="C00000"/>
          <w:sz w:val="44"/>
          <w:szCs w:val="44"/>
        </w:rPr>
        <w:t xml:space="preserve">Trapezoidal </w:t>
      </w:r>
      <w:r w:rsidRPr="00EC2A25">
        <w:rPr>
          <w:color w:val="C00000"/>
          <w:sz w:val="44"/>
          <w:szCs w:val="44"/>
        </w:rPr>
        <w:t>Rule:</w:t>
      </w:r>
    </w:p>
    <w:p w14:paraId="2A92D3E3" w14:textId="09BCA5DD" w:rsidR="008C074D" w:rsidRDefault="008C074D" w:rsidP="008C074D">
      <w:pPr>
        <w:rPr>
          <w:color w:val="002060"/>
          <w:sz w:val="40"/>
          <w:szCs w:val="40"/>
        </w:rPr>
      </w:pPr>
      <w:r w:rsidRPr="003C6889">
        <w:rPr>
          <w:color w:val="002060"/>
          <w:sz w:val="40"/>
          <w:szCs w:val="40"/>
        </w:rPr>
        <w:t xml:space="preserve">Experiment with </w:t>
      </w:r>
      <w:bookmarkStart w:id="0" w:name="_Hlk183357160"/>
      <w:r>
        <w:rPr>
          <w:color w:val="002060"/>
          <w:sz w:val="40"/>
          <w:szCs w:val="40"/>
        </w:rPr>
        <w:t>Sin(x) * Log(x</w:t>
      </w:r>
      <w:bookmarkEnd w:id="0"/>
      <w:r>
        <w:rPr>
          <w:color w:val="002060"/>
          <w:sz w:val="40"/>
          <w:szCs w:val="40"/>
        </w:rPr>
        <w:t>):</w:t>
      </w:r>
    </w:p>
    <w:p w14:paraId="5DD771E5" w14:textId="77777777" w:rsidR="008C074D" w:rsidRPr="003C6889" w:rsidRDefault="008C074D" w:rsidP="008C074D">
      <w:pPr>
        <w:tabs>
          <w:tab w:val="left" w:pos="450"/>
        </w:tabs>
        <w:ind w:left="270"/>
        <w:rPr>
          <w:color w:val="002060"/>
          <w:sz w:val="32"/>
          <w:szCs w:val="32"/>
        </w:rPr>
      </w:pPr>
      <w:r w:rsidRPr="003C6889">
        <w:rPr>
          <w:b/>
          <w:bCs/>
          <w:color w:val="002060"/>
          <w:sz w:val="32"/>
          <w:szCs w:val="32"/>
        </w:rPr>
        <w:t>Parameters</w:t>
      </w:r>
      <w:r w:rsidRPr="003C6889">
        <w:rPr>
          <w:color w:val="002060"/>
          <w:sz w:val="32"/>
          <w:szCs w:val="32"/>
        </w:rPr>
        <w:t>:</w:t>
      </w:r>
    </w:p>
    <w:p w14:paraId="2D395481" w14:textId="7098E310" w:rsidR="008C074D" w:rsidRPr="003C6889" w:rsidRDefault="008C074D" w:rsidP="008C074D">
      <w:pPr>
        <w:numPr>
          <w:ilvl w:val="0"/>
          <w:numId w:val="24"/>
        </w:numPr>
        <w:tabs>
          <w:tab w:val="left" w:pos="450"/>
        </w:tabs>
        <w:rPr>
          <w:color w:val="002060"/>
          <w:sz w:val="32"/>
          <w:szCs w:val="32"/>
        </w:rPr>
      </w:pPr>
      <w:r w:rsidRPr="003C6889">
        <w:rPr>
          <w:color w:val="002060"/>
          <w:sz w:val="32"/>
          <w:szCs w:val="32"/>
        </w:rPr>
        <w:t>Function: f(x)=</w:t>
      </w:r>
      <w:r w:rsidRPr="003C6889">
        <w:rPr>
          <w:color w:val="002060"/>
          <w:sz w:val="40"/>
          <w:szCs w:val="40"/>
        </w:rPr>
        <w:t xml:space="preserve"> </w:t>
      </w:r>
      <w:r w:rsidRPr="008C074D">
        <w:rPr>
          <w:color w:val="002060"/>
          <w:sz w:val="36"/>
          <w:szCs w:val="36"/>
        </w:rPr>
        <w:t>Sin(x) * Log(x</w:t>
      </w:r>
      <w:r>
        <w:rPr>
          <w:color w:val="002060"/>
          <w:sz w:val="36"/>
          <w:szCs w:val="36"/>
        </w:rPr>
        <w:t>)</w:t>
      </w:r>
    </w:p>
    <w:p w14:paraId="0B6BAB70" w14:textId="018CFF72" w:rsidR="008C074D" w:rsidRPr="003C6889" w:rsidRDefault="008C074D" w:rsidP="008C074D">
      <w:pPr>
        <w:numPr>
          <w:ilvl w:val="0"/>
          <w:numId w:val="24"/>
        </w:numPr>
        <w:tabs>
          <w:tab w:val="left" w:pos="450"/>
        </w:tabs>
        <w:rPr>
          <w:color w:val="002060"/>
          <w:sz w:val="32"/>
          <w:szCs w:val="32"/>
        </w:rPr>
      </w:pPr>
      <w:r w:rsidRPr="003C6889">
        <w:rPr>
          <w:color w:val="002060"/>
          <w:sz w:val="32"/>
          <w:szCs w:val="32"/>
        </w:rPr>
        <w:t>Interval: [</w:t>
      </w:r>
      <w:r>
        <w:rPr>
          <w:color w:val="002060"/>
          <w:sz w:val="32"/>
          <w:szCs w:val="32"/>
        </w:rPr>
        <w:t>2</w:t>
      </w:r>
      <w:r w:rsidRPr="003C6889">
        <w:rPr>
          <w:color w:val="002060"/>
          <w:sz w:val="32"/>
          <w:szCs w:val="32"/>
        </w:rPr>
        <w:t>,</w:t>
      </w:r>
      <w:r>
        <w:rPr>
          <w:color w:val="002060"/>
          <w:sz w:val="32"/>
          <w:szCs w:val="32"/>
        </w:rPr>
        <w:t>4</w:t>
      </w:r>
      <w:r w:rsidRPr="003C6889">
        <w:rPr>
          <w:color w:val="002060"/>
          <w:sz w:val="32"/>
          <w:szCs w:val="32"/>
        </w:rPr>
        <w:t>]</w:t>
      </w:r>
    </w:p>
    <w:p w14:paraId="3C9CA19C" w14:textId="60A5C44A" w:rsidR="008C074D" w:rsidRDefault="008C074D" w:rsidP="008C074D">
      <w:pPr>
        <w:numPr>
          <w:ilvl w:val="0"/>
          <w:numId w:val="24"/>
        </w:numPr>
        <w:tabs>
          <w:tab w:val="left" w:pos="450"/>
        </w:tabs>
        <w:rPr>
          <w:color w:val="002060"/>
          <w:sz w:val="32"/>
          <w:szCs w:val="32"/>
        </w:rPr>
      </w:pPr>
      <w:r w:rsidRPr="003C6889">
        <w:rPr>
          <w:color w:val="002060"/>
          <w:sz w:val="32"/>
          <w:szCs w:val="32"/>
        </w:rPr>
        <w:t>Number of subintervals (n): n=</w:t>
      </w:r>
      <w:r>
        <w:rPr>
          <w:color w:val="002060"/>
          <w:sz w:val="32"/>
          <w:szCs w:val="32"/>
        </w:rPr>
        <w:t>10</w:t>
      </w:r>
    </w:p>
    <w:p w14:paraId="5FF0A0CE" w14:textId="0342E24F" w:rsidR="008C074D" w:rsidRDefault="008C074D" w:rsidP="008C074D">
      <w:pPr>
        <w:numPr>
          <w:ilvl w:val="0"/>
          <w:numId w:val="24"/>
        </w:numPr>
        <w:tabs>
          <w:tab w:val="left" w:pos="450"/>
        </w:tabs>
        <w:rPr>
          <w:color w:val="002060"/>
          <w:sz w:val="32"/>
          <w:szCs w:val="32"/>
        </w:rPr>
      </w:pPr>
      <w:r>
        <w:rPr>
          <w:color w:val="002060"/>
          <w:sz w:val="32"/>
          <w:szCs w:val="32"/>
        </w:rPr>
        <w:t>Analytical solution:</w:t>
      </w:r>
      <w:r w:rsidRPr="003C6889">
        <w:t xml:space="preserve"> </w:t>
      </w:r>
      <w:r w:rsidRPr="008C074D">
        <w:rPr>
          <w:color w:val="002060"/>
          <w:sz w:val="32"/>
          <w:szCs w:val="32"/>
        </w:rPr>
        <w:t>0.053729</w:t>
      </w:r>
    </w:p>
    <w:p w14:paraId="2D55F573" w14:textId="52802C58" w:rsidR="008C074D" w:rsidRPr="00277415" w:rsidRDefault="008C074D" w:rsidP="008C074D">
      <w:pPr>
        <w:pStyle w:val="ListParagraph"/>
        <w:numPr>
          <w:ilvl w:val="0"/>
          <w:numId w:val="24"/>
        </w:numPr>
        <w:tabs>
          <w:tab w:val="left" w:pos="450"/>
        </w:tabs>
        <w:rPr>
          <w:color w:val="002060"/>
          <w:sz w:val="32"/>
          <w:szCs w:val="32"/>
        </w:rPr>
      </w:pPr>
      <w:r w:rsidRPr="00277415">
        <w:rPr>
          <w:b/>
          <w:bCs/>
          <w:color w:val="002060"/>
          <w:sz w:val="32"/>
          <w:szCs w:val="32"/>
        </w:rPr>
        <w:t xml:space="preserve"> Apply the </w:t>
      </w:r>
      <w:r>
        <w:rPr>
          <w:b/>
          <w:bCs/>
          <w:color w:val="002060"/>
          <w:sz w:val="32"/>
          <w:szCs w:val="32"/>
        </w:rPr>
        <w:t xml:space="preserve">Trapezoidal </w:t>
      </w:r>
      <w:r w:rsidRPr="00277415">
        <w:rPr>
          <w:b/>
          <w:bCs/>
          <w:color w:val="002060"/>
          <w:sz w:val="32"/>
          <w:szCs w:val="32"/>
        </w:rPr>
        <w:t>Rule</w:t>
      </w:r>
      <w:r w:rsidRPr="00277415">
        <w:rPr>
          <w:color w:val="002060"/>
          <w:sz w:val="32"/>
          <w:szCs w:val="32"/>
        </w:rPr>
        <w:t>:</w:t>
      </w:r>
      <w:r>
        <w:rPr>
          <w:color w:val="002060"/>
          <w:sz w:val="32"/>
          <w:szCs w:val="32"/>
        </w:rPr>
        <w:t xml:space="preserve"> </w:t>
      </w:r>
    </w:p>
    <w:p w14:paraId="55B604DB" w14:textId="1A31FFD1" w:rsidR="008C074D" w:rsidRPr="008C074D" w:rsidRDefault="008C074D" w:rsidP="008C074D">
      <w:pPr>
        <w:pStyle w:val="ListParagraph"/>
        <w:tabs>
          <w:tab w:val="left" w:pos="450"/>
        </w:tabs>
        <w:rPr>
          <w:color w:val="002060"/>
          <w:sz w:val="32"/>
          <w:szCs w:val="32"/>
        </w:rPr>
      </w:pPr>
      <w:r w:rsidRPr="008C074D">
        <w:rPr>
          <w:b/>
          <w:bCs/>
          <w:noProof/>
          <w:color w:val="002060"/>
          <w:sz w:val="32"/>
          <w:szCs w:val="32"/>
        </w:rPr>
        <w:drawing>
          <wp:anchor distT="0" distB="0" distL="114300" distR="114300" simplePos="0" relativeHeight="251687936" behindDoc="0" locked="0" layoutInCell="1" allowOverlap="1" wp14:anchorId="7981CCE4" wp14:editId="0F8426E7">
            <wp:simplePos x="0" y="0"/>
            <wp:positionH relativeFrom="column">
              <wp:posOffset>457200</wp:posOffset>
            </wp:positionH>
            <wp:positionV relativeFrom="paragraph">
              <wp:posOffset>154408</wp:posOffset>
            </wp:positionV>
            <wp:extent cx="2317898" cy="1756749"/>
            <wp:effectExtent l="0" t="0" r="6350" b="0"/>
            <wp:wrapSquare wrapText="bothSides"/>
            <wp:docPr id="108774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4465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17898" cy="1756749"/>
                    </a:xfrm>
                    <a:prstGeom prst="rect">
                      <a:avLst/>
                    </a:prstGeom>
                  </pic:spPr>
                </pic:pic>
              </a:graphicData>
            </a:graphic>
            <wp14:sizeRelH relativeFrom="page">
              <wp14:pctWidth>0</wp14:pctWidth>
            </wp14:sizeRelH>
            <wp14:sizeRelV relativeFrom="page">
              <wp14:pctHeight>0</wp14:pctHeight>
            </wp14:sizeRelV>
          </wp:anchor>
        </w:drawing>
      </w:r>
    </w:p>
    <w:p w14:paraId="42E53BB8" w14:textId="77777777" w:rsidR="008C074D" w:rsidRDefault="008C074D" w:rsidP="008C074D">
      <w:pPr>
        <w:tabs>
          <w:tab w:val="left" w:pos="450"/>
        </w:tabs>
        <w:ind w:left="270"/>
        <w:rPr>
          <w:color w:val="002060"/>
          <w:sz w:val="32"/>
          <w:szCs w:val="32"/>
        </w:rPr>
      </w:pPr>
    </w:p>
    <w:p w14:paraId="6F30ECD7" w14:textId="77777777" w:rsidR="008C074D" w:rsidRDefault="008C074D" w:rsidP="008C074D">
      <w:pPr>
        <w:tabs>
          <w:tab w:val="left" w:pos="450"/>
        </w:tabs>
        <w:ind w:left="270"/>
        <w:rPr>
          <w:color w:val="002060"/>
          <w:sz w:val="32"/>
          <w:szCs w:val="32"/>
        </w:rPr>
      </w:pPr>
    </w:p>
    <w:p w14:paraId="42FADCA1" w14:textId="77777777" w:rsidR="008C074D" w:rsidRDefault="008C074D" w:rsidP="008C074D">
      <w:pPr>
        <w:tabs>
          <w:tab w:val="left" w:pos="450"/>
        </w:tabs>
        <w:ind w:left="270"/>
        <w:rPr>
          <w:color w:val="002060"/>
          <w:sz w:val="32"/>
          <w:szCs w:val="32"/>
        </w:rPr>
      </w:pPr>
    </w:p>
    <w:p w14:paraId="2CEEF550" w14:textId="77777777" w:rsidR="008C074D" w:rsidRDefault="008C074D" w:rsidP="008C074D">
      <w:pPr>
        <w:tabs>
          <w:tab w:val="left" w:pos="450"/>
        </w:tabs>
        <w:ind w:left="270"/>
        <w:rPr>
          <w:color w:val="002060"/>
          <w:sz w:val="32"/>
          <w:szCs w:val="32"/>
        </w:rPr>
      </w:pPr>
    </w:p>
    <w:p w14:paraId="6645DC52" w14:textId="77777777" w:rsidR="008C074D" w:rsidRDefault="008C074D" w:rsidP="008C074D">
      <w:pPr>
        <w:tabs>
          <w:tab w:val="left" w:pos="450"/>
        </w:tabs>
        <w:ind w:left="270"/>
        <w:rPr>
          <w:color w:val="002060"/>
          <w:sz w:val="32"/>
          <w:szCs w:val="32"/>
        </w:rPr>
      </w:pPr>
    </w:p>
    <w:p w14:paraId="212222F6" w14:textId="6C19BA38" w:rsidR="008C074D" w:rsidRDefault="008C074D" w:rsidP="008C074D">
      <w:pPr>
        <w:tabs>
          <w:tab w:val="left" w:pos="450"/>
        </w:tabs>
        <w:ind w:left="270"/>
        <w:rPr>
          <w:color w:val="002060"/>
          <w:sz w:val="32"/>
          <w:szCs w:val="32"/>
        </w:rPr>
      </w:pPr>
      <w:r w:rsidRPr="00F61649">
        <w:rPr>
          <w:color w:val="002060"/>
          <w:sz w:val="32"/>
          <w:szCs w:val="32"/>
        </w:rPr>
        <w:t xml:space="preserve">Approximate integral using </w:t>
      </w:r>
      <w:r>
        <w:rPr>
          <w:color w:val="002060"/>
          <w:sz w:val="32"/>
          <w:szCs w:val="32"/>
        </w:rPr>
        <w:t xml:space="preserve">Trapezoidal </w:t>
      </w:r>
      <w:r w:rsidRPr="00F61649">
        <w:rPr>
          <w:color w:val="002060"/>
          <w:sz w:val="32"/>
          <w:szCs w:val="32"/>
        </w:rPr>
        <w:t xml:space="preserve">Rule: </w:t>
      </w:r>
      <w:r w:rsidRPr="008C074D">
        <w:rPr>
          <w:color w:val="002060"/>
          <w:sz w:val="32"/>
          <w:szCs w:val="32"/>
        </w:rPr>
        <w:t>0.049519</w:t>
      </w:r>
    </w:p>
    <w:p w14:paraId="781A4363" w14:textId="77777777" w:rsidR="00253068" w:rsidRDefault="00253068">
      <w:pPr>
        <w:rPr>
          <w:color w:val="002060"/>
          <w:sz w:val="32"/>
          <w:szCs w:val="32"/>
        </w:rPr>
      </w:pPr>
    </w:p>
    <w:p w14:paraId="747280F6" w14:textId="77777777" w:rsidR="00253068" w:rsidRDefault="00253068">
      <w:pPr>
        <w:rPr>
          <w:color w:val="002060"/>
          <w:sz w:val="32"/>
          <w:szCs w:val="32"/>
        </w:rPr>
      </w:pPr>
    </w:p>
    <w:p w14:paraId="570D5776" w14:textId="77777777" w:rsidR="00253068" w:rsidRDefault="00253068">
      <w:pPr>
        <w:rPr>
          <w:color w:val="002060"/>
          <w:sz w:val="32"/>
          <w:szCs w:val="32"/>
        </w:rPr>
      </w:pPr>
    </w:p>
    <w:p w14:paraId="5B974D9F" w14:textId="77777777" w:rsidR="00F61649" w:rsidRDefault="00F61649" w:rsidP="00F61649">
      <w:pPr>
        <w:tabs>
          <w:tab w:val="left" w:pos="450"/>
        </w:tabs>
        <w:ind w:left="270"/>
        <w:rPr>
          <w:color w:val="002060"/>
          <w:sz w:val="32"/>
          <w:szCs w:val="32"/>
        </w:rPr>
      </w:pPr>
    </w:p>
    <w:p w14:paraId="6490E52D" w14:textId="77777777" w:rsidR="00C7228B" w:rsidRDefault="00C7228B" w:rsidP="00C7228B">
      <w:pPr>
        <w:rPr>
          <w:b/>
          <w:bCs/>
          <w:color w:val="002060"/>
          <w:sz w:val="48"/>
          <w:szCs w:val="48"/>
        </w:rPr>
      </w:pPr>
      <w:r w:rsidRPr="000A617D">
        <w:rPr>
          <w:b/>
          <w:bCs/>
          <w:color w:val="002060"/>
          <w:sz w:val="48"/>
          <w:szCs w:val="48"/>
        </w:rPr>
        <w:lastRenderedPageBreak/>
        <w:t>Numerical Integration Methods</w:t>
      </w:r>
    </w:p>
    <w:p w14:paraId="25B4E4C3" w14:textId="726202E4" w:rsidR="00C7228B" w:rsidRPr="00EC2A25" w:rsidRDefault="00C7228B" w:rsidP="00C7228B">
      <w:pPr>
        <w:rPr>
          <w:color w:val="C00000"/>
          <w:sz w:val="44"/>
          <w:szCs w:val="44"/>
        </w:rPr>
      </w:pPr>
      <w:r w:rsidRPr="00EC2A25">
        <w:rPr>
          <w:color w:val="C00000"/>
          <w:sz w:val="44"/>
          <w:szCs w:val="44"/>
        </w:rPr>
        <w:t xml:space="preserve">The </w:t>
      </w:r>
      <w:r>
        <w:rPr>
          <w:color w:val="C00000"/>
          <w:sz w:val="44"/>
          <w:szCs w:val="44"/>
        </w:rPr>
        <w:t>Simpson</w:t>
      </w:r>
      <w:r w:rsidRPr="00EC2A25">
        <w:rPr>
          <w:color w:val="C00000"/>
          <w:sz w:val="44"/>
          <w:szCs w:val="44"/>
        </w:rPr>
        <w:t xml:space="preserve"> Rule:</w:t>
      </w:r>
    </w:p>
    <w:p w14:paraId="4492EEB6" w14:textId="27FAA880" w:rsidR="00D60410" w:rsidRPr="00D60410" w:rsidRDefault="00D60410" w:rsidP="00D60410">
      <w:pPr>
        <w:rPr>
          <w:color w:val="C00000"/>
        </w:rPr>
      </w:pPr>
      <w:r w:rsidRPr="00D60410">
        <w:rPr>
          <w:color w:val="C00000"/>
        </w:rPr>
        <w:t xml:space="preserve">Simpson's Rule is a method of numerical integration that estimates the area under a curve using parabolic arcs rather than straight lines. In this way, it is better, for smooth functions, than the Trapezoidal Rule because each parabolic arc follows the curvature of the function within the subinterval. </w:t>
      </w:r>
    </w:p>
    <w:p w14:paraId="79572B52" w14:textId="77777777" w:rsidR="00C7228B" w:rsidRDefault="00C7228B" w:rsidP="00C7228B">
      <w:pPr>
        <w:rPr>
          <w:b/>
          <w:bCs/>
          <w:color w:val="002060"/>
          <w:sz w:val="36"/>
          <w:szCs w:val="36"/>
        </w:rPr>
      </w:pPr>
      <w:r w:rsidRPr="00C45C40">
        <w:rPr>
          <w:b/>
          <w:bCs/>
          <w:color w:val="002060"/>
          <w:sz w:val="36"/>
          <w:szCs w:val="36"/>
        </w:rPr>
        <w:t>Strengths:</w:t>
      </w:r>
    </w:p>
    <w:p w14:paraId="50C69839" w14:textId="77777777" w:rsidR="00D60410" w:rsidRPr="00D60410" w:rsidRDefault="00D60410" w:rsidP="00D60410">
      <w:pPr>
        <w:pStyle w:val="ListParagraph"/>
        <w:numPr>
          <w:ilvl w:val="0"/>
          <w:numId w:val="25"/>
        </w:numPr>
        <w:tabs>
          <w:tab w:val="left" w:pos="810"/>
        </w:tabs>
        <w:ind w:left="1260" w:hanging="900"/>
        <w:rPr>
          <w:color w:val="002060"/>
          <w:sz w:val="28"/>
          <w:szCs w:val="28"/>
        </w:rPr>
      </w:pPr>
      <w:r w:rsidRPr="00D60410">
        <w:rPr>
          <w:b/>
          <w:bCs/>
          <w:color w:val="002060"/>
          <w:sz w:val="32"/>
          <w:szCs w:val="32"/>
        </w:rPr>
        <w:t xml:space="preserve">Higher Accuracy: </w:t>
      </w:r>
      <w:r w:rsidRPr="00D60410">
        <w:rPr>
          <w:color w:val="002060"/>
          <w:sz w:val="28"/>
          <w:szCs w:val="28"/>
        </w:rPr>
        <w:t>Simpson’s Rule is significantly more accurate than the Trapezoidal Rule for smooth functions</w:t>
      </w:r>
    </w:p>
    <w:p w14:paraId="01BFD8F0" w14:textId="77777777" w:rsidR="00D60410" w:rsidRPr="00D60410" w:rsidRDefault="00D60410" w:rsidP="00D60410">
      <w:pPr>
        <w:pStyle w:val="ListParagraph"/>
        <w:numPr>
          <w:ilvl w:val="0"/>
          <w:numId w:val="25"/>
        </w:numPr>
        <w:tabs>
          <w:tab w:val="left" w:pos="810"/>
        </w:tabs>
        <w:ind w:left="1260" w:hanging="900"/>
        <w:rPr>
          <w:color w:val="002060"/>
        </w:rPr>
      </w:pPr>
      <w:r w:rsidRPr="00D60410">
        <w:rPr>
          <w:b/>
          <w:bCs/>
          <w:color w:val="002060"/>
          <w:sz w:val="32"/>
          <w:szCs w:val="32"/>
        </w:rPr>
        <w:t>Efficient</w:t>
      </w:r>
      <w:r w:rsidRPr="00D60410">
        <w:rPr>
          <w:color w:val="002060"/>
          <w:sz w:val="32"/>
          <w:szCs w:val="32"/>
        </w:rPr>
        <w:t xml:space="preserve">: </w:t>
      </w:r>
      <w:r w:rsidRPr="00D60410">
        <w:rPr>
          <w:color w:val="002060"/>
          <w:sz w:val="28"/>
          <w:szCs w:val="28"/>
        </w:rPr>
        <w:t>It achieves high accuracy without requiring a very large number of subintervals, saving computation time.</w:t>
      </w:r>
    </w:p>
    <w:p w14:paraId="2D94AFC0" w14:textId="09BDFCDF" w:rsidR="00D60410" w:rsidRPr="00D60410" w:rsidRDefault="00D60410" w:rsidP="00D60410">
      <w:pPr>
        <w:pStyle w:val="ListParagraph"/>
        <w:numPr>
          <w:ilvl w:val="0"/>
          <w:numId w:val="25"/>
        </w:numPr>
        <w:tabs>
          <w:tab w:val="left" w:pos="810"/>
        </w:tabs>
        <w:ind w:left="1260" w:hanging="900"/>
        <w:rPr>
          <w:color w:val="002060"/>
          <w:sz w:val="28"/>
          <w:szCs w:val="28"/>
        </w:rPr>
      </w:pPr>
      <w:r w:rsidRPr="00D60410">
        <w:rPr>
          <w:b/>
          <w:bCs/>
          <w:color w:val="002060"/>
          <w:sz w:val="32"/>
          <w:szCs w:val="32"/>
        </w:rPr>
        <w:t>Error Decreases Rapidly</w:t>
      </w:r>
      <w:r w:rsidRPr="00D60410">
        <w:rPr>
          <w:color w:val="002060"/>
        </w:rPr>
        <w:t xml:space="preserve">: </w:t>
      </w:r>
      <w:r w:rsidRPr="00D60410">
        <w:rPr>
          <w:color w:val="002060"/>
          <w:sz w:val="28"/>
          <w:szCs w:val="28"/>
        </w:rPr>
        <w:t>The error in Simpson’s Rule decreases proportionally to</w:t>
      </w:r>
      <w:r>
        <w:rPr>
          <w:color w:val="002060"/>
          <w:sz w:val="28"/>
          <w:szCs w:val="28"/>
        </w:rPr>
        <w:t xml:space="preserve"> ( 1 / n</w:t>
      </w:r>
      <w:r>
        <w:rPr>
          <w:color w:val="002060"/>
          <w:sz w:val="28"/>
          <w:szCs w:val="28"/>
          <w:vertAlign w:val="superscript"/>
        </w:rPr>
        <w:t xml:space="preserve">4 </w:t>
      </w:r>
      <w:r>
        <w:rPr>
          <w:color w:val="002060"/>
          <w:sz w:val="28"/>
          <w:szCs w:val="28"/>
        </w:rPr>
        <w:t>)</w:t>
      </w:r>
    </w:p>
    <w:p w14:paraId="71B5E6EC" w14:textId="77777777" w:rsidR="00C7228B" w:rsidRDefault="00C7228B" w:rsidP="00C7228B">
      <w:pPr>
        <w:rPr>
          <w:b/>
          <w:bCs/>
          <w:color w:val="002060"/>
          <w:sz w:val="36"/>
          <w:szCs w:val="36"/>
        </w:rPr>
      </w:pPr>
      <w:r w:rsidRPr="00853722">
        <w:rPr>
          <w:b/>
          <w:bCs/>
          <w:color w:val="002060"/>
          <w:sz w:val="36"/>
          <w:szCs w:val="36"/>
        </w:rPr>
        <w:t>Limitations</w:t>
      </w:r>
      <w:r>
        <w:rPr>
          <w:b/>
          <w:bCs/>
          <w:color w:val="002060"/>
          <w:sz w:val="36"/>
          <w:szCs w:val="36"/>
        </w:rPr>
        <w:t>:</w:t>
      </w:r>
    </w:p>
    <w:p w14:paraId="717C23B6" w14:textId="77777777" w:rsidR="00D60410" w:rsidRDefault="00D60410" w:rsidP="00D60410">
      <w:pPr>
        <w:pStyle w:val="ListParagraph"/>
        <w:numPr>
          <w:ilvl w:val="0"/>
          <w:numId w:val="26"/>
        </w:numPr>
        <w:tabs>
          <w:tab w:val="left" w:pos="810"/>
          <w:tab w:val="left" w:pos="9360"/>
        </w:tabs>
        <w:ind w:left="1080" w:hanging="720"/>
        <w:rPr>
          <w:color w:val="002060"/>
          <w:sz w:val="28"/>
          <w:szCs w:val="28"/>
        </w:rPr>
      </w:pPr>
      <w:r>
        <w:rPr>
          <w:b/>
          <w:bCs/>
          <w:color w:val="002060"/>
          <w:sz w:val="32"/>
          <w:szCs w:val="32"/>
        </w:rPr>
        <w:t>E</w:t>
      </w:r>
      <w:r w:rsidRPr="00D60410">
        <w:rPr>
          <w:b/>
          <w:bCs/>
          <w:color w:val="002060"/>
          <w:sz w:val="32"/>
          <w:szCs w:val="32"/>
        </w:rPr>
        <w:t xml:space="preserve">ven Subinterval Requirement: </w:t>
      </w:r>
      <w:r w:rsidRPr="00D60410">
        <w:rPr>
          <w:color w:val="002060"/>
          <w:sz w:val="28"/>
          <w:szCs w:val="28"/>
        </w:rPr>
        <w:t>Simpson’s Rule only works if the interval is divided into an even number of subintervals.</w:t>
      </w:r>
    </w:p>
    <w:p w14:paraId="6DDFF2DA" w14:textId="77777777" w:rsidR="00D60410" w:rsidRDefault="00D60410" w:rsidP="00D60410">
      <w:pPr>
        <w:pStyle w:val="ListParagraph"/>
        <w:numPr>
          <w:ilvl w:val="0"/>
          <w:numId w:val="26"/>
        </w:numPr>
        <w:tabs>
          <w:tab w:val="left" w:pos="810"/>
          <w:tab w:val="left" w:pos="9360"/>
        </w:tabs>
        <w:ind w:left="1080" w:hanging="720"/>
        <w:rPr>
          <w:color w:val="002060"/>
          <w:sz w:val="28"/>
          <w:szCs w:val="28"/>
        </w:rPr>
      </w:pPr>
      <w:r w:rsidRPr="00D60410">
        <w:rPr>
          <w:b/>
          <w:bCs/>
          <w:color w:val="002060"/>
          <w:sz w:val="32"/>
          <w:szCs w:val="32"/>
        </w:rPr>
        <w:t xml:space="preserve">More Computational Steps: </w:t>
      </w:r>
      <w:r w:rsidRPr="00D60410">
        <w:rPr>
          <w:color w:val="002060"/>
          <w:sz w:val="28"/>
          <w:szCs w:val="28"/>
        </w:rPr>
        <w:t>The formula requires careful application of weights (1, 4, and 2), making it slightly more complex than the Trapezoidal Rule.</w:t>
      </w:r>
    </w:p>
    <w:p w14:paraId="76E0D44D" w14:textId="224C1E02" w:rsidR="00C7228B" w:rsidRDefault="00D60410" w:rsidP="00D60410">
      <w:pPr>
        <w:pStyle w:val="ListParagraph"/>
        <w:numPr>
          <w:ilvl w:val="0"/>
          <w:numId w:val="26"/>
        </w:numPr>
        <w:tabs>
          <w:tab w:val="left" w:pos="810"/>
          <w:tab w:val="left" w:pos="9360"/>
        </w:tabs>
        <w:ind w:left="1080" w:hanging="720"/>
        <w:rPr>
          <w:color w:val="002060"/>
          <w:sz w:val="28"/>
          <w:szCs w:val="28"/>
        </w:rPr>
      </w:pPr>
      <w:r w:rsidRPr="00D60410">
        <w:rPr>
          <w:b/>
          <w:bCs/>
          <w:color w:val="002060"/>
          <w:sz w:val="32"/>
          <w:szCs w:val="32"/>
        </w:rPr>
        <w:t>Dependency on Function Continuity</w:t>
      </w:r>
      <w:r w:rsidRPr="00D60410">
        <w:rPr>
          <w:color w:val="002060"/>
          <w:sz w:val="32"/>
          <w:szCs w:val="32"/>
        </w:rPr>
        <w:t xml:space="preserve">: </w:t>
      </w:r>
      <w:r w:rsidRPr="00D60410">
        <w:rPr>
          <w:color w:val="002060"/>
          <w:sz w:val="28"/>
          <w:szCs w:val="28"/>
        </w:rPr>
        <w:t>which can limit its use for discontinuous functions.</w:t>
      </w:r>
    </w:p>
    <w:p w14:paraId="13CECCFB" w14:textId="7A509F23" w:rsidR="00F61649" w:rsidRDefault="00D60410" w:rsidP="00D60410">
      <w:pPr>
        <w:rPr>
          <w:color w:val="002060"/>
          <w:sz w:val="32"/>
          <w:szCs w:val="32"/>
        </w:rPr>
      </w:pPr>
      <w:r w:rsidRPr="00D60410">
        <w:rPr>
          <w:color w:val="002060"/>
          <w:sz w:val="28"/>
          <w:szCs w:val="28"/>
        </w:rPr>
        <w:t>While Simpson’s Rule is slightly more complex than the Trapezoidal Rule, its high accuracy and ability to handle curvature make it an excellent choice when greater precision is required.</w:t>
      </w:r>
    </w:p>
    <w:p w14:paraId="799A2EA5" w14:textId="77777777" w:rsidR="00C7228B" w:rsidRDefault="00C7228B">
      <w:pPr>
        <w:rPr>
          <w:color w:val="002060"/>
          <w:sz w:val="32"/>
          <w:szCs w:val="32"/>
        </w:rPr>
      </w:pPr>
    </w:p>
    <w:p w14:paraId="321F04EA" w14:textId="77777777" w:rsidR="00C7228B" w:rsidRDefault="00C7228B">
      <w:pPr>
        <w:rPr>
          <w:color w:val="002060"/>
          <w:sz w:val="32"/>
          <w:szCs w:val="32"/>
        </w:rPr>
      </w:pPr>
    </w:p>
    <w:p w14:paraId="69DC52D8" w14:textId="77777777" w:rsidR="00F642E3" w:rsidRDefault="00F642E3" w:rsidP="00F642E3">
      <w:pPr>
        <w:rPr>
          <w:b/>
          <w:bCs/>
          <w:color w:val="002060"/>
          <w:sz w:val="48"/>
          <w:szCs w:val="48"/>
        </w:rPr>
      </w:pPr>
      <w:r w:rsidRPr="000A617D">
        <w:rPr>
          <w:b/>
          <w:bCs/>
          <w:color w:val="002060"/>
          <w:sz w:val="48"/>
          <w:szCs w:val="48"/>
        </w:rPr>
        <w:lastRenderedPageBreak/>
        <w:t>Numerical Integration Methods</w:t>
      </w:r>
    </w:p>
    <w:p w14:paraId="44632021" w14:textId="784D65C5" w:rsidR="00F642E3" w:rsidRPr="00EC2A25" w:rsidRDefault="00F642E3" w:rsidP="00F642E3">
      <w:pPr>
        <w:rPr>
          <w:color w:val="C00000"/>
          <w:sz w:val="44"/>
          <w:szCs w:val="44"/>
        </w:rPr>
      </w:pPr>
      <w:r w:rsidRPr="00EC2A25">
        <w:rPr>
          <w:color w:val="C00000"/>
          <w:sz w:val="44"/>
          <w:szCs w:val="44"/>
        </w:rPr>
        <w:t xml:space="preserve">The </w:t>
      </w:r>
      <w:r>
        <w:rPr>
          <w:color w:val="C00000"/>
          <w:sz w:val="44"/>
          <w:szCs w:val="44"/>
        </w:rPr>
        <w:t>Simpson</w:t>
      </w:r>
      <w:r w:rsidRPr="00EC2A25">
        <w:rPr>
          <w:color w:val="C00000"/>
          <w:sz w:val="44"/>
          <w:szCs w:val="44"/>
        </w:rPr>
        <w:t xml:space="preserve"> Rule:</w:t>
      </w:r>
    </w:p>
    <w:p w14:paraId="29D46EE7" w14:textId="77777777" w:rsidR="00F642E3" w:rsidRPr="00EC2A25" w:rsidRDefault="00F642E3" w:rsidP="00F642E3">
      <w:pPr>
        <w:rPr>
          <w:color w:val="002060"/>
          <w:sz w:val="32"/>
          <w:szCs w:val="32"/>
        </w:rPr>
      </w:pPr>
      <w:r w:rsidRPr="00EC2A25">
        <w:rPr>
          <w:color w:val="002060"/>
          <w:sz w:val="32"/>
          <w:szCs w:val="32"/>
        </w:rPr>
        <w:t>Procedure:</w:t>
      </w:r>
    </w:p>
    <w:p w14:paraId="55AF5062" w14:textId="77777777" w:rsidR="00F642E3" w:rsidRPr="00EC2A25" w:rsidRDefault="00F642E3" w:rsidP="00F642E3">
      <w:pPr>
        <w:pStyle w:val="ListParagraph"/>
        <w:numPr>
          <w:ilvl w:val="0"/>
          <w:numId w:val="27"/>
        </w:numPr>
        <w:rPr>
          <w:color w:val="0070C0"/>
          <w:sz w:val="28"/>
          <w:szCs w:val="28"/>
        </w:rPr>
      </w:pPr>
      <w:r w:rsidRPr="00EC2A25">
        <w:rPr>
          <w:b/>
          <w:bCs/>
          <w:color w:val="002060"/>
          <w:sz w:val="28"/>
          <w:szCs w:val="28"/>
        </w:rPr>
        <w:t>Divide the Interval</w:t>
      </w:r>
      <w:r w:rsidRPr="00EC2A25">
        <w:rPr>
          <w:color w:val="002060"/>
          <w:sz w:val="28"/>
          <w:szCs w:val="28"/>
        </w:rPr>
        <w:t xml:space="preserve">: Split the interval [a,b] into </w:t>
      </w:r>
      <w:proofErr w:type="spellStart"/>
      <w:r w:rsidRPr="00EC2A25">
        <w:rPr>
          <w:color w:val="002060"/>
          <w:sz w:val="28"/>
          <w:szCs w:val="28"/>
        </w:rPr>
        <w:t>n</w:t>
      </w:r>
      <w:proofErr w:type="spellEnd"/>
      <w:r>
        <w:rPr>
          <w:color w:val="002060"/>
          <w:sz w:val="28"/>
          <w:szCs w:val="28"/>
        </w:rPr>
        <w:t xml:space="preserve"> </w:t>
      </w:r>
      <w:r w:rsidRPr="00EC2A25">
        <w:rPr>
          <w:color w:val="002060"/>
          <w:sz w:val="28"/>
          <w:szCs w:val="28"/>
        </w:rPr>
        <w:t>equal subintervals. The width of each subinterval is:</w:t>
      </w:r>
    </w:p>
    <w:p w14:paraId="41ABAFD8" w14:textId="77777777" w:rsidR="00F642E3" w:rsidRPr="00EC2A25" w:rsidRDefault="00F642E3" w:rsidP="00F642E3">
      <w:pPr>
        <w:pStyle w:val="ListParagraph"/>
        <w:rPr>
          <w:color w:val="0070C0"/>
          <w:sz w:val="28"/>
          <w:szCs w:val="28"/>
        </w:rPr>
      </w:pPr>
      <w:r w:rsidRPr="00EC2A25">
        <w:rPr>
          <w:noProof/>
          <w:color w:val="0070C0"/>
          <w:sz w:val="28"/>
          <w:szCs w:val="28"/>
        </w:rPr>
        <w:drawing>
          <wp:inline distT="0" distB="0" distL="0" distR="0" wp14:anchorId="59BC7205" wp14:editId="2D6F1BEF">
            <wp:extent cx="2600688" cy="1152686"/>
            <wp:effectExtent l="0" t="0" r="9525" b="9525"/>
            <wp:docPr id="141240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8507" name=""/>
                    <pic:cNvPicPr/>
                  </pic:nvPicPr>
                  <pic:blipFill>
                    <a:blip r:embed="rId8"/>
                    <a:stretch>
                      <a:fillRect/>
                    </a:stretch>
                  </pic:blipFill>
                  <pic:spPr>
                    <a:xfrm>
                      <a:off x="0" y="0"/>
                      <a:ext cx="2600688" cy="1152686"/>
                    </a:xfrm>
                    <a:prstGeom prst="rect">
                      <a:avLst/>
                    </a:prstGeom>
                  </pic:spPr>
                </pic:pic>
              </a:graphicData>
            </a:graphic>
          </wp:inline>
        </w:drawing>
      </w:r>
    </w:p>
    <w:p w14:paraId="7285CF0D" w14:textId="32AB190A" w:rsidR="00F642E3" w:rsidRDefault="00F642E3" w:rsidP="00F642E3">
      <w:pPr>
        <w:pStyle w:val="ListParagraph"/>
        <w:numPr>
          <w:ilvl w:val="0"/>
          <w:numId w:val="27"/>
        </w:numPr>
        <w:rPr>
          <w:color w:val="002060"/>
          <w:sz w:val="28"/>
          <w:szCs w:val="28"/>
        </w:rPr>
      </w:pPr>
      <w:r w:rsidRPr="00EC2A25">
        <w:rPr>
          <w:b/>
          <w:bCs/>
          <w:color w:val="002060"/>
          <w:sz w:val="28"/>
          <w:szCs w:val="28"/>
        </w:rPr>
        <w:t>Calculate Function Values</w:t>
      </w:r>
      <w:r w:rsidRPr="00EC2A25">
        <w:rPr>
          <w:color w:val="002060"/>
          <w:sz w:val="28"/>
          <w:szCs w:val="28"/>
        </w:rPr>
        <w:t>: Evaluate the function at each endpoint and intermediate point</w:t>
      </w:r>
    </w:p>
    <w:p w14:paraId="126520E8" w14:textId="77777777" w:rsidR="00F642E3" w:rsidRDefault="00F642E3" w:rsidP="00F642E3">
      <w:pPr>
        <w:pStyle w:val="ListParagraph"/>
        <w:rPr>
          <w:color w:val="002060"/>
          <w:sz w:val="28"/>
          <w:szCs w:val="28"/>
        </w:rPr>
      </w:pPr>
    </w:p>
    <w:p w14:paraId="4CAC2F6F" w14:textId="77777777" w:rsidR="00F642E3" w:rsidRDefault="00F642E3" w:rsidP="00F642E3">
      <w:pPr>
        <w:pStyle w:val="ListParagraph"/>
        <w:numPr>
          <w:ilvl w:val="0"/>
          <w:numId w:val="27"/>
        </w:numPr>
        <w:rPr>
          <w:color w:val="002060"/>
          <w:sz w:val="28"/>
          <w:szCs w:val="28"/>
        </w:rPr>
      </w:pPr>
      <w:r w:rsidRPr="00EC2A25">
        <w:rPr>
          <w:b/>
          <w:bCs/>
          <w:color w:val="002060"/>
          <w:sz w:val="28"/>
          <w:szCs w:val="28"/>
        </w:rPr>
        <w:t>Apply the Formula</w:t>
      </w:r>
      <w:r w:rsidRPr="00EC2A25">
        <w:rPr>
          <w:color w:val="002060"/>
          <w:sz w:val="28"/>
          <w:szCs w:val="28"/>
        </w:rPr>
        <w:t>:</w:t>
      </w:r>
    </w:p>
    <w:p w14:paraId="04A49649" w14:textId="77777777" w:rsidR="00F642E3" w:rsidRPr="00EC2A25" w:rsidRDefault="00F642E3" w:rsidP="00F642E3">
      <w:pPr>
        <w:pStyle w:val="ListParagraph"/>
        <w:rPr>
          <w:color w:val="002060"/>
          <w:sz w:val="28"/>
          <w:szCs w:val="28"/>
        </w:rPr>
      </w:pPr>
    </w:p>
    <w:p w14:paraId="392623A5" w14:textId="2213CA0A" w:rsidR="00F642E3" w:rsidRPr="00EC2A25" w:rsidRDefault="00F642E3" w:rsidP="00F642E3">
      <w:pPr>
        <w:pStyle w:val="ListParagraph"/>
        <w:rPr>
          <w:color w:val="002060"/>
          <w:sz w:val="28"/>
          <w:szCs w:val="28"/>
        </w:rPr>
      </w:pPr>
      <w:r w:rsidRPr="00F642E3">
        <w:rPr>
          <w:noProof/>
          <w:color w:val="002060"/>
          <w:sz w:val="28"/>
          <w:szCs w:val="28"/>
        </w:rPr>
        <w:drawing>
          <wp:inline distT="0" distB="0" distL="0" distR="0" wp14:anchorId="6C3AB0FB" wp14:editId="45526987">
            <wp:extent cx="5943600" cy="789305"/>
            <wp:effectExtent l="0" t="0" r="0" b="0"/>
            <wp:docPr id="5789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7597" name=""/>
                    <pic:cNvPicPr/>
                  </pic:nvPicPr>
                  <pic:blipFill>
                    <a:blip r:embed="rId14"/>
                    <a:stretch>
                      <a:fillRect/>
                    </a:stretch>
                  </pic:blipFill>
                  <pic:spPr>
                    <a:xfrm>
                      <a:off x="0" y="0"/>
                      <a:ext cx="5943600" cy="789305"/>
                    </a:xfrm>
                    <a:prstGeom prst="rect">
                      <a:avLst/>
                    </a:prstGeom>
                  </pic:spPr>
                </pic:pic>
              </a:graphicData>
            </a:graphic>
          </wp:inline>
        </w:drawing>
      </w:r>
      <w:r>
        <w:rPr>
          <w:color w:val="002060"/>
          <w:sz w:val="28"/>
          <w:szCs w:val="28"/>
        </w:rPr>
        <w:tab/>
      </w:r>
    </w:p>
    <w:p w14:paraId="7595CD56" w14:textId="77777777" w:rsidR="00F642E3" w:rsidRDefault="00F642E3" w:rsidP="00F642E3">
      <w:pPr>
        <w:pStyle w:val="ListParagraph"/>
        <w:numPr>
          <w:ilvl w:val="0"/>
          <w:numId w:val="23"/>
        </w:numPr>
        <w:rPr>
          <w:color w:val="002060"/>
          <w:sz w:val="28"/>
          <w:szCs w:val="28"/>
        </w:rPr>
      </w:pPr>
      <w:r w:rsidRPr="00F642E3">
        <w:rPr>
          <w:color w:val="002060"/>
          <w:sz w:val="28"/>
          <w:szCs w:val="28"/>
        </w:rPr>
        <w:t>Multiply the first and last function values by 1</w:t>
      </w:r>
      <w:r>
        <w:rPr>
          <w:color w:val="002060"/>
          <w:sz w:val="28"/>
          <w:szCs w:val="28"/>
        </w:rPr>
        <w:t>.</w:t>
      </w:r>
    </w:p>
    <w:p w14:paraId="0D88B14A" w14:textId="46056989" w:rsidR="00F642E3" w:rsidRDefault="00F642E3" w:rsidP="00F642E3">
      <w:pPr>
        <w:pStyle w:val="ListParagraph"/>
        <w:numPr>
          <w:ilvl w:val="0"/>
          <w:numId w:val="23"/>
        </w:numPr>
        <w:rPr>
          <w:color w:val="002060"/>
          <w:sz w:val="28"/>
          <w:szCs w:val="28"/>
        </w:rPr>
      </w:pPr>
      <w:r w:rsidRPr="00F642E3">
        <w:rPr>
          <w:color w:val="002060"/>
          <w:sz w:val="28"/>
          <w:szCs w:val="28"/>
        </w:rPr>
        <w:t xml:space="preserve">Multiply the function values at all </w:t>
      </w:r>
      <w:r w:rsidRPr="00F642E3">
        <w:rPr>
          <w:color w:val="C00000"/>
          <w:sz w:val="28"/>
          <w:szCs w:val="28"/>
        </w:rPr>
        <w:t>odd</w:t>
      </w:r>
      <w:r w:rsidRPr="00F642E3">
        <w:rPr>
          <w:color w:val="002060"/>
          <w:sz w:val="28"/>
          <w:szCs w:val="28"/>
        </w:rPr>
        <w:t>-indexed points by 4.</w:t>
      </w:r>
    </w:p>
    <w:p w14:paraId="7B931BAC" w14:textId="5F03D43E" w:rsidR="00F642E3" w:rsidRDefault="00F642E3" w:rsidP="00F642E3">
      <w:pPr>
        <w:pStyle w:val="ListParagraph"/>
        <w:numPr>
          <w:ilvl w:val="0"/>
          <w:numId w:val="23"/>
        </w:numPr>
        <w:rPr>
          <w:color w:val="002060"/>
          <w:sz w:val="28"/>
          <w:szCs w:val="28"/>
        </w:rPr>
      </w:pPr>
      <w:r w:rsidRPr="00F642E3">
        <w:rPr>
          <w:color w:val="002060"/>
          <w:sz w:val="28"/>
          <w:szCs w:val="28"/>
        </w:rPr>
        <w:t xml:space="preserve">Multiply the function values at all </w:t>
      </w:r>
      <w:r w:rsidRPr="00F642E3">
        <w:rPr>
          <w:color w:val="C00000"/>
          <w:sz w:val="28"/>
          <w:szCs w:val="28"/>
        </w:rPr>
        <w:t>even</w:t>
      </w:r>
      <w:r w:rsidRPr="00F642E3">
        <w:rPr>
          <w:color w:val="002060"/>
          <w:sz w:val="28"/>
          <w:szCs w:val="28"/>
        </w:rPr>
        <w:t>-indexed points by 2.</w:t>
      </w:r>
    </w:p>
    <w:p w14:paraId="3560A8AD" w14:textId="2C3379AA" w:rsidR="00F642E3" w:rsidRDefault="00F642E3" w:rsidP="00F642E3">
      <w:pPr>
        <w:pStyle w:val="ListParagraph"/>
        <w:numPr>
          <w:ilvl w:val="0"/>
          <w:numId w:val="23"/>
        </w:numPr>
        <w:rPr>
          <w:color w:val="002060"/>
          <w:sz w:val="28"/>
          <w:szCs w:val="28"/>
        </w:rPr>
      </w:pPr>
      <w:r w:rsidRPr="00F642E3">
        <w:rPr>
          <w:color w:val="002060"/>
          <w:sz w:val="28"/>
          <w:szCs w:val="28"/>
        </w:rPr>
        <w:t xml:space="preserve">Add these values together and multiply by </w:t>
      </w:r>
      <w:r>
        <w:rPr>
          <w:color w:val="002060"/>
          <w:sz w:val="28"/>
          <w:szCs w:val="28"/>
        </w:rPr>
        <w:t>h/3</w:t>
      </w:r>
    </w:p>
    <w:p w14:paraId="5091CB31" w14:textId="77777777" w:rsidR="00C7228B" w:rsidRPr="00F642E3" w:rsidRDefault="00C7228B">
      <w:pPr>
        <w:rPr>
          <w:b/>
          <w:bCs/>
          <w:color w:val="002060"/>
          <w:sz w:val="32"/>
          <w:szCs w:val="32"/>
        </w:rPr>
      </w:pPr>
    </w:p>
    <w:p w14:paraId="49C56483" w14:textId="77777777" w:rsidR="00C7228B" w:rsidRDefault="00C7228B">
      <w:pPr>
        <w:rPr>
          <w:color w:val="002060"/>
          <w:sz w:val="32"/>
          <w:szCs w:val="32"/>
        </w:rPr>
      </w:pPr>
    </w:p>
    <w:p w14:paraId="090D16E1" w14:textId="77777777" w:rsidR="00C7228B" w:rsidRDefault="00C7228B">
      <w:pPr>
        <w:rPr>
          <w:color w:val="002060"/>
          <w:sz w:val="32"/>
          <w:szCs w:val="32"/>
        </w:rPr>
      </w:pPr>
    </w:p>
    <w:p w14:paraId="0CA8D1F0" w14:textId="77777777" w:rsidR="00C7228B" w:rsidRDefault="00C7228B">
      <w:pPr>
        <w:rPr>
          <w:color w:val="002060"/>
          <w:sz w:val="32"/>
          <w:szCs w:val="32"/>
        </w:rPr>
      </w:pPr>
    </w:p>
    <w:p w14:paraId="5BE631E6" w14:textId="48AFFA44" w:rsidR="00F642E3" w:rsidRDefault="00F642E3" w:rsidP="00F642E3">
      <w:pPr>
        <w:rPr>
          <w:b/>
          <w:bCs/>
          <w:color w:val="002060"/>
          <w:sz w:val="48"/>
          <w:szCs w:val="48"/>
        </w:rPr>
      </w:pPr>
      <w:r w:rsidRPr="000A617D">
        <w:rPr>
          <w:b/>
          <w:bCs/>
          <w:color w:val="002060"/>
          <w:sz w:val="48"/>
          <w:szCs w:val="48"/>
        </w:rPr>
        <w:lastRenderedPageBreak/>
        <w:t>Numerical Integration Methods</w:t>
      </w:r>
    </w:p>
    <w:p w14:paraId="29152D9B" w14:textId="6AE1CEC9" w:rsidR="00F642E3" w:rsidRDefault="00F642E3" w:rsidP="00F642E3">
      <w:pPr>
        <w:rPr>
          <w:color w:val="C00000"/>
          <w:sz w:val="44"/>
          <w:szCs w:val="44"/>
        </w:rPr>
      </w:pPr>
      <w:r w:rsidRPr="00EC2A25">
        <w:rPr>
          <w:color w:val="C00000"/>
          <w:sz w:val="44"/>
          <w:szCs w:val="44"/>
        </w:rPr>
        <w:t xml:space="preserve">The </w:t>
      </w:r>
      <w:r w:rsidR="004F3522">
        <w:rPr>
          <w:color w:val="C00000"/>
          <w:sz w:val="44"/>
          <w:szCs w:val="44"/>
        </w:rPr>
        <w:t>Simpson</w:t>
      </w:r>
      <w:r w:rsidRPr="00EC2A25">
        <w:rPr>
          <w:color w:val="C00000"/>
          <w:sz w:val="44"/>
          <w:szCs w:val="44"/>
        </w:rPr>
        <w:t xml:space="preserve"> Rule:</w:t>
      </w:r>
    </w:p>
    <w:p w14:paraId="2C83601D" w14:textId="77777777" w:rsidR="00F642E3" w:rsidRDefault="00F642E3" w:rsidP="00F642E3">
      <w:pPr>
        <w:rPr>
          <w:color w:val="002060"/>
          <w:sz w:val="40"/>
          <w:szCs w:val="40"/>
        </w:rPr>
      </w:pPr>
      <w:r w:rsidRPr="003C6889">
        <w:rPr>
          <w:color w:val="002060"/>
          <w:sz w:val="40"/>
          <w:szCs w:val="40"/>
        </w:rPr>
        <w:t>Experiment with e</w:t>
      </w:r>
      <w:r>
        <w:rPr>
          <w:color w:val="002060"/>
          <w:sz w:val="40"/>
          <w:szCs w:val="40"/>
          <w:vertAlign w:val="superscript"/>
        </w:rPr>
        <w:t>-x</w:t>
      </w:r>
      <w:r>
        <w:rPr>
          <w:color w:val="002060"/>
          <w:sz w:val="40"/>
          <w:szCs w:val="40"/>
        </w:rPr>
        <w:t>:</w:t>
      </w:r>
    </w:p>
    <w:p w14:paraId="24C80F54" w14:textId="23E2C395" w:rsidR="00F642E3" w:rsidRDefault="00F642E3" w:rsidP="00840673">
      <w:pPr>
        <w:tabs>
          <w:tab w:val="left" w:pos="450"/>
        </w:tabs>
        <w:ind w:left="270"/>
        <w:rPr>
          <w:color w:val="002060"/>
          <w:sz w:val="32"/>
          <w:szCs w:val="32"/>
        </w:rPr>
      </w:pPr>
      <w:r w:rsidRPr="00F642E3">
        <w:rPr>
          <w:color w:val="002060"/>
          <w:sz w:val="32"/>
          <w:szCs w:val="32"/>
        </w:rPr>
        <w:t xml:space="preserve">Since </w:t>
      </w:r>
      <w:r w:rsidR="00840673" w:rsidRPr="003C6889">
        <w:rPr>
          <w:color w:val="002060"/>
          <w:sz w:val="40"/>
          <w:szCs w:val="40"/>
        </w:rPr>
        <w:t>e</w:t>
      </w:r>
      <w:r w:rsidR="00840673">
        <w:rPr>
          <w:color w:val="002060"/>
          <w:sz w:val="40"/>
          <w:szCs w:val="40"/>
          <w:vertAlign w:val="superscript"/>
        </w:rPr>
        <w:t>-x</w:t>
      </w:r>
      <w:r w:rsidRPr="00F642E3">
        <w:rPr>
          <w:color w:val="002060"/>
          <w:sz w:val="32"/>
          <w:szCs w:val="32"/>
        </w:rPr>
        <w:t xml:space="preserve"> is </w:t>
      </w:r>
      <w:r w:rsidR="00840673">
        <w:rPr>
          <w:color w:val="002060"/>
          <w:sz w:val="32"/>
          <w:szCs w:val="32"/>
        </w:rPr>
        <w:t>a</w:t>
      </w:r>
      <w:r w:rsidRPr="00F642E3">
        <w:rPr>
          <w:color w:val="002060"/>
          <w:sz w:val="32"/>
          <w:szCs w:val="32"/>
        </w:rPr>
        <w:t xml:space="preserve"> </w:t>
      </w:r>
      <w:r w:rsidR="00840673" w:rsidRPr="00840673">
        <w:rPr>
          <w:color w:val="002060"/>
          <w:sz w:val="32"/>
          <w:szCs w:val="32"/>
        </w:rPr>
        <w:t xml:space="preserve">continually decreasing exponential function, Simpson's Rule is particularly suited to this type of behavior. Even with a </w:t>
      </w:r>
      <w:proofErr w:type="gramStart"/>
      <w:r w:rsidR="00840673" w:rsidRPr="00840673">
        <w:rPr>
          <w:color w:val="002060"/>
          <w:sz w:val="32"/>
          <w:szCs w:val="32"/>
        </w:rPr>
        <w:t>fairly moderate</w:t>
      </w:r>
      <w:proofErr w:type="gramEnd"/>
      <w:r w:rsidR="00840673" w:rsidRPr="00840673">
        <w:rPr>
          <w:color w:val="002060"/>
          <w:sz w:val="32"/>
          <w:szCs w:val="32"/>
        </w:rPr>
        <w:t xml:space="preserve"> number of subintervals, as with n=6, the approach yields an acceptable approximation. Increasing n, such as using n=16, does an even better job.</w:t>
      </w:r>
    </w:p>
    <w:p w14:paraId="0A1854BD" w14:textId="2A3094C5" w:rsidR="00F642E3" w:rsidRPr="003C6889" w:rsidRDefault="00F642E3" w:rsidP="00F642E3">
      <w:pPr>
        <w:tabs>
          <w:tab w:val="left" w:pos="450"/>
        </w:tabs>
        <w:ind w:left="270"/>
        <w:rPr>
          <w:color w:val="002060"/>
          <w:sz w:val="32"/>
          <w:szCs w:val="32"/>
        </w:rPr>
      </w:pPr>
      <w:r w:rsidRPr="003C6889">
        <w:rPr>
          <w:b/>
          <w:bCs/>
          <w:color w:val="002060"/>
          <w:sz w:val="32"/>
          <w:szCs w:val="32"/>
        </w:rPr>
        <w:t>Parameters</w:t>
      </w:r>
      <w:r w:rsidRPr="003C6889">
        <w:rPr>
          <w:color w:val="002060"/>
          <w:sz w:val="32"/>
          <w:szCs w:val="32"/>
        </w:rPr>
        <w:t>:</w:t>
      </w:r>
    </w:p>
    <w:p w14:paraId="62778A0F" w14:textId="58942E19" w:rsidR="00F642E3" w:rsidRPr="003C6889" w:rsidRDefault="00F642E3" w:rsidP="00F642E3">
      <w:pPr>
        <w:numPr>
          <w:ilvl w:val="0"/>
          <w:numId w:val="24"/>
        </w:numPr>
        <w:tabs>
          <w:tab w:val="left" w:pos="450"/>
        </w:tabs>
        <w:rPr>
          <w:color w:val="002060"/>
          <w:sz w:val="32"/>
          <w:szCs w:val="32"/>
        </w:rPr>
      </w:pPr>
      <w:r w:rsidRPr="003C6889">
        <w:rPr>
          <w:color w:val="002060"/>
          <w:sz w:val="32"/>
          <w:szCs w:val="32"/>
        </w:rPr>
        <w:t>Function: f(x)=</w:t>
      </w:r>
      <w:r w:rsidRPr="003C6889">
        <w:rPr>
          <w:color w:val="002060"/>
          <w:sz w:val="40"/>
          <w:szCs w:val="40"/>
        </w:rPr>
        <w:t xml:space="preserve"> e</w:t>
      </w:r>
      <w:r>
        <w:rPr>
          <w:color w:val="002060"/>
          <w:sz w:val="40"/>
          <w:szCs w:val="40"/>
          <w:vertAlign w:val="superscript"/>
        </w:rPr>
        <w:t>-x</w:t>
      </w:r>
    </w:p>
    <w:p w14:paraId="1EF85285" w14:textId="129A4C30" w:rsidR="00F642E3" w:rsidRPr="003C6889" w:rsidRDefault="00F642E3" w:rsidP="00F642E3">
      <w:pPr>
        <w:numPr>
          <w:ilvl w:val="0"/>
          <w:numId w:val="24"/>
        </w:numPr>
        <w:tabs>
          <w:tab w:val="left" w:pos="450"/>
        </w:tabs>
        <w:rPr>
          <w:color w:val="002060"/>
          <w:sz w:val="32"/>
          <w:szCs w:val="32"/>
        </w:rPr>
      </w:pPr>
      <w:r w:rsidRPr="003C6889">
        <w:rPr>
          <w:color w:val="002060"/>
          <w:sz w:val="32"/>
          <w:szCs w:val="32"/>
        </w:rPr>
        <w:t>Interval: [1,3]</w:t>
      </w:r>
    </w:p>
    <w:p w14:paraId="37826F77" w14:textId="1C57A2E4" w:rsidR="00F642E3" w:rsidRDefault="00F642E3" w:rsidP="00F642E3">
      <w:pPr>
        <w:numPr>
          <w:ilvl w:val="0"/>
          <w:numId w:val="24"/>
        </w:numPr>
        <w:tabs>
          <w:tab w:val="left" w:pos="450"/>
        </w:tabs>
        <w:rPr>
          <w:color w:val="002060"/>
          <w:sz w:val="32"/>
          <w:szCs w:val="32"/>
        </w:rPr>
      </w:pPr>
      <w:r w:rsidRPr="003C6889">
        <w:rPr>
          <w:color w:val="002060"/>
          <w:sz w:val="32"/>
          <w:szCs w:val="32"/>
        </w:rPr>
        <w:t>Number of subintervals (n): n=</w:t>
      </w:r>
      <w:r w:rsidR="00840673">
        <w:rPr>
          <w:color w:val="002060"/>
          <w:sz w:val="32"/>
          <w:szCs w:val="32"/>
        </w:rPr>
        <w:t>2</w:t>
      </w:r>
    </w:p>
    <w:p w14:paraId="21FAF615" w14:textId="57046D08" w:rsidR="00F642E3" w:rsidRDefault="00F642E3" w:rsidP="00F642E3">
      <w:pPr>
        <w:numPr>
          <w:ilvl w:val="0"/>
          <w:numId w:val="24"/>
        </w:numPr>
        <w:tabs>
          <w:tab w:val="left" w:pos="450"/>
        </w:tabs>
        <w:rPr>
          <w:color w:val="002060"/>
          <w:sz w:val="32"/>
          <w:szCs w:val="32"/>
        </w:rPr>
      </w:pPr>
      <w:r>
        <w:rPr>
          <w:color w:val="002060"/>
          <w:sz w:val="32"/>
          <w:szCs w:val="32"/>
        </w:rPr>
        <w:t>Analytical solution:</w:t>
      </w:r>
      <w:r w:rsidRPr="003C6889">
        <w:t xml:space="preserve"> </w:t>
      </w:r>
      <w:r w:rsidRPr="003C6889">
        <w:rPr>
          <w:color w:val="002060"/>
          <w:sz w:val="32"/>
          <w:szCs w:val="32"/>
        </w:rPr>
        <w:t>0.31809</w:t>
      </w:r>
    </w:p>
    <w:p w14:paraId="33BF52E7" w14:textId="3591DD49" w:rsidR="00F642E3" w:rsidRDefault="00840673" w:rsidP="00F642E3">
      <w:pPr>
        <w:tabs>
          <w:tab w:val="left" w:pos="450"/>
        </w:tabs>
        <w:ind w:left="270"/>
        <w:rPr>
          <w:color w:val="002060"/>
          <w:sz w:val="32"/>
          <w:szCs w:val="32"/>
        </w:rPr>
      </w:pPr>
      <w:r w:rsidRPr="00840673">
        <w:rPr>
          <w:b/>
          <w:bCs/>
          <w:noProof/>
          <w:color w:val="002060"/>
          <w:sz w:val="32"/>
          <w:szCs w:val="32"/>
        </w:rPr>
        <w:drawing>
          <wp:anchor distT="0" distB="0" distL="114300" distR="114300" simplePos="0" relativeHeight="251676672" behindDoc="0" locked="0" layoutInCell="1" allowOverlap="1" wp14:anchorId="661383A2" wp14:editId="3C801499">
            <wp:simplePos x="0" y="0"/>
            <wp:positionH relativeFrom="column">
              <wp:posOffset>62865</wp:posOffset>
            </wp:positionH>
            <wp:positionV relativeFrom="paragraph">
              <wp:posOffset>260985</wp:posOffset>
            </wp:positionV>
            <wp:extent cx="3050540" cy="2397125"/>
            <wp:effectExtent l="0" t="0" r="0" b="3175"/>
            <wp:wrapSquare wrapText="bothSides"/>
            <wp:docPr id="131493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3400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50540" cy="2397125"/>
                    </a:xfrm>
                    <a:prstGeom prst="rect">
                      <a:avLst/>
                    </a:prstGeom>
                  </pic:spPr>
                </pic:pic>
              </a:graphicData>
            </a:graphic>
            <wp14:sizeRelH relativeFrom="margin">
              <wp14:pctWidth>0</wp14:pctWidth>
            </wp14:sizeRelH>
            <wp14:sizeRelV relativeFrom="margin">
              <wp14:pctHeight>0</wp14:pctHeight>
            </wp14:sizeRelV>
          </wp:anchor>
        </w:drawing>
      </w:r>
      <w:r w:rsidR="00F642E3" w:rsidRPr="00F61649">
        <w:rPr>
          <w:b/>
          <w:bCs/>
          <w:color w:val="002060"/>
          <w:sz w:val="32"/>
          <w:szCs w:val="32"/>
        </w:rPr>
        <w:t xml:space="preserve">Apply the </w:t>
      </w:r>
      <w:r>
        <w:rPr>
          <w:b/>
          <w:bCs/>
          <w:color w:val="002060"/>
          <w:sz w:val="32"/>
          <w:szCs w:val="32"/>
        </w:rPr>
        <w:t>Simpson</w:t>
      </w:r>
      <w:r w:rsidR="00F642E3" w:rsidRPr="00F61649">
        <w:rPr>
          <w:b/>
          <w:bCs/>
          <w:color w:val="002060"/>
          <w:sz w:val="32"/>
          <w:szCs w:val="32"/>
        </w:rPr>
        <w:t xml:space="preserve"> Rule</w:t>
      </w:r>
      <w:r w:rsidR="00F642E3" w:rsidRPr="00F61649">
        <w:rPr>
          <w:color w:val="002060"/>
          <w:sz w:val="32"/>
          <w:szCs w:val="32"/>
        </w:rPr>
        <w:t>:</w:t>
      </w:r>
    </w:p>
    <w:p w14:paraId="4DDC4880" w14:textId="40D7E5A6" w:rsidR="00F642E3" w:rsidRDefault="00840673" w:rsidP="00F642E3">
      <w:pPr>
        <w:tabs>
          <w:tab w:val="left" w:pos="450"/>
        </w:tabs>
        <w:ind w:left="270"/>
        <w:rPr>
          <w:color w:val="002060"/>
          <w:sz w:val="32"/>
          <w:szCs w:val="32"/>
        </w:rPr>
      </w:pPr>
      <w:r w:rsidRPr="00840673">
        <w:rPr>
          <w:b/>
          <w:bCs/>
          <w:noProof/>
          <w:color w:val="002060"/>
          <w:sz w:val="32"/>
          <w:szCs w:val="32"/>
        </w:rPr>
        <w:drawing>
          <wp:anchor distT="0" distB="0" distL="114300" distR="114300" simplePos="0" relativeHeight="251673600" behindDoc="0" locked="0" layoutInCell="1" allowOverlap="1" wp14:anchorId="177D3D0A" wp14:editId="08C65A3A">
            <wp:simplePos x="0" y="0"/>
            <wp:positionH relativeFrom="column">
              <wp:posOffset>108585</wp:posOffset>
            </wp:positionH>
            <wp:positionV relativeFrom="paragraph">
              <wp:posOffset>53340</wp:posOffset>
            </wp:positionV>
            <wp:extent cx="2767965" cy="2181860"/>
            <wp:effectExtent l="0" t="0" r="0" b="8890"/>
            <wp:wrapSquare wrapText="bothSides"/>
            <wp:docPr id="154132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2191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67965" cy="2181860"/>
                    </a:xfrm>
                    <a:prstGeom prst="rect">
                      <a:avLst/>
                    </a:prstGeom>
                  </pic:spPr>
                </pic:pic>
              </a:graphicData>
            </a:graphic>
            <wp14:sizeRelH relativeFrom="margin">
              <wp14:pctWidth>0</wp14:pctWidth>
            </wp14:sizeRelH>
            <wp14:sizeRelV relativeFrom="margin">
              <wp14:pctHeight>0</wp14:pctHeight>
            </wp14:sizeRelV>
          </wp:anchor>
        </w:drawing>
      </w:r>
    </w:p>
    <w:p w14:paraId="16D63583" w14:textId="0BCF3C58" w:rsidR="00F642E3" w:rsidRDefault="00F642E3" w:rsidP="00F642E3">
      <w:pPr>
        <w:tabs>
          <w:tab w:val="left" w:pos="450"/>
        </w:tabs>
        <w:ind w:left="270"/>
        <w:rPr>
          <w:color w:val="002060"/>
          <w:sz w:val="32"/>
          <w:szCs w:val="32"/>
        </w:rPr>
      </w:pPr>
    </w:p>
    <w:p w14:paraId="32CFA25B" w14:textId="6F327169" w:rsidR="00F642E3" w:rsidRDefault="00F642E3" w:rsidP="00F642E3">
      <w:pPr>
        <w:tabs>
          <w:tab w:val="left" w:pos="450"/>
        </w:tabs>
        <w:ind w:left="270"/>
        <w:rPr>
          <w:color w:val="002060"/>
          <w:sz w:val="32"/>
          <w:szCs w:val="32"/>
        </w:rPr>
      </w:pPr>
    </w:p>
    <w:p w14:paraId="629446A3" w14:textId="77777777" w:rsidR="00F642E3" w:rsidRDefault="00F642E3" w:rsidP="00F642E3">
      <w:pPr>
        <w:tabs>
          <w:tab w:val="left" w:pos="450"/>
        </w:tabs>
        <w:ind w:left="270"/>
        <w:rPr>
          <w:color w:val="002060"/>
          <w:sz w:val="32"/>
          <w:szCs w:val="32"/>
        </w:rPr>
      </w:pPr>
    </w:p>
    <w:p w14:paraId="6D66C34A" w14:textId="77777777" w:rsidR="00F642E3" w:rsidRDefault="00F642E3" w:rsidP="00F642E3">
      <w:pPr>
        <w:tabs>
          <w:tab w:val="left" w:pos="450"/>
        </w:tabs>
        <w:ind w:left="270"/>
        <w:rPr>
          <w:color w:val="002060"/>
          <w:sz w:val="32"/>
          <w:szCs w:val="32"/>
        </w:rPr>
      </w:pPr>
    </w:p>
    <w:p w14:paraId="1A5ED330" w14:textId="6B418E3D" w:rsidR="00F642E3" w:rsidRDefault="00F642E3" w:rsidP="00F642E3">
      <w:pPr>
        <w:tabs>
          <w:tab w:val="left" w:pos="450"/>
        </w:tabs>
        <w:ind w:left="270"/>
        <w:rPr>
          <w:color w:val="002060"/>
          <w:sz w:val="32"/>
          <w:szCs w:val="32"/>
        </w:rPr>
      </w:pPr>
    </w:p>
    <w:p w14:paraId="265E0C2E" w14:textId="46FBD058" w:rsidR="00C7228B" w:rsidRDefault="00F642E3" w:rsidP="00840673">
      <w:pPr>
        <w:tabs>
          <w:tab w:val="left" w:pos="450"/>
        </w:tabs>
        <w:ind w:left="270"/>
        <w:rPr>
          <w:color w:val="002060"/>
          <w:sz w:val="32"/>
          <w:szCs w:val="32"/>
        </w:rPr>
      </w:pPr>
      <w:r w:rsidRPr="00F61649">
        <w:rPr>
          <w:color w:val="002060"/>
          <w:sz w:val="32"/>
          <w:szCs w:val="32"/>
        </w:rPr>
        <w:t xml:space="preserve">Approximate integral using </w:t>
      </w:r>
      <w:r w:rsidR="00840673">
        <w:rPr>
          <w:color w:val="002060"/>
          <w:sz w:val="32"/>
          <w:szCs w:val="32"/>
        </w:rPr>
        <w:t>Simpson</w:t>
      </w:r>
      <w:r w:rsidRPr="00F61649">
        <w:rPr>
          <w:color w:val="002060"/>
          <w:sz w:val="32"/>
          <w:szCs w:val="32"/>
        </w:rPr>
        <w:t xml:space="preserve"> Rule: </w:t>
      </w:r>
      <w:r w:rsidR="00840673" w:rsidRPr="00840673">
        <w:rPr>
          <w:color w:val="002060"/>
          <w:sz w:val="32"/>
          <w:szCs w:val="32"/>
        </w:rPr>
        <w:t>0.31967</w:t>
      </w:r>
    </w:p>
    <w:p w14:paraId="51C6C051" w14:textId="77777777" w:rsidR="00840673" w:rsidRDefault="00840673" w:rsidP="00840673">
      <w:pPr>
        <w:rPr>
          <w:b/>
          <w:bCs/>
          <w:color w:val="002060"/>
          <w:sz w:val="48"/>
          <w:szCs w:val="48"/>
        </w:rPr>
      </w:pPr>
      <w:r w:rsidRPr="000A617D">
        <w:rPr>
          <w:b/>
          <w:bCs/>
          <w:color w:val="002060"/>
          <w:sz w:val="48"/>
          <w:szCs w:val="48"/>
        </w:rPr>
        <w:lastRenderedPageBreak/>
        <w:t>Numerical Integration Methods</w:t>
      </w:r>
    </w:p>
    <w:p w14:paraId="50CCB1E0" w14:textId="6F9067BF" w:rsidR="00840673" w:rsidRDefault="00840673" w:rsidP="00840673">
      <w:pPr>
        <w:rPr>
          <w:color w:val="C00000"/>
          <w:sz w:val="44"/>
          <w:szCs w:val="44"/>
        </w:rPr>
      </w:pPr>
      <w:r w:rsidRPr="00EC2A25">
        <w:rPr>
          <w:color w:val="C00000"/>
          <w:sz w:val="44"/>
          <w:szCs w:val="44"/>
        </w:rPr>
        <w:t xml:space="preserve">The </w:t>
      </w:r>
      <w:r w:rsidR="004F3522">
        <w:rPr>
          <w:color w:val="C00000"/>
          <w:sz w:val="44"/>
          <w:szCs w:val="44"/>
        </w:rPr>
        <w:t>Simpson</w:t>
      </w:r>
      <w:r w:rsidRPr="00EC2A25">
        <w:rPr>
          <w:color w:val="C00000"/>
          <w:sz w:val="44"/>
          <w:szCs w:val="44"/>
        </w:rPr>
        <w:t xml:space="preserve"> Rule:</w:t>
      </w:r>
    </w:p>
    <w:p w14:paraId="57D0BF08" w14:textId="77777777" w:rsidR="00840673" w:rsidRDefault="00840673" w:rsidP="00840673">
      <w:pPr>
        <w:rPr>
          <w:color w:val="002060"/>
          <w:sz w:val="40"/>
          <w:szCs w:val="40"/>
        </w:rPr>
      </w:pPr>
      <w:r w:rsidRPr="003C6889">
        <w:rPr>
          <w:color w:val="002060"/>
          <w:sz w:val="40"/>
          <w:szCs w:val="40"/>
        </w:rPr>
        <w:t>Experiment with e</w:t>
      </w:r>
      <w:r>
        <w:rPr>
          <w:color w:val="002060"/>
          <w:sz w:val="40"/>
          <w:szCs w:val="40"/>
          <w:vertAlign w:val="superscript"/>
        </w:rPr>
        <w:t>-x</w:t>
      </w:r>
      <w:r>
        <w:rPr>
          <w:color w:val="002060"/>
          <w:sz w:val="40"/>
          <w:szCs w:val="40"/>
        </w:rPr>
        <w:t>:</w:t>
      </w:r>
    </w:p>
    <w:p w14:paraId="7E3D7BE1" w14:textId="1D24E92A" w:rsidR="00840673" w:rsidRDefault="00840673" w:rsidP="00840673">
      <w:pPr>
        <w:tabs>
          <w:tab w:val="left" w:pos="450"/>
        </w:tabs>
        <w:ind w:left="270"/>
        <w:rPr>
          <w:color w:val="002060"/>
          <w:sz w:val="32"/>
          <w:szCs w:val="32"/>
        </w:rPr>
      </w:pPr>
      <w:r w:rsidRPr="00F642E3">
        <w:rPr>
          <w:color w:val="002060"/>
          <w:sz w:val="32"/>
          <w:szCs w:val="32"/>
        </w:rPr>
        <w:t xml:space="preserve">Since </w:t>
      </w:r>
      <w:r w:rsidRPr="003C6889">
        <w:rPr>
          <w:color w:val="002060"/>
          <w:sz w:val="40"/>
          <w:szCs w:val="40"/>
        </w:rPr>
        <w:t>e</w:t>
      </w:r>
      <w:r>
        <w:rPr>
          <w:color w:val="002060"/>
          <w:sz w:val="40"/>
          <w:szCs w:val="40"/>
          <w:vertAlign w:val="superscript"/>
        </w:rPr>
        <w:t>-x</w:t>
      </w:r>
      <w:r w:rsidRPr="00F642E3">
        <w:rPr>
          <w:color w:val="002060"/>
          <w:sz w:val="32"/>
          <w:szCs w:val="32"/>
        </w:rPr>
        <w:t xml:space="preserve"> is </w:t>
      </w:r>
      <w:r>
        <w:rPr>
          <w:color w:val="002060"/>
          <w:sz w:val="32"/>
          <w:szCs w:val="32"/>
        </w:rPr>
        <w:t>a</w:t>
      </w:r>
      <w:r w:rsidRPr="00F642E3">
        <w:rPr>
          <w:color w:val="002060"/>
          <w:sz w:val="32"/>
          <w:szCs w:val="32"/>
        </w:rPr>
        <w:t xml:space="preserve"> </w:t>
      </w:r>
      <w:r w:rsidRPr="00840673">
        <w:rPr>
          <w:color w:val="002060"/>
          <w:sz w:val="32"/>
          <w:szCs w:val="32"/>
        </w:rPr>
        <w:t xml:space="preserve">continually decreasing exponential function, Simpson's Rule is particularly suited to this type of behavior. Even with a </w:t>
      </w:r>
      <w:proofErr w:type="gramStart"/>
      <w:r w:rsidRPr="00840673">
        <w:rPr>
          <w:color w:val="002060"/>
          <w:sz w:val="32"/>
          <w:szCs w:val="32"/>
        </w:rPr>
        <w:t>fairly moderate</w:t>
      </w:r>
      <w:proofErr w:type="gramEnd"/>
      <w:r w:rsidRPr="00840673">
        <w:rPr>
          <w:color w:val="002060"/>
          <w:sz w:val="32"/>
          <w:szCs w:val="32"/>
        </w:rPr>
        <w:t xml:space="preserve"> number of subintervals, as with n=</w:t>
      </w:r>
      <w:r>
        <w:rPr>
          <w:color w:val="002060"/>
          <w:sz w:val="32"/>
          <w:szCs w:val="32"/>
        </w:rPr>
        <w:t>2</w:t>
      </w:r>
      <w:r w:rsidRPr="00840673">
        <w:rPr>
          <w:color w:val="002060"/>
          <w:sz w:val="32"/>
          <w:szCs w:val="32"/>
        </w:rPr>
        <w:t xml:space="preserve"> the approach yields an acceptable approximation. Increasing n, such as using n=6, does an even better job.</w:t>
      </w:r>
    </w:p>
    <w:p w14:paraId="17C66F1C" w14:textId="77777777" w:rsidR="00840673" w:rsidRPr="003C6889" w:rsidRDefault="00840673" w:rsidP="00840673">
      <w:pPr>
        <w:tabs>
          <w:tab w:val="left" w:pos="450"/>
        </w:tabs>
        <w:ind w:left="270"/>
        <w:rPr>
          <w:color w:val="002060"/>
          <w:sz w:val="32"/>
          <w:szCs w:val="32"/>
        </w:rPr>
      </w:pPr>
      <w:r w:rsidRPr="003C6889">
        <w:rPr>
          <w:b/>
          <w:bCs/>
          <w:color w:val="002060"/>
          <w:sz w:val="32"/>
          <w:szCs w:val="32"/>
        </w:rPr>
        <w:t>Parameters</w:t>
      </w:r>
      <w:r w:rsidRPr="003C6889">
        <w:rPr>
          <w:color w:val="002060"/>
          <w:sz w:val="32"/>
          <w:szCs w:val="32"/>
        </w:rPr>
        <w:t>:</w:t>
      </w:r>
    </w:p>
    <w:p w14:paraId="32A14F21" w14:textId="77777777" w:rsidR="00840673" w:rsidRPr="003C6889" w:rsidRDefault="00840673" w:rsidP="00840673">
      <w:pPr>
        <w:numPr>
          <w:ilvl w:val="0"/>
          <w:numId w:val="24"/>
        </w:numPr>
        <w:tabs>
          <w:tab w:val="left" w:pos="450"/>
        </w:tabs>
        <w:rPr>
          <w:color w:val="002060"/>
          <w:sz w:val="32"/>
          <w:szCs w:val="32"/>
        </w:rPr>
      </w:pPr>
      <w:r w:rsidRPr="003C6889">
        <w:rPr>
          <w:color w:val="002060"/>
          <w:sz w:val="32"/>
          <w:szCs w:val="32"/>
        </w:rPr>
        <w:t>Function: f(x)=</w:t>
      </w:r>
      <w:r w:rsidRPr="003C6889">
        <w:rPr>
          <w:color w:val="002060"/>
          <w:sz w:val="40"/>
          <w:szCs w:val="40"/>
        </w:rPr>
        <w:t xml:space="preserve"> e</w:t>
      </w:r>
      <w:r>
        <w:rPr>
          <w:color w:val="002060"/>
          <w:sz w:val="40"/>
          <w:szCs w:val="40"/>
          <w:vertAlign w:val="superscript"/>
        </w:rPr>
        <w:t>-x</w:t>
      </w:r>
    </w:p>
    <w:p w14:paraId="7165632D" w14:textId="77777777" w:rsidR="00840673" w:rsidRPr="003C6889" w:rsidRDefault="00840673" w:rsidP="00840673">
      <w:pPr>
        <w:numPr>
          <w:ilvl w:val="0"/>
          <w:numId w:val="24"/>
        </w:numPr>
        <w:tabs>
          <w:tab w:val="left" w:pos="450"/>
        </w:tabs>
        <w:rPr>
          <w:color w:val="002060"/>
          <w:sz w:val="32"/>
          <w:szCs w:val="32"/>
        </w:rPr>
      </w:pPr>
      <w:r w:rsidRPr="003C6889">
        <w:rPr>
          <w:color w:val="002060"/>
          <w:sz w:val="32"/>
          <w:szCs w:val="32"/>
        </w:rPr>
        <w:t>Interval: [1,3]</w:t>
      </w:r>
    </w:p>
    <w:p w14:paraId="599AAC68" w14:textId="2C11B857" w:rsidR="00840673" w:rsidRDefault="00840673" w:rsidP="00840673">
      <w:pPr>
        <w:numPr>
          <w:ilvl w:val="0"/>
          <w:numId w:val="24"/>
        </w:numPr>
        <w:tabs>
          <w:tab w:val="left" w:pos="450"/>
        </w:tabs>
        <w:rPr>
          <w:color w:val="002060"/>
          <w:sz w:val="32"/>
          <w:szCs w:val="32"/>
        </w:rPr>
      </w:pPr>
      <w:r w:rsidRPr="003C6889">
        <w:rPr>
          <w:color w:val="002060"/>
          <w:sz w:val="32"/>
          <w:szCs w:val="32"/>
        </w:rPr>
        <w:t>Number of subintervals (n): n=</w:t>
      </w:r>
      <w:r w:rsidRPr="00840673">
        <w:rPr>
          <w:color w:val="C00000"/>
          <w:sz w:val="32"/>
          <w:szCs w:val="32"/>
        </w:rPr>
        <w:t>6</w:t>
      </w:r>
    </w:p>
    <w:p w14:paraId="1DD503C0" w14:textId="77777777" w:rsidR="00840673" w:rsidRDefault="00840673" w:rsidP="00840673">
      <w:pPr>
        <w:numPr>
          <w:ilvl w:val="0"/>
          <w:numId w:val="24"/>
        </w:numPr>
        <w:tabs>
          <w:tab w:val="left" w:pos="450"/>
        </w:tabs>
        <w:rPr>
          <w:color w:val="002060"/>
          <w:sz w:val="32"/>
          <w:szCs w:val="32"/>
        </w:rPr>
      </w:pPr>
      <w:r>
        <w:rPr>
          <w:color w:val="002060"/>
          <w:sz w:val="32"/>
          <w:szCs w:val="32"/>
        </w:rPr>
        <w:t>Analytical solution:</w:t>
      </w:r>
      <w:r w:rsidRPr="003C6889">
        <w:t xml:space="preserve"> </w:t>
      </w:r>
      <w:r w:rsidRPr="003C6889">
        <w:rPr>
          <w:color w:val="002060"/>
          <w:sz w:val="32"/>
          <w:szCs w:val="32"/>
        </w:rPr>
        <w:t>0.31809</w:t>
      </w:r>
    </w:p>
    <w:p w14:paraId="0FFD9ACB" w14:textId="77777777" w:rsidR="00840673" w:rsidRDefault="00840673" w:rsidP="00840673">
      <w:pPr>
        <w:tabs>
          <w:tab w:val="left" w:pos="450"/>
        </w:tabs>
        <w:ind w:left="270"/>
        <w:rPr>
          <w:color w:val="002060"/>
          <w:sz w:val="32"/>
          <w:szCs w:val="32"/>
        </w:rPr>
      </w:pPr>
      <w:r w:rsidRPr="00F61649">
        <w:rPr>
          <w:b/>
          <w:bCs/>
          <w:color w:val="002060"/>
          <w:sz w:val="32"/>
          <w:szCs w:val="32"/>
        </w:rPr>
        <w:t xml:space="preserve">Apply the </w:t>
      </w:r>
      <w:r>
        <w:rPr>
          <w:b/>
          <w:bCs/>
          <w:color w:val="002060"/>
          <w:sz w:val="32"/>
          <w:szCs w:val="32"/>
        </w:rPr>
        <w:t>Simpson</w:t>
      </w:r>
      <w:r w:rsidRPr="00F61649">
        <w:rPr>
          <w:b/>
          <w:bCs/>
          <w:color w:val="002060"/>
          <w:sz w:val="32"/>
          <w:szCs w:val="32"/>
        </w:rPr>
        <w:t xml:space="preserve"> Rule</w:t>
      </w:r>
      <w:r w:rsidRPr="00F61649">
        <w:rPr>
          <w:color w:val="002060"/>
          <w:sz w:val="32"/>
          <w:szCs w:val="32"/>
        </w:rPr>
        <w:t>:</w:t>
      </w:r>
    </w:p>
    <w:p w14:paraId="0F282083" w14:textId="77777777" w:rsidR="00840673" w:rsidRDefault="00840673" w:rsidP="00840673">
      <w:pPr>
        <w:tabs>
          <w:tab w:val="left" w:pos="450"/>
        </w:tabs>
        <w:ind w:left="270"/>
        <w:rPr>
          <w:color w:val="002060"/>
          <w:sz w:val="32"/>
          <w:szCs w:val="32"/>
        </w:rPr>
      </w:pPr>
      <w:r w:rsidRPr="00840673">
        <w:rPr>
          <w:b/>
          <w:bCs/>
          <w:noProof/>
          <w:color w:val="002060"/>
          <w:sz w:val="32"/>
          <w:szCs w:val="32"/>
        </w:rPr>
        <w:drawing>
          <wp:anchor distT="0" distB="0" distL="114300" distR="114300" simplePos="0" relativeHeight="251675648" behindDoc="0" locked="0" layoutInCell="1" allowOverlap="1" wp14:anchorId="71CE7B49" wp14:editId="29179546">
            <wp:simplePos x="0" y="0"/>
            <wp:positionH relativeFrom="column">
              <wp:posOffset>108585</wp:posOffset>
            </wp:positionH>
            <wp:positionV relativeFrom="paragraph">
              <wp:posOffset>53340</wp:posOffset>
            </wp:positionV>
            <wp:extent cx="2767965" cy="2181860"/>
            <wp:effectExtent l="0" t="0" r="0" b="8890"/>
            <wp:wrapSquare wrapText="bothSides"/>
            <wp:docPr id="1545880855"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80855" name="Picture 1" descr="A graph with a lin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67965" cy="2181860"/>
                    </a:xfrm>
                    <a:prstGeom prst="rect">
                      <a:avLst/>
                    </a:prstGeom>
                  </pic:spPr>
                </pic:pic>
              </a:graphicData>
            </a:graphic>
            <wp14:sizeRelH relativeFrom="margin">
              <wp14:pctWidth>0</wp14:pctWidth>
            </wp14:sizeRelH>
            <wp14:sizeRelV relativeFrom="margin">
              <wp14:pctHeight>0</wp14:pctHeight>
            </wp14:sizeRelV>
          </wp:anchor>
        </w:drawing>
      </w:r>
    </w:p>
    <w:p w14:paraId="1173EF00" w14:textId="77777777" w:rsidR="00840673" w:rsidRDefault="00840673" w:rsidP="00840673">
      <w:pPr>
        <w:tabs>
          <w:tab w:val="left" w:pos="450"/>
        </w:tabs>
        <w:ind w:left="270"/>
        <w:rPr>
          <w:color w:val="002060"/>
          <w:sz w:val="32"/>
          <w:szCs w:val="32"/>
        </w:rPr>
      </w:pPr>
    </w:p>
    <w:p w14:paraId="27A48953" w14:textId="77777777" w:rsidR="00840673" w:rsidRDefault="00840673" w:rsidP="00840673">
      <w:pPr>
        <w:tabs>
          <w:tab w:val="left" w:pos="450"/>
        </w:tabs>
        <w:ind w:left="270"/>
        <w:rPr>
          <w:color w:val="002060"/>
          <w:sz w:val="32"/>
          <w:szCs w:val="32"/>
        </w:rPr>
      </w:pPr>
    </w:p>
    <w:p w14:paraId="6E350313" w14:textId="77777777" w:rsidR="00840673" w:rsidRDefault="00840673" w:rsidP="00840673">
      <w:pPr>
        <w:tabs>
          <w:tab w:val="left" w:pos="450"/>
        </w:tabs>
        <w:ind w:left="270"/>
        <w:rPr>
          <w:color w:val="002060"/>
          <w:sz w:val="32"/>
          <w:szCs w:val="32"/>
        </w:rPr>
      </w:pPr>
    </w:p>
    <w:p w14:paraId="02C3EC83" w14:textId="77777777" w:rsidR="00840673" w:rsidRDefault="00840673" w:rsidP="00840673">
      <w:pPr>
        <w:tabs>
          <w:tab w:val="left" w:pos="450"/>
        </w:tabs>
        <w:ind w:left="270"/>
        <w:rPr>
          <w:color w:val="002060"/>
          <w:sz w:val="32"/>
          <w:szCs w:val="32"/>
        </w:rPr>
      </w:pPr>
    </w:p>
    <w:p w14:paraId="315513C4" w14:textId="77777777" w:rsidR="00840673" w:rsidRDefault="00840673" w:rsidP="00840673">
      <w:pPr>
        <w:tabs>
          <w:tab w:val="left" w:pos="450"/>
        </w:tabs>
        <w:ind w:left="270"/>
        <w:rPr>
          <w:color w:val="002060"/>
          <w:sz w:val="32"/>
          <w:szCs w:val="32"/>
        </w:rPr>
      </w:pPr>
    </w:p>
    <w:p w14:paraId="27E40632" w14:textId="6D36A6D4" w:rsidR="00840673" w:rsidRDefault="00840673" w:rsidP="00840673">
      <w:pPr>
        <w:tabs>
          <w:tab w:val="left" w:pos="450"/>
        </w:tabs>
        <w:ind w:left="270"/>
        <w:rPr>
          <w:color w:val="002060"/>
          <w:sz w:val="32"/>
          <w:szCs w:val="32"/>
        </w:rPr>
      </w:pPr>
      <w:r w:rsidRPr="00F61649">
        <w:rPr>
          <w:color w:val="002060"/>
          <w:sz w:val="32"/>
          <w:szCs w:val="32"/>
        </w:rPr>
        <w:t xml:space="preserve">Approximate integral using </w:t>
      </w:r>
      <w:r>
        <w:rPr>
          <w:color w:val="002060"/>
          <w:sz w:val="32"/>
          <w:szCs w:val="32"/>
        </w:rPr>
        <w:t>Simpson</w:t>
      </w:r>
      <w:r w:rsidRPr="00F61649">
        <w:rPr>
          <w:color w:val="002060"/>
          <w:sz w:val="32"/>
          <w:szCs w:val="32"/>
        </w:rPr>
        <w:t xml:space="preserve"> Rule: </w:t>
      </w:r>
      <w:r w:rsidRPr="00840673">
        <w:rPr>
          <w:color w:val="002060"/>
          <w:sz w:val="32"/>
          <w:szCs w:val="32"/>
        </w:rPr>
        <w:t>0.31811</w:t>
      </w:r>
    </w:p>
    <w:p w14:paraId="7E3B1C4D" w14:textId="77777777" w:rsidR="005D4A5E" w:rsidRDefault="005D4A5E" w:rsidP="005D4A5E">
      <w:pPr>
        <w:rPr>
          <w:b/>
          <w:bCs/>
          <w:color w:val="002060"/>
          <w:sz w:val="48"/>
          <w:szCs w:val="48"/>
        </w:rPr>
      </w:pPr>
      <w:r w:rsidRPr="000A617D">
        <w:rPr>
          <w:b/>
          <w:bCs/>
          <w:color w:val="002060"/>
          <w:sz w:val="48"/>
          <w:szCs w:val="48"/>
        </w:rPr>
        <w:lastRenderedPageBreak/>
        <w:t>Numerical Integration Methods</w:t>
      </w:r>
    </w:p>
    <w:p w14:paraId="3CB9B3ED" w14:textId="0D3F315B" w:rsidR="005D4A5E" w:rsidRDefault="005D4A5E" w:rsidP="005D4A5E">
      <w:pPr>
        <w:rPr>
          <w:color w:val="C00000"/>
          <w:sz w:val="44"/>
          <w:szCs w:val="44"/>
        </w:rPr>
      </w:pPr>
      <w:r w:rsidRPr="00EC2A25">
        <w:rPr>
          <w:color w:val="C00000"/>
          <w:sz w:val="44"/>
          <w:szCs w:val="44"/>
        </w:rPr>
        <w:t xml:space="preserve">The </w:t>
      </w:r>
      <w:r w:rsidR="006B746D">
        <w:rPr>
          <w:color w:val="C00000"/>
          <w:sz w:val="44"/>
          <w:szCs w:val="44"/>
        </w:rPr>
        <w:t xml:space="preserve">Simpson </w:t>
      </w:r>
      <w:r w:rsidRPr="00EC2A25">
        <w:rPr>
          <w:color w:val="C00000"/>
          <w:sz w:val="44"/>
          <w:szCs w:val="44"/>
        </w:rPr>
        <w:t>Rule:</w:t>
      </w:r>
    </w:p>
    <w:p w14:paraId="3B3871FA" w14:textId="77777777" w:rsidR="005D4A5E" w:rsidRDefault="005D4A5E" w:rsidP="005D4A5E">
      <w:pPr>
        <w:rPr>
          <w:color w:val="002060"/>
          <w:sz w:val="40"/>
          <w:szCs w:val="40"/>
        </w:rPr>
      </w:pPr>
      <w:r w:rsidRPr="003C6889">
        <w:rPr>
          <w:color w:val="002060"/>
          <w:sz w:val="40"/>
          <w:szCs w:val="40"/>
        </w:rPr>
        <w:t xml:space="preserve">Experiment with </w:t>
      </w:r>
      <w:r w:rsidRPr="00A1399B">
        <w:rPr>
          <w:color w:val="002060"/>
          <w:sz w:val="40"/>
          <w:szCs w:val="40"/>
        </w:rPr>
        <w:t>x</w:t>
      </w:r>
      <w:r>
        <w:rPr>
          <w:color w:val="002060"/>
          <w:sz w:val="40"/>
          <w:szCs w:val="40"/>
          <w:vertAlign w:val="superscript"/>
        </w:rPr>
        <w:t>3</w:t>
      </w:r>
      <w:r>
        <w:rPr>
          <w:color w:val="002060"/>
          <w:sz w:val="40"/>
          <w:szCs w:val="40"/>
        </w:rPr>
        <w:t xml:space="preserve"> + </w:t>
      </w:r>
      <w:r w:rsidRPr="00A1399B">
        <w:rPr>
          <w:color w:val="002060"/>
          <w:sz w:val="40"/>
          <w:szCs w:val="40"/>
        </w:rPr>
        <w:t>2x</w:t>
      </w:r>
      <w:r>
        <w:rPr>
          <w:color w:val="002060"/>
          <w:sz w:val="40"/>
          <w:szCs w:val="40"/>
          <w:vertAlign w:val="superscript"/>
        </w:rPr>
        <w:t>2</w:t>
      </w:r>
      <w:r>
        <w:rPr>
          <w:color w:val="002060"/>
          <w:sz w:val="40"/>
          <w:szCs w:val="40"/>
        </w:rPr>
        <w:t xml:space="preserve">  – </w:t>
      </w:r>
      <w:r w:rsidRPr="00A1399B">
        <w:rPr>
          <w:color w:val="002060"/>
          <w:sz w:val="40"/>
          <w:szCs w:val="40"/>
        </w:rPr>
        <w:t>x</w:t>
      </w:r>
      <w:r>
        <w:rPr>
          <w:color w:val="002060"/>
          <w:sz w:val="40"/>
          <w:szCs w:val="40"/>
        </w:rPr>
        <w:t xml:space="preserve"> + </w:t>
      </w:r>
      <w:r w:rsidRPr="00A1399B">
        <w:rPr>
          <w:color w:val="002060"/>
          <w:sz w:val="40"/>
          <w:szCs w:val="40"/>
        </w:rPr>
        <w:t>5</w:t>
      </w:r>
      <w:r>
        <w:rPr>
          <w:color w:val="002060"/>
          <w:sz w:val="40"/>
          <w:szCs w:val="40"/>
        </w:rPr>
        <w:t>:</w:t>
      </w:r>
    </w:p>
    <w:p w14:paraId="6A8CF649" w14:textId="77777777" w:rsidR="005D4A5E" w:rsidRPr="003C6889" w:rsidRDefault="005D4A5E" w:rsidP="005D4A5E">
      <w:pPr>
        <w:tabs>
          <w:tab w:val="left" w:pos="450"/>
        </w:tabs>
        <w:ind w:left="270"/>
        <w:rPr>
          <w:color w:val="002060"/>
          <w:sz w:val="32"/>
          <w:szCs w:val="32"/>
        </w:rPr>
      </w:pPr>
      <w:r w:rsidRPr="003C6889">
        <w:rPr>
          <w:b/>
          <w:bCs/>
          <w:color w:val="002060"/>
          <w:sz w:val="32"/>
          <w:szCs w:val="32"/>
        </w:rPr>
        <w:t>Parameters</w:t>
      </w:r>
      <w:r w:rsidRPr="003C6889">
        <w:rPr>
          <w:color w:val="002060"/>
          <w:sz w:val="32"/>
          <w:szCs w:val="32"/>
        </w:rPr>
        <w:t>:</w:t>
      </w:r>
    </w:p>
    <w:p w14:paraId="3CD137A5" w14:textId="77777777" w:rsidR="005D4A5E" w:rsidRPr="003C6889" w:rsidRDefault="005D4A5E" w:rsidP="005D4A5E">
      <w:pPr>
        <w:numPr>
          <w:ilvl w:val="0"/>
          <w:numId w:val="24"/>
        </w:numPr>
        <w:tabs>
          <w:tab w:val="left" w:pos="450"/>
        </w:tabs>
        <w:rPr>
          <w:color w:val="002060"/>
          <w:sz w:val="32"/>
          <w:szCs w:val="32"/>
        </w:rPr>
      </w:pPr>
      <w:r w:rsidRPr="003C6889">
        <w:rPr>
          <w:color w:val="002060"/>
          <w:sz w:val="32"/>
          <w:szCs w:val="32"/>
        </w:rPr>
        <w:t>Function: f(x)=</w:t>
      </w:r>
      <w:r w:rsidRPr="003C6889">
        <w:rPr>
          <w:color w:val="002060"/>
          <w:sz w:val="40"/>
          <w:szCs w:val="40"/>
        </w:rPr>
        <w:t xml:space="preserve"> </w:t>
      </w:r>
      <w:r w:rsidRPr="005D4A5E">
        <w:rPr>
          <w:color w:val="002060"/>
          <w:sz w:val="36"/>
          <w:szCs w:val="36"/>
        </w:rPr>
        <w:t>x</w:t>
      </w:r>
      <w:r w:rsidRPr="005D4A5E">
        <w:rPr>
          <w:color w:val="002060"/>
          <w:sz w:val="36"/>
          <w:szCs w:val="36"/>
          <w:vertAlign w:val="superscript"/>
        </w:rPr>
        <w:t>3</w:t>
      </w:r>
      <w:r w:rsidRPr="005D4A5E">
        <w:rPr>
          <w:color w:val="002060"/>
          <w:sz w:val="36"/>
          <w:szCs w:val="36"/>
        </w:rPr>
        <w:t xml:space="preserve"> + 2x</w:t>
      </w:r>
      <w:r w:rsidRPr="005D4A5E">
        <w:rPr>
          <w:color w:val="002060"/>
          <w:sz w:val="36"/>
          <w:szCs w:val="36"/>
          <w:vertAlign w:val="superscript"/>
        </w:rPr>
        <w:t>2</w:t>
      </w:r>
      <w:r w:rsidRPr="005D4A5E">
        <w:rPr>
          <w:color w:val="002060"/>
          <w:sz w:val="36"/>
          <w:szCs w:val="36"/>
        </w:rPr>
        <w:t xml:space="preserve"> – x + 5</w:t>
      </w:r>
    </w:p>
    <w:p w14:paraId="415088B6" w14:textId="77777777" w:rsidR="005D4A5E" w:rsidRPr="003C6889" w:rsidRDefault="005D4A5E" w:rsidP="005D4A5E">
      <w:pPr>
        <w:numPr>
          <w:ilvl w:val="0"/>
          <w:numId w:val="24"/>
        </w:numPr>
        <w:tabs>
          <w:tab w:val="left" w:pos="450"/>
        </w:tabs>
        <w:rPr>
          <w:color w:val="002060"/>
          <w:sz w:val="32"/>
          <w:szCs w:val="32"/>
        </w:rPr>
      </w:pPr>
      <w:r w:rsidRPr="003C6889">
        <w:rPr>
          <w:color w:val="002060"/>
          <w:sz w:val="32"/>
          <w:szCs w:val="32"/>
        </w:rPr>
        <w:t>Interval: [1,</w:t>
      </w:r>
      <w:r>
        <w:rPr>
          <w:color w:val="002060"/>
          <w:sz w:val="32"/>
          <w:szCs w:val="32"/>
        </w:rPr>
        <w:t>5</w:t>
      </w:r>
      <w:r w:rsidRPr="003C6889">
        <w:rPr>
          <w:color w:val="002060"/>
          <w:sz w:val="32"/>
          <w:szCs w:val="32"/>
        </w:rPr>
        <w:t>]</w:t>
      </w:r>
    </w:p>
    <w:p w14:paraId="49998ACE" w14:textId="4CC2B12B" w:rsidR="005D4A5E" w:rsidRDefault="005D4A5E" w:rsidP="005D4A5E">
      <w:pPr>
        <w:numPr>
          <w:ilvl w:val="0"/>
          <w:numId w:val="24"/>
        </w:numPr>
        <w:tabs>
          <w:tab w:val="left" w:pos="450"/>
        </w:tabs>
        <w:rPr>
          <w:color w:val="002060"/>
          <w:sz w:val="32"/>
          <w:szCs w:val="32"/>
        </w:rPr>
      </w:pPr>
      <w:r w:rsidRPr="003C6889">
        <w:rPr>
          <w:color w:val="002060"/>
          <w:sz w:val="32"/>
          <w:szCs w:val="32"/>
        </w:rPr>
        <w:t>Number of subintervals (n): n=</w:t>
      </w:r>
      <w:r>
        <w:rPr>
          <w:color w:val="002060"/>
          <w:sz w:val="32"/>
          <w:szCs w:val="32"/>
        </w:rPr>
        <w:t>10</w:t>
      </w:r>
    </w:p>
    <w:p w14:paraId="226ECEC3" w14:textId="77777777" w:rsidR="005D4A5E" w:rsidRDefault="005D4A5E" w:rsidP="005D4A5E">
      <w:pPr>
        <w:numPr>
          <w:ilvl w:val="0"/>
          <w:numId w:val="24"/>
        </w:numPr>
        <w:tabs>
          <w:tab w:val="left" w:pos="450"/>
        </w:tabs>
        <w:rPr>
          <w:color w:val="002060"/>
          <w:sz w:val="32"/>
          <w:szCs w:val="32"/>
        </w:rPr>
      </w:pPr>
      <w:r>
        <w:rPr>
          <w:color w:val="002060"/>
          <w:sz w:val="32"/>
          <w:szCs w:val="32"/>
        </w:rPr>
        <w:t>Analytical solution:</w:t>
      </w:r>
      <w:r w:rsidRPr="003C6889">
        <w:t xml:space="preserve"> </w:t>
      </w:r>
      <w:r w:rsidRPr="005D4A5E">
        <w:rPr>
          <w:color w:val="002060"/>
          <w:sz w:val="32"/>
          <w:szCs w:val="32"/>
        </w:rPr>
        <w:t>246.6667</w:t>
      </w:r>
    </w:p>
    <w:p w14:paraId="0FFEE516" w14:textId="2E62B841" w:rsidR="005D4A5E" w:rsidRPr="00277415" w:rsidRDefault="00253068" w:rsidP="005D4A5E">
      <w:pPr>
        <w:pStyle w:val="ListParagraph"/>
        <w:numPr>
          <w:ilvl w:val="0"/>
          <w:numId w:val="24"/>
        </w:numPr>
        <w:tabs>
          <w:tab w:val="left" w:pos="450"/>
        </w:tabs>
        <w:rPr>
          <w:color w:val="002060"/>
          <w:sz w:val="32"/>
          <w:szCs w:val="32"/>
        </w:rPr>
      </w:pPr>
      <w:r w:rsidRPr="00253068">
        <w:rPr>
          <w:noProof/>
          <w:color w:val="002060"/>
          <w:sz w:val="32"/>
          <w:szCs w:val="32"/>
        </w:rPr>
        <w:drawing>
          <wp:anchor distT="0" distB="0" distL="114300" distR="114300" simplePos="0" relativeHeight="251685888" behindDoc="0" locked="0" layoutInCell="1" allowOverlap="1" wp14:anchorId="25724CFF" wp14:editId="51CC63A5">
            <wp:simplePos x="0" y="0"/>
            <wp:positionH relativeFrom="column">
              <wp:posOffset>167640</wp:posOffset>
            </wp:positionH>
            <wp:positionV relativeFrom="paragraph">
              <wp:posOffset>388620</wp:posOffset>
            </wp:positionV>
            <wp:extent cx="2887980" cy="2306955"/>
            <wp:effectExtent l="0" t="0" r="7620" b="0"/>
            <wp:wrapSquare wrapText="bothSides"/>
            <wp:docPr id="583356381"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56381" name="Picture 1" descr="A graph with a blue lin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87980" cy="2306955"/>
                    </a:xfrm>
                    <a:prstGeom prst="rect">
                      <a:avLst/>
                    </a:prstGeom>
                  </pic:spPr>
                </pic:pic>
              </a:graphicData>
            </a:graphic>
            <wp14:sizeRelH relativeFrom="margin">
              <wp14:pctWidth>0</wp14:pctWidth>
            </wp14:sizeRelH>
            <wp14:sizeRelV relativeFrom="margin">
              <wp14:pctHeight>0</wp14:pctHeight>
            </wp14:sizeRelV>
          </wp:anchor>
        </w:drawing>
      </w:r>
      <w:r w:rsidR="005D4A5E" w:rsidRPr="00277415">
        <w:rPr>
          <w:b/>
          <w:bCs/>
          <w:color w:val="002060"/>
          <w:sz w:val="32"/>
          <w:szCs w:val="32"/>
        </w:rPr>
        <w:t xml:space="preserve"> Apply the </w:t>
      </w:r>
      <w:r>
        <w:rPr>
          <w:b/>
          <w:bCs/>
          <w:color w:val="002060"/>
          <w:sz w:val="32"/>
          <w:szCs w:val="32"/>
        </w:rPr>
        <w:t xml:space="preserve">Simpson </w:t>
      </w:r>
      <w:r w:rsidR="005D4A5E" w:rsidRPr="00277415">
        <w:rPr>
          <w:b/>
          <w:bCs/>
          <w:color w:val="002060"/>
          <w:sz w:val="32"/>
          <w:szCs w:val="32"/>
        </w:rPr>
        <w:t>Rule</w:t>
      </w:r>
      <w:r w:rsidR="005D4A5E" w:rsidRPr="00277415">
        <w:rPr>
          <w:color w:val="002060"/>
          <w:sz w:val="32"/>
          <w:szCs w:val="32"/>
        </w:rPr>
        <w:t>:</w:t>
      </w:r>
      <w:r w:rsidR="005D4A5E">
        <w:rPr>
          <w:color w:val="002060"/>
          <w:sz w:val="32"/>
          <w:szCs w:val="32"/>
        </w:rPr>
        <w:t xml:space="preserve"> </w:t>
      </w:r>
    </w:p>
    <w:p w14:paraId="40A73317" w14:textId="68302F2D" w:rsidR="005D4A5E" w:rsidRDefault="005D4A5E" w:rsidP="005D4A5E">
      <w:pPr>
        <w:tabs>
          <w:tab w:val="left" w:pos="450"/>
        </w:tabs>
        <w:ind w:left="270"/>
        <w:rPr>
          <w:color w:val="002060"/>
          <w:sz w:val="32"/>
          <w:szCs w:val="32"/>
        </w:rPr>
      </w:pPr>
    </w:p>
    <w:p w14:paraId="695FD8BD" w14:textId="77777777" w:rsidR="005D4A5E" w:rsidRDefault="005D4A5E" w:rsidP="005D4A5E">
      <w:pPr>
        <w:tabs>
          <w:tab w:val="left" w:pos="450"/>
        </w:tabs>
        <w:ind w:left="270"/>
        <w:rPr>
          <w:color w:val="002060"/>
          <w:sz w:val="32"/>
          <w:szCs w:val="32"/>
        </w:rPr>
      </w:pPr>
    </w:p>
    <w:p w14:paraId="1D0AAD45" w14:textId="77777777" w:rsidR="005D4A5E" w:rsidRDefault="005D4A5E" w:rsidP="005D4A5E">
      <w:pPr>
        <w:tabs>
          <w:tab w:val="left" w:pos="450"/>
        </w:tabs>
        <w:ind w:left="270"/>
        <w:rPr>
          <w:color w:val="002060"/>
          <w:sz w:val="32"/>
          <w:szCs w:val="32"/>
        </w:rPr>
      </w:pPr>
    </w:p>
    <w:p w14:paraId="3DA5E50B" w14:textId="77777777" w:rsidR="005D4A5E" w:rsidRDefault="005D4A5E" w:rsidP="005D4A5E">
      <w:pPr>
        <w:tabs>
          <w:tab w:val="left" w:pos="450"/>
        </w:tabs>
        <w:ind w:left="270"/>
        <w:rPr>
          <w:color w:val="002060"/>
          <w:sz w:val="32"/>
          <w:szCs w:val="32"/>
        </w:rPr>
      </w:pPr>
    </w:p>
    <w:p w14:paraId="20509A95" w14:textId="77777777" w:rsidR="005D4A5E" w:rsidRDefault="005D4A5E" w:rsidP="005D4A5E">
      <w:pPr>
        <w:tabs>
          <w:tab w:val="left" w:pos="450"/>
        </w:tabs>
        <w:ind w:left="270"/>
        <w:rPr>
          <w:color w:val="002060"/>
          <w:sz w:val="32"/>
          <w:szCs w:val="32"/>
        </w:rPr>
      </w:pPr>
    </w:p>
    <w:p w14:paraId="4F4719D3" w14:textId="77777777" w:rsidR="005D4A5E" w:rsidRDefault="005D4A5E" w:rsidP="005D4A5E">
      <w:pPr>
        <w:tabs>
          <w:tab w:val="left" w:pos="450"/>
        </w:tabs>
        <w:ind w:left="270"/>
        <w:rPr>
          <w:color w:val="002060"/>
          <w:sz w:val="32"/>
          <w:szCs w:val="32"/>
        </w:rPr>
      </w:pPr>
    </w:p>
    <w:p w14:paraId="3D4C484A" w14:textId="361A69F3" w:rsidR="00253068" w:rsidRDefault="005D4A5E" w:rsidP="00253068">
      <w:pPr>
        <w:tabs>
          <w:tab w:val="left" w:pos="450"/>
        </w:tabs>
        <w:ind w:left="270"/>
        <w:rPr>
          <w:color w:val="002060"/>
          <w:sz w:val="32"/>
          <w:szCs w:val="32"/>
        </w:rPr>
      </w:pPr>
      <w:r w:rsidRPr="00F61649">
        <w:rPr>
          <w:color w:val="002060"/>
          <w:sz w:val="32"/>
          <w:szCs w:val="32"/>
        </w:rPr>
        <w:t xml:space="preserve">Approximate integral using </w:t>
      </w:r>
      <w:r w:rsidR="00253068">
        <w:rPr>
          <w:color w:val="002060"/>
          <w:sz w:val="32"/>
          <w:szCs w:val="32"/>
        </w:rPr>
        <w:t xml:space="preserve">Simpson </w:t>
      </w:r>
      <w:r w:rsidRPr="00F61649">
        <w:rPr>
          <w:color w:val="002060"/>
          <w:sz w:val="32"/>
          <w:szCs w:val="32"/>
        </w:rPr>
        <w:t xml:space="preserve">Rule: </w:t>
      </w:r>
      <w:r w:rsidR="00253068" w:rsidRPr="00253068">
        <w:rPr>
          <w:color w:val="002060"/>
          <w:sz w:val="32"/>
          <w:szCs w:val="32"/>
        </w:rPr>
        <w:t>246.666</w:t>
      </w:r>
    </w:p>
    <w:p w14:paraId="27E6A125" w14:textId="66B0CED1" w:rsidR="008C074D" w:rsidRDefault="008C074D" w:rsidP="00840673">
      <w:pPr>
        <w:tabs>
          <w:tab w:val="left" w:pos="450"/>
        </w:tabs>
        <w:ind w:left="270"/>
        <w:rPr>
          <w:color w:val="002060"/>
          <w:sz w:val="32"/>
          <w:szCs w:val="32"/>
        </w:rPr>
      </w:pPr>
    </w:p>
    <w:p w14:paraId="27FB0E48" w14:textId="77777777" w:rsidR="008C074D" w:rsidRDefault="008C074D">
      <w:pPr>
        <w:rPr>
          <w:color w:val="002060"/>
          <w:sz w:val="32"/>
          <w:szCs w:val="32"/>
        </w:rPr>
      </w:pPr>
      <w:r>
        <w:rPr>
          <w:color w:val="002060"/>
          <w:sz w:val="32"/>
          <w:szCs w:val="32"/>
        </w:rPr>
        <w:br w:type="page"/>
      </w:r>
    </w:p>
    <w:p w14:paraId="655F9847" w14:textId="77777777" w:rsidR="008C074D" w:rsidRDefault="008C074D" w:rsidP="008C074D">
      <w:pPr>
        <w:rPr>
          <w:b/>
          <w:bCs/>
          <w:color w:val="002060"/>
          <w:sz w:val="48"/>
          <w:szCs w:val="48"/>
        </w:rPr>
      </w:pPr>
      <w:r w:rsidRPr="000A617D">
        <w:rPr>
          <w:b/>
          <w:bCs/>
          <w:color w:val="002060"/>
          <w:sz w:val="48"/>
          <w:szCs w:val="48"/>
        </w:rPr>
        <w:lastRenderedPageBreak/>
        <w:t>Numerical Integration Methods</w:t>
      </w:r>
    </w:p>
    <w:p w14:paraId="1F61B782" w14:textId="2AA8E7C2" w:rsidR="008C074D" w:rsidRDefault="008C074D" w:rsidP="008C074D">
      <w:pPr>
        <w:rPr>
          <w:color w:val="C00000"/>
          <w:sz w:val="44"/>
          <w:szCs w:val="44"/>
        </w:rPr>
      </w:pPr>
      <w:r w:rsidRPr="00EC2A25">
        <w:rPr>
          <w:color w:val="C00000"/>
          <w:sz w:val="44"/>
          <w:szCs w:val="44"/>
        </w:rPr>
        <w:t xml:space="preserve">The </w:t>
      </w:r>
      <w:r>
        <w:rPr>
          <w:color w:val="C00000"/>
          <w:sz w:val="44"/>
          <w:szCs w:val="44"/>
        </w:rPr>
        <w:t xml:space="preserve">Simpson </w:t>
      </w:r>
      <w:r w:rsidRPr="00EC2A25">
        <w:rPr>
          <w:color w:val="C00000"/>
          <w:sz w:val="44"/>
          <w:szCs w:val="44"/>
        </w:rPr>
        <w:t>Rule:</w:t>
      </w:r>
    </w:p>
    <w:p w14:paraId="02C9B64B" w14:textId="77777777" w:rsidR="008C074D" w:rsidRDefault="008C074D" w:rsidP="008C074D">
      <w:pPr>
        <w:rPr>
          <w:color w:val="002060"/>
          <w:sz w:val="40"/>
          <w:szCs w:val="40"/>
        </w:rPr>
      </w:pPr>
      <w:r w:rsidRPr="003C6889">
        <w:rPr>
          <w:color w:val="002060"/>
          <w:sz w:val="40"/>
          <w:szCs w:val="40"/>
        </w:rPr>
        <w:t xml:space="preserve">Experiment with </w:t>
      </w:r>
      <w:r>
        <w:rPr>
          <w:color w:val="002060"/>
          <w:sz w:val="40"/>
          <w:szCs w:val="40"/>
        </w:rPr>
        <w:t>Sin(x) * Log(x):</w:t>
      </w:r>
    </w:p>
    <w:p w14:paraId="0F631A57" w14:textId="77777777" w:rsidR="008C074D" w:rsidRPr="003C6889" w:rsidRDefault="008C074D" w:rsidP="008C074D">
      <w:pPr>
        <w:tabs>
          <w:tab w:val="left" w:pos="450"/>
        </w:tabs>
        <w:ind w:left="270"/>
        <w:rPr>
          <w:color w:val="002060"/>
          <w:sz w:val="32"/>
          <w:szCs w:val="32"/>
        </w:rPr>
      </w:pPr>
      <w:r w:rsidRPr="003C6889">
        <w:rPr>
          <w:b/>
          <w:bCs/>
          <w:color w:val="002060"/>
          <w:sz w:val="32"/>
          <w:szCs w:val="32"/>
        </w:rPr>
        <w:t>Parameters</w:t>
      </w:r>
      <w:r w:rsidRPr="003C6889">
        <w:rPr>
          <w:color w:val="002060"/>
          <w:sz w:val="32"/>
          <w:szCs w:val="32"/>
        </w:rPr>
        <w:t>:</w:t>
      </w:r>
    </w:p>
    <w:p w14:paraId="67F62CD5" w14:textId="77777777" w:rsidR="008C074D" w:rsidRPr="003C6889" w:rsidRDefault="008C074D" w:rsidP="008C074D">
      <w:pPr>
        <w:numPr>
          <w:ilvl w:val="0"/>
          <w:numId w:val="24"/>
        </w:numPr>
        <w:tabs>
          <w:tab w:val="left" w:pos="450"/>
        </w:tabs>
        <w:rPr>
          <w:color w:val="002060"/>
          <w:sz w:val="32"/>
          <w:szCs w:val="32"/>
        </w:rPr>
      </w:pPr>
      <w:r w:rsidRPr="003C6889">
        <w:rPr>
          <w:color w:val="002060"/>
          <w:sz w:val="32"/>
          <w:szCs w:val="32"/>
        </w:rPr>
        <w:t>Function: f(x)=</w:t>
      </w:r>
      <w:r w:rsidRPr="003C6889">
        <w:rPr>
          <w:color w:val="002060"/>
          <w:sz w:val="40"/>
          <w:szCs w:val="40"/>
        </w:rPr>
        <w:t xml:space="preserve"> </w:t>
      </w:r>
      <w:r w:rsidRPr="008C074D">
        <w:rPr>
          <w:color w:val="002060"/>
          <w:sz w:val="36"/>
          <w:szCs w:val="36"/>
        </w:rPr>
        <w:t>Sin(x) * Log(x</w:t>
      </w:r>
      <w:r>
        <w:rPr>
          <w:color w:val="002060"/>
          <w:sz w:val="36"/>
          <w:szCs w:val="36"/>
        </w:rPr>
        <w:t>)</w:t>
      </w:r>
    </w:p>
    <w:p w14:paraId="6A22E52E" w14:textId="77777777" w:rsidR="008C074D" w:rsidRPr="003C6889" w:rsidRDefault="008C074D" w:rsidP="008C074D">
      <w:pPr>
        <w:numPr>
          <w:ilvl w:val="0"/>
          <w:numId w:val="24"/>
        </w:numPr>
        <w:tabs>
          <w:tab w:val="left" w:pos="450"/>
        </w:tabs>
        <w:rPr>
          <w:color w:val="002060"/>
          <w:sz w:val="32"/>
          <w:szCs w:val="32"/>
        </w:rPr>
      </w:pPr>
      <w:r w:rsidRPr="003C6889">
        <w:rPr>
          <w:color w:val="002060"/>
          <w:sz w:val="32"/>
          <w:szCs w:val="32"/>
        </w:rPr>
        <w:t>Interval: [</w:t>
      </w:r>
      <w:r>
        <w:rPr>
          <w:color w:val="002060"/>
          <w:sz w:val="32"/>
          <w:szCs w:val="32"/>
        </w:rPr>
        <w:t>2</w:t>
      </w:r>
      <w:r w:rsidRPr="003C6889">
        <w:rPr>
          <w:color w:val="002060"/>
          <w:sz w:val="32"/>
          <w:szCs w:val="32"/>
        </w:rPr>
        <w:t>,</w:t>
      </w:r>
      <w:r>
        <w:rPr>
          <w:color w:val="002060"/>
          <w:sz w:val="32"/>
          <w:szCs w:val="32"/>
        </w:rPr>
        <w:t>4</w:t>
      </w:r>
      <w:r w:rsidRPr="003C6889">
        <w:rPr>
          <w:color w:val="002060"/>
          <w:sz w:val="32"/>
          <w:szCs w:val="32"/>
        </w:rPr>
        <w:t>]</w:t>
      </w:r>
    </w:p>
    <w:p w14:paraId="57BF14F0" w14:textId="506735C9" w:rsidR="008C074D" w:rsidRDefault="008C074D" w:rsidP="008C074D">
      <w:pPr>
        <w:numPr>
          <w:ilvl w:val="0"/>
          <w:numId w:val="24"/>
        </w:numPr>
        <w:tabs>
          <w:tab w:val="left" w:pos="450"/>
        </w:tabs>
        <w:rPr>
          <w:color w:val="002060"/>
          <w:sz w:val="32"/>
          <w:szCs w:val="32"/>
        </w:rPr>
      </w:pPr>
      <w:r w:rsidRPr="003C6889">
        <w:rPr>
          <w:color w:val="002060"/>
          <w:sz w:val="32"/>
          <w:szCs w:val="32"/>
        </w:rPr>
        <w:t>Number of subintervals (n): n=</w:t>
      </w:r>
      <w:r>
        <w:rPr>
          <w:color w:val="002060"/>
          <w:sz w:val="32"/>
          <w:szCs w:val="32"/>
        </w:rPr>
        <w:t>10</w:t>
      </w:r>
    </w:p>
    <w:p w14:paraId="5893255C" w14:textId="4C01893C" w:rsidR="008C074D" w:rsidRDefault="008C074D" w:rsidP="008C074D">
      <w:pPr>
        <w:numPr>
          <w:ilvl w:val="0"/>
          <w:numId w:val="24"/>
        </w:numPr>
        <w:tabs>
          <w:tab w:val="left" w:pos="450"/>
        </w:tabs>
        <w:rPr>
          <w:color w:val="002060"/>
          <w:sz w:val="32"/>
          <w:szCs w:val="32"/>
        </w:rPr>
      </w:pPr>
      <w:r>
        <w:rPr>
          <w:color w:val="002060"/>
          <w:sz w:val="32"/>
          <w:szCs w:val="32"/>
        </w:rPr>
        <w:t>Analytical solution:</w:t>
      </w:r>
      <w:r w:rsidRPr="003C6889">
        <w:t xml:space="preserve"> </w:t>
      </w:r>
      <w:r w:rsidRPr="008C074D">
        <w:rPr>
          <w:color w:val="002060"/>
          <w:sz w:val="32"/>
          <w:szCs w:val="32"/>
        </w:rPr>
        <w:t>0.053729</w:t>
      </w:r>
    </w:p>
    <w:p w14:paraId="200D2306" w14:textId="3CCE1457" w:rsidR="008C074D" w:rsidRPr="00277415" w:rsidRDefault="008C074D" w:rsidP="008C074D">
      <w:pPr>
        <w:pStyle w:val="ListParagraph"/>
        <w:numPr>
          <w:ilvl w:val="0"/>
          <w:numId w:val="24"/>
        </w:numPr>
        <w:tabs>
          <w:tab w:val="left" w:pos="450"/>
        </w:tabs>
        <w:rPr>
          <w:color w:val="002060"/>
          <w:sz w:val="32"/>
          <w:szCs w:val="32"/>
        </w:rPr>
      </w:pPr>
      <w:r w:rsidRPr="00277415">
        <w:rPr>
          <w:b/>
          <w:bCs/>
          <w:color w:val="002060"/>
          <w:sz w:val="32"/>
          <w:szCs w:val="32"/>
        </w:rPr>
        <w:t xml:space="preserve"> Apply the </w:t>
      </w:r>
      <w:r>
        <w:rPr>
          <w:b/>
          <w:bCs/>
          <w:color w:val="002060"/>
          <w:sz w:val="32"/>
          <w:szCs w:val="32"/>
        </w:rPr>
        <w:t xml:space="preserve">Simpson </w:t>
      </w:r>
      <w:r w:rsidRPr="00277415">
        <w:rPr>
          <w:b/>
          <w:bCs/>
          <w:color w:val="002060"/>
          <w:sz w:val="32"/>
          <w:szCs w:val="32"/>
        </w:rPr>
        <w:t>Rule</w:t>
      </w:r>
      <w:r w:rsidRPr="00277415">
        <w:rPr>
          <w:color w:val="002060"/>
          <w:sz w:val="32"/>
          <w:szCs w:val="32"/>
        </w:rPr>
        <w:t>:</w:t>
      </w:r>
      <w:r>
        <w:rPr>
          <w:color w:val="002060"/>
          <w:sz w:val="32"/>
          <w:szCs w:val="32"/>
        </w:rPr>
        <w:t xml:space="preserve"> </w:t>
      </w:r>
    </w:p>
    <w:p w14:paraId="33056689" w14:textId="1A6EA816" w:rsidR="008C074D" w:rsidRPr="008C074D" w:rsidRDefault="008C074D" w:rsidP="008C074D">
      <w:pPr>
        <w:pStyle w:val="ListParagraph"/>
        <w:tabs>
          <w:tab w:val="left" w:pos="450"/>
        </w:tabs>
        <w:rPr>
          <w:color w:val="002060"/>
          <w:sz w:val="32"/>
          <w:szCs w:val="32"/>
        </w:rPr>
      </w:pPr>
      <w:r w:rsidRPr="008C074D">
        <w:rPr>
          <w:noProof/>
          <w:color w:val="002060"/>
          <w:sz w:val="32"/>
          <w:szCs w:val="32"/>
        </w:rPr>
        <w:drawing>
          <wp:anchor distT="0" distB="0" distL="114300" distR="114300" simplePos="0" relativeHeight="251688960" behindDoc="0" locked="0" layoutInCell="1" allowOverlap="1" wp14:anchorId="72B7A0E2" wp14:editId="5B1F1097">
            <wp:simplePos x="0" y="0"/>
            <wp:positionH relativeFrom="margin">
              <wp:align>left</wp:align>
            </wp:positionH>
            <wp:positionV relativeFrom="paragraph">
              <wp:posOffset>80423</wp:posOffset>
            </wp:positionV>
            <wp:extent cx="2697480" cy="2232660"/>
            <wp:effectExtent l="0" t="0" r="7620" b="0"/>
            <wp:wrapSquare wrapText="bothSides"/>
            <wp:docPr id="615246249"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46249" name="Picture 1" descr="A graph of a function&#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11104" cy="2243775"/>
                    </a:xfrm>
                    <a:prstGeom prst="rect">
                      <a:avLst/>
                    </a:prstGeom>
                  </pic:spPr>
                </pic:pic>
              </a:graphicData>
            </a:graphic>
            <wp14:sizeRelH relativeFrom="page">
              <wp14:pctWidth>0</wp14:pctWidth>
            </wp14:sizeRelH>
            <wp14:sizeRelV relativeFrom="page">
              <wp14:pctHeight>0</wp14:pctHeight>
            </wp14:sizeRelV>
          </wp:anchor>
        </w:drawing>
      </w:r>
    </w:p>
    <w:p w14:paraId="713B68F0" w14:textId="21FA4D27" w:rsidR="008C074D" w:rsidRDefault="008C074D" w:rsidP="008C074D">
      <w:pPr>
        <w:tabs>
          <w:tab w:val="left" w:pos="450"/>
        </w:tabs>
        <w:ind w:left="270"/>
        <w:rPr>
          <w:color w:val="002060"/>
          <w:sz w:val="32"/>
          <w:szCs w:val="32"/>
        </w:rPr>
      </w:pPr>
    </w:p>
    <w:p w14:paraId="0F35B0DB" w14:textId="77777777" w:rsidR="008C074D" w:rsidRDefault="008C074D" w:rsidP="008C074D">
      <w:pPr>
        <w:tabs>
          <w:tab w:val="left" w:pos="450"/>
        </w:tabs>
        <w:ind w:left="270"/>
        <w:rPr>
          <w:color w:val="002060"/>
          <w:sz w:val="32"/>
          <w:szCs w:val="32"/>
        </w:rPr>
      </w:pPr>
    </w:p>
    <w:p w14:paraId="19CE8A2B" w14:textId="77777777" w:rsidR="008C074D" w:rsidRDefault="008C074D" w:rsidP="008C074D">
      <w:pPr>
        <w:tabs>
          <w:tab w:val="left" w:pos="450"/>
        </w:tabs>
        <w:ind w:left="270"/>
        <w:rPr>
          <w:color w:val="002060"/>
          <w:sz w:val="32"/>
          <w:szCs w:val="32"/>
        </w:rPr>
      </w:pPr>
    </w:p>
    <w:p w14:paraId="23974779" w14:textId="77777777" w:rsidR="008C074D" w:rsidRDefault="008C074D" w:rsidP="008C074D">
      <w:pPr>
        <w:tabs>
          <w:tab w:val="left" w:pos="450"/>
        </w:tabs>
        <w:ind w:left="270"/>
        <w:rPr>
          <w:color w:val="002060"/>
          <w:sz w:val="32"/>
          <w:szCs w:val="32"/>
        </w:rPr>
      </w:pPr>
    </w:p>
    <w:p w14:paraId="578CAB4D" w14:textId="77777777" w:rsidR="008C074D" w:rsidRDefault="008C074D" w:rsidP="008C074D">
      <w:pPr>
        <w:tabs>
          <w:tab w:val="left" w:pos="450"/>
        </w:tabs>
        <w:ind w:left="270"/>
        <w:rPr>
          <w:color w:val="002060"/>
          <w:sz w:val="32"/>
          <w:szCs w:val="32"/>
        </w:rPr>
      </w:pPr>
    </w:p>
    <w:p w14:paraId="271FE5F5" w14:textId="41A8D63C" w:rsidR="008C074D" w:rsidRDefault="008C074D" w:rsidP="008C074D">
      <w:pPr>
        <w:tabs>
          <w:tab w:val="left" w:pos="450"/>
        </w:tabs>
        <w:rPr>
          <w:color w:val="002060"/>
          <w:sz w:val="32"/>
          <w:szCs w:val="32"/>
        </w:rPr>
      </w:pPr>
      <w:r w:rsidRPr="00F61649">
        <w:rPr>
          <w:color w:val="002060"/>
          <w:sz w:val="32"/>
          <w:szCs w:val="32"/>
        </w:rPr>
        <w:t xml:space="preserve">Approximate integral using </w:t>
      </w:r>
      <w:r>
        <w:rPr>
          <w:color w:val="002060"/>
          <w:sz w:val="32"/>
          <w:szCs w:val="32"/>
        </w:rPr>
        <w:t xml:space="preserve">Simpson </w:t>
      </w:r>
      <w:r w:rsidRPr="00F61649">
        <w:rPr>
          <w:color w:val="002060"/>
          <w:sz w:val="32"/>
          <w:szCs w:val="32"/>
        </w:rPr>
        <w:t xml:space="preserve">Rule: </w:t>
      </w:r>
      <w:r w:rsidRPr="008C074D">
        <w:rPr>
          <w:color w:val="002060"/>
          <w:sz w:val="32"/>
          <w:szCs w:val="32"/>
        </w:rPr>
        <w:t>0.053748</w:t>
      </w:r>
    </w:p>
    <w:p w14:paraId="0DC5B841" w14:textId="77777777" w:rsidR="008C074D" w:rsidRDefault="008C074D" w:rsidP="008C074D">
      <w:pPr>
        <w:rPr>
          <w:color w:val="002060"/>
          <w:sz w:val="32"/>
          <w:szCs w:val="32"/>
        </w:rPr>
      </w:pPr>
    </w:p>
    <w:p w14:paraId="355706E8" w14:textId="77777777" w:rsidR="00253068" w:rsidRDefault="00253068" w:rsidP="00840673">
      <w:pPr>
        <w:tabs>
          <w:tab w:val="left" w:pos="450"/>
        </w:tabs>
        <w:ind w:left="270"/>
        <w:rPr>
          <w:color w:val="002060"/>
          <w:sz w:val="32"/>
          <w:szCs w:val="32"/>
        </w:rPr>
      </w:pPr>
    </w:p>
    <w:p w14:paraId="5EADEFC4" w14:textId="77777777" w:rsidR="00253068" w:rsidRDefault="00253068" w:rsidP="00840673">
      <w:pPr>
        <w:tabs>
          <w:tab w:val="left" w:pos="450"/>
        </w:tabs>
        <w:ind w:left="270"/>
        <w:rPr>
          <w:color w:val="002060"/>
          <w:sz w:val="32"/>
          <w:szCs w:val="32"/>
        </w:rPr>
      </w:pPr>
    </w:p>
    <w:p w14:paraId="4F858C2B" w14:textId="77777777" w:rsidR="00253068" w:rsidRDefault="00253068" w:rsidP="00840673">
      <w:pPr>
        <w:tabs>
          <w:tab w:val="left" w:pos="450"/>
        </w:tabs>
        <w:ind w:left="270"/>
        <w:rPr>
          <w:color w:val="002060"/>
          <w:sz w:val="32"/>
          <w:szCs w:val="32"/>
        </w:rPr>
      </w:pPr>
    </w:p>
    <w:p w14:paraId="342EB0A3" w14:textId="77777777" w:rsidR="005D4A5E" w:rsidRDefault="005D4A5E" w:rsidP="00840673">
      <w:pPr>
        <w:tabs>
          <w:tab w:val="left" w:pos="450"/>
        </w:tabs>
        <w:ind w:left="270"/>
        <w:rPr>
          <w:color w:val="002060"/>
          <w:sz w:val="32"/>
          <w:szCs w:val="32"/>
        </w:rPr>
      </w:pPr>
    </w:p>
    <w:p w14:paraId="248F55B9" w14:textId="77777777" w:rsidR="004F3522" w:rsidRDefault="004F3522" w:rsidP="004F3522">
      <w:pPr>
        <w:rPr>
          <w:b/>
          <w:bCs/>
          <w:color w:val="002060"/>
          <w:sz w:val="48"/>
          <w:szCs w:val="48"/>
        </w:rPr>
      </w:pPr>
      <w:r w:rsidRPr="000A617D">
        <w:rPr>
          <w:b/>
          <w:bCs/>
          <w:color w:val="002060"/>
          <w:sz w:val="48"/>
          <w:szCs w:val="48"/>
        </w:rPr>
        <w:t>Numerical Integration Methods</w:t>
      </w:r>
    </w:p>
    <w:p w14:paraId="29D86001" w14:textId="699442D9" w:rsidR="004F3522" w:rsidRPr="00EC2A25" w:rsidRDefault="004F3522" w:rsidP="004F3522">
      <w:pPr>
        <w:rPr>
          <w:color w:val="C00000"/>
          <w:sz w:val="44"/>
          <w:szCs w:val="44"/>
        </w:rPr>
      </w:pPr>
      <w:r w:rsidRPr="00EC2A25">
        <w:rPr>
          <w:color w:val="C00000"/>
          <w:sz w:val="44"/>
          <w:szCs w:val="44"/>
        </w:rPr>
        <w:t xml:space="preserve">The </w:t>
      </w:r>
      <w:r w:rsidR="00AB60D9">
        <w:rPr>
          <w:color w:val="C00000"/>
          <w:sz w:val="44"/>
          <w:szCs w:val="44"/>
        </w:rPr>
        <w:t>Monte Carlo</w:t>
      </w:r>
      <w:r w:rsidRPr="00EC2A25">
        <w:rPr>
          <w:color w:val="C00000"/>
          <w:sz w:val="44"/>
          <w:szCs w:val="44"/>
        </w:rPr>
        <w:t xml:space="preserve"> Rule:</w:t>
      </w:r>
    </w:p>
    <w:p w14:paraId="16BDA400" w14:textId="6A6882B5" w:rsidR="00AB60D9" w:rsidRDefault="00AB60D9" w:rsidP="0025170C">
      <w:pPr>
        <w:rPr>
          <w:color w:val="C00000"/>
        </w:rPr>
      </w:pPr>
      <w:r w:rsidRPr="00AB60D9">
        <w:rPr>
          <w:color w:val="C00000"/>
        </w:rPr>
        <w:t xml:space="preserve">The Monte Carlo Method is a probabilistic technique for numerical integration that estimates the area under a curve by using random sampling. Unlike the Trapezoidal Rule or Simpson’s Rule, which rely on geometric approximations, the Monte Carlo Method uses randomness to predict the result. It is especially useful for functions that are complex, irregular, or exist in high-dimensional spaces </w:t>
      </w:r>
    </w:p>
    <w:p w14:paraId="14D4E08C" w14:textId="4595968E" w:rsidR="004F3522" w:rsidRDefault="004F3522" w:rsidP="00AB60D9">
      <w:pPr>
        <w:rPr>
          <w:b/>
          <w:bCs/>
          <w:color w:val="002060"/>
          <w:sz w:val="36"/>
          <w:szCs w:val="36"/>
        </w:rPr>
      </w:pPr>
      <w:r w:rsidRPr="00C45C40">
        <w:rPr>
          <w:b/>
          <w:bCs/>
          <w:color w:val="002060"/>
          <w:sz w:val="36"/>
          <w:szCs w:val="36"/>
        </w:rPr>
        <w:t>Strengths:</w:t>
      </w:r>
    </w:p>
    <w:p w14:paraId="693FA497" w14:textId="4768B2BB" w:rsidR="0025170C" w:rsidRPr="0025170C" w:rsidRDefault="0025170C" w:rsidP="0025170C">
      <w:pPr>
        <w:pStyle w:val="ListParagraph"/>
        <w:numPr>
          <w:ilvl w:val="0"/>
          <w:numId w:val="28"/>
        </w:numPr>
        <w:tabs>
          <w:tab w:val="left" w:pos="810"/>
        </w:tabs>
        <w:ind w:left="1260" w:hanging="900"/>
        <w:rPr>
          <w:color w:val="002060"/>
          <w:sz w:val="28"/>
          <w:szCs w:val="28"/>
        </w:rPr>
      </w:pPr>
      <w:r w:rsidRPr="0025170C">
        <w:rPr>
          <w:b/>
          <w:bCs/>
          <w:color w:val="002060"/>
          <w:sz w:val="32"/>
          <w:szCs w:val="32"/>
        </w:rPr>
        <w:t>Flexibility:</w:t>
      </w:r>
      <w:r w:rsidRPr="0025170C">
        <w:rPr>
          <w:color w:val="002060"/>
          <w:sz w:val="32"/>
          <w:szCs w:val="32"/>
        </w:rPr>
        <w:t xml:space="preserve"> </w:t>
      </w:r>
      <w:r w:rsidRPr="0025170C">
        <w:rPr>
          <w:color w:val="002060"/>
          <w:sz w:val="28"/>
          <w:szCs w:val="28"/>
        </w:rPr>
        <w:t>The Monte Carlo Method is not restricted by the shape of the function</w:t>
      </w:r>
      <w:r>
        <w:rPr>
          <w:color w:val="002060"/>
          <w:sz w:val="28"/>
          <w:szCs w:val="28"/>
        </w:rPr>
        <w:t>.</w:t>
      </w:r>
    </w:p>
    <w:p w14:paraId="1B2C453A" w14:textId="6EAFC43F" w:rsidR="004F3522" w:rsidRDefault="0025170C" w:rsidP="0025170C">
      <w:pPr>
        <w:pStyle w:val="ListParagraph"/>
        <w:numPr>
          <w:ilvl w:val="0"/>
          <w:numId w:val="28"/>
        </w:numPr>
        <w:tabs>
          <w:tab w:val="left" w:pos="810"/>
        </w:tabs>
        <w:ind w:left="1260" w:hanging="900"/>
        <w:rPr>
          <w:color w:val="002060"/>
          <w:sz w:val="28"/>
          <w:szCs w:val="28"/>
        </w:rPr>
      </w:pPr>
      <w:r>
        <w:rPr>
          <w:b/>
          <w:bCs/>
          <w:color w:val="002060"/>
          <w:sz w:val="32"/>
          <w:szCs w:val="32"/>
        </w:rPr>
        <w:t>Ease of use</w:t>
      </w:r>
      <w:r w:rsidR="004F3522" w:rsidRPr="00C45C40">
        <w:rPr>
          <w:color w:val="002060"/>
          <w:sz w:val="28"/>
          <w:szCs w:val="28"/>
        </w:rPr>
        <w:t xml:space="preserve">: </w:t>
      </w:r>
      <w:r w:rsidRPr="00D945C3">
        <w:rPr>
          <w:color w:val="002060"/>
          <w:sz w:val="28"/>
          <w:szCs w:val="28"/>
        </w:rPr>
        <w:t>It’s straightforward to implement, requiring only the ability to generate random numbers.</w:t>
      </w:r>
    </w:p>
    <w:p w14:paraId="0C687F97" w14:textId="2E85531F" w:rsidR="004F3522" w:rsidRDefault="0025170C" w:rsidP="0025170C">
      <w:pPr>
        <w:pStyle w:val="ListParagraph"/>
        <w:numPr>
          <w:ilvl w:val="0"/>
          <w:numId w:val="28"/>
        </w:numPr>
        <w:tabs>
          <w:tab w:val="left" w:pos="810"/>
        </w:tabs>
        <w:ind w:left="1260" w:hanging="900"/>
        <w:rPr>
          <w:color w:val="002060"/>
          <w:sz w:val="28"/>
          <w:szCs w:val="28"/>
        </w:rPr>
      </w:pPr>
      <w:r w:rsidRPr="0025170C">
        <w:rPr>
          <w:b/>
          <w:bCs/>
          <w:color w:val="002060"/>
          <w:sz w:val="32"/>
          <w:szCs w:val="32"/>
        </w:rPr>
        <w:t>Handles High Dimensions:</w:t>
      </w:r>
      <w:r>
        <w:rPr>
          <w:b/>
          <w:bCs/>
          <w:color w:val="002060"/>
          <w:sz w:val="32"/>
          <w:szCs w:val="32"/>
        </w:rPr>
        <w:t xml:space="preserve"> </w:t>
      </w:r>
      <w:r w:rsidRPr="0025170C">
        <w:rPr>
          <w:color w:val="002060"/>
          <w:sz w:val="28"/>
          <w:szCs w:val="28"/>
        </w:rPr>
        <w:t>Particularly useful for multidimensional integrals where traditional methods struggle.</w:t>
      </w:r>
    </w:p>
    <w:p w14:paraId="1FF37C34" w14:textId="77777777" w:rsidR="004F3522" w:rsidRDefault="004F3522" w:rsidP="004F3522">
      <w:pPr>
        <w:rPr>
          <w:b/>
          <w:bCs/>
          <w:color w:val="002060"/>
          <w:sz w:val="36"/>
          <w:szCs w:val="36"/>
        </w:rPr>
      </w:pPr>
      <w:r w:rsidRPr="00853722">
        <w:rPr>
          <w:b/>
          <w:bCs/>
          <w:color w:val="002060"/>
          <w:sz w:val="36"/>
          <w:szCs w:val="36"/>
        </w:rPr>
        <w:t>Limitations</w:t>
      </w:r>
      <w:r>
        <w:rPr>
          <w:b/>
          <w:bCs/>
          <w:color w:val="002060"/>
          <w:sz w:val="36"/>
          <w:szCs w:val="36"/>
        </w:rPr>
        <w:t>:</w:t>
      </w:r>
    </w:p>
    <w:p w14:paraId="5AF0A125" w14:textId="412CF3D4" w:rsidR="004F3522" w:rsidRDefault="00D945C3" w:rsidP="00D945C3">
      <w:pPr>
        <w:pStyle w:val="ListParagraph"/>
        <w:numPr>
          <w:ilvl w:val="0"/>
          <w:numId w:val="29"/>
        </w:numPr>
        <w:ind w:left="450"/>
        <w:rPr>
          <w:color w:val="002060"/>
          <w:sz w:val="28"/>
          <w:szCs w:val="28"/>
        </w:rPr>
      </w:pPr>
      <w:r w:rsidRPr="00D945C3">
        <w:rPr>
          <w:b/>
          <w:bCs/>
          <w:color w:val="002060"/>
          <w:sz w:val="32"/>
          <w:szCs w:val="32"/>
        </w:rPr>
        <w:t>Slow Convergence:</w:t>
      </w:r>
      <w:r>
        <w:rPr>
          <w:b/>
          <w:bCs/>
          <w:color w:val="002060"/>
          <w:sz w:val="32"/>
          <w:szCs w:val="32"/>
        </w:rPr>
        <w:t xml:space="preserve"> </w:t>
      </w:r>
      <w:r w:rsidRPr="00D945C3">
        <w:rPr>
          <w:color w:val="002060"/>
          <w:sz w:val="28"/>
          <w:szCs w:val="28"/>
        </w:rPr>
        <w:t>Achieving high accuracy often requires a</w:t>
      </w:r>
      <w:r>
        <w:rPr>
          <w:color w:val="002060"/>
          <w:sz w:val="28"/>
          <w:szCs w:val="28"/>
        </w:rPr>
        <w:t>n extremely</w:t>
      </w:r>
      <w:r w:rsidRPr="00D945C3">
        <w:rPr>
          <w:color w:val="002060"/>
          <w:sz w:val="28"/>
          <w:szCs w:val="28"/>
        </w:rPr>
        <w:t xml:space="preserve"> large sample size.</w:t>
      </w:r>
    </w:p>
    <w:p w14:paraId="5C62E281" w14:textId="4EEB5827" w:rsidR="004F3522" w:rsidRDefault="00D945C3" w:rsidP="00D945C3">
      <w:pPr>
        <w:pStyle w:val="ListParagraph"/>
        <w:numPr>
          <w:ilvl w:val="0"/>
          <w:numId w:val="29"/>
        </w:numPr>
        <w:ind w:left="450"/>
        <w:rPr>
          <w:color w:val="002060"/>
          <w:sz w:val="28"/>
          <w:szCs w:val="28"/>
        </w:rPr>
      </w:pPr>
      <w:r w:rsidRPr="00D945C3">
        <w:rPr>
          <w:b/>
          <w:bCs/>
          <w:color w:val="002060"/>
          <w:sz w:val="32"/>
          <w:szCs w:val="32"/>
        </w:rPr>
        <w:t>Random Variability:</w:t>
      </w:r>
      <w:r>
        <w:rPr>
          <w:b/>
          <w:bCs/>
          <w:color w:val="002060"/>
          <w:sz w:val="32"/>
          <w:szCs w:val="32"/>
        </w:rPr>
        <w:t xml:space="preserve"> </w:t>
      </w:r>
      <w:r w:rsidRPr="00D945C3">
        <w:rPr>
          <w:color w:val="002060"/>
          <w:sz w:val="28"/>
          <w:szCs w:val="28"/>
        </w:rPr>
        <w:t>Since the method relies on randomness, results can vary between runs</w:t>
      </w:r>
      <w:r>
        <w:rPr>
          <w:color w:val="002060"/>
          <w:sz w:val="28"/>
          <w:szCs w:val="28"/>
        </w:rPr>
        <w:t>.</w:t>
      </w:r>
    </w:p>
    <w:p w14:paraId="67129D13" w14:textId="61CC3856" w:rsidR="004F3522" w:rsidRPr="003C26CC" w:rsidRDefault="00D945C3" w:rsidP="003C26CC">
      <w:pPr>
        <w:pStyle w:val="ListParagraph"/>
        <w:numPr>
          <w:ilvl w:val="0"/>
          <w:numId w:val="29"/>
        </w:numPr>
        <w:ind w:left="450"/>
        <w:rPr>
          <w:color w:val="002060"/>
          <w:sz w:val="28"/>
          <w:szCs w:val="28"/>
        </w:rPr>
      </w:pPr>
      <w:r w:rsidRPr="00D945C3">
        <w:rPr>
          <w:b/>
          <w:bCs/>
          <w:color w:val="002060"/>
          <w:sz w:val="32"/>
          <w:szCs w:val="32"/>
        </w:rPr>
        <w:t>Computational Cost:</w:t>
      </w:r>
      <w:r>
        <w:rPr>
          <w:color w:val="002060"/>
          <w:sz w:val="28"/>
          <w:szCs w:val="28"/>
        </w:rPr>
        <w:t xml:space="preserve"> R</w:t>
      </w:r>
      <w:r w:rsidRPr="00D945C3">
        <w:rPr>
          <w:color w:val="002060"/>
          <w:sz w:val="28"/>
          <w:szCs w:val="28"/>
        </w:rPr>
        <w:t xml:space="preserve">equires more computational effort compared to </w:t>
      </w:r>
      <w:r>
        <w:rPr>
          <w:color w:val="002060"/>
          <w:sz w:val="28"/>
          <w:szCs w:val="28"/>
        </w:rPr>
        <w:t>the other 2</w:t>
      </w:r>
      <w:r w:rsidRPr="00D945C3">
        <w:rPr>
          <w:color w:val="002060"/>
          <w:sz w:val="28"/>
          <w:szCs w:val="28"/>
        </w:rPr>
        <w:t xml:space="preserve"> methods to achieve similar accuracy, especially in lower-dimensional problems.</w:t>
      </w:r>
    </w:p>
    <w:p w14:paraId="25575433" w14:textId="232DF25B" w:rsidR="00C7228B" w:rsidRDefault="00D945C3" w:rsidP="00D945C3">
      <w:pPr>
        <w:rPr>
          <w:color w:val="002060"/>
          <w:sz w:val="32"/>
          <w:szCs w:val="32"/>
        </w:rPr>
      </w:pPr>
      <w:r w:rsidRPr="00D945C3">
        <w:rPr>
          <w:color w:val="002060"/>
          <w:sz w:val="28"/>
          <w:szCs w:val="28"/>
        </w:rPr>
        <w:t>While the Monte Carlo Method might take a little longer to converge than some other methods, in flexibility and robustness it is second to none for complex or high-dimensional problems where</w:t>
      </w:r>
      <w:r>
        <w:rPr>
          <w:color w:val="002060"/>
          <w:sz w:val="28"/>
          <w:szCs w:val="28"/>
        </w:rPr>
        <w:t xml:space="preserve"> </w:t>
      </w:r>
      <w:r w:rsidRPr="00D945C3">
        <w:rPr>
          <w:color w:val="002060"/>
          <w:sz w:val="28"/>
          <w:szCs w:val="28"/>
        </w:rPr>
        <w:t>traditional methods struggle.</w:t>
      </w:r>
    </w:p>
    <w:p w14:paraId="33E65BDB" w14:textId="77777777" w:rsidR="00D945C3" w:rsidRDefault="00D945C3" w:rsidP="00D945C3">
      <w:pPr>
        <w:rPr>
          <w:b/>
          <w:bCs/>
          <w:color w:val="002060"/>
          <w:sz w:val="48"/>
          <w:szCs w:val="48"/>
        </w:rPr>
      </w:pPr>
      <w:r w:rsidRPr="000A617D">
        <w:rPr>
          <w:b/>
          <w:bCs/>
          <w:color w:val="002060"/>
          <w:sz w:val="48"/>
          <w:szCs w:val="48"/>
        </w:rPr>
        <w:lastRenderedPageBreak/>
        <w:t>Numerical Integration Methods</w:t>
      </w:r>
    </w:p>
    <w:p w14:paraId="275EBE4C" w14:textId="4F77F9E1" w:rsidR="00D945C3" w:rsidRPr="00EC2A25" w:rsidRDefault="00D945C3" w:rsidP="00D945C3">
      <w:pPr>
        <w:rPr>
          <w:color w:val="C00000"/>
          <w:sz w:val="44"/>
          <w:szCs w:val="44"/>
        </w:rPr>
      </w:pPr>
      <w:r w:rsidRPr="00EC2A25">
        <w:rPr>
          <w:color w:val="C00000"/>
          <w:sz w:val="44"/>
          <w:szCs w:val="44"/>
        </w:rPr>
        <w:t xml:space="preserve">The </w:t>
      </w:r>
      <w:r>
        <w:rPr>
          <w:color w:val="C00000"/>
          <w:sz w:val="44"/>
          <w:szCs w:val="44"/>
        </w:rPr>
        <w:t>Monte Carlo</w:t>
      </w:r>
      <w:r w:rsidRPr="00EC2A25">
        <w:rPr>
          <w:color w:val="C00000"/>
          <w:sz w:val="44"/>
          <w:szCs w:val="44"/>
        </w:rPr>
        <w:t xml:space="preserve"> Rule:</w:t>
      </w:r>
    </w:p>
    <w:p w14:paraId="78B72600" w14:textId="77777777" w:rsidR="00D945C3" w:rsidRPr="00EC2A25" w:rsidRDefault="00D945C3" w:rsidP="00D945C3">
      <w:pPr>
        <w:rPr>
          <w:color w:val="002060"/>
          <w:sz w:val="32"/>
          <w:szCs w:val="32"/>
        </w:rPr>
      </w:pPr>
      <w:r w:rsidRPr="00EC2A25">
        <w:rPr>
          <w:color w:val="002060"/>
          <w:sz w:val="32"/>
          <w:szCs w:val="32"/>
        </w:rPr>
        <w:t>Procedure:</w:t>
      </w:r>
    </w:p>
    <w:p w14:paraId="2539B747" w14:textId="1F28F4CA" w:rsidR="00D945C3" w:rsidRPr="00EC2A25" w:rsidRDefault="00833D61" w:rsidP="00833D61">
      <w:pPr>
        <w:pStyle w:val="ListParagraph"/>
        <w:numPr>
          <w:ilvl w:val="0"/>
          <w:numId w:val="30"/>
        </w:numPr>
        <w:rPr>
          <w:color w:val="0070C0"/>
          <w:sz w:val="28"/>
          <w:szCs w:val="28"/>
        </w:rPr>
      </w:pPr>
      <w:r>
        <w:rPr>
          <w:b/>
          <w:bCs/>
          <w:color w:val="002060"/>
          <w:sz w:val="28"/>
          <w:szCs w:val="28"/>
        </w:rPr>
        <w:t>Choose</w:t>
      </w:r>
      <w:r w:rsidR="00D945C3" w:rsidRPr="00EC2A25">
        <w:rPr>
          <w:b/>
          <w:bCs/>
          <w:color w:val="002060"/>
          <w:sz w:val="28"/>
          <w:szCs w:val="28"/>
        </w:rPr>
        <w:t xml:space="preserve"> the Interval</w:t>
      </w:r>
      <w:r w:rsidR="00D945C3" w:rsidRPr="00EC2A25">
        <w:rPr>
          <w:color w:val="002060"/>
          <w:sz w:val="28"/>
          <w:szCs w:val="28"/>
        </w:rPr>
        <w:t xml:space="preserve">: </w:t>
      </w:r>
      <w:r w:rsidRPr="00833D61">
        <w:rPr>
          <w:color w:val="002060"/>
          <w:sz w:val="28"/>
          <w:szCs w:val="28"/>
        </w:rPr>
        <w:t>Choose the interval [a,b] over which you want to integrate the function.</w:t>
      </w:r>
    </w:p>
    <w:p w14:paraId="3238DA36" w14:textId="01439FA3" w:rsidR="00D945C3" w:rsidRPr="00EC2A25" w:rsidRDefault="00D945C3" w:rsidP="00D945C3">
      <w:pPr>
        <w:pStyle w:val="ListParagraph"/>
        <w:rPr>
          <w:color w:val="0070C0"/>
          <w:sz w:val="28"/>
          <w:szCs w:val="28"/>
        </w:rPr>
      </w:pPr>
    </w:p>
    <w:p w14:paraId="1B516E76" w14:textId="358255F2" w:rsidR="00D945C3" w:rsidRDefault="00833D61" w:rsidP="00833D61">
      <w:pPr>
        <w:pStyle w:val="ListParagraph"/>
        <w:numPr>
          <w:ilvl w:val="0"/>
          <w:numId w:val="30"/>
        </w:numPr>
        <w:rPr>
          <w:color w:val="002060"/>
          <w:sz w:val="28"/>
          <w:szCs w:val="28"/>
        </w:rPr>
      </w:pPr>
      <w:r w:rsidRPr="00833D61">
        <w:rPr>
          <w:b/>
          <w:bCs/>
          <w:color w:val="002060"/>
          <w:sz w:val="28"/>
          <w:szCs w:val="28"/>
        </w:rPr>
        <w:t>Generate random points</w:t>
      </w:r>
      <w:r w:rsidR="00D945C3" w:rsidRPr="00833D61">
        <w:rPr>
          <w:color w:val="002060"/>
          <w:sz w:val="28"/>
          <w:szCs w:val="28"/>
        </w:rPr>
        <w:t xml:space="preserve">: </w:t>
      </w:r>
      <w:r w:rsidRPr="00833D61">
        <w:rPr>
          <w:color w:val="002060"/>
          <w:sz w:val="28"/>
          <w:szCs w:val="28"/>
        </w:rPr>
        <w:t xml:space="preserve">Generate N random points within the interval [a,b]. These points are distributed </w:t>
      </w:r>
      <w:r w:rsidRPr="00833D61">
        <w:rPr>
          <w:color w:val="C00000"/>
          <w:sz w:val="28"/>
          <w:szCs w:val="28"/>
        </w:rPr>
        <w:t xml:space="preserve">uniformly </w:t>
      </w:r>
      <w:r w:rsidRPr="00833D61">
        <w:rPr>
          <w:color w:val="002060"/>
          <w:sz w:val="28"/>
          <w:szCs w:val="28"/>
        </w:rPr>
        <w:t>across the range.</w:t>
      </w:r>
    </w:p>
    <w:p w14:paraId="6D6AB174" w14:textId="77777777" w:rsidR="00833D61" w:rsidRPr="00833D61" w:rsidRDefault="00833D61" w:rsidP="00833D61">
      <w:pPr>
        <w:pStyle w:val="ListParagraph"/>
        <w:rPr>
          <w:color w:val="002060"/>
          <w:sz w:val="28"/>
          <w:szCs w:val="28"/>
        </w:rPr>
      </w:pPr>
    </w:p>
    <w:p w14:paraId="7F61FE6E" w14:textId="6CE60BC8" w:rsidR="00833D61" w:rsidRDefault="00833D61" w:rsidP="00833D61">
      <w:pPr>
        <w:pStyle w:val="ListParagraph"/>
        <w:numPr>
          <w:ilvl w:val="0"/>
          <w:numId w:val="30"/>
        </w:numPr>
        <w:rPr>
          <w:color w:val="002060"/>
          <w:sz w:val="28"/>
          <w:szCs w:val="28"/>
        </w:rPr>
      </w:pPr>
      <w:r w:rsidRPr="00833D61">
        <w:rPr>
          <w:b/>
          <w:bCs/>
          <w:color w:val="002060"/>
          <w:sz w:val="28"/>
          <w:szCs w:val="28"/>
        </w:rPr>
        <w:t>Evaluate the Function</w:t>
      </w:r>
      <w:r w:rsidRPr="00833D61">
        <w:rPr>
          <w:color w:val="002060"/>
          <w:sz w:val="28"/>
          <w:szCs w:val="28"/>
        </w:rPr>
        <w:t>:</w:t>
      </w:r>
      <w:r>
        <w:rPr>
          <w:color w:val="002060"/>
          <w:sz w:val="28"/>
          <w:szCs w:val="28"/>
        </w:rPr>
        <w:t xml:space="preserve"> </w:t>
      </w:r>
      <w:r w:rsidRPr="00833D61">
        <w:rPr>
          <w:color w:val="002060"/>
          <w:sz w:val="28"/>
          <w:szCs w:val="28"/>
        </w:rPr>
        <w:t>For each random point x</w:t>
      </w:r>
      <w:r w:rsidRPr="00833D61">
        <w:rPr>
          <w:rFonts w:ascii="Arial" w:hAnsi="Arial" w:cs="Arial"/>
          <w:color w:val="002060"/>
          <w:sz w:val="28"/>
          <w:szCs w:val="28"/>
        </w:rPr>
        <w:t>​</w:t>
      </w:r>
      <w:r w:rsidRPr="00833D61">
        <w:rPr>
          <w:color w:val="002060"/>
          <w:sz w:val="28"/>
          <w:szCs w:val="28"/>
        </w:rPr>
        <w:t>, compute the corresponding function value</w:t>
      </w:r>
      <w:r>
        <w:rPr>
          <w:color w:val="002060"/>
          <w:sz w:val="28"/>
          <w:szCs w:val="28"/>
        </w:rPr>
        <w:t xml:space="preserve"> f(x)</w:t>
      </w:r>
    </w:p>
    <w:p w14:paraId="44809370" w14:textId="77777777" w:rsidR="00833D61" w:rsidRPr="00833D61" w:rsidRDefault="00833D61" w:rsidP="00833D61">
      <w:pPr>
        <w:pStyle w:val="ListParagraph"/>
        <w:rPr>
          <w:color w:val="002060"/>
          <w:sz w:val="28"/>
          <w:szCs w:val="28"/>
        </w:rPr>
      </w:pPr>
    </w:p>
    <w:p w14:paraId="66AAE0D7" w14:textId="70B6BCD4" w:rsidR="00833D61" w:rsidRDefault="00833D61" w:rsidP="00833D61">
      <w:pPr>
        <w:pStyle w:val="ListParagraph"/>
        <w:numPr>
          <w:ilvl w:val="0"/>
          <w:numId w:val="30"/>
        </w:numPr>
        <w:rPr>
          <w:color w:val="002060"/>
          <w:sz w:val="28"/>
          <w:szCs w:val="28"/>
        </w:rPr>
      </w:pPr>
      <w:proofErr w:type="gramStart"/>
      <w:r w:rsidRPr="00833D61">
        <w:rPr>
          <w:b/>
          <w:bCs/>
          <w:color w:val="002060"/>
          <w:sz w:val="28"/>
          <w:szCs w:val="28"/>
        </w:rPr>
        <w:t>Compute</w:t>
      </w:r>
      <w:proofErr w:type="gramEnd"/>
      <w:r w:rsidRPr="00833D61">
        <w:rPr>
          <w:b/>
          <w:bCs/>
          <w:color w:val="002060"/>
          <w:sz w:val="28"/>
          <w:szCs w:val="28"/>
        </w:rPr>
        <w:t xml:space="preserve"> the Average</w:t>
      </w:r>
      <w:r w:rsidRPr="00833D61">
        <w:rPr>
          <w:color w:val="002060"/>
          <w:sz w:val="28"/>
          <w:szCs w:val="28"/>
        </w:rPr>
        <w:t>:</w:t>
      </w:r>
    </w:p>
    <w:p w14:paraId="000708B1" w14:textId="29F9D3BC" w:rsidR="00833D61" w:rsidRPr="00833D61" w:rsidRDefault="00833D61" w:rsidP="00833D61">
      <w:pPr>
        <w:pStyle w:val="ListParagraph"/>
        <w:rPr>
          <w:color w:val="002060"/>
          <w:sz w:val="28"/>
          <w:szCs w:val="28"/>
        </w:rPr>
      </w:pPr>
      <w:r w:rsidRPr="00833D61">
        <w:rPr>
          <w:noProof/>
          <w:color w:val="002060"/>
          <w:sz w:val="28"/>
          <w:szCs w:val="28"/>
        </w:rPr>
        <w:drawing>
          <wp:anchor distT="0" distB="0" distL="114300" distR="114300" simplePos="0" relativeHeight="251677696" behindDoc="1" locked="0" layoutInCell="1" allowOverlap="1" wp14:anchorId="523593AE" wp14:editId="36913BCA">
            <wp:simplePos x="0" y="0"/>
            <wp:positionH relativeFrom="column">
              <wp:posOffset>1821767</wp:posOffset>
            </wp:positionH>
            <wp:positionV relativeFrom="paragraph">
              <wp:posOffset>252730</wp:posOffset>
            </wp:positionV>
            <wp:extent cx="2018714" cy="615391"/>
            <wp:effectExtent l="0" t="0" r="635" b="0"/>
            <wp:wrapTight wrapText="bothSides">
              <wp:wrapPolygon edited="0">
                <wp:start x="0" y="0"/>
                <wp:lineTo x="0" y="20731"/>
                <wp:lineTo x="21403" y="20731"/>
                <wp:lineTo x="21403" y="0"/>
                <wp:lineTo x="0" y="0"/>
              </wp:wrapPolygon>
            </wp:wrapTight>
            <wp:docPr id="1806939261" name="Picture 1" descr="A number and mathematical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39261" name="Picture 1" descr="A number and mathematical symbols&#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2018714" cy="615391"/>
                    </a:xfrm>
                    <a:prstGeom prst="rect">
                      <a:avLst/>
                    </a:prstGeom>
                  </pic:spPr>
                </pic:pic>
              </a:graphicData>
            </a:graphic>
          </wp:anchor>
        </w:drawing>
      </w:r>
    </w:p>
    <w:p w14:paraId="75C77601" w14:textId="1C2A9DF0" w:rsidR="00833D61" w:rsidRDefault="00833D61" w:rsidP="00833D61">
      <w:pPr>
        <w:pStyle w:val="ListParagraph"/>
        <w:rPr>
          <w:color w:val="002060"/>
          <w:sz w:val="28"/>
          <w:szCs w:val="28"/>
        </w:rPr>
      </w:pPr>
    </w:p>
    <w:p w14:paraId="4A3D0D2D" w14:textId="77777777" w:rsidR="00833D61" w:rsidRPr="00833D61" w:rsidRDefault="00833D61" w:rsidP="00833D61">
      <w:pPr>
        <w:pStyle w:val="ListParagraph"/>
        <w:rPr>
          <w:color w:val="002060"/>
          <w:sz w:val="28"/>
          <w:szCs w:val="28"/>
        </w:rPr>
      </w:pPr>
    </w:p>
    <w:p w14:paraId="691AF52F" w14:textId="77777777" w:rsidR="00833D61" w:rsidRPr="00833D61" w:rsidRDefault="00833D61" w:rsidP="00833D61">
      <w:pPr>
        <w:pStyle w:val="ListParagraph"/>
        <w:rPr>
          <w:color w:val="002060"/>
          <w:sz w:val="28"/>
          <w:szCs w:val="28"/>
        </w:rPr>
      </w:pPr>
    </w:p>
    <w:p w14:paraId="1E077472" w14:textId="1DC5BF09" w:rsidR="00D945C3" w:rsidRDefault="00833D61" w:rsidP="00833D61">
      <w:pPr>
        <w:pStyle w:val="ListParagraph"/>
        <w:numPr>
          <w:ilvl w:val="0"/>
          <w:numId w:val="30"/>
        </w:numPr>
        <w:rPr>
          <w:color w:val="002060"/>
          <w:sz w:val="28"/>
          <w:szCs w:val="28"/>
        </w:rPr>
      </w:pPr>
      <w:r>
        <w:rPr>
          <w:b/>
          <w:bCs/>
          <w:color w:val="002060"/>
          <w:sz w:val="28"/>
          <w:szCs w:val="28"/>
        </w:rPr>
        <w:t>Get</w:t>
      </w:r>
      <w:r w:rsidRPr="00833D61">
        <w:rPr>
          <w:b/>
          <w:bCs/>
          <w:color w:val="002060"/>
          <w:sz w:val="28"/>
          <w:szCs w:val="28"/>
        </w:rPr>
        <w:t xml:space="preserve"> the Integral</w:t>
      </w:r>
      <w:r w:rsidRPr="00833D61">
        <w:rPr>
          <w:color w:val="002060"/>
          <w:sz w:val="28"/>
          <w:szCs w:val="28"/>
        </w:rPr>
        <w:t>:</w:t>
      </w:r>
      <w:r w:rsidRPr="00833D61">
        <w:t xml:space="preserve"> </w:t>
      </w:r>
      <w:r w:rsidRPr="00833D61">
        <w:rPr>
          <w:color w:val="002060"/>
          <w:sz w:val="28"/>
          <w:szCs w:val="28"/>
        </w:rPr>
        <w:t>Multiply the average function value by the width of the interval</w:t>
      </w:r>
    </w:p>
    <w:p w14:paraId="1F0AE925" w14:textId="1129E34A" w:rsidR="00D945C3" w:rsidRPr="00EC2A25" w:rsidRDefault="00833D61" w:rsidP="00D945C3">
      <w:pPr>
        <w:pStyle w:val="ListParagraph"/>
        <w:rPr>
          <w:color w:val="002060"/>
          <w:sz w:val="28"/>
          <w:szCs w:val="28"/>
        </w:rPr>
      </w:pPr>
      <w:r w:rsidRPr="00833D61">
        <w:rPr>
          <w:noProof/>
          <w:color w:val="002060"/>
          <w:sz w:val="28"/>
          <w:szCs w:val="28"/>
        </w:rPr>
        <w:drawing>
          <wp:anchor distT="0" distB="0" distL="114300" distR="114300" simplePos="0" relativeHeight="251678720" behindDoc="0" locked="0" layoutInCell="1" allowOverlap="1" wp14:anchorId="03CE995E" wp14:editId="7BE930DA">
            <wp:simplePos x="0" y="0"/>
            <wp:positionH relativeFrom="column">
              <wp:posOffset>1167619</wp:posOffset>
            </wp:positionH>
            <wp:positionV relativeFrom="paragraph">
              <wp:posOffset>250190</wp:posOffset>
            </wp:positionV>
            <wp:extent cx="2700997" cy="409663"/>
            <wp:effectExtent l="0" t="0" r="4445" b="9525"/>
            <wp:wrapSquare wrapText="bothSides"/>
            <wp:docPr id="65922241" name="Picture 1" descr="A black and white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2241" name="Picture 1" descr="A black and white symbol&#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700997" cy="409663"/>
                    </a:xfrm>
                    <a:prstGeom prst="rect">
                      <a:avLst/>
                    </a:prstGeom>
                  </pic:spPr>
                </pic:pic>
              </a:graphicData>
            </a:graphic>
          </wp:anchor>
        </w:drawing>
      </w:r>
    </w:p>
    <w:p w14:paraId="6F7D085B" w14:textId="0986BDBE" w:rsidR="00C7228B" w:rsidRPr="00833D61" w:rsidRDefault="00D945C3" w:rsidP="00833D61">
      <w:pPr>
        <w:pStyle w:val="ListParagraph"/>
        <w:rPr>
          <w:color w:val="002060"/>
          <w:sz w:val="28"/>
          <w:szCs w:val="28"/>
        </w:rPr>
      </w:pPr>
      <w:r>
        <w:rPr>
          <w:color w:val="002060"/>
          <w:sz w:val="28"/>
          <w:szCs w:val="28"/>
        </w:rPr>
        <w:tab/>
      </w:r>
    </w:p>
    <w:p w14:paraId="38095B16" w14:textId="77777777" w:rsidR="00C7228B" w:rsidRDefault="00C7228B">
      <w:pPr>
        <w:rPr>
          <w:color w:val="002060"/>
          <w:sz w:val="32"/>
          <w:szCs w:val="32"/>
        </w:rPr>
      </w:pPr>
    </w:p>
    <w:p w14:paraId="2309B5CD" w14:textId="77777777" w:rsidR="00C7228B" w:rsidRDefault="00C7228B">
      <w:pPr>
        <w:rPr>
          <w:color w:val="002060"/>
          <w:sz w:val="32"/>
          <w:szCs w:val="32"/>
        </w:rPr>
      </w:pPr>
    </w:p>
    <w:p w14:paraId="27CAED67" w14:textId="77777777" w:rsidR="00C7228B" w:rsidRDefault="00C7228B">
      <w:pPr>
        <w:rPr>
          <w:color w:val="002060"/>
          <w:sz w:val="32"/>
          <w:szCs w:val="32"/>
        </w:rPr>
      </w:pPr>
    </w:p>
    <w:p w14:paraId="0778070F" w14:textId="77777777" w:rsidR="00C7228B" w:rsidRDefault="00C7228B">
      <w:pPr>
        <w:rPr>
          <w:color w:val="002060"/>
          <w:sz w:val="32"/>
          <w:szCs w:val="32"/>
        </w:rPr>
      </w:pPr>
    </w:p>
    <w:p w14:paraId="5D6E0230" w14:textId="77777777" w:rsidR="00C7228B" w:rsidRDefault="00C7228B">
      <w:pPr>
        <w:rPr>
          <w:color w:val="002060"/>
          <w:sz w:val="32"/>
          <w:szCs w:val="32"/>
        </w:rPr>
      </w:pPr>
    </w:p>
    <w:p w14:paraId="4C208C8D" w14:textId="77777777" w:rsidR="00277415" w:rsidRDefault="00277415" w:rsidP="00277415">
      <w:pPr>
        <w:rPr>
          <w:b/>
          <w:bCs/>
          <w:color w:val="002060"/>
          <w:sz w:val="48"/>
          <w:szCs w:val="48"/>
        </w:rPr>
      </w:pPr>
      <w:r w:rsidRPr="000A617D">
        <w:rPr>
          <w:b/>
          <w:bCs/>
          <w:color w:val="002060"/>
          <w:sz w:val="48"/>
          <w:szCs w:val="48"/>
        </w:rPr>
        <w:lastRenderedPageBreak/>
        <w:t>Numerical Integration Methods</w:t>
      </w:r>
    </w:p>
    <w:p w14:paraId="17BCCBE6" w14:textId="60598872" w:rsidR="00277415" w:rsidRDefault="00277415" w:rsidP="00277415">
      <w:pPr>
        <w:rPr>
          <w:color w:val="C00000"/>
          <w:sz w:val="44"/>
          <w:szCs w:val="44"/>
        </w:rPr>
      </w:pPr>
      <w:r w:rsidRPr="00EC2A25">
        <w:rPr>
          <w:color w:val="C00000"/>
          <w:sz w:val="44"/>
          <w:szCs w:val="44"/>
        </w:rPr>
        <w:t xml:space="preserve">The </w:t>
      </w:r>
      <w:r>
        <w:rPr>
          <w:color w:val="C00000"/>
          <w:sz w:val="44"/>
          <w:szCs w:val="44"/>
        </w:rPr>
        <w:t>Monte Carlo</w:t>
      </w:r>
      <w:r w:rsidRPr="00EC2A25">
        <w:rPr>
          <w:color w:val="C00000"/>
          <w:sz w:val="44"/>
          <w:szCs w:val="44"/>
        </w:rPr>
        <w:t xml:space="preserve"> Rule:</w:t>
      </w:r>
    </w:p>
    <w:p w14:paraId="40E705C1" w14:textId="77777777" w:rsidR="00277415" w:rsidRDefault="00277415" w:rsidP="00277415">
      <w:pPr>
        <w:rPr>
          <w:color w:val="002060"/>
          <w:sz w:val="40"/>
          <w:szCs w:val="40"/>
        </w:rPr>
      </w:pPr>
      <w:r w:rsidRPr="003C6889">
        <w:rPr>
          <w:color w:val="002060"/>
          <w:sz w:val="40"/>
          <w:szCs w:val="40"/>
        </w:rPr>
        <w:t>Experiment with e</w:t>
      </w:r>
      <w:r>
        <w:rPr>
          <w:color w:val="002060"/>
          <w:sz w:val="40"/>
          <w:szCs w:val="40"/>
          <w:vertAlign w:val="superscript"/>
        </w:rPr>
        <w:t>-x</w:t>
      </w:r>
      <w:r>
        <w:rPr>
          <w:color w:val="002060"/>
          <w:sz w:val="40"/>
          <w:szCs w:val="40"/>
        </w:rPr>
        <w:t>:</w:t>
      </w:r>
    </w:p>
    <w:p w14:paraId="75FBF2DA" w14:textId="77777777" w:rsidR="00277415" w:rsidRDefault="00277415" w:rsidP="00277415">
      <w:pPr>
        <w:tabs>
          <w:tab w:val="left" w:pos="450"/>
        </w:tabs>
        <w:ind w:left="270"/>
        <w:rPr>
          <w:color w:val="002060"/>
          <w:sz w:val="32"/>
          <w:szCs w:val="32"/>
        </w:rPr>
      </w:pPr>
      <w:r w:rsidRPr="00277415">
        <w:rPr>
          <w:color w:val="002060"/>
          <w:sz w:val="32"/>
          <w:szCs w:val="32"/>
        </w:rPr>
        <w:t xml:space="preserve">Since </w:t>
      </w:r>
      <w:r w:rsidRPr="003C6889">
        <w:rPr>
          <w:color w:val="002060"/>
          <w:sz w:val="40"/>
          <w:szCs w:val="40"/>
        </w:rPr>
        <w:t>e</w:t>
      </w:r>
      <w:r>
        <w:rPr>
          <w:color w:val="002060"/>
          <w:sz w:val="40"/>
          <w:szCs w:val="40"/>
          <w:vertAlign w:val="superscript"/>
        </w:rPr>
        <w:t>-x</w:t>
      </w:r>
      <w:r w:rsidRPr="00277415">
        <w:rPr>
          <w:color w:val="002060"/>
          <w:sz w:val="32"/>
          <w:szCs w:val="32"/>
        </w:rPr>
        <w:t xml:space="preserve"> is a continuously decreasing exponential function, the Monte Carlo Method can handle </w:t>
      </w:r>
      <w:r>
        <w:rPr>
          <w:color w:val="002060"/>
          <w:sz w:val="32"/>
          <w:szCs w:val="32"/>
        </w:rPr>
        <w:t xml:space="preserve">it </w:t>
      </w:r>
      <w:r w:rsidRPr="00277415">
        <w:rPr>
          <w:color w:val="002060"/>
          <w:sz w:val="32"/>
          <w:szCs w:val="32"/>
        </w:rPr>
        <w:t>effectively. However, because this method relies on rando</w:t>
      </w:r>
      <w:r>
        <w:rPr>
          <w:color w:val="002060"/>
          <w:sz w:val="32"/>
          <w:szCs w:val="32"/>
        </w:rPr>
        <w:t>mness</w:t>
      </w:r>
      <w:r w:rsidRPr="00277415">
        <w:rPr>
          <w:color w:val="002060"/>
          <w:sz w:val="32"/>
          <w:szCs w:val="32"/>
        </w:rPr>
        <w:t>, the results may vary slightly between runs. To improve accuracy and reduce variability, we increase the number of random samples (N)</w:t>
      </w:r>
      <w:r>
        <w:rPr>
          <w:color w:val="002060"/>
          <w:sz w:val="32"/>
          <w:szCs w:val="32"/>
        </w:rPr>
        <w:t>.</w:t>
      </w:r>
      <w:r w:rsidRPr="00277415">
        <w:rPr>
          <w:color w:val="002060"/>
          <w:sz w:val="32"/>
          <w:szCs w:val="32"/>
        </w:rPr>
        <w:t xml:space="preserve"> </w:t>
      </w:r>
    </w:p>
    <w:p w14:paraId="6BA740B3" w14:textId="0F882B90" w:rsidR="00277415" w:rsidRPr="003C6889" w:rsidRDefault="00277415" w:rsidP="00277415">
      <w:pPr>
        <w:tabs>
          <w:tab w:val="left" w:pos="450"/>
        </w:tabs>
        <w:ind w:left="270"/>
        <w:rPr>
          <w:color w:val="002060"/>
          <w:sz w:val="32"/>
          <w:szCs w:val="32"/>
        </w:rPr>
      </w:pPr>
      <w:r w:rsidRPr="003C6889">
        <w:rPr>
          <w:b/>
          <w:bCs/>
          <w:color w:val="002060"/>
          <w:sz w:val="32"/>
          <w:szCs w:val="32"/>
        </w:rPr>
        <w:t>Parameters</w:t>
      </w:r>
      <w:r w:rsidRPr="003C6889">
        <w:rPr>
          <w:color w:val="002060"/>
          <w:sz w:val="32"/>
          <w:szCs w:val="32"/>
        </w:rPr>
        <w:t>:</w:t>
      </w:r>
    </w:p>
    <w:p w14:paraId="0A69F8DC" w14:textId="77777777" w:rsidR="00277415" w:rsidRPr="003C6889" w:rsidRDefault="00277415" w:rsidP="00277415">
      <w:pPr>
        <w:numPr>
          <w:ilvl w:val="0"/>
          <w:numId w:val="24"/>
        </w:numPr>
        <w:tabs>
          <w:tab w:val="left" w:pos="450"/>
        </w:tabs>
        <w:rPr>
          <w:color w:val="002060"/>
          <w:sz w:val="32"/>
          <w:szCs w:val="32"/>
        </w:rPr>
      </w:pPr>
      <w:r w:rsidRPr="003C6889">
        <w:rPr>
          <w:color w:val="002060"/>
          <w:sz w:val="32"/>
          <w:szCs w:val="32"/>
        </w:rPr>
        <w:t>Function: f(x)=</w:t>
      </w:r>
      <w:r w:rsidRPr="003C6889">
        <w:rPr>
          <w:color w:val="002060"/>
          <w:sz w:val="40"/>
          <w:szCs w:val="40"/>
        </w:rPr>
        <w:t xml:space="preserve"> e</w:t>
      </w:r>
      <w:r>
        <w:rPr>
          <w:color w:val="002060"/>
          <w:sz w:val="40"/>
          <w:szCs w:val="40"/>
          <w:vertAlign w:val="superscript"/>
        </w:rPr>
        <w:t>-x</w:t>
      </w:r>
    </w:p>
    <w:p w14:paraId="1E7CBDB5" w14:textId="77777777" w:rsidR="00277415" w:rsidRPr="003C6889" w:rsidRDefault="00277415" w:rsidP="00277415">
      <w:pPr>
        <w:numPr>
          <w:ilvl w:val="0"/>
          <w:numId w:val="24"/>
        </w:numPr>
        <w:tabs>
          <w:tab w:val="left" w:pos="450"/>
        </w:tabs>
        <w:rPr>
          <w:color w:val="002060"/>
          <w:sz w:val="32"/>
          <w:szCs w:val="32"/>
        </w:rPr>
      </w:pPr>
      <w:r w:rsidRPr="003C6889">
        <w:rPr>
          <w:color w:val="002060"/>
          <w:sz w:val="32"/>
          <w:szCs w:val="32"/>
        </w:rPr>
        <w:t>Interval: [1,3]</w:t>
      </w:r>
    </w:p>
    <w:p w14:paraId="32867B8E" w14:textId="05EA2822" w:rsidR="00277415" w:rsidRDefault="00277415" w:rsidP="00277415">
      <w:pPr>
        <w:numPr>
          <w:ilvl w:val="0"/>
          <w:numId w:val="24"/>
        </w:numPr>
        <w:tabs>
          <w:tab w:val="left" w:pos="450"/>
        </w:tabs>
        <w:rPr>
          <w:color w:val="002060"/>
          <w:sz w:val="32"/>
          <w:szCs w:val="32"/>
        </w:rPr>
      </w:pPr>
      <w:r w:rsidRPr="003C6889">
        <w:rPr>
          <w:color w:val="002060"/>
          <w:sz w:val="32"/>
          <w:szCs w:val="32"/>
        </w:rPr>
        <w:t>Number of subintervals (n): n=</w:t>
      </w:r>
      <w:r>
        <w:rPr>
          <w:color w:val="002060"/>
          <w:sz w:val="32"/>
          <w:szCs w:val="32"/>
        </w:rPr>
        <w:t>100</w:t>
      </w:r>
    </w:p>
    <w:p w14:paraId="6C3ED644" w14:textId="45884182" w:rsidR="00277415" w:rsidRDefault="00277415" w:rsidP="00277415">
      <w:pPr>
        <w:numPr>
          <w:ilvl w:val="0"/>
          <w:numId w:val="24"/>
        </w:numPr>
        <w:tabs>
          <w:tab w:val="left" w:pos="450"/>
        </w:tabs>
        <w:rPr>
          <w:color w:val="002060"/>
          <w:sz w:val="32"/>
          <w:szCs w:val="32"/>
        </w:rPr>
      </w:pPr>
      <w:r>
        <w:rPr>
          <w:color w:val="002060"/>
          <w:sz w:val="32"/>
          <w:szCs w:val="32"/>
        </w:rPr>
        <w:t>Analytical solution:</w:t>
      </w:r>
      <w:r w:rsidRPr="003C6889">
        <w:t xml:space="preserve"> </w:t>
      </w:r>
      <w:r w:rsidRPr="003C6889">
        <w:rPr>
          <w:color w:val="002060"/>
          <w:sz w:val="32"/>
          <w:szCs w:val="32"/>
        </w:rPr>
        <w:t>0.31809</w:t>
      </w:r>
    </w:p>
    <w:p w14:paraId="41AEED2F" w14:textId="40656695" w:rsidR="00277415" w:rsidRPr="00277415" w:rsidRDefault="00277415" w:rsidP="00277415">
      <w:pPr>
        <w:pStyle w:val="ListParagraph"/>
        <w:numPr>
          <w:ilvl w:val="0"/>
          <w:numId w:val="24"/>
        </w:numPr>
        <w:tabs>
          <w:tab w:val="left" w:pos="450"/>
        </w:tabs>
        <w:rPr>
          <w:color w:val="002060"/>
          <w:sz w:val="32"/>
          <w:szCs w:val="32"/>
        </w:rPr>
      </w:pPr>
      <w:r w:rsidRPr="00277415">
        <w:rPr>
          <w:b/>
          <w:bCs/>
          <w:color w:val="002060"/>
          <w:sz w:val="32"/>
          <w:szCs w:val="32"/>
        </w:rPr>
        <w:t xml:space="preserve"> Apply the Monte Carlo Rule</w:t>
      </w:r>
      <w:r w:rsidRPr="00277415">
        <w:rPr>
          <w:color w:val="002060"/>
          <w:sz w:val="32"/>
          <w:szCs w:val="32"/>
        </w:rPr>
        <w:t>:</w:t>
      </w:r>
    </w:p>
    <w:p w14:paraId="6ECDEEED" w14:textId="0D1D3275" w:rsidR="00277415" w:rsidRDefault="00277415" w:rsidP="00277415">
      <w:pPr>
        <w:tabs>
          <w:tab w:val="left" w:pos="450"/>
        </w:tabs>
        <w:ind w:left="270"/>
        <w:rPr>
          <w:color w:val="002060"/>
          <w:sz w:val="32"/>
          <w:szCs w:val="32"/>
        </w:rPr>
      </w:pPr>
      <w:r w:rsidRPr="00277415">
        <w:rPr>
          <w:b/>
          <w:bCs/>
          <w:noProof/>
          <w:color w:val="002060"/>
          <w:sz w:val="32"/>
          <w:szCs w:val="32"/>
        </w:rPr>
        <w:drawing>
          <wp:anchor distT="0" distB="0" distL="114300" distR="114300" simplePos="0" relativeHeight="251681792" behindDoc="0" locked="0" layoutInCell="1" allowOverlap="1" wp14:anchorId="1990EDAB" wp14:editId="2DF3890A">
            <wp:simplePos x="0" y="0"/>
            <wp:positionH relativeFrom="column">
              <wp:posOffset>453059</wp:posOffset>
            </wp:positionH>
            <wp:positionV relativeFrom="paragraph">
              <wp:posOffset>116453</wp:posOffset>
            </wp:positionV>
            <wp:extent cx="2234316" cy="1782440"/>
            <wp:effectExtent l="0" t="0" r="0" b="8890"/>
            <wp:wrapSquare wrapText="bothSides"/>
            <wp:docPr id="68502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2089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34316" cy="1782440"/>
                    </a:xfrm>
                    <a:prstGeom prst="rect">
                      <a:avLst/>
                    </a:prstGeom>
                  </pic:spPr>
                </pic:pic>
              </a:graphicData>
            </a:graphic>
          </wp:anchor>
        </w:drawing>
      </w:r>
    </w:p>
    <w:p w14:paraId="6D53E58B" w14:textId="77777777" w:rsidR="00277415" w:rsidRDefault="00277415" w:rsidP="00277415">
      <w:pPr>
        <w:tabs>
          <w:tab w:val="left" w:pos="450"/>
        </w:tabs>
        <w:ind w:left="270"/>
        <w:rPr>
          <w:color w:val="002060"/>
          <w:sz w:val="32"/>
          <w:szCs w:val="32"/>
        </w:rPr>
      </w:pPr>
    </w:p>
    <w:p w14:paraId="4699F19E" w14:textId="77777777" w:rsidR="00277415" w:rsidRDefault="00277415" w:rsidP="00277415">
      <w:pPr>
        <w:tabs>
          <w:tab w:val="left" w:pos="450"/>
        </w:tabs>
        <w:ind w:left="270"/>
        <w:rPr>
          <w:color w:val="002060"/>
          <w:sz w:val="32"/>
          <w:szCs w:val="32"/>
        </w:rPr>
      </w:pPr>
    </w:p>
    <w:p w14:paraId="1AD71870" w14:textId="77777777" w:rsidR="00277415" w:rsidRDefault="00277415" w:rsidP="00277415">
      <w:pPr>
        <w:tabs>
          <w:tab w:val="left" w:pos="450"/>
        </w:tabs>
        <w:ind w:left="270"/>
        <w:rPr>
          <w:color w:val="002060"/>
          <w:sz w:val="32"/>
          <w:szCs w:val="32"/>
        </w:rPr>
      </w:pPr>
    </w:p>
    <w:p w14:paraId="48D13297" w14:textId="77777777" w:rsidR="00277415" w:rsidRDefault="00277415" w:rsidP="00277415">
      <w:pPr>
        <w:tabs>
          <w:tab w:val="left" w:pos="450"/>
        </w:tabs>
        <w:ind w:left="270"/>
        <w:rPr>
          <w:color w:val="002060"/>
          <w:sz w:val="32"/>
          <w:szCs w:val="32"/>
        </w:rPr>
      </w:pPr>
    </w:p>
    <w:p w14:paraId="1C8EA3A6" w14:textId="77777777" w:rsidR="00277415" w:rsidRDefault="00277415" w:rsidP="00277415">
      <w:pPr>
        <w:tabs>
          <w:tab w:val="left" w:pos="450"/>
        </w:tabs>
        <w:ind w:left="270"/>
        <w:rPr>
          <w:color w:val="002060"/>
          <w:sz w:val="32"/>
          <w:szCs w:val="32"/>
        </w:rPr>
      </w:pPr>
    </w:p>
    <w:p w14:paraId="2728D426" w14:textId="63EC8161" w:rsidR="00277415" w:rsidRDefault="00277415" w:rsidP="00277415">
      <w:pPr>
        <w:tabs>
          <w:tab w:val="left" w:pos="450"/>
        </w:tabs>
        <w:ind w:left="270"/>
        <w:rPr>
          <w:color w:val="002060"/>
          <w:sz w:val="32"/>
          <w:szCs w:val="32"/>
        </w:rPr>
      </w:pPr>
      <w:r w:rsidRPr="00F61649">
        <w:rPr>
          <w:color w:val="002060"/>
          <w:sz w:val="32"/>
          <w:szCs w:val="32"/>
        </w:rPr>
        <w:t xml:space="preserve">Approximate integral using </w:t>
      </w:r>
      <w:r>
        <w:rPr>
          <w:color w:val="002060"/>
          <w:sz w:val="32"/>
          <w:szCs w:val="32"/>
        </w:rPr>
        <w:t>Monte Carlo</w:t>
      </w:r>
      <w:r w:rsidRPr="00F61649">
        <w:rPr>
          <w:color w:val="002060"/>
          <w:sz w:val="32"/>
          <w:szCs w:val="32"/>
        </w:rPr>
        <w:t xml:space="preserve"> Rule: </w:t>
      </w:r>
      <w:r w:rsidRPr="00277415">
        <w:rPr>
          <w:color w:val="002060"/>
          <w:sz w:val="32"/>
          <w:szCs w:val="32"/>
        </w:rPr>
        <w:t>0.31872</w:t>
      </w:r>
    </w:p>
    <w:p w14:paraId="6740A6FA" w14:textId="77777777" w:rsidR="00277415" w:rsidRDefault="00277415" w:rsidP="00277415">
      <w:pPr>
        <w:rPr>
          <w:b/>
          <w:bCs/>
          <w:color w:val="002060"/>
          <w:sz w:val="48"/>
          <w:szCs w:val="48"/>
        </w:rPr>
      </w:pPr>
      <w:r w:rsidRPr="000A617D">
        <w:rPr>
          <w:b/>
          <w:bCs/>
          <w:color w:val="002060"/>
          <w:sz w:val="48"/>
          <w:szCs w:val="48"/>
        </w:rPr>
        <w:lastRenderedPageBreak/>
        <w:t>Numerical Integration Methods</w:t>
      </w:r>
    </w:p>
    <w:p w14:paraId="3652C5FF" w14:textId="77777777" w:rsidR="00277415" w:rsidRDefault="00277415" w:rsidP="00277415">
      <w:pPr>
        <w:rPr>
          <w:color w:val="C00000"/>
          <w:sz w:val="44"/>
          <w:szCs w:val="44"/>
        </w:rPr>
      </w:pPr>
      <w:r w:rsidRPr="00EC2A25">
        <w:rPr>
          <w:color w:val="C00000"/>
          <w:sz w:val="44"/>
          <w:szCs w:val="44"/>
        </w:rPr>
        <w:t xml:space="preserve">The </w:t>
      </w:r>
      <w:r>
        <w:rPr>
          <w:color w:val="C00000"/>
          <w:sz w:val="44"/>
          <w:szCs w:val="44"/>
        </w:rPr>
        <w:t>Monte Carlo</w:t>
      </w:r>
      <w:r w:rsidRPr="00EC2A25">
        <w:rPr>
          <w:color w:val="C00000"/>
          <w:sz w:val="44"/>
          <w:szCs w:val="44"/>
        </w:rPr>
        <w:t xml:space="preserve"> Rule:</w:t>
      </w:r>
    </w:p>
    <w:p w14:paraId="2082A72C" w14:textId="77777777" w:rsidR="00277415" w:rsidRDefault="00277415" w:rsidP="00277415">
      <w:pPr>
        <w:rPr>
          <w:color w:val="002060"/>
          <w:sz w:val="40"/>
          <w:szCs w:val="40"/>
        </w:rPr>
      </w:pPr>
      <w:r w:rsidRPr="003C6889">
        <w:rPr>
          <w:color w:val="002060"/>
          <w:sz w:val="40"/>
          <w:szCs w:val="40"/>
        </w:rPr>
        <w:t>Experiment with e</w:t>
      </w:r>
      <w:r>
        <w:rPr>
          <w:color w:val="002060"/>
          <w:sz w:val="40"/>
          <w:szCs w:val="40"/>
          <w:vertAlign w:val="superscript"/>
        </w:rPr>
        <w:t>-x</w:t>
      </w:r>
      <w:r>
        <w:rPr>
          <w:color w:val="002060"/>
          <w:sz w:val="40"/>
          <w:szCs w:val="40"/>
        </w:rPr>
        <w:t>:</w:t>
      </w:r>
    </w:p>
    <w:p w14:paraId="4F540D2A" w14:textId="77777777" w:rsidR="00277415" w:rsidRDefault="00277415" w:rsidP="00277415">
      <w:pPr>
        <w:tabs>
          <w:tab w:val="left" w:pos="450"/>
        </w:tabs>
        <w:ind w:left="270"/>
        <w:rPr>
          <w:color w:val="002060"/>
          <w:sz w:val="32"/>
          <w:szCs w:val="32"/>
        </w:rPr>
      </w:pPr>
      <w:r w:rsidRPr="00277415">
        <w:rPr>
          <w:color w:val="002060"/>
          <w:sz w:val="32"/>
          <w:szCs w:val="32"/>
        </w:rPr>
        <w:t xml:space="preserve">Since </w:t>
      </w:r>
      <w:r w:rsidRPr="003C6889">
        <w:rPr>
          <w:color w:val="002060"/>
          <w:sz w:val="40"/>
          <w:szCs w:val="40"/>
        </w:rPr>
        <w:t>e</w:t>
      </w:r>
      <w:r>
        <w:rPr>
          <w:color w:val="002060"/>
          <w:sz w:val="40"/>
          <w:szCs w:val="40"/>
          <w:vertAlign w:val="superscript"/>
        </w:rPr>
        <w:t>-x</w:t>
      </w:r>
      <w:r w:rsidRPr="00277415">
        <w:rPr>
          <w:color w:val="002060"/>
          <w:sz w:val="32"/>
          <w:szCs w:val="32"/>
        </w:rPr>
        <w:t xml:space="preserve"> is a continuously decreasing exponential function, the Monte Carlo Method can handle </w:t>
      </w:r>
      <w:r>
        <w:rPr>
          <w:color w:val="002060"/>
          <w:sz w:val="32"/>
          <w:szCs w:val="32"/>
        </w:rPr>
        <w:t xml:space="preserve">it </w:t>
      </w:r>
      <w:r w:rsidRPr="00277415">
        <w:rPr>
          <w:color w:val="002060"/>
          <w:sz w:val="32"/>
          <w:szCs w:val="32"/>
        </w:rPr>
        <w:t>effectively. However, because this method relies on rando</w:t>
      </w:r>
      <w:r>
        <w:rPr>
          <w:color w:val="002060"/>
          <w:sz w:val="32"/>
          <w:szCs w:val="32"/>
        </w:rPr>
        <w:t>mness</w:t>
      </w:r>
      <w:r w:rsidRPr="00277415">
        <w:rPr>
          <w:color w:val="002060"/>
          <w:sz w:val="32"/>
          <w:szCs w:val="32"/>
        </w:rPr>
        <w:t>, the results may vary slightly between runs. To improve accuracy and reduce variability, we increase the number of random samples (N)</w:t>
      </w:r>
      <w:r>
        <w:rPr>
          <w:color w:val="002060"/>
          <w:sz w:val="32"/>
          <w:szCs w:val="32"/>
        </w:rPr>
        <w:t>.</w:t>
      </w:r>
      <w:r w:rsidRPr="00277415">
        <w:rPr>
          <w:color w:val="002060"/>
          <w:sz w:val="32"/>
          <w:szCs w:val="32"/>
        </w:rPr>
        <w:t xml:space="preserve"> </w:t>
      </w:r>
    </w:p>
    <w:p w14:paraId="6689D75A" w14:textId="77777777" w:rsidR="00277415" w:rsidRPr="003C6889" w:rsidRDefault="00277415" w:rsidP="00277415">
      <w:pPr>
        <w:tabs>
          <w:tab w:val="left" w:pos="450"/>
        </w:tabs>
        <w:ind w:left="270"/>
        <w:rPr>
          <w:color w:val="002060"/>
          <w:sz w:val="32"/>
          <w:szCs w:val="32"/>
        </w:rPr>
      </w:pPr>
      <w:r w:rsidRPr="003C6889">
        <w:rPr>
          <w:b/>
          <w:bCs/>
          <w:color w:val="002060"/>
          <w:sz w:val="32"/>
          <w:szCs w:val="32"/>
        </w:rPr>
        <w:t>Parameters</w:t>
      </w:r>
      <w:r w:rsidRPr="003C6889">
        <w:rPr>
          <w:color w:val="002060"/>
          <w:sz w:val="32"/>
          <w:szCs w:val="32"/>
        </w:rPr>
        <w:t>:</w:t>
      </w:r>
    </w:p>
    <w:p w14:paraId="51178264" w14:textId="77777777" w:rsidR="00277415" w:rsidRPr="003C6889" w:rsidRDefault="00277415" w:rsidP="00277415">
      <w:pPr>
        <w:numPr>
          <w:ilvl w:val="0"/>
          <w:numId w:val="24"/>
        </w:numPr>
        <w:tabs>
          <w:tab w:val="left" w:pos="450"/>
        </w:tabs>
        <w:rPr>
          <w:color w:val="002060"/>
          <w:sz w:val="32"/>
          <w:szCs w:val="32"/>
        </w:rPr>
      </w:pPr>
      <w:r w:rsidRPr="003C6889">
        <w:rPr>
          <w:color w:val="002060"/>
          <w:sz w:val="32"/>
          <w:szCs w:val="32"/>
        </w:rPr>
        <w:t>Function: f(x)=</w:t>
      </w:r>
      <w:r w:rsidRPr="003C6889">
        <w:rPr>
          <w:color w:val="002060"/>
          <w:sz w:val="40"/>
          <w:szCs w:val="40"/>
        </w:rPr>
        <w:t xml:space="preserve"> e</w:t>
      </w:r>
      <w:r>
        <w:rPr>
          <w:color w:val="002060"/>
          <w:sz w:val="40"/>
          <w:szCs w:val="40"/>
          <w:vertAlign w:val="superscript"/>
        </w:rPr>
        <w:t>-x</w:t>
      </w:r>
    </w:p>
    <w:p w14:paraId="0DF22959" w14:textId="77777777" w:rsidR="00277415" w:rsidRPr="003C6889" w:rsidRDefault="00277415" w:rsidP="00277415">
      <w:pPr>
        <w:numPr>
          <w:ilvl w:val="0"/>
          <w:numId w:val="24"/>
        </w:numPr>
        <w:tabs>
          <w:tab w:val="left" w:pos="450"/>
        </w:tabs>
        <w:rPr>
          <w:color w:val="002060"/>
          <w:sz w:val="32"/>
          <w:szCs w:val="32"/>
        </w:rPr>
      </w:pPr>
      <w:r w:rsidRPr="003C6889">
        <w:rPr>
          <w:color w:val="002060"/>
          <w:sz w:val="32"/>
          <w:szCs w:val="32"/>
        </w:rPr>
        <w:t>Interval: [1,3]</w:t>
      </w:r>
    </w:p>
    <w:p w14:paraId="1E28E7D8" w14:textId="77777777" w:rsidR="00277415" w:rsidRDefault="00277415" w:rsidP="00277415">
      <w:pPr>
        <w:numPr>
          <w:ilvl w:val="0"/>
          <w:numId w:val="24"/>
        </w:numPr>
        <w:tabs>
          <w:tab w:val="left" w:pos="450"/>
        </w:tabs>
        <w:rPr>
          <w:color w:val="002060"/>
          <w:sz w:val="32"/>
          <w:szCs w:val="32"/>
        </w:rPr>
      </w:pPr>
      <w:r w:rsidRPr="003C6889">
        <w:rPr>
          <w:color w:val="002060"/>
          <w:sz w:val="32"/>
          <w:szCs w:val="32"/>
        </w:rPr>
        <w:t>Number of subintervals (n): n=</w:t>
      </w:r>
      <w:r>
        <w:rPr>
          <w:color w:val="002060"/>
          <w:sz w:val="32"/>
          <w:szCs w:val="32"/>
        </w:rPr>
        <w:t>100</w:t>
      </w:r>
    </w:p>
    <w:p w14:paraId="2252F8E7" w14:textId="77777777" w:rsidR="00277415" w:rsidRDefault="00277415" w:rsidP="00277415">
      <w:pPr>
        <w:numPr>
          <w:ilvl w:val="0"/>
          <w:numId w:val="24"/>
        </w:numPr>
        <w:tabs>
          <w:tab w:val="left" w:pos="450"/>
        </w:tabs>
        <w:rPr>
          <w:color w:val="002060"/>
          <w:sz w:val="32"/>
          <w:szCs w:val="32"/>
        </w:rPr>
      </w:pPr>
      <w:r>
        <w:rPr>
          <w:color w:val="002060"/>
          <w:sz w:val="32"/>
          <w:szCs w:val="32"/>
        </w:rPr>
        <w:t>Analytical solution:</w:t>
      </w:r>
      <w:r w:rsidRPr="003C6889">
        <w:t xml:space="preserve"> </w:t>
      </w:r>
      <w:r w:rsidRPr="003C6889">
        <w:rPr>
          <w:color w:val="002060"/>
          <w:sz w:val="32"/>
          <w:szCs w:val="32"/>
        </w:rPr>
        <w:t>0.31809</w:t>
      </w:r>
    </w:p>
    <w:p w14:paraId="64236891" w14:textId="43E9CFB0" w:rsidR="00277415" w:rsidRPr="00277415" w:rsidRDefault="00277415" w:rsidP="00277415">
      <w:pPr>
        <w:pStyle w:val="ListParagraph"/>
        <w:numPr>
          <w:ilvl w:val="0"/>
          <w:numId w:val="24"/>
        </w:numPr>
        <w:tabs>
          <w:tab w:val="left" w:pos="450"/>
        </w:tabs>
        <w:rPr>
          <w:color w:val="002060"/>
          <w:sz w:val="32"/>
          <w:szCs w:val="32"/>
        </w:rPr>
      </w:pPr>
      <w:r w:rsidRPr="00277415">
        <w:rPr>
          <w:noProof/>
          <w:color w:val="002060"/>
          <w:sz w:val="32"/>
          <w:szCs w:val="32"/>
        </w:rPr>
        <w:drawing>
          <wp:anchor distT="0" distB="0" distL="114300" distR="114300" simplePos="0" relativeHeight="251682816" behindDoc="0" locked="0" layoutInCell="1" allowOverlap="1" wp14:anchorId="4C997BE0" wp14:editId="1FDC225D">
            <wp:simplePos x="0" y="0"/>
            <wp:positionH relativeFrom="column">
              <wp:posOffset>169545</wp:posOffset>
            </wp:positionH>
            <wp:positionV relativeFrom="paragraph">
              <wp:posOffset>391160</wp:posOffset>
            </wp:positionV>
            <wp:extent cx="2522220" cy="1945640"/>
            <wp:effectExtent l="0" t="0" r="0" b="0"/>
            <wp:wrapSquare wrapText="bothSides"/>
            <wp:docPr id="43052247" name="Picture 1" descr="A graph with green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2247" name="Picture 1" descr="A graph with green dots&#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22220" cy="1945640"/>
                    </a:xfrm>
                    <a:prstGeom prst="rect">
                      <a:avLst/>
                    </a:prstGeom>
                  </pic:spPr>
                </pic:pic>
              </a:graphicData>
            </a:graphic>
            <wp14:sizeRelH relativeFrom="page">
              <wp14:pctWidth>0</wp14:pctWidth>
            </wp14:sizeRelH>
            <wp14:sizeRelV relativeFrom="page">
              <wp14:pctHeight>0</wp14:pctHeight>
            </wp14:sizeRelV>
          </wp:anchor>
        </w:drawing>
      </w:r>
      <w:r w:rsidRPr="00277415">
        <w:rPr>
          <w:b/>
          <w:bCs/>
          <w:color w:val="002060"/>
          <w:sz w:val="32"/>
          <w:szCs w:val="32"/>
        </w:rPr>
        <w:t xml:space="preserve"> Apply the Monte Carlo Rule</w:t>
      </w:r>
      <w:r w:rsidRPr="00277415">
        <w:rPr>
          <w:color w:val="002060"/>
          <w:sz w:val="32"/>
          <w:szCs w:val="32"/>
        </w:rPr>
        <w:t>:</w:t>
      </w:r>
      <w:r>
        <w:rPr>
          <w:color w:val="002060"/>
          <w:sz w:val="32"/>
          <w:szCs w:val="32"/>
        </w:rPr>
        <w:t xml:space="preserve"> </w:t>
      </w:r>
      <w:r w:rsidRPr="00277415">
        <w:rPr>
          <w:color w:val="C00000"/>
          <w:sz w:val="32"/>
          <w:szCs w:val="32"/>
        </w:rPr>
        <w:t>RERUN</w:t>
      </w:r>
    </w:p>
    <w:p w14:paraId="3D6F7AC9" w14:textId="777E1809" w:rsidR="00277415" w:rsidRDefault="00277415" w:rsidP="00277415">
      <w:pPr>
        <w:tabs>
          <w:tab w:val="left" w:pos="450"/>
        </w:tabs>
        <w:ind w:left="270"/>
        <w:rPr>
          <w:color w:val="002060"/>
          <w:sz w:val="32"/>
          <w:szCs w:val="32"/>
        </w:rPr>
      </w:pPr>
    </w:p>
    <w:p w14:paraId="78C65160" w14:textId="7BBE57A0" w:rsidR="00277415" w:rsidRDefault="00277415" w:rsidP="00277415">
      <w:pPr>
        <w:tabs>
          <w:tab w:val="left" w:pos="450"/>
        </w:tabs>
        <w:ind w:left="270"/>
        <w:rPr>
          <w:color w:val="002060"/>
          <w:sz w:val="32"/>
          <w:szCs w:val="32"/>
        </w:rPr>
      </w:pPr>
    </w:p>
    <w:p w14:paraId="6B2CC057" w14:textId="77777777" w:rsidR="00277415" w:rsidRDefault="00277415" w:rsidP="00277415">
      <w:pPr>
        <w:tabs>
          <w:tab w:val="left" w:pos="450"/>
        </w:tabs>
        <w:ind w:left="270"/>
        <w:rPr>
          <w:color w:val="002060"/>
          <w:sz w:val="32"/>
          <w:szCs w:val="32"/>
        </w:rPr>
      </w:pPr>
    </w:p>
    <w:p w14:paraId="2EDBBC2C" w14:textId="77777777" w:rsidR="00277415" w:rsidRDefault="00277415" w:rsidP="00277415">
      <w:pPr>
        <w:tabs>
          <w:tab w:val="left" w:pos="450"/>
        </w:tabs>
        <w:ind w:left="270"/>
        <w:rPr>
          <w:color w:val="002060"/>
          <w:sz w:val="32"/>
          <w:szCs w:val="32"/>
        </w:rPr>
      </w:pPr>
    </w:p>
    <w:p w14:paraId="3ECEB37C" w14:textId="77777777" w:rsidR="00277415" w:rsidRDefault="00277415" w:rsidP="00277415">
      <w:pPr>
        <w:tabs>
          <w:tab w:val="left" w:pos="450"/>
        </w:tabs>
        <w:ind w:left="270"/>
        <w:rPr>
          <w:color w:val="002060"/>
          <w:sz w:val="32"/>
          <w:szCs w:val="32"/>
        </w:rPr>
      </w:pPr>
    </w:p>
    <w:p w14:paraId="1AC86B2C" w14:textId="77777777" w:rsidR="00277415" w:rsidRDefault="00277415" w:rsidP="00277415">
      <w:pPr>
        <w:tabs>
          <w:tab w:val="left" w:pos="450"/>
        </w:tabs>
        <w:ind w:left="270"/>
        <w:rPr>
          <w:color w:val="002060"/>
          <w:sz w:val="32"/>
          <w:szCs w:val="32"/>
        </w:rPr>
      </w:pPr>
    </w:p>
    <w:p w14:paraId="4B24076A" w14:textId="4C0A41BD" w:rsidR="000F73C9" w:rsidRDefault="00277415" w:rsidP="003F7F1D">
      <w:pPr>
        <w:tabs>
          <w:tab w:val="left" w:pos="450"/>
        </w:tabs>
        <w:ind w:left="270"/>
        <w:rPr>
          <w:color w:val="002060"/>
          <w:sz w:val="32"/>
          <w:szCs w:val="32"/>
        </w:rPr>
      </w:pPr>
      <w:r w:rsidRPr="00F61649">
        <w:rPr>
          <w:color w:val="002060"/>
          <w:sz w:val="32"/>
          <w:szCs w:val="32"/>
        </w:rPr>
        <w:t xml:space="preserve">Approximate integral using </w:t>
      </w:r>
      <w:r>
        <w:rPr>
          <w:color w:val="002060"/>
          <w:sz w:val="32"/>
          <w:szCs w:val="32"/>
        </w:rPr>
        <w:t>Monte Carlo</w:t>
      </w:r>
      <w:r w:rsidRPr="00F61649">
        <w:rPr>
          <w:color w:val="002060"/>
          <w:sz w:val="32"/>
          <w:szCs w:val="32"/>
        </w:rPr>
        <w:t xml:space="preserve"> Rule: </w:t>
      </w:r>
      <w:r w:rsidRPr="00277415">
        <w:rPr>
          <w:color w:val="002060"/>
          <w:sz w:val="32"/>
          <w:szCs w:val="32"/>
        </w:rPr>
        <w:t>0.31569</w:t>
      </w:r>
    </w:p>
    <w:p w14:paraId="7F77466E" w14:textId="77777777" w:rsidR="00A1399B" w:rsidRDefault="00A1399B" w:rsidP="00A1399B">
      <w:pPr>
        <w:rPr>
          <w:b/>
          <w:bCs/>
          <w:color w:val="002060"/>
          <w:sz w:val="48"/>
          <w:szCs w:val="48"/>
        </w:rPr>
      </w:pPr>
      <w:r w:rsidRPr="000A617D">
        <w:rPr>
          <w:b/>
          <w:bCs/>
          <w:color w:val="002060"/>
          <w:sz w:val="48"/>
          <w:szCs w:val="48"/>
        </w:rPr>
        <w:lastRenderedPageBreak/>
        <w:t>Numerical Integration Methods</w:t>
      </w:r>
    </w:p>
    <w:p w14:paraId="1DD5D58F" w14:textId="77777777" w:rsidR="00A1399B" w:rsidRDefault="00A1399B" w:rsidP="00A1399B">
      <w:pPr>
        <w:rPr>
          <w:color w:val="C00000"/>
          <w:sz w:val="44"/>
          <w:szCs w:val="44"/>
        </w:rPr>
      </w:pPr>
      <w:r w:rsidRPr="00EC2A25">
        <w:rPr>
          <w:color w:val="C00000"/>
          <w:sz w:val="44"/>
          <w:szCs w:val="44"/>
        </w:rPr>
        <w:t xml:space="preserve">The </w:t>
      </w:r>
      <w:r>
        <w:rPr>
          <w:color w:val="C00000"/>
          <w:sz w:val="44"/>
          <w:szCs w:val="44"/>
        </w:rPr>
        <w:t>Monte Carlo</w:t>
      </w:r>
      <w:r w:rsidRPr="00EC2A25">
        <w:rPr>
          <w:color w:val="C00000"/>
          <w:sz w:val="44"/>
          <w:szCs w:val="44"/>
        </w:rPr>
        <w:t xml:space="preserve"> Rule:</w:t>
      </w:r>
    </w:p>
    <w:p w14:paraId="2F6EA27F" w14:textId="48335621" w:rsidR="00A1399B" w:rsidRDefault="00A1399B" w:rsidP="00A1399B">
      <w:pPr>
        <w:rPr>
          <w:color w:val="002060"/>
          <w:sz w:val="40"/>
          <w:szCs w:val="40"/>
        </w:rPr>
      </w:pPr>
      <w:r w:rsidRPr="003C6889">
        <w:rPr>
          <w:color w:val="002060"/>
          <w:sz w:val="40"/>
          <w:szCs w:val="40"/>
        </w:rPr>
        <w:t xml:space="preserve">Experiment with </w:t>
      </w:r>
      <w:r w:rsidRPr="00A1399B">
        <w:rPr>
          <w:color w:val="002060"/>
          <w:sz w:val="40"/>
          <w:szCs w:val="40"/>
        </w:rPr>
        <w:t>x</w:t>
      </w:r>
      <w:r>
        <w:rPr>
          <w:color w:val="002060"/>
          <w:sz w:val="40"/>
          <w:szCs w:val="40"/>
          <w:vertAlign w:val="superscript"/>
        </w:rPr>
        <w:t>3</w:t>
      </w:r>
      <w:r>
        <w:rPr>
          <w:color w:val="002060"/>
          <w:sz w:val="40"/>
          <w:szCs w:val="40"/>
        </w:rPr>
        <w:t xml:space="preserve"> + </w:t>
      </w:r>
      <w:r w:rsidRPr="00A1399B">
        <w:rPr>
          <w:color w:val="002060"/>
          <w:sz w:val="40"/>
          <w:szCs w:val="40"/>
        </w:rPr>
        <w:t>2x</w:t>
      </w:r>
      <w:r>
        <w:rPr>
          <w:color w:val="002060"/>
          <w:sz w:val="40"/>
          <w:szCs w:val="40"/>
          <w:vertAlign w:val="superscript"/>
        </w:rPr>
        <w:t>2</w:t>
      </w:r>
      <w:r>
        <w:rPr>
          <w:color w:val="002060"/>
          <w:sz w:val="40"/>
          <w:szCs w:val="40"/>
        </w:rPr>
        <w:t xml:space="preserve">  – </w:t>
      </w:r>
      <w:r w:rsidRPr="00A1399B">
        <w:rPr>
          <w:color w:val="002060"/>
          <w:sz w:val="40"/>
          <w:szCs w:val="40"/>
        </w:rPr>
        <w:t>x</w:t>
      </w:r>
      <w:r>
        <w:rPr>
          <w:color w:val="002060"/>
          <w:sz w:val="40"/>
          <w:szCs w:val="40"/>
        </w:rPr>
        <w:t xml:space="preserve"> + </w:t>
      </w:r>
      <w:r w:rsidRPr="00A1399B">
        <w:rPr>
          <w:color w:val="002060"/>
          <w:sz w:val="40"/>
          <w:szCs w:val="40"/>
        </w:rPr>
        <w:t>5</w:t>
      </w:r>
      <w:r>
        <w:rPr>
          <w:color w:val="002060"/>
          <w:sz w:val="40"/>
          <w:szCs w:val="40"/>
        </w:rPr>
        <w:t>:</w:t>
      </w:r>
    </w:p>
    <w:p w14:paraId="77EF76A8" w14:textId="77777777" w:rsidR="00A1399B" w:rsidRPr="003C6889" w:rsidRDefault="00A1399B" w:rsidP="00A1399B">
      <w:pPr>
        <w:tabs>
          <w:tab w:val="left" w:pos="450"/>
        </w:tabs>
        <w:ind w:left="270"/>
        <w:rPr>
          <w:color w:val="002060"/>
          <w:sz w:val="32"/>
          <w:szCs w:val="32"/>
        </w:rPr>
      </w:pPr>
      <w:r w:rsidRPr="003C6889">
        <w:rPr>
          <w:b/>
          <w:bCs/>
          <w:color w:val="002060"/>
          <w:sz w:val="32"/>
          <w:szCs w:val="32"/>
        </w:rPr>
        <w:t>Parameters</w:t>
      </w:r>
      <w:r w:rsidRPr="003C6889">
        <w:rPr>
          <w:color w:val="002060"/>
          <w:sz w:val="32"/>
          <w:szCs w:val="32"/>
        </w:rPr>
        <w:t>:</w:t>
      </w:r>
    </w:p>
    <w:p w14:paraId="38A80684" w14:textId="7F7B9B3D" w:rsidR="00A1399B" w:rsidRPr="003C6889" w:rsidRDefault="00A1399B" w:rsidP="00A1399B">
      <w:pPr>
        <w:numPr>
          <w:ilvl w:val="0"/>
          <w:numId w:val="24"/>
        </w:numPr>
        <w:tabs>
          <w:tab w:val="left" w:pos="450"/>
        </w:tabs>
        <w:rPr>
          <w:color w:val="002060"/>
          <w:sz w:val="32"/>
          <w:szCs w:val="32"/>
        </w:rPr>
      </w:pPr>
      <w:r w:rsidRPr="003C6889">
        <w:rPr>
          <w:color w:val="002060"/>
          <w:sz w:val="32"/>
          <w:szCs w:val="32"/>
        </w:rPr>
        <w:t>Function: f(x)=</w:t>
      </w:r>
      <w:r w:rsidRPr="003C6889">
        <w:rPr>
          <w:color w:val="002060"/>
          <w:sz w:val="40"/>
          <w:szCs w:val="40"/>
        </w:rPr>
        <w:t xml:space="preserve"> </w:t>
      </w:r>
      <w:r w:rsidR="005D4A5E" w:rsidRPr="005D4A5E">
        <w:rPr>
          <w:color w:val="002060"/>
          <w:sz w:val="36"/>
          <w:szCs w:val="36"/>
        </w:rPr>
        <w:t>x</w:t>
      </w:r>
      <w:r w:rsidR="005D4A5E" w:rsidRPr="005D4A5E">
        <w:rPr>
          <w:color w:val="002060"/>
          <w:sz w:val="36"/>
          <w:szCs w:val="36"/>
          <w:vertAlign w:val="superscript"/>
        </w:rPr>
        <w:t>3</w:t>
      </w:r>
      <w:r w:rsidR="005D4A5E" w:rsidRPr="005D4A5E">
        <w:rPr>
          <w:color w:val="002060"/>
          <w:sz w:val="36"/>
          <w:szCs w:val="36"/>
        </w:rPr>
        <w:t xml:space="preserve"> + 2x</w:t>
      </w:r>
      <w:r w:rsidR="005D4A5E" w:rsidRPr="005D4A5E">
        <w:rPr>
          <w:color w:val="002060"/>
          <w:sz w:val="36"/>
          <w:szCs w:val="36"/>
          <w:vertAlign w:val="superscript"/>
        </w:rPr>
        <w:t>2</w:t>
      </w:r>
      <w:r w:rsidR="005D4A5E" w:rsidRPr="005D4A5E">
        <w:rPr>
          <w:color w:val="002060"/>
          <w:sz w:val="36"/>
          <w:szCs w:val="36"/>
        </w:rPr>
        <w:t xml:space="preserve"> – x + 5</w:t>
      </w:r>
    </w:p>
    <w:p w14:paraId="210EB69E" w14:textId="61639652" w:rsidR="00A1399B" w:rsidRPr="003C6889" w:rsidRDefault="00A1399B" w:rsidP="00A1399B">
      <w:pPr>
        <w:numPr>
          <w:ilvl w:val="0"/>
          <w:numId w:val="24"/>
        </w:numPr>
        <w:tabs>
          <w:tab w:val="left" w:pos="450"/>
        </w:tabs>
        <w:rPr>
          <w:color w:val="002060"/>
          <w:sz w:val="32"/>
          <w:szCs w:val="32"/>
        </w:rPr>
      </w:pPr>
      <w:r w:rsidRPr="003C6889">
        <w:rPr>
          <w:color w:val="002060"/>
          <w:sz w:val="32"/>
          <w:szCs w:val="32"/>
        </w:rPr>
        <w:t>Interval: [1,</w:t>
      </w:r>
      <w:r w:rsidR="005D4A5E">
        <w:rPr>
          <w:color w:val="002060"/>
          <w:sz w:val="32"/>
          <w:szCs w:val="32"/>
        </w:rPr>
        <w:t>5</w:t>
      </w:r>
      <w:r w:rsidRPr="003C6889">
        <w:rPr>
          <w:color w:val="002060"/>
          <w:sz w:val="32"/>
          <w:szCs w:val="32"/>
        </w:rPr>
        <w:t>]</w:t>
      </w:r>
    </w:p>
    <w:p w14:paraId="4C809BDF" w14:textId="43BBE18A" w:rsidR="00A1399B" w:rsidRDefault="00A1399B" w:rsidP="00A1399B">
      <w:pPr>
        <w:numPr>
          <w:ilvl w:val="0"/>
          <w:numId w:val="24"/>
        </w:numPr>
        <w:tabs>
          <w:tab w:val="left" w:pos="450"/>
        </w:tabs>
        <w:rPr>
          <w:color w:val="002060"/>
          <w:sz w:val="32"/>
          <w:szCs w:val="32"/>
        </w:rPr>
      </w:pPr>
      <w:r w:rsidRPr="003C6889">
        <w:rPr>
          <w:color w:val="002060"/>
          <w:sz w:val="32"/>
          <w:szCs w:val="32"/>
        </w:rPr>
        <w:t>Number of subintervals (n): n=</w:t>
      </w:r>
      <w:r>
        <w:rPr>
          <w:color w:val="002060"/>
          <w:sz w:val="32"/>
          <w:szCs w:val="32"/>
        </w:rPr>
        <w:t>100</w:t>
      </w:r>
    </w:p>
    <w:p w14:paraId="7CE896FF" w14:textId="6D4C9D46" w:rsidR="00A1399B" w:rsidRDefault="00A1399B" w:rsidP="00A1399B">
      <w:pPr>
        <w:numPr>
          <w:ilvl w:val="0"/>
          <w:numId w:val="24"/>
        </w:numPr>
        <w:tabs>
          <w:tab w:val="left" w:pos="450"/>
        </w:tabs>
        <w:rPr>
          <w:color w:val="002060"/>
          <w:sz w:val="32"/>
          <w:szCs w:val="32"/>
        </w:rPr>
      </w:pPr>
      <w:r>
        <w:rPr>
          <w:color w:val="002060"/>
          <w:sz w:val="32"/>
          <w:szCs w:val="32"/>
        </w:rPr>
        <w:t>Analytical solution:</w:t>
      </w:r>
      <w:r w:rsidRPr="003C6889">
        <w:t xml:space="preserve"> </w:t>
      </w:r>
      <w:r w:rsidR="005D4A5E" w:rsidRPr="005D4A5E">
        <w:rPr>
          <w:color w:val="002060"/>
          <w:sz w:val="32"/>
          <w:szCs w:val="32"/>
        </w:rPr>
        <w:t>246.6667</w:t>
      </w:r>
    </w:p>
    <w:p w14:paraId="01F59E71" w14:textId="01BE60BF" w:rsidR="00A1399B" w:rsidRPr="00277415" w:rsidRDefault="00A1399B" w:rsidP="00A1399B">
      <w:pPr>
        <w:pStyle w:val="ListParagraph"/>
        <w:numPr>
          <w:ilvl w:val="0"/>
          <w:numId w:val="24"/>
        </w:numPr>
        <w:tabs>
          <w:tab w:val="left" w:pos="450"/>
        </w:tabs>
        <w:rPr>
          <w:color w:val="002060"/>
          <w:sz w:val="32"/>
          <w:szCs w:val="32"/>
        </w:rPr>
      </w:pPr>
      <w:r w:rsidRPr="00277415">
        <w:rPr>
          <w:b/>
          <w:bCs/>
          <w:color w:val="002060"/>
          <w:sz w:val="32"/>
          <w:szCs w:val="32"/>
        </w:rPr>
        <w:t xml:space="preserve"> Apply the Monte Carlo Rule</w:t>
      </w:r>
      <w:r w:rsidRPr="00277415">
        <w:rPr>
          <w:color w:val="002060"/>
          <w:sz w:val="32"/>
          <w:szCs w:val="32"/>
        </w:rPr>
        <w:t>:</w:t>
      </w:r>
      <w:r>
        <w:rPr>
          <w:color w:val="002060"/>
          <w:sz w:val="32"/>
          <w:szCs w:val="32"/>
        </w:rPr>
        <w:t xml:space="preserve"> </w:t>
      </w:r>
    </w:p>
    <w:p w14:paraId="46CBF472" w14:textId="6B33DE96" w:rsidR="00A1399B" w:rsidRDefault="005D4A5E" w:rsidP="00A1399B">
      <w:pPr>
        <w:tabs>
          <w:tab w:val="left" w:pos="450"/>
        </w:tabs>
        <w:ind w:left="270"/>
        <w:rPr>
          <w:color w:val="002060"/>
          <w:sz w:val="32"/>
          <w:szCs w:val="32"/>
        </w:rPr>
      </w:pPr>
      <w:r w:rsidRPr="005D4A5E">
        <w:rPr>
          <w:noProof/>
          <w:color w:val="002060"/>
          <w:sz w:val="32"/>
          <w:szCs w:val="32"/>
        </w:rPr>
        <w:drawing>
          <wp:anchor distT="0" distB="0" distL="114300" distR="114300" simplePos="0" relativeHeight="251683840" behindDoc="0" locked="0" layoutInCell="1" allowOverlap="1" wp14:anchorId="3FEF11A2" wp14:editId="51009EE2">
            <wp:simplePos x="0" y="0"/>
            <wp:positionH relativeFrom="column">
              <wp:posOffset>167780</wp:posOffset>
            </wp:positionH>
            <wp:positionV relativeFrom="paragraph">
              <wp:posOffset>2371</wp:posOffset>
            </wp:positionV>
            <wp:extent cx="2583809" cy="2020395"/>
            <wp:effectExtent l="0" t="0" r="7620" b="0"/>
            <wp:wrapSquare wrapText="bothSides"/>
            <wp:docPr id="169364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4397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83809" cy="2020395"/>
                    </a:xfrm>
                    <a:prstGeom prst="rect">
                      <a:avLst/>
                    </a:prstGeom>
                  </pic:spPr>
                </pic:pic>
              </a:graphicData>
            </a:graphic>
          </wp:anchor>
        </w:drawing>
      </w:r>
    </w:p>
    <w:p w14:paraId="196D9761" w14:textId="77777777" w:rsidR="00A1399B" w:rsidRDefault="00A1399B" w:rsidP="00A1399B">
      <w:pPr>
        <w:tabs>
          <w:tab w:val="left" w:pos="450"/>
        </w:tabs>
        <w:ind w:left="270"/>
        <w:rPr>
          <w:color w:val="002060"/>
          <w:sz w:val="32"/>
          <w:szCs w:val="32"/>
        </w:rPr>
      </w:pPr>
    </w:p>
    <w:p w14:paraId="1C55262D" w14:textId="77777777" w:rsidR="00A1399B" w:rsidRDefault="00A1399B" w:rsidP="00A1399B">
      <w:pPr>
        <w:tabs>
          <w:tab w:val="left" w:pos="450"/>
        </w:tabs>
        <w:ind w:left="270"/>
        <w:rPr>
          <w:color w:val="002060"/>
          <w:sz w:val="32"/>
          <w:szCs w:val="32"/>
        </w:rPr>
      </w:pPr>
    </w:p>
    <w:p w14:paraId="09A66032" w14:textId="77777777" w:rsidR="00A1399B" w:rsidRDefault="00A1399B" w:rsidP="00A1399B">
      <w:pPr>
        <w:tabs>
          <w:tab w:val="left" w:pos="450"/>
        </w:tabs>
        <w:ind w:left="270"/>
        <w:rPr>
          <w:color w:val="002060"/>
          <w:sz w:val="32"/>
          <w:szCs w:val="32"/>
        </w:rPr>
      </w:pPr>
    </w:p>
    <w:p w14:paraId="4EC51B74" w14:textId="77777777" w:rsidR="00A1399B" w:rsidRDefault="00A1399B" w:rsidP="00A1399B">
      <w:pPr>
        <w:tabs>
          <w:tab w:val="left" w:pos="450"/>
        </w:tabs>
        <w:ind w:left="270"/>
        <w:rPr>
          <w:color w:val="002060"/>
          <w:sz w:val="32"/>
          <w:szCs w:val="32"/>
        </w:rPr>
      </w:pPr>
    </w:p>
    <w:p w14:paraId="7ABB214E" w14:textId="77777777" w:rsidR="00A1399B" w:rsidRDefault="00A1399B" w:rsidP="00A1399B">
      <w:pPr>
        <w:tabs>
          <w:tab w:val="left" w:pos="450"/>
        </w:tabs>
        <w:ind w:left="270"/>
        <w:rPr>
          <w:color w:val="002060"/>
          <w:sz w:val="32"/>
          <w:szCs w:val="32"/>
        </w:rPr>
      </w:pPr>
    </w:p>
    <w:p w14:paraId="77F9AA50" w14:textId="700A6F5A" w:rsidR="00A1399B" w:rsidRDefault="00A1399B" w:rsidP="00A1399B">
      <w:pPr>
        <w:tabs>
          <w:tab w:val="left" w:pos="450"/>
        </w:tabs>
        <w:ind w:left="270"/>
        <w:rPr>
          <w:color w:val="002060"/>
          <w:sz w:val="32"/>
          <w:szCs w:val="32"/>
        </w:rPr>
      </w:pPr>
      <w:r w:rsidRPr="00F61649">
        <w:rPr>
          <w:color w:val="002060"/>
          <w:sz w:val="32"/>
          <w:szCs w:val="32"/>
        </w:rPr>
        <w:t xml:space="preserve">Approximate integral using </w:t>
      </w:r>
      <w:r>
        <w:rPr>
          <w:color w:val="002060"/>
          <w:sz w:val="32"/>
          <w:szCs w:val="32"/>
        </w:rPr>
        <w:t>Monte Carlo</w:t>
      </w:r>
      <w:r w:rsidRPr="00F61649">
        <w:rPr>
          <w:color w:val="002060"/>
          <w:sz w:val="32"/>
          <w:szCs w:val="32"/>
        </w:rPr>
        <w:t xml:space="preserve"> Rule: </w:t>
      </w:r>
      <w:r w:rsidR="005D4A5E" w:rsidRPr="005D4A5E">
        <w:rPr>
          <w:color w:val="002060"/>
          <w:sz w:val="32"/>
          <w:szCs w:val="32"/>
        </w:rPr>
        <w:t>257.9416</w:t>
      </w:r>
    </w:p>
    <w:p w14:paraId="5C02BA76" w14:textId="77777777" w:rsidR="006B746D" w:rsidRDefault="006B746D" w:rsidP="00A1399B">
      <w:pPr>
        <w:tabs>
          <w:tab w:val="left" w:pos="450"/>
        </w:tabs>
        <w:ind w:left="270"/>
        <w:rPr>
          <w:color w:val="002060"/>
          <w:sz w:val="32"/>
          <w:szCs w:val="32"/>
        </w:rPr>
      </w:pPr>
    </w:p>
    <w:p w14:paraId="0563DDBD" w14:textId="77777777" w:rsidR="006B746D" w:rsidRDefault="006B746D" w:rsidP="00A1399B">
      <w:pPr>
        <w:tabs>
          <w:tab w:val="left" w:pos="450"/>
        </w:tabs>
        <w:ind w:left="270"/>
        <w:rPr>
          <w:color w:val="002060"/>
          <w:sz w:val="32"/>
          <w:szCs w:val="32"/>
        </w:rPr>
      </w:pPr>
    </w:p>
    <w:p w14:paraId="69F5B1CC" w14:textId="77777777" w:rsidR="006B746D" w:rsidRDefault="006B746D" w:rsidP="00A1399B">
      <w:pPr>
        <w:tabs>
          <w:tab w:val="left" w:pos="450"/>
        </w:tabs>
        <w:ind w:left="270"/>
        <w:rPr>
          <w:color w:val="002060"/>
          <w:sz w:val="32"/>
          <w:szCs w:val="32"/>
        </w:rPr>
      </w:pPr>
    </w:p>
    <w:p w14:paraId="129BBADD" w14:textId="77777777" w:rsidR="006B746D" w:rsidRDefault="006B746D" w:rsidP="00A1399B">
      <w:pPr>
        <w:tabs>
          <w:tab w:val="left" w:pos="450"/>
        </w:tabs>
        <w:ind w:left="270"/>
        <w:rPr>
          <w:color w:val="002060"/>
          <w:sz w:val="32"/>
          <w:szCs w:val="32"/>
          <w:rtl/>
        </w:rPr>
      </w:pPr>
    </w:p>
    <w:p w14:paraId="4494DC6B" w14:textId="77777777" w:rsidR="005D4A5E" w:rsidRDefault="005D4A5E" w:rsidP="005D4A5E">
      <w:pPr>
        <w:rPr>
          <w:b/>
          <w:bCs/>
          <w:color w:val="002060"/>
          <w:sz w:val="48"/>
          <w:szCs w:val="48"/>
        </w:rPr>
      </w:pPr>
      <w:r w:rsidRPr="000A617D">
        <w:rPr>
          <w:b/>
          <w:bCs/>
          <w:color w:val="002060"/>
          <w:sz w:val="48"/>
          <w:szCs w:val="48"/>
        </w:rPr>
        <w:lastRenderedPageBreak/>
        <w:t>Numerical Integration Methods</w:t>
      </w:r>
    </w:p>
    <w:p w14:paraId="1DD8C4D2" w14:textId="77777777" w:rsidR="005D4A5E" w:rsidRDefault="005D4A5E" w:rsidP="005D4A5E">
      <w:pPr>
        <w:rPr>
          <w:color w:val="C00000"/>
          <w:sz w:val="44"/>
          <w:szCs w:val="44"/>
        </w:rPr>
      </w:pPr>
      <w:r w:rsidRPr="00EC2A25">
        <w:rPr>
          <w:color w:val="C00000"/>
          <w:sz w:val="44"/>
          <w:szCs w:val="44"/>
        </w:rPr>
        <w:t xml:space="preserve">The </w:t>
      </w:r>
      <w:r>
        <w:rPr>
          <w:color w:val="C00000"/>
          <w:sz w:val="44"/>
          <w:szCs w:val="44"/>
        </w:rPr>
        <w:t>Monte Carlo</w:t>
      </w:r>
      <w:r w:rsidRPr="00EC2A25">
        <w:rPr>
          <w:color w:val="C00000"/>
          <w:sz w:val="44"/>
          <w:szCs w:val="44"/>
        </w:rPr>
        <w:t xml:space="preserve"> Rule:</w:t>
      </w:r>
    </w:p>
    <w:p w14:paraId="20037EDD" w14:textId="45EA4A5B" w:rsidR="005D4A5E" w:rsidRDefault="005D4A5E" w:rsidP="005D4A5E">
      <w:pPr>
        <w:rPr>
          <w:color w:val="002060"/>
          <w:sz w:val="40"/>
          <w:szCs w:val="40"/>
        </w:rPr>
      </w:pPr>
      <w:r w:rsidRPr="003C6889">
        <w:rPr>
          <w:color w:val="002060"/>
          <w:sz w:val="40"/>
          <w:szCs w:val="40"/>
        </w:rPr>
        <w:t xml:space="preserve">Experiment with </w:t>
      </w:r>
      <w:r w:rsidRPr="00A1399B">
        <w:rPr>
          <w:color w:val="002060"/>
          <w:sz w:val="40"/>
          <w:szCs w:val="40"/>
        </w:rPr>
        <w:t>x</w:t>
      </w:r>
      <w:r>
        <w:rPr>
          <w:color w:val="002060"/>
          <w:sz w:val="40"/>
          <w:szCs w:val="40"/>
          <w:vertAlign w:val="superscript"/>
        </w:rPr>
        <w:t>3</w:t>
      </w:r>
      <w:r>
        <w:rPr>
          <w:color w:val="002060"/>
          <w:sz w:val="40"/>
          <w:szCs w:val="40"/>
        </w:rPr>
        <w:t xml:space="preserve"> + </w:t>
      </w:r>
      <w:r w:rsidRPr="00A1399B">
        <w:rPr>
          <w:color w:val="002060"/>
          <w:sz w:val="40"/>
          <w:szCs w:val="40"/>
        </w:rPr>
        <w:t>2x</w:t>
      </w:r>
      <w:r>
        <w:rPr>
          <w:color w:val="002060"/>
          <w:sz w:val="40"/>
          <w:szCs w:val="40"/>
          <w:vertAlign w:val="superscript"/>
        </w:rPr>
        <w:t>2</w:t>
      </w:r>
      <w:r>
        <w:rPr>
          <w:color w:val="002060"/>
          <w:sz w:val="40"/>
          <w:szCs w:val="40"/>
        </w:rPr>
        <w:t xml:space="preserve"> – </w:t>
      </w:r>
      <w:r w:rsidRPr="00A1399B">
        <w:rPr>
          <w:color w:val="002060"/>
          <w:sz w:val="40"/>
          <w:szCs w:val="40"/>
        </w:rPr>
        <w:t>x</w:t>
      </w:r>
      <w:r>
        <w:rPr>
          <w:color w:val="002060"/>
          <w:sz w:val="40"/>
          <w:szCs w:val="40"/>
        </w:rPr>
        <w:t xml:space="preserve"> + </w:t>
      </w:r>
      <w:r w:rsidRPr="00A1399B">
        <w:rPr>
          <w:color w:val="002060"/>
          <w:sz w:val="40"/>
          <w:szCs w:val="40"/>
        </w:rPr>
        <w:t>5</w:t>
      </w:r>
      <w:r>
        <w:rPr>
          <w:color w:val="002060"/>
          <w:sz w:val="40"/>
          <w:szCs w:val="40"/>
        </w:rPr>
        <w:t>:</w:t>
      </w:r>
    </w:p>
    <w:p w14:paraId="01901A65" w14:textId="77777777" w:rsidR="005D4A5E" w:rsidRPr="003C6889" w:rsidRDefault="005D4A5E" w:rsidP="005D4A5E">
      <w:pPr>
        <w:tabs>
          <w:tab w:val="left" w:pos="450"/>
        </w:tabs>
        <w:ind w:left="270"/>
        <w:rPr>
          <w:color w:val="002060"/>
          <w:sz w:val="32"/>
          <w:szCs w:val="32"/>
        </w:rPr>
      </w:pPr>
      <w:r w:rsidRPr="003C6889">
        <w:rPr>
          <w:b/>
          <w:bCs/>
          <w:color w:val="002060"/>
          <w:sz w:val="32"/>
          <w:szCs w:val="32"/>
        </w:rPr>
        <w:t>Parameters</w:t>
      </w:r>
      <w:r w:rsidRPr="003C6889">
        <w:rPr>
          <w:color w:val="002060"/>
          <w:sz w:val="32"/>
          <w:szCs w:val="32"/>
        </w:rPr>
        <w:t>:</w:t>
      </w:r>
    </w:p>
    <w:p w14:paraId="10513E94" w14:textId="074EECB6" w:rsidR="005D4A5E" w:rsidRPr="003C6889" w:rsidRDefault="005D4A5E" w:rsidP="005D4A5E">
      <w:pPr>
        <w:numPr>
          <w:ilvl w:val="0"/>
          <w:numId w:val="24"/>
        </w:numPr>
        <w:tabs>
          <w:tab w:val="left" w:pos="450"/>
        </w:tabs>
        <w:rPr>
          <w:color w:val="002060"/>
          <w:sz w:val="32"/>
          <w:szCs w:val="32"/>
        </w:rPr>
      </w:pPr>
      <w:r w:rsidRPr="003C6889">
        <w:rPr>
          <w:color w:val="002060"/>
          <w:sz w:val="32"/>
          <w:szCs w:val="32"/>
        </w:rPr>
        <w:t>Function: f(x)=</w:t>
      </w:r>
      <w:r w:rsidRPr="003C6889">
        <w:rPr>
          <w:color w:val="002060"/>
          <w:sz w:val="40"/>
          <w:szCs w:val="40"/>
        </w:rPr>
        <w:t xml:space="preserve"> </w:t>
      </w:r>
      <w:r w:rsidRPr="005D4A5E">
        <w:rPr>
          <w:color w:val="002060"/>
          <w:sz w:val="36"/>
          <w:szCs w:val="36"/>
        </w:rPr>
        <w:t>x</w:t>
      </w:r>
      <w:r w:rsidRPr="005D4A5E">
        <w:rPr>
          <w:color w:val="002060"/>
          <w:sz w:val="36"/>
          <w:szCs w:val="36"/>
          <w:vertAlign w:val="superscript"/>
        </w:rPr>
        <w:t>3</w:t>
      </w:r>
      <w:r w:rsidRPr="005D4A5E">
        <w:rPr>
          <w:color w:val="002060"/>
          <w:sz w:val="36"/>
          <w:szCs w:val="36"/>
        </w:rPr>
        <w:t xml:space="preserve"> + 2x</w:t>
      </w:r>
      <w:r w:rsidRPr="005D4A5E">
        <w:rPr>
          <w:color w:val="002060"/>
          <w:sz w:val="36"/>
          <w:szCs w:val="36"/>
          <w:vertAlign w:val="superscript"/>
        </w:rPr>
        <w:t>2</w:t>
      </w:r>
      <w:r w:rsidRPr="005D4A5E">
        <w:rPr>
          <w:color w:val="002060"/>
          <w:sz w:val="36"/>
          <w:szCs w:val="36"/>
        </w:rPr>
        <w:t xml:space="preserve">  – x + 5</w:t>
      </w:r>
    </w:p>
    <w:p w14:paraId="17DA7BDA" w14:textId="77777777" w:rsidR="005D4A5E" w:rsidRPr="003C6889" w:rsidRDefault="005D4A5E" w:rsidP="005D4A5E">
      <w:pPr>
        <w:numPr>
          <w:ilvl w:val="0"/>
          <w:numId w:val="24"/>
        </w:numPr>
        <w:tabs>
          <w:tab w:val="left" w:pos="450"/>
        </w:tabs>
        <w:rPr>
          <w:color w:val="002060"/>
          <w:sz w:val="32"/>
          <w:szCs w:val="32"/>
        </w:rPr>
      </w:pPr>
      <w:r w:rsidRPr="003C6889">
        <w:rPr>
          <w:color w:val="002060"/>
          <w:sz w:val="32"/>
          <w:szCs w:val="32"/>
        </w:rPr>
        <w:t>Interval: [1,</w:t>
      </w:r>
      <w:r>
        <w:rPr>
          <w:color w:val="002060"/>
          <w:sz w:val="32"/>
          <w:szCs w:val="32"/>
        </w:rPr>
        <w:t>5</w:t>
      </w:r>
      <w:r w:rsidRPr="003C6889">
        <w:rPr>
          <w:color w:val="002060"/>
          <w:sz w:val="32"/>
          <w:szCs w:val="32"/>
        </w:rPr>
        <w:t>]</w:t>
      </w:r>
    </w:p>
    <w:p w14:paraId="33CE0F22" w14:textId="77777777" w:rsidR="005D4A5E" w:rsidRDefault="005D4A5E" w:rsidP="005D4A5E">
      <w:pPr>
        <w:numPr>
          <w:ilvl w:val="0"/>
          <w:numId w:val="24"/>
        </w:numPr>
        <w:tabs>
          <w:tab w:val="left" w:pos="450"/>
        </w:tabs>
        <w:rPr>
          <w:color w:val="002060"/>
          <w:sz w:val="32"/>
          <w:szCs w:val="32"/>
        </w:rPr>
      </w:pPr>
      <w:r w:rsidRPr="003C6889">
        <w:rPr>
          <w:color w:val="002060"/>
          <w:sz w:val="32"/>
          <w:szCs w:val="32"/>
        </w:rPr>
        <w:t>Number of subintervals (n): n=</w:t>
      </w:r>
      <w:r>
        <w:rPr>
          <w:color w:val="002060"/>
          <w:sz w:val="32"/>
          <w:szCs w:val="32"/>
        </w:rPr>
        <w:t>100</w:t>
      </w:r>
    </w:p>
    <w:p w14:paraId="03275EA3" w14:textId="77777777" w:rsidR="005D4A5E" w:rsidRDefault="005D4A5E" w:rsidP="005D4A5E">
      <w:pPr>
        <w:numPr>
          <w:ilvl w:val="0"/>
          <w:numId w:val="24"/>
        </w:numPr>
        <w:tabs>
          <w:tab w:val="left" w:pos="450"/>
        </w:tabs>
        <w:rPr>
          <w:color w:val="002060"/>
          <w:sz w:val="32"/>
          <w:szCs w:val="32"/>
        </w:rPr>
      </w:pPr>
      <w:r>
        <w:rPr>
          <w:color w:val="002060"/>
          <w:sz w:val="32"/>
          <w:szCs w:val="32"/>
        </w:rPr>
        <w:t>Analytical solution:</w:t>
      </w:r>
      <w:r w:rsidRPr="003C6889">
        <w:t xml:space="preserve"> </w:t>
      </w:r>
      <w:r w:rsidRPr="005D4A5E">
        <w:rPr>
          <w:color w:val="002060"/>
          <w:sz w:val="32"/>
          <w:szCs w:val="32"/>
        </w:rPr>
        <w:t>246.6667</w:t>
      </w:r>
    </w:p>
    <w:p w14:paraId="186655CB" w14:textId="3DD5184F" w:rsidR="005D4A5E" w:rsidRPr="00277415" w:rsidRDefault="005D4A5E" w:rsidP="005D4A5E">
      <w:pPr>
        <w:pStyle w:val="ListParagraph"/>
        <w:numPr>
          <w:ilvl w:val="0"/>
          <w:numId w:val="24"/>
        </w:numPr>
        <w:tabs>
          <w:tab w:val="left" w:pos="450"/>
        </w:tabs>
        <w:rPr>
          <w:color w:val="002060"/>
          <w:sz w:val="32"/>
          <w:szCs w:val="32"/>
        </w:rPr>
      </w:pPr>
      <w:r w:rsidRPr="005D4A5E">
        <w:rPr>
          <w:noProof/>
          <w:color w:val="002060"/>
          <w:sz w:val="32"/>
          <w:szCs w:val="32"/>
        </w:rPr>
        <w:drawing>
          <wp:anchor distT="0" distB="0" distL="114300" distR="114300" simplePos="0" relativeHeight="251684864" behindDoc="0" locked="0" layoutInCell="1" allowOverlap="1" wp14:anchorId="2A29BD0A" wp14:editId="66972F5B">
            <wp:simplePos x="0" y="0"/>
            <wp:positionH relativeFrom="column">
              <wp:posOffset>167640</wp:posOffset>
            </wp:positionH>
            <wp:positionV relativeFrom="paragraph">
              <wp:posOffset>391160</wp:posOffset>
            </wp:positionV>
            <wp:extent cx="2717800" cy="2204720"/>
            <wp:effectExtent l="0" t="0" r="6350" b="5080"/>
            <wp:wrapSquare wrapText="bothSides"/>
            <wp:docPr id="533472136"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72136" name="Picture 1" descr="A graph with a lin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17800" cy="2204720"/>
                    </a:xfrm>
                    <a:prstGeom prst="rect">
                      <a:avLst/>
                    </a:prstGeom>
                  </pic:spPr>
                </pic:pic>
              </a:graphicData>
            </a:graphic>
            <wp14:sizeRelH relativeFrom="page">
              <wp14:pctWidth>0</wp14:pctWidth>
            </wp14:sizeRelH>
            <wp14:sizeRelV relativeFrom="page">
              <wp14:pctHeight>0</wp14:pctHeight>
            </wp14:sizeRelV>
          </wp:anchor>
        </w:drawing>
      </w:r>
      <w:r w:rsidRPr="00277415">
        <w:rPr>
          <w:b/>
          <w:bCs/>
          <w:color w:val="002060"/>
          <w:sz w:val="32"/>
          <w:szCs w:val="32"/>
        </w:rPr>
        <w:t xml:space="preserve"> Apply the Monte Carlo Rule</w:t>
      </w:r>
      <w:r w:rsidRPr="00277415">
        <w:rPr>
          <w:color w:val="002060"/>
          <w:sz w:val="32"/>
          <w:szCs w:val="32"/>
        </w:rPr>
        <w:t>:</w:t>
      </w:r>
      <w:r>
        <w:rPr>
          <w:color w:val="002060"/>
          <w:sz w:val="32"/>
          <w:szCs w:val="32"/>
        </w:rPr>
        <w:t xml:space="preserve"> </w:t>
      </w:r>
      <w:r w:rsidRPr="005D4A5E">
        <w:rPr>
          <w:color w:val="C00000"/>
          <w:sz w:val="32"/>
          <w:szCs w:val="32"/>
        </w:rPr>
        <w:t>RERUN</w:t>
      </w:r>
    </w:p>
    <w:p w14:paraId="28F5FBEB" w14:textId="012C4A80" w:rsidR="005D4A5E" w:rsidRDefault="005D4A5E" w:rsidP="005D4A5E">
      <w:pPr>
        <w:tabs>
          <w:tab w:val="left" w:pos="450"/>
        </w:tabs>
        <w:ind w:left="270"/>
        <w:rPr>
          <w:color w:val="002060"/>
          <w:sz w:val="32"/>
          <w:szCs w:val="32"/>
        </w:rPr>
      </w:pPr>
    </w:p>
    <w:p w14:paraId="7FCE2AD1" w14:textId="77777777" w:rsidR="005D4A5E" w:rsidRDefault="005D4A5E" w:rsidP="005D4A5E">
      <w:pPr>
        <w:tabs>
          <w:tab w:val="left" w:pos="450"/>
        </w:tabs>
        <w:ind w:left="270"/>
        <w:rPr>
          <w:color w:val="002060"/>
          <w:sz w:val="32"/>
          <w:szCs w:val="32"/>
        </w:rPr>
      </w:pPr>
    </w:p>
    <w:p w14:paraId="234D7E37" w14:textId="77777777" w:rsidR="005D4A5E" w:rsidRDefault="005D4A5E" w:rsidP="005D4A5E">
      <w:pPr>
        <w:tabs>
          <w:tab w:val="left" w:pos="450"/>
        </w:tabs>
        <w:ind w:left="270"/>
        <w:rPr>
          <w:color w:val="002060"/>
          <w:sz w:val="32"/>
          <w:szCs w:val="32"/>
        </w:rPr>
      </w:pPr>
    </w:p>
    <w:p w14:paraId="6EEFBD99" w14:textId="77777777" w:rsidR="005D4A5E" w:rsidRDefault="005D4A5E" w:rsidP="005D4A5E">
      <w:pPr>
        <w:tabs>
          <w:tab w:val="left" w:pos="450"/>
        </w:tabs>
        <w:ind w:left="270"/>
        <w:rPr>
          <w:color w:val="002060"/>
          <w:sz w:val="32"/>
          <w:szCs w:val="32"/>
        </w:rPr>
      </w:pPr>
    </w:p>
    <w:p w14:paraId="7E498A91" w14:textId="77777777" w:rsidR="005D4A5E" w:rsidRDefault="005D4A5E" w:rsidP="005D4A5E">
      <w:pPr>
        <w:tabs>
          <w:tab w:val="left" w:pos="450"/>
        </w:tabs>
        <w:ind w:left="270"/>
        <w:rPr>
          <w:color w:val="002060"/>
          <w:sz w:val="32"/>
          <w:szCs w:val="32"/>
        </w:rPr>
      </w:pPr>
    </w:p>
    <w:p w14:paraId="6655E3C5" w14:textId="77777777" w:rsidR="005D4A5E" w:rsidRDefault="005D4A5E" w:rsidP="005D4A5E">
      <w:pPr>
        <w:tabs>
          <w:tab w:val="left" w:pos="450"/>
        </w:tabs>
        <w:ind w:left="270"/>
        <w:rPr>
          <w:color w:val="002060"/>
          <w:sz w:val="32"/>
          <w:szCs w:val="32"/>
        </w:rPr>
      </w:pPr>
    </w:p>
    <w:p w14:paraId="080FE997" w14:textId="7D22A537" w:rsidR="005D4A5E" w:rsidRDefault="005D4A5E" w:rsidP="005D4A5E">
      <w:pPr>
        <w:tabs>
          <w:tab w:val="left" w:pos="450"/>
        </w:tabs>
        <w:ind w:left="270"/>
        <w:rPr>
          <w:color w:val="002060"/>
          <w:sz w:val="32"/>
          <w:szCs w:val="32"/>
          <w:rtl/>
        </w:rPr>
      </w:pPr>
      <w:r w:rsidRPr="00F61649">
        <w:rPr>
          <w:color w:val="002060"/>
          <w:sz w:val="32"/>
          <w:szCs w:val="32"/>
        </w:rPr>
        <w:t xml:space="preserve">Approximate integral using </w:t>
      </w:r>
      <w:r>
        <w:rPr>
          <w:color w:val="002060"/>
          <w:sz w:val="32"/>
          <w:szCs w:val="32"/>
        </w:rPr>
        <w:t>Monte Carlo</w:t>
      </w:r>
      <w:r w:rsidRPr="00F61649">
        <w:rPr>
          <w:color w:val="002060"/>
          <w:sz w:val="32"/>
          <w:szCs w:val="32"/>
        </w:rPr>
        <w:t xml:space="preserve"> Rule: </w:t>
      </w:r>
      <w:r w:rsidRPr="005D4A5E">
        <w:rPr>
          <w:color w:val="002060"/>
          <w:sz w:val="32"/>
          <w:szCs w:val="32"/>
        </w:rPr>
        <w:t>267.0066</w:t>
      </w:r>
    </w:p>
    <w:p w14:paraId="721365AC" w14:textId="7298A4A6" w:rsidR="008C074D" w:rsidRDefault="008C074D" w:rsidP="003F7F1D">
      <w:pPr>
        <w:tabs>
          <w:tab w:val="left" w:pos="450"/>
        </w:tabs>
        <w:ind w:left="270"/>
        <w:rPr>
          <w:color w:val="002060"/>
          <w:sz w:val="32"/>
          <w:szCs w:val="32"/>
        </w:rPr>
      </w:pPr>
    </w:p>
    <w:p w14:paraId="64F17601" w14:textId="77777777" w:rsidR="008C074D" w:rsidRDefault="008C074D">
      <w:pPr>
        <w:rPr>
          <w:color w:val="002060"/>
          <w:sz w:val="32"/>
          <w:szCs w:val="32"/>
        </w:rPr>
      </w:pPr>
      <w:r>
        <w:rPr>
          <w:color w:val="002060"/>
          <w:sz w:val="32"/>
          <w:szCs w:val="32"/>
        </w:rPr>
        <w:br w:type="page"/>
      </w:r>
    </w:p>
    <w:p w14:paraId="1E48EE64" w14:textId="34D3B179" w:rsidR="008C074D" w:rsidRDefault="008C074D" w:rsidP="008C074D">
      <w:pPr>
        <w:rPr>
          <w:b/>
          <w:bCs/>
          <w:color w:val="002060"/>
          <w:sz w:val="48"/>
          <w:szCs w:val="48"/>
        </w:rPr>
      </w:pPr>
      <w:r w:rsidRPr="000A617D">
        <w:rPr>
          <w:b/>
          <w:bCs/>
          <w:color w:val="002060"/>
          <w:sz w:val="48"/>
          <w:szCs w:val="48"/>
        </w:rPr>
        <w:lastRenderedPageBreak/>
        <w:t>Numerical Integration Methods</w:t>
      </w:r>
    </w:p>
    <w:p w14:paraId="6EEE26A0" w14:textId="6E649EDF" w:rsidR="008C074D" w:rsidRDefault="008C074D" w:rsidP="008C074D">
      <w:pPr>
        <w:rPr>
          <w:color w:val="C00000"/>
          <w:sz w:val="44"/>
          <w:szCs w:val="44"/>
        </w:rPr>
      </w:pPr>
      <w:r w:rsidRPr="00EC2A25">
        <w:rPr>
          <w:color w:val="C00000"/>
          <w:sz w:val="44"/>
          <w:szCs w:val="44"/>
        </w:rPr>
        <w:t xml:space="preserve">The </w:t>
      </w:r>
      <w:r>
        <w:rPr>
          <w:color w:val="C00000"/>
          <w:sz w:val="44"/>
          <w:szCs w:val="44"/>
        </w:rPr>
        <w:t xml:space="preserve">Monte Carlo </w:t>
      </w:r>
      <w:r w:rsidRPr="00EC2A25">
        <w:rPr>
          <w:color w:val="C00000"/>
          <w:sz w:val="44"/>
          <w:szCs w:val="44"/>
        </w:rPr>
        <w:t>Rule:</w:t>
      </w:r>
    </w:p>
    <w:p w14:paraId="414CC016" w14:textId="77777777" w:rsidR="008C074D" w:rsidRDefault="008C074D" w:rsidP="008C074D">
      <w:pPr>
        <w:rPr>
          <w:color w:val="002060"/>
          <w:sz w:val="40"/>
          <w:szCs w:val="40"/>
        </w:rPr>
      </w:pPr>
      <w:r w:rsidRPr="003C6889">
        <w:rPr>
          <w:color w:val="002060"/>
          <w:sz w:val="40"/>
          <w:szCs w:val="40"/>
        </w:rPr>
        <w:t xml:space="preserve">Experiment with </w:t>
      </w:r>
      <w:r>
        <w:rPr>
          <w:color w:val="002060"/>
          <w:sz w:val="40"/>
          <w:szCs w:val="40"/>
        </w:rPr>
        <w:t>Sin(x) * Log(x):</w:t>
      </w:r>
    </w:p>
    <w:p w14:paraId="3871DE7D" w14:textId="77777777" w:rsidR="008C074D" w:rsidRPr="003C6889" w:rsidRDefault="008C074D" w:rsidP="008C074D">
      <w:pPr>
        <w:tabs>
          <w:tab w:val="left" w:pos="450"/>
        </w:tabs>
        <w:ind w:left="270"/>
        <w:rPr>
          <w:color w:val="002060"/>
          <w:sz w:val="32"/>
          <w:szCs w:val="32"/>
        </w:rPr>
      </w:pPr>
      <w:r w:rsidRPr="003C6889">
        <w:rPr>
          <w:b/>
          <w:bCs/>
          <w:color w:val="002060"/>
          <w:sz w:val="32"/>
          <w:szCs w:val="32"/>
        </w:rPr>
        <w:t>Parameters</w:t>
      </w:r>
      <w:r w:rsidRPr="003C6889">
        <w:rPr>
          <w:color w:val="002060"/>
          <w:sz w:val="32"/>
          <w:szCs w:val="32"/>
        </w:rPr>
        <w:t>:</w:t>
      </w:r>
    </w:p>
    <w:p w14:paraId="03713ABB" w14:textId="77777777" w:rsidR="008C074D" w:rsidRPr="003C6889" w:rsidRDefault="008C074D" w:rsidP="008C074D">
      <w:pPr>
        <w:numPr>
          <w:ilvl w:val="0"/>
          <w:numId w:val="24"/>
        </w:numPr>
        <w:tabs>
          <w:tab w:val="left" w:pos="450"/>
        </w:tabs>
        <w:rPr>
          <w:color w:val="002060"/>
          <w:sz w:val="32"/>
          <w:szCs w:val="32"/>
        </w:rPr>
      </w:pPr>
      <w:r w:rsidRPr="003C6889">
        <w:rPr>
          <w:color w:val="002060"/>
          <w:sz w:val="32"/>
          <w:szCs w:val="32"/>
        </w:rPr>
        <w:t>Function: f(x)=</w:t>
      </w:r>
      <w:r w:rsidRPr="003C6889">
        <w:rPr>
          <w:color w:val="002060"/>
          <w:sz w:val="40"/>
          <w:szCs w:val="40"/>
        </w:rPr>
        <w:t xml:space="preserve"> </w:t>
      </w:r>
      <w:r w:rsidRPr="008C074D">
        <w:rPr>
          <w:color w:val="002060"/>
          <w:sz w:val="36"/>
          <w:szCs w:val="36"/>
        </w:rPr>
        <w:t>Sin(x) * Log(x</w:t>
      </w:r>
      <w:r>
        <w:rPr>
          <w:color w:val="002060"/>
          <w:sz w:val="36"/>
          <w:szCs w:val="36"/>
        </w:rPr>
        <w:t>)</w:t>
      </w:r>
    </w:p>
    <w:p w14:paraId="29E6B8D4" w14:textId="16636F69" w:rsidR="008C074D" w:rsidRPr="003C6889" w:rsidRDefault="008C074D" w:rsidP="008C074D">
      <w:pPr>
        <w:numPr>
          <w:ilvl w:val="0"/>
          <w:numId w:val="24"/>
        </w:numPr>
        <w:tabs>
          <w:tab w:val="left" w:pos="450"/>
        </w:tabs>
        <w:rPr>
          <w:color w:val="002060"/>
          <w:sz w:val="32"/>
          <w:szCs w:val="32"/>
        </w:rPr>
      </w:pPr>
      <w:r w:rsidRPr="003C6889">
        <w:rPr>
          <w:color w:val="002060"/>
          <w:sz w:val="32"/>
          <w:szCs w:val="32"/>
        </w:rPr>
        <w:t>Interval: [</w:t>
      </w:r>
      <w:r>
        <w:rPr>
          <w:color w:val="002060"/>
          <w:sz w:val="32"/>
          <w:szCs w:val="32"/>
        </w:rPr>
        <w:t>2</w:t>
      </w:r>
      <w:r w:rsidRPr="003C6889">
        <w:rPr>
          <w:color w:val="002060"/>
          <w:sz w:val="32"/>
          <w:szCs w:val="32"/>
        </w:rPr>
        <w:t>,</w:t>
      </w:r>
      <w:r>
        <w:rPr>
          <w:color w:val="002060"/>
          <w:sz w:val="32"/>
          <w:szCs w:val="32"/>
        </w:rPr>
        <w:t>4</w:t>
      </w:r>
      <w:r w:rsidRPr="003C6889">
        <w:rPr>
          <w:color w:val="002060"/>
          <w:sz w:val="32"/>
          <w:szCs w:val="32"/>
        </w:rPr>
        <w:t>]</w:t>
      </w:r>
    </w:p>
    <w:p w14:paraId="134D6CE4" w14:textId="5775189F" w:rsidR="008C074D" w:rsidRDefault="008C074D" w:rsidP="008C074D">
      <w:pPr>
        <w:numPr>
          <w:ilvl w:val="0"/>
          <w:numId w:val="24"/>
        </w:numPr>
        <w:tabs>
          <w:tab w:val="left" w:pos="450"/>
        </w:tabs>
        <w:rPr>
          <w:color w:val="002060"/>
          <w:sz w:val="32"/>
          <w:szCs w:val="32"/>
        </w:rPr>
      </w:pPr>
      <w:r w:rsidRPr="003C6889">
        <w:rPr>
          <w:color w:val="002060"/>
          <w:sz w:val="32"/>
          <w:szCs w:val="32"/>
        </w:rPr>
        <w:t>Number of subintervals (n): n=</w:t>
      </w:r>
      <w:r>
        <w:rPr>
          <w:color w:val="002060"/>
          <w:sz w:val="32"/>
          <w:szCs w:val="32"/>
        </w:rPr>
        <w:t>10</w:t>
      </w:r>
      <w:r w:rsidR="00403EBE">
        <w:rPr>
          <w:color w:val="002060"/>
          <w:sz w:val="32"/>
          <w:szCs w:val="32"/>
        </w:rPr>
        <w:t>00</w:t>
      </w:r>
    </w:p>
    <w:p w14:paraId="1C57326F" w14:textId="3621D0AC" w:rsidR="008C074D" w:rsidRDefault="008C074D" w:rsidP="008C074D">
      <w:pPr>
        <w:numPr>
          <w:ilvl w:val="0"/>
          <w:numId w:val="24"/>
        </w:numPr>
        <w:tabs>
          <w:tab w:val="left" w:pos="450"/>
        </w:tabs>
        <w:rPr>
          <w:color w:val="002060"/>
          <w:sz w:val="32"/>
          <w:szCs w:val="32"/>
        </w:rPr>
      </w:pPr>
      <w:r>
        <w:rPr>
          <w:color w:val="002060"/>
          <w:sz w:val="32"/>
          <w:szCs w:val="32"/>
        </w:rPr>
        <w:t>Analytical solution:</w:t>
      </w:r>
      <w:r w:rsidRPr="003C6889">
        <w:t xml:space="preserve"> </w:t>
      </w:r>
      <w:r w:rsidRPr="008C074D">
        <w:rPr>
          <w:color w:val="002060"/>
          <w:sz w:val="32"/>
          <w:szCs w:val="32"/>
        </w:rPr>
        <w:t>0.053729</w:t>
      </w:r>
    </w:p>
    <w:p w14:paraId="58368A5D" w14:textId="05A934FA" w:rsidR="008C074D" w:rsidRPr="00277415" w:rsidRDefault="008C074D" w:rsidP="008C074D">
      <w:pPr>
        <w:pStyle w:val="ListParagraph"/>
        <w:numPr>
          <w:ilvl w:val="0"/>
          <w:numId w:val="24"/>
        </w:numPr>
        <w:tabs>
          <w:tab w:val="left" w:pos="450"/>
        </w:tabs>
        <w:rPr>
          <w:color w:val="002060"/>
          <w:sz w:val="32"/>
          <w:szCs w:val="32"/>
        </w:rPr>
      </w:pPr>
      <w:r w:rsidRPr="00277415">
        <w:rPr>
          <w:b/>
          <w:bCs/>
          <w:color w:val="002060"/>
          <w:sz w:val="32"/>
          <w:szCs w:val="32"/>
        </w:rPr>
        <w:t xml:space="preserve"> Apply the </w:t>
      </w:r>
      <w:r>
        <w:rPr>
          <w:b/>
          <w:bCs/>
          <w:color w:val="002060"/>
          <w:sz w:val="32"/>
          <w:szCs w:val="32"/>
        </w:rPr>
        <w:t xml:space="preserve">Monte Carlo </w:t>
      </w:r>
      <w:r w:rsidRPr="00277415">
        <w:rPr>
          <w:b/>
          <w:bCs/>
          <w:color w:val="002060"/>
          <w:sz w:val="32"/>
          <w:szCs w:val="32"/>
        </w:rPr>
        <w:t>Rule</w:t>
      </w:r>
      <w:r w:rsidRPr="00277415">
        <w:rPr>
          <w:color w:val="002060"/>
          <w:sz w:val="32"/>
          <w:szCs w:val="32"/>
        </w:rPr>
        <w:t>:</w:t>
      </w:r>
      <w:r>
        <w:rPr>
          <w:color w:val="002060"/>
          <w:sz w:val="32"/>
          <w:szCs w:val="32"/>
        </w:rPr>
        <w:t xml:space="preserve"> </w:t>
      </w:r>
    </w:p>
    <w:p w14:paraId="3F66FAE9" w14:textId="384C44E7" w:rsidR="008C074D" w:rsidRPr="008C074D" w:rsidRDefault="00403EBE" w:rsidP="008C074D">
      <w:pPr>
        <w:pStyle w:val="ListParagraph"/>
        <w:tabs>
          <w:tab w:val="left" w:pos="450"/>
        </w:tabs>
        <w:rPr>
          <w:color w:val="002060"/>
          <w:sz w:val="32"/>
          <w:szCs w:val="32"/>
        </w:rPr>
      </w:pPr>
      <w:r w:rsidRPr="00403EBE">
        <w:rPr>
          <w:noProof/>
          <w:color w:val="002060"/>
          <w:sz w:val="32"/>
          <w:szCs w:val="32"/>
        </w:rPr>
        <w:drawing>
          <wp:anchor distT="0" distB="0" distL="114300" distR="114300" simplePos="0" relativeHeight="251689984" behindDoc="0" locked="0" layoutInCell="1" allowOverlap="1" wp14:anchorId="4AAAF021" wp14:editId="7AB0AAD9">
            <wp:simplePos x="0" y="0"/>
            <wp:positionH relativeFrom="column">
              <wp:posOffset>148856</wp:posOffset>
            </wp:positionH>
            <wp:positionV relativeFrom="paragraph">
              <wp:posOffset>16628</wp:posOffset>
            </wp:positionV>
            <wp:extent cx="2851785" cy="2179320"/>
            <wp:effectExtent l="0" t="0" r="5715" b="0"/>
            <wp:wrapSquare wrapText="bothSides"/>
            <wp:docPr id="26126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6804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51785" cy="2179320"/>
                    </a:xfrm>
                    <a:prstGeom prst="rect">
                      <a:avLst/>
                    </a:prstGeom>
                  </pic:spPr>
                </pic:pic>
              </a:graphicData>
            </a:graphic>
            <wp14:sizeRelH relativeFrom="page">
              <wp14:pctWidth>0</wp14:pctWidth>
            </wp14:sizeRelH>
            <wp14:sizeRelV relativeFrom="page">
              <wp14:pctHeight>0</wp14:pctHeight>
            </wp14:sizeRelV>
          </wp:anchor>
        </w:drawing>
      </w:r>
    </w:p>
    <w:p w14:paraId="6CB49069" w14:textId="190B887A" w:rsidR="008C074D" w:rsidRDefault="008C074D" w:rsidP="008C074D">
      <w:pPr>
        <w:tabs>
          <w:tab w:val="left" w:pos="450"/>
        </w:tabs>
        <w:ind w:left="270"/>
        <w:rPr>
          <w:color w:val="002060"/>
          <w:sz w:val="32"/>
          <w:szCs w:val="32"/>
        </w:rPr>
      </w:pPr>
    </w:p>
    <w:p w14:paraId="66150F31" w14:textId="58F171EB" w:rsidR="008C074D" w:rsidRDefault="008C074D" w:rsidP="008C074D">
      <w:pPr>
        <w:tabs>
          <w:tab w:val="left" w:pos="450"/>
        </w:tabs>
        <w:ind w:left="270"/>
        <w:rPr>
          <w:color w:val="002060"/>
          <w:sz w:val="32"/>
          <w:szCs w:val="32"/>
        </w:rPr>
      </w:pPr>
    </w:p>
    <w:p w14:paraId="50F4BF2A" w14:textId="34E02C6F" w:rsidR="008C074D" w:rsidRDefault="008C074D" w:rsidP="008C074D">
      <w:pPr>
        <w:tabs>
          <w:tab w:val="left" w:pos="450"/>
        </w:tabs>
        <w:ind w:left="270"/>
        <w:rPr>
          <w:color w:val="002060"/>
          <w:sz w:val="32"/>
          <w:szCs w:val="32"/>
        </w:rPr>
      </w:pPr>
    </w:p>
    <w:p w14:paraId="58568B78" w14:textId="77777777" w:rsidR="008C074D" w:rsidRDefault="008C074D" w:rsidP="008C074D">
      <w:pPr>
        <w:tabs>
          <w:tab w:val="left" w:pos="450"/>
        </w:tabs>
        <w:ind w:left="270"/>
        <w:rPr>
          <w:color w:val="002060"/>
          <w:sz w:val="32"/>
          <w:szCs w:val="32"/>
        </w:rPr>
      </w:pPr>
    </w:p>
    <w:p w14:paraId="0B3152F0" w14:textId="77777777" w:rsidR="008C074D" w:rsidRDefault="008C074D" w:rsidP="008C074D">
      <w:pPr>
        <w:tabs>
          <w:tab w:val="left" w:pos="450"/>
        </w:tabs>
        <w:ind w:left="270"/>
        <w:rPr>
          <w:color w:val="002060"/>
          <w:sz w:val="32"/>
          <w:szCs w:val="32"/>
        </w:rPr>
      </w:pPr>
    </w:p>
    <w:p w14:paraId="7E477A94" w14:textId="6E5EA504" w:rsidR="008C074D" w:rsidRPr="00403EBE" w:rsidRDefault="008C074D" w:rsidP="008C074D">
      <w:pPr>
        <w:tabs>
          <w:tab w:val="left" w:pos="450"/>
        </w:tabs>
      </w:pPr>
      <w:r w:rsidRPr="00F61649">
        <w:rPr>
          <w:color w:val="002060"/>
          <w:sz w:val="32"/>
          <w:szCs w:val="32"/>
        </w:rPr>
        <w:t xml:space="preserve">Approximate integral using </w:t>
      </w:r>
      <w:r>
        <w:rPr>
          <w:color w:val="002060"/>
          <w:sz w:val="32"/>
          <w:szCs w:val="32"/>
        </w:rPr>
        <w:t xml:space="preserve">Monte Carlo </w:t>
      </w:r>
      <w:r w:rsidRPr="00F61649">
        <w:rPr>
          <w:color w:val="002060"/>
          <w:sz w:val="32"/>
          <w:szCs w:val="32"/>
        </w:rPr>
        <w:t xml:space="preserve">Rule: </w:t>
      </w:r>
      <w:r w:rsidRPr="008C074D">
        <w:rPr>
          <w:color w:val="002060"/>
          <w:sz w:val="32"/>
          <w:szCs w:val="32"/>
        </w:rPr>
        <w:t>0.</w:t>
      </w:r>
      <w:r w:rsidR="00403EBE" w:rsidRPr="00403EBE">
        <w:t xml:space="preserve"> </w:t>
      </w:r>
      <w:r w:rsidR="00403EBE" w:rsidRPr="00403EBE">
        <w:rPr>
          <w:color w:val="002060"/>
          <w:sz w:val="32"/>
          <w:szCs w:val="32"/>
        </w:rPr>
        <w:t>044612</w:t>
      </w:r>
    </w:p>
    <w:p w14:paraId="5FD1117C" w14:textId="49F1737D" w:rsidR="002B5142" w:rsidRDefault="002B5142" w:rsidP="003F7F1D">
      <w:pPr>
        <w:tabs>
          <w:tab w:val="left" w:pos="450"/>
        </w:tabs>
        <w:ind w:left="270"/>
        <w:rPr>
          <w:color w:val="002060"/>
          <w:sz w:val="32"/>
          <w:szCs w:val="32"/>
        </w:rPr>
      </w:pPr>
    </w:p>
    <w:p w14:paraId="4EE85162" w14:textId="77777777" w:rsidR="002B5142" w:rsidRDefault="002B5142">
      <w:pPr>
        <w:rPr>
          <w:color w:val="002060"/>
          <w:sz w:val="32"/>
          <w:szCs w:val="32"/>
        </w:rPr>
      </w:pPr>
      <w:r>
        <w:rPr>
          <w:color w:val="002060"/>
          <w:sz w:val="32"/>
          <w:szCs w:val="32"/>
        </w:rPr>
        <w:br w:type="page"/>
      </w:r>
    </w:p>
    <w:p w14:paraId="5AB0B7CB" w14:textId="47752081" w:rsidR="002B5142" w:rsidRPr="002B5142" w:rsidRDefault="002B5142" w:rsidP="002B5142">
      <w:pPr>
        <w:tabs>
          <w:tab w:val="left" w:pos="450"/>
        </w:tabs>
        <w:ind w:left="270"/>
        <w:rPr>
          <w:b/>
          <w:bCs/>
          <w:color w:val="002060"/>
          <w:sz w:val="48"/>
          <w:szCs w:val="48"/>
        </w:rPr>
      </w:pPr>
      <w:r w:rsidRPr="002B5142">
        <w:rPr>
          <w:b/>
          <w:bCs/>
          <w:color w:val="002060"/>
          <w:sz w:val="48"/>
          <w:szCs w:val="48"/>
        </w:rPr>
        <w:lastRenderedPageBreak/>
        <w:t>Numerical Differentiation Methods</w:t>
      </w:r>
    </w:p>
    <w:p w14:paraId="1A6CF23F" w14:textId="1E819640" w:rsidR="002B5142" w:rsidRPr="003C26CC" w:rsidRDefault="002B5142" w:rsidP="002B5142">
      <w:pPr>
        <w:tabs>
          <w:tab w:val="left" w:pos="450"/>
        </w:tabs>
        <w:ind w:left="270"/>
        <w:rPr>
          <w:b/>
          <w:bCs/>
          <w:color w:val="C00000"/>
          <w:sz w:val="44"/>
          <w:szCs w:val="44"/>
        </w:rPr>
      </w:pPr>
      <w:r w:rsidRPr="003C26CC">
        <w:rPr>
          <w:b/>
          <w:bCs/>
          <w:color w:val="C00000"/>
          <w:sz w:val="44"/>
          <w:szCs w:val="44"/>
        </w:rPr>
        <w:t xml:space="preserve"> Forward Difference Method</w:t>
      </w:r>
    </w:p>
    <w:p w14:paraId="77E874FF" w14:textId="4923D6A9" w:rsidR="002B5142" w:rsidRPr="002B5142" w:rsidRDefault="002B5142" w:rsidP="002B5142">
      <w:pPr>
        <w:tabs>
          <w:tab w:val="left" w:pos="450"/>
        </w:tabs>
        <w:ind w:left="270"/>
        <w:rPr>
          <w:color w:val="002060"/>
          <w:sz w:val="32"/>
          <w:szCs w:val="32"/>
        </w:rPr>
      </w:pPr>
      <w:r w:rsidRPr="002B5142">
        <w:rPr>
          <w:color w:val="002060"/>
          <w:sz w:val="32"/>
          <w:szCs w:val="32"/>
        </w:rPr>
        <w:t>The forward difference method estimates the derivative of a function</w:t>
      </w:r>
      <w:r w:rsidR="000928EB">
        <w:rPr>
          <w:color w:val="002060"/>
          <w:sz w:val="32"/>
          <w:szCs w:val="32"/>
        </w:rPr>
        <w:t xml:space="preserve"> f(x)</w:t>
      </w:r>
      <w:r w:rsidRPr="002B5142">
        <w:rPr>
          <w:color w:val="002060"/>
          <w:sz w:val="32"/>
          <w:szCs w:val="32"/>
        </w:rPr>
        <w:t xml:space="preserve"> at a</w:t>
      </w:r>
      <w:r w:rsidR="000928EB">
        <w:rPr>
          <w:color w:val="002060"/>
          <w:sz w:val="32"/>
          <w:szCs w:val="32"/>
        </w:rPr>
        <w:t xml:space="preserve"> x</w:t>
      </w:r>
      <w:r w:rsidRPr="002B5142">
        <w:rPr>
          <w:color w:val="002060"/>
          <w:sz w:val="32"/>
          <w:szCs w:val="32"/>
        </w:rPr>
        <w:t xml:space="preserve"> point using the values of the function at</w:t>
      </w:r>
      <w:r w:rsidR="000928EB">
        <w:rPr>
          <w:color w:val="002060"/>
          <w:sz w:val="32"/>
          <w:szCs w:val="32"/>
        </w:rPr>
        <w:t xml:space="preserve"> x</w:t>
      </w:r>
      <w:r w:rsidRPr="002B5142">
        <w:rPr>
          <w:color w:val="002060"/>
          <w:sz w:val="32"/>
          <w:szCs w:val="32"/>
        </w:rPr>
        <w:t xml:space="preserve"> and</w:t>
      </w:r>
      <w:r w:rsidR="000928EB">
        <w:rPr>
          <w:color w:val="002060"/>
          <w:sz w:val="32"/>
          <w:szCs w:val="32"/>
        </w:rPr>
        <w:t xml:space="preserve"> x + </w:t>
      </w:r>
      <w:r w:rsidR="002E5779">
        <w:rPr>
          <w:color w:val="002060"/>
          <w:sz w:val="32"/>
          <w:szCs w:val="32"/>
        </w:rPr>
        <w:t>h</w:t>
      </w:r>
      <w:r w:rsidR="002E5779" w:rsidRPr="002B5142">
        <w:rPr>
          <w:color w:val="002060"/>
          <w:sz w:val="32"/>
          <w:szCs w:val="32"/>
        </w:rPr>
        <w:t>:</w:t>
      </w:r>
    </w:p>
    <w:p w14:paraId="2BDD58D1" w14:textId="72636F61" w:rsidR="002B5142" w:rsidRPr="002B5142" w:rsidRDefault="003C26CC" w:rsidP="002B5142">
      <w:pPr>
        <w:tabs>
          <w:tab w:val="left" w:pos="450"/>
        </w:tabs>
        <w:ind w:left="270"/>
        <w:rPr>
          <w:b/>
          <w:bCs/>
          <w:color w:val="002060"/>
          <w:sz w:val="32"/>
          <w:szCs w:val="32"/>
        </w:rPr>
      </w:pPr>
      <w:r>
        <w:rPr>
          <w:b/>
          <w:bCs/>
          <w:color w:val="002060"/>
          <w:sz w:val="32"/>
          <w:szCs w:val="32"/>
        </w:rPr>
        <w:t>Strength:</w:t>
      </w:r>
    </w:p>
    <w:p w14:paraId="65A51F44" w14:textId="3AA99C86" w:rsidR="002B5142" w:rsidRPr="002B5142" w:rsidRDefault="002B5142" w:rsidP="002B5142">
      <w:pPr>
        <w:numPr>
          <w:ilvl w:val="0"/>
          <w:numId w:val="31"/>
        </w:numPr>
        <w:tabs>
          <w:tab w:val="left" w:pos="450"/>
        </w:tabs>
        <w:rPr>
          <w:color w:val="002060"/>
          <w:sz w:val="32"/>
          <w:szCs w:val="32"/>
        </w:rPr>
      </w:pPr>
      <w:r w:rsidRPr="002B5142">
        <w:rPr>
          <w:b/>
          <w:bCs/>
          <w:color w:val="002060"/>
          <w:sz w:val="32"/>
          <w:szCs w:val="32"/>
        </w:rPr>
        <w:t>Simplicity</w:t>
      </w:r>
      <w:r w:rsidRPr="002B5142">
        <w:rPr>
          <w:color w:val="002060"/>
          <w:sz w:val="32"/>
          <w:szCs w:val="32"/>
        </w:rPr>
        <w:t>: Easy to implement.</w:t>
      </w:r>
    </w:p>
    <w:p w14:paraId="0AAD6FA3" w14:textId="5F32E003" w:rsidR="002B5142" w:rsidRPr="002B5142" w:rsidRDefault="002B5142" w:rsidP="002B5142">
      <w:pPr>
        <w:numPr>
          <w:ilvl w:val="0"/>
          <w:numId w:val="31"/>
        </w:numPr>
        <w:tabs>
          <w:tab w:val="left" w:pos="450"/>
        </w:tabs>
        <w:rPr>
          <w:color w:val="002060"/>
          <w:sz w:val="32"/>
          <w:szCs w:val="32"/>
        </w:rPr>
      </w:pPr>
      <w:r w:rsidRPr="002B5142">
        <w:rPr>
          <w:b/>
          <w:bCs/>
          <w:color w:val="002060"/>
          <w:sz w:val="32"/>
          <w:szCs w:val="32"/>
        </w:rPr>
        <w:t>Efficiency</w:t>
      </w:r>
      <w:r w:rsidRPr="002B5142">
        <w:rPr>
          <w:color w:val="002060"/>
          <w:sz w:val="32"/>
          <w:szCs w:val="32"/>
        </w:rPr>
        <w:t>: Only requires one function evaluation at</w:t>
      </w:r>
      <w:r w:rsidR="000928EB">
        <w:rPr>
          <w:color w:val="002060"/>
          <w:sz w:val="32"/>
          <w:szCs w:val="32"/>
        </w:rPr>
        <w:t xml:space="preserve"> x + h</w:t>
      </w:r>
      <w:r w:rsidRPr="002B5142">
        <w:rPr>
          <w:color w:val="002060"/>
          <w:sz w:val="32"/>
          <w:szCs w:val="32"/>
        </w:rPr>
        <w:t>.</w:t>
      </w:r>
    </w:p>
    <w:p w14:paraId="3AA08453" w14:textId="0B47FD32" w:rsidR="002B5142" w:rsidRPr="002B5142" w:rsidRDefault="003C26CC" w:rsidP="002B5142">
      <w:pPr>
        <w:tabs>
          <w:tab w:val="left" w:pos="450"/>
        </w:tabs>
        <w:ind w:left="270"/>
        <w:rPr>
          <w:b/>
          <w:bCs/>
          <w:color w:val="002060"/>
          <w:sz w:val="32"/>
          <w:szCs w:val="32"/>
        </w:rPr>
      </w:pPr>
      <w:r>
        <w:rPr>
          <w:b/>
          <w:bCs/>
          <w:color w:val="002060"/>
          <w:sz w:val="32"/>
          <w:szCs w:val="32"/>
        </w:rPr>
        <w:t>Limitations:</w:t>
      </w:r>
    </w:p>
    <w:p w14:paraId="3B014243" w14:textId="7B6F57F0" w:rsidR="002B5142" w:rsidRPr="002B5142" w:rsidRDefault="002B5142" w:rsidP="002B5142">
      <w:pPr>
        <w:numPr>
          <w:ilvl w:val="0"/>
          <w:numId w:val="32"/>
        </w:numPr>
        <w:tabs>
          <w:tab w:val="left" w:pos="450"/>
        </w:tabs>
        <w:rPr>
          <w:color w:val="002060"/>
          <w:sz w:val="32"/>
          <w:szCs w:val="32"/>
        </w:rPr>
      </w:pPr>
      <w:r w:rsidRPr="002B5142">
        <w:rPr>
          <w:b/>
          <w:bCs/>
          <w:color w:val="002060"/>
          <w:sz w:val="32"/>
          <w:szCs w:val="32"/>
        </w:rPr>
        <w:t>Accuracy</w:t>
      </w:r>
      <w:r w:rsidRPr="002B5142">
        <w:rPr>
          <w:color w:val="002060"/>
          <w:sz w:val="32"/>
          <w:szCs w:val="32"/>
        </w:rPr>
        <w:t>: Can be less accurate with small </w:t>
      </w:r>
      <w:r w:rsidR="002E5779">
        <w:rPr>
          <w:color w:val="002060"/>
          <w:sz w:val="32"/>
          <w:szCs w:val="32"/>
        </w:rPr>
        <w:t>step size</w:t>
      </w:r>
      <w:r w:rsidRPr="002B5142">
        <w:rPr>
          <w:color w:val="002060"/>
          <w:sz w:val="32"/>
          <w:szCs w:val="32"/>
        </w:rPr>
        <w:t> due to truncation errors.</w:t>
      </w:r>
    </w:p>
    <w:p w14:paraId="3A57E393" w14:textId="6F44C514" w:rsidR="002B5142" w:rsidRPr="002B5142" w:rsidRDefault="002B5142" w:rsidP="002B5142">
      <w:pPr>
        <w:numPr>
          <w:ilvl w:val="0"/>
          <w:numId w:val="32"/>
        </w:numPr>
        <w:tabs>
          <w:tab w:val="left" w:pos="450"/>
        </w:tabs>
        <w:rPr>
          <w:color w:val="002060"/>
          <w:sz w:val="32"/>
          <w:szCs w:val="32"/>
        </w:rPr>
      </w:pPr>
      <w:r w:rsidRPr="002B5142">
        <w:rPr>
          <w:b/>
          <w:bCs/>
          <w:color w:val="002060"/>
          <w:sz w:val="32"/>
          <w:szCs w:val="32"/>
        </w:rPr>
        <w:t>Sensitivity</w:t>
      </w:r>
      <w:r w:rsidRPr="002B5142">
        <w:rPr>
          <w:color w:val="002060"/>
          <w:sz w:val="32"/>
          <w:szCs w:val="32"/>
        </w:rPr>
        <w:t>: The choice of </w:t>
      </w:r>
      <w:r w:rsidR="002E5779">
        <w:rPr>
          <w:color w:val="002060"/>
          <w:sz w:val="32"/>
          <w:szCs w:val="32"/>
        </w:rPr>
        <w:t>h</w:t>
      </w:r>
      <w:r w:rsidRPr="002B5142">
        <w:rPr>
          <w:color w:val="002060"/>
          <w:sz w:val="32"/>
          <w:szCs w:val="32"/>
        </w:rPr>
        <w:t> can greatly affect results.</w:t>
      </w:r>
    </w:p>
    <w:p w14:paraId="58C25312" w14:textId="70EBF9FA" w:rsidR="002B5142" w:rsidRPr="002B5142" w:rsidRDefault="002B5142" w:rsidP="002B5142">
      <w:pPr>
        <w:tabs>
          <w:tab w:val="left" w:pos="450"/>
        </w:tabs>
        <w:ind w:left="270"/>
        <w:rPr>
          <w:b/>
          <w:bCs/>
          <w:color w:val="002060"/>
          <w:sz w:val="32"/>
          <w:szCs w:val="32"/>
        </w:rPr>
      </w:pPr>
      <w:r w:rsidRPr="002B5142">
        <w:rPr>
          <w:b/>
          <w:bCs/>
          <w:color w:val="002060"/>
          <w:sz w:val="32"/>
          <w:szCs w:val="32"/>
        </w:rPr>
        <w:t>How to Implement</w:t>
      </w:r>
    </w:p>
    <w:p w14:paraId="31F9BD1F" w14:textId="0F1F5316" w:rsidR="002B5142" w:rsidRPr="002B5142" w:rsidRDefault="002B5142" w:rsidP="002B5142">
      <w:pPr>
        <w:numPr>
          <w:ilvl w:val="0"/>
          <w:numId w:val="33"/>
        </w:numPr>
        <w:tabs>
          <w:tab w:val="left" w:pos="450"/>
        </w:tabs>
        <w:rPr>
          <w:color w:val="002060"/>
          <w:sz w:val="32"/>
          <w:szCs w:val="32"/>
        </w:rPr>
      </w:pPr>
      <w:r w:rsidRPr="002B5142">
        <w:rPr>
          <w:color w:val="002060"/>
          <w:sz w:val="32"/>
          <w:szCs w:val="32"/>
        </w:rPr>
        <w:t>Choose a small value for</w:t>
      </w:r>
      <w:r w:rsidR="000928EB">
        <w:rPr>
          <w:color w:val="002060"/>
          <w:sz w:val="32"/>
          <w:szCs w:val="32"/>
        </w:rPr>
        <w:t xml:space="preserve"> h (step size)</w:t>
      </w:r>
      <w:r w:rsidRPr="002B5142">
        <w:rPr>
          <w:color w:val="002060"/>
          <w:sz w:val="32"/>
          <w:szCs w:val="32"/>
        </w:rPr>
        <w:t>.</w:t>
      </w:r>
    </w:p>
    <w:p w14:paraId="54D91119" w14:textId="1D6978D0" w:rsidR="002B5142" w:rsidRPr="002B5142" w:rsidRDefault="002E5779" w:rsidP="002B5142">
      <w:pPr>
        <w:numPr>
          <w:ilvl w:val="0"/>
          <w:numId w:val="33"/>
        </w:numPr>
        <w:tabs>
          <w:tab w:val="left" w:pos="450"/>
        </w:tabs>
        <w:rPr>
          <w:color w:val="002060"/>
          <w:sz w:val="32"/>
          <w:szCs w:val="32"/>
        </w:rPr>
      </w:pPr>
      <w:r w:rsidRPr="002B5142">
        <w:rPr>
          <w:color w:val="002060"/>
          <w:sz w:val="32"/>
          <w:szCs w:val="32"/>
        </w:rPr>
        <w:t>Calculate f</w:t>
      </w:r>
      <w:r w:rsidR="000928EB">
        <w:rPr>
          <w:color w:val="002060"/>
          <w:sz w:val="32"/>
          <w:szCs w:val="32"/>
        </w:rPr>
        <w:t>(x + h)</w:t>
      </w:r>
      <w:r w:rsidR="002B5142" w:rsidRPr="002B5142">
        <w:rPr>
          <w:color w:val="002060"/>
          <w:sz w:val="32"/>
          <w:szCs w:val="32"/>
        </w:rPr>
        <w:t>.</w:t>
      </w:r>
    </w:p>
    <w:p w14:paraId="2671C6D2" w14:textId="6130F53A" w:rsidR="000928EB" w:rsidRDefault="002B5142" w:rsidP="002B5142">
      <w:pPr>
        <w:numPr>
          <w:ilvl w:val="0"/>
          <w:numId w:val="33"/>
        </w:numPr>
        <w:tabs>
          <w:tab w:val="left" w:pos="450"/>
        </w:tabs>
        <w:rPr>
          <w:color w:val="002060"/>
          <w:sz w:val="32"/>
          <w:szCs w:val="32"/>
        </w:rPr>
      </w:pPr>
      <w:r w:rsidRPr="002B5142">
        <w:rPr>
          <w:color w:val="002060"/>
          <w:sz w:val="32"/>
          <w:szCs w:val="32"/>
        </w:rPr>
        <w:t>Use the formula to find the derivative</w:t>
      </w:r>
      <w:r w:rsidR="000928EB">
        <w:rPr>
          <w:color w:val="002060"/>
          <w:sz w:val="32"/>
          <w:szCs w:val="32"/>
        </w:rPr>
        <w:t>.</w:t>
      </w:r>
    </w:p>
    <w:p w14:paraId="2D21A3FA" w14:textId="2E3C9188" w:rsidR="000928EB" w:rsidRDefault="000928EB">
      <w:pPr>
        <w:rPr>
          <w:color w:val="002060"/>
          <w:sz w:val="32"/>
          <w:szCs w:val="32"/>
        </w:rPr>
      </w:pPr>
      <w:r w:rsidRPr="000928EB">
        <w:rPr>
          <w:noProof/>
          <w:color w:val="002060"/>
          <w:sz w:val="32"/>
          <w:szCs w:val="32"/>
        </w:rPr>
        <w:drawing>
          <wp:anchor distT="0" distB="0" distL="114300" distR="114300" simplePos="0" relativeHeight="251691008" behindDoc="1" locked="0" layoutInCell="1" allowOverlap="1" wp14:anchorId="77338935" wp14:editId="315399EC">
            <wp:simplePos x="0" y="0"/>
            <wp:positionH relativeFrom="margin">
              <wp:align>center</wp:align>
            </wp:positionH>
            <wp:positionV relativeFrom="paragraph">
              <wp:posOffset>10160</wp:posOffset>
            </wp:positionV>
            <wp:extent cx="3524742" cy="819264"/>
            <wp:effectExtent l="0" t="0" r="0" b="0"/>
            <wp:wrapNone/>
            <wp:docPr id="1613885114" name="Picture 1"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85114" name="Picture 1" descr="A black and white math equation&#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524742" cy="819264"/>
                    </a:xfrm>
                    <a:prstGeom prst="rect">
                      <a:avLst/>
                    </a:prstGeom>
                  </pic:spPr>
                </pic:pic>
              </a:graphicData>
            </a:graphic>
            <wp14:sizeRelH relativeFrom="page">
              <wp14:pctWidth>0</wp14:pctWidth>
            </wp14:sizeRelH>
            <wp14:sizeRelV relativeFrom="page">
              <wp14:pctHeight>0</wp14:pctHeight>
            </wp14:sizeRelV>
          </wp:anchor>
        </w:drawing>
      </w:r>
      <w:r>
        <w:rPr>
          <w:color w:val="002060"/>
          <w:sz w:val="32"/>
          <w:szCs w:val="32"/>
        </w:rPr>
        <w:br w:type="page"/>
      </w:r>
    </w:p>
    <w:p w14:paraId="5542B1FA" w14:textId="77777777" w:rsidR="002E5779" w:rsidRPr="002B5142" w:rsidRDefault="002E5779" w:rsidP="002E5779">
      <w:pPr>
        <w:tabs>
          <w:tab w:val="left" w:pos="450"/>
        </w:tabs>
        <w:ind w:left="270"/>
        <w:rPr>
          <w:b/>
          <w:bCs/>
          <w:color w:val="002060"/>
          <w:sz w:val="48"/>
          <w:szCs w:val="48"/>
        </w:rPr>
      </w:pPr>
      <w:r w:rsidRPr="002B5142">
        <w:rPr>
          <w:b/>
          <w:bCs/>
          <w:color w:val="002060"/>
          <w:sz w:val="48"/>
          <w:szCs w:val="48"/>
        </w:rPr>
        <w:lastRenderedPageBreak/>
        <w:t>Numerical Differentiation Methods</w:t>
      </w:r>
    </w:p>
    <w:p w14:paraId="0AE833E0" w14:textId="378B1AAB" w:rsidR="002E5779" w:rsidRPr="003C26CC" w:rsidRDefault="002E5779" w:rsidP="002E5779">
      <w:pPr>
        <w:tabs>
          <w:tab w:val="left" w:pos="450"/>
        </w:tabs>
        <w:ind w:left="720"/>
        <w:rPr>
          <w:b/>
          <w:bCs/>
          <w:color w:val="C00000"/>
          <w:sz w:val="44"/>
          <w:szCs w:val="44"/>
        </w:rPr>
      </w:pPr>
      <w:r w:rsidRPr="003C26CC">
        <w:rPr>
          <w:b/>
          <w:bCs/>
          <w:color w:val="C00000"/>
          <w:sz w:val="44"/>
          <w:szCs w:val="44"/>
        </w:rPr>
        <w:t xml:space="preserve"> Backward Difference Method</w:t>
      </w:r>
    </w:p>
    <w:p w14:paraId="63814213" w14:textId="53B0434F" w:rsidR="002E5779" w:rsidRPr="002E5779" w:rsidRDefault="002E5779" w:rsidP="002E5779">
      <w:pPr>
        <w:tabs>
          <w:tab w:val="left" w:pos="450"/>
        </w:tabs>
        <w:ind w:left="720"/>
        <w:rPr>
          <w:color w:val="002060"/>
          <w:sz w:val="32"/>
          <w:szCs w:val="32"/>
        </w:rPr>
      </w:pPr>
      <w:r w:rsidRPr="002E5779">
        <w:rPr>
          <w:color w:val="002060"/>
          <w:sz w:val="32"/>
          <w:szCs w:val="32"/>
        </w:rPr>
        <w:t>The backward difference method uses the function values at</w:t>
      </w:r>
      <w:r>
        <w:rPr>
          <w:color w:val="002060"/>
          <w:sz w:val="32"/>
          <w:szCs w:val="32"/>
        </w:rPr>
        <w:t xml:space="preserve"> x</w:t>
      </w:r>
      <w:r w:rsidRPr="002E5779">
        <w:rPr>
          <w:color w:val="002060"/>
          <w:sz w:val="32"/>
          <w:szCs w:val="32"/>
        </w:rPr>
        <w:t xml:space="preserve"> and </w:t>
      </w:r>
      <w:r>
        <w:rPr>
          <w:color w:val="002060"/>
          <w:sz w:val="32"/>
          <w:szCs w:val="32"/>
        </w:rPr>
        <w:t xml:space="preserve">x – h, </w:t>
      </w:r>
      <w:r w:rsidRPr="002E5779">
        <w:rPr>
          <w:color w:val="002060"/>
          <w:sz w:val="32"/>
          <w:szCs w:val="32"/>
        </w:rPr>
        <w:t>like forward difference but may perform slightly better in some cases.</w:t>
      </w:r>
    </w:p>
    <w:p w14:paraId="70D0B249" w14:textId="161C9195" w:rsidR="002E5779" w:rsidRPr="002E5779" w:rsidRDefault="003C26CC" w:rsidP="003C26CC">
      <w:pPr>
        <w:tabs>
          <w:tab w:val="left" w:pos="450"/>
        </w:tabs>
        <w:rPr>
          <w:b/>
          <w:bCs/>
          <w:color w:val="002060"/>
          <w:sz w:val="32"/>
          <w:szCs w:val="32"/>
        </w:rPr>
      </w:pPr>
      <w:r>
        <w:rPr>
          <w:b/>
          <w:bCs/>
          <w:color w:val="002060"/>
          <w:sz w:val="32"/>
          <w:szCs w:val="32"/>
        </w:rPr>
        <w:t>Strength:</w:t>
      </w:r>
    </w:p>
    <w:p w14:paraId="11547D21" w14:textId="77777777" w:rsidR="002E5779" w:rsidRPr="002E5779" w:rsidRDefault="002E5779" w:rsidP="002E5779">
      <w:pPr>
        <w:numPr>
          <w:ilvl w:val="0"/>
          <w:numId w:val="34"/>
        </w:numPr>
        <w:tabs>
          <w:tab w:val="left" w:pos="450"/>
        </w:tabs>
        <w:rPr>
          <w:color w:val="002060"/>
          <w:sz w:val="32"/>
          <w:szCs w:val="32"/>
        </w:rPr>
      </w:pPr>
      <w:r w:rsidRPr="002E5779">
        <w:rPr>
          <w:b/>
          <w:bCs/>
          <w:color w:val="002060"/>
          <w:sz w:val="32"/>
          <w:szCs w:val="32"/>
        </w:rPr>
        <w:t>Simplicity</w:t>
      </w:r>
      <w:r w:rsidRPr="002E5779">
        <w:rPr>
          <w:color w:val="002060"/>
          <w:sz w:val="32"/>
          <w:szCs w:val="32"/>
        </w:rPr>
        <w:t>: Also easy to implement.</w:t>
      </w:r>
    </w:p>
    <w:p w14:paraId="71510FF6" w14:textId="1F11536B" w:rsidR="002E5779" w:rsidRPr="002E5779" w:rsidRDefault="002E5779" w:rsidP="002E5779">
      <w:pPr>
        <w:numPr>
          <w:ilvl w:val="0"/>
          <w:numId w:val="34"/>
        </w:numPr>
        <w:tabs>
          <w:tab w:val="left" w:pos="450"/>
        </w:tabs>
        <w:rPr>
          <w:color w:val="002060"/>
          <w:sz w:val="32"/>
          <w:szCs w:val="32"/>
        </w:rPr>
      </w:pPr>
      <w:r w:rsidRPr="002E5779">
        <w:rPr>
          <w:b/>
          <w:bCs/>
          <w:color w:val="002060"/>
          <w:sz w:val="32"/>
          <w:szCs w:val="32"/>
        </w:rPr>
        <w:t>Efficiency</w:t>
      </w:r>
      <w:r w:rsidRPr="002E5779">
        <w:rPr>
          <w:color w:val="002060"/>
          <w:sz w:val="32"/>
          <w:szCs w:val="32"/>
        </w:rPr>
        <w:t>: Requires just one function evaluation at </w:t>
      </w:r>
      <w:r>
        <w:rPr>
          <w:color w:val="002060"/>
          <w:sz w:val="32"/>
          <w:szCs w:val="32"/>
        </w:rPr>
        <w:t>x - h</w:t>
      </w:r>
      <w:r w:rsidRPr="002E5779">
        <w:rPr>
          <w:color w:val="002060"/>
          <w:sz w:val="32"/>
          <w:szCs w:val="32"/>
        </w:rPr>
        <w:t>.</w:t>
      </w:r>
    </w:p>
    <w:p w14:paraId="4DDE3A51" w14:textId="3EF27976" w:rsidR="002E5779" w:rsidRPr="003C26CC" w:rsidRDefault="003C26CC" w:rsidP="003C26CC">
      <w:pPr>
        <w:tabs>
          <w:tab w:val="left" w:pos="450"/>
        </w:tabs>
        <w:rPr>
          <w:b/>
          <w:bCs/>
          <w:color w:val="002060"/>
          <w:sz w:val="32"/>
          <w:szCs w:val="32"/>
        </w:rPr>
      </w:pPr>
      <w:r w:rsidRPr="003C26CC">
        <w:rPr>
          <w:b/>
          <w:bCs/>
          <w:color w:val="002060"/>
          <w:sz w:val="32"/>
          <w:szCs w:val="32"/>
        </w:rPr>
        <w:t>Limitations:</w:t>
      </w:r>
    </w:p>
    <w:p w14:paraId="61700945" w14:textId="77777777" w:rsidR="002E5779" w:rsidRPr="002E5779" w:rsidRDefault="002E5779" w:rsidP="002E5779">
      <w:pPr>
        <w:numPr>
          <w:ilvl w:val="0"/>
          <w:numId w:val="35"/>
        </w:numPr>
        <w:tabs>
          <w:tab w:val="left" w:pos="450"/>
        </w:tabs>
        <w:rPr>
          <w:color w:val="002060"/>
          <w:sz w:val="32"/>
          <w:szCs w:val="32"/>
        </w:rPr>
      </w:pPr>
      <w:r w:rsidRPr="002E5779">
        <w:rPr>
          <w:b/>
          <w:bCs/>
          <w:color w:val="002060"/>
          <w:sz w:val="32"/>
          <w:szCs w:val="32"/>
        </w:rPr>
        <w:t>One-sided</w:t>
      </w:r>
      <w:r w:rsidRPr="002E5779">
        <w:rPr>
          <w:color w:val="002060"/>
          <w:sz w:val="32"/>
          <w:szCs w:val="32"/>
        </w:rPr>
        <w:t>: Only provides an estimate from one direction.</w:t>
      </w:r>
    </w:p>
    <w:p w14:paraId="22207FB9" w14:textId="3E22BF57" w:rsidR="002E5779" w:rsidRPr="002E5779" w:rsidRDefault="002E5779" w:rsidP="002E5779">
      <w:pPr>
        <w:numPr>
          <w:ilvl w:val="0"/>
          <w:numId w:val="35"/>
        </w:numPr>
        <w:tabs>
          <w:tab w:val="left" w:pos="450"/>
        </w:tabs>
        <w:rPr>
          <w:color w:val="002060"/>
          <w:sz w:val="32"/>
          <w:szCs w:val="32"/>
        </w:rPr>
      </w:pPr>
      <w:r w:rsidRPr="002E5779">
        <w:rPr>
          <w:b/>
          <w:bCs/>
          <w:color w:val="002060"/>
          <w:sz w:val="32"/>
          <w:szCs w:val="32"/>
        </w:rPr>
        <w:t>Sensitivity</w:t>
      </w:r>
      <w:r w:rsidRPr="002E5779">
        <w:rPr>
          <w:color w:val="002060"/>
          <w:sz w:val="32"/>
          <w:szCs w:val="32"/>
        </w:rPr>
        <w:t>: Like the forward method, it’s sensitive to </w:t>
      </w:r>
      <w:r>
        <w:rPr>
          <w:color w:val="002060"/>
          <w:sz w:val="32"/>
          <w:szCs w:val="32"/>
        </w:rPr>
        <w:t>h (step size)</w:t>
      </w:r>
      <w:r w:rsidRPr="002E5779">
        <w:rPr>
          <w:color w:val="002060"/>
          <w:sz w:val="32"/>
          <w:szCs w:val="32"/>
        </w:rPr>
        <w:t>.</w:t>
      </w:r>
    </w:p>
    <w:p w14:paraId="53D0A603" w14:textId="77777777" w:rsidR="002E5779" w:rsidRPr="002E5779" w:rsidRDefault="002E5779" w:rsidP="002E5779">
      <w:pPr>
        <w:tabs>
          <w:tab w:val="left" w:pos="450"/>
        </w:tabs>
        <w:ind w:left="720"/>
        <w:rPr>
          <w:b/>
          <w:bCs/>
          <w:color w:val="002060"/>
          <w:sz w:val="32"/>
          <w:szCs w:val="32"/>
        </w:rPr>
      </w:pPr>
      <w:r w:rsidRPr="002E5779">
        <w:rPr>
          <w:b/>
          <w:bCs/>
          <w:color w:val="002060"/>
          <w:sz w:val="32"/>
          <w:szCs w:val="32"/>
        </w:rPr>
        <w:t>How to Implement</w:t>
      </w:r>
    </w:p>
    <w:p w14:paraId="067D97B6" w14:textId="7C43CCE8" w:rsidR="002E5779" w:rsidRPr="002E5779" w:rsidRDefault="002E5779" w:rsidP="002E5779">
      <w:pPr>
        <w:numPr>
          <w:ilvl w:val="0"/>
          <w:numId w:val="36"/>
        </w:numPr>
        <w:tabs>
          <w:tab w:val="left" w:pos="450"/>
        </w:tabs>
        <w:rPr>
          <w:color w:val="002060"/>
          <w:sz w:val="32"/>
          <w:szCs w:val="32"/>
        </w:rPr>
      </w:pPr>
      <w:r w:rsidRPr="002E5779">
        <w:rPr>
          <w:color w:val="002060"/>
          <w:sz w:val="32"/>
          <w:szCs w:val="32"/>
        </w:rPr>
        <w:t>Choose a small value for </w:t>
      </w:r>
      <w:r>
        <w:rPr>
          <w:color w:val="002060"/>
          <w:sz w:val="32"/>
          <w:szCs w:val="32"/>
        </w:rPr>
        <w:t>h</w:t>
      </w:r>
      <w:r w:rsidRPr="002E5779">
        <w:rPr>
          <w:color w:val="002060"/>
          <w:sz w:val="32"/>
          <w:szCs w:val="32"/>
        </w:rPr>
        <w:t>.</w:t>
      </w:r>
    </w:p>
    <w:p w14:paraId="1B31D3B2" w14:textId="78832A4B" w:rsidR="002E5779" w:rsidRPr="002E5779" w:rsidRDefault="002E5779" w:rsidP="002E5779">
      <w:pPr>
        <w:numPr>
          <w:ilvl w:val="0"/>
          <w:numId w:val="36"/>
        </w:numPr>
        <w:tabs>
          <w:tab w:val="left" w:pos="450"/>
        </w:tabs>
        <w:rPr>
          <w:color w:val="002060"/>
          <w:sz w:val="32"/>
          <w:szCs w:val="32"/>
        </w:rPr>
      </w:pPr>
      <w:r w:rsidRPr="002E5779">
        <w:rPr>
          <w:color w:val="002060"/>
          <w:sz w:val="32"/>
          <w:szCs w:val="32"/>
        </w:rPr>
        <w:t>Calculate </w:t>
      </w:r>
      <w:r>
        <w:rPr>
          <w:color w:val="002060"/>
          <w:sz w:val="32"/>
          <w:szCs w:val="32"/>
        </w:rPr>
        <w:t>f (x - h)</w:t>
      </w:r>
      <w:r w:rsidRPr="002E5779">
        <w:rPr>
          <w:color w:val="002060"/>
          <w:sz w:val="32"/>
          <w:szCs w:val="32"/>
        </w:rPr>
        <w:t>.</w:t>
      </w:r>
    </w:p>
    <w:p w14:paraId="61931E71" w14:textId="77777777" w:rsidR="002E5779" w:rsidRPr="002E5779" w:rsidRDefault="002E5779" w:rsidP="002E5779">
      <w:pPr>
        <w:numPr>
          <w:ilvl w:val="0"/>
          <w:numId w:val="36"/>
        </w:numPr>
        <w:tabs>
          <w:tab w:val="left" w:pos="450"/>
        </w:tabs>
        <w:rPr>
          <w:color w:val="002060"/>
          <w:sz w:val="32"/>
          <w:szCs w:val="32"/>
        </w:rPr>
      </w:pPr>
      <w:r w:rsidRPr="002E5779">
        <w:rPr>
          <w:color w:val="002060"/>
          <w:sz w:val="32"/>
          <w:szCs w:val="32"/>
        </w:rPr>
        <w:t>Use the formula to find the derivative.</w:t>
      </w:r>
    </w:p>
    <w:p w14:paraId="3199282C" w14:textId="3ACE6375" w:rsidR="000928EB" w:rsidRDefault="002E5779" w:rsidP="000928EB">
      <w:pPr>
        <w:tabs>
          <w:tab w:val="left" w:pos="450"/>
        </w:tabs>
        <w:ind w:left="720"/>
        <w:rPr>
          <w:color w:val="002060"/>
          <w:sz w:val="32"/>
          <w:szCs w:val="32"/>
        </w:rPr>
      </w:pPr>
      <w:r w:rsidRPr="002E5779">
        <w:rPr>
          <w:noProof/>
          <w:color w:val="002060"/>
          <w:sz w:val="32"/>
          <w:szCs w:val="32"/>
        </w:rPr>
        <w:drawing>
          <wp:anchor distT="0" distB="0" distL="114300" distR="114300" simplePos="0" relativeHeight="251692032" behindDoc="1" locked="0" layoutInCell="1" allowOverlap="1" wp14:anchorId="1ACA6602" wp14:editId="042B47F9">
            <wp:simplePos x="0" y="0"/>
            <wp:positionH relativeFrom="margin">
              <wp:align>center</wp:align>
            </wp:positionH>
            <wp:positionV relativeFrom="paragraph">
              <wp:posOffset>10160</wp:posOffset>
            </wp:positionV>
            <wp:extent cx="3591426" cy="905001"/>
            <wp:effectExtent l="0" t="0" r="9525" b="9525"/>
            <wp:wrapNone/>
            <wp:docPr id="1025243430" name="Picture 1"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43430" name="Picture 1" descr="A black and white math equation&#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591426" cy="905001"/>
                    </a:xfrm>
                    <a:prstGeom prst="rect">
                      <a:avLst/>
                    </a:prstGeom>
                  </pic:spPr>
                </pic:pic>
              </a:graphicData>
            </a:graphic>
            <wp14:sizeRelH relativeFrom="page">
              <wp14:pctWidth>0</wp14:pctWidth>
            </wp14:sizeRelH>
            <wp14:sizeRelV relativeFrom="page">
              <wp14:pctHeight>0</wp14:pctHeight>
            </wp14:sizeRelV>
          </wp:anchor>
        </w:drawing>
      </w:r>
    </w:p>
    <w:p w14:paraId="30292064" w14:textId="77777777" w:rsidR="000928EB" w:rsidRDefault="000928EB">
      <w:pPr>
        <w:rPr>
          <w:color w:val="002060"/>
          <w:sz w:val="32"/>
          <w:szCs w:val="32"/>
        </w:rPr>
      </w:pPr>
      <w:r>
        <w:rPr>
          <w:color w:val="002060"/>
          <w:sz w:val="32"/>
          <w:szCs w:val="32"/>
        </w:rPr>
        <w:br w:type="page"/>
      </w:r>
    </w:p>
    <w:p w14:paraId="448547D4" w14:textId="38CE53E8" w:rsidR="003E2FAA" w:rsidRPr="003E2FAA" w:rsidRDefault="003E2FAA" w:rsidP="003E2FAA">
      <w:pPr>
        <w:tabs>
          <w:tab w:val="left" w:pos="450"/>
        </w:tabs>
        <w:ind w:left="270"/>
        <w:rPr>
          <w:b/>
          <w:bCs/>
          <w:color w:val="002060"/>
          <w:sz w:val="48"/>
          <w:szCs w:val="48"/>
        </w:rPr>
      </w:pPr>
      <w:r w:rsidRPr="002B5142">
        <w:rPr>
          <w:b/>
          <w:bCs/>
          <w:color w:val="002060"/>
          <w:sz w:val="48"/>
          <w:szCs w:val="48"/>
        </w:rPr>
        <w:lastRenderedPageBreak/>
        <w:t>Numerical Differentiation Methods</w:t>
      </w:r>
    </w:p>
    <w:p w14:paraId="590AF461" w14:textId="2E368E8C" w:rsidR="003E2FAA" w:rsidRPr="003C26CC" w:rsidRDefault="003E2FAA" w:rsidP="003E2FAA">
      <w:pPr>
        <w:tabs>
          <w:tab w:val="left" w:pos="450"/>
        </w:tabs>
        <w:ind w:left="720"/>
        <w:rPr>
          <w:b/>
          <w:bCs/>
          <w:color w:val="C00000"/>
          <w:sz w:val="40"/>
          <w:szCs w:val="40"/>
        </w:rPr>
      </w:pPr>
      <w:r w:rsidRPr="003C26CC">
        <w:rPr>
          <w:b/>
          <w:bCs/>
          <w:color w:val="C00000"/>
          <w:sz w:val="40"/>
          <w:szCs w:val="40"/>
        </w:rPr>
        <w:t>Central Difference Method</w:t>
      </w:r>
    </w:p>
    <w:p w14:paraId="0F8C6649" w14:textId="77777777" w:rsidR="003E2FAA" w:rsidRPr="003E2FAA" w:rsidRDefault="003E2FAA" w:rsidP="003E2FAA">
      <w:pPr>
        <w:tabs>
          <w:tab w:val="left" w:pos="450"/>
        </w:tabs>
        <w:ind w:left="720"/>
        <w:rPr>
          <w:color w:val="002060"/>
          <w:sz w:val="32"/>
          <w:szCs w:val="32"/>
        </w:rPr>
      </w:pPr>
      <w:r w:rsidRPr="003E2FAA">
        <w:rPr>
          <w:color w:val="002060"/>
          <w:sz w:val="32"/>
          <w:szCs w:val="32"/>
        </w:rPr>
        <w:t>The central difference method combines the forward and backward differences:</w:t>
      </w:r>
    </w:p>
    <w:p w14:paraId="2706453D" w14:textId="77777777" w:rsidR="003C26CC" w:rsidRPr="003C26CC" w:rsidRDefault="003C26CC" w:rsidP="003C26CC">
      <w:pPr>
        <w:tabs>
          <w:tab w:val="left" w:pos="450"/>
        </w:tabs>
        <w:rPr>
          <w:color w:val="002060"/>
          <w:sz w:val="32"/>
          <w:szCs w:val="32"/>
        </w:rPr>
      </w:pPr>
      <w:r>
        <w:rPr>
          <w:b/>
          <w:bCs/>
          <w:color w:val="002060"/>
          <w:sz w:val="32"/>
          <w:szCs w:val="32"/>
        </w:rPr>
        <w:t>Strength</w:t>
      </w:r>
    </w:p>
    <w:p w14:paraId="6EDDEEC4" w14:textId="7D57A949" w:rsidR="003E2FAA" w:rsidRPr="003E2FAA" w:rsidRDefault="003E2FAA" w:rsidP="003E2FAA">
      <w:pPr>
        <w:numPr>
          <w:ilvl w:val="0"/>
          <w:numId w:val="37"/>
        </w:numPr>
        <w:tabs>
          <w:tab w:val="left" w:pos="450"/>
        </w:tabs>
        <w:rPr>
          <w:color w:val="002060"/>
          <w:sz w:val="32"/>
          <w:szCs w:val="32"/>
        </w:rPr>
      </w:pPr>
      <w:r w:rsidRPr="003E2FAA">
        <w:rPr>
          <w:b/>
          <w:bCs/>
          <w:color w:val="002060"/>
          <w:sz w:val="32"/>
          <w:szCs w:val="32"/>
        </w:rPr>
        <w:t>Accuracy</w:t>
      </w:r>
      <w:r w:rsidRPr="003E2FAA">
        <w:rPr>
          <w:color w:val="002060"/>
          <w:sz w:val="32"/>
          <w:szCs w:val="32"/>
        </w:rPr>
        <w:t>: More accurate than the forward and backward methods.</w:t>
      </w:r>
    </w:p>
    <w:p w14:paraId="531DD481" w14:textId="5E75B994" w:rsidR="003E2FAA" w:rsidRDefault="003E2FAA" w:rsidP="003E2FAA">
      <w:pPr>
        <w:numPr>
          <w:ilvl w:val="0"/>
          <w:numId w:val="37"/>
        </w:numPr>
        <w:tabs>
          <w:tab w:val="left" w:pos="450"/>
        </w:tabs>
        <w:rPr>
          <w:color w:val="002060"/>
          <w:sz w:val="32"/>
          <w:szCs w:val="32"/>
        </w:rPr>
      </w:pPr>
      <w:r w:rsidRPr="003E2FAA">
        <w:rPr>
          <w:b/>
          <w:bCs/>
          <w:color w:val="002060"/>
          <w:sz w:val="32"/>
          <w:szCs w:val="32"/>
        </w:rPr>
        <w:t>Balanced</w:t>
      </w:r>
      <w:r w:rsidRPr="003E2FAA">
        <w:rPr>
          <w:color w:val="002060"/>
          <w:sz w:val="32"/>
          <w:szCs w:val="32"/>
        </w:rPr>
        <w:t>: Uses information from both sides of </w:t>
      </w:r>
      <w:r>
        <w:rPr>
          <w:color w:val="002060"/>
          <w:sz w:val="32"/>
          <w:szCs w:val="32"/>
        </w:rPr>
        <w:t>x</w:t>
      </w:r>
      <w:r w:rsidRPr="003E2FAA">
        <w:rPr>
          <w:color w:val="002060"/>
          <w:sz w:val="32"/>
          <w:szCs w:val="32"/>
        </w:rPr>
        <w:t>.</w:t>
      </w:r>
    </w:p>
    <w:p w14:paraId="04EF2E38" w14:textId="5AC15A4B" w:rsidR="003E2FAA" w:rsidRPr="003E2FAA" w:rsidRDefault="003E2FAA" w:rsidP="003E2FAA">
      <w:pPr>
        <w:numPr>
          <w:ilvl w:val="0"/>
          <w:numId w:val="37"/>
        </w:numPr>
        <w:tabs>
          <w:tab w:val="left" w:pos="450"/>
        </w:tabs>
        <w:rPr>
          <w:color w:val="002060"/>
          <w:sz w:val="32"/>
          <w:szCs w:val="32"/>
        </w:rPr>
      </w:pPr>
      <w:r w:rsidRPr="003E2FAA">
        <w:rPr>
          <w:color w:val="002060"/>
          <w:sz w:val="32"/>
          <w:szCs w:val="32"/>
        </w:rPr>
        <w:t>Reduces the truncation error.</w:t>
      </w:r>
    </w:p>
    <w:p w14:paraId="3A6E4A15" w14:textId="7F0B7A92" w:rsidR="003E2FAA" w:rsidRPr="003E2FAA" w:rsidRDefault="003C26CC" w:rsidP="003C26CC">
      <w:pPr>
        <w:tabs>
          <w:tab w:val="left" w:pos="450"/>
        </w:tabs>
        <w:rPr>
          <w:b/>
          <w:bCs/>
          <w:color w:val="002060"/>
          <w:sz w:val="32"/>
          <w:szCs w:val="32"/>
        </w:rPr>
      </w:pPr>
      <w:r>
        <w:rPr>
          <w:b/>
          <w:bCs/>
          <w:color w:val="002060"/>
          <w:sz w:val="32"/>
          <w:szCs w:val="32"/>
        </w:rPr>
        <w:t>Limitations:</w:t>
      </w:r>
    </w:p>
    <w:p w14:paraId="341CCCB7" w14:textId="77777777" w:rsidR="003E2FAA" w:rsidRPr="003E2FAA" w:rsidRDefault="003E2FAA" w:rsidP="003E2FAA">
      <w:pPr>
        <w:numPr>
          <w:ilvl w:val="0"/>
          <w:numId w:val="38"/>
        </w:numPr>
        <w:tabs>
          <w:tab w:val="left" w:pos="450"/>
        </w:tabs>
        <w:rPr>
          <w:color w:val="002060"/>
          <w:sz w:val="32"/>
          <w:szCs w:val="32"/>
        </w:rPr>
      </w:pPr>
      <w:r w:rsidRPr="003E2FAA">
        <w:rPr>
          <w:b/>
          <w:bCs/>
          <w:color w:val="002060"/>
          <w:sz w:val="32"/>
          <w:szCs w:val="32"/>
        </w:rPr>
        <w:t>More Evaluations</w:t>
      </w:r>
      <w:r w:rsidRPr="003E2FAA">
        <w:rPr>
          <w:color w:val="002060"/>
          <w:sz w:val="32"/>
          <w:szCs w:val="32"/>
        </w:rPr>
        <w:t>: Requires two function evaluations.</w:t>
      </w:r>
    </w:p>
    <w:p w14:paraId="4FE64E17" w14:textId="01A03DF5" w:rsidR="003E2FAA" w:rsidRPr="003E2FAA" w:rsidRDefault="003E2FAA" w:rsidP="003E2FAA">
      <w:pPr>
        <w:numPr>
          <w:ilvl w:val="0"/>
          <w:numId w:val="38"/>
        </w:numPr>
        <w:tabs>
          <w:tab w:val="left" w:pos="450"/>
        </w:tabs>
        <w:rPr>
          <w:color w:val="002060"/>
          <w:sz w:val="32"/>
          <w:szCs w:val="32"/>
        </w:rPr>
      </w:pPr>
      <w:r w:rsidRPr="003E2FAA">
        <w:rPr>
          <w:b/>
          <w:bCs/>
          <w:color w:val="002060"/>
          <w:sz w:val="32"/>
          <w:szCs w:val="32"/>
        </w:rPr>
        <w:t>Still Sensitive</w:t>
      </w:r>
      <w:r w:rsidRPr="003E2FAA">
        <w:rPr>
          <w:color w:val="002060"/>
          <w:sz w:val="32"/>
          <w:szCs w:val="32"/>
        </w:rPr>
        <w:t>: The choice of step</w:t>
      </w:r>
      <w:r>
        <w:rPr>
          <w:color w:val="002060"/>
          <w:sz w:val="32"/>
          <w:szCs w:val="32"/>
        </w:rPr>
        <w:t xml:space="preserve"> size </w:t>
      </w:r>
      <w:r w:rsidRPr="003E2FAA">
        <w:rPr>
          <w:color w:val="002060"/>
          <w:sz w:val="32"/>
          <w:szCs w:val="32"/>
        </w:rPr>
        <w:t>is still important.</w:t>
      </w:r>
    </w:p>
    <w:p w14:paraId="514E9861" w14:textId="77777777" w:rsidR="003E2FAA" w:rsidRPr="003E2FAA" w:rsidRDefault="003E2FAA" w:rsidP="003E2FAA">
      <w:pPr>
        <w:tabs>
          <w:tab w:val="left" w:pos="450"/>
        </w:tabs>
        <w:ind w:left="720"/>
        <w:rPr>
          <w:b/>
          <w:bCs/>
          <w:color w:val="002060"/>
          <w:sz w:val="32"/>
          <w:szCs w:val="32"/>
        </w:rPr>
      </w:pPr>
      <w:r w:rsidRPr="003E2FAA">
        <w:rPr>
          <w:b/>
          <w:bCs/>
          <w:color w:val="002060"/>
          <w:sz w:val="32"/>
          <w:szCs w:val="32"/>
        </w:rPr>
        <w:t>How to Implement</w:t>
      </w:r>
    </w:p>
    <w:p w14:paraId="4F389AC7" w14:textId="528C979C" w:rsidR="003E2FAA" w:rsidRPr="003E2FAA" w:rsidRDefault="003E2FAA" w:rsidP="003E2FAA">
      <w:pPr>
        <w:numPr>
          <w:ilvl w:val="0"/>
          <w:numId w:val="39"/>
        </w:numPr>
        <w:tabs>
          <w:tab w:val="left" w:pos="450"/>
        </w:tabs>
        <w:rPr>
          <w:color w:val="002060"/>
          <w:sz w:val="32"/>
          <w:szCs w:val="32"/>
        </w:rPr>
      </w:pPr>
      <w:r w:rsidRPr="003E2FAA">
        <w:rPr>
          <w:color w:val="002060"/>
          <w:sz w:val="32"/>
          <w:szCs w:val="32"/>
        </w:rPr>
        <w:t>Choose a small value for </w:t>
      </w:r>
      <w:r>
        <w:rPr>
          <w:color w:val="002060"/>
          <w:sz w:val="32"/>
          <w:szCs w:val="32"/>
        </w:rPr>
        <w:t>h (step size)</w:t>
      </w:r>
      <w:r w:rsidRPr="003E2FAA">
        <w:rPr>
          <w:color w:val="002060"/>
          <w:sz w:val="32"/>
          <w:szCs w:val="32"/>
        </w:rPr>
        <w:t>.</w:t>
      </w:r>
    </w:p>
    <w:p w14:paraId="4996A074" w14:textId="653D92BB" w:rsidR="003E2FAA" w:rsidRPr="003E2FAA" w:rsidRDefault="003E2FAA" w:rsidP="003E2FAA">
      <w:pPr>
        <w:numPr>
          <w:ilvl w:val="0"/>
          <w:numId w:val="39"/>
        </w:numPr>
        <w:tabs>
          <w:tab w:val="left" w:pos="450"/>
        </w:tabs>
        <w:rPr>
          <w:color w:val="002060"/>
          <w:sz w:val="32"/>
          <w:szCs w:val="32"/>
        </w:rPr>
      </w:pPr>
      <w:r w:rsidRPr="003E2FAA">
        <w:rPr>
          <w:color w:val="002060"/>
          <w:sz w:val="32"/>
          <w:szCs w:val="32"/>
        </w:rPr>
        <w:t>Calculate both </w:t>
      </w:r>
      <w:r>
        <w:rPr>
          <w:color w:val="002060"/>
          <w:sz w:val="32"/>
          <w:szCs w:val="32"/>
        </w:rPr>
        <w:t>f (x + h)</w:t>
      </w:r>
      <w:r w:rsidRPr="003E2FAA">
        <w:rPr>
          <w:color w:val="002060"/>
          <w:sz w:val="32"/>
          <w:szCs w:val="32"/>
        </w:rPr>
        <w:t> and </w:t>
      </w:r>
      <w:r>
        <w:rPr>
          <w:color w:val="002060"/>
          <w:sz w:val="32"/>
          <w:szCs w:val="32"/>
        </w:rPr>
        <w:t>f (x - h)</w:t>
      </w:r>
      <w:r w:rsidRPr="003E2FAA">
        <w:rPr>
          <w:color w:val="002060"/>
          <w:sz w:val="32"/>
          <w:szCs w:val="32"/>
        </w:rPr>
        <w:t>.</w:t>
      </w:r>
    </w:p>
    <w:p w14:paraId="32966C04" w14:textId="525BF855" w:rsidR="003E2FAA" w:rsidRPr="003E2FAA" w:rsidRDefault="003E2FAA" w:rsidP="003E2FAA">
      <w:pPr>
        <w:numPr>
          <w:ilvl w:val="0"/>
          <w:numId w:val="39"/>
        </w:numPr>
        <w:tabs>
          <w:tab w:val="left" w:pos="450"/>
        </w:tabs>
        <w:rPr>
          <w:color w:val="002060"/>
          <w:sz w:val="32"/>
          <w:szCs w:val="32"/>
        </w:rPr>
      </w:pPr>
      <w:r w:rsidRPr="003E2FAA">
        <w:rPr>
          <w:color w:val="002060"/>
          <w:sz w:val="32"/>
          <w:szCs w:val="32"/>
        </w:rPr>
        <w:t>Use the formula to find the derivative.</w:t>
      </w:r>
    </w:p>
    <w:p w14:paraId="52DFB4AA" w14:textId="2D52BDEE" w:rsidR="002B5142" w:rsidRPr="002B5142" w:rsidRDefault="003E2FAA" w:rsidP="000928EB">
      <w:pPr>
        <w:tabs>
          <w:tab w:val="left" w:pos="450"/>
        </w:tabs>
        <w:ind w:left="720"/>
        <w:rPr>
          <w:color w:val="002060"/>
          <w:sz w:val="32"/>
          <w:szCs w:val="32"/>
        </w:rPr>
      </w:pPr>
      <w:r w:rsidRPr="003E2FAA">
        <w:rPr>
          <w:noProof/>
          <w:color w:val="002060"/>
          <w:sz w:val="32"/>
          <w:szCs w:val="32"/>
        </w:rPr>
        <w:drawing>
          <wp:anchor distT="0" distB="0" distL="114300" distR="114300" simplePos="0" relativeHeight="251693056" behindDoc="1" locked="0" layoutInCell="1" allowOverlap="1" wp14:anchorId="03225763" wp14:editId="24501768">
            <wp:simplePos x="0" y="0"/>
            <wp:positionH relativeFrom="margin">
              <wp:align>center</wp:align>
            </wp:positionH>
            <wp:positionV relativeFrom="paragraph">
              <wp:posOffset>8890</wp:posOffset>
            </wp:positionV>
            <wp:extent cx="4363059" cy="1095528"/>
            <wp:effectExtent l="0" t="0" r="0" b="9525"/>
            <wp:wrapSquare wrapText="bothSides"/>
            <wp:docPr id="1008133556" name="Picture 1"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33556" name="Picture 1" descr="A black and white math equation&#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363059" cy="1095528"/>
                    </a:xfrm>
                    <a:prstGeom prst="rect">
                      <a:avLst/>
                    </a:prstGeom>
                  </pic:spPr>
                </pic:pic>
              </a:graphicData>
            </a:graphic>
            <wp14:sizeRelH relativeFrom="page">
              <wp14:pctWidth>0</wp14:pctWidth>
            </wp14:sizeRelH>
            <wp14:sizeRelV relativeFrom="page">
              <wp14:pctHeight>0</wp14:pctHeight>
            </wp14:sizeRelV>
          </wp:anchor>
        </w:drawing>
      </w:r>
    </w:p>
    <w:p w14:paraId="246B7843" w14:textId="77777777" w:rsidR="00A1399B" w:rsidRDefault="00A1399B" w:rsidP="003F7F1D">
      <w:pPr>
        <w:tabs>
          <w:tab w:val="left" w:pos="450"/>
        </w:tabs>
        <w:ind w:left="270"/>
        <w:rPr>
          <w:color w:val="002060"/>
          <w:sz w:val="32"/>
          <w:szCs w:val="32"/>
        </w:rPr>
      </w:pPr>
    </w:p>
    <w:p w14:paraId="74412772" w14:textId="77777777" w:rsidR="004B4BA2" w:rsidRDefault="004B4BA2" w:rsidP="003F7F1D">
      <w:pPr>
        <w:tabs>
          <w:tab w:val="left" w:pos="450"/>
        </w:tabs>
        <w:ind w:left="270"/>
        <w:rPr>
          <w:color w:val="002060"/>
          <w:sz w:val="32"/>
          <w:szCs w:val="32"/>
        </w:rPr>
      </w:pPr>
    </w:p>
    <w:p w14:paraId="6711547C" w14:textId="77777777" w:rsidR="004B4BA2" w:rsidRDefault="004B4BA2" w:rsidP="003F7F1D">
      <w:pPr>
        <w:tabs>
          <w:tab w:val="left" w:pos="450"/>
        </w:tabs>
        <w:ind w:left="270"/>
        <w:rPr>
          <w:color w:val="002060"/>
          <w:sz w:val="32"/>
          <w:szCs w:val="32"/>
        </w:rPr>
      </w:pPr>
    </w:p>
    <w:p w14:paraId="5D161393" w14:textId="77777777" w:rsidR="004B4BA2" w:rsidRDefault="004B4BA2" w:rsidP="003F7F1D">
      <w:pPr>
        <w:tabs>
          <w:tab w:val="left" w:pos="450"/>
        </w:tabs>
        <w:ind w:left="270"/>
        <w:rPr>
          <w:color w:val="002060"/>
          <w:sz w:val="32"/>
          <w:szCs w:val="32"/>
        </w:rPr>
      </w:pPr>
    </w:p>
    <w:p w14:paraId="6075EF59" w14:textId="609A9AE9" w:rsidR="004B4BA2" w:rsidRPr="003E2FAA" w:rsidRDefault="004B4BA2" w:rsidP="004B4BA2">
      <w:pPr>
        <w:tabs>
          <w:tab w:val="left" w:pos="450"/>
        </w:tabs>
        <w:ind w:left="270"/>
        <w:rPr>
          <w:b/>
          <w:bCs/>
          <w:color w:val="002060"/>
          <w:sz w:val="48"/>
          <w:szCs w:val="48"/>
        </w:rPr>
      </w:pPr>
      <w:r w:rsidRPr="002B5142">
        <w:rPr>
          <w:b/>
          <w:bCs/>
          <w:color w:val="002060"/>
          <w:sz w:val="48"/>
          <w:szCs w:val="48"/>
        </w:rPr>
        <w:lastRenderedPageBreak/>
        <w:t>Numerical Differentiation Methods</w:t>
      </w:r>
    </w:p>
    <w:p w14:paraId="059EE528" w14:textId="77777777" w:rsidR="004B4BA2" w:rsidRDefault="004B4BA2" w:rsidP="004B4BA2">
      <w:pPr>
        <w:tabs>
          <w:tab w:val="left" w:pos="450"/>
        </w:tabs>
        <w:ind w:left="720"/>
        <w:rPr>
          <w:b/>
          <w:bCs/>
          <w:color w:val="C00000"/>
          <w:sz w:val="36"/>
          <w:szCs w:val="36"/>
        </w:rPr>
      </w:pPr>
      <w:r w:rsidRPr="004B4BA2">
        <w:rPr>
          <w:b/>
          <w:bCs/>
          <w:color w:val="C00000"/>
          <w:sz w:val="36"/>
          <w:szCs w:val="36"/>
        </w:rPr>
        <w:t xml:space="preserve">Comparison of the methods: </w:t>
      </w:r>
    </w:p>
    <w:p w14:paraId="348C384C" w14:textId="68FE7A18" w:rsidR="004B4BA2" w:rsidRDefault="004B4BA2" w:rsidP="004B4BA2">
      <w:pPr>
        <w:tabs>
          <w:tab w:val="left" w:pos="450"/>
        </w:tabs>
        <w:ind w:left="720"/>
        <w:rPr>
          <w:color w:val="002060"/>
          <w:sz w:val="36"/>
          <w:szCs w:val="36"/>
        </w:rPr>
      </w:pPr>
      <w:r w:rsidRPr="004B4BA2">
        <w:rPr>
          <w:color w:val="002060"/>
          <w:sz w:val="36"/>
          <w:szCs w:val="36"/>
        </w:rPr>
        <w:t>x</w:t>
      </w:r>
      <w:r w:rsidRPr="004B4BA2">
        <w:rPr>
          <w:color w:val="002060"/>
          <w:sz w:val="36"/>
          <w:szCs w:val="36"/>
          <w:vertAlign w:val="superscript"/>
        </w:rPr>
        <w:t>3</w:t>
      </w:r>
      <w:r w:rsidRPr="004B4BA2">
        <w:rPr>
          <w:color w:val="002060"/>
          <w:sz w:val="36"/>
          <w:szCs w:val="36"/>
        </w:rPr>
        <w:t xml:space="preserve"> + 2x</w:t>
      </w:r>
      <w:r w:rsidRPr="004B4BA2">
        <w:rPr>
          <w:color w:val="002060"/>
          <w:sz w:val="36"/>
          <w:szCs w:val="36"/>
          <w:vertAlign w:val="superscript"/>
        </w:rPr>
        <w:t>2</w:t>
      </w:r>
      <w:r w:rsidRPr="004B4BA2">
        <w:rPr>
          <w:color w:val="002060"/>
          <w:sz w:val="36"/>
          <w:szCs w:val="36"/>
        </w:rPr>
        <w:t xml:space="preserve">  – x + 5, on x = 4</w:t>
      </w:r>
    </w:p>
    <w:tbl>
      <w:tblPr>
        <w:tblStyle w:val="TableGrid"/>
        <w:tblW w:w="0" w:type="auto"/>
        <w:tblInd w:w="720" w:type="dxa"/>
        <w:tblLook w:val="04A0" w:firstRow="1" w:lastRow="0" w:firstColumn="1" w:lastColumn="0" w:noHBand="0" w:noVBand="1"/>
      </w:tblPr>
      <w:tblGrid>
        <w:gridCol w:w="1655"/>
        <w:gridCol w:w="1728"/>
        <w:gridCol w:w="1763"/>
        <w:gridCol w:w="1718"/>
        <w:gridCol w:w="1766"/>
      </w:tblGrid>
      <w:tr w:rsidR="00781A89" w:rsidRPr="00781A89" w14:paraId="78884A48" w14:textId="77777777" w:rsidTr="00781A89">
        <w:tc>
          <w:tcPr>
            <w:tcW w:w="1870" w:type="dxa"/>
            <w:shd w:val="clear" w:color="auto" w:fill="BFBFBF" w:themeFill="background1" w:themeFillShade="BF"/>
          </w:tcPr>
          <w:p w14:paraId="6713FF55" w14:textId="0D05A567" w:rsidR="00781A89" w:rsidRPr="00781A89" w:rsidRDefault="00781A89" w:rsidP="004B4BA2">
            <w:pPr>
              <w:tabs>
                <w:tab w:val="left" w:pos="450"/>
              </w:tabs>
              <w:rPr>
                <w:b/>
                <w:bCs/>
                <w:color w:val="C00000"/>
              </w:rPr>
            </w:pPr>
            <w:r w:rsidRPr="00781A89">
              <w:rPr>
                <w:b/>
                <w:bCs/>
                <w:color w:val="C00000"/>
              </w:rPr>
              <w:t>Step Size (h)</w:t>
            </w:r>
          </w:p>
        </w:tc>
        <w:tc>
          <w:tcPr>
            <w:tcW w:w="1870" w:type="dxa"/>
            <w:shd w:val="clear" w:color="auto" w:fill="BFBFBF" w:themeFill="background1" w:themeFillShade="BF"/>
          </w:tcPr>
          <w:p w14:paraId="05374E1A" w14:textId="01CA8140" w:rsidR="00781A89" w:rsidRPr="00781A89" w:rsidRDefault="00781A89" w:rsidP="004B4BA2">
            <w:pPr>
              <w:tabs>
                <w:tab w:val="left" w:pos="450"/>
              </w:tabs>
              <w:rPr>
                <w:b/>
                <w:bCs/>
                <w:color w:val="C00000"/>
              </w:rPr>
            </w:pPr>
            <w:r w:rsidRPr="00781A89">
              <w:rPr>
                <w:b/>
                <w:bCs/>
                <w:color w:val="C00000"/>
              </w:rPr>
              <w:t>Forward</w:t>
            </w:r>
          </w:p>
        </w:tc>
        <w:tc>
          <w:tcPr>
            <w:tcW w:w="1870" w:type="dxa"/>
            <w:shd w:val="clear" w:color="auto" w:fill="BFBFBF" w:themeFill="background1" w:themeFillShade="BF"/>
          </w:tcPr>
          <w:p w14:paraId="35BBF657" w14:textId="7B72151B" w:rsidR="00781A89" w:rsidRPr="00781A89" w:rsidRDefault="00781A89" w:rsidP="004B4BA2">
            <w:pPr>
              <w:tabs>
                <w:tab w:val="left" w:pos="450"/>
              </w:tabs>
              <w:rPr>
                <w:b/>
                <w:bCs/>
                <w:color w:val="C00000"/>
              </w:rPr>
            </w:pPr>
            <w:r w:rsidRPr="00781A89">
              <w:rPr>
                <w:b/>
                <w:bCs/>
                <w:color w:val="C00000"/>
              </w:rPr>
              <w:t>Backward</w:t>
            </w:r>
          </w:p>
        </w:tc>
        <w:tc>
          <w:tcPr>
            <w:tcW w:w="1870" w:type="dxa"/>
            <w:shd w:val="clear" w:color="auto" w:fill="BFBFBF" w:themeFill="background1" w:themeFillShade="BF"/>
          </w:tcPr>
          <w:p w14:paraId="06E6389B" w14:textId="7383FECC" w:rsidR="00781A89" w:rsidRPr="00781A89" w:rsidRDefault="00781A89" w:rsidP="004B4BA2">
            <w:pPr>
              <w:tabs>
                <w:tab w:val="left" w:pos="450"/>
              </w:tabs>
              <w:rPr>
                <w:b/>
                <w:bCs/>
                <w:color w:val="C00000"/>
              </w:rPr>
            </w:pPr>
            <w:r w:rsidRPr="00781A89">
              <w:rPr>
                <w:b/>
                <w:bCs/>
                <w:color w:val="C00000"/>
              </w:rPr>
              <w:t>Central</w:t>
            </w:r>
          </w:p>
        </w:tc>
        <w:tc>
          <w:tcPr>
            <w:tcW w:w="1870" w:type="dxa"/>
            <w:shd w:val="clear" w:color="auto" w:fill="BFBFBF" w:themeFill="background1" w:themeFillShade="BF"/>
          </w:tcPr>
          <w:p w14:paraId="49165359" w14:textId="072E223C" w:rsidR="00781A89" w:rsidRPr="00781A89" w:rsidRDefault="00781A89" w:rsidP="004B4BA2">
            <w:pPr>
              <w:tabs>
                <w:tab w:val="left" w:pos="450"/>
              </w:tabs>
              <w:rPr>
                <w:b/>
                <w:bCs/>
                <w:color w:val="C00000"/>
              </w:rPr>
            </w:pPr>
            <w:r w:rsidRPr="00781A89">
              <w:rPr>
                <w:b/>
                <w:bCs/>
                <w:color w:val="C00000"/>
              </w:rPr>
              <w:t>Analytical</w:t>
            </w:r>
          </w:p>
        </w:tc>
      </w:tr>
      <w:tr w:rsidR="00781A89" w:rsidRPr="00781A89" w14:paraId="49B0B37F" w14:textId="77777777" w:rsidTr="00781A89">
        <w:tc>
          <w:tcPr>
            <w:tcW w:w="1870" w:type="dxa"/>
          </w:tcPr>
          <w:p w14:paraId="1F969AE7" w14:textId="0608D00C" w:rsidR="00781A89" w:rsidRPr="00781A89" w:rsidRDefault="00781A89" w:rsidP="004B4BA2">
            <w:pPr>
              <w:tabs>
                <w:tab w:val="left" w:pos="450"/>
              </w:tabs>
              <w:rPr>
                <w:color w:val="C00000"/>
              </w:rPr>
            </w:pPr>
            <w:r>
              <w:rPr>
                <w:color w:val="C00000"/>
              </w:rPr>
              <w:t>0.5</w:t>
            </w:r>
          </w:p>
        </w:tc>
        <w:tc>
          <w:tcPr>
            <w:tcW w:w="1870" w:type="dxa"/>
          </w:tcPr>
          <w:p w14:paraId="6FC15560" w14:textId="7FBFE70F" w:rsidR="00781A89" w:rsidRPr="00781A89" w:rsidRDefault="00781A89" w:rsidP="004B4BA2">
            <w:pPr>
              <w:tabs>
                <w:tab w:val="left" w:pos="450"/>
              </w:tabs>
              <w:rPr>
                <w:color w:val="C00000"/>
              </w:rPr>
            </w:pPr>
            <w:r w:rsidRPr="00781A89">
              <w:rPr>
                <w:color w:val="C00000"/>
              </w:rPr>
              <w:t>70.25</w:t>
            </w:r>
          </w:p>
        </w:tc>
        <w:tc>
          <w:tcPr>
            <w:tcW w:w="1870" w:type="dxa"/>
          </w:tcPr>
          <w:p w14:paraId="66F52C53" w14:textId="272BF016" w:rsidR="00781A89" w:rsidRPr="00781A89" w:rsidRDefault="00781A89" w:rsidP="004B4BA2">
            <w:pPr>
              <w:tabs>
                <w:tab w:val="left" w:pos="450"/>
              </w:tabs>
              <w:rPr>
                <w:color w:val="C00000"/>
              </w:rPr>
            </w:pPr>
            <w:r w:rsidRPr="00781A89">
              <w:rPr>
                <w:color w:val="C00000"/>
              </w:rPr>
              <w:t>56.25</w:t>
            </w:r>
          </w:p>
        </w:tc>
        <w:tc>
          <w:tcPr>
            <w:tcW w:w="1870" w:type="dxa"/>
          </w:tcPr>
          <w:p w14:paraId="66B24E15" w14:textId="0F0DFCA4" w:rsidR="00781A89" w:rsidRPr="00781A89" w:rsidRDefault="00781A89" w:rsidP="004B4BA2">
            <w:pPr>
              <w:tabs>
                <w:tab w:val="left" w:pos="450"/>
              </w:tabs>
              <w:rPr>
                <w:color w:val="C00000"/>
              </w:rPr>
            </w:pPr>
            <w:r w:rsidRPr="00781A89">
              <w:rPr>
                <w:color w:val="C00000"/>
              </w:rPr>
              <w:t>63.25</w:t>
            </w:r>
          </w:p>
        </w:tc>
        <w:tc>
          <w:tcPr>
            <w:tcW w:w="1870" w:type="dxa"/>
          </w:tcPr>
          <w:p w14:paraId="616A64FA" w14:textId="067223BB" w:rsidR="00781A89" w:rsidRPr="00781A89" w:rsidRDefault="00781A89" w:rsidP="004B4BA2">
            <w:pPr>
              <w:tabs>
                <w:tab w:val="left" w:pos="450"/>
              </w:tabs>
              <w:rPr>
                <w:color w:val="C00000"/>
              </w:rPr>
            </w:pPr>
            <w:r>
              <w:rPr>
                <w:color w:val="C00000"/>
              </w:rPr>
              <w:t>63</w:t>
            </w:r>
          </w:p>
        </w:tc>
      </w:tr>
      <w:tr w:rsidR="00781A89" w:rsidRPr="00781A89" w14:paraId="4DB8EB34" w14:textId="77777777" w:rsidTr="00781A89">
        <w:tc>
          <w:tcPr>
            <w:tcW w:w="1870" w:type="dxa"/>
          </w:tcPr>
          <w:p w14:paraId="1AE2DF76" w14:textId="76CA7E7F" w:rsidR="00781A89" w:rsidRPr="00781A89" w:rsidRDefault="00781A89" w:rsidP="004B4BA2">
            <w:pPr>
              <w:tabs>
                <w:tab w:val="left" w:pos="450"/>
              </w:tabs>
              <w:rPr>
                <w:color w:val="C00000"/>
              </w:rPr>
            </w:pPr>
            <w:r>
              <w:rPr>
                <w:color w:val="C00000"/>
              </w:rPr>
              <w:t>0.1</w:t>
            </w:r>
          </w:p>
        </w:tc>
        <w:tc>
          <w:tcPr>
            <w:tcW w:w="1870" w:type="dxa"/>
          </w:tcPr>
          <w:p w14:paraId="0CA380EC" w14:textId="22BF8B6E" w:rsidR="00781A89" w:rsidRPr="00781A89" w:rsidRDefault="0070008F" w:rsidP="004B4BA2">
            <w:pPr>
              <w:tabs>
                <w:tab w:val="left" w:pos="450"/>
              </w:tabs>
              <w:rPr>
                <w:color w:val="C00000"/>
              </w:rPr>
            </w:pPr>
            <w:r w:rsidRPr="0070008F">
              <w:rPr>
                <w:color w:val="C00000"/>
              </w:rPr>
              <w:t>64.41</w:t>
            </w:r>
          </w:p>
        </w:tc>
        <w:tc>
          <w:tcPr>
            <w:tcW w:w="1870" w:type="dxa"/>
          </w:tcPr>
          <w:p w14:paraId="7795830C" w14:textId="47E248AB" w:rsidR="00781A89" w:rsidRPr="00781A89" w:rsidRDefault="0070008F" w:rsidP="004B4BA2">
            <w:pPr>
              <w:tabs>
                <w:tab w:val="left" w:pos="450"/>
              </w:tabs>
              <w:rPr>
                <w:color w:val="C00000"/>
              </w:rPr>
            </w:pPr>
            <w:r w:rsidRPr="0070008F">
              <w:rPr>
                <w:color w:val="C00000"/>
              </w:rPr>
              <w:t>61.61</w:t>
            </w:r>
          </w:p>
        </w:tc>
        <w:tc>
          <w:tcPr>
            <w:tcW w:w="1870" w:type="dxa"/>
          </w:tcPr>
          <w:p w14:paraId="3DD14EBB" w14:textId="55012FB8" w:rsidR="00781A89" w:rsidRPr="00781A89" w:rsidRDefault="0070008F" w:rsidP="004B4BA2">
            <w:pPr>
              <w:tabs>
                <w:tab w:val="left" w:pos="450"/>
              </w:tabs>
              <w:rPr>
                <w:color w:val="C00000"/>
              </w:rPr>
            </w:pPr>
            <w:r w:rsidRPr="0070008F">
              <w:rPr>
                <w:color w:val="C00000"/>
              </w:rPr>
              <w:t>63.01</w:t>
            </w:r>
          </w:p>
        </w:tc>
        <w:tc>
          <w:tcPr>
            <w:tcW w:w="1870" w:type="dxa"/>
          </w:tcPr>
          <w:p w14:paraId="21C64104" w14:textId="33D3F7E9" w:rsidR="00781A89" w:rsidRPr="00781A89" w:rsidRDefault="0070008F" w:rsidP="004B4BA2">
            <w:pPr>
              <w:tabs>
                <w:tab w:val="left" w:pos="450"/>
              </w:tabs>
              <w:rPr>
                <w:color w:val="C00000"/>
              </w:rPr>
            </w:pPr>
            <w:r>
              <w:rPr>
                <w:color w:val="C00000"/>
              </w:rPr>
              <w:t>63</w:t>
            </w:r>
          </w:p>
        </w:tc>
      </w:tr>
      <w:tr w:rsidR="00781A89" w:rsidRPr="00781A89" w14:paraId="5DFA0EBA" w14:textId="77777777" w:rsidTr="00781A89">
        <w:tc>
          <w:tcPr>
            <w:tcW w:w="1870" w:type="dxa"/>
          </w:tcPr>
          <w:p w14:paraId="4A23FEEF" w14:textId="6EAFE543" w:rsidR="00781A89" w:rsidRPr="00781A89" w:rsidRDefault="00781A89" w:rsidP="004B4BA2">
            <w:pPr>
              <w:tabs>
                <w:tab w:val="left" w:pos="450"/>
              </w:tabs>
              <w:rPr>
                <w:color w:val="C00000"/>
              </w:rPr>
            </w:pPr>
            <w:r>
              <w:rPr>
                <w:color w:val="C00000"/>
              </w:rPr>
              <w:t>0.05</w:t>
            </w:r>
          </w:p>
        </w:tc>
        <w:tc>
          <w:tcPr>
            <w:tcW w:w="1870" w:type="dxa"/>
          </w:tcPr>
          <w:p w14:paraId="61F7F6E1" w14:textId="2F6698AD" w:rsidR="00781A89" w:rsidRPr="00781A89" w:rsidRDefault="0070008F" w:rsidP="004B4BA2">
            <w:pPr>
              <w:tabs>
                <w:tab w:val="left" w:pos="450"/>
              </w:tabs>
              <w:rPr>
                <w:color w:val="C00000"/>
              </w:rPr>
            </w:pPr>
            <w:r w:rsidRPr="0070008F">
              <w:rPr>
                <w:color w:val="C00000"/>
              </w:rPr>
              <w:t>63.7025</w:t>
            </w:r>
          </w:p>
        </w:tc>
        <w:tc>
          <w:tcPr>
            <w:tcW w:w="1870" w:type="dxa"/>
          </w:tcPr>
          <w:p w14:paraId="00C710B3" w14:textId="3628C1F4" w:rsidR="00781A89" w:rsidRPr="00781A89" w:rsidRDefault="0070008F" w:rsidP="004B4BA2">
            <w:pPr>
              <w:tabs>
                <w:tab w:val="left" w:pos="450"/>
              </w:tabs>
              <w:rPr>
                <w:color w:val="C00000"/>
              </w:rPr>
            </w:pPr>
            <w:r w:rsidRPr="0070008F">
              <w:rPr>
                <w:color w:val="C00000"/>
              </w:rPr>
              <w:t>62.3025</w:t>
            </w:r>
          </w:p>
        </w:tc>
        <w:tc>
          <w:tcPr>
            <w:tcW w:w="1870" w:type="dxa"/>
          </w:tcPr>
          <w:p w14:paraId="6FD85946" w14:textId="64EA3EEE" w:rsidR="00781A89" w:rsidRPr="00781A89" w:rsidRDefault="0070008F" w:rsidP="004B4BA2">
            <w:pPr>
              <w:tabs>
                <w:tab w:val="left" w:pos="450"/>
              </w:tabs>
              <w:rPr>
                <w:color w:val="C00000"/>
              </w:rPr>
            </w:pPr>
            <w:r w:rsidRPr="0070008F">
              <w:rPr>
                <w:color w:val="C00000"/>
              </w:rPr>
              <w:t>63.0025</w:t>
            </w:r>
          </w:p>
        </w:tc>
        <w:tc>
          <w:tcPr>
            <w:tcW w:w="1870" w:type="dxa"/>
          </w:tcPr>
          <w:p w14:paraId="59E5BFC0" w14:textId="69780DE3" w:rsidR="00781A89" w:rsidRPr="00781A89" w:rsidRDefault="0070008F" w:rsidP="004B4BA2">
            <w:pPr>
              <w:tabs>
                <w:tab w:val="left" w:pos="450"/>
              </w:tabs>
              <w:rPr>
                <w:color w:val="C00000"/>
              </w:rPr>
            </w:pPr>
            <w:r>
              <w:rPr>
                <w:color w:val="C00000"/>
              </w:rPr>
              <w:t>63</w:t>
            </w:r>
          </w:p>
        </w:tc>
      </w:tr>
    </w:tbl>
    <w:p w14:paraId="49F16297" w14:textId="135B6798" w:rsidR="004B4BA2" w:rsidRPr="00781A89" w:rsidRDefault="004B4BA2" w:rsidP="004B4BA2">
      <w:pPr>
        <w:tabs>
          <w:tab w:val="left" w:pos="450"/>
        </w:tabs>
        <w:ind w:left="720"/>
        <w:rPr>
          <w:color w:val="C00000"/>
          <w:sz w:val="36"/>
          <w:szCs w:val="36"/>
        </w:rPr>
      </w:pPr>
    </w:p>
    <w:tbl>
      <w:tblPr>
        <w:tblStyle w:val="TableGrid"/>
        <w:tblW w:w="0" w:type="auto"/>
        <w:tblInd w:w="720" w:type="dxa"/>
        <w:tblLook w:val="04A0" w:firstRow="1" w:lastRow="0" w:firstColumn="1" w:lastColumn="0" w:noHBand="0" w:noVBand="1"/>
      </w:tblPr>
      <w:tblGrid>
        <w:gridCol w:w="2117"/>
        <w:gridCol w:w="2161"/>
        <w:gridCol w:w="2193"/>
        <w:gridCol w:w="2159"/>
      </w:tblGrid>
      <w:tr w:rsidR="0070008F" w14:paraId="35D7DAD2" w14:textId="77777777" w:rsidTr="0070008F">
        <w:tc>
          <w:tcPr>
            <w:tcW w:w="2337" w:type="dxa"/>
            <w:shd w:val="clear" w:color="auto" w:fill="BFBFBF" w:themeFill="background1" w:themeFillShade="BF"/>
          </w:tcPr>
          <w:p w14:paraId="6FCA8969" w14:textId="193E95F1" w:rsidR="0070008F" w:rsidRPr="0070008F" w:rsidRDefault="0070008F" w:rsidP="004B4BA2">
            <w:pPr>
              <w:tabs>
                <w:tab w:val="left" w:pos="450"/>
              </w:tabs>
              <w:rPr>
                <w:b/>
                <w:bCs/>
                <w:color w:val="C00000"/>
              </w:rPr>
            </w:pPr>
            <w:r w:rsidRPr="0070008F">
              <w:rPr>
                <w:b/>
                <w:bCs/>
                <w:color w:val="C00000"/>
              </w:rPr>
              <w:t>Step Size (h)</w:t>
            </w:r>
          </w:p>
        </w:tc>
        <w:tc>
          <w:tcPr>
            <w:tcW w:w="2337" w:type="dxa"/>
            <w:shd w:val="clear" w:color="auto" w:fill="BFBFBF" w:themeFill="background1" w:themeFillShade="BF"/>
          </w:tcPr>
          <w:p w14:paraId="48066E64" w14:textId="22390591" w:rsidR="0070008F" w:rsidRPr="0070008F" w:rsidRDefault="0070008F" w:rsidP="004B4BA2">
            <w:pPr>
              <w:tabs>
                <w:tab w:val="left" w:pos="450"/>
              </w:tabs>
              <w:rPr>
                <w:b/>
                <w:bCs/>
                <w:color w:val="C00000"/>
              </w:rPr>
            </w:pPr>
            <w:r w:rsidRPr="0070008F">
              <w:rPr>
                <w:b/>
                <w:bCs/>
                <w:color w:val="C00000"/>
              </w:rPr>
              <w:t>Error of forward</w:t>
            </w:r>
          </w:p>
        </w:tc>
        <w:tc>
          <w:tcPr>
            <w:tcW w:w="2338" w:type="dxa"/>
            <w:shd w:val="clear" w:color="auto" w:fill="BFBFBF" w:themeFill="background1" w:themeFillShade="BF"/>
          </w:tcPr>
          <w:p w14:paraId="39C5C5E0" w14:textId="31C7037C" w:rsidR="0070008F" w:rsidRPr="0070008F" w:rsidRDefault="0070008F" w:rsidP="004B4BA2">
            <w:pPr>
              <w:tabs>
                <w:tab w:val="left" w:pos="450"/>
              </w:tabs>
              <w:rPr>
                <w:b/>
                <w:bCs/>
                <w:color w:val="C00000"/>
              </w:rPr>
            </w:pPr>
            <w:r w:rsidRPr="0070008F">
              <w:rPr>
                <w:b/>
                <w:bCs/>
                <w:color w:val="C00000"/>
              </w:rPr>
              <w:t>Error of backward</w:t>
            </w:r>
          </w:p>
        </w:tc>
        <w:tc>
          <w:tcPr>
            <w:tcW w:w="2338" w:type="dxa"/>
            <w:shd w:val="clear" w:color="auto" w:fill="BFBFBF" w:themeFill="background1" w:themeFillShade="BF"/>
          </w:tcPr>
          <w:p w14:paraId="7344EA27" w14:textId="276D5912" w:rsidR="0070008F" w:rsidRPr="0070008F" w:rsidRDefault="0070008F" w:rsidP="004B4BA2">
            <w:pPr>
              <w:tabs>
                <w:tab w:val="left" w:pos="450"/>
              </w:tabs>
              <w:rPr>
                <w:b/>
                <w:bCs/>
                <w:color w:val="C00000"/>
              </w:rPr>
            </w:pPr>
            <w:r w:rsidRPr="0070008F">
              <w:rPr>
                <w:b/>
                <w:bCs/>
                <w:color w:val="C00000"/>
              </w:rPr>
              <w:t>Error of central</w:t>
            </w:r>
          </w:p>
        </w:tc>
      </w:tr>
      <w:tr w:rsidR="0070008F" w14:paraId="7F274BE8" w14:textId="77777777" w:rsidTr="0070008F">
        <w:tc>
          <w:tcPr>
            <w:tcW w:w="2337" w:type="dxa"/>
          </w:tcPr>
          <w:p w14:paraId="34F27F7C" w14:textId="17DB0C8B" w:rsidR="0070008F" w:rsidRDefault="0070008F" w:rsidP="004B4BA2">
            <w:pPr>
              <w:tabs>
                <w:tab w:val="left" w:pos="450"/>
              </w:tabs>
              <w:rPr>
                <w:color w:val="C00000"/>
                <w:sz w:val="28"/>
                <w:szCs w:val="28"/>
              </w:rPr>
            </w:pPr>
            <w:r>
              <w:rPr>
                <w:color w:val="C00000"/>
                <w:sz w:val="28"/>
                <w:szCs w:val="28"/>
              </w:rPr>
              <w:t>0.5</w:t>
            </w:r>
          </w:p>
        </w:tc>
        <w:tc>
          <w:tcPr>
            <w:tcW w:w="2337" w:type="dxa"/>
          </w:tcPr>
          <w:p w14:paraId="56117FAD" w14:textId="2D0141C6" w:rsidR="0070008F" w:rsidRDefault="0070008F" w:rsidP="004B4BA2">
            <w:pPr>
              <w:tabs>
                <w:tab w:val="left" w:pos="450"/>
              </w:tabs>
              <w:rPr>
                <w:color w:val="C00000"/>
                <w:sz w:val="28"/>
                <w:szCs w:val="28"/>
              </w:rPr>
            </w:pPr>
            <w:r w:rsidRPr="0070008F">
              <w:rPr>
                <w:color w:val="C00000"/>
                <w:sz w:val="28"/>
                <w:szCs w:val="28"/>
              </w:rPr>
              <w:t>7.25</w:t>
            </w:r>
          </w:p>
        </w:tc>
        <w:tc>
          <w:tcPr>
            <w:tcW w:w="2338" w:type="dxa"/>
          </w:tcPr>
          <w:p w14:paraId="785C028F" w14:textId="5A6826ED" w:rsidR="0070008F" w:rsidRDefault="0070008F" w:rsidP="004B4BA2">
            <w:pPr>
              <w:tabs>
                <w:tab w:val="left" w:pos="450"/>
              </w:tabs>
              <w:rPr>
                <w:color w:val="C00000"/>
                <w:sz w:val="28"/>
                <w:szCs w:val="28"/>
              </w:rPr>
            </w:pPr>
            <w:r w:rsidRPr="0070008F">
              <w:rPr>
                <w:color w:val="C00000"/>
                <w:sz w:val="28"/>
                <w:szCs w:val="28"/>
              </w:rPr>
              <w:t>6.75</w:t>
            </w:r>
          </w:p>
        </w:tc>
        <w:tc>
          <w:tcPr>
            <w:tcW w:w="2338" w:type="dxa"/>
          </w:tcPr>
          <w:p w14:paraId="7CDB2BAB" w14:textId="13C46316" w:rsidR="0070008F" w:rsidRDefault="0070008F" w:rsidP="004B4BA2">
            <w:pPr>
              <w:tabs>
                <w:tab w:val="left" w:pos="450"/>
              </w:tabs>
              <w:rPr>
                <w:color w:val="C00000"/>
                <w:sz w:val="28"/>
                <w:szCs w:val="28"/>
              </w:rPr>
            </w:pPr>
            <w:r w:rsidRPr="0070008F">
              <w:rPr>
                <w:color w:val="C00000"/>
                <w:sz w:val="28"/>
                <w:szCs w:val="28"/>
              </w:rPr>
              <w:t>0.25</w:t>
            </w:r>
          </w:p>
        </w:tc>
      </w:tr>
      <w:tr w:rsidR="0070008F" w14:paraId="11A598B4" w14:textId="77777777" w:rsidTr="0070008F">
        <w:tc>
          <w:tcPr>
            <w:tcW w:w="2337" w:type="dxa"/>
          </w:tcPr>
          <w:p w14:paraId="21980F2D" w14:textId="1AFE40AC" w:rsidR="0070008F" w:rsidRDefault="0070008F" w:rsidP="004B4BA2">
            <w:pPr>
              <w:tabs>
                <w:tab w:val="left" w:pos="450"/>
              </w:tabs>
              <w:rPr>
                <w:color w:val="C00000"/>
                <w:sz w:val="28"/>
                <w:szCs w:val="28"/>
              </w:rPr>
            </w:pPr>
            <w:r>
              <w:rPr>
                <w:color w:val="C00000"/>
                <w:sz w:val="28"/>
                <w:szCs w:val="28"/>
              </w:rPr>
              <w:t>0.1</w:t>
            </w:r>
          </w:p>
        </w:tc>
        <w:tc>
          <w:tcPr>
            <w:tcW w:w="2337" w:type="dxa"/>
          </w:tcPr>
          <w:p w14:paraId="618AE99E" w14:textId="04D020F2" w:rsidR="0070008F" w:rsidRDefault="0070008F" w:rsidP="004B4BA2">
            <w:pPr>
              <w:tabs>
                <w:tab w:val="left" w:pos="450"/>
              </w:tabs>
              <w:rPr>
                <w:color w:val="C00000"/>
                <w:sz w:val="28"/>
                <w:szCs w:val="28"/>
              </w:rPr>
            </w:pPr>
            <w:r w:rsidRPr="0070008F">
              <w:rPr>
                <w:color w:val="C00000"/>
                <w:sz w:val="28"/>
                <w:szCs w:val="28"/>
              </w:rPr>
              <w:t>1.41</w:t>
            </w:r>
          </w:p>
        </w:tc>
        <w:tc>
          <w:tcPr>
            <w:tcW w:w="2338" w:type="dxa"/>
          </w:tcPr>
          <w:p w14:paraId="29313C0D" w14:textId="0276F2C8" w:rsidR="0070008F" w:rsidRDefault="0070008F" w:rsidP="004B4BA2">
            <w:pPr>
              <w:tabs>
                <w:tab w:val="left" w:pos="450"/>
              </w:tabs>
              <w:rPr>
                <w:color w:val="C00000"/>
                <w:sz w:val="28"/>
                <w:szCs w:val="28"/>
              </w:rPr>
            </w:pPr>
            <w:r w:rsidRPr="0070008F">
              <w:rPr>
                <w:color w:val="C00000"/>
                <w:sz w:val="28"/>
                <w:szCs w:val="28"/>
              </w:rPr>
              <w:t>1.39</w:t>
            </w:r>
          </w:p>
        </w:tc>
        <w:tc>
          <w:tcPr>
            <w:tcW w:w="2338" w:type="dxa"/>
          </w:tcPr>
          <w:p w14:paraId="60D9768B" w14:textId="5DB6CF79" w:rsidR="0070008F" w:rsidRDefault="0070008F" w:rsidP="004B4BA2">
            <w:pPr>
              <w:tabs>
                <w:tab w:val="left" w:pos="450"/>
              </w:tabs>
              <w:rPr>
                <w:color w:val="C00000"/>
                <w:sz w:val="28"/>
                <w:szCs w:val="28"/>
              </w:rPr>
            </w:pPr>
            <w:r w:rsidRPr="0070008F">
              <w:rPr>
                <w:color w:val="C00000"/>
                <w:sz w:val="28"/>
                <w:szCs w:val="28"/>
              </w:rPr>
              <w:t>0.01</w:t>
            </w:r>
          </w:p>
        </w:tc>
      </w:tr>
      <w:tr w:rsidR="0070008F" w14:paraId="290B2830" w14:textId="77777777" w:rsidTr="0070008F">
        <w:tc>
          <w:tcPr>
            <w:tcW w:w="2337" w:type="dxa"/>
          </w:tcPr>
          <w:p w14:paraId="18DFDB94" w14:textId="7EE075CA" w:rsidR="0070008F" w:rsidRDefault="0070008F" w:rsidP="004B4BA2">
            <w:pPr>
              <w:tabs>
                <w:tab w:val="left" w:pos="450"/>
              </w:tabs>
              <w:rPr>
                <w:color w:val="C00000"/>
                <w:sz w:val="28"/>
                <w:szCs w:val="28"/>
              </w:rPr>
            </w:pPr>
            <w:r>
              <w:rPr>
                <w:color w:val="C00000"/>
                <w:sz w:val="28"/>
                <w:szCs w:val="28"/>
              </w:rPr>
              <w:t>0.05</w:t>
            </w:r>
          </w:p>
        </w:tc>
        <w:tc>
          <w:tcPr>
            <w:tcW w:w="2337" w:type="dxa"/>
          </w:tcPr>
          <w:p w14:paraId="5EF77A5B" w14:textId="2C440516" w:rsidR="0070008F" w:rsidRDefault="0070008F" w:rsidP="004B4BA2">
            <w:pPr>
              <w:tabs>
                <w:tab w:val="left" w:pos="450"/>
              </w:tabs>
              <w:rPr>
                <w:color w:val="C00000"/>
                <w:sz w:val="28"/>
                <w:szCs w:val="28"/>
              </w:rPr>
            </w:pPr>
            <w:r w:rsidRPr="0070008F">
              <w:rPr>
                <w:color w:val="C00000"/>
                <w:sz w:val="28"/>
                <w:szCs w:val="28"/>
              </w:rPr>
              <w:t>0.7025</w:t>
            </w:r>
          </w:p>
        </w:tc>
        <w:tc>
          <w:tcPr>
            <w:tcW w:w="2338" w:type="dxa"/>
          </w:tcPr>
          <w:p w14:paraId="571DDABC" w14:textId="168F6B70" w:rsidR="0070008F" w:rsidRDefault="0070008F" w:rsidP="004B4BA2">
            <w:pPr>
              <w:tabs>
                <w:tab w:val="left" w:pos="450"/>
              </w:tabs>
              <w:rPr>
                <w:color w:val="C00000"/>
                <w:sz w:val="28"/>
                <w:szCs w:val="28"/>
              </w:rPr>
            </w:pPr>
            <w:r w:rsidRPr="0070008F">
              <w:rPr>
                <w:color w:val="C00000"/>
                <w:sz w:val="28"/>
                <w:szCs w:val="28"/>
              </w:rPr>
              <w:t>0.6975</w:t>
            </w:r>
          </w:p>
        </w:tc>
        <w:tc>
          <w:tcPr>
            <w:tcW w:w="2338" w:type="dxa"/>
          </w:tcPr>
          <w:p w14:paraId="2F5D4ACB" w14:textId="363DA774" w:rsidR="0070008F" w:rsidRDefault="0070008F" w:rsidP="004B4BA2">
            <w:pPr>
              <w:tabs>
                <w:tab w:val="left" w:pos="450"/>
              </w:tabs>
              <w:rPr>
                <w:color w:val="C00000"/>
                <w:sz w:val="28"/>
                <w:szCs w:val="28"/>
              </w:rPr>
            </w:pPr>
            <w:r w:rsidRPr="0070008F">
              <w:rPr>
                <w:color w:val="C00000"/>
                <w:sz w:val="28"/>
                <w:szCs w:val="28"/>
              </w:rPr>
              <w:t>0.0025</w:t>
            </w:r>
          </w:p>
        </w:tc>
      </w:tr>
    </w:tbl>
    <w:p w14:paraId="1209F8C6" w14:textId="77777777" w:rsidR="00744A49" w:rsidRDefault="00744A49" w:rsidP="00744A49">
      <w:pPr>
        <w:tabs>
          <w:tab w:val="left" w:pos="450"/>
        </w:tabs>
        <w:rPr>
          <w:color w:val="0D0D0D" w:themeColor="text1" w:themeTint="F2"/>
          <w:sz w:val="28"/>
          <w:szCs w:val="28"/>
        </w:rPr>
      </w:pPr>
    </w:p>
    <w:p w14:paraId="4EBA8ACC" w14:textId="08EDFCFE" w:rsidR="00A15DF4" w:rsidRDefault="00744A49" w:rsidP="00A15DF4">
      <w:pPr>
        <w:rPr>
          <w:color w:val="0D0D0D" w:themeColor="text1" w:themeTint="F2"/>
          <w:sz w:val="28"/>
          <w:szCs w:val="28"/>
        </w:rPr>
      </w:pPr>
      <w:r w:rsidRPr="00744A49">
        <w:rPr>
          <w:noProof/>
          <w:color w:val="0D0D0D" w:themeColor="text1" w:themeTint="F2"/>
          <w:sz w:val="28"/>
          <w:szCs w:val="28"/>
        </w:rPr>
        <w:drawing>
          <wp:anchor distT="0" distB="0" distL="114300" distR="114300" simplePos="0" relativeHeight="251696128" behindDoc="0" locked="0" layoutInCell="1" allowOverlap="1" wp14:anchorId="55C9DA54" wp14:editId="6ABD642B">
            <wp:simplePos x="0" y="0"/>
            <wp:positionH relativeFrom="page">
              <wp:posOffset>5295787</wp:posOffset>
            </wp:positionH>
            <wp:positionV relativeFrom="paragraph">
              <wp:posOffset>558819</wp:posOffset>
            </wp:positionV>
            <wp:extent cx="2388870" cy="1873885"/>
            <wp:effectExtent l="0" t="0" r="0" b="0"/>
            <wp:wrapSquare wrapText="bothSides"/>
            <wp:docPr id="621560004" name="Picture 1" descr="A graph with blue rectangular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60004" name="Picture 1" descr="A graph with blue rectangular bars&#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88870" cy="1873885"/>
                    </a:xfrm>
                    <a:prstGeom prst="rect">
                      <a:avLst/>
                    </a:prstGeom>
                  </pic:spPr>
                </pic:pic>
              </a:graphicData>
            </a:graphic>
            <wp14:sizeRelH relativeFrom="page">
              <wp14:pctWidth>0</wp14:pctWidth>
            </wp14:sizeRelH>
            <wp14:sizeRelV relativeFrom="page">
              <wp14:pctHeight>0</wp14:pctHeight>
            </wp14:sizeRelV>
          </wp:anchor>
        </w:drawing>
      </w:r>
      <w:r w:rsidRPr="00744A49">
        <w:rPr>
          <w:noProof/>
          <w:color w:val="0D0D0D" w:themeColor="text1" w:themeTint="F2"/>
          <w:sz w:val="28"/>
          <w:szCs w:val="28"/>
        </w:rPr>
        <w:drawing>
          <wp:anchor distT="0" distB="0" distL="114300" distR="114300" simplePos="0" relativeHeight="251695104" behindDoc="0" locked="0" layoutInCell="1" allowOverlap="1" wp14:anchorId="41B502FA" wp14:editId="30EFCDA3">
            <wp:simplePos x="0" y="0"/>
            <wp:positionH relativeFrom="margin">
              <wp:align>center</wp:align>
            </wp:positionH>
            <wp:positionV relativeFrom="paragraph">
              <wp:posOffset>558165</wp:posOffset>
            </wp:positionV>
            <wp:extent cx="2496820" cy="1901190"/>
            <wp:effectExtent l="0" t="0" r="0" b="3810"/>
            <wp:wrapSquare wrapText="bothSides"/>
            <wp:docPr id="1478531658" name="Picture 1" descr="A graph with blue rectangular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31658" name="Picture 1" descr="A graph with blue rectangular bars&#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96820" cy="1901190"/>
                    </a:xfrm>
                    <a:prstGeom prst="rect">
                      <a:avLst/>
                    </a:prstGeom>
                  </pic:spPr>
                </pic:pic>
              </a:graphicData>
            </a:graphic>
            <wp14:sizeRelH relativeFrom="margin">
              <wp14:pctWidth>0</wp14:pctWidth>
            </wp14:sizeRelH>
            <wp14:sizeRelV relativeFrom="margin">
              <wp14:pctHeight>0</wp14:pctHeight>
            </wp14:sizeRelV>
          </wp:anchor>
        </w:drawing>
      </w:r>
      <w:r w:rsidRPr="00744A49">
        <w:rPr>
          <w:noProof/>
          <w:color w:val="0D0D0D" w:themeColor="text1" w:themeTint="F2"/>
          <w:sz w:val="28"/>
          <w:szCs w:val="28"/>
        </w:rPr>
        <w:drawing>
          <wp:anchor distT="0" distB="0" distL="114300" distR="114300" simplePos="0" relativeHeight="251694080" behindDoc="0" locked="0" layoutInCell="1" allowOverlap="1" wp14:anchorId="408FB338" wp14:editId="6274ABCD">
            <wp:simplePos x="0" y="0"/>
            <wp:positionH relativeFrom="page">
              <wp:align>left</wp:align>
            </wp:positionH>
            <wp:positionV relativeFrom="paragraph">
              <wp:posOffset>531282</wp:posOffset>
            </wp:positionV>
            <wp:extent cx="2487930" cy="1927860"/>
            <wp:effectExtent l="0" t="0" r="7620" b="0"/>
            <wp:wrapSquare wrapText="bothSides"/>
            <wp:docPr id="53626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6105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87930" cy="1927860"/>
                    </a:xfrm>
                    <a:prstGeom prst="rect">
                      <a:avLst/>
                    </a:prstGeom>
                  </pic:spPr>
                </pic:pic>
              </a:graphicData>
            </a:graphic>
            <wp14:sizeRelH relativeFrom="margin">
              <wp14:pctWidth>0</wp14:pctWidth>
            </wp14:sizeRelH>
            <wp14:sizeRelV relativeFrom="margin">
              <wp14:pctHeight>0</wp14:pctHeight>
            </wp14:sizeRelV>
          </wp:anchor>
        </w:drawing>
      </w:r>
      <w:r w:rsidR="00A15DF4">
        <w:rPr>
          <w:color w:val="0D0D0D" w:themeColor="text1" w:themeTint="F2"/>
          <w:sz w:val="28"/>
          <w:szCs w:val="28"/>
        </w:rPr>
        <w:t>T</w:t>
      </w:r>
      <w:r w:rsidR="00A15DF4" w:rsidRPr="00A15DF4">
        <w:rPr>
          <w:color w:val="0D0D0D" w:themeColor="text1" w:themeTint="F2"/>
          <w:sz w:val="28"/>
          <w:szCs w:val="28"/>
        </w:rPr>
        <w:t>h</w:t>
      </w:r>
      <w:r w:rsidR="00A15DF4">
        <w:rPr>
          <w:color w:val="0D0D0D" w:themeColor="text1" w:themeTint="F2"/>
          <w:sz w:val="28"/>
          <w:szCs w:val="28"/>
        </w:rPr>
        <w:t>e error convergence at step size 0.5:</w:t>
      </w:r>
    </w:p>
    <w:p w14:paraId="05A7D25C" w14:textId="656B9883" w:rsidR="00744A49" w:rsidRDefault="00744A49" w:rsidP="00744A49">
      <w:pPr>
        <w:rPr>
          <w:color w:val="0D0D0D" w:themeColor="text1" w:themeTint="F2"/>
          <w:sz w:val="28"/>
          <w:szCs w:val="28"/>
        </w:rPr>
      </w:pPr>
    </w:p>
    <w:p w14:paraId="30017237" w14:textId="77777777" w:rsidR="00AC73F7" w:rsidRPr="00AC73F7" w:rsidRDefault="00AC73F7" w:rsidP="00AC73F7">
      <w:pPr>
        <w:rPr>
          <w:color w:val="0D0D0D" w:themeColor="text1" w:themeTint="F2"/>
        </w:rPr>
      </w:pPr>
      <w:r w:rsidRPr="00AC73F7">
        <w:rPr>
          <w:b/>
          <w:bCs/>
          <w:color w:val="0D0D0D" w:themeColor="text1" w:themeTint="F2"/>
        </w:rPr>
        <w:t>Observations:</w:t>
      </w:r>
    </w:p>
    <w:p w14:paraId="42878770" w14:textId="0E933715" w:rsidR="00AC73F7" w:rsidRPr="00AC73F7" w:rsidRDefault="00AC73F7" w:rsidP="00AC73F7">
      <w:pPr>
        <w:numPr>
          <w:ilvl w:val="0"/>
          <w:numId w:val="41"/>
        </w:numPr>
        <w:rPr>
          <w:color w:val="0D0D0D" w:themeColor="text1" w:themeTint="F2"/>
        </w:rPr>
      </w:pPr>
      <w:r w:rsidRPr="00AC73F7">
        <w:rPr>
          <w:color w:val="0D0D0D" w:themeColor="text1" w:themeTint="F2"/>
        </w:rPr>
        <w:t>The Central Difference method consistently provides the most accurate approximation</w:t>
      </w:r>
      <w:r>
        <w:rPr>
          <w:color w:val="0D0D0D" w:themeColor="text1" w:themeTint="F2"/>
        </w:rPr>
        <w:t>.</w:t>
      </w:r>
    </w:p>
    <w:p w14:paraId="6463BD42" w14:textId="77777777" w:rsidR="00AC73F7" w:rsidRPr="00AC73F7" w:rsidRDefault="00AC73F7" w:rsidP="00AC73F7">
      <w:pPr>
        <w:numPr>
          <w:ilvl w:val="0"/>
          <w:numId w:val="41"/>
        </w:numPr>
        <w:rPr>
          <w:color w:val="0D0D0D" w:themeColor="text1" w:themeTint="F2"/>
        </w:rPr>
      </w:pPr>
      <w:r w:rsidRPr="00AC73F7">
        <w:rPr>
          <w:color w:val="0D0D0D" w:themeColor="text1" w:themeTint="F2"/>
        </w:rPr>
        <w:t>Forward and Backward Difference methods show larger errors, with Forward slightly outperforming Backward.</w:t>
      </w:r>
    </w:p>
    <w:p w14:paraId="79E11A5C" w14:textId="34CEA92A" w:rsidR="00744A49" w:rsidRPr="00AC73F7" w:rsidRDefault="00AC73F7" w:rsidP="00AC73F7">
      <w:pPr>
        <w:numPr>
          <w:ilvl w:val="0"/>
          <w:numId w:val="41"/>
        </w:numPr>
        <w:rPr>
          <w:color w:val="0D0D0D" w:themeColor="text1" w:themeTint="F2"/>
        </w:rPr>
      </w:pPr>
      <w:r w:rsidRPr="00AC73F7">
        <w:rPr>
          <w:color w:val="0D0D0D" w:themeColor="text1" w:themeTint="F2"/>
        </w:rPr>
        <w:t>Reducing the step size (h) improves the accuracy of all methods.</w:t>
      </w:r>
    </w:p>
    <w:p w14:paraId="6E4630FC" w14:textId="092FB5E4" w:rsidR="00744A49" w:rsidRPr="003E2FAA" w:rsidRDefault="00744A49" w:rsidP="00744A49">
      <w:pPr>
        <w:tabs>
          <w:tab w:val="left" w:pos="450"/>
        </w:tabs>
        <w:ind w:left="270"/>
        <w:rPr>
          <w:b/>
          <w:bCs/>
          <w:color w:val="002060"/>
          <w:sz w:val="48"/>
          <w:szCs w:val="48"/>
        </w:rPr>
      </w:pPr>
      <w:r w:rsidRPr="002B5142">
        <w:rPr>
          <w:b/>
          <w:bCs/>
          <w:color w:val="002060"/>
          <w:sz w:val="48"/>
          <w:szCs w:val="48"/>
        </w:rPr>
        <w:lastRenderedPageBreak/>
        <w:t>Numerical Differentiation Methods</w:t>
      </w:r>
    </w:p>
    <w:p w14:paraId="15D22A3C" w14:textId="77777777" w:rsidR="00744A49" w:rsidRDefault="00744A49" w:rsidP="00744A49">
      <w:pPr>
        <w:tabs>
          <w:tab w:val="left" w:pos="450"/>
        </w:tabs>
        <w:ind w:left="720"/>
        <w:rPr>
          <w:b/>
          <w:bCs/>
          <w:color w:val="C00000"/>
          <w:sz w:val="36"/>
          <w:szCs w:val="36"/>
        </w:rPr>
      </w:pPr>
      <w:r w:rsidRPr="004B4BA2">
        <w:rPr>
          <w:b/>
          <w:bCs/>
          <w:color w:val="C00000"/>
          <w:sz w:val="36"/>
          <w:szCs w:val="36"/>
        </w:rPr>
        <w:t xml:space="preserve">Comparison of the methods: </w:t>
      </w:r>
    </w:p>
    <w:p w14:paraId="3AAB0ED9" w14:textId="0212E178" w:rsidR="00744A49" w:rsidRDefault="00744A49" w:rsidP="00744A49">
      <w:pPr>
        <w:tabs>
          <w:tab w:val="left" w:pos="450"/>
        </w:tabs>
        <w:ind w:left="720"/>
        <w:rPr>
          <w:color w:val="002060"/>
          <w:sz w:val="36"/>
          <w:szCs w:val="36"/>
        </w:rPr>
      </w:pPr>
      <w:r>
        <w:rPr>
          <w:color w:val="002060"/>
          <w:sz w:val="36"/>
          <w:szCs w:val="36"/>
        </w:rPr>
        <w:t>e</w:t>
      </w:r>
      <w:r>
        <w:rPr>
          <w:color w:val="002060"/>
          <w:sz w:val="36"/>
          <w:szCs w:val="36"/>
          <w:vertAlign w:val="superscript"/>
        </w:rPr>
        <w:t>-x</w:t>
      </w:r>
      <w:r w:rsidRPr="004B4BA2">
        <w:rPr>
          <w:color w:val="002060"/>
          <w:sz w:val="36"/>
          <w:szCs w:val="36"/>
        </w:rPr>
        <w:t xml:space="preserve">, on x = </w:t>
      </w:r>
      <w:r w:rsidR="00A15DF4">
        <w:rPr>
          <w:color w:val="002060"/>
          <w:sz w:val="36"/>
          <w:szCs w:val="36"/>
        </w:rPr>
        <w:t>5</w:t>
      </w:r>
    </w:p>
    <w:tbl>
      <w:tblPr>
        <w:tblStyle w:val="TableGrid"/>
        <w:tblW w:w="0" w:type="auto"/>
        <w:tblInd w:w="720" w:type="dxa"/>
        <w:tblLook w:val="04A0" w:firstRow="1" w:lastRow="0" w:firstColumn="1" w:lastColumn="0" w:noHBand="0" w:noVBand="1"/>
      </w:tblPr>
      <w:tblGrid>
        <w:gridCol w:w="1625"/>
        <w:gridCol w:w="1751"/>
        <w:gridCol w:w="1751"/>
        <w:gridCol w:w="1751"/>
        <w:gridCol w:w="1752"/>
      </w:tblGrid>
      <w:tr w:rsidR="00744A49" w:rsidRPr="00781A89" w14:paraId="67871237" w14:textId="77777777" w:rsidTr="008A63F7">
        <w:tc>
          <w:tcPr>
            <w:tcW w:w="1870" w:type="dxa"/>
            <w:shd w:val="clear" w:color="auto" w:fill="BFBFBF" w:themeFill="background1" w:themeFillShade="BF"/>
          </w:tcPr>
          <w:p w14:paraId="4F656682" w14:textId="77777777" w:rsidR="00744A49" w:rsidRPr="00781A89" w:rsidRDefault="00744A49" w:rsidP="008A63F7">
            <w:pPr>
              <w:tabs>
                <w:tab w:val="left" w:pos="450"/>
              </w:tabs>
              <w:rPr>
                <w:b/>
                <w:bCs/>
                <w:color w:val="C00000"/>
              </w:rPr>
            </w:pPr>
            <w:r w:rsidRPr="00781A89">
              <w:rPr>
                <w:b/>
                <w:bCs/>
                <w:color w:val="C00000"/>
              </w:rPr>
              <w:t>Step Size (h)</w:t>
            </w:r>
          </w:p>
        </w:tc>
        <w:tc>
          <w:tcPr>
            <w:tcW w:w="1870" w:type="dxa"/>
            <w:shd w:val="clear" w:color="auto" w:fill="BFBFBF" w:themeFill="background1" w:themeFillShade="BF"/>
          </w:tcPr>
          <w:p w14:paraId="001A749A" w14:textId="77777777" w:rsidR="00744A49" w:rsidRPr="00781A89" w:rsidRDefault="00744A49" w:rsidP="008A63F7">
            <w:pPr>
              <w:tabs>
                <w:tab w:val="left" w:pos="450"/>
              </w:tabs>
              <w:rPr>
                <w:b/>
                <w:bCs/>
                <w:color w:val="C00000"/>
              </w:rPr>
            </w:pPr>
            <w:r w:rsidRPr="00781A89">
              <w:rPr>
                <w:b/>
                <w:bCs/>
                <w:color w:val="C00000"/>
              </w:rPr>
              <w:t>Forward</w:t>
            </w:r>
          </w:p>
        </w:tc>
        <w:tc>
          <w:tcPr>
            <w:tcW w:w="1870" w:type="dxa"/>
            <w:shd w:val="clear" w:color="auto" w:fill="BFBFBF" w:themeFill="background1" w:themeFillShade="BF"/>
          </w:tcPr>
          <w:p w14:paraId="11F7F697" w14:textId="77777777" w:rsidR="00744A49" w:rsidRPr="00781A89" w:rsidRDefault="00744A49" w:rsidP="008A63F7">
            <w:pPr>
              <w:tabs>
                <w:tab w:val="left" w:pos="450"/>
              </w:tabs>
              <w:rPr>
                <w:b/>
                <w:bCs/>
                <w:color w:val="C00000"/>
              </w:rPr>
            </w:pPr>
            <w:r w:rsidRPr="00781A89">
              <w:rPr>
                <w:b/>
                <w:bCs/>
                <w:color w:val="C00000"/>
              </w:rPr>
              <w:t>Backward</w:t>
            </w:r>
          </w:p>
        </w:tc>
        <w:tc>
          <w:tcPr>
            <w:tcW w:w="1870" w:type="dxa"/>
            <w:shd w:val="clear" w:color="auto" w:fill="BFBFBF" w:themeFill="background1" w:themeFillShade="BF"/>
          </w:tcPr>
          <w:p w14:paraId="70BBACA3" w14:textId="77777777" w:rsidR="00744A49" w:rsidRPr="00781A89" w:rsidRDefault="00744A49" w:rsidP="008A63F7">
            <w:pPr>
              <w:tabs>
                <w:tab w:val="left" w:pos="450"/>
              </w:tabs>
              <w:rPr>
                <w:b/>
                <w:bCs/>
                <w:color w:val="C00000"/>
              </w:rPr>
            </w:pPr>
            <w:r w:rsidRPr="00781A89">
              <w:rPr>
                <w:b/>
                <w:bCs/>
                <w:color w:val="C00000"/>
              </w:rPr>
              <w:t>Central</w:t>
            </w:r>
          </w:p>
        </w:tc>
        <w:tc>
          <w:tcPr>
            <w:tcW w:w="1870" w:type="dxa"/>
            <w:shd w:val="clear" w:color="auto" w:fill="BFBFBF" w:themeFill="background1" w:themeFillShade="BF"/>
          </w:tcPr>
          <w:p w14:paraId="6ADAD0BF" w14:textId="77777777" w:rsidR="00744A49" w:rsidRPr="00781A89" w:rsidRDefault="00744A49" w:rsidP="008A63F7">
            <w:pPr>
              <w:tabs>
                <w:tab w:val="left" w:pos="450"/>
              </w:tabs>
              <w:rPr>
                <w:b/>
                <w:bCs/>
                <w:color w:val="C00000"/>
              </w:rPr>
            </w:pPr>
            <w:r w:rsidRPr="00781A89">
              <w:rPr>
                <w:b/>
                <w:bCs/>
                <w:color w:val="C00000"/>
              </w:rPr>
              <w:t>Analytical</w:t>
            </w:r>
          </w:p>
        </w:tc>
      </w:tr>
      <w:tr w:rsidR="00A15DF4" w:rsidRPr="00781A89" w14:paraId="7CC46459" w14:textId="77777777" w:rsidTr="008A63F7">
        <w:tc>
          <w:tcPr>
            <w:tcW w:w="1870" w:type="dxa"/>
          </w:tcPr>
          <w:p w14:paraId="43D2B84C" w14:textId="77777777" w:rsidR="00744A49" w:rsidRPr="00781A89" w:rsidRDefault="00744A49" w:rsidP="008A63F7">
            <w:pPr>
              <w:tabs>
                <w:tab w:val="left" w:pos="450"/>
              </w:tabs>
              <w:rPr>
                <w:color w:val="C00000"/>
              </w:rPr>
            </w:pPr>
            <w:r>
              <w:rPr>
                <w:color w:val="C00000"/>
              </w:rPr>
              <w:t>0.5</w:t>
            </w:r>
          </w:p>
        </w:tc>
        <w:tc>
          <w:tcPr>
            <w:tcW w:w="1870" w:type="dxa"/>
          </w:tcPr>
          <w:p w14:paraId="05F5202B" w14:textId="2F5E4C4F" w:rsidR="00744A49" w:rsidRPr="00781A89" w:rsidRDefault="00A15DF4" w:rsidP="008A63F7">
            <w:pPr>
              <w:tabs>
                <w:tab w:val="left" w:pos="450"/>
              </w:tabs>
              <w:rPr>
                <w:color w:val="C00000"/>
              </w:rPr>
            </w:pPr>
            <w:r w:rsidRPr="00A15DF4">
              <w:rPr>
                <w:color w:val="C00000"/>
              </w:rPr>
              <w:t>-0.0053024</w:t>
            </w:r>
          </w:p>
        </w:tc>
        <w:tc>
          <w:tcPr>
            <w:tcW w:w="1870" w:type="dxa"/>
          </w:tcPr>
          <w:p w14:paraId="27DFBBF5" w14:textId="613E3745" w:rsidR="00744A49" w:rsidRPr="00781A89" w:rsidRDefault="00A15DF4" w:rsidP="008A63F7">
            <w:pPr>
              <w:tabs>
                <w:tab w:val="left" w:pos="450"/>
              </w:tabs>
              <w:rPr>
                <w:color w:val="C00000"/>
              </w:rPr>
            </w:pPr>
            <w:r>
              <w:rPr>
                <w:color w:val="C00000"/>
              </w:rPr>
              <w:t>-</w:t>
            </w:r>
            <w:r>
              <w:t xml:space="preserve"> </w:t>
            </w:r>
            <w:r w:rsidRPr="00A15DF4">
              <w:rPr>
                <w:color w:val="C00000"/>
              </w:rPr>
              <w:t>0.0087421</w:t>
            </w:r>
          </w:p>
        </w:tc>
        <w:tc>
          <w:tcPr>
            <w:tcW w:w="1870" w:type="dxa"/>
          </w:tcPr>
          <w:p w14:paraId="4D3A7188" w14:textId="22DA9025" w:rsidR="00744A49" w:rsidRPr="00781A89" w:rsidRDefault="00A15DF4" w:rsidP="008A63F7">
            <w:pPr>
              <w:tabs>
                <w:tab w:val="left" w:pos="450"/>
              </w:tabs>
              <w:rPr>
                <w:color w:val="C00000"/>
              </w:rPr>
            </w:pPr>
            <w:r w:rsidRPr="00A15DF4">
              <w:rPr>
                <w:color w:val="C00000"/>
              </w:rPr>
              <w:t>-0.0070222</w:t>
            </w:r>
          </w:p>
        </w:tc>
        <w:tc>
          <w:tcPr>
            <w:tcW w:w="1870" w:type="dxa"/>
          </w:tcPr>
          <w:p w14:paraId="56224BD7" w14:textId="0A656E9F" w:rsidR="00744A49" w:rsidRPr="00781A89" w:rsidRDefault="00A15DF4" w:rsidP="008A63F7">
            <w:pPr>
              <w:tabs>
                <w:tab w:val="left" w:pos="450"/>
              </w:tabs>
              <w:rPr>
                <w:color w:val="C00000"/>
              </w:rPr>
            </w:pPr>
            <w:r w:rsidRPr="00A15DF4">
              <w:rPr>
                <w:color w:val="C00000"/>
              </w:rPr>
              <w:t>-0.0067379</w:t>
            </w:r>
          </w:p>
        </w:tc>
      </w:tr>
      <w:tr w:rsidR="00A15DF4" w:rsidRPr="00781A89" w14:paraId="4F1CCF40" w14:textId="77777777" w:rsidTr="008A63F7">
        <w:tc>
          <w:tcPr>
            <w:tcW w:w="1870" w:type="dxa"/>
          </w:tcPr>
          <w:p w14:paraId="154AA418" w14:textId="77777777" w:rsidR="00744A49" w:rsidRPr="00781A89" w:rsidRDefault="00744A49" w:rsidP="008A63F7">
            <w:pPr>
              <w:tabs>
                <w:tab w:val="left" w:pos="450"/>
              </w:tabs>
              <w:rPr>
                <w:color w:val="C00000"/>
              </w:rPr>
            </w:pPr>
            <w:r>
              <w:rPr>
                <w:color w:val="C00000"/>
              </w:rPr>
              <w:t>0.1</w:t>
            </w:r>
          </w:p>
        </w:tc>
        <w:tc>
          <w:tcPr>
            <w:tcW w:w="1870" w:type="dxa"/>
          </w:tcPr>
          <w:p w14:paraId="6B85E6A3" w14:textId="6AC78000" w:rsidR="00744A49" w:rsidRPr="00781A89" w:rsidRDefault="00A15DF4" w:rsidP="008A63F7">
            <w:pPr>
              <w:tabs>
                <w:tab w:val="left" w:pos="450"/>
              </w:tabs>
              <w:rPr>
                <w:color w:val="C00000"/>
              </w:rPr>
            </w:pPr>
            <w:r w:rsidRPr="00A15DF4">
              <w:rPr>
                <w:color w:val="C00000"/>
              </w:rPr>
              <w:t>-0.006412</w:t>
            </w:r>
          </w:p>
        </w:tc>
        <w:tc>
          <w:tcPr>
            <w:tcW w:w="1870" w:type="dxa"/>
          </w:tcPr>
          <w:p w14:paraId="0AEDE4B8" w14:textId="2F81A7B8" w:rsidR="00744A49" w:rsidRPr="00781A89" w:rsidRDefault="00A15DF4" w:rsidP="008A63F7">
            <w:pPr>
              <w:tabs>
                <w:tab w:val="left" w:pos="450"/>
              </w:tabs>
              <w:rPr>
                <w:color w:val="C00000"/>
              </w:rPr>
            </w:pPr>
            <w:r w:rsidRPr="00A15DF4">
              <w:rPr>
                <w:color w:val="C00000"/>
              </w:rPr>
              <w:t>-0.0070864</w:t>
            </w:r>
          </w:p>
        </w:tc>
        <w:tc>
          <w:tcPr>
            <w:tcW w:w="1870" w:type="dxa"/>
          </w:tcPr>
          <w:p w14:paraId="636C10BA" w14:textId="35A3299C" w:rsidR="00744A49" w:rsidRPr="00781A89" w:rsidRDefault="00A15DF4" w:rsidP="008A63F7">
            <w:pPr>
              <w:tabs>
                <w:tab w:val="left" w:pos="450"/>
              </w:tabs>
              <w:rPr>
                <w:color w:val="C00000"/>
              </w:rPr>
            </w:pPr>
            <w:r w:rsidRPr="00A15DF4">
              <w:rPr>
                <w:color w:val="C00000"/>
              </w:rPr>
              <w:t>-0.0067492</w:t>
            </w:r>
          </w:p>
        </w:tc>
        <w:tc>
          <w:tcPr>
            <w:tcW w:w="1870" w:type="dxa"/>
          </w:tcPr>
          <w:p w14:paraId="43CA9E04" w14:textId="2D8FF9F8" w:rsidR="00744A49" w:rsidRPr="00781A89" w:rsidRDefault="00A15DF4" w:rsidP="008A63F7">
            <w:pPr>
              <w:tabs>
                <w:tab w:val="left" w:pos="450"/>
              </w:tabs>
              <w:rPr>
                <w:color w:val="C00000"/>
              </w:rPr>
            </w:pPr>
            <w:r w:rsidRPr="00A15DF4">
              <w:rPr>
                <w:color w:val="C00000"/>
              </w:rPr>
              <w:t>-0.0067379</w:t>
            </w:r>
          </w:p>
        </w:tc>
      </w:tr>
      <w:tr w:rsidR="00A15DF4" w:rsidRPr="00781A89" w14:paraId="114B9BE0" w14:textId="77777777" w:rsidTr="008A63F7">
        <w:tc>
          <w:tcPr>
            <w:tcW w:w="1870" w:type="dxa"/>
          </w:tcPr>
          <w:p w14:paraId="1F47B540" w14:textId="77777777" w:rsidR="00744A49" w:rsidRPr="00781A89" w:rsidRDefault="00744A49" w:rsidP="008A63F7">
            <w:pPr>
              <w:tabs>
                <w:tab w:val="left" w:pos="450"/>
              </w:tabs>
              <w:rPr>
                <w:color w:val="C00000"/>
              </w:rPr>
            </w:pPr>
            <w:r>
              <w:rPr>
                <w:color w:val="C00000"/>
              </w:rPr>
              <w:t>0.05</w:t>
            </w:r>
          </w:p>
        </w:tc>
        <w:tc>
          <w:tcPr>
            <w:tcW w:w="1870" w:type="dxa"/>
          </w:tcPr>
          <w:p w14:paraId="1D011A6A" w14:textId="5088B996" w:rsidR="00744A49" w:rsidRPr="00781A89" w:rsidRDefault="00A15DF4" w:rsidP="008A63F7">
            <w:pPr>
              <w:tabs>
                <w:tab w:val="left" w:pos="450"/>
              </w:tabs>
              <w:rPr>
                <w:color w:val="C00000"/>
              </w:rPr>
            </w:pPr>
            <w:r w:rsidRPr="00A15DF4">
              <w:rPr>
                <w:color w:val="C00000"/>
              </w:rPr>
              <w:t>-0.0065723</w:t>
            </w:r>
          </w:p>
        </w:tc>
        <w:tc>
          <w:tcPr>
            <w:tcW w:w="1870" w:type="dxa"/>
          </w:tcPr>
          <w:p w14:paraId="4E5F16E5" w14:textId="1CCA3E44" w:rsidR="00744A49" w:rsidRPr="00781A89" w:rsidRDefault="00A15DF4" w:rsidP="008A63F7">
            <w:pPr>
              <w:tabs>
                <w:tab w:val="left" w:pos="450"/>
              </w:tabs>
              <w:rPr>
                <w:color w:val="C00000"/>
              </w:rPr>
            </w:pPr>
            <w:r w:rsidRPr="00A15DF4">
              <w:rPr>
                <w:color w:val="C00000"/>
              </w:rPr>
              <w:t>-0.0069092</w:t>
            </w:r>
          </w:p>
        </w:tc>
        <w:tc>
          <w:tcPr>
            <w:tcW w:w="1870" w:type="dxa"/>
          </w:tcPr>
          <w:p w14:paraId="30FE267C" w14:textId="6C04A2D7" w:rsidR="00744A49" w:rsidRPr="00781A89" w:rsidRDefault="00A15DF4" w:rsidP="008A63F7">
            <w:pPr>
              <w:tabs>
                <w:tab w:val="left" w:pos="450"/>
              </w:tabs>
              <w:rPr>
                <w:color w:val="C00000"/>
              </w:rPr>
            </w:pPr>
            <w:r w:rsidRPr="00A15DF4">
              <w:rPr>
                <w:color w:val="C00000"/>
              </w:rPr>
              <w:t>-0.0067408</w:t>
            </w:r>
          </w:p>
        </w:tc>
        <w:tc>
          <w:tcPr>
            <w:tcW w:w="1870" w:type="dxa"/>
          </w:tcPr>
          <w:p w14:paraId="21172DFA" w14:textId="5BFDA7BC" w:rsidR="00744A49" w:rsidRPr="00781A89" w:rsidRDefault="00A15DF4" w:rsidP="008A63F7">
            <w:pPr>
              <w:tabs>
                <w:tab w:val="left" w:pos="450"/>
              </w:tabs>
              <w:rPr>
                <w:color w:val="C00000"/>
              </w:rPr>
            </w:pPr>
            <w:r w:rsidRPr="00A15DF4">
              <w:rPr>
                <w:color w:val="C00000"/>
              </w:rPr>
              <w:t>-0.0067379</w:t>
            </w:r>
          </w:p>
        </w:tc>
      </w:tr>
    </w:tbl>
    <w:p w14:paraId="1CA7A1DD" w14:textId="77777777" w:rsidR="00744A49" w:rsidRPr="00781A89" w:rsidRDefault="00744A49" w:rsidP="00744A49">
      <w:pPr>
        <w:tabs>
          <w:tab w:val="left" w:pos="450"/>
        </w:tabs>
        <w:ind w:left="720"/>
        <w:rPr>
          <w:color w:val="C00000"/>
          <w:sz w:val="36"/>
          <w:szCs w:val="36"/>
        </w:rPr>
      </w:pPr>
    </w:p>
    <w:tbl>
      <w:tblPr>
        <w:tblStyle w:val="TableGrid"/>
        <w:tblW w:w="0" w:type="auto"/>
        <w:tblInd w:w="720" w:type="dxa"/>
        <w:tblLook w:val="04A0" w:firstRow="1" w:lastRow="0" w:firstColumn="1" w:lastColumn="0" w:noHBand="0" w:noVBand="1"/>
      </w:tblPr>
      <w:tblGrid>
        <w:gridCol w:w="2025"/>
        <w:gridCol w:w="2201"/>
        <w:gridCol w:w="2202"/>
        <w:gridCol w:w="2202"/>
      </w:tblGrid>
      <w:tr w:rsidR="00744A49" w14:paraId="2FF2CD55" w14:textId="77777777" w:rsidTr="008A63F7">
        <w:tc>
          <w:tcPr>
            <w:tcW w:w="2337" w:type="dxa"/>
            <w:shd w:val="clear" w:color="auto" w:fill="BFBFBF" w:themeFill="background1" w:themeFillShade="BF"/>
          </w:tcPr>
          <w:p w14:paraId="65F96BAE" w14:textId="77777777" w:rsidR="00744A49" w:rsidRPr="0070008F" w:rsidRDefault="00744A49" w:rsidP="008A63F7">
            <w:pPr>
              <w:tabs>
                <w:tab w:val="left" w:pos="450"/>
              </w:tabs>
              <w:rPr>
                <w:b/>
                <w:bCs/>
                <w:color w:val="C00000"/>
              </w:rPr>
            </w:pPr>
            <w:r w:rsidRPr="0070008F">
              <w:rPr>
                <w:b/>
                <w:bCs/>
                <w:color w:val="C00000"/>
              </w:rPr>
              <w:t>Step Size (h)</w:t>
            </w:r>
          </w:p>
        </w:tc>
        <w:tc>
          <w:tcPr>
            <w:tcW w:w="2337" w:type="dxa"/>
            <w:shd w:val="clear" w:color="auto" w:fill="BFBFBF" w:themeFill="background1" w:themeFillShade="BF"/>
          </w:tcPr>
          <w:p w14:paraId="2CA4EE98" w14:textId="77777777" w:rsidR="00744A49" w:rsidRPr="0070008F" w:rsidRDefault="00744A49" w:rsidP="008A63F7">
            <w:pPr>
              <w:tabs>
                <w:tab w:val="left" w:pos="450"/>
              </w:tabs>
              <w:rPr>
                <w:b/>
                <w:bCs/>
                <w:color w:val="C00000"/>
              </w:rPr>
            </w:pPr>
            <w:r w:rsidRPr="0070008F">
              <w:rPr>
                <w:b/>
                <w:bCs/>
                <w:color w:val="C00000"/>
              </w:rPr>
              <w:t>Error of forward</w:t>
            </w:r>
          </w:p>
        </w:tc>
        <w:tc>
          <w:tcPr>
            <w:tcW w:w="2338" w:type="dxa"/>
            <w:shd w:val="clear" w:color="auto" w:fill="BFBFBF" w:themeFill="background1" w:themeFillShade="BF"/>
          </w:tcPr>
          <w:p w14:paraId="4E6204C6" w14:textId="77777777" w:rsidR="00744A49" w:rsidRPr="0070008F" w:rsidRDefault="00744A49" w:rsidP="008A63F7">
            <w:pPr>
              <w:tabs>
                <w:tab w:val="left" w:pos="450"/>
              </w:tabs>
              <w:rPr>
                <w:b/>
                <w:bCs/>
                <w:color w:val="C00000"/>
              </w:rPr>
            </w:pPr>
            <w:r w:rsidRPr="0070008F">
              <w:rPr>
                <w:b/>
                <w:bCs/>
                <w:color w:val="C00000"/>
              </w:rPr>
              <w:t>Error of backward</w:t>
            </w:r>
          </w:p>
        </w:tc>
        <w:tc>
          <w:tcPr>
            <w:tcW w:w="2338" w:type="dxa"/>
            <w:shd w:val="clear" w:color="auto" w:fill="BFBFBF" w:themeFill="background1" w:themeFillShade="BF"/>
          </w:tcPr>
          <w:p w14:paraId="215E0BAE" w14:textId="77777777" w:rsidR="00744A49" w:rsidRPr="0070008F" w:rsidRDefault="00744A49" w:rsidP="008A63F7">
            <w:pPr>
              <w:tabs>
                <w:tab w:val="left" w:pos="450"/>
              </w:tabs>
              <w:rPr>
                <w:b/>
                <w:bCs/>
                <w:color w:val="C00000"/>
              </w:rPr>
            </w:pPr>
            <w:r w:rsidRPr="0070008F">
              <w:rPr>
                <w:b/>
                <w:bCs/>
                <w:color w:val="C00000"/>
              </w:rPr>
              <w:t>Error of central</w:t>
            </w:r>
          </w:p>
        </w:tc>
      </w:tr>
      <w:tr w:rsidR="00744A49" w14:paraId="70A8E179" w14:textId="77777777" w:rsidTr="008A63F7">
        <w:tc>
          <w:tcPr>
            <w:tcW w:w="2337" w:type="dxa"/>
          </w:tcPr>
          <w:p w14:paraId="10BBF56C" w14:textId="77777777" w:rsidR="00744A49" w:rsidRDefault="00744A49" w:rsidP="008A63F7">
            <w:pPr>
              <w:tabs>
                <w:tab w:val="left" w:pos="450"/>
              </w:tabs>
              <w:rPr>
                <w:color w:val="C00000"/>
                <w:sz w:val="28"/>
                <w:szCs w:val="28"/>
              </w:rPr>
            </w:pPr>
            <w:r>
              <w:rPr>
                <w:color w:val="C00000"/>
                <w:sz w:val="28"/>
                <w:szCs w:val="28"/>
              </w:rPr>
              <w:t>0.5</w:t>
            </w:r>
          </w:p>
        </w:tc>
        <w:tc>
          <w:tcPr>
            <w:tcW w:w="2337" w:type="dxa"/>
          </w:tcPr>
          <w:p w14:paraId="15C2E4E9" w14:textId="2291FEC8" w:rsidR="00744A49" w:rsidRDefault="00A15DF4" w:rsidP="008A63F7">
            <w:pPr>
              <w:tabs>
                <w:tab w:val="left" w:pos="450"/>
              </w:tabs>
              <w:rPr>
                <w:color w:val="C00000"/>
                <w:sz w:val="28"/>
                <w:szCs w:val="28"/>
              </w:rPr>
            </w:pPr>
            <w:r w:rsidRPr="00A15DF4">
              <w:rPr>
                <w:color w:val="C00000"/>
                <w:sz w:val="28"/>
                <w:szCs w:val="28"/>
              </w:rPr>
              <w:t>0.0014356</w:t>
            </w:r>
          </w:p>
        </w:tc>
        <w:tc>
          <w:tcPr>
            <w:tcW w:w="2338" w:type="dxa"/>
          </w:tcPr>
          <w:p w14:paraId="70D48CB8" w14:textId="6FB59AD3" w:rsidR="00744A49" w:rsidRDefault="00A15DF4" w:rsidP="008A63F7">
            <w:pPr>
              <w:tabs>
                <w:tab w:val="left" w:pos="450"/>
              </w:tabs>
              <w:rPr>
                <w:color w:val="C00000"/>
                <w:sz w:val="28"/>
                <w:szCs w:val="28"/>
              </w:rPr>
            </w:pPr>
            <w:r w:rsidRPr="00A15DF4">
              <w:rPr>
                <w:color w:val="C00000"/>
                <w:sz w:val="28"/>
                <w:szCs w:val="28"/>
              </w:rPr>
              <w:t>0.0020042</w:t>
            </w:r>
          </w:p>
        </w:tc>
        <w:tc>
          <w:tcPr>
            <w:tcW w:w="2338" w:type="dxa"/>
          </w:tcPr>
          <w:p w14:paraId="25275306" w14:textId="5B0848DA" w:rsidR="00744A49" w:rsidRDefault="00A15DF4" w:rsidP="008A63F7">
            <w:pPr>
              <w:tabs>
                <w:tab w:val="left" w:pos="450"/>
              </w:tabs>
              <w:rPr>
                <w:color w:val="C00000"/>
                <w:sz w:val="28"/>
                <w:szCs w:val="28"/>
              </w:rPr>
            </w:pPr>
            <w:r w:rsidRPr="00A15DF4">
              <w:rPr>
                <w:color w:val="C00000"/>
                <w:sz w:val="28"/>
                <w:szCs w:val="28"/>
              </w:rPr>
              <w:t>0.00028428</w:t>
            </w:r>
          </w:p>
        </w:tc>
      </w:tr>
      <w:tr w:rsidR="00744A49" w14:paraId="1038298F" w14:textId="77777777" w:rsidTr="008A63F7">
        <w:tc>
          <w:tcPr>
            <w:tcW w:w="2337" w:type="dxa"/>
          </w:tcPr>
          <w:p w14:paraId="19DEC610" w14:textId="77777777" w:rsidR="00744A49" w:rsidRDefault="00744A49" w:rsidP="008A63F7">
            <w:pPr>
              <w:tabs>
                <w:tab w:val="left" w:pos="450"/>
              </w:tabs>
              <w:rPr>
                <w:color w:val="C00000"/>
                <w:sz w:val="28"/>
                <w:szCs w:val="28"/>
              </w:rPr>
            </w:pPr>
            <w:r>
              <w:rPr>
                <w:color w:val="C00000"/>
                <w:sz w:val="28"/>
                <w:szCs w:val="28"/>
              </w:rPr>
              <w:t>0.1</w:t>
            </w:r>
          </w:p>
        </w:tc>
        <w:tc>
          <w:tcPr>
            <w:tcW w:w="2337" w:type="dxa"/>
          </w:tcPr>
          <w:p w14:paraId="126104E5" w14:textId="27CC2405" w:rsidR="00744A49" w:rsidRDefault="00A15DF4" w:rsidP="008A63F7">
            <w:pPr>
              <w:tabs>
                <w:tab w:val="left" w:pos="450"/>
              </w:tabs>
              <w:rPr>
                <w:color w:val="C00000"/>
                <w:sz w:val="28"/>
                <w:szCs w:val="28"/>
              </w:rPr>
            </w:pPr>
            <w:r w:rsidRPr="00A15DF4">
              <w:rPr>
                <w:color w:val="C00000"/>
                <w:sz w:val="28"/>
                <w:szCs w:val="28"/>
              </w:rPr>
              <w:t>0.00032594</w:t>
            </w:r>
          </w:p>
        </w:tc>
        <w:tc>
          <w:tcPr>
            <w:tcW w:w="2338" w:type="dxa"/>
          </w:tcPr>
          <w:p w14:paraId="2F0577B2" w14:textId="672A64F0" w:rsidR="00744A49" w:rsidRDefault="00A15DF4" w:rsidP="008A63F7">
            <w:pPr>
              <w:tabs>
                <w:tab w:val="left" w:pos="450"/>
              </w:tabs>
              <w:rPr>
                <w:color w:val="C00000"/>
                <w:sz w:val="28"/>
                <w:szCs w:val="28"/>
              </w:rPr>
            </w:pPr>
            <w:r w:rsidRPr="00A15DF4">
              <w:rPr>
                <w:color w:val="C00000"/>
                <w:sz w:val="28"/>
                <w:szCs w:val="28"/>
              </w:rPr>
              <w:t>0.00034841</w:t>
            </w:r>
          </w:p>
        </w:tc>
        <w:tc>
          <w:tcPr>
            <w:tcW w:w="2338" w:type="dxa"/>
          </w:tcPr>
          <w:p w14:paraId="7FCDAB78" w14:textId="44CD2D90" w:rsidR="00744A49" w:rsidRDefault="00A15DF4" w:rsidP="008A63F7">
            <w:pPr>
              <w:tabs>
                <w:tab w:val="left" w:pos="450"/>
              </w:tabs>
              <w:rPr>
                <w:color w:val="C00000"/>
                <w:sz w:val="28"/>
                <w:szCs w:val="28"/>
              </w:rPr>
            </w:pPr>
            <w:r w:rsidRPr="00A15DF4">
              <w:rPr>
                <w:color w:val="C00000"/>
                <w:sz w:val="28"/>
                <w:szCs w:val="28"/>
              </w:rPr>
              <w:t>1.1236e-05</w:t>
            </w:r>
          </w:p>
        </w:tc>
      </w:tr>
      <w:tr w:rsidR="00744A49" w14:paraId="4E54106F" w14:textId="77777777" w:rsidTr="008A63F7">
        <w:tc>
          <w:tcPr>
            <w:tcW w:w="2337" w:type="dxa"/>
          </w:tcPr>
          <w:p w14:paraId="559F1C4E" w14:textId="77777777" w:rsidR="00744A49" w:rsidRDefault="00744A49" w:rsidP="008A63F7">
            <w:pPr>
              <w:tabs>
                <w:tab w:val="left" w:pos="450"/>
              </w:tabs>
              <w:rPr>
                <w:color w:val="C00000"/>
                <w:sz w:val="28"/>
                <w:szCs w:val="28"/>
              </w:rPr>
            </w:pPr>
            <w:r>
              <w:rPr>
                <w:color w:val="C00000"/>
                <w:sz w:val="28"/>
                <w:szCs w:val="28"/>
              </w:rPr>
              <w:t>0.05</w:t>
            </w:r>
          </w:p>
        </w:tc>
        <w:tc>
          <w:tcPr>
            <w:tcW w:w="2337" w:type="dxa"/>
          </w:tcPr>
          <w:p w14:paraId="540DAF81" w14:textId="04E93E0F" w:rsidR="00744A49" w:rsidRDefault="00A15DF4" w:rsidP="008A63F7">
            <w:pPr>
              <w:tabs>
                <w:tab w:val="left" w:pos="450"/>
              </w:tabs>
              <w:rPr>
                <w:color w:val="C00000"/>
                <w:sz w:val="28"/>
                <w:szCs w:val="28"/>
              </w:rPr>
            </w:pPr>
            <w:r w:rsidRPr="00A15DF4">
              <w:rPr>
                <w:color w:val="C00000"/>
                <w:sz w:val="28"/>
                <w:szCs w:val="28"/>
              </w:rPr>
              <w:t>0.00016568</w:t>
            </w:r>
          </w:p>
        </w:tc>
        <w:tc>
          <w:tcPr>
            <w:tcW w:w="2338" w:type="dxa"/>
          </w:tcPr>
          <w:p w14:paraId="2C12D988" w14:textId="0E0EC384" w:rsidR="00744A49" w:rsidRDefault="00A15DF4" w:rsidP="008A63F7">
            <w:pPr>
              <w:tabs>
                <w:tab w:val="left" w:pos="450"/>
              </w:tabs>
              <w:rPr>
                <w:color w:val="C00000"/>
                <w:sz w:val="28"/>
                <w:szCs w:val="28"/>
              </w:rPr>
            </w:pPr>
            <w:r w:rsidRPr="00A15DF4">
              <w:rPr>
                <w:color w:val="C00000"/>
                <w:sz w:val="28"/>
                <w:szCs w:val="28"/>
              </w:rPr>
              <w:t>0.00017129</w:t>
            </w:r>
          </w:p>
        </w:tc>
        <w:tc>
          <w:tcPr>
            <w:tcW w:w="2338" w:type="dxa"/>
          </w:tcPr>
          <w:p w14:paraId="6A2FFEEF" w14:textId="5BC89418" w:rsidR="00744A49" w:rsidRDefault="00A15DF4" w:rsidP="008A63F7">
            <w:pPr>
              <w:tabs>
                <w:tab w:val="left" w:pos="450"/>
              </w:tabs>
              <w:rPr>
                <w:color w:val="C00000"/>
                <w:sz w:val="28"/>
                <w:szCs w:val="28"/>
              </w:rPr>
            </w:pPr>
            <w:r w:rsidRPr="00A15DF4">
              <w:rPr>
                <w:color w:val="C00000"/>
                <w:sz w:val="28"/>
                <w:szCs w:val="28"/>
              </w:rPr>
              <w:t>2.8078e-06</w:t>
            </w:r>
          </w:p>
        </w:tc>
      </w:tr>
    </w:tbl>
    <w:p w14:paraId="0A074499" w14:textId="29BDE996" w:rsidR="00744A49" w:rsidRPr="00744A49" w:rsidRDefault="00744A49" w:rsidP="00744A49">
      <w:pPr>
        <w:tabs>
          <w:tab w:val="left" w:pos="450"/>
        </w:tabs>
        <w:ind w:left="720"/>
        <w:rPr>
          <w:color w:val="0D0D0D" w:themeColor="text1" w:themeTint="F2"/>
          <w:sz w:val="28"/>
          <w:szCs w:val="28"/>
        </w:rPr>
      </w:pPr>
    </w:p>
    <w:p w14:paraId="31D6C6A4" w14:textId="2E1EEEA7" w:rsidR="00744A49" w:rsidRDefault="00A15DF4" w:rsidP="00744A49">
      <w:pPr>
        <w:rPr>
          <w:color w:val="0D0D0D" w:themeColor="text1" w:themeTint="F2"/>
          <w:sz w:val="28"/>
          <w:szCs w:val="28"/>
        </w:rPr>
      </w:pPr>
      <w:r w:rsidRPr="00A15DF4">
        <w:rPr>
          <w:noProof/>
          <w:color w:val="0D0D0D" w:themeColor="text1" w:themeTint="F2"/>
          <w:sz w:val="28"/>
          <w:szCs w:val="28"/>
        </w:rPr>
        <w:drawing>
          <wp:anchor distT="0" distB="0" distL="114300" distR="114300" simplePos="0" relativeHeight="251699200" behindDoc="0" locked="0" layoutInCell="1" allowOverlap="1" wp14:anchorId="31ED690C" wp14:editId="269CA50D">
            <wp:simplePos x="0" y="0"/>
            <wp:positionH relativeFrom="page">
              <wp:align>right</wp:align>
            </wp:positionH>
            <wp:positionV relativeFrom="paragraph">
              <wp:posOffset>278023</wp:posOffset>
            </wp:positionV>
            <wp:extent cx="2557780" cy="2045970"/>
            <wp:effectExtent l="0" t="0" r="0" b="0"/>
            <wp:wrapSquare wrapText="bothSides"/>
            <wp:docPr id="2066795177" name="Picture 1" descr="A graph with blu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95177" name="Picture 1" descr="A graph with blue rectangles&#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57780" cy="2045970"/>
                    </a:xfrm>
                    <a:prstGeom prst="rect">
                      <a:avLst/>
                    </a:prstGeom>
                  </pic:spPr>
                </pic:pic>
              </a:graphicData>
            </a:graphic>
            <wp14:sizeRelH relativeFrom="page">
              <wp14:pctWidth>0</wp14:pctWidth>
            </wp14:sizeRelH>
            <wp14:sizeRelV relativeFrom="page">
              <wp14:pctHeight>0</wp14:pctHeight>
            </wp14:sizeRelV>
          </wp:anchor>
        </w:drawing>
      </w:r>
      <w:r w:rsidRPr="00A15DF4">
        <w:rPr>
          <w:noProof/>
          <w:color w:val="0D0D0D" w:themeColor="text1" w:themeTint="F2"/>
          <w:sz w:val="28"/>
          <w:szCs w:val="28"/>
        </w:rPr>
        <w:drawing>
          <wp:anchor distT="0" distB="0" distL="114300" distR="114300" simplePos="0" relativeHeight="251697152" behindDoc="0" locked="0" layoutInCell="1" allowOverlap="1" wp14:anchorId="1A9D65CB" wp14:editId="3A88A131">
            <wp:simplePos x="0" y="0"/>
            <wp:positionH relativeFrom="column">
              <wp:posOffset>-805815</wp:posOffset>
            </wp:positionH>
            <wp:positionV relativeFrom="paragraph">
              <wp:posOffset>223520</wp:posOffset>
            </wp:positionV>
            <wp:extent cx="2580005" cy="2132330"/>
            <wp:effectExtent l="0" t="0" r="0" b="1270"/>
            <wp:wrapSquare wrapText="bothSides"/>
            <wp:docPr id="117028486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84868" name="Picture 1" descr="A screenshot of a graph&#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80005" cy="2132330"/>
                    </a:xfrm>
                    <a:prstGeom prst="rect">
                      <a:avLst/>
                    </a:prstGeom>
                  </pic:spPr>
                </pic:pic>
              </a:graphicData>
            </a:graphic>
            <wp14:sizeRelH relativeFrom="page">
              <wp14:pctWidth>0</wp14:pctWidth>
            </wp14:sizeRelH>
            <wp14:sizeRelV relativeFrom="page">
              <wp14:pctHeight>0</wp14:pctHeight>
            </wp14:sizeRelV>
          </wp:anchor>
        </w:drawing>
      </w:r>
      <w:r w:rsidRPr="00A15DF4">
        <w:rPr>
          <w:noProof/>
          <w:color w:val="0D0D0D" w:themeColor="text1" w:themeTint="F2"/>
          <w:sz w:val="28"/>
          <w:szCs w:val="28"/>
        </w:rPr>
        <w:drawing>
          <wp:anchor distT="0" distB="0" distL="114300" distR="114300" simplePos="0" relativeHeight="251698176" behindDoc="0" locked="0" layoutInCell="1" allowOverlap="1" wp14:anchorId="6B5EDB02" wp14:editId="7E37B787">
            <wp:simplePos x="0" y="0"/>
            <wp:positionH relativeFrom="margin">
              <wp:posOffset>1728709</wp:posOffset>
            </wp:positionH>
            <wp:positionV relativeFrom="paragraph">
              <wp:posOffset>241627</wp:posOffset>
            </wp:positionV>
            <wp:extent cx="2679700" cy="2058035"/>
            <wp:effectExtent l="0" t="0" r="6350" b="0"/>
            <wp:wrapSquare wrapText="bothSides"/>
            <wp:docPr id="685970331" name="Picture 1" descr="A graph with blue rectangular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70331" name="Picture 1" descr="A graph with blue rectangular bars&#10;&#10;Description automatically generated with medium confidenc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79700" cy="2058035"/>
                    </a:xfrm>
                    <a:prstGeom prst="rect">
                      <a:avLst/>
                    </a:prstGeom>
                  </pic:spPr>
                </pic:pic>
              </a:graphicData>
            </a:graphic>
            <wp14:sizeRelH relativeFrom="page">
              <wp14:pctWidth>0</wp14:pctWidth>
            </wp14:sizeRelH>
            <wp14:sizeRelV relativeFrom="page">
              <wp14:pctHeight>0</wp14:pctHeight>
            </wp14:sizeRelV>
          </wp:anchor>
        </w:drawing>
      </w:r>
      <w:r>
        <w:rPr>
          <w:color w:val="0D0D0D" w:themeColor="text1" w:themeTint="F2"/>
          <w:sz w:val="28"/>
          <w:szCs w:val="28"/>
        </w:rPr>
        <w:t>The error convergence at step size 0.5:</w:t>
      </w:r>
    </w:p>
    <w:p w14:paraId="35976599" w14:textId="77777777" w:rsidR="00A15DF4" w:rsidRDefault="00A15DF4" w:rsidP="00744A49">
      <w:pPr>
        <w:rPr>
          <w:color w:val="0D0D0D" w:themeColor="text1" w:themeTint="F2"/>
          <w:sz w:val="28"/>
          <w:szCs w:val="28"/>
        </w:rPr>
      </w:pPr>
    </w:p>
    <w:p w14:paraId="391CB916" w14:textId="7304FF04" w:rsidR="00AC73F7" w:rsidRPr="00AC73F7" w:rsidRDefault="00AC73F7" w:rsidP="00AC73F7">
      <w:pPr>
        <w:rPr>
          <w:color w:val="002060"/>
        </w:rPr>
      </w:pPr>
      <w:r w:rsidRPr="00AC73F7">
        <w:rPr>
          <w:color w:val="002060"/>
        </w:rPr>
        <w:t>Observations:</w:t>
      </w:r>
    </w:p>
    <w:p w14:paraId="6DACD751" w14:textId="57963930" w:rsidR="00AC73F7" w:rsidRPr="00AC73F7" w:rsidRDefault="00AC73F7" w:rsidP="00AC73F7">
      <w:pPr>
        <w:numPr>
          <w:ilvl w:val="0"/>
          <w:numId w:val="40"/>
        </w:numPr>
        <w:rPr>
          <w:color w:val="002060"/>
        </w:rPr>
      </w:pPr>
      <w:r w:rsidRPr="00AC73F7">
        <w:rPr>
          <w:color w:val="002060"/>
        </w:rPr>
        <w:t>The Central Difference method outperforms Forward and Backward Difference methods.</w:t>
      </w:r>
    </w:p>
    <w:p w14:paraId="1ACD2694" w14:textId="0FE3BA7B" w:rsidR="00AC73F7" w:rsidRPr="00AC73F7" w:rsidRDefault="00AC73F7" w:rsidP="00AC73F7">
      <w:pPr>
        <w:numPr>
          <w:ilvl w:val="0"/>
          <w:numId w:val="40"/>
        </w:numPr>
        <w:rPr>
          <w:color w:val="002060"/>
        </w:rPr>
      </w:pPr>
      <w:r w:rsidRPr="00AC73F7">
        <w:rPr>
          <w:color w:val="002060"/>
        </w:rPr>
        <w:t xml:space="preserve">Forward and Backward methods </w:t>
      </w:r>
      <w:proofErr w:type="gramStart"/>
      <w:r w:rsidRPr="00AC73F7">
        <w:rPr>
          <w:color w:val="002060"/>
        </w:rPr>
        <w:t>becomes</w:t>
      </w:r>
      <w:proofErr w:type="gramEnd"/>
      <w:r w:rsidRPr="00AC73F7">
        <w:rPr>
          <w:color w:val="002060"/>
        </w:rPr>
        <w:t xml:space="preserve"> more accurate the lower the step size is</w:t>
      </w:r>
    </w:p>
    <w:p w14:paraId="4B4DC1D3" w14:textId="7822514F" w:rsidR="00AC73F7" w:rsidRDefault="00AC73F7" w:rsidP="00AC73F7">
      <w:pPr>
        <w:numPr>
          <w:ilvl w:val="0"/>
          <w:numId w:val="40"/>
        </w:numPr>
        <w:rPr>
          <w:color w:val="002060"/>
        </w:rPr>
      </w:pPr>
      <w:r w:rsidRPr="00AC73F7">
        <w:rPr>
          <w:color w:val="002060"/>
        </w:rPr>
        <w:t>Errors decrease substantially as h is reduced.</w:t>
      </w:r>
    </w:p>
    <w:p w14:paraId="2433BF24" w14:textId="77777777" w:rsidR="00AC73F7" w:rsidRDefault="00AC73F7" w:rsidP="00AC73F7">
      <w:pPr>
        <w:rPr>
          <w:color w:val="002060"/>
        </w:rPr>
      </w:pPr>
    </w:p>
    <w:p w14:paraId="57009AD7" w14:textId="3E97B622" w:rsidR="00AC73F7" w:rsidRPr="003E2FAA" w:rsidRDefault="00AC73F7" w:rsidP="00AC73F7">
      <w:pPr>
        <w:tabs>
          <w:tab w:val="left" w:pos="450"/>
        </w:tabs>
        <w:ind w:left="270"/>
        <w:rPr>
          <w:b/>
          <w:bCs/>
          <w:color w:val="002060"/>
          <w:sz w:val="48"/>
          <w:szCs w:val="48"/>
        </w:rPr>
      </w:pPr>
      <w:r w:rsidRPr="002B5142">
        <w:rPr>
          <w:b/>
          <w:bCs/>
          <w:color w:val="002060"/>
          <w:sz w:val="48"/>
          <w:szCs w:val="48"/>
        </w:rPr>
        <w:lastRenderedPageBreak/>
        <w:t>Numerical Differentiation Methods</w:t>
      </w:r>
    </w:p>
    <w:p w14:paraId="4D411F25" w14:textId="77777777" w:rsidR="00AC73F7" w:rsidRDefault="00AC73F7" w:rsidP="00AC73F7">
      <w:pPr>
        <w:tabs>
          <w:tab w:val="left" w:pos="450"/>
        </w:tabs>
        <w:ind w:left="720"/>
        <w:rPr>
          <w:b/>
          <w:bCs/>
          <w:color w:val="C00000"/>
          <w:sz w:val="36"/>
          <w:szCs w:val="36"/>
        </w:rPr>
      </w:pPr>
      <w:r w:rsidRPr="004B4BA2">
        <w:rPr>
          <w:b/>
          <w:bCs/>
          <w:color w:val="C00000"/>
          <w:sz w:val="36"/>
          <w:szCs w:val="36"/>
        </w:rPr>
        <w:t xml:space="preserve">Comparison of the methods: </w:t>
      </w:r>
    </w:p>
    <w:p w14:paraId="56549DA4" w14:textId="5512BEAD" w:rsidR="00AC73F7" w:rsidRPr="00AC73F7" w:rsidRDefault="00AC73F7" w:rsidP="00AC73F7">
      <w:pPr>
        <w:tabs>
          <w:tab w:val="left" w:pos="450"/>
        </w:tabs>
        <w:ind w:left="720"/>
        <w:rPr>
          <w:color w:val="002060"/>
          <w:sz w:val="32"/>
          <w:szCs w:val="32"/>
        </w:rPr>
      </w:pPr>
      <w:r w:rsidRPr="00AC73F7">
        <w:rPr>
          <w:color w:val="002060"/>
          <w:sz w:val="32"/>
          <w:szCs w:val="32"/>
        </w:rPr>
        <w:t xml:space="preserve">Sin(x) * Log(x), on x = </w:t>
      </w:r>
      <w:r>
        <w:rPr>
          <w:color w:val="002060"/>
          <w:sz w:val="32"/>
          <w:szCs w:val="32"/>
        </w:rPr>
        <w:t>3</w:t>
      </w:r>
    </w:p>
    <w:tbl>
      <w:tblPr>
        <w:tblStyle w:val="TableGrid"/>
        <w:tblW w:w="0" w:type="auto"/>
        <w:tblInd w:w="720" w:type="dxa"/>
        <w:tblLook w:val="04A0" w:firstRow="1" w:lastRow="0" w:firstColumn="1" w:lastColumn="0" w:noHBand="0" w:noVBand="1"/>
      </w:tblPr>
      <w:tblGrid>
        <w:gridCol w:w="1655"/>
        <w:gridCol w:w="1728"/>
        <w:gridCol w:w="1763"/>
        <w:gridCol w:w="1718"/>
        <w:gridCol w:w="1766"/>
      </w:tblGrid>
      <w:tr w:rsidR="00AC73F7" w:rsidRPr="00781A89" w14:paraId="6AB76157" w14:textId="77777777" w:rsidTr="008A63F7">
        <w:tc>
          <w:tcPr>
            <w:tcW w:w="1870" w:type="dxa"/>
            <w:shd w:val="clear" w:color="auto" w:fill="BFBFBF" w:themeFill="background1" w:themeFillShade="BF"/>
          </w:tcPr>
          <w:p w14:paraId="07307632" w14:textId="77777777" w:rsidR="00AC73F7" w:rsidRPr="00781A89" w:rsidRDefault="00AC73F7" w:rsidP="008A63F7">
            <w:pPr>
              <w:tabs>
                <w:tab w:val="left" w:pos="450"/>
              </w:tabs>
              <w:rPr>
                <w:b/>
                <w:bCs/>
                <w:color w:val="C00000"/>
              </w:rPr>
            </w:pPr>
            <w:r w:rsidRPr="00781A89">
              <w:rPr>
                <w:b/>
                <w:bCs/>
                <w:color w:val="C00000"/>
              </w:rPr>
              <w:t>Step Size (h)</w:t>
            </w:r>
          </w:p>
        </w:tc>
        <w:tc>
          <w:tcPr>
            <w:tcW w:w="1870" w:type="dxa"/>
            <w:shd w:val="clear" w:color="auto" w:fill="BFBFBF" w:themeFill="background1" w:themeFillShade="BF"/>
          </w:tcPr>
          <w:p w14:paraId="693318EE" w14:textId="77777777" w:rsidR="00AC73F7" w:rsidRPr="00781A89" w:rsidRDefault="00AC73F7" w:rsidP="008A63F7">
            <w:pPr>
              <w:tabs>
                <w:tab w:val="left" w:pos="450"/>
              </w:tabs>
              <w:rPr>
                <w:b/>
                <w:bCs/>
                <w:color w:val="C00000"/>
              </w:rPr>
            </w:pPr>
            <w:r w:rsidRPr="00781A89">
              <w:rPr>
                <w:b/>
                <w:bCs/>
                <w:color w:val="C00000"/>
              </w:rPr>
              <w:t>Forward</w:t>
            </w:r>
          </w:p>
        </w:tc>
        <w:tc>
          <w:tcPr>
            <w:tcW w:w="1870" w:type="dxa"/>
            <w:shd w:val="clear" w:color="auto" w:fill="BFBFBF" w:themeFill="background1" w:themeFillShade="BF"/>
          </w:tcPr>
          <w:p w14:paraId="68504836" w14:textId="77777777" w:rsidR="00AC73F7" w:rsidRPr="00781A89" w:rsidRDefault="00AC73F7" w:rsidP="008A63F7">
            <w:pPr>
              <w:tabs>
                <w:tab w:val="left" w:pos="450"/>
              </w:tabs>
              <w:rPr>
                <w:b/>
                <w:bCs/>
                <w:color w:val="C00000"/>
              </w:rPr>
            </w:pPr>
            <w:r w:rsidRPr="00781A89">
              <w:rPr>
                <w:b/>
                <w:bCs/>
                <w:color w:val="C00000"/>
              </w:rPr>
              <w:t>Backward</w:t>
            </w:r>
          </w:p>
        </w:tc>
        <w:tc>
          <w:tcPr>
            <w:tcW w:w="1870" w:type="dxa"/>
            <w:shd w:val="clear" w:color="auto" w:fill="BFBFBF" w:themeFill="background1" w:themeFillShade="BF"/>
          </w:tcPr>
          <w:p w14:paraId="6AEF3314" w14:textId="77777777" w:rsidR="00AC73F7" w:rsidRPr="00781A89" w:rsidRDefault="00AC73F7" w:rsidP="008A63F7">
            <w:pPr>
              <w:tabs>
                <w:tab w:val="left" w:pos="450"/>
              </w:tabs>
              <w:rPr>
                <w:b/>
                <w:bCs/>
                <w:color w:val="C00000"/>
              </w:rPr>
            </w:pPr>
            <w:r w:rsidRPr="00781A89">
              <w:rPr>
                <w:b/>
                <w:bCs/>
                <w:color w:val="C00000"/>
              </w:rPr>
              <w:t>Central</w:t>
            </w:r>
          </w:p>
        </w:tc>
        <w:tc>
          <w:tcPr>
            <w:tcW w:w="1870" w:type="dxa"/>
            <w:shd w:val="clear" w:color="auto" w:fill="BFBFBF" w:themeFill="background1" w:themeFillShade="BF"/>
          </w:tcPr>
          <w:p w14:paraId="758782F1" w14:textId="77777777" w:rsidR="00AC73F7" w:rsidRPr="00781A89" w:rsidRDefault="00AC73F7" w:rsidP="008A63F7">
            <w:pPr>
              <w:tabs>
                <w:tab w:val="left" w:pos="450"/>
              </w:tabs>
              <w:rPr>
                <w:b/>
                <w:bCs/>
                <w:color w:val="C00000"/>
              </w:rPr>
            </w:pPr>
            <w:r w:rsidRPr="00781A89">
              <w:rPr>
                <w:b/>
                <w:bCs/>
                <w:color w:val="C00000"/>
              </w:rPr>
              <w:t>Analytical</w:t>
            </w:r>
          </w:p>
        </w:tc>
      </w:tr>
      <w:tr w:rsidR="00AC73F7" w:rsidRPr="00781A89" w14:paraId="4512C0C5" w14:textId="77777777" w:rsidTr="008A63F7">
        <w:tc>
          <w:tcPr>
            <w:tcW w:w="1870" w:type="dxa"/>
          </w:tcPr>
          <w:p w14:paraId="181E484F" w14:textId="77777777" w:rsidR="00AC73F7" w:rsidRPr="00781A89" w:rsidRDefault="00AC73F7" w:rsidP="008A63F7">
            <w:pPr>
              <w:tabs>
                <w:tab w:val="left" w:pos="450"/>
              </w:tabs>
              <w:rPr>
                <w:color w:val="C00000"/>
              </w:rPr>
            </w:pPr>
            <w:r>
              <w:rPr>
                <w:color w:val="C00000"/>
              </w:rPr>
              <w:t>0.5</w:t>
            </w:r>
          </w:p>
        </w:tc>
        <w:tc>
          <w:tcPr>
            <w:tcW w:w="1870" w:type="dxa"/>
          </w:tcPr>
          <w:p w14:paraId="5CC8C248" w14:textId="61037B20" w:rsidR="00AC73F7" w:rsidRPr="00781A89" w:rsidRDefault="00AC73F7" w:rsidP="008A63F7">
            <w:pPr>
              <w:tabs>
                <w:tab w:val="left" w:pos="450"/>
              </w:tabs>
              <w:rPr>
                <w:color w:val="C00000"/>
              </w:rPr>
            </w:pPr>
            <w:r w:rsidRPr="00AC73F7">
              <w:rPr>
                <w:color w:val="C00000"/>
              </w:rPr>
              <w:t>-1.189</w:t>
            </w:r>
          </w:p>
        </w:tc>
        <w:tc>
          <w:tcPr>
            <w:tcW w:w="1870" w:type="dxa"/>
          </w:tcPr>
          <w:p w14:paraId="1CD23E38" w14:textId="2405DAC1" w:rsidR="00AC73F7" w:rsidRPr="00781A89" w:rsidRDefault="00AC73F7" w:rsidP="008A63F7">
            <w:pPr>
              <w:tabs>
                <w:tab w:val="left" w:pos="450"/>
              </w:tabs>
              <w:rPr>
                <w:color w:val="C00000"/>
              </w:rPr>
            </w:pPr>
            <w:r w:rsidRPr="00AC73F7">
              <w:rPr>
                <w:color w:val="C00000"/>
              </w:rPr>
              <w:t>-0.78668</w:t>
            </w:r>
          </w:p>
        </w:tc>
        <w:tc>
          <w:tcPr>
            <w:tcW w:w="1870" w:type="dxa"/>
          </w:tcPr>
          <w:p w14:paraId="48A999B3" w14:textId="5F2AD061" w:rsidR="00AC73F7" w:rsidRPr="00781A89" w:rsidRDefault="00AC73F7" w:rsidP="008A63F7">
            <w:pPr>
              <w:tabs>
                <w:tab w:val="left" w:pos="450"/>
              </w:tabs>
              <w:rPr>
                <w:color w:val="C00000"/>
              </w:rPr>
            </w:pPr>
            <w:r w:rsidRPr="00AC73F7">
              <w:rPr>
                <w:color w:val="C00000"/>
              </w:rPr>
              <w:t>-0.98782</w:t>
            </w:r>
          </w:p>
        </w:tc>
        <w:tc>
          <w:tcPr>
            <w:tcW w:w="1870" w:type="dxa"/>
          </w:tcPr>
          <w:p w14:paraId="2D7A3A13" w14:textId="04B63206" w:rsidR="00AC73F7" w:rsidRPr="00781A89" w:rsidRDefault="00AC73F7" w:rsidP="008A63F7">
            <w:pPr>
              <w:tabs>
                <w:tab w:val="left" w:pos="450"/>
              </w:tabs>
              <w:rPr>
                <w:color w:val="C00000"/>
              </w:rPr>
            </w:pPr>
            <w:r w:rsidRPr="00AC73F7">
              <w:rPr>
                <w:color w:val="C00000"/>
              </w:rPr>
              <w:t>-1.0406</w:t>
            </w:r>
          </w:p>
        </w:tc>
      </w:tr>
      <w:tr w:rsidR="00AC73F7" w:rsidRPr="00781A89" w14:paraId="4DECD6B0" w14:textId="77777777" w:rsidTr="008A63F7">
        <w:tc>
          <w:tcPr>
            <w:tcW w:w="1870" w:type="dxa"/>
          </w:tcPr>
          <w:p w14:paraId="7B7A258C" w14:textId="77777777" w:rsidR="00AC73F7" w:rsidRPr="00781A89" w:rsidRDefault="00AC73F7" w:rsidP="008A63F7">
            <w:pPr>
              <w:tabs>
                <w:tab w:val="left" w:pos="450"/>
              </w:tabs>
              <w:rPr>
                <w:color w:val="C00000"/>
              </w:rPr>
            </w:pPr>
            <w:r>
              <w:rPr>
                <w:color w:val="C00000"/>
              </w:rPr>
              <w:t>0.1</w:t>
            </w:r>
          </w:p>
        </w:tc>
        <w:tc>
          <w:tcPr>
            <w:tcW w:w="1870" w:type="dxa"/>
          </w:tcPr>
          <w:p w14:paraId="17FF5FDA" w14:textId="77F8A8C8" w:rsidR="00AC73F7" w:rsidRPr="00781A89" w:rsidRDefault="001F6914" w:rsidP="008A63F7">
            <w:pPr>
              <w:tabs>
                <w:tab w:val="left" w:pos="450"/>
              </w:tabs>
              <w:rPr>
                <w:color w:val="C00000"/>
              </w:rPr>
            </w:pPr>
            <w:r w:rsidRPr="001F6914">
              <w:rPr>
                <w:color w:val="C00000"/>
              </w:rPr>
              <w:t>-1.0799</w:t>
            </w:r>
          </w:p>
        </w:tc>
        <w:tc>
          <w:tcPr>
            <w:tcW w:w="1870" w:type="dxa"/>
          </w:tcPr>
          <w:p w14:paraId="3B0CE891" w14:textId="7D7B9AF2" w:rsidR="00AC73F7" w:rsidRPr="00781A89" w:rsidRDefault="001F6914" w:rsidP="008A63F7">
            <w:pPr>
              <w:tabs>
                <w:tab w:val="left" w:pos="450"/>
              </w:tabs>
              <w:rPr>
                <w:color w:val="C00000"/>
              </w:rPr>
            </w:pPr>
            <w:r>
              <w:rPr>
                <w:color w:val="C00000"/>
              </w:rPr>
              <w:t>-</w:t>
            </w:r>
            <w:r w:rsidRPr="001F6914">
              <w:rPr>
                <w:color w:val="C00000"/>
              </w:rPr>
              <w:t>0.99695</w:t>
            </w:r>
          </w:p>
        </w:tc>
        <w:tc>
          <w:tcPr>
            <w:tcW w:w="1870" w:type="dxa"/>
          </w:tcPr>
          <w:p w14:paraId="7942C941" w14:textId="0B4E67E3" w:rsidR="00AC73F7" w:rsidRPr="00781A89" w:rsidRDefault="001F6914" w:rsidP="008A63F7">
            <w:pPr>
              <w:tabs>
                <w:tab w:val="left" w:pos="450"/>
              </w:tabs>
              <w:rPr>
                <w:color w:val="C00000"/>
              </w:rPr>
            </w:pPr>
            <w:r w:rsidRPr="001F6914">
              <w:rPr>
                <w:color w:val="C00000"/>
              </w:rPr>
              <w:t>-1.0384</w:t>
            </w:r>
          </w:p>
        </w:tc>
        <w:tc>
          <w:tcPr>
            <w:tcW w:w="1870" w:type="dxa"/>
          </w:tcPr>
          <w:p w14:paraId="122FC6DD" w14:textId="66DF7C0B" w:rsidR="00AC73F7" w:rsidRPr="00781A89" w:rsidRDefault="001F6914" w:rsidP="008A63F7">
            <w:pPr>
              <w:tabs>
                <w:tab w:val="left" w:pos="450"/>
              </w:tabs>
              <w:rPr>
                <w:color w:val="C00000"/>
              </w:rPr>
            </w:pPr>
            <w:r w:rsidRPr="00AC73F7">
              <w:rPr>
                <w:color w:val="C00000"/>
              </w:rPr>
              <w:t>-1.0406</w:t>
            </w:r>
          </w:p>
        </w:tc>
      </w:tr>
      <w:tr w:rsidR="00AC73F7" w:rsidRPr="00781A89" w14:paraId="236C9535" w14:textId="77777777" w:rsidTr="008A63F7">
        <w:tc>
          <w:tcPr>
            <w:tcW w:w="1870" w:type="dxa"/>
          </w:tcPr>
          <w:p w14:paraId="11F505F1" w14:textId="77777777" w:rsidR="00AC73F7" w:rsidRPr="00781A89" w:rsidRDefault="00AC73F7" w:rsidP="008A63F7">
            <w:pPr>
              <w:tabs>
                <w:tab w:val="left" w:pos="450"/>
              </w:tabs>
              <w:rPr>
                <w:color w:val="C00000"/>
              </w:rPr>
            </w:pPr>
            <w:r>
              <w:rPr>
                <w:color w:val="C00000"/>
              </w:rPr>
              <w:t>0.05</w:t>
            </w:r>
          </w:p>
        </w:tc>
        <w:tc>
          <w:tcPr>
            <w:tcW w:w="1870" w:type="dxa"/>
          </w:tcPr>
          <w:p w14:paraId="7FF1A685" w14:textId="4972B711" w:rsidR="00AC73F7" w:rsidRPr="00781A89" w:rsidRDefault="001F6914" w:rsidP="008A63F7">
            <w:pPr>
              <w:tabs>
                <w:tab w:val="left" w:pos="450"/>
              </w:tabs>
              <w:rPr>
                <w:color w:val="C00000"/>
              </w:rPr>
            </w:pPr>
            <w:r w:rsidRPr="001F6914">
              <w:rPr>
                <w:color w:val="C00000"/>
              </w:rPr>
              <w:t>-1.0608</w:t>
            </w:r>
          </w:p>
        </w:tc>
        <w:tc>
          <w:tcPr>
            <w:tcW w:w="1870" w:type="dxa"/>
          </w:tcPr>
          <w:p w14:paraId="748E3074" w14:textId="1CFD410E" w:rsidR="00AC73F7" w:rsidRPr="00781A89" w:rsidRDefault="001F6914" w:rsidP="008A63F7">
            <w:pPr>
              <w:tabs>
                <w:tab w:val="left" w:pos="450"/>
              </w:tabs>
              <w:rPr>
                <w:color w:val="C00000"/>
              </w:rPr>
            </w:pPr>
            <w:r w:rsidRPr="001F6914">
              <w:rPr>
                <w:color w:val="C00000"/>
              </w:rPr>
              <w:t>-1.0193</w:t>
            </w:r>
          </w:p>
        </w:tc>
        <w:tc>
          <w:tcPr>
            <w:tcW w:w="1870" w:type="dxa"/>
          </w:tcPr>
          <w:p w14:paraId="0DE5C0F7" w14:textId="6C4CE509" w:rsidR="00AC73F7" w:rsidRPr="00781A89" w:rsidRDefault="001F6914" w:rsidP="008A63F7">
            <w:pPr>
              <w:tabs>
                <w:tab w:val="left" w:pos="450"/>
              </w:tabs>
              <w:rPr>
                <w:color w:val="C00000"/>
              </w:rPr>
            </w:pPr>
            <w:r w:rsidRPr="001F6914">
              <w:rPr>
                <w:color w:val="C00000"/>
              </w:rPr>
              <w:t>-1.04</w:t>
            </w:r>
          </w:p>
        </w:tc>
        <w:tc>
          <w:tcPr>
            <w:tcW w:w="1870" w:type="dxa"/>
          </w:tcPr>
          <w:p w14:paraId="422869B8" w14:textId="1CF8ED27" w:rsidR="00AC73F7" w:rsidRPr="00781A89" w:rsidRDefault="001F6914" w:rsidP="008A63F7">
            <w:pPr>
              <w:tabs>
                <w:tab w:val="left" w:pos="450"/>
              </w:tabs>
              <w:rPr>
                <w:color w:val="C00000"/>
              </w:rPr>
            </w:pPr>
            <w:r w:rsidRPr="00AC73F7">
              <w:rPr>
                <w:color w:val="C00000"/>
              </w:rPr>
              <w:t>-1.0406</w:t>
            </w:r>
          </w:p>
        </w:tc>
      </w:tr>
    </w:tbl>
    <w:p w14:paraId="17A4D22C" w14:textId="328C9A87" w:rsidR="00AC73F7" w:rsidRPr="00781A89" w:rsidRDefault="00AC73F7" w:rsidP="00AC73F7">
      <w:pPr>
        <w:tabs>
          <w:tab w:val="left" w:pos="450"/>
        </w:tabs>
        <w:ind w:left="720"/>
        <w:rPr>
          <w:color w:val="C00000"/>
          <w:sz w:val="36"/>
          <w:szCs w:val="36"/>
        </w:rPr>
      </w:pPr>
    </w:p>
    <w:tbl>
      <w:tblPr>
        <w:tblStyle w:val="TableGrid"/>
        <w:tblW w:w="0" w:type="auto"/>
        <w:tblInd w:w="720" w:type="dxa"/>
        <w:tblLook w:val="04A0" w:firstRow="1" w:lastRow="0" w:firstColumn="1" w:lastColumn="0" w:noHBand="0" w:noVBand="1"/>
      </w:tblPr>
      <w:tblGrid>
        <w:gridCol w:w="2069"/>
        <w:gridCol w:w="2170"/>
        <w:gridCol w:w="2170"/>
        <w:gridCol w:w="2221"/>
      </w:tblGrid>
      <w:tr w:rsidR="001F6914" w14:paraId="1485B999" w14:textId="77777777" w:rsidTr="008A63F7">
        <w:tc>
          <w:tcPr>
            <w:tcW w:w="2337" w:type="dxa"/>
            <w:shd w:val="clear" w:color="auto" w:fill="BFBFBF" w:themeFill="background1" w:themeFillShade="BF"/>
          </w:tcPr>
          <w:p w14:paraId="291F9324" w14:textId="77777777" w:rsidR="00AC73F7" w:rsidRPr="0070008F" w:rsidRDefault="00AC73F7" w:rsidP="008A63F7">
            <w:pPr>
              <w:tabs>
                <w:tab w:val="left" w:pos="450"/>
              </w:tabs>
              <w:rPr>
                <w:b/>
                <w:bCs/>
                <w:color w:val="C00000"/>
              </w:rPr>
            </w:pPr>
            <w:r w:rsidRPr="0070008F">
              <w:rPr>
                <w:b/>
                <w:bCs/>
                <w:color w:val="C00000"/>
              </w:rPr>
              <w:t>Step Size (h)</w:t>
            </w:r>
          </w:p>
        </w:tc>
        <w:tc>
          <w:tcPr>
            <w:tcW w:w="2337" w:type="dxa"/>
            <w:shd w:val="clear" w:color="auto" w:fill="BFBFBF" w:themeFill="background1" w:themeFillShade="BF"/>
          </w:tcPr>
          <w:p w14:paraId="3B5C858C" w14:textId="77777777" w:rsidR="00AC73F7" w:rsidRPr="0070008F" w:rsidRDefault="00AC73F7" w:rsidP="008A63F7">
            <w:pPr>
              <w:tabs>
                <w:tab w:val="left" w:pos="450"/>
              </w:tabs>
              <w:rPr>
                <w:b/>
                <w:bCs/>
                <w:color w:val="C00000"/>
              </w:rPr>
            </w:pPr>
            <w:r w:rsidRPr="0070008F">
              <w:rPr>
                <w:b/>
                <w:bCs/>
                <w:color w:val="C00000"/>
              </w:rPr>
              <w:t>Error of forward</w:t>
            </w:r>
          </w:p>
        </w:tc>
        <w:tc>
          <w:tcPr>
            <w:tcW w:w="2338" w:type="dxa"/>
            <w:shd w:val="clear" w:color="auto" w:fill="BFBFBF" w:themeFill="background1" w:themeFillShade="BF"/>
          </w:tcPr>
          <w:p w14:paraId="677C31E9" w14:textId="77777777" w:rsidR="00AC73F7" w:rsidRPr="0070008F" w:rsidRDefault="00AC73F7" w:rsidP="008A63F7">
            <w:pPr>
              <w:tabs>
                <w:tab w:val="left" w:pos="450"/>
              </w:tabs>
              <w:rPr>
                <w:b/>
                <w:bCs/>
                <w:color w:val="C00000"/>
              </w:rPr>
            </w:pPr>
            <w:r w:rsidRPr="0070008F">
              <w:rPr>
                <w:b/>
                <w:bCs/>
                <w:color w:val="C00000"/>
              </w:rPr>
              <w:t>Error of backward</w:t>
            </w:r>
          </w:p>
        </w:tc>
        <w:tc>
          <w:tcPr>
            <w:tcW w:w="2338" w:type="dxa"/>
            <w:shd w:val="clear" w:color="auto" w:fill="BFBFBF" w:themeFill="background1" w:themeFillShade="BF"/>
          </w:tcPr>
          <w:p w14:paraId="2293A09F" w14:textId="77777777" w:rsidR="00AC73F7" w:rsidRPr="0070008F" w:rsidRDefault="00AC73F7" w:rsidP="008A63F7">
            <w:pPr>
              <w:tabs>
                <w:tab w:val="left" w:pos="450"/>
              </w:tabs>
              <w:rPr>
                <w:b/>
                <w:bCs/>
                <w:color w:val="C00000"/>
              </w:rPr>
            </w:pPr>
            <w:r w:rsidRPr="0070008F">
              <w:rPr>
                <w:b/>
                <w:bCs/>
                <w:color w:val="C00000"/>
              </w:rPr>
              <w:t>Error of central</w:t>
            </w:r>
          </w:p>
        </w:tc>
      </w:tr>
      <w:tr w:rsidR="001F6914" w14:paraId="763C9C8E" w14:textId="77777777" w:rsidTr="008A63F7">
        <w:tc>
          <w:tcPr>
            <w:tcW w:w="2337" w:type="dxa"/>
          </w:tcPr>
          <w:p w14:paraId="692DE125" w14:textId="77777777" w:rsidR="00AC73F7" w:rsidRDefault="00AC73F7" w:rsidP="008A63F7">
            <w:pPr>
              <w:tabs>
                <w:tab w:val="left" w:pos="450"/>
              </w:tabs>
              <w:rPr>
                <w:color w:val="C00000"/>
                <w:sz w:val="28"/>
                <w:szCs w:val="28"/>
              </w:rPr>
            </w:pPr>
            <w:r>
              <w:rPr>
                <w:color w:val="C00000"/>
                <w:sz w:val="28"/>
                <w:szCs w:val="28"/>
              </w:rPr>
              <w:t>0.5</w:t>
            </w:r>
          </w:p>
        </w:tc>
        <w:tc>
          <w:tcPr>
            <w:tcW w:w="2337" w:type="dxa"/>
          </w:tcPr>
          <w:p w14:paraId="20233BFC" w14:textId="6288787F" w:rsidR="00AC73F7" w:rsidRDefault="00AC73F7" w:rsidP="008A63F7">
            <w:pPr>
              <w:tabs>
                <w:tab w:val="left" w:pos="450"/>
              </w:tabs>
              <w:rPr>
                <w:color w:val="C00000"/>
                <w:sz w:val="28"/>
                <w:szCs w:val="28"/>
              </w:rPr>
            </w:pPr>
            <w:r w:rsidRPr="00AC73F7">
              <w:rPr>
                <w:color w:val="C00000"/>
                <w:sz w:val="28"/>
                <w:szCs w:val="28"/>
              </w:rPr>
              <w:t>0.14839</w:t>
            </w:r>
          </w:p>
        </w:tc>
        <w:tc>
          <w:tcPr>
            <w:tcW w:w="2338" w:type="dxa"/>
          </w:tcPr>
          <w:p w14:paraId="02C0E979" w14:textId="7181B075" w:rsidR="00AC73F7" w:rsidRDefault="00AC73F7" w:rsidP="008A63F7">
            <w:pPr>
              <w:tabs>
                <w:tab w:val="left" w:pos="450"/>
              </w:tabs>
              <w:rPr>
                <w:color w:val="C00000"/>
                <w:sz w:val="28"/>
                <w:szCs w:val="28"/>
              </w:rPr>
            </w:pPr>
            <w:r w:rsidRPr="00AC73F7">
              <w:rPr>
                <w:color w:val="C00000"/>
                <w:sz w:val="28"/>
                <w:szCs w:val="28"/>
              </w:rPr>
              <w:t>0.2539</w:t>
            </w:r>
          </w:p>
        </w:tc>
        <w:tc>
          <w:tcPr>
            <w:tcW w:w="2338" w:type="dxa"/>
          </w:tcPr>
          <w:p w14:paraId="3DC97FE7" w14:textId="5E2F2F5E" w:rsidR="00AC73F7" w:rsidRDefault="00AC73F7" w:rsidP="008A63F7">
            <w:pPr>
              <w:tabs>
                <w:tab w:val="left" w:pos="450"/>
              </w:tabs>
              <w:rPr>
                <w:color w:val="C00000"/>
                <w:sz w:val="28"/>
                <w:szCs w:val="28"/>
              </w:rPr>
            </w:pPr>
            <w:r w:rsidRPr="00AC73F7">
              <w:rPr>
                <w:color w:val="C00000"/>
                <w:sz w:val="28"/>
                <w:szCs w:val="28"/>
              </w:rPr>
              <w:t>0.052755</w:t>
            </w:r>
          </w:p>
        </w:tc>
      </w:tr>
      <w:tr w:rsidR="001F6914" w14:paraId="06BE8ED9" w14:textId="77777777" w:rsidTr="008A63F7">
        <w:tc>
          <w:tcPr>
            <w:tcW w:w="2337" w:type="dxa"/>
          </w:tcPr>
          <w:p w14:paraId="0E4EEA0D" w14:textId="77777777" w:rsidR="00AC73F7" w:rsidRDefault="00AC73F7" w:rsidP="008A63F7">
            <w:pPr>
              <w:tabs>
                <w:tab w:val="left" w:pos="450"/>
              </w:tabs>
              <w:rPr>
                <w:color w:val="C00000"/>
                <w:sz w:val="28"/>
                <w:szCs w:val="28"/>
              </w:rPr>
            </w:pPr>
            <w:r>
              <w:rPr>
                <w:color w:val="C00000"/>
                <w:sz w:val="28"/>
                <w:szCs w:val="28"/>
              </w:rPr>
              <w:t>0.1</w:t>
            </w:r>
          </w:p>
        </w:tc>
        <w:tc>
          <w:tcPr>
            <w:tcW w:w="2337" w:type="dxa"/>
          </w:tcPr>
          <w:p w14:paraId="0475AEF2" w14:textId="0F7566CC" w:rsidR="00AC73F7" w:rsidRDefault="001F6914" w:rsidP="008A63F7">
            <w:pPr>
              <w:tabs>
                <w:tab w:val="left" w:pos="450"/>
              </w:tabs>
              <w:rPr>
                <w:color w:val="C00000"/>
                <w:sz w:val="28"/>
                <w:szCs w:val="28"/>
              </w:rPr>
            </w:pPr>
            <w:r w:rsidRPr="001F6914">
              <w:rPr>
                <w:color w:val="C00000"/>
                <w:sz w:val="28"/>
                <w:szCs w:val="28"/>
              </w:rPr>
              <w:t>0.039339</w:t>
            </w:r>
          </w:p>
        </w:tc>
        <w:tc>
          <w:tcPr>
            <w:tcW w:w="2338" w:type="dxa"/>
          </w:tcPr>
          <w:p w14:paraId="31C53290" w14:textId="1D29EC6F" w:rsidR="00AC73F7" w:rsidRDefault="001F6914" w:rsidP="008A63F7">
            <w:pPr>
              <w:tabs>
                <w:tab w:val="left" w:pos="450"/>
              </w:tabs>
              <w:rPr>
                <w:color w:val="C00000"/>
                <w:sz w:val="28"/>
                <w:szCs w:val="28"/>
              </w:rPr>
            </w:pPr>
            <w:r w:rsidRPr="001F6914">
              <w:rPr>
                <w:color w:val="C00000"/>
                <w:sz w:val="28"/>
                <w:szCs w:val="28"/>
              </w:rPr>
              <w:t>0.043626</w:t>
            </w:r>
          </w:p>
        </w:tc>
        <w:tc>
          <w:tcPr>
            <w:tcW w:w="2338" w:type="dxa"/>
          </w:tcPr>
          <w:p w14:paraId="75317E13" w14:textId="0772F36F" w:rsidR="00AC73F7" w:rsidRDefault="001F6914" w:rsidP="008A63F7">
            <w:pPr>
              <w:tabs>
                <w:tab w:val="left" w:pos="450"/>
              </w:tabs>
              <w:rPr>
                <w:color w:val="C00000"/>
                <w:sz w:val="28"/>
                <w:szCs w:val="28"/>
              </w:rPr>
            </w:pPr>
            <w:r w:rsidRPr="001F6914">
              <w:rPr>
                <w:color w:val="C00000"/>
                <w:sz w:val="28"/>
                <w:szCs w:val="28"/>
              </w:rPr>
              <w:t>0.0021435</w:t>
            </w:r>
          </w:p>
        </w:tc>
      </w:tr>
      <w:tr w:rsidR="001F6914" w14:paraId="469A0D0A" w14:textId="77777777" w:rsidTr="008A63F7">
        <w:tc>
          <w:tcPr>
            <w:tcW w:w="2337" w:type="dxa"/>
          </w:tcPr>
          <w:p w14:paraId="577ADCB1" w14:textId="77777777" w:rsidR="00AC73F7" w:rsidRDefault="00AC73F7" w:rsidP="008A63F7">
            <w:pPr>
              <w:tabs>
                <w:tab w:val="left" w:pos="450"/>
              </w:tabs>
              <w:rPr>
                <w:color w:val="C00000"/>
                <w:sz w:val="28"/>
                <w:szCs w:val="28"/>
              </w:rPr>
            </w:pPr>
            <w:r>
              <w:rPr>
                <w:color w:val="C00000"/>
                <w:sz w:val="28"/>
                <w:szCs w:val="28"/>
              </w:rPr>
              <w:t>0.05</w:t>
            </w:r>
          </w:p>
        </w:tc>
        <w:tc>
          <w:tcPr>
            <w:tcW w:w="2337" w:type="dxa"/>
          </w:tcPr>
          <w:p w14:paraId="1F71658B" w14:textId="2531B580" w:rsidR="00AC73F7" w:rsidRDefault="001F6914" w:rsidP="008A63F7">
            <w:pPr>
              <w:tabs>
                <w:tab w:val="left" w:pos="450"/>
              </w:tabs>
              <w:rPr>
                <w:color w:val="C00000"/>
                <w:sz w:val="28"/>
                <w:szCs w:val="28"/>
              </w:rPr>
            </w:pPr>
            <w:r w:rsidRPr="001F6914">
              <w:rPr>
                <w:color w:val="C00000"/>
                <w:sz w:val="28"/>
                <w:szCs w:val="28"/>
              </w:rPr>
              <w:t>0.020225</w:t>
            </w:r>
          </w:p>
        </w:tc>
        <w:tc>
          <w:tcPr>
            <w:tcW w:w="2338" w:type="dxa"/>
          </w:tcPr>
          <w:p w14:paraId="5C5146E8" w14:textId="1C23F0CB" w:rsidR="00AC73F7" w:rsidRDefault="001F6914" w:rsidP="008A63F7">
            <w:pPr>
              <w:tabs>
                <w:tab w:val="left" w:pos="450"/>
              </w:tabs>
              <w:rPr>
                <w:color w:val="C00000"/>
                <w:sz w:val="28"/>
                <w:szCs w:val="28"/>
              </w:rPr>
            </w:pPr>
            <w:r w:rsidRPr="001F6914">
              <w:rPr>
                <w:color w:val="C00000"/>
                <w:sz w:val="28"/>
                <w:szCs w:val="28"/>
              </w:rPr>
              <w:t>0.021297</w:t>
            </w:r>
          </w:p>
        </w:tc>
        <w:tc>
          <w:tcPr>
            <w:tcW w:w="2338" w:type="dxa"/>
          </w:tcPr>
          <w:p w14:paraId="351A2213" w14:textId="639E6F4E" w:rsidR="00AC73F7" w:rsidRDefault="001F6914" w:rsidP="008A63F7">
            <w:pPr>
              <w:tabs>
                <w:tab w:val="left" w:pos="450"/>
              </w:tabs>
              <w:rPr>
                <w:color w:val="C00000"/>
                <w:sz w:val="28"/>
                <w:szCs w:val="28"/>
              </w:rPr>
            </w:pPr>
            <w:r w:rsidRPr="001F6914">
              <w:rPr>
                <w:color w:val="C00000"/>
                <w:sz w:val="28"/>
                <w:szCs w:val="28"/>
              </w:rPr>
              <w:t>0.00053614</w:t>
            </w:r>
          </w:p>
        </w:tc>
      </w:tr>
    </w:tbl>
    <w:p w14:paraId="1EF3262E" w14:textId="77777777" w:rsidR="00AC73F7" w:rsidRPr="00744A49" w:rsidRDefault="00AC73F7" w:rsidP="00AC73F7">
      <w:pPr>
        <w:tabs>
          <w:tab w:val="left" w:pos="450"/>
        </w:tabs>
        <w:ind w:left="720"/>
        <w:rPr>
          <w:color w:val="0D0D0D" w:themeColor="text1" w:themeTint="F2"/>
          <w:sz w:val="28"/>
          <w:szCs w:val="28"/>
        </w:rPr>
      </w:pPr>
    </w:p>
    <w:p w14:paraId="710C7B9D" w14:textId="7A51A19E" w:rsidR="00AC73F7" w:rsidRDefault="001F6914" w:rsidP="00AC73F7">
      <w:pPr>
        <w:rPr>
          <w:color w:val="0D0D0D" w:themeColor="text1" w:themeTint="F2"/>
          <w:sz w:val="28"/>
          <w:szCs w:val="28"/>
        </w:rPr>
      </w:pPr>
      <w:r w:rsidRPr="001F6914">
        <w:rPr>
          <w:noProof/>
          <w:color w:val="0D0D0D" w:themeColor="text1" w:themeTint="F2"/>
          <w:sz w:val="28"/>
          <w:szCs w:val="28"/>
        </w:rPr>
        <w:drawing>
          <wp:anchor distT="0" distB="0" distL="114300" distR="114300" simplePos="0" relativeHeight="251706368" behindDoc="0" locked="0" layoutInCell="1" allowOverlap="1" wp14:anchorId="24FB9F60" wp14:editId="04CB16D6">
            <wp:simplePos x="0" y="0"/>
            <wp:positionH relativeFrom="page">
              <wp:posOffset>5058278</wp:posOffset>
            </wp:positionH>
            <wp:positionV relativeFrom="paragraph">
              <wp:posOffset>323341</wp:posOffset>
            </wp:positionV>
            <wp:extent cx="2460625" cy="2027555"/>
            <wp:effectExtent l="0" t="0" r="0" b="0"/>
            <wp:wrapSquare wrapText="bothSides"/>
            <wp:docPr id="1083726879" name="Picture 1" descr="A graph with blu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26879" name="Picture 1" descr="A graph with blue rectangles&#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60625" cy="2027555"/>
                    </a:xfrm>
                    <a:prstGeom prst="rect">
                      <a:avLst/>
                    </a:prstGeom>
                  </pic:spPr>
                </pic:pic>
              </a:graphicData>
            </a:graphic>
            <wp14:sizeRelH relativeFrom="margin">
              <wp14:pctWidth>0</wp14:pctWidth>
            </wp14:sizeRelH>
            <wp14:sizeRelV relativeFrom="margin">
              <wp14:pctHeight>0</wp14:pctHeight>
            </wp14:sizeRelV>
          </wp:anchor>
        </w:drawing>
      </w:r>
      <w:r w:rsidRPr="001F6914">
        <w:rPr>
          <w:noProof/>
          <w:color w:val="0D0D0D" w:themeColor="text1" w:themeTint="F2"/>
          <w:sz w:val="28"/>
          <w:szCs w:val="28"/>
        </w:rPr>
        <w:drawing>
          <wp:anchor distT="0" distB="0" distL="114300" distR="114300" simplePos="0" relativeHeight="251704320" behindDoc="0" locked="0" layoutInCell="1" allowOverlap="1" wp14:anchorId="78AA2652" wp14:editId="6E426935">
            <wp:simplePos x="0" y="0"/>
            <wp:positionH relativeFrom="column">
              <wp:posOffset>-697116</wp:posOffset>
            </wp:positionH>
            <wp:positionV relativeFrom="paragraph">
              <wp:posOffset>344566</wp:posOffset>
            </wp:positionV>
            <wp:extent cx="2592070" cy="1918970"/>
            <wp:effectExtent l="0" t="0" r="0" b="5080"/>
            <wp:wrapSquare wrapText="bothSides"/>
            <wp:docPr id="2043588643" name="Picture 1" descr="A graph with blu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88643" name="Picture 1" descr="A graph with blue rectangles&#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92070" cy="1918970"/>
                    </a:xfrm>
                    <a:prstGeom prst="rect">
                      <a:avLst/>
                    </a:prstGeom>
                  </pic:spPr>
                </pic:pic>
              </a:graphicData>
            </a:graphic>
            <wp14:sizeRelH relativeFrom="margin">
              <wp14:pctWidth>0</wp14:pctWidth>
            </wp14:sizeRelH>
            <wp14:sizeRelV relativeFrom="margin">
              <wp14:pctHeight>0</wp14:pctHeight>
            </wp14:sizeRelV>
          </wp:anchor>
        </w:drawing>
      </w:r>
      <w:r w:rsidR="00AC73F7">
        <w:rPr>
          <w:color w:val="0D0D0D" w:themeColor="text1" w:themeTint="F2"/>
          <w:sz w:val="28"/>
          <w:szCs w:val="28"/>
        </w:rPr>
        <w:t>The error convergence at step size 0.5:</w:t>
      </w:r>
    </w:p>
    <w:p w14:paraId="2326A4A7" w14:textId="1D04CC66" w:rsidR="001F6914" w:rsidRDefault="001F6914" w:rsidP="001F6914">
      <w:pPr>
        <w:rPr>
          <w:color w:val="0D0D0D" w:themeColor="text1" w:themeTint="F2"/>
          <w:sz w:val="28"/>
          <w:szCs w:val="28"/>
        </w:rPr>
      </w:pPr>
      <w:r w:rsidRPr="001F6914">
        <w:rPr>
          <w:noProof/>
          <w:color w:val="0D0D0D" w:themeColor="text1" w:themeTint="F2"/>
          <w:sz w:val="28"/>
          <w:szCs w:val="28"/>
        </w:rPr>
        <w:drawing>
          <wp:anchor distT="0" distB="0" distL="114300" distR="114300" simplePos="0" relativeHeight="251705344" behindDoc="0" locked="0" layoutInCell="1" allowOverlap="1" wp14:anchorId="2A003081" wp14:editId="57338356">
            <wp:simplePos x="0" y="0"/>
            <wp:positionH relativeFrom="margin">
              <wp:align>center</wp:align>
            </wp:positionH>
            <wp:positionV relativeFrom="paragraph">
              <wp:posOffset>6350</wp:posOffset>
            </wp:positionV>
            <wp:extent cx="2416810" cy="1932305"/>
            <wp:effectExtent l="0" t="0" r="2540" b="0"/>
            <wp:wrapSquare wrapText="bothSides"/>
            <wp:docPr id="998492138" name="Picture 1" descr="A graph with blu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92138" name="Picture 1" descr="A graph with blue rectangles&#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416810" cy="1932305"/>
                    </a:xfrm>
                    <a:prstGeom prst="rect">
                      <a:avLst/>
                    </a:prstGeom>
                  </pic:spPr>
                </pic:pic>
              </a:graphicData>
            </a:graphic>
            <wp14:sizeRelH relativeFrom="page">
              <wp14:pctWidth>0</wp14:pctWidth>
            </wp14:sizeRelH>
            <wp14:sizeRelV relativeFrom="page">
              <wp14:pctHeight>0</wp14:pctHeight>
            </wp14:sizeRelV>
          </wp:anchor>
        </w:drawing>
      </w:r>
    </w:p>
    <w:p w14:paraId="207C854B" w14:textId="55D88D69" w:rsidR="00AC73F7" w:rsidRPr="00AC73F7" w:rsidRDefault="00AC73F7" w:rsidP="00AC73F7">
      <w:pPr>
        <w:rPr>
          <w:color w:val="002060"/>
        </w:rPr>
      </w:pPr>
      <w:r w:rsidRPr="00AC73F7">
        <w:rPr>
          <w:color w:val="002060"/>
        </w:rPr>
        <w:t>Observations:</w:t>
      </w:r>
    </w:p>
    <w:p w14:paraId="4CE7D84F" w14:textId="77777777" w:rsidR="001F6914" w:rsidRDefault="00AC73F7" w:rsidP="001F6914">
      <w:pPr>
        <w:numPr>
          <w:ilvl w:val="0"/>
          <w:numId w:val="40"/>
        </w:numPr>
        <w:rPr>
          <w:color w:val="002060"/>
        </w:rPr>
      </w:pPr>
      <w:r w:rsidRPr="00AC73F7">
        <w:rPr>
          <w:color w:val="002060"/>
        </w:rPr>
        <w:t>T</w:t>
      </w:r>
      <w:r w:rsidR="001F6914" w:rsidRPr="001F6914">
        <w:rPr>
          <w:color w:val="002060"/>
        </w:rPr>
        <w:t>he Central Difference method consistently provides the most accurate results, with the smallest error for all step sizes.</w:t>
      </w:r>
    </w:p>
    <w:p w14:paraId="267953D5" w14:textId="36E7F6D5" w:rsidR="001F6914" w:rsidRPr="001F6914" w:rsidRDefault="001F6914" w:rsidP="001F6914">
      <w:pPr>
        <w:numPr>
          <w:ilvl w:val="0"/>
          <w:numId w:val="40"/>
        </w:numPr>
        <w:rPr>
          <w:color w:val="002060"/>
        </w:rPr>
      </w:pPr>
      <w:r w:rsidRPr="001F6914">
        <w:rPr>
          <w:color w:val="002060"/>
        </w:rPr>
        <w:t>Forward Difference performs better than Backward Differenc</w:t>
      </w:r>
      <w:r>
        <w:rPr>
          <w:color w:val="002060"/>
        </w:rPr>
        <w:t>e.</w:t>
      </w:r>
    </w:p>
    <w:p w14:paraId="4438ED9E" w14:textId="39C2FB8C" w:rsidR="00AC73F7" w:rsidRPr="00AC73F7" w:rsidRDefault="001F6914" w:rsidP="001F6914">
      <w:pPr>
        <w:numPr>
          <w:ilvl w:val="0"/>
          <w:numId w:val="40"/>
        </w:numPr>
        <w:rPr>
          <w:color w:val="002060"/>
        </w:rPr>
      </w:pPr>
      <w:r w:rsidRPr="001F6914">
        <w:rPr>
          <w:color w:val="002060"/>
        </w:rPr>
        <w:t>Reducing the step size significantly improves the accuracy of all methods,</w:t>
      </w:r>
    </w:p>
    <w:p w14:paraId="05506787" w14:textId="77777777" w:rsidR="00AC73F7" w:rsidRPr="00744A49" w:rsidRDefault="00AC73F7" w:rsidP="00744A49">
      <w:pPr>
        <w:rPr>
          <w:color w:val="0D0D0D" w:themeColor="text1" w:themeTint="F2"/>
          <w:sz w:val="28"/>
          <w:szCs w:val="28"/>
          <w:rtl/>
        </w:rPr>
      </w:pPr>
    </w:p>
    <w:sectPr w:rsidR="00AC73F7" w:rsidRPr="00744A49" w:rsidSect="00360DD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537A3"/>
    <w:multiLevelType w:val="multilevel"/>
    <w:tmpl w:val="3C14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424988"/>
    <w:multiLevelType w:val="multilevel"/>
    <w:tmpl w:val="65365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06CF0"/>
    <w:multiLevelType w:val="hybridMultilevel"/>
    <w:tmpl w:val="7F34543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 w15:restartNumberingAfterBreak="0">
    <w:nsid w:val="191318D3"/>
    <w:multiLevelType w:val="multilevel"/>
    <w:tmpl w:val="F4A6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EF0FCB"/>
    <w:multiLevelType w:val="multilevel"/>
    <w:tmpl w:val="2208D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0319B6"/>
    <w:multiLevelType w:val="multilevel"/>
    <w:tmpl w:val="20DA9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5A1743"/>
    <w:multiLevelType w:val="multilevel"/>
    <w:tmpl w:val="20DA9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0E7281"/>
    <w:multiLevelType w:val="hybridMultilevel"/>
    <w:tmpl w:val="7F34543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8" w15:restartNumberingAfterBreak="0">
    <w:nsid w:val="208B197B"/>
    <w:multiLevelType w:val="hybridMultilevel"/>
    <w:tmpl w:val="DBF62D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7C5623E"/>
    <w:multiLevelType w:val="hybridMultilevel"/>
    <w:tmpl w:val="8D465430"/>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2A362627"/>
    <w:multiLevelType w:val="hybridMultilevel"/>
    <w:tmpl w:val="CB44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EE26CC"/>
    <w:multiLevelType w:val="hybridMultilevel"/>
    <w:tmpl w:val="1DB8639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2B2B5652"/>
    <w:multiLevelType w:val="hybridMultilevel"/>
    <w:tmpl w:val="AD0048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BF80C7D"/>
    <w:multiLevelType w:val="multilevel"/>
    <w:tmpl w:val="7A7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922485"/>
    <w:multiLevelType w:val="hybridMultilevel"/>
    <w:tmpl w:val="57DC1E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E0F2E5C"/>
    <w:multiLevelType w:val="multilevel"/>
    <w:tmpl w:val="810E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5C3F71"/>
    <w:multiLevelType w:val="multilevel"/>
    <w:tmpl w:val="2E90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C1A94"/>
    <w:multiLevelType w:val="multilevel"/>
    <w:tmpl w:val="AFD2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DA0E58"/>
    <w:multiLevelType w:val="hybridMultilevel"/>
    <w:tmpl w:val="F1E09F7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CD74B01"/>
    <w:multiLevelType w:val="hybridMultilevel"/>
    <w:tmpl w:val="B8483B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4703A93"/>
    <w:multiLevelType w:val="multilevel"/>
    <w:tmpl w:val="B0B0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D84462"/>
    <w:multiLevelType w:val="multilevel"/>
    <w:tmpl w:val="ED78C32E"/>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491E3BC6"/>
    <w:multiLevelType w:val="multilevel"/>
    <w:tmpl w:val="A01C0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952468"/>
    <w:multiLevelType w:val="hybridMultilevel"/>
    <w:tmpl w:val="DF1E38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E527548"/>
    <w:multiLevelType w:val="hybridMultilevel"/>
    <w:tmpl w:val="4D7C2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85525A"/>
    <w:multiLevelType w:val="multilevel"/>
    <w:tmpl w:val="329A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7D4528"/>
    <w:multiLevelType w:val="hybridMultilevel"/>
    <w:tmpl w:val="9F10A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6B660B"/>
    <w:multiLevelType w:val="hybridMultilevel"/>
    <w:tmpl w:val="B8483B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5971E6"/>
    <w:multiLevelType w:val="hybridMultilevel"/>
    <w:tmpl w:val="8D46543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F492B77"/>
    <w:multiLevelType w:val="hybridMultilevel"/>
    <w:tmpl w:val="B8483B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0A55D90"/>
    <w:multiLevelType w:val="multilevel"/>
    <w:tmpl w:val="20DA9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E33614"/>
    <w:multiLevelType w:val="hybridMultilevel"/>
    <w:tmpl w:val="B768B5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B7B2766"/>
    <w:multiLevelType w:val="hybridMultilevel"/>
    <w:tmpl w:val="A35EF8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F6F514B"/>
    <w:multiLevelType w:val="hybridMultilevel"/>
    <w:tmpl w:val="8D465430"/>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704A0DD1"/>
    <w:multiLevelType w:val="hybridMultilevel"/>
    <w:tmpl w:val="7F3454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71D54659"/>
    <w:multiLevelType w:val="multilevel"/>
    <w:tmpl w:val="20DA9976"/>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75174DB8"/>
    <w:multiLevelType w:val="hybridMultilevel"/>
    <w:tmpl w:val="7CE24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9864B4"/>
    <w:multiLevelType w:val="hybridMultilevel"/>
    <w:tmpl w:val="141E3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FE4987"/>
    <w:multiLevelType w:val="multilevel"/>
    <w:tmpl w:val="E552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2C28E8"/>
    <w:multiLevelType w:val="hybridMultilevel"/>
    <w:tmpl w:val="EC063F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7EAC5F39"/>
    <w:multiLevelType w:val="multilevel"/>
    <w:tmpl w:val="B97C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555523">
    <w:abstractNumId w:val="10"/>
  </w:num>
  <w:num w:numId="2" w16cid:durableId="293602875">
    <w:abstractNumId w:val="12"/>
  </w:num>
  <w:num w:numId="3" w16cid:durableId="238902200">
    <w:abstractNumId w:val="32"/>
  </w:num>
  <w:num w:numId="4" w16cid:durableId="1423068975">
    <w:abstractNumId w:val="36"/>
  </w:num>
  <w:num w:numId="5" w16cid:durableId="1433283284">
    <w:abstractNumId w:val="24"/>
  </w:num>
  <w:num w:numId="6" w16cid:durableId="1414668252">
    <w:abstractNumId w:val="6"/>
  </w:num>
  <w:num w:numId="7" w16cid:durableId="118496911">
    <w:abstractNumId w:val="5"/>
  </w:num>
  <w:num w:numId="8" w16cid:durableId="873271449">
    <w:abstractNumId w:val="39"/>
  </w:num>
  <w:num w:numId="9" w16cid:durableId="197134008">
    <w:abstractNumId w:val="30"/>
  </w:num>
  <w:num w:numId="10" w16cid:durableId="788473137">
    <w:abstractNumId w:val="21"/>
  </w:num>
  <w:num w:numId="11" w16cid:durableId="1889343267">
    <w:abstractNumId w:val="23"/>
  </w:num>
  <w:num w:numId="12" w16cid:durableId="2031444013">
    <w:abstractNumId w:val="35"/>
  </w:num>
  <w:num w:numId="13" w16cid:durableId="1511066624">
    <w:abstractNumId w:val="8"/>
  </w:num>
  <w:num w:numId="14" w16cid:durableId="228004781">
    <w:abstractNumId w:val="38"/>
  </w:num>
  <w:num w:numId="15" w16cid:durableId="749816585">
    <w:abstractNumId w:val="31"/>
  </w:num>
  <w:num w:numId="16" w16cid:durableId="1559583537">
    <w:abstractNumId w:val="11"/>
  </w:num>
  <w:num w:numId="17" w16cid:durableId="1248265027">
    <w:abstractNumId w:val="28"/>
  </w:num>
  <w:num w:numId="18" w16cid:durableId="87695039">
    <w:abstractNumId w:val="18"/>
  </w:num>
  <w:num w:numId="19" w16cid:durableId="1025978927">
    <w:abstractNumId w:val="34"/>
  </w:num>
  <w:num w:numId="20" w16cid:durableId="3365795">
    <w:abstractNumId w:val="27"/>
  </w:num>
  <w:num w:numId="21" w16cid:durableId="487720004">
    <w:abstractNumId w:val="26"/>
  </w:num>
  <w:num w:numId="22" w16cid:durableId="195626547">
    <w:abstractNumId w:val="37"/>
  </w:num>
  <w:num w:numId="23" w16cid:durableId="1998993352">
    <w:abstractNumId w:val="14"/>
  </w:num>
  <w:num w:numId="24" w16cid:durableId="1894999820">
    <w:abstractNumId w:val="40"/>
  </w:num>
  <w:num w:numId="25" w16cid:durableId="541672834">
    <w:abstractNumId w:val="9"/>
  </w:num>
  <w:num w:numId="26" w16cid:durableId="332340644">
    <w:abstractNumId w:val="2"/>
  </w:num>
  <w:num w:numId="27" w16cid:durableId="554858861">
    <w:abstractNumId w:val="19"/>
  </w:num>
  <w:num w:numId="28" w16cid:durableId="1980956939">
    <w:abstractNumId w:val="33"/>
  </w:num>
  <w:num w:numId="29" w16cid:durableId="361788293">
    <w:abstractNumId w:val="7"/>
  </w:num>
  <w:num w:numId="30" w16cid:durableId="602765204">
    <w:abstractNumId w:val="29"/>
  </w:num>
  <w:num w:numId="31" w16cid:durableId="1718779319">
    <w:abstractNumId w:val="0"/>
  </w:num>
  <w:num w:numId="32" w16cid:durableId="1551913827">
    <w:abstractNumId w:val="15"/>
  </w:num>
  <w:num w:numId="33" w16cid:durableId="1314023458">
    <w:abstractNumId w:val="22"/>
  </w:num>
  <w:num w:numId="34" w16cid:durableId="92627415">
    <w:abstractNumId w:val="13"/>
  </w:num>
  <w:num w:numId="35" w16cid:durableId="1323197042">
    <w:abstractNumId w:val="17"/>
  </w:num>
  <w:num w:numId="36" w16cid:durableId="1632436920">
    <w:abstractNumId w:val="1"/>
  </w:num>
  <w:num w:numId="37" w16cid:durableId="1247808375">
    <w:abstractNumId w:val="25"/>
  </w:num>
  <w:num w:numId="38" w16cid:durableId="529759133">
    <w:abstractNumId w:val="3"/>
  </w:num>
  <w:num w:numId="39" w16cid:durableId="2136560271">
    <w:abstractNumId w:val="4"/>
  </w:num>
  <w:num w:numId="40" w16cid:durableId="6687325">
    <w:abstractNumId w:val="20"/>
  </w:num>
  <w:num w:numId="41" w16cid:durableId="20425071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DD1"/>
    <w:rsid w:val="00025F6B"/>
    <w:rsid w:val="00040686"/>
    <w:rsid w:val="000655A8"/>
    <w:rsid w:val="00086A13"/>
    <w:rsid w:val="000928EB"/>
    <w:rsid w:val="000A2F62"/>
    <w:rsid w:val="000A617D"/>
    <w:rsid w:val="000F73C9"/>
    <w:rsid w:val="00106DE6"/>
    <w:rsid w:val="00163FD5"/>
    <w:rsid w:val="00172260"/>
    <w:rsid w:val="001F4388"/>
    <w:rsid w:val="001F6914"/>
    <w:rsid w:val="00212FF6"/>
    <w:rsid w:val="0025170C"/>
    <w:rsid w:val="00253068"/>
    <w:rsid w:val="00277415"/>
    <w:rsid w:val="002822AF"/>
    <w:rsid w:val="002B5142"/>
    <w:rsid w:val="002E5779"/>
    <w:rsid w:val="00360955"/>
    <w:rsid w:val="00360DD1"/>
    <w:rsid w:val="003A4C45"/>
    <w:rsid w:val="003C26CC"/>
    <w:rsid w:val="003C6889"/>
    <w:rsid w:val="003E2FAA"/>
    <w:rsid w:val="003F7F1D"/>
    <w:rsid w:val="00403EBE"/>
    <w:rsid w:val="00456D17"/>
    <w:rsid w:val="00495CA2"/>
    <w:rsid w:val="004B4BA2"/>
    <w:rsid w:val="004F3522"/>
    <w:rsid w:val="00545A55"/>
    <w:rsid w:val="005D4A5E"/>
    <w:rsid w:val="006B746D"/>
    <w:rsid w:val="0070008F"/>
    <w:rsid w:val="00744A49"/>
    <w:rsid w:val="00781A89"/>
    <w:rsid w:val="00833D61"/>
    <w:rsid w:val="00840673"/>
    <w:rsid w:val="00842D97"/>
    <w:rsid w:val="00853722"/>
    <w:rsid w:val="008C074D"/>
    <w:rsid w:val="00A1399B"/>
    <w:rsid w:val="00A15DF4"/>
    <w:rsid w:val="00A26130"/>
    <w:rsid w:val="00AB60D9"/>
    <w:rsid w:val="00AC73F7"/>
    <w:rsid w:val="00B8605F"/>
    <w:rsid w:val="00C27275"/>
    <w:rsid w:val="00C413BF"/>
    <w:rsid w:val="00C45C40"/>
    <w:rsid w:val="00C70A7B"/>
    <w:rsid w:val="00C7228B"/>
    <w:rsid w:val="00CA641D"/>
    <w:rsid w:val="00CC7386"/>
    <w:rsid w:val="00D358F7"/>
    <w:rsid w:val="00D60410"/>
    <w:rsid w:val="00D945C3"/>
    <w:rsid w:val="00EC2A25"/>
    <w:rsid w:val="00F61649"/>
    <w:rsid w:val="00F642E3"/>
    <w:rsid w:val="00F97C01"/>
    <w:rsid w:val="00FA50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F435A"/>
  <w15:chartTrackingRefBased/>
  <w15:docId w15:val="{C0A34027-1946-4C69-A2C7-103653D06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DF4"/>
  </w:style>
  <w:style w:type="paragraph" w:styleId="Heading1">
    <w:name w:val="heading 1"/>
    <w:basedOn w:val="Normal"/>
    <w:next w:val="Normal"/>
    <w:link w:val="Heading1Char"/>
    <w:uiPriority w:val="9"/>
    <w:qFormat/>
    <w:rsid w:val="00360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0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D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D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D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D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0D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D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D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D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DD1"/>
    <w:rPr>
      <w:rFonts w:eastAsiaTheme="majorEastAsia" w:cstheme="majorBidi"/>
      <w:color w:val="272727" w:themeColor="text1" w:themeTint="D8"/>
    </w:rPr>
  </w:style>
  <w:style w:type="paragraph" w:styleId="Title">
    <w:name w:val="Title"/>
    <w:basedOn w:val="Normal"/>
    <w:next w:val="Normal"/>
    <w:link w:val="TitleChar"/>
    <w:uiPriority w:val="10"/>
    <w:qFormat/>
    <w:rsid w:val="00360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DD1"/>
    <w:pPr>
      <w:spacing w:before="160"/>
      <w:jc w:val="center"/>
    </w:pPr>
    <w:rPr>
      <w:i/>
      <w:iCs/>
      <w:color w:val="404040" w:themeColor="text1" w:themeTint="BF"/>
    </w:rPr>
  </w:style>
  <w:style w:type="character" w:customStyle="1" w:styleId="QuoteChar">
    <w:name w:val="Quote Char"/>
    <w:basedOn w:val="DefaultParagraphFont"/>
    <w:link w:val="Quote"/>
    <w:uiPriority w:val="29"/>
    <w:rsid w:val="00360DD1"/>
    <w:rPr>
      <w:i/>
      <w:iCs/>
      <w:color w:val="404040" w:themeColor="text1" w:themeTint="BF"/>
    </w:rPr>
  </w:style>
  <w:style w:type="paragraph" w:styleId="ListParagraph">
    <w:name w:val="List Paragraph"/>
    <w:basedOn w:val="Normal"/>
    <w:uiPriority w:val="34"/>
    <w:qFormat/>
    <w:rsid w:val="00360DD1"/>
    <w:pPr>
      <w:ind w:left="720"/>
      <w:contextualSpacing/>
    </w:pPr>
  </w:style>
  <w:style w:type="character" w:styleId="IntenseEmphasis">
    <w:name w:val="Intense Emphasis"/>
    <w:basedOn w:val="DefaultParagraphFont"/>
    <w:uiPriority w:val="21"/>
    <w:qFormat/>
    <w:rsid w:val="00360DD1"/>
    <w:rPr>
      <w:i/>
      <w:iCs/>
      <w:color w:val="0F4761" w:themeColor="accent1" w:themeShade="BF"/>
    </w:rPr>
  </w:style>
  <w:style w:type="paragraph" w:styleId="IntenseQuote">
    <w:name w:val="Intense Quote"/>
    <w:basedOn w:val="Normal"/>
    <w:next w:val="Normal"/>
    <w:link w:val="IntenseQuoteChar"/>
    <w:uiPriority w:val="30"/>
    <w:qFormat/>
    <w:rsid w:val="00360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DD1"/>
    <w:rPr>
      <w:i/>
      <w:iCs/>
      <w:color w:val="0F4761" w:themeColor="accent1" w:themeShade="BF"/>
    </w:rPr>
  </w:style>
  <w:style w:type="character" w:styleId="IntenseReference">
    <w:name w:val="Intense Reference"/>
    <w:basedOn w:val="DefaultParagraphFont"/>
    <w:uiPriority w:val="32"/>
    <w:qFormat/>
    <w:rsid w:val="00360DD1"/>
    <w:rPr>
      <w:b/>
      <w:bCs/>
      <w:smallCaps/>
      <w:color w:val="0F4761" w:themeColor="accent1" w:themeShade="BF"/>
      <w:spacing w:val="5"/>
    </w:rPr>
  </w:style>
  <w:style w:type="paragraph" w:styleId="NoSpacing">
    <w:name w:val="No Spacing"/>
    <w:link w:val="NoSpacingChar"/>
    <w:uiPriority w:val="1"/>
    <w:qFormat/>
    <w:rsid w:val="00360DD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60DD1"/>
    <w:rPr>
      <w:rFonts w:eastAsiaTheme="minorEastAsia"/>
      <w:kern w:val="0"/>
      <w:sz w:val="22"/>
      <w:szCs w:val="22"/>
      <w14:ligatures w14:val="none"/>
    </w:rPr>
  </w:style>
  <w:style w:type="paragraph" w:styleId="NormalWeb">
    <w:name w:val="Normal (Web)"/>
    <w:basedOn w:val="Normal"/>
    <w:uiPriority w:val="99"/>
    <w:semiHidden/>
    <w:unhideWhenUsed/>
    <w:rsid w:val="002822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822AF"/>
    <w:rPr>
      <w:b/>
      <w:bCs/>
    </w:rPr>
  </w:style>
  <w:style w:type="character" w:customStyle="1" w:styleId="katex-mathml">
    <w:name w:val="katex-mathml"/>
    <w:basedOn w:val="DefaultParagraphFont"/>
    <w:rsid w:val="002822AF"/>
  </w:style>
  <w:style w:type="character" w:customStyle="1" w:styleId="mopen">
    <w:name w:val="mopen"/>
    <w:basedOn w:val="DefaultParagraphFont"/>
    <w:rsid w:val="002822AF"/>
  </w:style>
  <w:style w:type="character" w:customStyle="1" w:styleId="mord">
    <w:name w:val="mord"/>
    <w:basedOn w:val="DefaultParagraphFont"/>
    <w:rsid w:val="002822AF"/>
  </w:style>
  <w:style w:type="character" w:customStyle="1" w:styleId="mbin">
    <w:name w:val="mbin"/>
    <w:basedOn w:val="DefaultParagraphFont"/>
    <w:rsid w:val="002822AF"/>
  </w:style>
  <w:style w:type="character" w:customStyle="1" w:styleId="mclose">
    <w:name w:val="mclose"/>
    <w:basedOn w:val="DefaultParagraphFont"/>
    <w:rsid w:val="002822AF"/>
  </w:style>
  <w:style w:type="table" w:styleId="TableGrid">
    <w:name w:val="Table Grid"/>
    <w:basedOn w:val="TableNormal"/>
    <w:uiPriority w:val="39"/>
    <w:rsid w:val="00781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8670">
      <w:bodyDiv w:val="1"/>
      <w:marLeft w:val="0"/>
      <w:marRight w:val="0"/>
      <w:marTop w:val="0"/>
      <w:marBottom w:val="0"/>
      <w:divBdr>
        <w:top w:val="none" w:sz="0" w:space="0" w:color="auto"/>
        <w:left w:val="none" w:sz="0" w:space="0" w:color="auto"/>
        <w:bottom w:val="none" w:sz="0" w:space="0" w:color="auto"/>
        <w:right w:val="none" w:sz="0" w:space="0" w:color="auto"/>
      </w:divBdr>
    </w:div>
    <w:div w:id="289942245">
      <w:bodyDiv w:val="1"/>
      <w:marLeft w:val="0"/>
      <w:marRight w:val="0"/>
      <w:marTop w:val="0"/>
      <w:marBottom w:val="0"/>
      <w:divBdr>
        <w:top w:val="none" w:sz="0" w:space="0" w:color="auto"/>
        <w:left w:val="none" w:sz="0" w:space="0" w:color="auto"/>
        <w:bottom w:val="none" w:sz="0" w:space="0" w:color="auto"/>
        <w:right w:val="none" w:sz="0" w:space="0" w:color="auto"/>
      </w:divBdr>
    </w:div>
    <w:div w:id="321474843">
      <w:bodyDiv w:val="1"/>
      <w:marLeft w:val="0"/>
      <w:marRight w:val="0"/>
      <w:marTop w:val="0"/>
      <w:marBottom w:val="0"/>
      <w:divBdr>
        <w:top w:val="none" w:sz="0" w:space="0" w:color="auto"/>
        <w:left w:val="none" w:sz="0" w:space="0" w:color="auto"/>
        <w:bottom w:val="none" w:sz="0" w:space="0" w:color="auto"/>
        <w:right w:val="none" w:sz="0" w:space="0" w:color="auto"/>
      </w:divBdr>
    </w:div>
    <w:div w:id="397434650">
      <w:bodyDiv w:val="1"/>
      <w:marLeft w:val="0"/>
      <w:marRight w:val="0"/>
      <w:marTop w:val="0"/>
      <w:marBottom w:val="0"/>
      <w:divBdr>
        <w:top w:val="none" w:sz="0" w:space="0" w:color="auto"/>
        <w:left w:val="none" w:sz="0" w:space="0" w:color="auto"/>
        <w:bottom w:val="none" w:sz="0" w:space="0" w:color="auto"/>
        <w:right w:val="none" w:sz="0" w:space="0" w:color="auto"/>
      </w:divBdr>
    </w:div>
    <w:div w:id="470680379">
      <w:bodyDiv w:val="1"/>
      <w:marLeft w:val="0"/>
      <w:marRight w:val="0"/>
      <w:marTop w:val="0"/>
      <w:marBottom w:val="0"/>
      <w:divBdr>
        <w:top w:val="none" w:sz="0" w:space="0" w:color="auto"/>
        <w:left w:val="none" w:sz="0" w:space="0" w:color="auto"/>
        <w:bottom w:val="none" w:sz="0" w:space="0" w:color="auto"/>
        <w:right w:val="none" w:sz="0" w:space="0" w:color="auto"/>
      </w:divBdr>
    </w:div>
    <w:div w:id="505249205">
      <w:bodyDiv w:val="1"/>
      <w:marLeft w:val="0"/>
      <w:marRight w:val="0"/>
      <w:marTop w:val="0"/>
      <w:marBottom w:val="0"/>
      <w:divBdr>
        <w:top w:val="none" w:sz="0" w:space="0" w:color="auto"/>
        <w:left w:val="none" w:sz="0" w:space="0" w:color="auto"/>
        <w:bottom w:val="none" w:sz="0" w:space="0" w:color="auto"/>
        <w:right w:val="none" w:sz="0" w:space="0" w:color="auto"/>
      </w:divBdr>
    </w:div>
    <w:div w:id="597373214">
      <w:bodyDiv w:val="1"/>
      <w:marLeft w:val="0"/>
      <w:marRight w:val="0"/>
      <w:marTop w:val="0"/>
      <w:marBottom w:val="0"/>
      <w:divBdr>
        <w:top w:val="none" w:sz="0" w:space="0" w:color="auto"/>
        <w:left w:val="none" w:sz="0" w:space="0" w:color="auto"/>
        <w:bottom w:val="none" w:sz="0" w:space="0" w:color="auto"/>
        <w:right w:val="none" w:sz="0" w:space="0" w:color="auto"/>
      </w:divBdr>
    </w:div>
    <w:div w:id="887185139">
      <w:bodyDiv w:val="1"/>
      <w:marLeft w:val="0"/>
      <w:marRight w:val="0"/>
      <w:marTop w:val="0"/>
      <w:marBottom w:val="0"/>
      <w:divBdr>
        <w:top w:val="none" w:sz="0" w:space="0" w:color="auto"/>
        <w:left w:val="none" w:sz="0" w:space="0" w:color="auto"/>
        <w:bottom w:val="none" w:sz="0" w:space="0" w:color="auto"/>
        <w:right w:val="none" w:sz="0" w:space="0" w:color="auto"/>
      </w:divBdr>
    </w:div>
    <w:div w:id="1002047483">
      <w:bodyDiv w:val="1"/>
      <w:marLeft w:val="0"/>
      <w:marRight w:val="0"/>
      <w:marTop w:val="0"/>
      <w:marBottom w:val="0"/>
      <w:divBdr>
        <w:top w:val="none" w:sz="0" w:space="0" w:color="auto"/>
        <w:left w:val="none" w:sz="0" w:space="0" w:color="auto"/>
        <w:bottom w:val="none" w:sz="0" w:space="0" w:color="auto"/>
        <w:right w:val="none" w:sz="0" w:space="0" w:color="auto"/>
      </w:divBdr>
    </w:div>
    <w:div w:id="1115750459">
      <w:bodyDiv w:val="1"/>
      <w:marLeft w:val="0"/>
      <w:marRight w:val="0"/>
      <w:marTop w:val="0"/>
      <w:marBottom w:val="0"/>
      <w:divBdr>
        <w:top w:val="none" w:sz="0" w:space="0" w:color="auto"/>
        <w:left w:val="none" w:sz="0" w:space="0" w:color="auto"/>
        <w:bottom w:val="none" w:sz="0" w:space="0" w:color="auto"/>
        <w:right w:val="none" w:sz="0" w:space="0" w:color="auto"/>
      </w:divBdr>
      <w:divsChild>
        <w:div w:id="1232349405">
          <w:marLeft w:val="0"/>
          <w:marRight w:val="0"/>
          <w:marTop w:val="0"/>
          <w:marBottom w:val="0"/>
          <w:divBdr>
            <w:top w:val="none" w:sz="0" w:space="0" w:color="auto"/>
            <w:left w:val="none" w:sz="0" w:space="0" w:color="auto"/>
            <w:bottom w:val="none" w:sz="0" w:space="0" w:color="auto"/>
            <w:right w:val="none" w:sz="0" w:space="0" w:color="auto"/>
          </w:divBdr>
        </w:div>
      </w:divsChild>
    </w:div>
    <w:div w:id="1210071010">
      <w:bodyDiv w:val="1"/>
      <w:marLeft w:val="0"/>
      <w:marRight w:val="0"/>
      <w:marTop w:val="0"/>
      <w:marBottom w:val="0"/>
      <w:divBdr>
        <w:top w:val="none" w:sz="0" w:space="0" w:color="auto"/>
        <w:left w:val="none" w:sz="0" w:space="0" w:color="auto"/>
        <w:bottom w:val="none" w:sz="0" w:space="0" w:color="auto"/>
        <w:right w:val="none" w:sz="0" w:space="0" w:color="auto"/>
      </w:divBdr>
    </w:div>
    <w:div w:id="1343429958">
      <w:bodyDiv w:val="1"/>
      <w:marLeft w:val="0"/>
      <w:marRight w:val="0"/>
      <w:marTop w:val="0"/>
      <w:marBottom w:val="0"/>
      <w:divBdr>
        <w:top w:val="none" w:sz="0" w:space="0" w:color="auto"/>
        <w:left w:val="none" w:sz="0" w:space="0" w:color="auto"/>
        <w:bottom w:val="none" w:sz="0" w:space="0" w:color="auto"/>
        <w:right w:val="none" w:sz="0" w:space="0" w:color="auto"/>
      </w:divBdr>
    </w:div>
    <w:div w:id="1370573327">
      <w:bodyDiv w:val="1"/>
      <w:marLeft w:val="0"/>
      <w:marRight w:val="0"/>
      <w:marTop w:val="0"/>
      <w:marBottom w:val="0"/>
      <w:divBdr>
        <w:top w:val="none" w:sz="0" w:space="0" w:color="auto"/>
        <w:left w:val="none" w:sz="0" w:space="0" w:color="auto"/>
        <w:bottom w:val="none" w:sz="0" w:space="0" w:color="auto"/>
        <w:right w:val="none" w:sz="0" w:space="0" w:color="auto"/>
      </w:divBdr>
    </w:div>
    <w:div w:id="1488671968">
      <w:bodyDiv w:val="1"/>
      <w:marLeft w:val="0"/>
      <w:marRight w:val="0"/>
      <w:marTop w:val="0"/>
      <w:marBottom w:val="0"/>
      <w:divBdr>
        <w:top w:val="none" w:sz="0" w:space="0" w:color="auto"/>
        <w:left w:val="none" w:sz="0" w:space="0" w:color="auto"/>
        <w:bottom w:val="none" w:sz="0" w:space="0" w:color="auto"/>
        <w:right w:val="none" w:sz="0" w:space="0" w:color="auto"/>
      </w:divBdr>
    </w:div>
    <w:div w:id="1568566335">
      <w:bodyDiv w:val="1"/>
      <w:marLeft w:val="0"/>
      <w:marRight w:val="0"/>
      <w:marTop w:val="0"/>
      <w:marBottom w:val="0"/>
      <w:divBdr>
        <w:top w:val="none" w:sz="0" w:space="0" w:color="auto"/>
        <w:left w:val="none" w:sz="0" w:space="0" w:color="auto"/>
        <w:bottom w:val="none" w:sz="0" w:space="0" w:color="auto"/>
        <w:right w:val="none" w:sz="0" w:space="0" w:color="auto"/>
      </w:divBdr>
      <w:divsChild>
        <w:div w:id="594705496">
          <w:marLeft w:val="0"/>
          <w:marRight w:val="0"/>
          <w:marTop w:val="0"/>
          <w:marBottom w:val="0"/>
          <w:divBdr>
            <w:top w:val="none" w:sz="0" w:space="0" w:color="auto"/>
            <w:left w:val="none" w:sz="0" w:space="0" w:color="auto"/>
            <w:bottom w:val="none" w:sz="0" w:space="0" w:color="auto"/>
            <w:right w:val="none" w:sz="0" w:space="0" w:color="auto"/>
          </w:divBdr>
        </w:div>
      </w:divsChild>
    </w:div>
    <w:div w:id="1589146373">
      <w:bodyDiv w:val="1"/>
      <w:marLeft w:val="0"/>
      <w:marRight w:val="0"/>
      <w:marTop w:val="0"/>
      <w:marBottom w:val="0"/>
      <w:divBdr>
        <w:top w:val="none" w:sz="0" w:space="0" w:color="auto"/>
        <w:left w:val="none" w:sz="0" w:space="0" w:color="auto"/>
        <w:bottom w:val="none" w:sz="0" w:space="0" w:color="auto"/>
        <w:right w:val="none" w:sz="0" w:space="0" w:color="auto"/>
      </w:divBdr>
    </w:div>
    <w:div w:id="1626735955">
      <w:bodyDiv w:val="1"/>
      <w:marLeft w:val="0"/>
      <w:marRight w:val="0"/>
      <w:marTop w:val="0"/>
      <w:marBottom w:val="0"/>
      <w:divBdr>
        <w:top w:val="none" w:sz="0" w:space="0" w:color="auto"/>
        <w:left w:val="none" w:sz="0" w:space="0" w:color="auto"/>
        <w:bottom w:val="none" w:sz="0" w:space="0" w:color="auto"/>
        <w:right w:val="none" w:sz="0" w:space="0" w:color="auto"/>
      </w:divBdr>
    </w:div>
    <w:div w:id="1747416708">
      <w:bodyDiv w:val="1"/>
      <w:marLeft w:val="0"/>
      <w:marRight w:val="0"/>
      <w:marTop w:val="0"/>
      <w:marBottom w:val="0"/>
      <w:divBdr>
        <w:top w:val="none" w:sz="0" w:space="0" w:color="auto"/>
        <w:left w:val="none" w:sz="0" w:space="0" w:color="auto"/>
        <w:bottom w:val="none" w:sz="0" w:space="0" w:color="auto"/>
        <w:right w:val="none" w:sz="0" w:space="0" w:color="auto"/>
      </w:divBdr>
    </w:div>
    <w:div w:id="1790778417">
      <w:bodyDiv w:val="1"/>
      <w:marLeft w:val="0"/>
      <w:marRight w:val="0"/>
      <w:marTop w:val="0"/>
      <w:marBottom w:val="0"/>
      <w:divBdr>
        <w:top w:val="none" w:sz="0" w:space="0" w:color="auto"/>
        <w:left w:val="none" w:sz="0" w:space="0" w:color="auto"/>
        <w:bottom w:val="none" w:sz="0" w:space="0" w:color="auto"/>
        <w:right w:val="none" w:sz="0" w:space="0" w:color="auto"/>
      </w:divBdr>
    </w:div>
    <w:div w:id="1851261265">
      <w:bodyDiv w:val="1"/>
      <w:marLeft w:val="0"/>
      <w:marRight w:val="0"/>
      <w:marTop w:val="0"/>
      <w:marBottom w:val="0"/>
      <w:divBdr>
        <w:top w:val="none" w:sz="0" w:space="0" w:color="auto"/>
        <w:left w:val="none" w:sz="0" w:space="0" w:color="auto"/>
        <w:bottom w:val="none" w:sz="0" w:space="0" w:color="auto"/>
        <w:right w:val="none" w:sz="0" w:space="0" w:color="auto"/>
      </w:divBdr>
    </w:div>
    <w:div w:id="1897088675">
      <w:bodyDiv w:val="1"/>
      <w:marLeft w:val="0"/>
      <w:marRight w:val="0"/>
      <w:marTop w:val="0"/>
      <w:marBottom w:val="0"/>
      <w:divBdr>
        <w:top w:val="none" w:sz="0" w:space="0" w:color="auto"/>
        <w:left w:val="none" w:sz="0" w:space="0" w:color="auto"/>
        <w:bottom w:val="none" w:sz="0" w:space="0" w:color="auto"/>
        <w:right w:val="none" w:sz="0" w:space="0" w:color="auto"/>
      </w:divBdr>
    </w:div>
    <w:div w:id="1953049286">
      <w:bodyDiv w:val="1"/>
      <w:marLeft w:val="0"/>
      <w:marRight w:val="0"/>
      <w:marTop w:val="0"/>
      <w:marBottom w:val="0"/>
      <w:divBdr>
        <w:top w:val="none" w:sz="0" w:space="0" w:color="auto"/>
        <w:left w:val="none" w:sz="0" w:space="0" w:color="auto"/>
        <w:bottom w:val="none" w:sz="0" w:space="0" w:color="auto"/>
        <w:right w:val="none" w:sz="0" w:space="0" w:color="auto"/>
      </w:divBdr>
    </w:div>
    <w:div w:id="2042630993">
      <w:bodyDiv w:val="1"/>
      <w:marLeft w:val="0"/>
      <w:marRight w:val="0"/>
      <w:marTop w:val="0"/>
      <w:marBottom w:val="0"/>
      <w:divBdr>
        <w:top w:val="none" w:sz="0" w:space="0" w:color="auto"/>
        <w:left w:val="none" w:sz="0" w:space="0" w:color="auto"/>
        <w:bottom w:val="none" w:sz="0" w:space="0" w:color="auto"/>
        <w:right w:val="none" w:sz="0" w:space="0" w:color="auto"/>
      </w:divBdr>
    </w:div>
    <w:div w:id="2063598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glossaryDocument" Target="glossary/document.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2625B638BC423BA3F34F6BA4679647"/>
        <w:category>
          <w:name w:val="General"/>
          <w:gallery w:val="placeholder"/>
        </w:category>
        <w:types>
          <w:type w:val="bbPlcHdr"/>
        </w:types>
        <w:behaviors>
          <w:behavior w:val="content"/>
        </w:behaviors>
        <w:guid w:val="{4A095513-8AE8-4933-90F0-0273F465DDD2}"/>
      </w:docPartPr>
      <w:docPartBody>
        <w:p w:rsidR="00521161" w:rsidRDefault="0054280F" w:rsidP="0054280F">
          <w:pPr>
            <w:pStyle w:val="992625B638BC423BA3F34F6BA4679647"/>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80F"/>
    <w:rsid w:val="00086A13"/>
    <w:rsid w:val="00163FD5"/>
    <w:rsid w:val="001F44B5"/>
    <w:rsid w:val="00212FF6"/>
    <w:rsid w:val="00360955"/>
    <w:rsid w:val="00521161"/>
    <w:rsid w:val="0054280F"/>
    <w:rsid w:val="00763639"/>
    <w:rsid w:val="009C7561"/>
    <w:rsid w:val="00B8605F"/>
    <w:rsid w:val="00CA641D"/>
    <w:rsid w:val="00D43FAB"/>
    <w:rsid w:val="00EC2FF9"/>
    <w:rsid w:val="00F765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92625B638BC423BA3F34F6BA4679647">
    <w:name w:val="992625B638BC423BA3F34F6BA4679647"/>
    <w:rsid w:val="005428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CPCS 212</PublishDate>
  <Abstract/>
  <CompanyAddress>Applied math project</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2329</Words>
  <Characters>13281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Numerical Integration and Differentiation</vt:lpstr>
    </vt:vector>
  </TitlesOfParts>
  <Company>omar madani</Company>
  <LinksUpToDate>false</LinksUpToDate>
  <CharactersWithSpaces>15579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Numerical Integration and Differentiation</dc:title>
  <dc:subject/>
  <dc:creator>OMAR RASHAD HAMZAH MADANI</dc:creator>
  <cp:keywords/>
  <dc:description/>
  <cp:lastModifiedBy>OMAR RASHAD HAMZAH MADANI</cp:lastModifiedBy>
  <cp:revision>2</cp:revision>
  <dcterms:created xsi:type="dcterms:W3CDTF">2025-12-25T22:47:00Z</dcterms:created>
  <dcterms:modified xsi:type="dcterms:W3CDTF">2025-12-25T22:47:00Z</dcterms:modified>
</cp:coreProperties>
</file>