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Planejar por Características (PPC)</w:t>
      </w:r>
    </w:p>
    <w:p>
      <w:pPr>
        <w:pStyle w:val="Normal"/>
        <w:rPr/>
      </w:pPr>
      <w:r>
        <w:rPr>
          <w:b/>
        </w:rPr>
        <w:t>Lista das Features priorizadas para implementação</w:t>
      </w:r>
    </w:p>
    <w:tbl>
      <w:tblPr>
        <w:tblW w:w="92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894"/>
        <w:gridCol w:w="1410"/>
        <w:gridCol w:w="1951"/>
      </w:tblGrid>
      <w:tr>
        <w:trPr/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Cronograma e implementação</w:t>
            </w:r>
          </w:p>
        </w:tc>
      </w:tr>
      <w:tr>
        <w:trPr/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Participantes:</w:t>
            </w:r>
            <w:r>
              <w:rPr>
                <w:rFonts w:cs="Times New Roman" w:ascii="Times New Roman" w:hAnsi="Times New Roman"/>
                <w:bCs/>
                <w:szCs w:val="24"/>
              </w:rPr>
              <w:t xml:space="preserve"> Abdel Galeb, Filipe Genu, Robson Pereira, Ronaldo Murilo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Requisitos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Prioridade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Previsão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usuários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gere boletos e liste os mesmos para os locatários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funcionários e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locatários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tipo de reservas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bookmarkStart w:id="0" w:name="__DdeLink__716_2415570118"/>
            <w:r>
              <w:rPr>
                <w:bCs/>
                <w:sz w:val="20"/>
                <w:szCs w:val="20"/>
              </w:rPr>
              <w:t>30/07/2020</w:t>
            </w:r>
            <w:bookmarkEnd w:id="0"/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gere os relatórios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enquetes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informações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noticias e comunicados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reservas e possa efetuar as mesmas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bookmarkStart w:id="1" w:name="__DdeLink__720_2415570118"/>
            <w:r>
              <w:rPr>
                <w:bCs/>
                <w:sz w:val="20"/>
                <w:szCs w:val="20"/>
              </w:rPr>
              <w:t>16/07/2020</w:t>
            </w:r>
            <w:bookmarkEnd w:id="1"/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faça consulta de seus boletos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 histórico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notícias, comunicados e eventos do 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os funcionários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os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relatórios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Locatários votem nas enquetes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as reservas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os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notícias, comunicados e eventos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os funcionários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Lista dos programadores e das classes das quais são “proprietários”</w:t>
      </w:r>
      <w:bookmarkStart w:id="2" w:name="_GoBack"/>
      <w:bookmarkEnd w:id="2"/>
    </w:p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  <w:object>
          <v:shape id="ole_rId2" style="width:361.7pt;height:406.95pt" o:ole="">
            <v:imagedata r:id="rId3" o:title=""/>
          </v:shape>
          <o:OLEObject Type="Embed" ProgID="Excel.Sheet.12" ShapeID="ole_rId2" DrawAspect="Content" ObjectID="_1364982495" r:id="rId2"/>
        </w:objec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200"/>
      <w:jc w:val="left"/>
    </w:pPr>
    <w:rPr>
      <w:rFonts w:ascii="Arial" w:hAnsi="Arial" w:eastAsia="Calibri" w:cs="Arial"/>
      <w:color w:val="auto"/>
      <w:kern w:val="0"/>
      <w:sz w:val="24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Application>LibreOffice/6.0.7.3$Linux_X86_64 LibreOffice_project/00m0$Build-3</Application>
  <Pages>2</Pages>
  <Words>229</Words>
  <Characters>1478</Characters>
  <CharactersWithSpaces>1628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2020-06-18T17:07:00Z</dcterms:created>
  <dc:creator>Asus</dc:creator>
  <dc:description/>
  <dc:language>pt-BR</dc:language>
  <cp:lastModifiedBy/>
  <dcterms:modified xsi:type="dcterms:W3CDTF">2020-06-24T11:20:46Z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