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LIBRARY SYSTEM</w:t>
      </w:r>
    </w:p>
    <w:p>
      <w:pPr>
        <w:spacing w:after="60"/>
        <w:jc w:val="center"/>
      </w:pPr>
      <w:r>
        <w:rPr>
          <w:rFonts w:ascii="Calibri" w:cs="Calibri" w:eastAsia="Calibri" w:hAnsi="Calibri"/>
          <w:sz w:val="26"/>
          <w:szCs w:val="26"/>
        </w:rPr>
        <w:t xml:space="preserve">OOP Practical Assignment 1 Report</w:t>
      </w:r>
    </w:p>
    <w:p>
      <w:pPr>
        <w:spacing w:after="200"/>
        <w:jc w:val="center"/>
      </w:pPr>
      <w:r>
        <w:rPr>
          <w:rFonts w:ascii="Calibri" w:cs="Calibri" w:eastAsia="Calibri" w:hAnsi="Calibri"/>
          <w:i/>
          <w:iCs/>
          <w:sz w:val="22"/>
          <w:szCs w:val="22"/>
        </w:rPr>
        <w:t xml:space="preserve">Classes: Student, Book, BookCopy and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Ajak Deng Garang Deng</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Registration No.</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M25B38/031</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Course</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BSDS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Year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pStyle w:val="Heading1"/>
        <w:spacing w:after="120" w:before="280"/>
      </w:pPr>
      <w:r>
        <w:rPr>
          <w:rFonts w:ascii="Calibri" w:cs="Calibri" w:eastAsia="Calibri" w:hAnsi="Calibri"/>
          <w:b/>
          <w:bCs/>
          <w:color w:val="1F3864"/>
          <w:sz w:val="28"/>
          <w:szCs w:val="28"/>
        </w:rPr>
        <w:t xml:space="preserve">1. Introduction</w:t>
      </w:r>
    </w:p>
    <w:p>
      <w:pPr>
        <w:spacing w:after="120" w:line="276"/>
      </w:pPr>
      <w:r>
        <w:rPr>
          <w:rFonts w:ascii="Calibri" w:cs="Calibri" w:eastAsia="Calibri" w:hAnsi="Calibri"/>
          <w:sz w:val="22"/>
          <w:szCs w:val="22"/>
        </w:rPr>
        <w:t xml:space="preserve">This assignment models a small university library in Python using object-oriented programming. The program records students and books, tracks each physical copy of a book, lets a student borrow and return a copy, and calculates a fine when a book is returned late. The library charges UGX 1,000 for every late day. The work was done in a Jupyter notebook and follows six questions: identifying the classes, implementing them, writing the borrow flow, calculating fines, running a demo, and handling two extra challenges.</w:t>
      </w:r>
    </w:p>
    <w:p>
      <w:pPr>
        <w:pStyle w:val="Heading1"/>
        <w:spacing w:after="120" w:before="280"/>
      </w:pPr>
      <w:r>
        <w:rPr>
          <w:rFonts w:ascii="Calibri" w:cs="Calibri" w:eastAsia="Calibri" w:hAnsi="Calibri"/>
          <w:b/>
          <w:bCs/>
          <w:color w:val="1F3864"/>
          <w:sz w:val="28"/>
          <w:szCs w:val="28"/>
        </w:rPr>
        <w:t xml:space="preserve">2. Classes, Attributes and Methods (QN.1)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Class</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Attributes</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Methods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Student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name, reg_no, contact, loans (list of the student's loans)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__init__(), add_loan(), list_loans(), __str__()</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Book</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isbn, title, author, copies (list of its physical copies), and the class attribute catalogue (all registered books)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__init__(), all_titles(), is_valid_isbn(), __str__()</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BookCopy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copy_id, book (the title it belongs to), is_available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__init__(), mark_borrowed(), mark_returned(), __str__(), __repr__()</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Loan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copy, borrow_date, due_date, return_date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__init__(), return_book(), calculate_fine(), __str__()</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Responsibilities. </w:t>
      </w:r>
      <w:r>
        <w:rPr>
          <w:rFonts w:ascii="Calibri" w:cs="Calibri" w:eastAsia="Calibri" w:hAnsi="Calibri"/>
          <w:sz w:val="22"/>
          <w:szCs w:val="22"/>
        </w:rPr>
        <w:t xml:space="preserve">Student stores personal details and keeps its own loans. Book represents a title, not a single object on the shelf, and keeps the catalogue of all titles. BookCopy represents one physical copy and knows whether it is available. Loan connects one student with one copy for a period of time and works out the fine.</w:t>
      </w:r>
    </w:p>
    <w:p>
      <w:pPr>
        <w:pStyle w:val="Heading1"/>
        <w:spacing w:after="120" w:before="280"/>
      </w:pPr>
      <w:r>
        <w:rPr>
          <w:rFonts w:ascii="Calibri" w:cs="Calibri" w:eastAsia="Calibri" w:hAnsi="Calibri"/>
          <w:b/>
          <w:bCs/>
          <w:color w:val="1F3864"/>
          <w:sz w:val="28"/>
          <w:szCs w:val="28"/>
        </w:rPr>
        <w:t xml:space="preserve">3. Implementation (QN.2)</w:t>
      </w:r>
    </w:p>
    <w:p>
      <w:pPr>
        <w:pStyle w:val="ListParagraph"/>
        <w:numPr>
          <w:ilvl w:val="0"/>
          <w:numId w:val="2"/>
        </w:numPr>
        <w:spacing w:after="80"/>
      </w:pPr>
      <w:r>
        <w:rPr>
          <w:rFonts w:ascii="Calibri" w:cs="Calibri" w:eastAsia="Calibri" w:hAnsi="Calibri"/>
          <w:b/>
          <w:bCs/>
          <w:sz w:val="22"/>
          <w:szCs w:val="22"/>
        </w:rPr>
        <w:t xml:space="preserve">Constructors. </w:t>
      </w:r>
      <w:r>
        <w:rPr>
          <w:rFonts w:ascii="Calibri" w:cs="Calibri" w:eastAsia="Calibri" w:hAnsi="Calibri"/>
          <w:sz w:val="22"/>
          <w:szCs w:val="22"/>
        </w:rPr>
        <w:t xml:space="preserve">Every class creates its objects with __init__. Student starts with an empty loans list, Book with an empty copies list, BookCopy with is_available set to True, and Loan with return_date set to None until the book comes back.</w:t>
      </w:r>
    </w:p>
    <w:p>
      <w:pPr>
        <w:pStyle w:val="ListParagraph"/>
        <w:numPr>
          <w:ilvl w:val="0"/>
          <w:numId w:val="2"/>
        </w:numPr>
        <w:spacing w:after="80"/>
      </w:pPr>
      <w:r>
        <w:rPr>
          <w:rFonts w:ascii="Calibri" w:cs="Calibri" w:eastAsia="Calibri" w:hAnsi="Calibri"/>
          <w:b/>
          <w:bCs/>
          <w:sz w:val="22"/>
          <w:szCs w:val="22"/>
        </w:rPr>
        <w:t xml:space="preserve">Class-level data. </w:t>
      </w:r>
      <w:r>
        <w:rPr>
          <w:rFonts w:ascii="Calibri" w:cs="Calibri" w:eastAsia="Calibri" w:hAnsi="Calibri"/>
          <w:sz w:val="22"/>
          <w:szCs w:val="22"/>
        </w:rPr>
        <w:t xml:space="preserve">Book.catalogue is a class attribute shared by all books. Each new Book adds itself to it, and the class method all_titles() returns every title. The class method is_valid_isbn() removes hyphens and checks that the ISBN has 10 or 13 digits.</w:t>
      </w:r>
    </w:p>
    <w:p>
      <w:pPr>
        <w:pStyle w:val="ListParagraph"/>
        <w:numPr>
          <w:ilvl w:val="0"/>
          <w:numId w:val="2"/>
        </w:numPr>
        <w:spacing w:after="80"/>
      </w:pPr>
      <w:r>
        <w:rPr>
          <w:rFonts w:ascii="Calibri" w:cs="Calibri" w:eastAsia="Calibri" w:hAnsi="Calibri"/>
          <w:b/>
          <w:bCs/>
          <w:sz w:val="22"/>
          <w:szCs w:val="22"/>
        </w:rPr>
        <w:t xml:space="preserve">Readable output. </w:t>
      </w:r>
      <w:r>
        <w:rPr>
          <w:rFonts w:ascii="Calibri" w:cs="Calibri" w:eastAsia="Calibri" w:hAnsi="Calibri"/>
          <w:sz w:val="22"/>
          <w:szCs w:val="22"/>
        </w:rPr>
        <w:t xml:space="preserve">__str__() gives a user-friendly description, for example "CP001: Python Energy (available)". __repr__() in BookCopy gives an unambiguous developer form such as BookCopy('CP001', 'Python Energy').</w:t>
      </w:r>
    </w:p>
    <w:p>
      <w:pPr>
        <w:pStyle w:val="ListParagraph"/>
        <w:numPr>
          <w:ilvl w:val="0"/>
          <w:numId w:val="2"/>
        </w:numPr>
        <w:spacing w:after="80"/>
      </w:pPr>
      <w:r>
        <w:rPr>
          <w:rFonts w:ascii="Calibri" w:cs="Calibri" w:eastAsia="Calibri" w:hAnsi="Calibri"/>
          <w:b/>
          <w:bCs/>
          <w:sz w:val="22"/>
          <w:szCs w:val="22"/>
        </w:rPr>
        <w:t xml:space="preserve">Fine constant. </w:t>
      </w:r>
      <w:r>
        <w:rPr>
          <w:rFonts w:ascii="Calibri" w:cs="Calibri" w:eastAsia="Calibri" w:hAnsi="Calibri"/>
          <w:sz w:val="22"/>
          <w:szCs w:val="22"/>
        </w:rPr>
        <w:t xml:space="preserve">FINE_PER_DAY = 1000 is defined once at the top of the program, so the rate can be changed in one place.</w:t>
      </w:r>
    </w:p>
    <w:p>
      <w:pPr>
        <w:pStyle w:val="Heading1"/>
        <w:spacing w:after="120" w:before="280"/>
      </w:pPr>
      <w:r>
        <w:rPr>
          <w:rFonts w:ascii="Calibri" w:cs="Calibri" w:eastAsia="Calibri" w:hAnsi="Calibri"/>
          <w:b/>
          <w:bCs/>
          <w:color w:val="1F3864"/>
          <w:sz w:val="28"/>
          <w:szCs w:val="28"/>
        </w:rPr>
        <w:t xml:space="preserve">4. Object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35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Classes</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Relationship</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Multiplicity</w:t>
            </w:r>
          </w:p>
        </w:tc>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Explanation</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Book and BookCopy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Composition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to 1..*</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BookCopy is created with its Book and is added to book.copies. A copy has no meaning without the title it belongs to.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and Loan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Aggregation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to 0..*</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Each student keeps a list of loans through add_loan() and list_loans().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Loan and Student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Association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 to 1</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loan refers to exactly one student.</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Loan and BookCopy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Association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 to 1</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loan refers to the physical copy that was borrowed. Over time one copy can have many loans.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Book and catalogue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Class-level collection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catalogue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All Book objects register themselves in one shared list.</w:t>
            </w:r>
          </w:p>
        </w:tc>
      </w:tr>
    </w:tbl>
    <w:p>
      <w:pPr>
        <w:pStyle w:val="Heading1"/>
        <w:spacing w:after="120" w:before="280"/>
      </w:pPr>
      <w:r>
        <w:rPr>
          <w:rFonts w:ascii="Calibri" w:cs="Calibri" w:eastAsia="Calibri" w:hAnsi="Calibri"/>
          <w:b/>
          <w:bCs/>
          <w:color w:val="1F3864"/>
          <w:sz w:val="28"/>
          <w:szCs w:val="28"/>
        </w:rPr>
        <w:t xml:space="preserve">5. Borrowing and Returning (QN.3)</w:t>
      </w:r>
    </w:p>
    <w:p>
      <w:pPr>
        <w:spacing w:after="120" w:line="276"/>
      </w:pPr>
      <w:r>
        <w:rPr>
          <w:rFonts w:ascii="Calibri" w:cs="Calibri" w:eastAsia="Calibri" w:hAnsi="Calibri"/>
          <w:b/>
          <w:bCs/>
          <w:sz w:val="22"/>
          <w:szCs w:val="22"/>
        </w:rPr>
        <w:t xml:space="preserve">Borrow flow: </w:t>
      </w:r>
      <w:r>
        <w:rPr>
          <w:rFonts w:ascii="Calibri" w:cs="Calibri" w:eastAsia="Calibri" w:hAnsi="Calibri"/>
          <w:sz w:val="22"/>
          <w:szCs w:val="22"/>
        </w:rPr>
        <w:t xml:space="preserve">the student chooses a copy, borrow_book() checks availability, the copy is marked borrowed, a Loan is created, and the loan is added to the student. If the copy is already borrowed, the function prints a failure message and returns None, so a second student cannot take the same copy.</w:t>
      </w:r>
    </w:p>
    <w:p>
      <w:pPr>
        <w:spacing w:after="120" w:line="276"/>
      </w:pPr>
      <w:r>
        <w:rPr>
          <w:rFonts w:ascii="Calibri" w:cs="Calibri" w:eastAsia="Calibri" w:hAnsi="Calibri"/>
          <w:b/>
          <w:bCs/>
          <w:sz w:val="22"/>
          <w:szCs w:val="22"/>
        </w:rPr>
        <w:t xml:space="preserve">Return flow: </w:t>
      </w:r>
      <w:r>
        <w:rPr>
          <w:rFonts w:ascii="Calibri" w:cs="Calibri" w:eastAsia="Calibri" w:hAnsi="Calibri"/>
          <w:sz w:val="22"/>
          <w:szCs w:val="22"/>
        </w:rPr>
        <w:t xml:space="preserve">return_book() asks the Loan to store the return date. The loan then calls copy.mark_returned(), which makes the copy available again, and the fine is calculated and printed.</w:t>
      </w:r>
    </w:p>
    <w:p>
      <w:pPr>
        <w:spacing w:after="120" w:line="276"/>
      </w:pPr>
      <w:r>
        <w:rPr>
          <w:rFonts w:ascii="Calibri" w:cs="Calibri" w:eastAsia="Calibri" w:hAnsi="Calibri"/>
          <w:sz w:val="22"/>
          <w:szCs w:val="22"/>
        </w:rPr>
        <w:t xml:space="preserve">The two methods in BookCopy protect the copy's state. mark_borrowed() raises a ValueError if the copy is already borrowed, and mark_returned() sets is_available back to True. The rest of the program changes availability only through these methods.</w:t>
      </w:r>
    </w:p>
    <w:p>
      <w:pPr>
        <w:pStyle w:val="Heading1"/>
        <w:spacing w:after="120" w:before="280"/>
      </w:pPr>
      <w:r>
        <w:rPr>
          <w:rFonts w:ascii="Calibri" w:cs="Calibri" w:eastAsia="Calibri" w:hAnsi="Calibri"/>
          <w:b/>
          <w:bCs/>
          <w:color w:val="1F3864"/>
          <w:sz w:val="28"/>
          <w:szCs w:val="28"/>
        </w:rPr>
        <w:t xml:space="preserve">6. Fine Calculation (QN.4)</w:t>
      </w:r>
    </w:p>
    <w:p>
      <w:pPr>
        <w:spacing w:after="120" w:line="276"/>
      </w:pPr>
      <w:r>
        <w:rPr>
          <w:rFonts w:ascii="Calibri" w:cs="Calibri" w:eastAsia="Calibri" w:hAnsi="Calibri"/>
          <w:sz w:val="22"/>
          <w:szCs w:val="22"/>
        </w:rPr>
        <w:t xml:space="preserve">calculate_fine() returns 0 while the book has not been returned. After a return it counts the days between the due date and the return date, uses max(0, late_days) so that early or on-time returns give no fine, and multiplies the late days by FINE_PER_DAY.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Due date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Returned</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Late days</w:t>
            </w:r>
          </w:p>
        </w:tc>
        <w:tc>
          <w:tcPr>
            <w:tcW w:type="dxa" w:w="2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Fine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 Sept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 Sept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UGX 3,000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17 Sept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19 Sept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UGX 2,000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25 Sept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25 Sept 2026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UGX 0</w:t>
            </w:r>
          </w:p>
        </w:tc>
      </w:tr>
    </w:tbl>
    <w:p>
      <w:pPr>
        <w:pStyle w:val="Heading1"/>
        <w:spacing w:after="120" w:before="280"/>
      </w:pPr>
      <w:r>
        <w:rPr>
          <w:rFonts w:ascii="Calibri" w:cs="Calibri" w:eastAsia="Calibri" w:hAnsi="Calibri"/>
          <w:b/>
          <w:bCs/>
          <w:color w:val="1F3864"/>
          <w:sz w:val="28"/>
          <w:szCs w:val="28"/>
        </w:rPr>
        <w:t xml:space="preserve">7. Demo and Test Results (QN.5 and QN.6)</w:t>
      </w:r>
    </w:p>
    <w:p>
      <w:pPr>
        <w:spacing w:after="120" w:line="276"/>
      </w:pPr>
      <w:r>
        <w:rPr>
          <w:rFonts w:ascii="Calibri" w:cs="Calibri" w:eastAsia="Calibri" w:hAnsi="Calibri"/>
          <w:sz w:val="22"/>
          <w:szCs w:val="22"/>
        </w:rPr>
        <w:t xml:space="preserve">The demo registers two students, Deng Guttier and Amou G. Atem, and two books, Python Energy and Master Data Structures, and creates a physical copy for each. It then borrows, returns and prints the status. The outputs observed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Test</w:t>
            </w:r>
          </w:p>
        </w:tc>
        <w:tc>
          <w:tcPr>
            <w:tcW w:type="dxa" w:w="6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Result</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Fine test (due 7 Sept, returned 10 Sept)</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Fine UGX 3,000, which matches the expected value.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Borrow CP001, then return 2 days late</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Copy shows "borrowed" after borrowing and "available" after return. Fine UGX 2,000.</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Challenge A: two students borrow CP003</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The first borrowing succeeds. The second fails with "copy CP003 is already borrowed". After the return on the due date the fine is UGX 0 and the copy is available.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Challenge B: list a student's loans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list_loans() returns all three loans of Deng Guttier, numbered, with their due and return status.</w:t>
            </w:r>
          </w:p>
        </w:tc>
      </w:tr>
    </w:tbl>
    <w:p>
      <w:pPr>
        <w:spacing w:after="120" w:line="276"/>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28"/>
          <w:szCs w:val="28"/>
        </w:rPr>
        <w:t xml:space="preserve">8. Validation</w:t>
      </w:r>
    </w:p>
    <w:p>
      <w:pPr>
        <w:pStyle w:val="ListParagraph"/>
        <w:numPr>
          <w:ilvl w:val="0"/>
          <w:numId w:val="2"/>
        </w:numPr>
        <w:spacing w:after="80"/>
      </w:pPr>
      <w:r>
        <w:rPr>
          <w:rFonts w:ascii="Calibri" w:cs="Calibri" w:eastAsia="Calibri" w:hAnsi="Calibri"/>
          <w:sz w:val="22"/>
          <w:szCs w:val="22"/>
        </w:rPr>
        <w:t xml:space="preserve">A copy that is already borrowed cannot be borrowed again, both through the availability check in borrow_book() and the ValueError in mark_borrowed().</w:t>
      </w:r>
    </w:p>
    <w:p>
      <w:pPr>
        <w:pStyle w:val="ListParagraph"/>
        <w:numPr>
          <w:ilvl w:val="0"/>
          <w:numId w:val="2"/>
        </w:numPr>
        <w:spacing w:after="80"/>
      </w:pPr>
      <w:r>
        <w:rPr>
          <w:rFonts w:ascii="Calibri" w:cs="Calibri" w:eastAsia="Calibri" w:hAnsi="Calibri"/>
          <w:sz w:val="22"/>
          <w:szCs w:val="22"/>
        </w:rPr>
        <w:t xml:space="preserve">Early and on-time returns never produce a negative fine.</w:t>
      </w:r>
    </w:p>
    <w:p>
      <w:pPr>
        <w:pStyle w:val="ListParagraph"/>
        <w:numPr>
          <w:ilvl w:val="0"/>
          <w:numId w:val="2"/>
        </w:numPr>
        <w:spacing w:after="80"/>
      </w:pPr>
      <w:r>
        <w:rPr>
          <w:rFonts w:ascii="Calibri" w:cs="Calibri" w:eastAsia="Calibri" w:hAnsi="Calibri"/>
          <w:sz w:val="22"/>
          <w:szCs w:val="22"/>
        </w:rPr>
        <w:t xml:space="preserve">A book that has not been returned has no fine, so the fine cannot be charged too early.</w:t>
      </w:r>
    </w:p>
    <w:p>
      <w:pPr>
        <w:pStyle w:val="Heading1"/>
        <w:spacing w:after="120" w:before="280"/>
      </w:pPr>
      <w:r>
        <w:rPr>
          <w:rFonts w:ascii="Calibri" w:cs="Calibri" w:eastAsia="Calibri" w:hAnsi="Calibri"/>
          <w:b/>
          <w:bCs/>
          <w:color w:val="1F3864"/>
          <w:sz w:val="28"/>
          <w:szCs w:val="28"/>
        </w:rPr>
        <w:t xml:space="preserve">9. Conclusion</w:t>
      </w:r>
    </w:p>
    <w:p>
      <w:pPr>
        <w:spacing w:after="120" w:line="276"/>
      </w:pPr>
      <w:r>
        <w:rPr>
          <w:rFonts w:ascii="Calibri" w:cs="Calibri" w:eastAsia="Calibri" w:hAnsi="Calibri"/>
          <w:sz w:val="22"/>
          <w:szCs w:val="22"/>
        </w:rPr>
        <w:t xml:space="preserve">The assignment shows how four small classes can work together to model a library. Each class has a clear job, objects are created by constructors, copies and loans are linked to the right book and student, and the borrow, return and fine logic produced the expected results in every test. The design can be extended with more checks, such as validating ISBNs when a book is created.</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2026-10-01T08:26:03.764Z</dcterms:created>
  <dcterms:modified xsi:type="dcterms:W3CDTF">2026-10-01T08:26:03.764Z</dcterms:modified>
</cp:coreProperties>
</file>

<file path=docProps/custom.xml><?xml version="1.0" encoding="utf-8"?>
<Properties xmlns="http://schemas.openxmlformats.org/officeDocument/2006/custom-properties" xmlns:vt="http://schemas.openxmlformats.org/officeDocument/2006/docPropsVTypes"/>
</file>