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eastAsia" w:ascii="微软雅黑" w:hAnsi="微软雅黑" w:eastAsia="微软雅黑" w:cs="微软雅黑"/>
          <w:b/>
          <w:bCs/>
          <w:color w:val="FF000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52"/>
          <w:szCs w:val="52"/>
          <w:lang w:val="en-US" w:eastAsia="zh-CN"/>
        </w:rPr>
        <w:t>使用网口连接请务必关闭电脑防火墙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2"/>
          <w:szCs w:val="32"/>
          <w:lang w:val="en-US" w:eastAsia="zh-CN"/>
        </w:rPr>
        <w:t>以下是防火墙关闭步骤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Windows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2"/>
          <w:szCs w:val="32"/>
          <w:lang w:val="en-US" w:eastAsia="zh-CN"/>
        </w:rPr>
        <w:t>7系统请查看P5-P11页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D50501"/>
          <w:spacing w:val="0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2"/>
          <w:szCs w:val="32"/>
        </w:rPr>
        <w:t>Windows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2"/>
          <w:szCs w:val="32"/>
          <w:lang w:val="en-US" w:eastAsia="zh-CN"/>
        </w:rPr>
        <w:t>10系统请看P1-P4页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首先，打开开始菜单，点击“设置”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300" w:beforeAutospacing="0" w:after="0" w:afterAutospacing="0"/>
        <w:ind w:left="-104" w:leftChars="0" w:right="0" w:rightChars="0"/>
        <w:jc w:val="both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D64B3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64B3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drawing>
          <wp:inline distT="0" distB="0" distL="114300" distR="114300">
            <wp:extent cx="4762500" cy="2276475"/>
            <wp:effectExtent l="0" t="0" r="0" b="9525"/>
            <wp:docPr id="10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D64B3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然后，点击“update&amp;Security”。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64B3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drawing>
          <wp:inline distT="0" distB="0" distL="114300" distR="114300">
            <wp:extent cx="4762500" cy="3695700"/>
            <wp:effectExtent l="0" t="0" r="0" b="0"/>
            <wp:docPr id="11" name="图片 9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/>
        <w:ind w:right="0" w:rightChars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接着，点击“Windows Security”进入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/>
        <w:ind w:left="-104" w:leftChars="0" w:right="0" w:rightChars="0"/>
        <w:jc w:val="both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64B3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drawing>
          <wp:inline distT="0" distB="0" distL="114300" distR="114300">
            <wp:extent cx="4762500" cy="3695700"/>
            <wp:effectExtent l="0" t="0" r="0" b="0"/>
            <wp:docPr id="12" name="图片 10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/>
        <w:ind w:left="-104" w:leftChars="0" w:right="0" w:rightChars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接着，选择防火墙控制，如图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64B3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drawing>
          <wp:inline distT="0" distB="0" distL="114300" distR="114300">
            <wp:extent cx="4762500" cy="3220085"/>
            <wp:effectExtent l="0" t="0" r="0" b="18415"/>
            <wp:docPr id="13" name="图片 11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20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/>
        <w:ind w:left="256" w:right="0" w:hanging="360"/>
        <w:jc w:val="both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/>
        <w:ind w:left="256" w:right="0" w:hanging="36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接着，如图所示，选择自己网卡所在的区域，也可以3个区域都关掉。关掉方法就是点击蓝色字体进入。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/>
        <w:ind w:left="256" w:right="0" w:hanging="360"/>
        <w:jc w:val="both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64B3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drawing>
          <wp:inline distT="0" distB="0" distL="114300" distR="114300">
            <wp:extent cx="4762500" cy="3695700"/>
            <wp:effectExtent l="0" t="0" r="0" b="0"/>
            <wp:docPr id="8" name="图片 12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/>
        <w:ind w:left="256" w:right="0" w:hanging="360"/>
        <w:jc w:val="both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/>
        <w:ind w:left="256" w:right="0" w:hanging="36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进入后，点击“on”按钮，即可关掉了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/>
        <w:ind w:left="256" w:right="0" w:hanging="360"/>
        <w:jc w:val="both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64B3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drawing>
          <wp:inline distT="0" distB="0" distL="114300" distR="114300">
            <wp:extent cx="4762500" cy="3695700"/>
            <wp:effectExtent l="0" t="0" r="0" b="0"/>
            <wp:docPr id="9" name="图片 13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/>
        <w:ind w:left="256" w:right="0" w:hanging="360"/>
        <w:jc w:val="both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6" w:beforeAutospacing="0" w:after="558" w:afterAutospacing="0" w:line="420" w:lineRule="atLeast"/>
        <w:ind w:left="0" w:right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</w:rPr>
        <w:t>Windows7操作系统关闭防火墙的步骤：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6" w:beforeAutospacing="0" w:after="406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1、首先点击右下角网络图标，点击“打开网络和共享中心”。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6" w:beforeAutospacing="0" w:after="406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F88BF"/>
          <w:spacing w:val="0"/>
          <w:sz w:val="24"/>
          <w:szCs w:val="24"/>
          <w:u w:val="none"/>
          <w:bdr w:val="none" w:color="auto" w:sz="0" w:space="0"/>
          <w:shd w:val="clear" w:fill="FFFFFF"/>
        </w:rPr>
        <w:drawing>
          <wp:inline distT="0" distB="0" distL="114300" distR="114300">
            <wp:extent cx="3429000" cy="2667000"/>
            <wp:effectExtent l="0" t="0" r="0" b="0"/>
            <wp:docPr id="5" name="图片 1" descr="IMG_256">
              <a:hlinkClick xmlns:a="http://schemas.openxmlformats.org/drawingml/2006/main" r:id="rId10" tooltip="点击查看大图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6" w:beforeAutospacing="0" w:after="406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2、随后在另请参阅处，点击“Windows防火墙”。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6" w:beforeAutospacing="0" w:after="406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F88BF"/>
          <w:spacing w:val="0"/>
          <w:sz w:val="24"/>
          <w:szCs w:val="24"/>
          <w:u w:val="none"/>
          <w:bdr w:val="none" w:color="auto" w:sz="0" w:space="0"/>
          <w:shd w:val="clear" w:fill="FFFFFF"/>
        </w:rPr>
        <w:drawing>
          <wp:inline distT="0" distB="0" distL="114300" distR="114300">
            <wp:extent cx="3429000" cy="2667000"/>
            <wp:effectExtent l="0" t="0" r="0" b="0"/>
            <wp:docPr id="3" name="图片 2" descr="IMG_257">
              <a:hlinkClick xmlns:a="http://schemas.openxmlformats.org/drawingml/2006/main" r:id="rId12" tooltip="点击查看大图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6" w:beforeAutospacing="0" w:after="406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3、之后选择左侧的“打开或关闭Windows防火墙”。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6" w:beforeAutospacing="0" w:after="406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F88BF"/>
          <w:spacing w:val="0"/>
          <w:sz w:val="24"/>
          <w:szCs w:val="24"/>
          <w:u w:val="none"/>
          <w:bdr w:val="none" w:color="auto" w:sz="0" w:space="0"/>
          <w:shd w:val="clear" w:fill="FFFFFF"/>
        </w:rPr>
        <w:drawing>
          <wp:inline distT="0" distB="0" distL="114300" distR="114300">
            <wp:extent cx="3429000" cy="2667000"/>
            <wp:effectExtent l="0" t="0" r="0" b="0"/>
            <wp:docPr id="2" name="图片 3" descr="IMG_258">
              <a:hlinkClick xmlns:a="http://schemas.openxmlformats.org/drawingml/2006/main" r:id="rId14" tooltip="点击查看大图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6" w:beforeAutospacing="0" w:after="406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4、进入自定义设置，勾选“关闭Windows防火墙”选项，保存就完成了。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6" w:beforeAutospacing="0" w:after="150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F88BF"/>
          <w:spacing w:val="0"/>
          <w:sz w:val="24"/>
          <w:szCs w:val="24"/>
          <w:u w:val="none"/>
          <w:bdr w:val="none" w:color="auto" w:sz="0" w:space="0"/>
          <w:shd w:val="clear" w:fill="FFFFFF"/>
        </w:rPr>
        <w:drawing>
          <wp:inline distT="0" distB="0" distL="114300" distR="114300">
            <wp:extent cx="3429000" cy="2667000"/>
            <wp:effectExtent l="0" t="0" r="0" b="0"/>
            <wp:docPr id="1" name="图片 4" descr="IMG_259">
              <a:hlinkClick xmlns:a="http://schemas.openxmlformats.org/drawingml/2006/main" r:id="rId16" tooltip="点击查看大图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6" w:beforeAutospacing="0" w:after="558" w:afterAutospacing="0" w:line="420" w:lineRule="atLeast"/>
        <w:ind w:left="0" w:right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</w:rPr>
        <w:t>Windows7操作系统关闭防火墙的步骤：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56" w:beforeAutospacing="0" w:after="558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①开始→控制面板→程序和功能→Windows防火墙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56" w:beforeAutospacing="0" w:after="558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F88BF"/>
          <w:spacing w:val="0"/>
          <w:sz w:val="24"/>
          <w:szCs w:val="24"/>
          <w:u w:val="none"/>
          <w:bdr w:val="none" w:color="auto" w:sz="0" w:space="0"/>
          <w:shd w:val="clear" w:fill="FFFFFF"/>
        </w:rPr>
        <w:drawing>
          <wp:inline distT="0" distB="0" distL="114300" distR="114300">
            <wp:extent cx="5657850" cy="7077075"/>
            <wp:effectExtent l="0" t="0" r="0" b="9525"/>
            <wp:docPr id="7" name="图片 6" descr="IMG_261">
              <a:hlinkClick xmlns:a="http://schemas.openxmlformats.org/drawingml/2006/main" r:id="rId18" tooltip="点击查看大图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6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077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56" w:beforeAutospacing="0" w:after="558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②打开或关闭Windows防火墙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56" w:beforeAutospacing="0" w:after="558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F88BF"/>
          <w:spacing w:val="0"/>
          <w:sz w:val="24"/>
          <w:szCs w:val="24"/>
          <w:u w:val="none"/>
          <w:bdr w:val="none" w:color="auto" w:sz="0" w:space="0"/>
          <w:shd w:val="clear" w:fill="FFFFFF"/>
        </w:rPr>
        <w:drawing>
          <wp:inline distT="0" distB="0" distL="114300" distR="114300">
            <wp:extent cx="5715000" cy="3905250"/>
            <wp:effectExtent l="0" t="0" r="0" b="0"/>
            <wp:docPr id="6" name="图片 7" descr="IMG_262">
              <a:hlinkClick xmlns:a="http://schemas.openxmlformats.org/drawingml/2006/main" r:id="rId20" tooltip="点击查看大图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IMG_26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56" w:beforeAutospacing="0" w:after="558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③关闭 Windows 防火墙（不推荐）→确定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56" w:beforeAutospacing="0" w:after="558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F88BF"/>
          <w:spacing w:val="0"/>
          <w:sz w:val="24"/>
          <w:szCs w:val="24"/>
          <w:u w:val="none"/>
          <w:bdr w:val="none" w:color="auto" w:sz="0" w:space="0"/>
          <w:shd w:val="clear" w:fill="FFFFFF"/>
        </w:rPr>
        <w:drawing>
          <wp:inline distT="0" distB="0" distL="114300" distR="114300">
            <wp:extent cx="5715000" cy="3905250"/>
            <wp:effectExtent l="0" t="0" r="0" b="0"/>
            <wp:docPr id="14" name="图片 8" descr="IMG_263">
              <a:hlinkClick xmlns:a="http://schemas.openxmlformats.org/drawingml/2006/main" r:id="rId22" tooltip="点击查看大图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 descr="IMG_26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56" w:beforeAutospacing="0" w:after="558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④也可以通过关闭服务关闭防火墙。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56" w:beforeAutospacing="0" w:after="302" w:afterAutospacing="0" w:line="420" w:lineRule="atLeast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开始→运行里输入：services.msc，回车，打开服务。找到Windows Defender和Windows Firewall设置为自动启动即可。打不开点击属性，将启动类型设置成自动，之后再启动→确定。</w:t>
      </w:r>
    </w:p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SC-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B002A1"/>
    <w:multiLevelType w:val="multilevel"/>
    <w:tmpl w:val="36B002A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72B2B77"/>
    <w:multiLevelType w:val="multilevel"/>
    <w:tmpl w:val="372B2B7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lkYTliOTQ4ZjEzNjc5N2FkZmEwOWI2YjczYmRjZmIifQ=="/>
  </w:docVars>
  <w:rsids>
    <w:rsidRoot w:val="34FA4E39"/>
    <w:rsid w:val="188638AF"/>
    <w:rsid w:val="2C2116E1"/>
    <w:rsid w:val="32DD144F"/>
    <w:rsid w:val="34FA4E39"/>
    <w:rsid w:val="36416805"/>
    <w:rsid w:val="440B66C1"/>
    <w:rsid w:val="5996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3.jpeg"/><Relationship Id="rId22" Type="http://schemas.openxmlformats.org/officeDocument/2006/relationships/hyperlink" Target="https://iknow-pic.cdn.bcebos.com/9a504fc2d5628535b757cb7899ef76c6a7ef6337" TargetMode="External"/><Relationship Id="rId21" Type="http://schemas.openxmlformats.org/officeDocument/2006/relationships/image" Target="media/image12.jpeg"/><Relationship Id="rId20" Type="http://schemas.openxmlformats.org/officeDocument/2006/relationships/hyperlink" Target="https://iknow-pic.cdn.bcebos.com/a8014c086e061d95e18b2e6172f40ad163d9ca9e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11.jpeg"/><Relationship Id="rId18" Type="http://schemas.openxmlformats.org/officeDocument/2006/relationships/hyperlink" Target="https://iknow-pic.cdn.bcebos.com/6159252dd42a28342a372f5252b5c9ea14cebfd1" TargetMode="External"/><Relationship Id="rId17" Type="http://schemas.openxmlformats.org/officeDocument/2006/relationships/image" Target="media/image10.png"/><Relationship Id="rId16" Type="http://schemas.openxmlformats.org/officeDocument/2006/relationships/hyperlink" Target="https://iknow-pic.cdn.bcebos.com/8644ebf81a4c510fab561e8a7259252dd52aa594" TargetMode="External"/><Relationship Id="rId15" Type="http://schemas.openxmlformats.org/officeDocument/2006/relationships/image" Target="media/image9.png"/><Relationship Id="rId14" Type="http://schemas.openxmlformats.org/officeDocument/2006/relationships/hyperlink" Target="https://iknow-pic.cdn.bcebos.com/63d9f2d3572c11dfe44343b3712762d0f603c294" TargetMode="External"/><Relationship Id="rId13" Type="http://schemas.openxmlformats.org/officeDocument/2006/relationships/image" Target="media/image8.png"/><Relationship Id="rId12" Type="http://schemas.openxmlformats.org/officeDocument/2006/relationships/hyperlink" Target="https://iknow-pic.cdn.bcebos.com/b2de9c82d158ccbfa22f49aa0bd8bc3eb035418b" TargetMode="External"/><Relationship Id="rId11" Type="http://schemas.openxmlformats.org/officeDocument/2006/relationships/image" Target="media/image7.png"/><Relationship Id="rId10" Type="http://schemas.openxmlformats.org/officeDocument/2006/relationships/hyperlink" Target="https://iknow-pic.cdn.bcebos.com/b3119313b07eca80e996c577832397dda044838b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387</Words>
  <Characters>510</Characters>
  <Lines>0</Lines>
  <Paragraphs>0</Paragraphs>
  <TotalTime>0</TotalTime>
  <ScaleCrop>false</ScaleCrop>
  <LinksUpToDate>false</LinksUpToDate>
  <CharactersWithSpaces>515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2022-08-18T13:26:00Z</dcterms:created>
  <dc:creator>A~余烬</dc:creator>
  <cp:lastModifiedBy>A~余烬</cp:lastModifiedBy>
  <dcterms:modified xsi:type="dcterms:W3CDTF">2022-08-18T13:48:16Z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99193C38A6B24A5FACCA1EEE3ED16DB8</vt:lpwstr>
  </property>
</Properties>
</file>