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0FA" w:rsidRDefault="00AF00FA" w:rsidP="00AF00FA">
      <w:pPr>
        <w:pStyle w:val="3"/>
      </w:pPr>
      <w:r>
        <w:rPr>
          <w:rFonts w:hint="eastAsia"/>
        </w:rPr>
        <w:t>【</w:t>
      </w:r>
      <w:r>
        <w:t>7.1</w:t>
      </w:r>
      <w:r>
        <w:t xml:space="preserve"> </w:t>
      </w:r>
      <w:r>
        <w:rPr>
          <w:rFonts w:hint="eastAsia"/>
        </w:rPr>
        <w:t>M</w:t>
      </w:r>
      <w:r>
        <w:t>ON</w:t>
      </w:r>
      <w:r>
        <w:rPr>
          <w:rFonts w:hint="eastAsia"/>
        </w:rPr>
        <w:t>】</w:t>
      </w:r>
    </w:p>
    <w:p w:rsidR="00AF00FA" w:rsidRDefault="00AF00FA" w:rsidP="00AF00FA">
      <w:pPr>
        <w:pStyle w:val="4"/>
        <w:numPr>
          <w:ilvl w:val="0"/>
          <w:numId w:val="17"/>
        </w:numPr>
      </w:pPr>
      <w:r>
        <w:t>任务</w:t>
      </w:r>
      <w:bookmarkStart w:id="0" w:name="_GoBack"/>
      <w:bookmarkEnd w:id="0"/>
    </w:p>
    <w:p w:rsidR="00AF00FA" w:rsidRDefault="00AF00FA" w:rsidP="00AF00F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Iproject</w:t>
      </w:r>
      <w:r>
        <w:rPr>
          <w:rFonts w:hint="eastAsia"/>
        </w:rPr>
        <w:t>需求澄清</w:t>
      </w:r>
    </w:p>
    <w:p w:rsidR="00AF00FA" w:rsidRDefault="00AF00FA" w:rsidP="00AF00FA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Iproject</w:t>
      </w:r>
      <w:r>
        <w:rPr>
          <w:rFonts w:hint="eastAsia"/>
        </w:rPr>
        <w:t>开发</w:t>
      </w:r>
      <w:r>
        <w:rPr>
          <w:rFonts w:hint="eastAsia"/>
        </w:rPr>
        <w:t>(</w:t>
      </w:r>
      <w:r>
        <w:rPr>
          <w:rFonts w:hint="eastAsia"/>
        </w:rPr>
        <w:t>入口宽度设置</w:t>
      </w:r>
      <w:r>
        <w:rPr>
          <w:rFonts w:hint="eastAsia"/>
        </w:rPr>
        <w:t>)</w:t>
      </w:r>
    </w:p>
    <w:p w:rsidR="00AF00FA" w:rsidRDefault="00AF00FA" w:rsidP="00AF00F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新丁部落高徒分享</w:t>
      </w:r>
      <w:r>
        <w:rPr>
          <w:rFonts w:hint="eastAsia"/>
        </w:rPr>
        <w:t>+</w:t>
      </w:r>
      <w:r>
        <w:rPr>
          <w:rFonts w:hint="eastAsia"/>
        </w:rPr>
        <w:t>会长竞选</w:t>
      </w:r>
    </w:p>
    <w:p w:rsidR="00AF00FA" w:rsidRDefault="00AF00FA" w:rsidP="00AF00FA">
      <w:pPr>
        <w:pStyle w:val="3"/>
        <w:numPr>
          <w:ilvl w:val="1"/>
          <w:numId w:val="13"/>
        </w:numPr>
      </w:pPr>
      <w:r>
        <w:t>TUE</w:t>
      </w:r>
      <w:r>
        <w:rPr>
          <w:rFonts w:hint="eastAsia"/>
        </w:rPr>
        <w:t>】</w:t>
      </w:r>
    </w:p>
    <w:p w:rsidR="00AF00FA" w:rsidRDefault="00AF00FA" w:rsidP="00AF00FA">
      <w:pPr>
        <w:pStyle w:val="4"/>
        <w:numPr>
          <w:ilvl w:val="0"/>
          <w:numId w:val="18"/>
        </w:numPr>
      </w:pPr>
      <w:r>
        <w:t>任务</w:t>
      </w:r>
    </w:p>
    <w:p w:rsidR="00AF00FA" w:rsidRDefault="00AF00FA" w:rsidP="00AF00F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Iproject</w:t>
      </w:r>
      <w:r>
        <w:rPr>
          <w:rFonts w:hint="eastAsia"/>
        </w:rPr>
        <w:t>开发</w:t>
      </w:r>
      <w:r>
        <w:rPr>
          <w:rFonts w:hint="eastAsia"/>
        </w:rPr>
        <w:t>(</w:t>
      </w:r>
      <w:r>
        <w:rPr>
          <w:rFonts w:hint="eastAsia"/>
        </w:rPr>
        <w:t>引入</w:t>
      </w:r>
      <w:r>
        <w:rPr>
          <w:rFonts w:hint="eastAsia"/>
        </w:rPr>
        <w:t>png</w:t>
      </w:r>
      <w:r>
        <w:rPr>
          <w:rFonts w:hint="eastAsia"/>
        </w:rPr>
        <w:t>图标</w:t>
      </w:r>
      <w:r>
        <w:rPr>
          <w:rFonts w:hint="eastAsia"/>
        </w:rPr>
        <w:t>)</w:t>
      </w:r>
    </w:p>
    <w:p w:rsidR="00AF00FA" w:rsidRDefault="00AF00FA" w:rsidP="00AF00F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提醒助手列宽可单独调整：设置</w:t>
      </w:r>
      <w:r>
        <w:rPr>
          <w:rFonts w:hint="eastAsia"/>
        </w:rPr>
        <w:t>width:"auto"</w:t>
      </w:r>
      <w:r>
        <w:rPr>
          <w:rFonts w:hint="eastAsia"/>
        </w:rPr>
        <w:t>（代码未提交，会损失横向滚动条，该方案不可行）</w:t>
      </w:r>
    </w:p>
    <w:p w:rsidR="00AF00FA" w:rsidRDefault="00AF00FA" w:rsidP="00AF00F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Iproject</w:t>
      </w:r>
      <w:r>
        <w:rPr>
          <w:rFonts w:hint="eastAsia"/>
        </w:rPr>
        <w:t>开发：页面布局——列表、弹窗</w:t>
      </w:r>
    </w:p>
    <w:p w:rsidR="00AF00FA" w:rsidRDefault="00AF00FA" w:rsidP="00AF00FA">
      <w:pPr>
        <w:pStyle w:val="3"/>
        <w:numPr>
          <w:ilvl w:val="1"/>
          <w:numId w:val="13"/>
        </w:numPr>
      </w:pPr>
      <w:r>
        <w:t>WED</w:t>
      </w:r>
      <w:r>
        <w:rPr>
          <w:rFonts w:hint="eastAsia"/>
        </w:rPr>
        <w:t>】</w:t>
      </w:r>
    </w:p>
    <w:p w:rsidR="00AF00FA" w:rsidRDefault="00AF00FA" w:rsidP="00AF00FA">
      <w:pPr>
        <w:pStyle w:val="4"/>
      </w:pPr>
      <w:r>
        <w:t>任务</w:t>
      </w:r>
    </w:p>
    <w:p w:rsidR="00AF00FA" w:rsidRPr="00AF00FA" w:rsidRDefault="00AF00FA" w:rsidP="00AF00FA">
      <w:pPr>
        <w:rPr>
          <w:rFonts w:hint="eastAsia"/>
        </w:rPr>
      </w:pPr>
    </w:p>
    <w:p w:rsidR="00426ABC" w:rsidRDefault="00426ABC" w:rsidP="00426ABC">
      <w:pPr>
        <w:pStyle w:val="3"/>
      </w:pPr>
      <w:r>
        <w:rPr>
          <w:rFonts w:hint="eastAsia"/>
        </w:rPr>
        <w:t>【</w:t>
      </w:r>
      <w:r>
        <w:t xml:space="preserve">7.24 </w:t>
      </w:r>
      <w:r>
        <w:rPr>
          <w:rFonts w:hint="eastAsia"/>
        </w:rPr>
        <w:t>二】</w:t>
      </w:r>
    </w:p>
    <w:p w:rsidR="00426ABC" w:rsidRPr="006666E0" w:rsidRDefault="00426ABC" w:rsidP="00426ABC">
      <w:pPr>
        <w:pStyle w:val="4"/>
        <w:numPr>
          <w:ilvl w:val="0"/>
          <w:numId w:val="7"/>
        </w:numPr>
      </w:pPr>
      <w:r w:rsidRPr="00207915">
        <w:t>活动全景图跳转</w:t>
      </w:r>
    </w:p>
    <w:p w:rsidR="00426ABC" w:rsidRDefault="00426ABC" w:rsidP="00426ABC">
      <w:pPr>
        <w:pStyle w:val="a3"/>
        <w:numPr>
          <w:ilvl w:val="0"/>
          <w:numId w:val="2"/>
        </w:numPr>
        <w:ind w:firstLineChars="0"/>
      </w:pPr>
      <w:r>
        <w:t>首页活动全景图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igning.vue</w:t>
      </w:r>
      <w:r>
        <w:rPr>
          <w:rFonts w:hint="eastAsia"/>
        </w:rPr>
        <w:t>。</w:t>
      </w:r>
    </w:p>
    <w:p w:rsidR="00426ABC" w:rsidRDefault="00426ABC" w:rsidP="00426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活动全景图页：</w:t>
      </w:r>
      <w:r>
        <w:rPr>
          <w:rFonts w:hint="eastAsia"/>
        </w:rPr>
        <w:t>i</w:t>
      </w:r>
      <w:r>
        <w:t>_actives.vue</w:t>
      </w:r>
      <w:r>
        <w:rPr>
          <w:rFonts w:hint="eastAsia"/>
        </w:rPr>
        <w:t>。</w:t>
      </w:r>
      <w:r w:rsidRPr="006666E0">
        <w:rPr>
          <w:rFonts w:hint="eastAsia"/>
        </w:rPr>
        <w:t>获得活动数据</w:t>
      </w:r>
      <w:r>
        <w:rPr>
          <w:rFonts w:hint="eastAsia"/>
        </w:rPr>
        <w:t>5</w:t>
      </w:r>
      <w:r>
        <w:t xml:space="preserve">45 </w:t>
      </w:r>
    </w:p>
    <w:p w:rsidR="00426ABC" w:rsidRDefault="00426ABC" w:rsidP="00426ABC">
      <w:pPr>
        <w:pStyle w:val="a3"/>
        <w:ind w:left="780" w:firstLineChars="0" w:firstLine="0"/>
      </w:pPr>
      <w:r>
        <w:t>跳转情况</w:t>
      </w:r>
      <w:r>
        <w:rPr>
          <w:rFonts w:hint="eastAsia"/>
        </w:rPr>
        <w:t>：</w:t>
      </w:r>
    </w:p>
    <w:p w:rsidR="00426ABC" w:rsidRDefault="00426ABC" w:rsidP="00426A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跳转卡片：</w:t>
      </w:r>
    </w:p>
    <w:p w:rsidR="00426ABC" w:rsidRDefault="00426ABC" w:rsidP="00426ABC">
      <w:pPr>
        <w:pStyle w:val="a3"/>
        <w:numPr>
          <w:ilvl w:val="0"/>
          <w:numId w:val="3"/>
        </w:numPr>
        <w:ind w:firstLineChars="0"/>
      </w:pPr>
      <w:r>
        <w:t>跳转活动详情页</w:t>
      </w:r>
      <w:r>
        <w:rPr>
          <w:rFonts w:hint="eastAsia"/>
        </w:rPr>
        <w:t>：</w:t>
      </w:r>
      <w:r>
        <w:rPr>
          <w:rFonts w:hint="eastAsia"/>
        </w:rPr>
        <w:t>9</w:t>
      </w:r>
      <w:r>
        <w:t>37</w:t>
      </w:r>
      <w:r>
        <w:rPr>
          <w:rFonts w:hint="eastAsia"/>
        </w:rPr>
        <w:t>，</w:t>
      </w:r>
    </w:p>
    <w:p w:rsidR="00426ABC" w:rsidRPr="00291BB6" w:rsidRDefault="00426ABC" w:rsidP="00426ABC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426ABC" w:rsidRDefault="00426ABC" w:rsidP="00426ABC">
      <w:pPr>
        <w:pStyle w:val="4"/>
        <w:numPr>
          <w:ilvl w:val="0"/>
          <w:numId w:val="7"/>
        </w:numPr>
      </w:pPr>
      <w:r>
        <w:rPr>
          <w:rFonts w:hint="eastAsia"/>
        </w:rPr>
        <w:lastRenderedPageBreak/>
        <w:t>url</w:t>
      </w:r>
      <w:r>
        <w:rPr>
          <w:rFonts w:hint="eastAsia"/>
        </w:rPr>
        <w:t>封装</w:t>
      </w:r>
    </w:p>
    <w:p w:rsidR="00426ABC" w:rsidRDefault="00426ABC" w:rsidP="00426ABC">
      <w:pPr>
        <w:pStyle w:val="a3"/>
      </w:pPr>
      <w:r>
        <w:t>封装文件</w:t>
      </w:r>
      <w:r>
        <w:rPr>
          <w:rFonts w:hint="eastAsia"/>
        </w:rPr>
        <w:t>：</w:t>
      </w:r>
      <w:r w:rsidRPr="00207915">
        <w:t>D:\GitSpace\hdp-portal\src\components\common\service-config.js</w:t>
      </w:r>
    </w:p>
    <w:p w:rsidR="00426ABC" w:rsidRDefault="00426ABC" w:rsidP="00426ABC">
      <w:pPr>
        <w:pStyle w:val="a3"/>
      </w:pPr>
      <w:r>
        <w:t>项目封装文件</w:t>
      </w:r>
      <w:r>
        <w:rPr>
          <w:rFonts w:hint="eastAsia"/>
        </w:rPr>
        <w:t>：</w:t>
      </w:r>
    </w:p>
    <w:p w:rsidR="00426ABC" w:rsidRDefault="00426ABC" w:rsidP="00426ABC">
      <w:pPr>
        <w:pStyle w:val="a3"/>
      </w:pPr>
      <w:r>
        <w:rPr>
          <w:noProof/>
        </w:rPr>
        <w:drawing>
          <wp:inline distT="0" distB="0" distL="0" distR="0" wp14:anchorId="27BA4C7F" wp14:editId="31157B48">
            <wp:extent cx="3962400" cy="1019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C" w:rsidRDefault="00426ABC" w:rsidP="00426ABC">
      <w:pPr>
        <w:pStyle w:val="3"/>
      </w:pPr>
      <w:r>
        <w:rPr>
          <w:rFonts w:hint="eastAsia"/>
        </w:rPr>
        <w:t>【</w:t>
      </w:r>
      <w:r>
        <w:t xml:space="preserve">7.26 </w:t>
      </w:r>
      <w:r>
        <w:t>五</w:t>
      </w:r>
      <w:r>
        <w:rPr>
          <w:rFonts w:hint="eastAsia"/>
        </w:rPr>
        <w:t>】</w:t>
      </w:r>
    </w:p>
    <w:p w:rsidR="00426ABC" w:rsidRDefault="00426ABC" w:rsidP="00426ABC">
      <w:pPr>
        <w:pStyle w:val="4"/>
        <w:numPr>
          <w:ilvl w:val="0"/>
          <w:numId w:val="8"/>
        </w:numPr>
      </w:pPr>
      <w:r>
        <w:rPr>
          <w:rFonts w:hint="eastAsia"/>
        </w:rPr>
        <w:t>行内编辑即保存</w:t>
      </w:r>
    </w:p>
    <w:p w:rsidR="00426ABC" w:rsidRDefault="00426ABC" w:rsidP="00426ABC">
      <w:pPr>
        <w:pStyle w:val="a3"/>
        <w:ind w:left="360" w:firstLineChars="0" w:firstLine="0"/>
      </w:pPr>
      <w:r w:rsidRPr="00993085">
        <w:t>映射关系</w:t>
      </w:r>
      <w:r>
        <w:rPr>
          <w:rFonts w:hint="eastAsia"/>
        </w:rPr>
        <w:t>：</w:t>
      </w:r>
      <w:r w:rsidRPr="00993085">
        <w:t>IprjTemplatelList</w:t>
      </w:r>
      <w:r>
        <w:t>.vue</w:t>
      </w:r>
    </w:p>
    <w:p w:rsidR="00426ABC" w:rsidRDefault="00426ABC" w:rsidP="00426ABC">
      <w:pPr>
        <w:pStyle w:val="4"/>
        <w:numPr>
          <w:ilvl w:val="0"/>
          <w:numId w:val="8"/>
        </w:numPr>
      </w:pPr>
      <w:r>
        <w:t>表格内存引入图标</w:t>
      </w:r>
      <w:r>
        <w:rPr>
          <w:rFonts w:hint="eastAsia"/>
        </w:rPr>
        <w:t>，</w:t>
      </w:r>
      <w:r>
        <w:t>设置点击事件</w:t>
      </w:r>
    </w:p>
    <w:p w:rsidR="00426ABC" w:rsidRDefault="00426ABC" w:rsidP="00426ABC">
      <w:pPr>
        <w:pStyle w:val="a3"/>
        <w:ind w:left="360" w:firstLineChars="0" w:firstLine="0"/>
      </w:pPr>
      <w:r w:rsidRPr="00993085">
        <w:rPr>
          <w:rFonts w:hint="eastAsia"/>
        </w:rPr>
        <w:t>B</w:t>
      </w:r>
      <w:r w:rsidRPr="00993085">
        <w:t>CM</w:t>
      </w:r>
      <w:r w:rsidRPr="00993085">
        <w:t>我的定时任务</w:t>
      </w:r>
      <w:r>
        <w:rPr>
          <w:rFonts w:hint="eastAsia"/>
        </w:rPr>
        <w:t>：</w:t>
      </w:r>
      <w:r w:rsidRPr="00993085">
        <w:t>BCMMyTimingTask</w:t>
      </w:r>
      <w:r>
        <w:rPr>
          <w:rFonts w:hint="eastAsia"/>
        </w:rPr>
        <w:t>.</w:t>
      </w:r>
      <w:r>
        <w:t>vue</w:t>
      </w:r>
      <w:r>
        <w:rPr>
          <w:rFonts w:hint="eastAsia"/>
        </w:rPr>
        <w:t>；</w:t>
      </w:r>
      <w:r>
        <w:t>参考</w:t>
      </w:r>
      <w:r>
        <w:rPr>
          <w:rFonts w:hint="eastAsia"/>
        </w:rPr>
        <w:t>：</w:t>
      </w:r>
      <w:r>
        <w:t>文档协同</w:t>
      </w:r>
      <w:r w:rsidRPr="00993085">
        <w:t>DoubleView.vue</w:t>
      </w:r>
    </w:p>
    <w:p w:rsidR="00426ABC" w:rsidRDefault="00426ABC" w:rsidP="00426ABC">
      <w:pPr>
        <w:pStyle w:val="a3"/>
        <w:ind w:left="360" w:firstLineChars="0" w:firstLine="0"/>
      </w:pPr>
    </w:p>
    <w:p w:rsidR="00426ABC" w:rsidRDefault="00426ABC" w:rsidP="00426ABC">
      <w:pPr>
        <w:pStyle w:val="3"/>
      </w:pPr>
      <w:r>
        <w:rPr>
          <w:rFonts w:hint="eastAsia"/>
        </w:rPr>
        <w:t>【</w:t>
      </w:r>
      <w:r>
        <w:t xml:space="preserve">7.27 </w:t>
      </w:r>
      <w:r>
        <w:rPr>
          <w:rFonts w:hint="eastAsia"/>
        </w:rPr>
        <w:t>六】</w:t>
      </w:r>
    </w:p>
    <w:p w:rsidR="00426ABC" w:rsidRPr="00993085" w:rsidRDefault="00426ABC" w:rsidP="00426ABC">
      <w:pPr>
        <w:pStyle w:val="4"/>
        <w:numPr>
          <w:ilvl w:val="0"/>
          <w:numId w:val="9"/>
        </w:numPr>
      </w:pPr>
      <w:r>
        <w:rPr>
          <w:rFonts w:hint="eastAsia"/>
        </w:rPr>
        <w:t>列表中引入图片作为图标</w:t>
      </w:r>
    </w:p>
    <w:p w:rsidR="00426ABC" w:rsidRDefault="00426ABC" w:rsidP="00426ABC">
      <w:pPr>
        <w:pStyle w:val="a3"/>
        <w:ind w:left="360" w:firstLineChars="0" w:firstLine="0"/>
      </w:pPr>
      <w:r w:rsidRPr="00993085">
        <w:rPr>
          <w:rFonts w:hint="eastAsia"/>
        </w:rPr>
        <w:t>B</w:t>
      </w:r>
      <w:r w:rsidRPr="00993085">
        <w:t>CM</w:t>
      </w:r>
      <w:r w:rsidRPr="00993085">
        <w:t>我的定时任务</w:t>
      </w:r>
      <w:r>
        <w:rPr>
          <w:rFonts w:hint="eastAsia"/>
        </w:rPr>
        <w:t>：</w:t>
      </w:r>
      <w:r w:rsidRPr="00993085">
        <w:t>BCMMyTimingTask</w:t>
      </w:r>
      <w:r>
        <w:rPr>
          <w:rFonts w:hint="eastAsia"/>
        </w:rPr>
        <w:t>.</w:t>
      </w:r>
      <w:r>
        <w:t>vue</w:t>
      </w:r>
      <w:r>
        <w:rPr>
          <w:rFonts w:hint="eastAsia"/>
        </w:rPr>
        <w:t>；</w:t>
      </w:r>
    </w:p>
    <w:p w:rsidR="00426ABC" w:rsidRPr="00993085" w:rsidRDefault="00426ABC" w:rsidP="00426ABC">
      <w:pPr>
        <w:pStyle w:val="a3"/>
        <w:ind w:left="360" w:firstLineChars="0" w:firstLine="0"/>
      </w:pPr>
    </w:p>
    <w:p w:rsidR="00426ABC" w:rsidRDefault="00426ABC" w:rsidP="00426ABC">
      <w:pPr>
        <w:pStyle w:val="4"/>
        <w:numPr>
          <w:ilvl w:val="0"/>
          <w:numId w:val="9"/>
        </w:numPr>
      </w:pPr>
      <w:r>
        <w:rPr>
          <w:rFonts w:hint="eastAsia"/>
        </w:rPr>
        <w:t>弹框回填：查询编码校验</w:t>
      </w:r>
    </w:p>
    <w:p w:rsidR="00426ABC" w:rsidRDefault="00426ABC" w:rsidP="00426A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273626" wp14:editId="1B55241A">
            <wp:extent cx="5274310" cy="341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C" w:rsidRDefault="00426ABC" w:rsidP="00426ABC">
      <w:pPr>
        <w:pStyle w:val="a3"/>
        <w:ind w:left="360" w:firstLineChars="0" w:firstLine="0"/>
      </w:pPr>
    </w:p>
    <w:p w:rsidR="00426ABC" w:rsidRPr="00993085" w:rsidRDefault="00426ABC" w:rsidP="00426AB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56BA2F" wp14:editId="16317485">
            <wp:extent cx="5274310" cy="662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ABC" w:rsidRDefault="00426ABC" w:rsidP="00426ABC">
      <w:pPr>
        <w:pStyle w:val="a3"/>
        <w:numPr>
          <w:ilvl w:val="1"/>
          <w:numId w:val="5"/>
        </w:numPr>
        <w:ind w:firstLineChars="0"/>
      </w:pPr>
      <w:r>
        <w:lastRenderedPageBreak/>
        <w:t>Input</w:t>
      </w:r>
      <w:r>
        <w:t>框赋值</w:t>
      </w:r>
    </w:p>
    <w:p w:rsidR="00426ABC" w:rsidRDefault="00426ABC" w:rsidP="00426A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$</w:t>
      </w:r>
      <w:r>
        <w:t>()</w:t>
      </w:r>
      <w:r>
        <w:t>获取的为</w:t>
      </w:r>
      <w:r>
        <w:rPr>
          <w:rFonts w:hint="eastAsia"/>
        </w:rPr>
        <w:t>o</w:t>
      </w:r>
      <w:r>
        <w:t>bject</w:t>
      </w:r>
      <w:r>
        <w:t>对象</w:t>
      </w:r>
      <w:r>
        <w:rPr>
          <w:rFonts w:hint="eastAsia"/>
        </w:rPr>
        <w:t>，</w:t>
      </w:r>
      <w:r>
        <w:t>document</w:t>
      </w:r>
      <w:r>
        <w:rPr>
          <w:rFonts w:hint="eastAsia"/>
        </w:rPr>
        <w:t>.</w:t>
      </w:r>
      <w:r>
        <w:t>getElementById</w:t>
      </w:r>
      <w:r>
        <w:t>获取的为</w:t>
      </w:r>
      <w:r>
        <w:rPr>
          <w:rFonts w:hint="eastAsia"/>
        </w:rPr>
        <w:t>D</w:t>
      </w:r>
      <w:r>
        <w:t>OM</w:t>
      </w:r>
      <w:r>
        <w:t>元素</w:t>
      </w:r>
    </w:p>
    <w:p w:rsidR="00426ABC" w:rsidRDefault="00426ABC" w:rsidP="00426ABC">
      <w:pPr>
        <w:pStyle w:val="a3"/>
        <w:ind w:left="840" w:firstLineChars="0" w:firstLine="0"/>
      </w:pPr>
      <w:hyperlink r:id="rId10" w:history="1">
        <w:r>
          <w:rPr>
            <w:rStyle w:val="a6"/>
          </w:rPr>
          <w:t>https://www.cnblogs.com/theWayToAce/p/5591221.html</w:t>
        </w:r>
      </w:hyperlink>
    </w:p>
    <w:p w:rsidR="00426ABC" w:rsidRDefault="00426ABC" w:rsidP="00426ABC">
      <w:pPr>
        <w:pStyle w:val="a3"/>
        <w:numPr>
          <w:ilvl w:val="0"/>
          <w:numId w:val="6"/>
        </w:numPr>
        <w:ind w:firstLineChars="0"/>
      </w:pPr>
      <w:r>
        <w:t>给</w:t>
      </w:r>
      <w:r>
        <w:t>input</w:t>
      </w:r>
      <w:r>
        <w:t>赋值及获取</w:t>
      </w:r>
      <w:r>
        <w:rPr>
          <w:rFonts w:hint="eastAsia"/>
        </w:rPr>
        <w:t>：</w:t>
      </w:r>
      <w:hyperlink r:id="rId11" w:history="1">
        <w:r>
          <w:rPr>
            <w:rStyle w:val="a6"/>
          </w:rPr>
          <w:t>https://blog.csdn.net/superit401/article/details/78406354</w:t>
        </w:r>
      </w:hyperlink>
    </w:p>
    <w:p w:rsidR="00426ABC" w:rsidRDefault="00426ABC" w:rsidP="00426ABC">
      <w:pPr>
        <w:pStyle w:val="a3"/>
        <w:numPr>
          <w:ilvl w:val="0"/>
          <w:numId w:val="6"/>
        </w:numPr>
        <w:ind w:firstLineChars="0"/>
      </w:pPr>
    </w:p>
    <w:p w:rsidR="00426ABC" w:rsidRDefault="00426ABC" w:rsidP="00426ABC">
      <w:pPr>
        <w:rPr>
          <w:rFonts w:hint="eastAsia"/>
        </w:rPr>
      </w:pPr>
    </w:p>
    <w:p w:rsidR="00890DE8" w:rsidRPr="00426ABC" w:rsidRDefault="0013340A"/>
    <w:sectPr w:rsidR="00890DE8" w:rsidRPr="0042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40A" w:rsidRDefault="0013340A" w:rsidP="00426ABC">
      <w:r>
        <w:separator/>
      </w:r>
    </w:p>
  </w:endnote>
  <w:endnote w:type="continuationSeparator" w:id="0">
    <w:p w:rsidR="0013340A" w:rsidRDefault="0013340A" w:rsidP="00426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40A" w:rsidRDefault="0013340A" w:rsidP="00426ABC">
      <w:r>
        <w:separator/>
      </w:r>
    </w:p>
  </w:footnote>
  <w:footnote w:type="continuationSeparator" w:id="0">
    <w:p w:rsidR="0013340A" w:rsidRDefault="0013340A" w:rsidP="00426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3D02"/>
    <w:multiLevelType w:val="hybridMultilevel"/>
    <w:tmpl w:val="6A362E0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03393E67"/>
    <w:multiLevelType w:val="hybridMultilevel"/>
    <w:tmpl w:val="F05EED6E"/>
    <w:lvl w:ilvl="0" w:tplc="891EB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86214"/>
    <w:multiLevelType w:val="hybridMultilevel"/>
    <w:tmpl w:val="CDB409D4"/>
    <w:lvl w:ilvl="0" w:tplc="C6182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DA1F85"/>
    <w:multiLevelType w:val="hybridMultilevel"/>
    <w:tmpl w:val="9DCE6902"/>
    <w:lvl w:ilvl="0" w:tplc="BA0C1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BC1D87"/>
    <w:multiLevelType w:val="hybridMultilevel"/>
    <w:tmpl w:val="16E6D124"/>
    <w:lvl w:ilvl="0" w:tplc="97AAE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FE19F6"/>
    <w:multiLevelType w:val="hybridMultilevel"/>
    <w:tmpl w:val="42BC8A8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E0771EB"/>
    <w:multiLevelType w:val="hybridMultilevel"/>
    <w:tmpl w:val="A044F1E8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29083A"/>
    <w:multiLevelType w:val="hybridMultilevel"/>
    <w:tmpl w:val="84204CF4"/>
    <w:lvl w:ilvl="0" w:tplc="E9CA6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4F45F9"/>
    <w:multiLevelType w:val="hybridMultilevel"/>
    <w:tmpl w:val="A2668B4E"/>
    <w:lvl w:ilvl="0" w:tplc="A3BCD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7911F9"/>
    <w:multiLevelType w:val="hybridMultilevel"/>
    <w:tmpl w:val="11B83E8A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900B63"/>
    <w:multiLevelType w:val="hybridMultilevel"/>
    <w:tmpl w:val="D1985A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B0C051E"/>
    <w:multiLevelType w:val="hybridMultilevel"/>
    <w:tmpl w:val="D7740C1E"/>
    <w:lvl w:ilvl="0" w:tplc="32288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473970"/>
    <w:multiLevelType w:val="hybridMultilevel"/>
    <w:tmpl w:val="807ECB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4EC365CF"/>
    <w:multiLevelType w:val="hybridMultilevel"/>
    <w:tmpl w:val="986281C0"/>
    <w:lvl w:ilvl="0" w:tplc="0018F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628B2"/>
    <w:multiLevelType w:val="hybridMultilevel"/>
    <w:tmpl w:val="C360C11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63074F27"/>
    <w:multiLevelType w:val="hybridMultilevel"/>
    <w:tmpl w:val="49C8F9EC"/>
    <w:lvl w:ilvl="0" w:tplc="6540A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A3472"/>
    <w:multiLevelType w:val="multilevel"/>
    <w:tmpl w:val="4D4AA15E"/>
    <w:lvl w:ilvl="0">
      <w:start w:val="7"/>
      <w:numFmt w:val="decimal"/>
      <w:lvlText w:val="【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【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【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【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【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【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【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【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【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7EE55AAA"/>
    <w:multiLevelType w:val="hybridMultilevel"/>
    <w:tmpl w:val="B28C315C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9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2"/>
  </w:num>
  <w:num w:numId="10">
    <w:abstractNumId w:val="8"/>
  </w:num>
  <w:num w:numId="11">
    <w:abstractNumId w:val="13"/>
  </w:num>
  <w:num w:numId="12">
    <w:abstractNumId w:val="5"/>
  </w:num>
  <w:num w:numId="13">
    <w:abstractNumId w:val="16"/>
  </w:num>
  <w:num w:numId="14">
    <w:abstractNumId w:val="4"/>
  </w:num>
  <w:num w:numId="15">
    <w:abstractNumId w:val="14"/>
  </w:num>
  <w:num w:numId="16">
    <w:abstractNumId w:val="1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92B"/>
    <w:rsid w:val="00037788"/>
    <w:rsid w:val="0013340A"/>
    <w:rsid w:val="00231302"/>
    <w:rsid w:val="00283260"/>
    <w:rsid w:val="00291BB6"/>
    <w:rsid w:val="003032F0"/>
    <w:rsid w:val="0035392B"/>
    <w:rsid w:val="00426ABC"/>
    <w:rsid w:val="005C5182"/>
    <w:rsid w:val="00810F6E"/>
    <w:rsid w:val="00AF00FA"/>
    <w:rsid w:val="00B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1AC5B-29DF-42CE-948E-61BCE18E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AB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518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18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82"/>
    <w:pPr>
      <w:keepNext/>
      <w:keepLines/>
      <w:adjustRightInd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1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51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6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6A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6AB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6AB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26ABC"/>
    <w:rPr>
      <w:rFonts w:ascii="Times New Roman" w:hAnsi="Times New Roman" w:cs="Times New Roman" w:hint="default"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uperit401/article/details/78406354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theWayToAce/p/559122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127</Words>
  <Characters>728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5</cp:revision>
  <dcterms:created xsi:type="dcterms:W3CDTF">2019-08-04T08:19:00Z</dcterms:created>
  <dcterms:modified xsi:type="dcterms:W3CDTF">2019-08-04T10:26:00Z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(2)vKjw3yYPCCEoJip3qVrSLa1wlzOigaJwLKjERP2+4rk98IkMVa+w7gnpe0gjHjR60XRS2l6E
7pd8F3P+a4qVg5tuQOpN4gvgBoHYr+cBZFUmpvLDsJ/FQz0ldQvJ8hNkNld110f53PQxGtBv
K1F/VX6zGmwUMoR9QV7fJOALITknBKfKd3vNpE0v0CDO9lcenf9NjJntXQbSxQJfJeRChZ7H
pK3yVc+GQqmoN4kCdr</vt:lpwstr>
  </property>
  <property fmtid="{D5CDD505-2E9C-101B-9397-08002B2CF9AE}" pid="3" name="_2015_ms_pID_7253431">
    <vt:lpwstr>lRtJz7YCX1RPxHHrv8DMvpp42xs2zvzEwf51q8kC1rKINScCMJbR4n
YF9DEC+bOZRFcZhPpE5ght4FlFzm3n58B4x/UOGbro0VP5YahVdsq9dkYuWVTqgNUVgK9IDj
bMztDZ1i8PPZh4JECvZQ9taqriltRbzTy5uEMVSOpYmyoWKJevwuO6Ww6pCntjIcLsY=</vt:lpwstr>
  </property>
</Properties>
</file>