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Hajar Amara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4" w:lineRule="auto"/>
        <w:ind w:left="4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0522216445 | hajar.amara.9@gmail.com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Rule="auto"/>
        <w:ind w:right="63"/>
        <w:jc w:val="center"/>
        <w:rPr/>
      </w:pPr>
      <w:r w:rsidDel="00000000" w:rsidR="00000000" w:rsidRPr="00000000">
        <w:rPr>
          <w:color w:val="0561c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LinkedIn: </w:t>
      </w:r>
      <w:r w:rsidDel="00000000" w:rsidR="00000000" w:rsidRPr="00000000">
        <w:rPr>
          <w:color w:val="0561c1"/>
          <w:u w:val="single"/>
          <w:rtl w:val="0"/>
        </w:rPr>
        <w:t xml:space="preserve">https://www.linkedin.com/in/hajar-amara-193292b3/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| GitHub: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https://github.com/HajarAmara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7" w:lineRule="auto"/>
        <w:ind w:right="139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3" w:lineRule="auto"/>
        <w:ind w:left="15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2f5396"/>
          <w:sz w:val="24"/>
          <w:szCs w:val="24"/>
          <w:u w:val="single"/>
          <w:rtl w:val="0"/>
        </w:rPr>
        <w:t xml:space="preserve">Work Experience:</w:t>
      </w:r>
      <w:r w:rsidDel="00000000" w:rsidR="00000000" w:rsidRPr="00000000">
        <w:rPr>
          <w:rFonts w:ascii="Arial" w:cs="Arial" w:eastAsia="Arial" w:hAnsi="Arial"/>
          <w:b w:val="1"/>
          <w:color w:val="2f5396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2" w:lineRule="auto"/>
        <w:ind w:left="15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Aug 2020 – Oct 2021 (Galil Software Ltd - Automation Engineer):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0" w:firstLine="720"/>
        <w:rPr/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Idomoo project – UI Automation Engineer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My role was write tests in python and Selenium to validate UI is working as expected. </w:t>
      </w:r>
    </w:p>
    <w:p w:rsidR="00000000" w:rsidDel="00000000" w:rsidP="00000000" w:rsidRDefault="00000000" w:rsidRPr="00000000" w14:paraId="00000008">
      <w:pPr>
        <w:spacing w:after="8" w:lineRule="auto"/>
        <w:ind w:left="735" w:firstLine="0"/>
        <w:rPr/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SentinelOne project – UI Automation Engineer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tests wrote in python to validate  UI for a desktop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application. </w:t>
      </w:r>
    </w:p>
    <w:p w:rsidR="00000000" w:rsidDel="00000000" w:rsidP="00000000" w:rsidRDefault="00000000" w:rsidRPr="00000000" w14:paraId="0000000A">
      <w:pPr>
        <w:spacing w:after="224" w:lineRule="auto"/>
        <w:ind w:left="20" w:firstLine="720"/>
        <w:rPr/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The FLOOR project -  QA Automation Engineer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My role was help the team in writing tests and creating project infrastructure, The project used Java 14, Selenium and Testng library.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Oct 2015- Jun 2017: </w:t>
      </w:r>
      <w:r w:rsidDel="00000000" w:rsidR="00000000" w:rsidRPr="00000000">
        <w:rPr>
          <w:rtl w:val="0"/>
        </w:rPr>
        <w:t xml:space="preserve">Mentor a student with Perach Program.   </w:t>
      </w:r>
    </w:p>
    <w:p w:rsidR="00000000" w:rsidDel="00000000" w:rsidP="00000000" w:rsidRDefault="00000000" w:rsidRPr="00000000" w14:paraId="0000000C">
      <w:pPr>
        <w:spacing w:after="216" w:lineRule="auto"/>
        <w:ind w:left="15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2f5396"/>
          <w:sz w:val="24"/>
          <w:szCs w:val="24"/>
          <w:u w:val="single"/>
          <w:rtl w:val="0"/>
        </w:rPr>
        <w:t xml:space="preserve">Education:</w:t>
      </w:r>
      <w:r w:rsidDel="00000000" w:rsidR="00000000" w:rsidRPr="00000000">
        <w:rPr>
          <w:rFonts w:ascii="Arial" w:cs="Arial" w:eastAsia="Arial" w:hAnsi="Arial"/>
          <w:b w:val="1"/>
          <w:color w:val="2f5396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95" w:lineRule="auto"/>
        <w:ind w:left="15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2014- 2019: Information Systems at University of Haifa: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leader="none" w:pos="4342"/>
        </w:tabs>
        <w:spacing w:after="217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  <w:tab/>
        <w:t xml:space="preserve">Courses: </w:t>
      </w:r>
      <w:r w:rsidDel="00000000" w:rsidR="00000000" w:rsidRPr="00000000">
        <w:rPr>
          <w:rtl w:val="0"/>
        </w:rPr>
        <w:t xml:space="preserve">C, JAVA, OOP, Basics of client-side programming, MVC, basics of QA.  </w:t>
      </w:r>
    </w:p>
    <w:p w:rsidR="00000000" w:rsidDel="00000000" w:rsidP="00000000" w:rsidRDefault="00000000" w:rsidRPr="00000000" w14:paraId="0000000F">
      <w:pPr>
        <w:spacing w:after="162" w:lineRule="auto"/>
        <w:ind w:left="735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Projects: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2" w:lineRule="auto"/>
        <w:ind w:left="1455" w:right="1689" w:firstLine="0"/>
        <w:rPr/>
      </w:pPr>
      <w:r w:rsidDel="00000000" w:rsidR="00000000" w:rsidRPr="00000000">
        <w:rPr>
          <w:u w:val="single"/>
          <w:rtl w:val="0"/>
        </w:rPr>
        <w:t xml:space="preserve">Graduation Project:</w:t>
      </w:r>
      <w:r w:rsidDel="00000000" w:rsidR="00000000" w:rsidRPr="00000000">
        <w:rPr>
          <w:rtl w:val="0"/>
        </w:rPr>
        <w:t xml:space="preserve"> website was developed in java, HTML5, CSS, bootstrap4, MySQL, tomcat.  </w:t>
      </w:r>
      <w:r w:rsidDel="00000000" w:rsidR="00000000" w:rsidRPr="00000000">
        <w:rPr>
          <w:color w:val="0561c1"/>
          <w:u w:val="single"/>
          <w:rtl w:val="0"/>
        </w:rPr>
        <w:t xml:space="preserve">https://github.com/HajarAmara/zakifood.github.io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55" w:firstLine="0"/>
        <w:rPr/>
      </w:pPr>
      <w:r w:rsidDel="00000000" w:rsidR="00000000" w:rsidRPr="00000000">
        <w:rPr>
          <w:u w:val="single"/>
          <w:rtl w:val="0"/>
        </w:rPr>
        <w:t xml:space="preserve">Software engineering course: </w:t>
      </w:r>
      <w:r w:rsidDel="00000000" w:rsidR="00000000" w:rsidRPr="00000000">
        <w:rPr>
          <w:rtl w:val="0"/>
        </w:rPr>
        <w:t xml:space="preserve">was developed a Pacman Game in Java language with MVC architecture, and agile development, the link for it is here: </w:t>
      </w:r>
      <w:r w:rsidDel="00000000" w:rsidR="00000000" w:rsidRPr="00000000">
        <w:rPr>
          <w:color w:val="0561c1"/>
          <w:u w:val="single"/>
          <w:rtl w:val="0"/>
        </w:rPr>
        <w:t xml:space="preserve">https://github.com/HajarAmara/pacmanGame </w:t>
      </w:r>
      <w:r w:rsidDel="00000000" w:rsidR="00000000" w:rsidRPr="00000000">
        <w:rPr>
          <w:color w:val="0561c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2" w:lineRule="auto"/>
        <w:ind w:left="15" w:firstLine="0"/>
        <w:rPr>
          <w:color w:val="2f5396"/>
        </w:rPr>
      </w:pPr>
      <w:r w:rsidDel="00000000" w:rsidR="00000000" w:rsidRPr="00000000">
        <w:rPr>
          <w:rFonts w:ascii="Arial" w:cs="Arial" w:eastAsia="Arial" w:hAnsi="Arial"/>
          <w:b w:val="1"/>
          <w:color w:val="2f5396"/>
          <w:u w:val="singl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1"/>
          <w:color w:val="2f5396"/>
          <w:rtl w:val="0"/>
        </w:rPr>
        <w:t xml:space="preserve"> </w:t>
      </w:r>
      <w:r w:rsidDel="00000000" w:rsidR="00000000" w:rsidRPr="00000000">
        <w:rPr>
          <w:color w:val="2f539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64" w:lineRule="auto"/>
        <w:ind w:left="15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Programming skills: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35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Knowledge in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Java، Python, Mongodb, SQL, HTML5, CSS, Bootstrap4, JSP, Selenium, Pywinauto, Jira, Jenkins, GitHub, Git. </w:t>
      </w:r>
    </w:p>
    <w:p w:rsidR="00000000" w:rsidDel="00000000" w:rsidP="00000000" w:rsidRDefault="00000000" w:rsidRPr="00000000" w14:paraId="00000015">
      <w:pPr>
        <w:ind w:left="735" w:firstLine="0"/>
        <w:rPr/>
      </w:pPr>
      <w:r w:rsidDel="00000000" w:rsidR="00000000" w:rsidRPr="00000000">
        <w:rPr>
          <w:rtl w:val="0"/>
        </w:rPr>
        <w:t xml:space="preserve"> Familiarity with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JS, C, C# </w:t>
      </w:r>
    </w:p>
    <w:p w:rsidR="00000000" w:rsidDel="00000000" w:rsidP="00000000" w:rsidRDefault="00000000" w:rsidRPr="00000000" w14:paraId="00000016">
      <w:pPr>
        <w:spacing w:after="262" w:lineRule="auto"/>
        <w:ind w:left="735" w:firstLine="0"/>
        <w:rPr/>
      </w:pPr>
      <w:r w:rsidDel="00000000" w:rsidR="00000000" w:rsidRPr="00000000">
        <w:rPr>
          <w:rtl w:val="0"/>
        </w:rPr>
        <w:t xml:space="preserve">Knowledge in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ERD, UML, CLASS DIAGRAM, MVC design pattern.   </w:t>
      </w:r>
    </w:p>
    <w:p w:rsidR="00000000" w:rsidDel="00000000" w:rsidP="00000000" w:rsidRDefault="00000000" w:rsidRPr="00000000" w14:paraId="00000017">
      <w:pPr>
        <w:spacing w:after="130" w:lineRule="auto"/>
        <w:ind w:left="15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Organizational Skills: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35" w:firstLine="0"/>
        <w:rPr/>
      </w:pPr>
      <w:r w:rsidDel="00000000" w:rsidR="00000000" w:rsidRPr="00000000">
        <w:rPr>
          <w:rtl w:val="0"/>
        </w:rPr>
        <w:t xml:space="preserve">Agile and Scrum, team player, work well under pressure.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3" w:lineRule="auto"/>
        <w:ind w:left="15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2f5396"/>
          <w:sz w:val="24"/>
          <w:szCs w:val="24"/>
          <w:u w:val="single"/>
          <w:rtl w:val="0"/>
        </w:rPr>
        <w:t xml:space="preserve">Community involvement:</w:t>
      </w:r>
      <w:r w:rsidDel="00000000" w:rsidR="00000000" w:rsidRPr="00000000">
        <w:rPr>
          <w:rFonts w:ascii="Arial" w:cs="Arial" w:eastAsia="Arial" w:hAnsi="Arial"/>
          <w:b w:val="1"/>
          <w:color w:val="2f5396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Dec 2015 – Dec 2018:</w:t>
      </w:r>
      <w:r w:rsidDel="00000000" w:rsidR="00000000" w:rsidRPr="00000000">
        <w:rPr>
          <w:rtl w:val="0"/>
        </w:rPr>
        <w:t xml:space="preserve"> Volunteering at Non profitable Association.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50" w:lineRule="auto"/>
        <w:ind w:left="15" w:firstLine="0"/>
        <w:rPr/>
      </w:pPr>
      <w:r w:rsidDel="00000000" w:rsidR="00000000" w:rsidRPr="00000000">
        <w:rPr>
          <w:rFonts w:ascii="Arial" w:cs="Arial" w:eastAsia="Arial" w:hAnsi="Arial"/>
          <w:b w:val="1"/>
          <w:color w:val="2f5396"/>
          <w:sz w:val="24"/>
          <w:szCs w:val="24"/>
          <w:u w:val="single"/>
          <w:rtl w:val="0"/>
        </w:rPr>
        <w:t xml:space="preserve">Languages: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▪ Arabic: </w:t>
      </w:r>
      <w:r w:rsidDel="00000000" w:rsidR="00000000" w:rsidRPr="00000000">
        <w:rPr>
          <w:rtl w:val="0"/>
        </w:rPr>
        <w:t xml:space="preserve">Native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▪ English: </w:t>
      </w:r>
      <w:r w:rsidDel="00000000" w:rsidR="00000000" w:rsidRPr="00000000">
        <w:rPr>
          <w:rtl w:val="0"/>
        </w:rPr>
        <w:t xml:space="preserve">Very Good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▪ Hebrew: </w:t>
      </w:r>
      <w:r w:rsidDel="00000000" w:rsidR="00000000" w:rsidRPr="00000000">
        <w:rPr>
          <w:rtl w:val="0"/>
        </w:rPr>
        <w:t xml:space="preserve">Very Good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jarAm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