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26D5" w:rsidRDefault="000B3D79" w:rsidP="000B3D79">
      <w:r>
        <w:t xml:space="preserve">        </w:t>
      </w:r>
    </w:p>
    <w:p w:rsidR="000B3D79" w:rsidRDefault="00CA26D5" w:rsidP="000B3D79">
      <w:r>
        <w:t xml:space="preserve">       </w:t>
      </w:r>
      <w:r w:rsidR="000B3D79">
        <w:t xml:space="preserve">           </w:t>
      </w:r>
      <w:r w:rsidR="000B3D79">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5" type="#_x0000_t136" style="width:356pt;height:50.45pt" stroked="f">
            <v:fill color2="#aaa" type="gradient"/>
            <v:shadow on="t" color="#4d4d4d" opacity="52429f" offset=",3pt"/>
            <v:textpath style="font-family:&quot;Arial Black&quot;;v-text-spacing:78650f;v-text-kern:t" trim="t" fitpath="t" string="Rapport de projet "/>
          </v:shape>
        </w:pict>
      </w:r>
    </w:p>
    <w:p w:rsidR="000B3D79" w:rsidRDefault="000B3D79" w:rsidP="00D716E3"/>
    <w:p w:rsidR="00CA26D5" w:rsidRDefault="00CA26D5" w:rsidP="00D716E3"/>
    <w:p w:rsidR="00CA26D5" w:rsidRDefault="00CA26D5" w:rsidP="00D716E3"/>
    <w:p w:rsidR="000B3D79" w:rsidRDefault="000B3D79" w:rsidP="00D716E3">
      <w:r>
        <w:pict>
          <v:shape id="_x0000_i1026" type="#_x0000_t136" style="width:453.2pt;height:35.45pt" fillcolor="#369" stroked="f">
            <v:shadow on="t" color="#b2b2b2" opacity="52429f" offset="3pt"/>
            <v:textpath style="font-family:&quot;Times New Roman&quot;;v-text-kern:t" trim="t" fitpath="t" string="Accident vasculaire cérébral (AVC)"/>
          </v:shape>
        </w:pict>
      </w:r>
    </w:p>
    <w:p w:rsidR="000B3D79" w:rsidRDefault="000B3D79" w:rsidP="00D716E3"/>
    <w:p w:rsidR="000B3D79" w:rsidRDefault="000B3D79" w:rsidP="00D716E3"/>
    <w:p w:rsidR="000B3D79" w:rsidRDefault="000B3D79" w:rsidP="00D716E3"/>
    <w:p w:rsidR="000B3D79" w:rsidRDefault="00CA26D5" w:rsidP="00D716E3">
      <w:r>
        <w:t xml:space="preserve">                                          </w:t>
      </w:r>
      <w:r>
        <w:rPr>
          <w:noProof/>
          <w:lang w:eastAsia="fr-FR"/>
        </w:rPr>
        <w:drawing>
          <wp:inline distT="0" distB="0" distL="0" distR="0">
            <wp:extent cx="3327122" cy="2399720"/>
            <wp:effectExtent l="19050" t="0" r="6628" b="0"/>
            <wp:docPr id="2" name="Image 1" descr="AVC1.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VC1.jfif"/>
                    <pic:cNvPicPr/>
                  </pic:nvPicPr>
                  <pic:blipFill>
                    <a:blip r:embed="rId6" cstate="print"/>
                    <a:stretch>
                      <a:fillRect/>
                    </a:stretch>
                  </pic:blipFill>
                  <pic:spPr>
                    <a:xfrm>
                      <a:off x="0" y="0"/>
                      <a:ext cx="3330397" cy="2402082"/>
                    </a:xfrm>
                    <a:prstGeom prst="rect">
                      <a:avLst/>
                    </a:prstGeom>
                  </pic:spPr>
                </pic:pic>
              </a:graphicData>
            </a:graphic>
          </wp:inline>
        </w:drawing>
      </w:r>
    </w:p>
    <w:p w:rsidR="000B3D79" w:rsidRDefault="000B3D79" w:rsidP="00D716E3"/>
    <w:p w:rsidR="000B3D79" w:rsidRDefault="000B3D79" w:rsidP="00D716E3"/>
    <w:p w:rsidR="000B3D79" w:rsidRDefault="000B3D79" w:rsidP="00D716E3"/>
    <w:p w:rsidR="000B3D79" w:rsidRDefault="000B3D79" w:rsidP="00D716E3"/>
    <w:p w:rsidR="000B3D79" w:rsidRDefault="000B3D79" w:rsidP="00D716E3"/>
    <w:p w:rsidR="000B3D79" w:rsidRPr="00CA26D5" w:rsidRDefault="00EB1DE0" w:rsidP="00CA26D5">
      <w:pPr>
        <w:jc w:val="center"/>
        <w:rPr>
          <w:b/>
          <w:bCs/>
          <w:sz w:val="24"/>
          <w:szCs w:val="24"/>
        </w:rPr>
      </w:pPr>
      <w:r>
        <w:rPr>
          <w:b/>
          <w:bCs/>
          <w:sz w:val="24"/>
          <w:szCs w:val="24"/>
        </w:rPr>
        <w:t>Réalisé</w:t>
      </w:r>
      <w:r w:rsidR="00CA26D5" w:rsidRPr="00CA26D5">
        <w:rPr>
          <w:b/>
          <w:bCs/>
          <w:sz w:val="24"/>
          <w:szCs w:val="24"/>
        </w:rPr>
        <w:t xml:space="preserve"> par :</w:t>
      </w:r>
    </w:p>
    <w:p w:rsidR="00CA26D5" w:rsidRPr="00CA26D5" w:rsidRDefault="00CA26D5" w:rsidP="00CA26D5">
      <w:pPr>
        <w:jc w:val="center"/>
        <w:rPr>
          <w:b/>
          <w:bCs/>
          <w:sz w:val="24"/>
          <w:szCs w:val="24"/>
        </w:rPr>
      </w:pPr>
      <w:proofErr w:type="spellStart"/>
      <w:r w:rsidRPr="00CA26D5">
        <w:rPr>
          <w:b/>
          <w:bCs/>
          <w:sz w:val="24"/>
          <w:szCs w:val="24"/>
        </w:rPr>
        <w:t>Hajar</w:t>
      </w:r>
      <w:proofErr w:type="spellEnd"/>
      <w:r w:rsidRPr="00CA26D5">
        <w:rPr>
          <w:b/>
          <w:bCs/>
          <w:sz w:val="24"/>
          <w:szCs w:val="24"/>
        </w:rPr>
        <w:t xml:space="preserve"> El </w:t>
      </w:r>
      <w:proofErr w:type="spellStart"/>
      <w:r w:rsidRPr="00CA26D5">
        <w:rPr>
          <w:b/>
          <w:bCs/>
          <w:sz w:val="24"/>
          <w:szCs w:val="24"/>
        </w:rPr>
        <w:t>Jaouhari</w:t>
      </w:r>
      <w:proofErr w:type="spellEnd"/>
    </w:p>
    <w:p w:rsidR="000B3D79" w:rsidRDefault="000B3D79" w:rsidP="00D716E3"/>
    <w:p w:rsidR="000B3D79" w:rsidRDefault="000B3D79" w:rsidP="00D716E3"/>
    <w:p w:rsidR="000B3D79" w:rsidRDefault="000B3D79" w:rsidP="00D716E3"/>
    <w:p w:rsidR="000B3D79" w:rsidRDefault="00EB1DE0" w:rsidP="00D716E3">
      <w:r>
        <w:lastRenderedPageBreak/>
        <w:pict>
          <v:shape id="_x0000_i1027" type="#_x0000_t136" style="width:76.75pt;height:22.65pt" adj=",10800" fillcolor="#369" stroked="f">
            <v:shadow on="t" color="#b2b2b2" opacity="52429f" offset="3pt"/>
            <v:textpath style="font-family:&quot;Times New Roman&quot;;v-text-kern:t" trim="t" fitpath="t" string="Plan :"/>
          </v:shape>
        </w:pict>
      </w:r>
    </w:p>
    <w:p w:rsidR="0060242B" w:rsidRDefault="0060242B" w:rsidP="00D716E3"/>
    <w:p w:rsidR="0060242B" w:rsidRDefault="0060242B" w:rsidP="00D716E3"/>
    <w:p w:rsidR="00EB1DE0" w:rsidRDefault="00EB1DE0" w:rsidP="00D716E3"/>
    <w:p w:rsidR="00EB1DE0" w:rsidRPr="0060242B" w:rsidRDefault="00EB1DE0" w:rsidP="00EB1DE0">
      <w:pPr>
        <w:pStyle w:val="Paragraphedeliste"/>
        <w:numPr>
          <w:ilvl w:val="0"/>
          <w:numId w:val="1"/>
        </w:numPr>
        <w:rPr>
          <w:b/>
          <w:bCs/>
          <w:color w:val="0D0D0D" w:themeColor="text1" w:themeTint="F2"/>
          <w:sz w:val="24"/>
          <w:szCs w:val="24"/>
        </w:rPr>
      </w:pPr>
      <w:r w:rsidRPr="0060242B">
        <w:rPr>
          <w:b/>
          <w:bCs/>
          <w:color w:val="0D0D0D" w:themeColor="text1" w:themeTint="F2"/>
          <w:sz w:val="24"/>
          <w:szCs w:val="24"/>
        </w:rPr>
        <w:t>Introduction</w:t>
      </w:r>
    </w:p>
    <w:p w:rsidR="00EB1DE0" w:rsidRPr="0060242B" w:rsidRDefault="00EB1DE0" w:rsidP="00EB1DE0">
      <w:pPr>
        <w:pStyle w:val="Paragraphedeliste"/>
        <w:rPr>
          <w:b/>
          <w:bCs/>
          <w:color w:val="0D0D0D" w:themeColor="text1" w:themeTint="F2"/>
          <w:sz w:val="24"/>
          <w:szCs w:val="24"/>
        </w:rPr>
      </w:pPr>
    </w:p>
    <w:p w:rsidR="00EB1DE0" w:rsidRPr="0060242B" w:rsidRDefault="00EB1DE0" w:rsidP="00EB1DE0">
      <w:pPr>
        <w:pStyle w:val="Paragraphedeliste"/>
        <w:numPr>
          <w:ilvl w:val="0"/>
          <w:numId w:val="1"/>
        </w:numPr>
        <w:rPr>
          <w:b/>
          <w:bCs/>
          <w:color w:val="0D0D0D" w:themeColor="text1" w:themeTint="F2"/>
          <w:sz w:val="24"/>
          <w:szCs w:val="24"/>
        </w:rPr>
      </w:pPr>
      <w:r w:rsidRPr="0060242B">
        <w:rPr>
          <w:rFonts w:ascii="Calibri" w:eastAsia="Times New Roman" w:hAnsi="Calibri" w:cs="Calibri"/>
          <w:b/>
          <w:bCs/>
          <w:color w:val="0D0D0D" w:themeColor="text1" w:themeTint="F2"/>
          <w:sz w:val="24"/>
          <w:szCs w:val="24"/>
          <w:bdr w:val="none" w:sz="0" w:space="0" w:color="auto" w:frame="1"/>
          <w:lang w:eastAsia="fr-FR"/>
        </w:rPr>
        <w:t>Dictionnaire des variables et des modalités.</w:t>
      </w:r>
    </w:p>
    <w:p w:rsidR="00EB1DE0" w:rsidRPr="0060242B" w:rsidRDefault="00EB1DE0" w:rsidP="00EB1DE0">
      <w:pPr>
        <w:pStyle w:val="Paragraphedeliste"/>
        <w:rPr>
          <w:b/>
          <w:bCs/>
          <w:color w:val="0D0D0D" w:themeColor="text1" w:themeTint="F2"/>
          <w:sz w:val="24"/>
          <w:szCs w:val="24"/>
        </w:rPr>
      </w:pPr>
    </w:p>
    <w:p w:rsidR="0060242B" w:rsidRPr="0060242B" w:rsidRDefault="0060242B" w:rsidP="0060242B">
      <w:pPr>
        <w:pStyle w:val="Paragraphedeliste"/>
        <w:numPr>
          <w:ilvl w:val="0"/>
          <w:numId w:val="1"/>
        </w:numPr>
        <w:rPr>
          <w:b/>
          <w:bCs/>
          <w:color w:val="0D0D0D" w:themeColor="text1" w:themeTint="F2"/>
          <w:sz w:val="24"/>
          <w:szCs w:val="24"/>
        </w:rPr>
      </w:pPr>
      <w:r w:rsidRPr="0060242B">
        <w:rPr>
          <w:rFonts w:ascii="Calibri" w:hAnsi="Calibri" w:cs="Calibri"/>
          <w:b/>
          <w:bCs/>
          <w:color w:val="0D0D0D" w:themeColor="text1" w:themeTint="F2"/>
          <w:sz w:val="24"/>
          <w:szCs w:val="24"/>
          <w:bdr w:val="none" w:sz="0" w:space="0" w:color="auto" w:frame="1"/>
        </w:rPr>
        <w:t>Méthodes utilisées</w:t>
      </w:r>
      <w:r w:rsidRPr="0060242B">
        <w:rPr>
          <w:rFonts w:ascii="Calibri" w:hAnsi="Calibri" w:cs="Calibri"/>
          <w:b/>
          <w:bCs/>
          <w:color w:val="0D0D0D" w:themeColor="text1" w:themeTint="F2"/>
          <w:sz w:val="24"/>
          <w:szCs w:val="24"/>
          <w:bdr w:val="none" w:sz="0" w:space="0" w:color="auto" w:frame="1"/>
          <w:shd w:val="clear" w:color="auto" w:fill="FFFFFF"/>
        </w:rPr>
        <w:t> </w:t>
      </w:r>
    </w:p>
    <w:p w:rsidR="0060242B" w:rsidRPr="0060242B" w:rsidRDefault="0060242B" w:rsidP="0060242B">
      <w:pPr>
        <w:pStyle w:val="Paragraphedeliste"/>
        <w:rPr>
          <w:b/>
          <w:bCs/>
          <w:color w:val="0D0D0D" w:themeColor="text1" w:themeTint="F2"/>
          <w:sz w:val="24"/>
          <w:szCs w:val="24"/>
        </w:rPr>
      </w:pPr>
    </w:p>
    <w:p w:rsidR="0060242B" w:rsidRPr="0060242B" w:rsidRDefault="0060242B" w:rsidP="0060242B">
      <w:pPr>
        <w:pStyle w:val="Paragraphedeliste"/>
        <w:numPr>
          <w:ilvl w:val="0"/>
          <w:numId w:val="1"/>
        </w:numPr>
        <w:rPr>
          <w:b/>
          <w:bCs/>
          <w:color w:val="0D0D0D" w:themeColor="text1" w:themeTint="F2"/>
          <w:sz w:val="24"/>
          <w:szCs w:val="24"/>
        </w:rPr>
      </w:pPr>
      <w:r w:rsidRPr="0060242B">
        <w:rPr>
          <w:rFonts w:ascii="Calibri" w:eastAsia="Times New Roman" w:hAnsi="Calibri" w:cs="Calibri"/>
          <w:b/>
          <w:bCs/>
          <w:color w:val="0D0D0D" w:themeColor="text1" w:themeTint="F2"/>
          <w:sz w:val="24"/>
          <w:szCs w:val="24"/>
          <w:bdr w:val="none" w:sz="0" w:space="0" w:color="auto" w:frame="1"/>
          <w:lang w:eastAsia="fr-FR"/>
        </w:rPr>
        <w:t>Résultats et interprétations</w:t>
      </w:r>
    </w:p>
    <w:p w:rsidR="0060242B" w:rsidRPr="0060242B" w:rsidRDefault="0060242B" w:rsidP="0060242B">
      <w:pPr>
        <w:pStyle w:val="Paragraphedeliste"/>
        <w:rPr>
          <w:b/>
          <w:bCs/>
          <w:color w:val="0D0D0D" w:themeColor="text1" w:themeTint="F2"/>
          <w:sz w:val="24"/>
          <w:szCs w:val="24"/>
        </w:rPr>
      </w:pPr>
    </w:p>
    <w:p w:rsidR="0060242B" w:rsidRPr="0060242B" w:rsidRDefault="0060242B" w:rsidP="0060242B">
      <w:pPr>
        <w:pStyle w:val="Paragraphedeliste"/>
        <w:numPr>
          <w:ilvl w:val="0"/>
          <w:numId w:val="1"/>
        </w:numPr>
        <w:rPr>
          <w:b/>
          <w:bCs/>
          <w:color w:val="0D0D0D" w:themeColor="text1" w:themeTint="F2"/>
          <w:sz w:val="24"/>
          <w:szCs w:val="24"/>
        </w:rPr>
      </w:pPr>
      <w:r w:rsidRPr="0060242B">
        <w:rPr>
          <w:rFonts w:ascii="Calibri" w:eastAsia="Times New Roman" w:hAnsi="Calibri" w:cs="Calibri"/>
          <w:b/>
          <w:bCs/>
          <w:color w:val="0D0D0D" w:themeColor="text1" w:themeTint="F2"/>
          <w:sz w:val="24"/>
          <w:szCs w:val="24"/>
          <w:bdr w:val="none" w:sz="0" w:space="0" w:color="auto" w:frame="1"/>
          <w:lang w:eastAsia="fr-FR"/>
        </w:rPr>
        <w:t>Conclusion</w:t>
      </w:r>
    </w:p>
    <w:p w:rsidR="0060242B" w:rsidRPr="0060242B" w:rsidRDefault="0060242B" w:rsidP="0060242B">
      <w:pPr>
        <w:pStyle w:val="Paragraphedeliste"/>
      </w:pPr>
    </w:p>
    <w:p w:rsidR="0060242B" w:rsidRPr="00EB1DE0" w:rsidRDefault="0060242B" w:rsidP="0060242B">
      <w:pPr>
        <w:pStyle w:val="Paragraphedeliste"/>
      </w:pPr>
    </w:p>
    <w:p w:rsidR="000B3D79" w:rsidRDefault="000B3D79" w:rsidP="00D716E3"/>
    <w:p w:rsidR="000B3D79" w:rsidRDefault="000B3D79" w:rsidP="00D716E3"/>
    <w:p w:rsidR="000B3D79" w:rsidRDefault="000B3D79" w:rsidP="00D716E3"/>
    <w:p w:rsidR="000B3D79" w:rsidRDefault="000B3D79" w:rsidP="00D716E3"/>
    <w:p w:rsidR="000B3D79" w:rsidRDefault="000B3D79" w:rsidP="00D716E3"/>
    <w:p w:rsidR="000B3D79" w:rsidRDefault="000B3D79" w:rsidP="00D716E3"/>
    <w:p w:rsidR="000B3D79" w:rsidRDefault="000B3D79" w:rsidP="00D716E3"/>
    <w:p w:rsidR="000B3D79" w:rsidRDefault="000B3D79" w:rsidP="00D716E3"/>
    <w:p w:rsidR="000B3D79" w:rsidRDefault="000B3D79" w:rsidP="00D716E3"/>
    <w:p w:rsidR="0060242B" w:rsidRDefault="0060242B" w:rsidP="00D716E3"/>
    <w:p w:rsidR="0060242B" w:rsidRDefault="0060242B" w:rsidP="00D716E3"/>
    <w:p w:rsidR="0060242B" w:rsidRDefault="0060242B" w:rsidP="00D716E3"/>
    <w:p w:rsidR="0060242B" w:rsidRDefault="0060242B" w:rsidP="00D716E3"/>
    <w:p w:rsidR="0060242B" w:rsidRDefault="0060242B" w:rsidP="00D716E3"/>
    <w:p w:rsidR="0060242B" w:rsidRDefault="0060242B" w:rsidP="00D716E3"/>
    <w:p w:rsidR="0060242B" w:rsidRDefault="0060242B" w:rsidP="00D716E3"/>
    <w:p w:rsidR="0060242B" w:rsidRDefault="0060242B" w:rsidP="00D716E3"/>
    <w:p w:rsidR="0060242B" w:rsidRDefault="0060242B" w:rsidP="00D716E3"/>
    <w:p w:rsidR="0060242B" w:rsidRDefault="0060242B" w:rsidP="00D716E3"/>
    <w:p w:rsidR="0060242B" w:rsidRPr="0060242B" w:rsidRDefault="0060242B" w:rsidP="0060242B">
      <w:pPr>
        <w:pStyle w:val="Paragraphedeliste"/>
        <w:numPr>
          <w:ilvl w:val="0"/>
          <w:numId w:val="5"/>
        </w:numPr>
        <w:rPr>
          <w:b/>
          <w:bCs/>
          <w:color w:val="0070C0"/>
          <w:sz w:val="24"/>
          <w:szCs w:val="24"/>
        </w:rPr>
      </w:pPr>
      <w:r w:rsidRPr="0060242B">
        <w:rPr>
          <w:b/>
          <w:bCs/>
          <w:color w:val="0070C0"/>
          <w:sz w:val="24"/>
          <w:szCs w:val="24"/>
        </w:rPr>
        <w:lastRenderedPageBreak/>
        <w:t xml:space="preserve">Introduction </w:t>
      </w:r>
    </w:p>
    <w:p w:rsidR="00343E2F" w:rsidRPr="0060242B" w:rsidRDefault="0060242B" w:rsidP="00D716E3">
      <w:pPr>
        <w:rPr>
          <w:sz w:val="24"/>
          <w:szCs w:val="24"/>
        </w:rPr>
      </w:pPr>
      <w:r w:rsidRPr="0060242B">
        <w:rPr>
          <w:sz w:val="24"/>
          <w:szCs w:val="24"/>
        </w:rPr>
        <w:t xml:space="preserve">              </w:t>
      </w:r>
      <w:r w:rsidR="00343E2F" w:rsidRPr="0060242B">
        <w:rPr>
          <w:sz w:val="24"/>
          <w:szCs w:val="24"/>
        </w:rPr>
        <w:t>L’accident vasculaire cérébral (AVC) est, selon la définition internationale, « un déficit neurologique soudain d’origine vasculaire ». Tout AVC comporte donc d’une part une lésion cérébrale responsable du déficit neurologique, d’autre part une lésion vasculaire sous-jacente, qui est la cause immédiate de l’accident et en explique la soudaineté. Contrairement à ce que pourrait laisser supposer le terme AVC, il ne s’agit pas d’« accidents » mais de complications brutales de maladies chroniques des vaisseaux évoluant souvent depuis des années, voire des décennies. En revanche, les complications vasculaires des traumatismes crâniens (hématomes extra et sous-duraux) sont exclues du champ des AVC ainsi que les lésions cérébrales des arrêts cardiaques, quelle qu’en soit la cause.</w:t>
      </w:r>
    </w:p>
    <w:p w:rsidR="00343E2F" w:rsidRPr="0060242B" w:rsidRDefault="0060242B" w:rsidP="00D716E3">
      <w:pPr>
        <w:rPr>
          <w:sz w:val="24"/>
          <w:szCs w:val="24"/>
        </w:rPr>
      </w:pPr>
      <w:r w:rsidRPr="0060242B">
        <w:rPr>
          <w:sz w:val="24"/>
          <w:szCs w:val="24"/>
        </w:rPr>
        <w:t xml:space="preserve">            </w:t>
      </w:r>
      <w:r w:rsidR="00343E2F" w:rsidRPr="0060242B">
        <w:rPr>
          <w:sz w:val="24"/>
          <w:szCs w:val="24"/>
        </w:rPr>
        <w:t xml:space="preserve">La fréquence, la gravité et le coût des accidents vasculaires cérébraux (AVC) en font </w:t>
      </w:r>
      <w:r w:rsidR="00343E2F" w:rsidRPr="0060242B">
        <w:rPr>
          <w:spacing w:val="-35"/>
          <w:sz w:val="24"/>
          <w:szCs w:val="24"/>
        </w:rPr>
        <w:t xml:space="preserve">u  </w:t>
      </w:r>
      <w:r w:rsidR="004F334C" w:rsidRPr="0060242B">
        <w:rPr>
          <w:spacing w:val="-35"/>
          <w:sz w:val="24"/>
          <w:szCs w:val="24"/>
        </w:rPr>
        <w:t xml:space="preserve"> </w:t>
      </w:r>
      <w:r w:rsidR="00343E2F" w:rsidRPr="0060242B">
        <w:rPr>
          <w:spacing w:val="-35"/>
          <w:sz w:val="24"/>
          <w:szCs w:val="24"/>
        </w:rPr>
        <w:t xml:space="preserve">n </w:t>
      </w:r>
      <w:r w:rsidR="004F334C" w:rsidRPr="0060242B">
        <w:rPr>
          <w:spacing w:val="-35"/>
          <w:sz w:val="24"/>
          <w:szCs w:val="24"/>
        </w:rPr>
        <w:t xml:space="preserve"> </w:t>
      </w:r>
      <w:r w:rsidR="00343E2F" w:rsidRPr="0060242B">
        <w:rPr>
          <w:spacing w:val="-35"/>
          <w:sz w:val="24"/>
          <w:szCs w:val="24"/>
        </w:rPr>
        <w:t xml:space="preserve"> </w:t>
      </w:r>
      <w:r w:rsidR="00343E2F" w:rsidRPr="0060242B">
        <w:rPr>
          <w:sz w:val="24"/>
          <w:szCs w:val="24"/>
        </w:rPr>
        <w:t xml:space="preserve">problème de santé publique considérable. </w:t>
      </w:r>
      <w:r w:rsidR="00343E2F" w:rsidRPr="0060242B">
        <w:rPr>
          <w:i/>
          <w:sz w:val="24"/>
          <w:szCs w:val="24"/>
        </w:rPr>
        <w:t xml:space="preserve">Troisième cause de mort après l’infarctus du myocarde et les cancers, les AVC constituent la première cause de handicap acquis chez l’adulte, la deuxième cause de démence </w:t>
      </w:r>
      <w:r w:rsidR="00343E2F" w:rsidRPr="0060242B">
        <w:rPr>
          <w:sz w:val="24"/>
          <w:szCs w:val="24"/>
        </w:rPr>
        <w:t xml:space="preserve">(après la maladie d’Alzheimer avec laquelle ils sont fréquemment intriqués et dont ils aggravent les manifestations cliniques) </w:t>
      </w:r>
      <w:r w:rsidR="00343E2F" w:rsidRPr="0060242B">
        <w:rPr>
          <w:i/>
          <w:sz w:val="24"/>
          <w:szCs w:val="24"/>
        </w:rPr>
        <w:t xml:space="preserve">et une cause majeure de dépression </w:t>
      </w:r>
      <w:r w:rsidR="00343E2F" w:rsidRPr="0060242B">
        <w:rPr>
          <w:sz w:val="24"/>
          <w:szCs w:val="24"/>
        </w:rPr>
        <w:t>tant chez les p</w:t>
      </w:r>
      <w:r w:rsidR="00D716E3" w:rsidRPr="0060242B">
        <w:rPr>
          <w:sz w:val="24"/>
          <w:szCs w:val="24"/>
        </w:rPr>
        <w:t xml:space="preserve">atients que dans leur entourage , </w:t>
      </w:r>
      <w:r w:rsidR="00343E2F" w:rsidRPr="0060242B">
        <w:rPr>
          <w:sz w:val="24"/>
          <w:szCs w:val="24"/>
        </w:rPr>
        <w:t xml:space="preserve">Compte tenu de leur fréquence et de la gravité de leurs séquelles, les AVC sont parmi </w:t>
      </w:r>
      <w:r w:rsidR="004F334C" w:rsidRPr="0060242B">
        <w:rPr>
          <w:spacing w:val="-22"/>
          <w:sz w:val="24"/>
          <w:szCs w:val="24"/>
        </w:rPr>
        <w:t>les</w:t>
      </w:r>
      <w:r w:rsidR="00343E2F" w:rsidRPr="0060242B">
        <w:rPr>
          <w:spacing w:val="-22"/>
          <w:sz w:val="24"/>
          <w:szCs w:val="24"/>
        </w:rPr>
        <w:t xml:space="preserve"> </w:t>
      </w:r>
      <w:r w:rsidR="004F334C" w:rsidRPr="0060242B">
        <w:rPr>
          <w:spacing w:val="-22"/>
          <w:sz w:val="24"/>
          <w:szCs w:val="24"/>
        </w:rPr>
        <w:t xml:space="preserve"> </w:t>
      </w:r>
      <w:r w:rsidR="00343E2F" w:rsidRPr="0060242B">
        <w:rPr>
          <w:sz w:val="24"/>
          <w:szCs w:val="24"/>
        </w:rPr>
        <w:t>affections les plus coûteuses qui existent</w:t>
      </w:r>
      <w:r w:rsidR="004F334C" w:rsidRPr="0060242B">
        <w:rPr>
          <w:sz w:val="24"/>
          <w:szCs w:val="24"/>
        </w:rPr>
        <w:t xml:space="preserve"> </w:t>
      </w:r>
      <w:r w:rsidR="00D716E3" w:rsidRPr="0060242B">
        <w:rPr>
          <w:sz w:val="24"/>
          <w:szCs w:val="24"/>
        </w:rPr>
        <w:t xml:space="preserve">. </w:t>
      </w:r>
    </w:p>
    <w:p w:rsidR="00D674C7" w:rsidRPr="0060242B" w:rsidRDefault="004F334C" w:rsidP="00D674C7">
      <w:pPr>
        <w:rPr>
          <w:sz w:val="24"/>
          <w:szCs w:val="24"/>
        </w:rPr>
      </w:pPr>
      <w:r w:rsidRPr="0060242B">
        <w:rPr>
          <w:sz w:val="24"/>
          <w:szCs w:val="24"/>
        </w:rPr>
        <w:t>Alors on va suggérer quelque</w:t>
      </w:r>
      <w:r w:rsidR="00D674C7" w:rsidRPr="0060242B">
        <w:rPr>
          <w:sz w:val="24"/>
          <w:szCs w:val="24"/>
        </w:rPr>
        <w:t>s</w:t>
      </w:r>
      <w:r w:rsidRPr="0060242B">
        <w:rPr>
          <w:sz w:val="24"/>
          <w:szCs w:val="24"/>
        </w:rPr>
        <w:t xml:space="preserve"> hypothèses </w:t>
      </w:r>
      <w:r w:rsidR="00D674C7" w:rsidRPr="0060242B">
        <w:rPr>
          <w:sz w:val="24"/>
          <w:szCs w:val="24"/>
        </w:rPr>
        <w:t xml:space="preserve">et on va les confirmer par la suite , </w:t>
      </w:r>
    </w:p>
    <w:p w:rsidR="00D674C7" w:rsidRPr="0060242B" w:rsidRDefault="00D674C7" w:rsidP="00E5757B">
      <w:pPr>
        <w:rPr>
          <w:sz w:val="24"/>
          <w:szCs w:val="24"/>
        </w:rPr>
      </w:pPr>
      <w:r w:rsidRPr="0060242B">
        <w:rPr>
          <w:color w:val="0070C0"/>
          <w:sz w:val="24"/>
          <w:szCs w:val="24"/>
        </w:rPr>
        <w:t xml:space="preserve"> </w:t>
      </w:r>
      <w:r w:rsidR="0060242B" w:rsidRPr="0060242B">
        <w:rPr>
          <w:color w:val="0070C0"/>
          <w:sz w:val="24"/>
          <w:szCs w:val="24"/>
        </w:rPr>
        <w:t>H</w:t>
      </w:r>
      <w:r w:rsidRPr="0060242B">
        <w:rPr>
          <w:color w:val="0070C0"/>
          <w:sz w:val="24"/>
          <w:szCs w:val="24"/>
        </w:rPr>
        <w:t>ypothèse 1</w:t>
      </w:r>
      <w:r w:rsidRPr="0060242B">
        <w:rPr>
          <w:sz w:val="24"/>
          <w:szCs w:val="24"/>
        </w:rPr>
        <w:t xml:space="preserve"> : il existe une relation entre l' AVC </w:t>
      </w:r>
      <w:r w:rsidR="00E5757B" w:rsidRPr="0060242B">
        <w:rPr>
          <w:sz w:val="24"/>
          <w:szCs w:val="24"/>
        </w:rPr>
        <w:t xml:space="preserve">et </w:t>
      </w:r>
      <w:r w:rsidR="00A74FBA" w:rsidRPr="0060242B">
        <w:rPr>
          <w:sz w:val="24"/>
          <w:szCs w:val="24"/>
        </w:rPr>
        <w:t>Type de résidence</w:t>
      </w:r>
      <w:r w:rsidR="00FD18AA" w:rsidRPr="0060242B">
        <w:rPr>
          <w:sz w:val="24"/>
          <w:szCs w:val="24"/>
        </w:rPr>
        <w:t xml:space="preserve"> </w:t>
      </w:r>
    </w:p>
    <w:p w:rsidR="00D674C7" w:rsidRPr="0060242B" w:rsidRDefault="0060242B" w:rsidP="004F334C">
      <w:pPr>
        <w:rPr>
          <w:sz w:val="24"/>
          <w:szCs w:val="24"/>
        </w:rPr>
      </w:pPr>
      <w:r w:rsidRPr="0060242B">
        <w:rPr>
          <w:color w:val="0070C0"/>
          <w:sz w:val="24"/>
          <w:szCs w:val="24"/>
        </w:rPr>
        <w:t>H</w:t>
      </w:r>
      <w:r w:rsidR="00D674C7" w:rsidRPr="0060242B">
        <w:rPr>
          <w:color w:val="0070C0"/>
          <w:sz w:val="24"/>
          <w:szCs w:val="24"/>
        </w:rPr>
        <w:t>ypothèse 2</w:t>
      </w:r>
      <w:r w:rsidR="00D674C7" w:rsidRPr="0060242B">
        <w:rPr>
          <w:sz w:val="24"/>
          <w:szCs w:val="24"/>
        </w:rPr>
        <w:t xml:space="preserve"> : les hommes sont plus susceptibles de contracter la maladie </w:t>
      </w:r>
    </w:p>
    <w:p w:rsidR="00D674C7" w:rsidRPr="0060242B" w:rsidRDefault="0060242B" w:rsidP="00A74FBA">
      <w:pPr>
        <w:rPr>
          <w:sz w:val="24"/>
          <w:szCs w:val="24"/>
        </w:rPr>
      </w:pPr>
      <w:r w:rsidRPr="0060242B">
        <w:rPr>
          <w:color w:val="0070C0"/>
          <w:sz w:val="24"/>
          <w:szCs w:val="24"/>
        </w:rPr>
        <w:t>H</w:t>
      </w:r>
      <w:r w:rsidR="00D674C7" w:rsidRPr="0060242B">
        <w:rPr>
          <w:color w:val="0070C0"/>
          <w:sz w:val="24"/>
          <w:szCs w:val="24"/>
        </w:rPr>
        <w:t>ypothèse 3</w:t>
      </w:r>
      <w:r w:rsidR="00D674C7" w:rsidRPr="0060242B">
        <w:rPr>
          <w:sz w:val="24"/>
          <w:szCs w:val="24"/>
        </w:rPr>
        <w:t xml:space="preserve"> : l' hypertension</w:t>
      </w:r>
      <w:r w:rsidR="00D716E3" w:rsidRPr="0060242B">
        <w:rPr>
          <w:sz w:val="24"/>
          <w:szCs w:val="24"/>
        </w:rPr>
        <w:t xml:space="preserve"> </w:t>
      </w:r>
      <w:r w:rsidR="00A74FBA" w:rsidRPr="0060242B">
        <w:rPr>
          <w:sz w:val="24"/>
          <w:szCs w:val="24"/>
        </w:rPr>
        <w:t xml:space="preserve">et </w:t>
      </w:r>
      <w:r w:rsidR="00D716E3" w:rsidRPr="0060242B">
        <w:rPr>
          <w:sz w:val="24"/>
          <w:szCs w:val="24"/>
        </w:rPr>
        <w:t xml:space="preserve">le </w:t>
      </w:r>
      <w:proofErr w:type="spellStart"/>
      <w:r w:rsidR="00D716E3" w:rsidRPr="0060242B">
        <w:rPr>
          <w:sz w:val="24"/>
          <w:szCs w:val="24"/>
        </w:rPr>
        <w:t>work_type</w:t>
      </w:r>
      <w:proofErr w:type="spellEnd"/>
      <w:r w:rsidR="00D674C7" w:rsidRPr="0060242B">
        <w:rPr>
          <w:sz w:val="24"/>
          <w:szCs w:val="24"/>
        </w:rPr>
        <w:t xml:space="preserve"> </w:t>
      </w:r>
      <w:r w:rsidR="00D716E3" w:rsidRPr="0060242B">
        <w:rPr>
          <w:sz w:val="24"/>
          <w:szCs w:val="24"/>
        </w:rPr>
        <w:t>sont  des</w:t>
      </w:r>
      <w:r w:rsidR="00D674C7" w:rsidRPr="0060242B">
        <w:rPr>
          <w:sz w:val="24"/>
          <w:szCs w:val="24"/>
        </w:rPr>
        <w:t xml:space="preserve"> cause</w:t>
      </w:r>
      <w:r w:rsidR="00D716E3" w:rsidRPr="0060242B">
        <w:rPr>
          <w:sz w:val="24"/>
          <w:szCs w:val="24"/>
        </w:rPr>
        <w:t xml:space="preserve">s </w:t>
      </w:r>
      <w:r w:rsidR="00D674C7" w:rsidRPr="0060242B">
        <w:rPr>
          <w:sz w:val="24"/>
          <w:szCs w:val="24"/>
        </w:rPr>
        <w:t xml:space="preserve"> d ' AVC </w:t>
      </w:r>
    </w:p>
    <w:p w:rsidR="00D674C7" w:rsidRPr="0060242B" w:rsidRDefault="0060242B" w:rsidP="004F334C">
      <w:pPr>
        <w:rPr>
          <w:sz w:val="24"/>
          <w:szCs w:val="24"/>
        </w:rPr>
      </w:pPr>
      <w:r w:rsidRPr="0060242B">
        <w:rPr>
          <w:color w:val="0070C0"/>
          <w:sz w:val="24"/>
          <w:szCs w:val="24"/>
        </w:rPr>
        <w:t>H</w:t>
      </w:r>
      <w:r w:rsidR="00D674C7" w:rsidRPr="0060242B">
        <w:rPr>
          <w:color w:val="0070C0"/>
          <w:sz w:val="24"/>
          <w:szCs w:val="24"/>
        </w:rPr>
        <w:t>ypothèse 4</w:t>
      </w:r>
      <w:r w:rsidR="00D674C7" w:rsidRPr="0060242B">
        <w:rPr>
          <w:sz w:val="24"/>
          <w:szCs w:val="24"/>
        </w:rPr>
        <w:t xml:space="preserve"> : </w:t>
      </w:r>
      <w:r w:rsidR="00D716E3" w:rsidRPr="0060242B">
        <w:rPr>
          <w:sz w:val="24"/>
          <w:szCs w:val="24"/>
        </w:rPr>
        <w:t>il existe une relation entre le tabagisme et les maladies cardiaques</w:t>
      </w:r>
    </w:p>
    <w:p w:rsidR="00D716E3" w:rsidRDefault="0060242B" w:rsidP="00931CAD">
      <w:r w:rsidRPr="0060242B">
        <w:rPr>
          <w:color w:val="0070C0"/>
          <w:sz w:val="24"/>
          <w:szCs w:val="24"/>
        </w:rPr>
        <w:t>H</w:t>
      </w:r>
      <w:r w:rsidR="00E5757B" w:rsidRPr="0060242B">
        <w:rPr>
          <w:color w:val="0070C0"/>
          <w:sz w:val="24"/>
          <w:szCs w:val="24"/>
        </w:rPr>
        <w:t>ypothèse 5</w:t>
      </w:r>
      <w:r w:rsidR="00E5757B" w:rsidRPr="0060242B">
        <w:rPr>
          <w:sz w:val="24"/>
          <w:szCs w:val="24"/>
        </w:rPr>
        <w:t xml:space="preserve"> : </w:t>
      </w:r>
      <w:r w:rsidR="00073A8D" w:rsidRPr="0060242B">
        <w:rPr>
          <w:sz w:val="24"/>
          <w:szCs w:val="24"/>
        </w:rPr>
        <w:t xml:space="preserve">les personnes </w:t>
      </w:r>
      <w:r w:rsidR="00BC1AC3" w:rsidRPr="0060242B">
        <w:rPr>
          <w:sz w:val="24"/>
          <w:szCs w:val="24"/>
        </w:rPr>
        <w:t>âgées</w:t>
      </w:r>
      <w:r w:rsidR="00073A8D" w:rsidRPr="0060242B">
        <w:rPr>
          <w:sz w:val="24"/>
          <w:szCs w:val="24"/>
        </w:rPr>
        <w:t xml:space="preserve"> sont plus sensibles aux maladies</w:t>
      </w:r>
      <w:r w:rsidR="00073A8D">
        <w:t xml:space="preserve"> </w:t>
      </w:r>
    </w:p>
    <w:p w:rsidR="0060242B" w:rsidRDefault="0060242B" w:rsidP="00931CAD"/>
    <w:p w:rsidR="0060242B" w:rsidRPr="0060242B" w:rsidRDefault="0060242B" w:rsidP="0060242B">
      <w:pPr>
        <w:ind w:left="360"/>
        <w:rPr>
          <w:b/>
          <w:bCs/>
          <w:color w:val="0070C0"/>
          <w:sz w:val="24"/>
          <w:szCs w:val="24"/>
        </w:rPr>
      </w:pPr>
      <w:r w:rsidRPr="0060242B">
        <w:rPr>
          <w:rFonts w:ascii="Calibri" w:eastAsia="Times New Roman" w:hAnsi="Calibri" w:cs="Calibri"/>
          <w:b/>
          <w:bCs/>
          <w:color w:val="0070C0"/>
          <w:sz w:val="24"/>
          <w:szCs w:val="24"/>
          <w:bdr w:val="none" w:sz="0" w:space="0" w:color="auto" w:frame="1"/>
          <w:lang w:eastAsia="fr-FR"/>
        </w:rPr>
        <w:t>II.         Dictionnaire des variables et des modalités.</w:t>
      </w:r>
    </w:p>
    <w:p w:rsidR="0060242B" w:rsidRPr="00343E2F" w:rsidRDefault="0060242B" w:rsidP="00931CAD"/>
    <w:p w:rsidR="00343E2F" w:rsidRDefault="00343E2F" w:rsidP="004F334C"/>
    <w:tbl>
      <w:tblPr>
        <w:tblStyle w:val="Grilledutableau"/>
        <w:tblW w:w="0" w:type="auto"/>
        <w:tblLayout w:type="fixed"/>
        <w:tblLook w:val="04A0"/>
      </w:tblPr>
      <w:tblGrid>
        <w:gridCol w:w="1526"/>
        <w:gridCol w:w="857"/>
        <w:gridCol w:w="1048"/>
        <w:gridCol w:w="923"/>
        <w:gridCol w:w="932"/>
        <w:gridCol w:w="923"/>
        <w:gridCol w:w="1006"/>
        <w:gridCol w:w="1006"/>
        <w:gridCol w:w="1067"/>
      </w:tblGrid>
      <w:tr w:rsidR="006378EE" w:rsidTr="002970E3">
        <w:tc>
          <w:tcPr>
            <w:tcW w:w="1526" w:type="dxa"/>
          </w:tcPr>
          <w:p w:rsidR="006378EE" w:rsidRDefault="006378EE" w:rsidP="004F334C">
            <w:r>
              <w:t>Code de variable</w:t>
            </w:r>
          </w:p>
        </w:tc>
        <w:tc>
          <w:tcPr>
            <w:tcW w:w="857" w:type="dxa"/>
          </w:tcPr>
          <w:p w:rsidR="006378EE" w:rsidRDefault="006378EE" w:rsidP="004F334C">
            <w:r>
              <w:t>Nom de variable</w:t>
            </w:r>
          </w:p>
        </w:tc>
        <w:tc>
          <w:tcPr>
            <w:tcW w:w="1048" w:type="dxa"/>
          </w:tcPr>
          <w:p w:rsidR="006378EE" w:rsidRDefault="006378EE" w:rsidP="004F334C">
            <w:r>
              <w:t>descriptif de variable</w:t>
            </w:r>
          </w:p>
        </w:tc>
        <w:tc>
          <w:tcPr>
            <w:tcW w:w="923" w:type="dxa"/>
          </w:tcPr>
          <w:p w:rsidR="006378EE" w:rsidRDefault="006378EE" w:rsidP="004F334C">
            <w:r>
              <w:t>Type de variable</w:t>
            </w:r>
          </w:p>
        </w:tc>
        <w:tc>
          <w:tcPr>
            <w:tcW w:w="932" w:type="dxa"/>
          </w:tcPr>
          <w:p w:rsidR="006378EE" w:rsidRDefault="006378EE" w:rsidP="004F334C">
            <w:r>
              <w:t>Position de variable</w:t>
            </w:r>
          </w:p>
        </w:tc>
        <w:tc>
          <w:tcPr>
            <w:tcW w:w="923" w:type="dxa"/>
          </w:tcPr>
          <w:p w:rsidR="006378EE" w:rsidRDefault="006378EE" w:rsidP="004F334C">
            <w:r>
              <w:t>Largeur de variable</w:t>
            </w:r>
          </w:p>
        </w:tc>
        <w:tc>
          <w:tcPr>
            <w:tcW w:w="1006" w:type="dxa"/>
          </w:tcPr>
          <w:p w:rsidR="006378EE" w:rsidRDefault="006378EE" w:rsidP="004F334C">
            <w:r>
              <w:t xml:space="preserve">Code de modalité </w:t>
            </w:r>
          </w:p>
        </w:tc>
        <w:tc>
          <w:tcPr>
            <w:tcW w:w="1006" w:type="dxa"/>
          </w:tcPr>
          <w:p w:rsidR="006378EE" w:rsidRDefault="006378EE" w:rsidP="004F334C">
            <w:r>
              <w:t>Nom de modalité</w:t>
            </w:r>
          </w:p>
        </w:tc>
        <w:tc>
          <w:tcPr>
            <w:tcW w:w="1067" w:type="dxa"/>
          </w:tcPr>
          <w:p w:rsidR="006378EE" w:rsidRDefault="006378EE" w:rsidP="004F334C">
            <w:r>
              <w:t>Descriptif de modalité</w:t>
            </w:r>
          </w:p>
        </w:tc>
      </w:tr>
      <w:tr w:rsidR="006378EE" w:rsidTr="002970E3">
        <w:tc>
          <w:tcPr>
            <w:tcW w:w="1526" w:type="dxa"/>
          </w:tcPr>
          <w:p w:rsidR="006378EE" w:rsidRDefault="002970E3" w:rsidP="002970E3">
            <w:r>
              <w:rPr>
                <w:shd w:val="clear" w:color="auto" w:fill="FFFFFF"/>
              </w:rPr>
              <w:t> id</w:t>
            </w:r>
          </w:p>
        </w:tc>
        <w:tc>
          <w:tcPr>
            <w:tcW w:w="857" w:type="dxa"/>
          </w:tcPr>
          <w:p w:rsidR="006378EE" w:rsidRDefault="002970E3" w:rsidP="002970E3">
            <w:r>
              <w:rPr>
                <w:shd w:val="clear" w:color="auto" w:fill="FFFFFF"/>
              </w:rPr>
              <w:t>identifiant</w:t>
            </w:r>
          </w:p>
        </w:tc>
        <w:tc>
          <w:tcPr>
            <w:tcW w:w="1048" w:type="dxa"/>
          </w:tcPr>
          <w:p w:rsidR="006378EE" w:rsidRPr="00F94B48" w:rsidRDefault="00F94B48" w:rsidP="004F334C">
            <w:pPr>
              <w:rPr>
                <w:color w:val="0D0D0D" w:themeColor="text1" w:themeTint="F2"/>
                <w:sz w:val="18"/>
                <w:szCs w:val="18"/>
              </w:rPr>
            </w:pPr>
            <w:r w:rsidRPr="00F94B48">
              <w:rPr>
                <w:rFonts w:ascii="Arial" w:hAnsi="Arial" w:cs="Arial"/>
                <w:color w:val="0D0D0D" w:themeColor="text1" w:themeTint="F2"/>
                <w:sz w:val="18"/>
                <w:szCs w:val="18"/>
                <w:shd w:val="clear" w:color="auto" w:fill="FFFFFF"/>
              </w:rPr>
              <w:t>Identifiant unique</w:t>
            </w:r>
          </w:p>
        </w:tc>
        <w:tc>
          <w:tcPr>
            <w:tcW w:w="923" w:type="dxa"/>
          </w:tcPr>
          <w:p w:rsidR="006378EE" w:rsidRDefault="0068092E" w:rsidP="004F334C">
            <w:r>
              <w:t>ordinal</w:t>
            </w:r>
          </w:p>
        </w:tc>
        <w:tc>
          <w:tcPr>
            <w:tcW w:w="932" w:type="dxa"/>
          </w:tcPr>
          <w:p w:rsidR="006378EE" w:rsidRDefault="0068092E" w:rsidP="004F334C">
            <w:r>
              <w:t>1</w:t>
            </w:r>
          </w:p>
        </w:tc>
        <w:tc>
          <w:tcPr>
            <w:tcW w:w="923" w:type="dxa"/>
          </w:tcPr>
          <w:p w:rsidR="006378EE" w:rsidRDefault="0068092E" w:rsidP="004F334C">
            <w:r>
              <w:t>4</w:t>
            </w:r>
          </w:p>
        </w:tc>
        <w:tc>
          <w:tcPr>
            <w:tcW w:w="1006" w:type="dxa"/>
          </w:tcPr>
          <w:p w:rsidR="00342129" w:rsidRDefault="00342129" w:rsidP="00342129"/>
        </w:tc>
        <w:tc>
          <w:tcPr>
            <w:tcW w:w="1006" w:type="dxa"/>
          </w:tcPr>
          <w:p w:rsidR="00342129" w:rsidRDefault="00342129" w:rsidP="004F334C"/>
          <w:p w:rsidR="00342129" w:rsidRDefault="00342129" w:rsidP="004F334C"/>
          <w:p w:rsidR="00342129" w:rsidRDefault="00342129" w:rsidP="004F334C"/>
        </w:tc>
        <w:tc>
          <w:tcPr>
            <w:tcW w:w="1067" w:type="dxa"/>
          </w:tcPr>
          <w:p w:rsidR="006378EE" w:rsidRDefault="006378EE" w:rsidP="004F334C"/>
          <w:p w:rsidR="00287C7C" w:rsidRDefault="00287C7C" w:rsidP="000B3D79"/>
        </w:tc>
      </w:tr>
      <w:tr w:rsidR="006378EE" w:rsidTr="002970E3">
        <w:tc>
          <w:tcPr>
            <w:tcW w:w="1526" w:type="dxa"/>
          </w:tcPr>
          <w:p w:rsidR="006378EE" w:rsidRDefault="002970E3" w:rsidP="004F334C">
            <w:proofErr w:type="spellStart"/>
            <w:r w:rsidRPr="002970E3">
              <w:t>gender</w:t>
            </w:r>
            <w:proofErr w:type="spellEnd"/>
          </w:p>
        </w:tc>
        <w:tc>
          <w:tcPr>
            <w:tcW w:w="857" w:type="dxa"/>
          </w:tcPr>
          <w:p w:rsidR="006378EE" w:rsidRDefault="002970E3" w:rsidP="002970E3">
            <w:r>
              <w:rPr>
                <w:shd w:val="clear" w:color="auto" w:fill="FFFFFF"/>
              </w:rPr>
              <w:t>sexe</w:t>
            </w:r>
          </w:p>
        </w:tc>
        <w:tc>
          <w:tcPr>
            <w:tcW w:w="1048" w:type="dxa"/>
          </w:tcPr>
          <w:p w:rsidR="006378EE" w:rsidRPr="00F94B48" w:rsidRDefault="00F94B48" w:rsidP="004F334C">
            <w:pPr>
              <w:rPr>
                <w:color w:val="0D0D0D" w:themeColor="text1" w:themeTint="F2"/>
                <w:sz w:val="18"/>
                <w:szCs w:val="18"/>
              </w:rPr>
            </w:pPr>
            <w:r w:rsidRPr="00F94B48">
              <w:rPr>
                <w:rFonts w:ascii="Arial" w:hAnsi="Arial" w:cs="Arial"/>
                <w:color w:val="0D0D0D" w:themeColor="text1" w:themeTint="F2"/>
                <w:sz w:val="18"/>
                <w:szCs w:val="18"/>
                <w:shd w:val="clear" w:color="auto" w:fill="FFFFFF"/>
              </w:rPr>
              <w:t>Genre</w:t>
            </w:r>
          </w:p>
        </w:tc>
        <w:tc>
          <w:tcPr>
            <w:tcW w:w="923" w:type="dxa"/>
          </w:tcPr>
          <w:p w:rsidR="006378EE" w:rsidRDefault="0068092E" w:rsidP="004F334C">
            <w:r>
              <w:t>nominale</w:t>
            </w:r>
          </w:p>
        </w:tc>
        <w:tc>
          <w:tcPr>
            <w:tcW w:w="932" w:type="dxa"/>
          </w:tcPr>
          <w:p w:rsidR="006378EE" w:rsidRDefault="0068092E" w:rsidP="004F334C">
            <w:r>
              <w:t>2</w:t>
            </w:r>
          </w:p>
        </w:tc>
        <w:tc>
          <w:tcPr>
            <w:tcW w:w="923" w:type="dxa"/>
          </w:tcPr>
          <w:p w:rsidR="006378EE" w:rsidRDefault="0068092E" w:rsidP="004F334C">
            <w:r>
              <w:t>1</w:t>
            </w:r>
          </w:p>
        </w:tc>
        <w:tc>
          <w:tcPr>
            <w:tcW w:w="1006" w:type="dxa"/>
          </w:tcPr>
          <w:p w:rsidR="006378EE" w:rsidRDefault="008B1078" w:rsidP="004F334C">
            <w:r>
              <w:t>1</w:t>
            </w:r>
          </w:p>
          <w:p w:rsidR="008B1078" w:rsidRDefault="00342129" w:rsidP="00342129">
            <w:r>
              <w:t>_______</w:t>
            </w:r>
            <w:r w:rsidR="008B1078">
              <w:t>2</w:t>
            </w:r>
          </w:p>
          <w:p w:rsidR="00342129" w:rsidRDefault="00342129" w:rsidP="004F334C">
            <w:r>
              <w:t>_______</w:t>
            </w:r>
          </w:p>
          <w:p w:rsidR="008B1078" w:rsidRDefault="008B1078" w:rsidP="004F334C">
            <w:r>
              <w:lastRenderedPageBreak/>
              <w:t>3</w:t>
            </w:r>
          </w:p>
          <w:p w:rsidR="00342129" w:rsidRDefault="00342129" w:rsidP="004F334C">
            <w:r>
              <w:t>_______</w:t>
            </w:r>
          </w:p>
          <w:p w:rsidR="00342129" w:rsidRDefault="00342129" w:rsidP="004F334C">
            <w:r>
              <w:t>9</w:t>
            </w:r>
          </w:p>
        </w:tc>
        <w:tc>
          <w:tcPr>
            <w:tcW w:w="1006" w:type="dxa"/>
          </w:tcPr>
          <w:p w:rsidR="006378EE" w:rsidRDefault="008B1078" w:rsidP="004F334C">
            <w:proofErr w:type="spellStart"/>
            <w:r>
              <w:lastRenderedPageBreak/>
              <w:t>Female</w:t>
            </w:r>
            <w:proofErr w:type="spellEnd"/>
          </w:p>
          <w:p w:rsidR="00342129" w:rsidRDefault="00342129" w:rsidP="004F334C">
            <w:r>
              <w:t>_______</w:t>
            </w:r>
          </w:p>
          <w:p w:rsidR="008B1078" w:rsidRDefault="008B1078" w:rsidP="004F334C">
            <w:r>
              <w:t>Male</w:t>
            </w:r>
          </w:p>
          <w:p w:rsidR="00342129" w:rsidRDefault="00342129" w:rsidP="004F334C">
            <w:r>
              <w:t>_______</w:t>
            </w:r>
          </w:p>
          <w:p w:rsidR="008B1078" w:rsidRDefault="008B1078" w:rsidP="004F334C">
            <w:proofErr w:type="spellStart"/>
            <w:r>
              <w:lastRenderedPageBreak/>
              <w:t>Other</w:t>
            </w:r>
            <w:proofErr w:type="spellEnd"/>
          </w:p>
          <w:p w:rsidR="00342129" w:rsidRDefault="00342129" w:rsidP="004F334C">
            <w:r>
              <w:t>_______</w:t>
            </w:r>
          </w:p>
          <w:p w:rsidR="00342129" w:rsidRDefault="00342129" w:rsidP="004F334C">
            <w:r>
              <w:t xml:space="preserve">Valeur </w:t>
            </w:r>
            <w:proofErr w:type="spellStart"/>
            <w:r>
              <w:t>maunqante</w:t>
            </w:r>
            <w:proofErr w:type="spellEnd"/>
          </w:p>
        </w:tc>
        <w:tc>
          <w:tcPr>
            <w:tcW w:w="1067" w:type="dxa"/>
          </w:tcPr>
          <w:p w:rsidR="006378EE" w:rsidRDefault="006378EE" w:rsidP="004F334C"/>
          <w:p w:rsidR="000B3D79" w:rsidRDefault="000B3D79" w:rsidP="004F334C"/>
          <w:p w:rsidR="000B3D79" w:rsidRDefault="000B3D79" w:rsidP="004F334C"/>
          <w:p w:rsidR="000B3D79" w:rsidRDefault="000B3D79" w:rsidP="004F334C"/>
          <w:p w:rsidR="000B3D79" w:rsidRDefault="000B3D79" w:rsidP="004F334C"/>
          <w:p w:rsidR="000B3D79" w:rsidRDefault="000B3D79" w:rsidP="004F334C">
            <w:r>
              <w:t>_______</w:t>
            </w:r>
          </w:p>
          <w:p w:rsidR="000B3D79" w:rsidRDefault="000B3D79" w:rsidP="000B3D79">
            <w:r>
              <w:t xml:space="preserve">Masqué pour garantir </w:t>
            </w:r>
          </w:p>
          <w:p w:rsidR="000B3D79" w:rsidRDefault="000B3D79" w:rsidP="000B3D79">
            <w:r>
              <w:t>L'anonymat</w:t>
            </w:r>
          </w:p>
          <w:p w:rsidR="000B3D79" w:rsidRDefault="000B3D79" w:rsidP="004F334C"/>
        </w:tc>
      </w:tr>
      <w:tr w:rsidR="006378EE" w:rsidTr="002970E3">
        <w:tc>
          <w:tcPr>
            <w:tcW w:w="1526" w:type="dxa"/>
          </w:tcPr>
          <w:p w:rsidR="006378EE" w:rsidRDefault="002970E3" w:rsidP="004F334C">
            <w:proofErr w:type="spellStart"/>
            <w:r w:rsidRPr="002970E3">
              <w:lastRenderedPageBreak/>
              <w:t>age</w:t>
            </w:r>
            <w:proofErr w:type="spellEnd"/>
          </w:p>
        </w:tc>
        <w:tc>
          <w:tcPr>
            <w:tcW w:w="857" w:type="dxa"/>
          </w:tcPr>
          <w:p w:rsidR="006378EE" w:rsidRDefault="002970E3" w:rsidP="002970E3">
            <w:r>
              <w:rPr>
                <w:shd w:val="clear" w:color="auto" w:fill="FFFFFF"/>
              </w:rPr>
              <w:t>âge</w:t>
            </w:r>
          </w:p>
        </w:tc>
        <w:tc>
          <w:tcPr>
            <w:tcW w:w="1048" w:type="dxa"/>
          </w:tcPr>
          <w:p w:rsidR="006378EE" w:rsidRPr="00F94B48" w:rsidRDefault="00F94B48" w:rsidP="004F334C">
            <w:pPr>
              <w:rPr>
                <w:color w:val="0D0D0D" w:themeColor="text1" w:themeTint="F2"/>
                <w:sz w:val="18"/>
                <w:szCs w:val="18"/>
              </w:rPr>
            </w:pPr>
            <w:r w:rsidRPr="00F94B48">
              <w:rPr>
                <w:rFonts w:ascii="Arial" w:hAnsi="Arial" w:cs="Arial"/>
                <w:color w:val="0D0D0D" w:themeColor="text1" w:themeTint="F2"/>
                <w:sz w:val="18"/>
                <w:szCs w:val="18"/>
                <w:shd w:val="clear" w:color="auto" w:fill="FFFFFF"/>
              </w:rPr>
              <w:t>Âge</w:t>
            </w:r>
          </w:p>
        </w:tc>
        <w:tc>
          <w:tcPr>
            <w:tcW w:w="923" w:type="dxa"/>
          </w:tcPr>
          <w:p w:rsidR="006378EE" w:rsidRDefault="0068092E" w:rsidP="004F334C">
            <w:r>
              <w:t>ordinale</w:t>
            </w:r>
          </w:p>
        </w:tc>
        <w:tc>
          <w:tcPr>
            <w:tcW w:w="932" w:type="dxa"/>
          </w:tcPr>
          <w:p w:rsidR="006378EE" w:rsidRDefault="0068092E" w:rsidP="004F334C">
            <w:r>
              <w:t>3</w:t>
            </w:r>
          </w:p>
        </w:tc>
        <w:tc>
          <w:tcPr>
            <w:tcW w:w="923" w:type="dxa"/>
          </w:tcPr>
          <w:p w:rsidR="006378EE" w:rsidRDefault="0068092E" w:rsidP="004F334C">
            <w:r>
              <w:t>2</w:t>
            </w:r>
          </w:p>
        </w:tc>
        <w:tc>
          <w:tcPr>
            <w:tcW w:w="1006" w:type="dxa"/>
          </w:tcPr>
          <w:p w:rsidR="008B1078" w:rsidRDefault="008B1078" w:rsidP="008B1078">
            <w:r>
              <w:t>Entre 1 et 82</w:t>
            </w:r>
          </w:p>
          <w:p w:rsidR="00342129" w:rsidRDefault="00342129" w:rsidP="008B1078"/>
          <w:p w:rsidR="00342129" w:rsidRDefault="00342129" w:rsidP="008B1078"/>
        </w:tc>
        <w:tc>
          <w:tcPr>
            <w:tcW w:w="1006" w:type="dxa"/>
          </w:tcPr>
          <w:p w:rsidR="00342129" w:rsidRDefault="00342129" w:rsidP="004F334C"/>
        </w:tc>
        <w:tc>
          <w:tcPr>
            <w:tcW w:w="1067" w:type="dxa"/>
          </w:tcPr>
          <w:p w:rsidR="006378EE" w:rsidRDefault="006378EE" w:rsidP="004F334C"/>
        </w:tc>
      </w:tr>
      <w:tr w:rsidR="006378EE" w:rsidTr="002970E3">
        <w:tc>
          <w:tcPr>
            <w:tcW w:w="1526" w:type="dxa"/>
          </w:tcPr>
          <w:p w:rsidR="006378EE" w:rsidRDefault="002970E3" w:rsidP="004F334C">
            <w:r w:rsidRPr="002970E3">
              <w:t>hypertension</w:t>
            </w:r>
          </w:p>
        </w:tc>
        <w:tc>
          <w:tcPr>
            <w:tcW w:w="857" w:type="dxa"/>
          </w:tcPr>
          <w:p w:rsidR="006378EE" w:rsidRDefault="002970E3" w:rsidP="002970E3">
            <w:r>
              <w:rPr>
                <w:shd w:val="clear" w:color="auto" w:fill="FFFFFF"/>
              </w:rPr>
              <w:t>hypertension</w:t>
            </w:r>
          </w:p>
        </w:tc>
        <w:tc>
          <w:tcPr>
            <w:tcW w:w="1048" w:type="dxa"/>
          </w:tcPr>
          <w:p w:rsidR="006378EE" w:rsidRPr="00F94B48" w:rsidRDefault="00F94B48" w:rsidP="004F334C">
            <w:pPr>
              <w:rPr>
                <w:color w:val="0D0D0D" w:themeColor="text1" w:themeTint="F2"/>
                <w:sz w:val="16"/>
                <w:szCs w:val="16"/>
              </w:rPr>
            </w:pPr>
            <w:r w:rsidRPr="00F94B48">
              <w:rPr>
                <w:rFonts w:ascii="Arial" w:hAnsi="Arial" w:cs="Arial"/>
                <w:color w:val="0D0D0D" w:themeColor="text1" w:themeTint="F2"/>
                <w:sz w:val="16"/>
                <w:szCs w:val="16"/>
                <w:shd w:val="clear" w:color="auto" w:fill="FFFFFF"/>
              </w:rPr>
              <w:t>Fonction binaire d'hypertension</w:t>
            </w:r>
          </w:p>
        </w:tc>
        <w:tc>
          <w:tcPr>
            <w:tcW w:w="923" w:type="dxa"/>
          </w:tcPr>
          <w:p w:rsidR="006378EE" w:rsidRDefault="0068092E" w:rsidP="004F334C">
            <w:r>
              <w:t>nominale</w:t>
            </w:r>
          </w:p>
        </w:tc>
        <w:tc>
          <w:tcPr>
            <w:tcW w:w="932" w:type="dxa"/>
          </w:tcPr>
          <w:p w:rsidR="006378EE" w:rsidRDefault="0068092E" w:rsidP="004F334C">
            <w:r>
              <w:t>4</w:t>
            </w:r>
          </w:p>
        </w:tc>
        <w:tc>
          <w:tcPr>
            <w:tcW w:w="923" w:type="dxa"/>
          </w:tcPr>
          <w:p w:rsidR="006378EE" w:rsidRDefault="0068092E" w:rsidP="004F334C">
            <w:r>
              <w:t>1</w:t>
            </w:r>
          </w:p>
        </w:tc>
        <w:tc>
          <w:tcPr>
            <w:tcW w:w="1006" w:type="dxa"/>
          </w:tcPr>
          <w:p w:rsidR="008B1078" w:rsidRDefault="000B3D79" w:rsidP="00342129">
            <w:r>
              <w:t>0</w:t>
            </w:r>
          </w:p>
          <w:p w:rsidR="00342129" w:rsidRDefault="00342129" w:rsidP="00342129">
            <w:r>
              <w:t>_______</w:t>
            </w:r>
          </w:p>
          <w:p w:rsidR="008B1078" w:rsidRDefault="000B3D79" w:rsidP="004F334C">
            <w:r>
              <w:t>1</w:t>
            </w:r>
          </w:p>
          <w:p w:rsidR="00342129" w:rsidRDefault="00342129" w:rsidP="004F334C">
            <w:r>
              <w:t>_______</w:t>
            </w:r>
          </w:p>
          <w:p w:rsidR="008B1078" w:rsidRDefault="00342129" w:rsidP="004F334C">
            <w:r>
              <w:t>9</w:t>
            </w:r>
          </w:p>
        </w:tc>
        <w:tc>
          <w:tcPr>
            <w:tcW w:w="1006" w:type="dxa"/>
          </w:tcPr>
          <w:p w:rsidR="008B1078" w:rsidRDefault="00342129" w:rsidP="00342129">
            <w:r>
              <w:t>Non</w:t>
            </w:r>
          </w:p>
          <w:p w:rsidR="00342129" w:rsidRDefault="00342129" w:rsidP="00342129">
            <w:r>
              <w:t>_______</w:t>
            </w:r>
          </w:p>
          <w:p w:rsidR="008B1078" w:rsidRDefault="00342129" w:rsidP="004F334C">
            <w:r>
              <w:t>Oui</w:t>
            </w:r>
          </w:p>
          <w:p w:rsidR="00342129" w:rsidRDefault="00342129" w:rsidP="004F334C">
            <w:r>
              <w:t>_______</w:t>
            </w:r>
          </w:p>
          <w:p w:rsidR="00342129" w:rsidRDefault="00342129" w:rsidP="004F334C">
            <w:r>
              <w:t xml:space="preserve">Valeur </w:t>
            </w:r>
            <w:proofErr w:type="spellStart"/>
            <w:r>
              <w:t>maunqante</w:t>
            </w:r>
            <w:proofErr w:type="spellEnd"/>
          </w:p>
        </w:tc>
        <w:tc>
          <w:tcPr>
            <w:tcW w:w="1067" w:type="dxa"/>
          </w:tcPr>
          <w:p w:rsidR="006378EE" w:rsidRDefault="006378EE" w:rsidP="004F334C"/>
        </w:tc>
      </w:tr>
      <w:tr w:rsidR="006378EE" w:rsidTr="002970E3">
        <w:tc>
          <w:tcPr>
            <w:tcW w:w="1526" w:type="dxa"/>
          </w:tcPr>
          <w:p w:rsidR="006378EE" w:rsidRDefault="002970E3" w:rsidP="004F334C">
            <w:proofErr w:type="spellStart"/>
            <w:r w:rsidRPr="002970E3">
              <w:t>heart_disease</w:t>
            </w:r>
            <w:proofErr w:type="spellEnd"/>
          </w:p>
        </w:tc>
        <w:tc>
          <w:tcPr>
            <w:tcW w:w="857" w:type="dxa"/>
          </w:tcPr>
          <w:p w:rsidR="006378EE" w:rsidRDefault="002970E3" w:rsidP="002970E3">
            <w:r>
              <w:rPr>
                <w:shd w:val="clear" w:color="auto" w:fill="FFFFFF"/>
              </w:rPr>
              <w:t>maladie cardiaque</w:t>
            </w:r>
          </w:p>
        </w:tc>
        <w:tc>
          <w:tcPr>
            <w:tcW w:w="1048" w:type="dxa"/>
          </w:tcPr>
          <w:p w:rsidR="006378EE" w:rsidRPr="0068092E" w:rsidRDefault="0068092E" w:rsidP="004F334C">
            <w:pPr>
              <w:rPr>
                <w:color w:val="0D0D0D" w:themeColor="text1" w:themeTint="F2"/>
                <w:sz w:val="16"/>
                <w:szCs w:val="16"/>
              </w:rPr>
            </w:pPr>
            <w:r w:rsidRPr="0068092E">
              <w:rPr>
                <w:rFonts w:ascii="Arial" w:hAnsi="Arial" w:cs="Arial"/>
                <w:color w:val="0D0D0D" w:themeColor="text1" w:themeTint="F2"/>
                <w:sz w:val="16"/>
                <w:szCs w:val="16"/>
                <w:shd w:val="clear" w:color="auto" w:fill="FFFFFF"/>
              </w:rPr>
              <w:t>Caractéristique binaire des maladies cardiaques</w:t>
            </w:r>
          </w:p>
        </w:tc>
        <w:tc>
          <w:tcPr>
            <w:tcW w:w="923" w:type="dxa"/>
          </w:tcPr>
          <w:p w:rsidR="006378EE" w:rsidRDefault="0068092E" w:rsidP="004F334C">
            <w:r>
              <w:t>nominale</w:t>
            </w:r>
          </w:p>
        </w:tc>
        <w:tc>
          <w:tcPr>
            <w:tcW w:w="932" w:type="dxa"/>
          </w:tcPr>
          <w:p w:rsidR="006378EE" w:rsidRDefault="0068092E" w:rsidP="004F334C">
            <w:r>
              <w:t>5</w:t>
            </w:r>
          </w:p>
        </w:tc>
        <w:tc>
          <w:tcPr>
            <w:tcW w:w="923" w:type="dxa"/>
          </w:tcPr>
          <w:p w:rsidR="006378EE" w:rsidRDefault="0068092E" w:rsidP="004F334C">
            <w:r>
              <w:t>1</w:t>
            </w:r>
          </w:p>
        </w:tc>
        <w:tc>
          <w:tcPr>
            <w:tcW w:w="1006" w:type="dxa"/>
          </w:tcPr>
          <w:p w:rsidR="006378EE" w:rsidRDefault="000B3D79" w:rsidP="004F334C">
            <w:r>
              <w:t>0</w:t>
            </w:r>
          </w:p>
          <w:p w:rsidR="00342129" w:rsidRDefault="00342129" w:rsidP="004F334C">
            <w:r>
              <w:t>_______</w:t>
            </w:r>
          </w:p>
          <w:p w:rsidR="00342129" w:rsidRDefault="000B3D79" w:rsidP="004F334C">
            <w:r>
              <w:t>1</w:t>
            </w:r>
          </w:p>
          <w:p w:rsidR="00342129" w:rsidRDefault="00342129" w:rsidP="004F334C">
            <w:r>
              <w:t>_______</w:t>
            </w:r>
          </w:p>
          <w:p w:rsidR="00342129" w:rsidRDefault="00342129" w:rsidP="004F334C">
            <w:r>
              <w:t>9</w:t>
            </w:r>
          </w:p>
        </w:tc>
        <w:tc>
          <w:tcPr>
            <w:tcW w:w="1006" w:type="dxa"/>
          </w:tcPr>
          <w:p w:rsidR="006378EE" w:rsidRDefault="00342129" w:rsidP="004F334C">
            <w:r>
              <w:t>Non</w:t>
            </w:r>
          </w:p>
          <w:p w:rsidR="00342129" w:rsidRDefault="00342129" w:rsidP="004F334C">
            <w:r>
              <w:t>_______</w:t>
            </w:r>
          </w:p>
          <w:p w:rsidR="00342129" w:rsidRDefault="00342129" w:rsidP="004F334C">
            <w:r>
              <w:t>Oui</w:t>
            </w:r>
          </w:p>
          <w:p w:rsidR="00342129" w:rsidRDefault="00342129" w:rsidP="004F334C">
            <w:r>
              <w:t>_______</w:t>
            </w:r>
          </w:p>
          <w:p w:rsidR="00342129" w:rsidRDefault="00342129" w:rsidP="004F334C">
            <w:r>
              <w:t xml:space="preserve">Valeur </w:t>
            </w:r>
            <w:proofErr w:type="spellStart"/>
            <w:r>
              <w:t>maunqante</w:t>
            </w:r>
            <w:proofErr w:type="spellEnd"/>
          </w:p>
        </w:tc>
        <w:tc>
          <w:tcPr>
            <w:tcW w:w="1067" w:type="dxa"/>
          </w:tcPr>
          <w:p w:rsidR="006378EE" w:rsidRDefault="006378EE" w:rsidP="004F334C"/>
        </w:tc>
      </w:tr>
      <w:tr w:rsidR="006378EE" w:rsidTr="002970E3">
        <w:tc>
          <w:tcPr>
            <w:tcW w:w="1526" w:type="dxa"/>
          </w:tcPr>
          <w:p w:rsidR="006378EE" w:rsidRDefault="002970E3" w:rsidP="004F334C">
            <w:proofErr w:type="spellStart"/>
            <w:r w:rsidRPr="002970E3">
              <w:t>ever_married</w:t>
            </w:r>
            <w:proofErr w:type="spellEnd"/>
          </w:p>
        </w:tc>
        <w:tc>
          <w:tcPr>
            <w:tcW w:w="857" w:type="dxa"/>
          </w:tcPr>
          <w:p w:rsidR="006378EE" w:rsidRDefault="00F94B48" w:rsidP="004F334C">
            <w:r>
              <w:t>mariage</w:t>
            </w:r>
          </w:p>
        </w:tc>
        <w:tc>
          <w:tcPr>
            <w:tcW w:w="1048" w:type="dxa"/>
          </w:tcPr>
          <w:p w:rsidR="006378EE" w:rsidRPr="0068092E" w:rsidRDefault="0068092E" w:rsidP="004F334C">
            <w:pPr>
              <w:rPr>
                <w:color w:val="0D0D0D" w:themeColor="text1" w:themeTint="F2"/>
                <w:sz w:val="16"/>
                <w:szCs w:val="16"/>
              </w:rPr>
            </w:pPr>
            <w:r w:rsidRPr="0068092E">
              <w:rPr>
                <w:rFonts w:ascii="Arial" w:hAnsi="Arial" w:cs="Arial"/>
                <w:color w:val="0D0D0D" w:themeColor="text1" w:themeTint="F2"/>
                <w:sz w:val="16"/>
                <w:szCs w:val="16"/>
                <w:shd w:val="clear" w:color="auto" w:fill="FFFFFF"/>
              </w:rPr>
              <w:t>Le patient a-t-il déjà été marié?</w:t>
            </w:r>
          </w:p>
        </w:tc>
        <w:tc>
          <w:tcPr>
            <w:tcW w:w="923" w:type="dxa"/>
          </w:tcPr>
          <w:p w:rsidR="006378EE" w:rsidRDefault="0068092E" w:rsidP="004F334C">
            <w:r>
              <w:t>nominale</w:t>
            </w:r>
          </w:p>
        </w:tc>
        <w:tc>
          <w:tcPr>
            <w:tcW w:w="932" w:type="dxa"/>
          </w:tcPr>
          <w:p w:rsidR="006378EE" w:rsidRDefault="0068092E" w:rsidP="004F334C">
            <w:r>
              <w:t>6</w:t>
            </w:r>
          </w:p>
        </w:tc>
        <w:tc>
          <w:tcPr>
            <w:tcW w:w="923" w:type="dxa"/>
          </w:tcPr>
          <w:p w:rsidR="006378EE" w:rsidRDefault="0068092E" w:rsidP="004F334C">
            <w:r>
              <w:t>1</w:t>
            </w:r>
          </w:p>
        </w:tc>
        <w:tc>
          <w:tcPr>
            <w:tcW w:w="1006" w:type="dxa"/>
          </w:tcPr>
          <w:p w:rsidR="006378EE" w:rsidRDefault="00342129" w:rsidP="004F334C">
            <w:r>
              <w:t>1</w:t>
            </w:r>
          </w:p>
          <w:p w:rsidR="00342129" w:rsidRDefault="00342129" w:rsidP="004F334C">
            <w:r>
              <w:t>_______</w:t>
            </w:r>
          </w:p>
          <w:p w:rsidR="00342129" w:rsidRDefault="00342129" w:rsidP="004F334C">
            <w:r>
              <w:t>2</w:t>
            </w:r>
          </w:p>
          <w:p w:rsidR="00010DDD" w:rsidRDefault="00010DDD" w:rsidP="004F334C">
            <w:r>
              <w:t>_______</w:t>
            </w:r>
          </w:p>
          <w:p w:rsidR="00010DDD" w:rsidRDefault="00010DDD" w:rsidP="004F334C">
            <w:r>
              <w:t>9</w:t>
            </w:r>
          </w:p>
          <w:p w:rsidR="00010DDD" w:rsidRDefault="00010DDD" w:rsidP="004F334C"/>
        </w:tc>
        <w:tc>
          <w:tcPr>
            <w:tcW w:w="1006" w:type="dxa"/>
          </w:tcPr>
          <w:p w:rsidR="006378EE" w:rsidRDefault="00342129" w:rsidP="004F334C">
            <w:r>
              <w:t>No</w:t>
            </w:r>
          </w:p>
          <w:p w:rsidR="00010DDD" w:rsidRDefault="00010DDD" w:rsidP="004F334C">
            <w:r>
              <w:t>_______</w:t>
            </w:r>
          </w:p>
          <w:p w:rsidR="00342129" w:rsidRDefault="00342129" w:rsidP="00342129">
            <w:proofErr w:type="spellStart"/>
            <w:r>
              <w:t>Yes</w:t>
            </w:r>
            <w:proofErr w:type="spellEnd"/>
          </w:p>
          <w:p w:rsidR="00010DDD" w:rsidRDefault="00010DDD" w:rsidP="00342129">
            <w:r>
              <w:t>_______</w:t>
            </w:r>
          </w:p>
          <w:p w:rsidR="00010DDD" w:rsidRDefault="00010DDD" w:rsidP="00342129">
            <w:r>
              <w:t xml:space="preserve">Valeur </w:t>
            </w:r>
            <w:proofErr w:type="spellStart"/>
            <w:r>
              <w:t>maunqante</w:t>
            </w:r>
            <w:proofErr w:type="spellEnd"/>
          </w:p>
        </w:tc>
        <w:tc>
          <w:tcPr>
            <w:tcW w:w="1067" w:type="dxa"/>
          </w:tcPr>
          <w:p w:rsidR="006378EE" w:rsidRDefault="006378EE" w:rsidP="004F334C"/>
        </w:tc>
      </w:tr>
      <w:tr w:rsidR="006378EE" w:rsidTr="002970E3">
        <w:tc>
          <w:tcPr>
            <w:tcW w:w="1526" w:type="dxa"/>
          </w:tcPr>
          <w:p w:rsidR="006378EE" w:rsidRDefault="002970E3" w:rsidP="004F334C">
            <w:proofErr w:type="spellStart"/>
            <w:r w:rsidRPr="002970E3">
              <w:t>work_type</w:t>
            </w:r>
            <w:proofErr w:type="spellEnd"/>
          </w:p>
        </w:tc>
        <w:tc>
          <w:tcPr>
            <w:tcW w:w="857" w:type="dxa"/>
          </w:tcPr>
          <w:p w:rsidR="006378EE" w:rsidRDefault="00F94B48" w:rsidP="004F334C">
            <w:r>
              <w:t>Le type de travail</w:t>
            </w:r>
          </w:p>
        </w:tc>
        <w:tc>
          <w:tcPr>
            <w:tcW w:w="1048" w:type="dxa"/>
          </w:tcPr>
          <w:p w:rsidR="006378EE" w:rsidRPr="0068092E" w:rsidRDefault="0068092E" w:rsidP="004F334C">
            <w:pPr>
              <w:rPr>
                <w:color w:val="0D0D0D" w:themeColor="text1" w:themeTint="F2"/>
                <w:sz w:val="16"/>
                <w:szCs w:val="16"/>
              </w:rPr>
            </w:pPr>
            <w:r w:rsidRPr="0068092E">
              <w:rPr>
                <w:rFonts w:ascii="Arial" w:hAnsi="Arial" w:cs="Arial"/>
                <w:color w:val="0D0D0D" w:themeColor="text1" w:themeTint="F2"/>
                <w:sz w:val="16"/>
                <w:szCs w:val="16"/>
                <w:shd w:val="clear" w:color="auto" w:fill="FFFFFF"/>
              </w:rPr>
              <w:t>Type de travail du patient</w:t>
            </w:r>
          </w:p>
        </w:tc>
        <w:tc>
          <w:tcPr>
            <w:tcW w:w="923" w:type="dxa"/>
          </w:tcPr>
          <w:p w:rsidR="006378EE" w:rsidRDefault="006378EE" w:rsidP="004F334C"/>
        </w:tc>
        <w:tc>
          <w:tcPr>
            <w:tcW w:w="932" w:type="dxa"/>
          </w:tcPr>
          <w:p w:rsidR="006378EE" w:rsidRDefault="0068092E" w:rsidP="004F334C">
            <w:r>
              <w:t>7</w:t>
            </w:r>
          </w:p>
        </w:tc>
        <w:tc>
          <w:tcPr>
            <w:tcW w:w="923" w:type="dxa"/>
          </w:tcPr>
          <w:p w:rsidR="006378EE" w:rsidRDefault="0068092E" w:rsidP="004F334C">
            <w:r>
              <w:t>1</w:t>
            </w:r>
          </w:p>
        </w:tc>
        <w:tc>
          <w:tcPr>
            <w:tcW w:w="1006" w:type="dxa"/>
          </w:tcPr>
          <w:p w:rsidR="006378EE" w:rsidRDefault="00010DDD" w:rsidP="004F334C">
            <w:r>
              <w:t>1</w:t>
            </w:r>
          </w:p>
          <w:p w:rsidR="00010DDD" w:rsidRDefault="00010DDD" w:rsidP="004F334C">
            <w:r>
              <w:t>_______</w:t>
            </w:r>
          </w:p>
          <w:p w:rsidR="00010DDD" w:rsidRDefault="00010DDD" w:rsidP="004F334C">
            <w:r>
              <w:t>2</w:t>
            </w:r>
          </w:p>
          <w:p w:rsidR="00010DDD" w:rsidRDefault="00010DDD" w:rsidP="004F334C"/>
          <w:p w:rsidR="00010DDD" w:rsidRDefault="00010DDD" w:rsidP="004F334C">
            <w:r>
              <w:t>_______</w:t>
            </w:r>
          </w:p>
          <w:p w:rsidR="00010DDD" w:rsidRDefault="00010DDD" w:rsidP="004F334C">
            <w:r>
              <w:t>3</w:t>
            </w:r>
          </w:p>
          <w:p w:rsidR="00010DDD" w:rsidRDefault="00010DDD" w:rsidP="004F334C"/>
          <w:p w:rsidR="00010DDD" w:rsidRDefault="00010DDD" w:rsidP="004F334C">
            <w:r>
              <w:t>_______</w:t>
            </w:r>
          </w:p>
          <w:p w:rsidR="00010DDD" w:rsidRDefault="00010DDD" w:rsidP="004F334C">
            <w:r>
              <w:t>4</w:t>
            </w:r>
          </w:p>
          <w:p w:rsidR="00010DDD" w:rsidRDefault="00010DDD" w:rsidP="004F334C">
            <w:r>
              <w:t>_______</w:t>
            </w:r>
          </w:p>
          <w:p w:rsidR="00010DDD" w:rsidRDefault="00010DDD" w:rsidP="004F334C">
            <w:r>
              <w:t>5</w:t>
            </w:r>
          </w:p>
          <w:p w:rsidR="00010DDD" w:rsidRDefault="00010DDD" w:rsidP="004F334C"/>
          <w:p w:rsidR="00010DDD" w:rsidRDefault="00010DDD" w:rsidP="004F334C"/>
          <w:p w:rsidR="00010DDD" w:rsidRDefault="00010DDD" w:rsidP="004F334C">
            <w:r>
              <w:t>_______</w:t>
            </w:r>
          </w:p>
          <w:p w:rsidR="00010DDD" w:rsidRDefault="00010DDD" w:rsidP="004F334C">
            <w:r>
              <w:t>9</w:t>
            </w:r>
          </w:p>
        </w:tc>
        <w:tc>
          <w:tcPr>
            <w:tcW w:w="1006" w:type="dxa"/>
          </w:tcPr>
          <w:p w:rsidR="006378EE" w:rsidRDefault="00010DDD" w:rsidP="004F334C">
            <w:proofErr w:type="spellStart"/>
            <w:r w:rsidRPr="00010DDD">
              <w:t>Children</w:t>
            </w:r>
            <w:proofErr w:type="spellEnd"/>
          </w:p>
          <w:p w:rsidR="00010DDD" w:rsidRDefault="00010DDD" w:rsidP="004F334C">
            <w:r>
              <w:t>_______</w:t>
            </w:r>
          </w:p>
          <w:p w:rsidR="00010DDD" w:rsidRDefault="00010DDD" w:rsidP="004F334C">
            <w:proofErr w:type="spellStart"/>
            <w:r w:rsidRPr="00010DDD">
              <w:t>Govt_job</w:t>
            </w:r>
            <w:proofErr w:type="spellEnd"/>
          </w:p>
          <w:p w:rsidR="00010DDD" w:rsidRDefault="00010DDD" w:rsidP="004F334C">
            <w:r>
              <w:t>_______</w:t>
            </w:r>
          </w:p>
          <w:p w:rsidR="00010DDD" w:rsidRDefault="00010DDD" w:rsidP="00010DDD">
            <w:proofErr w:type="spellStart"/>
            <w:r w:rsidRPr="00010DDD">
              <w:t>Never_worked</w:t>
            </w:r>
            <w:proofErr w:type="spellEnd"/>
          </w:p>
          <w:p w:rsidR="00010DDD" w:rsidRDefault="00010DDD" w:rsidP="00010DDD">
            <w:r>
              <w:t>_______</w:t>
            </w:r>
          </w:p>
          <w:p w:rsidR="00010DDD" w:rsidRDefault="00010DDD" w:rsidP="00010DDD">
            <w:proofErr w:type="spellStart"/>
            <w:r w:rsidRPr="00010DDD">
              <w:t>Private</w:t>
            </w:r>
            <w:proofErr w:type="spellEnd"/>
          </w:p>
          <w:p w:rsidR="00010DDD" w:rsidRDefault="00010DDD" w:rsidP="00010DDD">
            <w:r>
              <w:t>_______</w:t>
            </w:r>
          </w:p>
          <w:p w:rsidR="00010DDD" w:rsidRDefault="00010DDD" w:rsidP="00010DDD">
            <w:r w:rsidRPr="00010DDD">
              <w:t>Self-</w:t>
            </w:r>
            <w:proofErr w:type="spellStart"/>
            <w:r w:rsidRPr="00010DDD">
              <w:t>employed</w:t>
            </w:r>
            <w:proofErr w:type="spellEnd"/>
          </w:p>
          <w:p w:rsidR="00010DDD" w:rsidRDefault="00010DDD" w:rsidP="00010DDD">
            <w:r>
              <w:t>_______</w:t>
            </w:r>
          </w:p>
          <w:p w:rsidR="00010DDD" w:rsidRDefault="00010DDD" w:rsidP="00010DDD">
            <w:r>
              <w:t xml:space="preserve">Valeur </w:t>
            </w:r>
            <w:proofErr w:type="spellStart"/>
            <w:r>
              <w:t>maunqante</w:t>
            </w:r>
            <w:proofErr w:type="spellEnd"/>
          </w:p>
          <w:p w:rsidR="00010DDD" w:rsidRDefault="00010DDD" w:rsidP="00010DDD"/>
        </w:tc>
        <w:tc>
          <w:tcPr>
            <w:tcW w:w="1067" w:type="dxa"/>
          </w:tcPr>
          <w:p w:rsidR="006378EE" w:rsidRDefault="006378EE" w:rsidP="004F334C"/>
        </w:tc>
      </w:tr>
      <w:tr w:rsidR="002970E3" w:rsidTr="002970E3">
        <w:tc>
          <w:tcPr>
            <w:tcW w:w="1526" w:type="dxa"/>
          </w:tcPr>
          <w:p w:rsidR="002970E3" w:rsidRPr="002970E3" w:rsidRDefault="002970E3" w:rsidP="004F334C">
            <w:proofErr w:type="spellStart"/>
            <w:r w:rsidRPr="002970E3">
              <w:lastRenderedPageBreak/>
              <w:t>Residence_type</w:t>
            </w:r>
            <w:proofErr w:type="spellEnd"/>
          </w:p>
        </w:tc>
        <w:tc>
          <w:tcPr>
            <w:tcW w:w="857" w:type="dxa"/>
          </w:tcPr>
          <w:p w:rsidR="002970E3" w:rsidRDefault="00F94B48" w:rsidP="004F334C">
            <w:proofErr w:type="spellStart"/>
            <w:r>
              <w:t>Residence</w:t>
            </w:r>
            <w:proofErr w:type="spellEnd"/>
          </w:p>
        </w:tc>
        <w:tc>
          <w:tcPr>
            <w:tcW w:w="1048" w:type="dxa"/>
          </w:tcPr>
          <w:p w:rsidR="002970E3" w:rsidRPr="0068092E" w:rsidRDefault="0068092E" w:rsidP="004F334C">
            <w:pPr>
              <w:rPr>
                <w:color w:val="0D0D0D" w:themeColor="text1" w:themeTint="F2"/>
                <w:sz w:val="16"/>
                <w:szCs w:val="16"/>
              </w:rPr>
            </w:pPr>
            <w:r w:rsidRPr="0068092E">
              <w:rPr>
                <w:rFonts w:ascii="Arial" w:hAnsi="Arial" w:cs="Arial"/>
                <w:color w:val="0D0D0D" w:themeColor="text1" w:themeTint="F2"/>
                <w:sz w:val="16"/>
                <w:szCs w:val="16"/>
                <w:shd w:val="clear" w:color="auto" w:fill="FFFFFF"/>
              </w:rPr>
              <w:t>Type de résidence du patient</w:t>
            </w:r>
          </w:p>
        </w:tc>
        <w:tc>
          <w:tcPr>
            <w:tcW w:w="923" w:type="dxa"/>
          </w:tcPr>
          <w:p w:rsidR="002970E3" w:rsidRDefault="0068092E" w:rsidP="004F334C">
            <w:r>
              <w:t>nominale</w:t>
            </w:r>
          </w:p>
        </w:tc>
        <w:tc>
          <w:tcPr>
            <w:tcW w:w="932" w:type="dxa"/>
          </w:tcPr>
          <w:p w:rsidR="002970E3" w:rsidRDefault="0068092E" w:rsidP="004F334C">
            <w:r>
              <w:t>8</w:t>
            </w:r>
          </w:p>
        </w:tc>
        <w:tc>
          <w:tcPr>
            <w:tcW w:w="923" w:type="dxa"/>
          </w:tcPr>
          <w:p w:rsidR="002970E3" w:rsidRDefault="0068092E" w:rsidP="004F334C">
            <w:r>
              <w:t>1</w:t>
            </w:r>
          </w:p>
        </w:tc>
        <w:tc>
          <w:tcPr>
            <w:tcW w:w="1006" w:type="dxa"/>
          </w:tcPr>
          <w:p w:rsidR="002970E3" w:rsidRDefault="00010DDD" w:rsidP="004F334C">
            <w:r>
              <w:t>1</w:t>
            </w:r>
          </w:p>
          <w:p w:rsidR="00010DDD" w:rsidRDefault="00010DDD" w:rsidP="004F334C">
            <w:r>
              <w:t>_______</w:t>
            </w:r>
          </w:p>
          <w:p w:rsidR="00010DDD" w:rsidRDefault="00010DDD" w:rsidP="004F334C">
            <w:r>
              <w:t>2</w:t>
            </w:r>
          </w:p>
          <w:p w:rsidR="00010DDD" w:rsidRDefault="00010DDD" w:rsidP="004F334C">
            <w:r>
              <w:t>_______</w:t>
            </w:r>
          </w:p>
          <w:p w:rsidR="00010DDD" w:rsidRDefault="00010DDD" w:rsidP="004F334C">
            <w:r>
              <w:t>9</w:t>
            </w:r>
          </w:p>
        </w:tc>
        <w:tc>
          <w:tcPr>
            <w:tcW w:w="1006" w:type="dxa"/>
          </w:tcPr>
          <w:p w:rsidR="002970E3" w:rsidRDefault="00010DDD" w:rsidP="004F334C">
            <w:r w:rsidRPr="00010DDD">
              <w:t>Rural</w:t>
            </w:r>
          </w:p>
          <w:p w:rsidR="00010DDD" w:rsidRDefault="00010DDD" w:rsidP="004F334C">
            <w:r>
              <w:t>______</w:t>
            </w:r>
          </w:p>
          <w:p w:rsidR="00010DDD" w:rsidRDefault="00010DDD" w:rsidP="004F334C">
            <w:r>
              <w:t>Urbain</w:t>
            </w:r>
          </w:p>
          <w:p w:rsidR="00010DDD" w:rsidRDefault="00010DDD" w:rsidP="004F334C">
            <w:r>
              <w:t>_______</w:t>
            </w:r>
          </w:p>
          <w:p w:rsidR="00010DDD" w:rsidRDefault="00010DDD" w:rsidP="00010DDD">
            <w:r>
              <w:t xml:space="preserve">Valeur </w:t>
            </w:r>
            <w:proofErr w:type="spellStart"/>
            <w:r>
              <w:t>maunqante</w:t>
            </w:r>
            <w:proofErr w:type="spellEnd"/>
          </w:p>
          <w:p w:rsidR="00010DDD" w:rsidRDefault="00010DDD" w:rsidP="004F334C"/>
          <w:p w:rsidR="00010DDD" w:rsidRDefault="00010DDD" w:rsidP="004F334C"/>
        </w:tc>
        <w:tc>
          <w:tcPr>
            <w:tcW w:w="1067" w:type="dxa"/>
          </w:tcPr>
          <w:p w:rsidR="002970E3" w:rsidRDefault="002970E3" w:rsidP="004F334C"/>
        </w:tc>
      </w:tr>
      <w:tr w:rsidR="002970E3" w:rsidTr="002970E3">
        <w:tc>
          <w:tcPr>
            <w:tcW w:w="1526" w:type="dxa"/>
          </w:tcPr>
          <w:p w:rsidR="002970E3" w:rsidRPr="002970E3" w:rsidRDefault="002970E3" w:rsidP="004F334C">
            <w:proofErr w:type="spellStart"/>
            <w:r w:rsidRPr="002970E3">
              <w:t>avg_glucose_level</w:t>
            </w:r>
            <w:proofErr w:type="spellEnd"/>
          </w:p>
        </w:tc>
        <w:tc>
          <w:tcPr>
            <w:tcW w:w="857" w:type="dxa"/>
          </w:tcPr>
          <w:p w:rsidR="002970E3" w:rsidRDefault="00F94B48" w:rsidP="004F334C">
            <w:r>
              <w:t>glucose</w:t>
            </w:r>
          </w:p>
        </w:tc>
        <w:tc>
          <w:tcPr>
            <w:tcW w:w="1048" w:type="dxa"/>
          </w:tcPr>
          <w:p w:rsidR="002970E3" w:rsidRPr="0068092E" w:rsidRDefault="0068092E" w:rsidP="004F334C">
            <w:pPr>
              <w:rPr>
                <w:color w:val="0D0D0D" w:themeColor="text1" w:themeTint="F2"/>
                <w:sz w:val="16"/>
                <w:szCs w:val="16"/>
              </w:rPr>
            </w:pPr>
            <w:r w:rsidRPr="0068092E">
              <w:rPr>
                <w:rFonts w:ascii="Arial" w:hAnsi="Arial" w:cs="Arial"/>
                <w:color w:val="0D0D0D" w:themeColor="text1" w:themeTint="F2"/>
                <w:sz w:val="16"/>
                <w:szCs w:val="16"/>
                <w:shd w:val="clear" w:color="auto" w:fill="FFFFFF"/>
              </w:rPr>
              <w:t>Type de résidence du patient</w:t>
            </w:r>
          </w:p>
        </w:tc>
        <w:tc>
          <w:tcPr>
            <w:tcW w:w="923" w:type="dxa"/>
          </w:tcPr>
          <w:p w:rsidR="002970E3" w:rsidRDefault="0068092E" w:rsidP="004F334C">
            <w:r>
              <w:t>ordinale</w:t>
            </w:r>
          </w:p>
        </w:tc>
        <w:tc>
          <w:tcPr>
            <w:tcW w:w="932" w:type="dxa"/>
          </w:tcPr>
          <w:p w:rsidR="002970E3" w:rsidRDefault="0068092E" w:rsidP="004F334C">
            <w:r>
              <w:t>9</w:t>
            </w:r>
          </w:p>
        </w:tc>
        <w:tc>
          <w:tcPr>
            <w:tcW w:w="923" w:type="dxa"/>
          </w:tcPr>
          <w:p w:rsidR="002970E3" w:rsidRDefault="0068092E" w:rsidP="004F334C">
            <w:r>
              <w:t>4</w:t>
            </w:r>
          </w:p>
        </w:tc>
        <w:tc>
          <w:tcPr>
            <w:tcW w:w="1006" w:type="dxa"/>
          </w:tcPr>
          <w:p w:rsidR="00010DDD" w:rsidRDefault="00010DDD" w:rsidP="004F334C"/>
        </w:tc>
        <w:tc>
          <w:tcPr>
            <w:tcW w:w="1006" w:type="dxa"/>
          </w:tcPr>
          <w:p w:rsidR="002970E3" w:rsidRDefault="002970E3" w:rsidP="004F334C"/>
          <w:p w:rsidR="00010DDD" w:rsidRDefault="00010DDD" w:rsidP="004F334C"/>
          <w:p w:rsidR="00010DDD" w:rsidRDefault="00010DDD" w:rsidP="000B3D79"/>
        </w:tc>
        <w:tc>
          <w:tcPr>
            <w:tcW w:w="1067" w:type="dxa"/>
          </w:tcPr>
          <w:p w:rsidR="002970E3" w:rsidRDefault="002970E3" w:rsidP="004F334C"/>
        </w:tc>
      </w:tr>
      <w:tr w:rsidR="002970E3" w:rsidTr="002970E3">
        <w:tc>
          <w:tcPr>
            <w:tcW w:w="1526" w:type="dxa"/>
          </w:tcPr>
          <w:p w:rsidR="002970E3" w:rsidRPr="002970E3" w:rsidRDefault="002970E3" w:rsidP="004F334C">
            <w:proofErr w:type="spellStart"/>
            <w:r w:rsidRPr="002970E3">
              <w:t>bmi</w:t>
            </w:r>
            <w:proofErr w:type="spellEnd"/>
          </w:p>
        </w:tc>
        <w:tc>
          <w:tcPr>
            <w:tcW w:w="857" w:type="dxa"/>
          </w:tcPr>
          <w:p w:rsidR="002970E3" w:rsidRDefault="00F94B48" w:rsidP="004F334C">
            <w:r>
              <w:rPr>
                <w:rFonts w:ascii="Arial" w:hAnsi="Arial" w:cs="Arial"/>
                <w:sz w:val="10"/>
                <w:szCs w:val="10"/>
                <w:shd w:val="clear" w:color="auto" w:fill="FFFFFF"/>
              </w:rPr>
              <w:t>indice de masse corporelle</w:t>
            </w:r>
          </w:p>
        </w:tc>
        <w:tc>
          <w:tcPr>
            <w:tcW w:w="1048" w:type="dxa"/>
          </w:tcPr>
          <w:p w:rsidR="002970E3" w:rsidRPr="0068092E" w:rsidRDefault="0068092E" w:rsidP="004F334C">
            <w:pPr>
              <w:rPr>
                <w:color w:val="0D0D0D" w:themeColor="text1" w:themeTint="F2"/>
                <w:sz w:val="16"/>
                <w:szCs w:val="16"/>
              </w:rPr>
            </w:pPr>
            <w:r w:rsidRPr="0068092E">
              <w:rPr>
                <w:rFonts w:ascii="Arial" w:hAnsi="Arial" w:cs="Arial"/>
                <w:color w:val="0D0D0D" w:themeColor="text1" w:themeTint="F2"/>
                <w:sz w:val="16"/>
                <w:szCs w:val="16"/>
                <w:shd w:val="clear" w:color="auto" w:fill="FFFFFF"/>
              </w:rPr>
              <w:t>Indice de masse corporelle</w:t>
            </w:r>
          </w:p>
        </w:tc>
        <w:tc>
          <w:tcPr>
            <w:tcW w:w="923" w:type="dxa"/>
          </w:tcPr>
          <w:p w:rsidR="002970E3" w:rsidRDefault="0068092E" w:rsidP="004F334C">
            <w:r>
              <w:t>nominale</w:t>
            </w:r>
          </w:p>
        </w:tc>
        <w:tc>
          <w:tcPr>
            <w:tcW w:w="932" w:type="dxa"/>
          </w:tcPr>
          <w:p w:rsidR="002970E3" w:rsidRDefault="0068092E" w:rsidP="004F334C">
            <w:r>
              <w:t>10</w:t>
            </w:r>
          </w:p>
        </w:tc>
        <w:tc>
          <w:tcPr>
            <w:tcW w:w="923" w:type="dxa"/>
          </w:tcPr>
          <w:p w:rsidR="002970E3" w:rsidRDefault="0068092E" w:rsidP="004F334C">
            <w:r>
              <w:t>3</w:t>
            </w:r>
          </w:p>
        </w:tc>
        <w:tc>
          <w:tcPr>
            <w:tcW w:w="1006" w:type="dxa"/>
          </w:tcPr>
          <w:p w:rsidR="002970E3" w:rsidRDefault="00010DDD" w:rsidP="004F334C">
            <w:r>
              <w:t>Entre 1 et 419</w:t>
            </w:r>
          </w:p>
          <w:p w:rsidR="00010DDD" w:rsidRDefault="00010DDD" w:rsidP="004F334C">
            <w:r>
              <w:t>_______</w:t>
            </w:r>
          </w:p>
          <w:p w:rsidR="00010DDD" w:rsidRDefault="00010DDD" w:rsidP="004F334C">
            <w:r>
              <w:t>9999</w:t>
            </w:r>
          </w:p>
        </w:tc>
        <w:tc>
          <w:tcPr>
            <w:tcW w:w="1006" w:type="dxa"/>
          </w:tcPr>
          <w:p w:rsidR="002970E3" w:rsidRDefault="002970E3" w:rsidP="004F334C"/>
          <w:p w:rsidR="00010DDD" w:rsidRDefault="00010DDD" w:rsidP="004F334C"/>
          <w:p w:rsidR="00010DDD" w:rsidRDefault="00010DDD" w:rsidP="004F334C">
            <w:r>
              <w:t>_______</w:t>
            </w:r>
          </w:p>
          <w:p w:rsidR="00010DDD" w:rsidRDefault="00010DDD" w:rsidP="00010DDD">
            <w:r>
              <w:t xml:space="preserve">Valeur </w:t>
            </w:r>
            <w:proofErr w:type="spellStart"/>
            <w:r>
              <w:t>maunqante</w:t>
            </w:r>
            <w:proofErr w:type="spellEnd"/>
          </w:p>
          <w:p w:rsidR="00010DDD" w:rsidRDefault="00010DDD" w:rsidP="004F334C"/>
        </w:tc>
        <w:tc>
          <w:tcPr>
            <w:tcW w:w="1067" w:type="dxa"/>
          </w:tcPr>
          <w:p w:rsidR="002970E3" w:rsidRDefault="002970E3" w:rsidP="004F334C"/>
        </w:tc>
      </w:tr>
      <w:tr w:rsidR="002970E3" w:rsidTr="002970E3">
        <w:tc>
          <w:tcPr>
            <w:tcW w:w="1526" w:type="dxa"/>
          </w:tcPr>
          <w:p w:rsidR="002970E3" w:rsidRPr="002970E3" w:rsidRDefault="002970E3" w:rsidP="004F334C">
            <w:proofErr w:type="spellStart"/>
            <w:r w:rsidRPr="002970E3">
              <w:t>smoking_status</w:t>
            </w:r>
            <w:proofErr w:type="spellEnd"/>
          </w:p>
        </w:tc>
        <w:tc>
          <w:tcPr>
            <w:tcW w:w="857" w:type="dxa"/>
          </w:tcPr>
          <w:p w:rsidR="002970E3" w:rsidRDefault="00F94B48" w:rsidP="004F334C">
            <w:r>
              <w:t>tabagisme</w:t>
            </w:r>
          </w:p>
        </w:tc>
        <w:tc>
          <w:tcPr>
            <w:tcW w:w="1048" w:type="dxa"/>
          </w:tcPr>
          <w:p w:rsidR="002970E3" w:rsidRDefault="002970E3" w:rsidP="004F334C"/>
        </w:tc>
        <w:tc>
          <w:tcPr>
            <w:tcW w:w="923" w:type="dxa"/>
          </w:tcPr>
          <w:p w:rsidR="002970E3" w:rsidRDefault="0068092E" w:rsidP="004F334C">
            <w:r>
              <w:t>nominale</w:t>
            </w:r>
          </w:p>
        </w:tc>
        <w:tc>
          <w:tcPr>
            <w:tcW w:w="932" w:type="dxa"/>
          </w:tcPr>
          <w:p w:rsidR="002970E3" w:rsidRDefault="0068092E" w:rsidP="004F334C">
            <w:r>
              <w:t>11</w:t>
            </w:r>
          </w:p>
        </w:tc>
        <w:tc>
          <w:tcPr>
            <w:tcW w:w="923" w:type="dxa"/>
          </w:tcPr>
          <w:p w:rsidR="002970E3" w:rsidRDefault="0068092E" w:rsidP="004F334C">
            <w:r>
              <w:t>1</w:t>
            </w:r>
          </w:p>
        </w:tc>
        <w:tc>
          <w:tcPr>
            <w:tcW w:w="1006" w:type="dxa"/>
          </w:tcPr>
          <w:p w:rsidR="002970E3" w:rsidRDefault="00010DDD" w:rsidP="004F334C">
            <w:r>
              <w:t>1</w:t>
            </w:r>
          </w:p>
          <w:p w:rsidR="00287C7C" w:rsidRDefault="00287C7C" w:rsidP="004F334C"/>
          <w:p w:rsidR="00287C7C" w:rsidRDefault="00287C7C" w:rsidP="004F334C">
            <w:r>
              <w:t>_______</w:t>
            </w:r>
          </w:p>
          <w:p w:rsidR="00287C7C" w:rsidRDefault="00287C7C" w:rsidP="004F334C"/>
          <w:p w:rsidR="00287C7C" w:rsidRDefault="00287C7C" w:rsidP="004F334C">
            <w:r>
              <w:t>2</w:t>
            </w:r>
          </w:p>
          <w:p w:rsidR="00287C7C" w:rsidRDefault="00287C7C" w:rsidP="004F334C">
            <w:r>
              <w:t>_______</w:t>
            </w:r>
          </w:p>
          <w:p w:rsidR="00287C7C" w:rsidRDefault="00287C7C" w:rsidP="004F334C">
            <w:r>
              <w:t>3</w:t>
            </w:r>
          </w:p>
          <w:p w:rsidR="00287C7C" w:rsidRDefault="00287C7C" w:rsidP="004F334C">
            <w:r>
              <w:t>_______</w:t>
            </w:r>
          </w:p>
          <w:p w:rsidR="00287C7C" w:rsidRDefault="00287C7C" w:rsidP="004F334C">
            <w:r>
              <w:t>4</w:t>
            </w:r>
          </w:p>
        </w:tc>
        <w:tc>
          <w:tcPr>
            <w:tcW w:w="1006" w:type="dxa"/>
          </w:tcPr>
          <w:p w:rsidR="002970E3" w:rsidRDefault="00010DDD" w:rsidP="004F334C">
            <w:proofErr w:type="spellStart"/>
            <w:r w:rsidRPr="00010DDD">
              <w:t>formerly</w:t>
            </w:r>
            <w:proofErr w:type="spellEnd"/>
            <w:r w:rsidRPr="00010DDD">
              <w:t xml:space="preserve"> </w:t>
            </w:r>
            <w:proofErr w:type="spellStart"/>
            <w:r w:rsidRPr="00010DDD">
              <w:t>smoked</w:t>
            </w:r>
            <w:proofErr w:type="spellEnd"/>
          </w:p>
          <w:p w:rsidR="00010DDD" w:rsidRDefault="00010DDD" w:rsidP="004F334C">
            <w:r>
              <w:t>_______</w:t>
            </w:r>
          </w:p>
          <w:p w:rsidR="00010DDD" w:rsidRDefault="00287C7C" w:rsidP="004F334C">
            <w:proofErr w:type="spellStart"/>
            <w:r w:rsidRPr="00287C7C">
              <w:t>never</w:t>
            </w:r>
            <w:proofErr w:type="spellEnd"/>
            <w:r w:rsidRPr="00287C7C">
              <w:t xml:space="preserve"> </w:t>
            </w:r>
            <w:proofErr w:type="spellStart"/>
            <w:r w:rsidRPr="00287C7C">
              <w:t>smoked</w:t>
            </w:r>
            <w:proofErr w:type="spellEnd"/>
          </w:p>
          <w:p w:rsidR="00287C7C" w:rsidRDefault="00287C7C" w:rsidP="004F334C">
            <w:r>
              <w:t>_______</w:t>
            </w:r>
          </w:p>
          <w:p w:rsidR="00287C7C" w:rsidRDefault="00287C7C" w:rsidP="004F334C">
            <w:proofErr w:type="spellStart"/>
            <w:r w:rsidRPr="00287C7C">
              <w:t>Smokes</w:t>
            </w:r>
            <w:proofErr w:type="spellEnd"/>
          </w:p>
          <w:p w:rsidR="00287C7C" w:rsidRDefault="00287C7C" w:rsidP="004F334C">
            <w:r>
              <w:t>_______</w:t>
            </w:r>
          </w:p>
          <w:p w:rsidR="00287C7C" w:rsidRDefault="00287C7C" w:rsidP="004F334C">
            <w:proofErr w:type="spellStart"/>
            <w:r w:rsidRPr="00287C7C">
              <w:t>Unknown</w:t>
            </w:r>
            <w:proofErr w:type="spellEnd"/>
          </w:p>
        </w:tc>
        <w:tc>
          <w:tcPr>
            <w:tcW w:w="1067" w:type="dxa"/>
          </w:tcPr>
          <w:p w:rsidR="002970E3" w:rsidRDefault="002970E3" w:rsidP="004F334C"/>
        </w:tc>
      </w:tr>
      <w:tr w:rsidR="002970E3" w:rsidTr="002970E3">
        <w:tc>
          <w:tcPr>
            <w:tcW w:w="1526" w:type="dxa"/>
          </w:tcPr>
          <w:p w:rsidR="002970E3" w:rsidRPr="002970E3" w:rsidRDefault="002970E3" w:rsidP="004F334C">
            <w:r w:rsidRPr="002970E3">
              <w:t>stroke</w:t>
            </w:r>
          </w:p>
        </w:tc>
        <w:tc>
          <w:tcPr>
            <w:tcW w:w="857" w:type="dxa"/>
          </w:tcPr>
          <w:p w:rsidR="002970E3" w:rsidRDefault="00F94B48" w:rsidP="004F334C">
            <w:r>
              <w:t>AVC</w:t>
            </w:r>
          </w:p>
        </w:tc>
        <w:tc>
          <w:tcPr>
            <w:tcW w:w="1048" w:type="dxa"/>
          </w:tcPr>
          <w:p w:rsidR="002970E3" w:rsidRDefault="002970E3" w:rsidP="004F334C"/>
        </w:tc>
        <w:tc>
          <w:tcPr>
            <w:tcW w:w="923" w:type="dxa"/>
          </w:tcPr>
          <w:p w:rsidR="002970E3" w:rsidRDefault="0068092E" w:rsidP="004F334C">
            <w:r>
              <w:t>nominale</w:t>
            </w:r>
          </w:p>
        </w:tc>
        <w:tc>
          <w:tcPr>
            <w:tcW w:w="932" w:type="dxa"/>
          </w:tcPr>
          <w:p w:rsidR="002970E3" w:rsidRDefault="0068092E" w:rsidP="004F334C">
            <w:r>
              <w:t>12</w:t>
            </w:r>
          </w:p>
        </w:tc>
        <w:tc>
          <w:tcPr>
            <w:tcW w:w="923" w:type="dxa"/>
          </w:tcPr>
          <w:p w:rsidR="002970E3" w:rsidRDefault="0068092E" w:rsidP="004F334C">
            <w:r>
              <w:t>1</w:t>
            </w:r>
          </w:p>
        </w:tc>
        <w:tc>
          <w:tcPr>
            <w:tcW w:w="1006" w:type="dxa"/>
          </w:tcPr>
          <w:p w:rsidR="002970E3" w:rsidRDefault="000B3D79" w:rsidP="004F334C">
            <w:r>
              <w:t>0</w:t>
            </w:r>
          </w:p>
          <w:p w:rsidR="00287C7C" w:rsidRDefault="00287C7C" w:rsidP="004F334C">
            <w:r>
              <w:t>_______</w:t>
            </w:r>
          </w:p>
          <w:p w:rsidR="00287C7C" w:rsidRDefault="000B3D79" w:rsidP="004F334C">
            <w:r>
              <w:t>1</w:t>
            </w:r>
          </w:p>
        </w:tc>
        <w:tc>
          <w:tcPr>
            <w:tcW w:w="1006" w:type="dxa"/>
          </w:tcPr>
          <w:p w:rsidR="002970E3" w:rsidRDefault="00287C7C" w:rsidP="004F334C">
            <w:r>
              <w:t>Non</w:t>
            </w:r>
          </w:p>
          <w:p w:rsidR="00287C7C" w:rsidRDefault="00287C7C" w:rsidP="004F334C">
            <w:r>
              <w:t>_______</w:t>
            </w:r>
          </w:p>
          <w:p w:rsidR="00287C7C" w:rsidRDefault="00287C7C" w:rsidP="004F334C">
            <w:r>
              <w:t>Oui</w:t>
            </w:r>
          </w:p>
        </w:tc>
        <w:tc>
          <w:tcPr>
            <w:tcW w:w="1067" w:type="dxa"/>
          </w:tcPr>
          <w:p w:rsidR="002970E3" w:rsidRDefault="002970E3" w:rsidP="004F334C"/>
        </w:tc>
      </w:tr>
    </w:tbl>
    <w:p w:rsidR="006378EE" w:rsidRDefault="006378EE" w:rsidP="004F334C"/>
    <w:p w:rsidR="0060242B" w:rsidRDefault="0060242B" w:rsidP="004F334C"/>
    <w:p w:rsidR="0060242B" w:rsidRPr="006E0B7B" w:rsidRDefault="0060242B" w:rsidP="006E0B7B">
      <w:pPr>
        <w:pStyle w:val="Paragraphedeliste"/>
        <w:numPr>
          <w:ilvl w:val="0"/>
          <w:numId w:val="8"/>
        </w:numPr>
        <w:rPr>
          <w:b/>
          <w:bCs/>
          <w:color w:val="0070C0"/>
          <w:sz w:val="24"/>
          <w:szCs w:val="24"/>
        </w:rPr>
      </w:pPr>
      <w:r w:rsidRPr="006E0B7B">
        <w:rPr>
          <w:rFonts w:ascii="Calibri" w:hAnsi="Calibri" w:cs="Calibri"/>
          <w:b/>
          <w:bCs/>
          <w:color w:val="0070C0"/>
          <w:sz w:val="24"/>
          <w:szCs w:val="24"/>
          <w:bdr w:val="none" w:sz="0" w:space="0" w:color="auto" w:frame="1"/>
        </w:rPr>
        <w:t>Méthodes utilisées</w:t>
      </w:r>
      <w:r w:rsidRPr="006E0B7B">
        <w:rPr>
          <w:rFonts w:ascii="Calibri" w:hAnsi="Calibri" w:cs="Calibri"/>
          <w:b/>
          <w:bCs/>
          <w:color w:val="0070C0"/>
          <w:sz w:val="24"/>
          <w:szCs w:val="24"/>
          <w:bdr w:val="none" w:sz="0" w:space="0" w:color="auto" w:frame="1"/>
          <w:shd w:val="clear" w:color="auto" w:fill="FFFFFF"/>
        </w:rPr>
        <w:t> </w:t>
      </w:r>
    </w:p>
    <w:p w:rsidR="006E0B7B" w:rsidRDefault="006E0B7B" w:rsidP="006E0B7B">
      <w:pPr>
        <w:pStyle w:val="Paragraphedeliste"/>
        <w:rPr>
          <w:rFonts w:ascii="Calibri" w:hAnsi="Calibri" w:cs="Calibri"/>
          <w:b/>
          <w:bCs/>
          <w:color w:val="0D0D0D" w:themeColor="text1" w:themeTint="F2"/>
          <w:sz w:val="24"/>
          <w:szCs w:val="24"/>
          <w:bdr w:val="none" w:sz="0" w:space="0" w:color="auto" w:frame="1"/>
          <w:shd w:val="clear" w:color="auto" w:fill="FFFFFF"/>
        </w:rPr>
      </w:pPr>
    </w:p>
    <w:p w:rsidR="006E0B7B" w:rsidRDefault="006E0B7B" w:rsidP="006E0B7B">
      <w:pPr>
        <w:pStyle w:val="Paragraphedeliste"/>
        <w:rPr>
          <w:rFonts w:ascii="Calibri" w:hAnsi="Calibri" w:cs="Calibri"/>
          <w:color w:val="0D0D0D" w:themeColor="text1" w:themeTint="F2"/>
          <w:bdr w:val="none" w:sz="0" w:space="0" w:color="auto" w:frame="1"/>
          <w:shd w:val="clear" w:color="auto" w:fill="FFFFFF"/>
        </w:rPr>
      </w:pPr>
      <w:r w:rsidRPr="006E0B7B">
        <w:rPr>
          <w:rFonts w:ascii="Calibri" w:hAnsi="Calibri" w:cs="Calibri"/>
          <w:color w:val="0D0D0D" w:themeColor="text1" w:themeTint="F2"/>
          <w:bdr w:val="none" w:sz="0" w:space="0" w:color="auto" w:frame="1"/>
          <w:shd w:val="clear" w:color="auto" w:fill="FFFFFF"/>
        </w:rPr>
        <w:t xml:space="preserve">les Méthodes utilisées dans cette analyse statistique est les suivantes : </w:t>
      </w:r>
    </w:p>
    <w:p w:rsidR="006E0B7B" w:rsidRDefault="006E0B7B" w:rsidP="006E0B7B">
      <w:pPr>
        <w:pStyle w:val="Paragraphedeliste"/>
        <w:rPr>
          <w:rFonts w:ascii="Calibri" w:hAnsi="Calibri" w:cs="Calibri"/>
          <w:color w:val="0D0D0D" w:themeColor="text1" w:themeTint="F2"/>
          <w:bdr w:val="none" w:sz="0" w:space="0" w:color="auto" w:frame="1"/>
          <w:shd w:val="clear" w:color="auto" w:fill="FFFFFF"/>
        </w:rPr>
      </w:pPr>
    </w:p>
    <w:p w:rsidR="006E0B7B" w:rsidRPr="006E0B7B" w:rsidRDefault="006E0B7B" w:rsidP="006E0B7B">
      <w:pPr>
        <w:pStyle w:val="Paragraphedeliste"/>
        <w:numPr>
          <w:ilvl w:val="0"/>
          <w:numId w:val="9"/>
        </w:numPr>
        <w:rPr>
          <w:lang w:eastAsia="fr-FR"/>
        </w:rPr>
      </w:pPr>
      <w:hyperlink r:id="rId7" w:anchor="section-3" w:history="1">
        <w:r w:rsidRPr="006E0B7B">
          <w:rPr>
            <w:lang w:eastAsia="fr-FR"/>
          </w:rPr>
          <w:t xml:space="preserve">Statistiques descriptives </w:t>
        </w:r>
        <w:proofErr w:type="spellStart"/>
        <w:r w:rsidRPr="006E0B7B">
          <w:rPr>
            <w:lang w:eastAsia="fr-FR"/>
          </w:rPr>
          <w:t>univariées</w:t>
        </w:r>
        <w:proofErr w:type="spellEnd"/>
      </w:hyperlink>
    </w:p>
    <w:p w:rsidR="006E0B7B" w:rsidRPr="006E0B7B" w:rsidRDefault="006E0B7B" w:rsidP="006E0B7B">
      <w:pPr>
        <w:pStyle w:val="Paragraphedeliste"/>
        <w:numPr>
          <w:ilvl w:val="0"/>
          <w:numId w:val="9"/>
        </w:numPr>
      </w:pPr>
      <w:r>
        <w:t xml:space="preserve">Analyse Statistique </w:t>
      </w:r>
      <w:proofErr w:type="spellStart"/>
      <w:r>
        <w:t>bivariées</w:t>
      </w:r>
      <w:proofErr w:type="spellEnd"/>
    </w:p>
    <w:p w:rsidR="006E0B7B" w:rsidRDefault="006E0B7B" w:rsidP="006E0B7B">
      <w:pPr>
        <w:pStyle w:val="Paragraphedeliste"/>
        <w:numPr>
          <w:ilvl w:val="0"/>
          <w:numId w:val="9"/>
        </w:numPr>
        <w:rPr>
          <w:color w:val="0D0D0D" w:themeColor="text1" w:themeTint="F2"/>
        </w:rPr>
      </w:pPr>
      <w:r>
        <w:rPr>
          <w:color w:val="0D0D0D" w:themeColor="text1" w:themeTint="F2"/>
        </w:rPr>
        <w:t>Tableaux croisés</w:t>
      </w:r>
    </w:p>
    <w:p w:rsidR="006E0B7B" w:rsidRDefault="006E0B7B" w:rsidP="006E0B7B">
      <w:pPr>
        <w:pStyle w:val="Paragraphedeliste"/>
        <w:numPr>
          <w:ilvl w:val="0"/>
          <w:numId w:val="9"/>
        </w:numPr>
        <w:rPr>
          <w:color w:val="0D0D0D" w:themeColor="text1" w:themeTint="F2"/>
        </w:rPr>
      </w:pPr>
      <w:r>
        <w:rPr>
          <w:color w:val="0D0D0D" w:themeColor="text1" w:themeTint="F2"/>
        </w:rPr>
        <w:t xml:space="preserve">Création de Variable </w:t>
      </w:r>
    </w:p>
    <w:p w:rsidR="006E0B7B" w:rsidRDefault="006E0B7B" w:rsidP="006E0B7B">
      <w:pPr>
        <w:pStyle w:val="Paragraphedeliste"/>
        <w:numPr>
          <w:ilvl w:val="0"/>
          <w:numId w:val="9"/>
        </w:numPr>
        <w:rPr>
          <w:color w:val="0D0D0D" w:themeColor="text1" w:themeTint="F2"/>
        </w:rPr>
      </w:pPr>
      <w:r>
        <w:rPr>
          <w:color w:val="0D0D0D" w:themeColor="text1" w:themeTint="F2"/>
        </w:rPr>
        <w:t>Recodage de variables</w:t>
      </w:r>
    </w:p>
    <w:p w:rsidR="006E0B7B" w:rsidRDefault="006E0B7B" w:rsidP="006E0B7B">
      <w:pPr>
        <w:pStyle w:val="Paragraphedeliste"/>
        <w:numPr>
          <w:ilvl w:val="0"/>
          <w:numId w:val="9"/>
        </w:numPr>
        <w:rPr>
          <w:color w:val="0D0D0D" w:themeColor="text1" w:themeTint="F2"/>
        </w:rPr>
      </w:pPr>
      <w:r>
        <w:rPr>
          <w:color w:val="0D0D0D" w:themeColor="text1" w:themeTint="F2"/>
        </w:rPr>
        <w:t>Explorer</w:t>
      </w:r>
    </w:p>
    <w:p w:rsidR="006E0B7B" w:rsidRDefault="006E0B7B" w:rsidP="006E0B7B">
      <w:pPr>
        <w:pStyle w:val="Paragraphedeliste"/>
        <w:numPr>
          <w:ilvl w:val="0"/>
          <w:numId w:val="9"/>
        </w:numPr>
        <w:rPr>
          <w:color w:val="0D0D0D" w:themeColor="text1" w:themeTint="F2"/>
        </w:rPr>
      </w:pPr>
      <w:r>
        <w:rPr>
          <w:color w:val="0D0D0D" w:themeColor="text1" w:themeTint="F2"/>
        </w:rPr>
        <w:t>le test d'indépendance Khi-2</w:t>
      </w:r>
    </w:p>
    <w:p w:rsidR="006E0B7B" w:rsidRDefault="006E0B7B" w:rsidP="006E0B7B">
      <w:pPr>
        <w:pStyle w:val="Paragraphedeliste"/>
        <w:numPr>
          <w:ilvl w:val="0"/>
          <w:numId w:val="9"/>
        </w:numPr>
        <w:rPr>
          <w:color w:val="0D0D0D" w:themeColor="text1" w:themeTint="F2"/>
        </w:rPr>
      </w:pPr>
      <w:r>
        <w:rPr>
          <w:color w:val="0D0D0D" w:themeColor="text1" w:themeTint="F2"/>
        </w:rPr>
        <w:t>tableau de contingence</w:t>
      </w:r>
    </w:p>
    <w:p w:rsidR="006E0B7B" w:rsidRDefault="006E0B7B" w:rsidP="006E0B7B">
      <w:pPr>
        <w:pStyle w:val="Paragraphedeliste"/>
        <w:numPr>
          <w:ilvl w:val="0"/>
          <w:numId w:val="9"/>
        </w:numPr>
        <w:rPr>
          <w:color w:val="0D0D0D" w:themeColor="text1" w:themeTint="F2"/>
        </w:rPr>
      </w:pPr>
      <w:r>
        <w:rPr>
          <w:color w:val="0D0D0D" w:themeColor="text1" w:themeTint="F2"/>
        </w:rPr>
        <w:t>le V de Cramer</w:t>
      </w:r>
    </w:p>
    <w:p w:rsidR="006E0B7B" w:rsidRPr="006E0B7B" w:rsidRDefault="006E0B7B" w:rsidP="006E0B7B">
      <w:pPr>
        <w:pStyle w:val="Paragraphedeliste"/>
        <w:numPr>
          <w:ilvl w:val="0"/>
          <w:numId w:val="9"/>
        </w:numPr>
        <w:rPr>
          <w:color w:val="0D0D0D" w:themeColor="text1" w:themeTint="F2"/>
        </w:rPr>
      </w:pPr>
      <w:r>
        <w:rPr>
          <w:color w:val="0D0D0D" w:themeColor="text1" w:themeTint="F2"/>
        </w:rPr>
        <w:t xml:space="preserve">Diagramme en bâtons </w:t>
      </w:r>
    </w:p>
    <w:p w:rsidR="00135B3B" w:rsidRDefault="00135B3B" w:rsidP="00135B3B">
      <w:pPr>
        <w:pStyle w:val="Paragraphedeliste"/>
        <w:ind w:left="1440"/>
        <w:rPr>
          <w:rFonts w:ascii="Calibri" w:eastAsia="Times New Roman" w:hAnsi="Calibri" w:cs="Calibri"/>
          <w:b/>
          <w:bCs/>
          <w:color w:val="0D0D0D" w:themeColor="text1" w:themeTint="F2"/>
          <w:sz w:val="24"/>
          <w:szCs w:val="24"/>
          <w:bdr w:val="none" w:sz="0" w:space="0" w:color="auto" w:frame="1"/>
          <w:lang w:eastAsia="fr-FR"/>
        </w:rPr>
      </w:pPr>
    </w:p>
    <w:p w:rsidR="00135B3B" w:rsidRDefault="00135B3B" w:rsidP="00135B3B">
      <w:pPr>
        <w:ind w:left="360"/>
        <w:rPr>
          <w:rFonts w:ascii="Calibri" w:eastAsia="Times New Roman" w:hAnsi="Calibri" w:cs="Calibri"/>
          <w:b/>
          <w:bCs/>
          <w:color w:val="0070C0"/>
          <w:sz w:val="24"/>
          <w:szCs w:val="24"/>
          <w:bdr w:val="none" w:sz="0" w:space="0" w:color="auto" w:frame="1"/>
          <w:lang w:eastAsia="fr-FR"/>
        </w:rPr>
      </w:pPr>
      <w:r w:rsidRPr="00135B3B">
        <w:rPr>
          <w:rFonts w:ascii="Calibri" w:eastAsia="Times New Roman" w:hAnsi="Calibri" w:cs="Calibri"/>
          <w:b/>
          <w:bCs/>
          <w:color w:val="0070C0"/>
          <w:sz w:val="24"/>
          <w:szCs w:val="24"/>
          <w:bdr w:val="none" w:sz="0" w:space="0" w:color="auto" w:frame="1"/>
          <w:lang w:eastAsia="fr-FR"/>
        </w:rPr>
        <w:lastRenderedPageBreak/>
        <w:t>IV.        Résultats et interprétations</w:t>
      </w:r>
    </w:p>
    <w:p w:rsidR="00135B3B" w:rsidRDefault="00135B3B" w:rsidP="00135B3B">
      <w:pPr>
        <w:rPr>
          <w:b/>
          <w:bCs/>
          <w:color w:val="0070C0"/>
          <w:sz w:val="24"/>
          <w:szCs w:val="24"/>
        </w:rPr>
      </w:pPr>
    </w:p>
    <w:p w:rsidR="00287C7C" w:rsidRDefault="00135B3B" w:rsidP="00135B3B">
      <w:r>
        <w:rPr>
          <w:b/>
          <w:bCs/>
          <w:color w:val="0070C0"/>
          <w:sz w:val="24"/>
          <w:szCs w:val="24"/>
        </w:rPr>
        <w:t xml:space="preserve">         </w:t>
      </w:r>
      <w:r>
        <w:t xml:space="preserve">On va commencer par la vérification de </w:t>
      </w:r>
      <w:r w:rsidR="00E5757B">
        <w:t>la relation entre les 2 variables suivantes :</w:t>
      </w:r>
    </w:p>
    <w:p w:rsidR="00E5757B" w:rsidRDefault="00E5757B" w:rsidP="00135B3B">
      <w:pPr>
        <w:pStyle w:val="Paragraphedeliste"/>
        <w:numPr>
          <w:ilvl w:val="0"/>
          <w:numId w:val="14"/>
        </w:numPr>
      </w:pPr>
      <w:r>
        <w:t xml:space="preserve">type de résidence </w:t>
      </w:r>
    </w:p>
    <w:p w:rsidR="00135B3B" w:rsidRDefault="00E5757B" w:rsidP="00135B3B">
      <w:pPr>
        <w:pStyle w:val="Paragraphedeliste"/>
        <w:numPr>
          <w:ilvl w:val="0"/>
          <w:numId w:val="14"/>
        </w:numPr>
      </w:pPr>
      <w:r>
        <w:t xml:space="preserve">AVC </w:t>
      </w:r>
    </w:p>
    <w:p w:rsidR="00135B3B" w:rsidRDefault="00135B3B" w:rsidP="00135B3B">
      <w:pPr>
        <w:pStyle w:val="Paragraphedeliste"/>
      </w:pPr>
      <w:r>
        <w:t>On a 2 hypothèses :</w:t>
      </w:r>
    </w:p>
    <w:p w:rsidR="00E5757B" w:rsidRDefault="00E5757B" w:rsidP="00135B3B">
      <w:pPr>
        <w:pStyle w:val="Paragraphedeliste"/>
        <w:numPr>
          <w:ilvl w:val="0"/>
          <w:numId w:val="15"/>
        </w:numPr>
      </w:pPr>
      <w:r>
        <w:t xml:space="preserve">H0 : il n'y a pas de relation entre les deux variables </w:t>
      </w:r>
    </w:p>
    <w:p w:rsidR="00E5757B" w:rsidRDefault="00E5757B" w:rsidP="00135B3B">
      <w:pPr>
        <w:pStyle w:val="Paragraphedeliste"/>
        <w:numPr>
          <w:ilvl w:val="0"/>
          <w:numId w:val="15"/>
        </w:numPr>
      </w:pPr>
      <w:r>
        <w:t xml:space="preserve">H1: il y'a une relation entre les deux variables </w:t>
      </w:r>
    </w:p>
    <w:p w:rsidR="00E5757B" w:rsidRDefault="00135B3B" w:rsidP="004F334C">
      <w:r>
        <w:rPr>
          <w:noProof/>
          <w:lang w:eastAsia="fr-FR"/>
        </w:rPr>
        <w:drawing>
          <wp:inline distT="0" distB="0" distL="0" distR="0">
            <wp:extent cx="5757209" cy="2223338"/>
            <wp:effectExtent l="19050" t="0" r="0" b="0"/>
            <wp:docPr id="3" name="Image 2"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8" cstate="print"/>
                    <a:stretch>
                      <a:fillRect/>
                    </a:stretch>
                  </pic:blipFill>
                  <pic:spPr>
                    <a:xfrm>
                      <a:off x="0" y="0"/>
                      <a:ext cx="5760720" cy="2224694"/>
                    </a:xfrm>
                    <a:prstGeom prst="rect">
                      <a:avLst/>
                    </a:prstGeom>
                  </pic:spPr>
                </pic:pic>
              </a:graphicData>
            </a:graphic>
          </wp:inline>
        </w:drawing>
      </w:r>
    </w:p>
    <w:p w:rsidR="00135B3B" w:rsidRDefault="00135B3B" w:rsidP="004F334C">
      <w:r>
        <w:rPr>
          <w:noProof/>
          <w:lang w:eastAsia="fr-FR"/>
        </w:rPr>
        <w:drawing>
          <wp:inline distT="0" distB="0" distL="0" distR="0">
            <wp:extent cx="5759772" cy="2460061"/>
            <wp:effectExtent l="19050" t="0" r="0" b="0"/>
            <wp:docPr id="4" name="Image 3"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9" cstate="print"/>
                    <a:stretch>
                      <a:fillRect/>
                    </a:stretch>
                  </pic:blipFill>
                  <pic:spPr>
                    <a:xfrm>
                      <a:off x="0" y="0"/>
                      <a:ext cx="5760720" cy="2460466"/>
                    </a:xfrm>
                    <a:prstGeom prst="rect">
                      <a:avLst/>
                    </a:prstGeom>
                  </pic:spPr>
                </pic:pic>
              </a:graphicData>
            </a:graphic>
          </wp:inline>
        </w:drawing>
      </w:r>
    </w:p>
    <w:p w:rsidR="00135B3B" w:rsidRDefault="00135B3B" w:rsidP="004F334C"/>
    <w:p w:rsidR="00135B3B" w:rsidRDefault="00135B3B" w:rsidP="00135B3B">
      <w:r>
        <w:t>Selon le diagramme en bâton juxtaposé affichent l'AVC selon le milieu nous avons constaté que les % des individus en milieu urbain pour chaque patient qui souffre de l'AVC est supérieur au % des individus issus du milieu rural</w:t>
      </w:r>
    </w:p>
    <w:p w:rsidR="00135B3B" w:rsidRDefault="00135B3B" w:rsidP="00135B3B">
      <w:r>
        <w:t xml:space="preserve">Hypothèse : le milieu de résidence influence la maladie </w:t>
      </w:r>
    </w:p>
    <w:p w:rsidR="00135B3B" w:rsidRDefault="00135B3B" w:rsidP="00135B3B">
      <w:r>
        <w:t>on a V de Cramer est plus proche de 0 alors il y a indépendance entre les 2 variables étudiées la relation est faible</w:t>
      </w:r>
    </w:p>
    <w:p w:rsidR="00135B3B" w:rsidRDefault="00135B3B" w:rsidP="00135B3B">
      <w:pPr>
        <w:rPr>
          <w:sz w:val="24"/>
          <w:szCs w:val="24"/>
        </w:rPr>
      </w:pPr>
      <w:r>
        <w:lastRenderedPageBreak/>
        <w:t xml:space="preserve">On va vérifier maintenant cette </w:t>
      </w:r>
      <w:r w:rsidRPr="00135B3B">
        <w:rPr>
          <w:sz w:val="24"/>
          <w:szCs w:val="24"/>
        </w:rPr>
        <w:t>hypothèse</w:t>
      </w:r>
      <w:r w:rsidRPr="0060242B">
        <w:rPr>
          <w:color w:val="0070C0"/>
          <w:sz w:val="24"/>
          <w:szCs w:val="24"/>
        </w:rPr>
        <w:t xml:space="preserve"> </w:t>
      </w:r>
      <w:r w:rsidRPr="0060242B">
        <w:rPr>
          <w:sz w:val="24"/>
          <w:szCs w:val="24"/>
        </w:rPr>
        <w:t xml:space="preserve">: les hommes sont plus susceptibles de contracter la maladie </w:t>
      </w:r>
    </w:p>
    <w:p w:rsidR="00135B3B" w:rsidRDefault="00135B3B" w:rsidP="00135B3B">
      <w:pPr>
        <w:rPr>
          <w:sz w:val="24"/>
          <w:szCs w:val="24"/>
        </w:rPr>
      </w:pPr>
      <w:r>
        <w:rPr>
          <w:noProof/>
          <w:sz w:val="24"/>
          <w:szCs w:val="24"/>
          <w:lang w:eastAsia="fr-FR"/>
        </w:rPr>
        <w:drawing>
          <wp:inline distT="0" distB="0" distL="0" distR="0">
            <wp:extent cx="5759772" cy="2009823"/>
            <wp:effectExtent l="19050" t="0" r="0" b="0"/>
            <wp:docPr id="5" name="Image 4"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0" cstate="print"/>
                    <a:stretch>
                      <a:fillRect/>
                    </a:stretch>
                  </pic:blipFill>
                  <pic:spPr>
                    <a:xfrm>
                      <a:off x="0" y="0"/>
                      <a:ext cx="5760720" cy="2010154"/>
                    </a:xfrm>
                    <a:prstGeom prst="rect">
                      <a:avLst/>
                    </a:prstGeom>
                  </pic:spPr>
                </pic:pic>
              </a:graphicData>
            </a:graphic>
          </wp:inline>
        </w:drawing>
      </w:r>
    </w:p>
    <w:p w:rsidR="00EE08D7" w:rsidRDefault="00EE08D7" w:rsidP="00EE08D7">
      <w:pPr>
        <w:autoSpaceDE w:val="0"/>
        <w:autoSpaceDN w:val="0"/>
        <w:adjustRightInd w:val="0"/>
        <w:spacing w:after="0" w:line="240" w:lineRule="auto"/>
        <w:rPr>
          <w:rFonts w:ascii="Courier New" w:hAnsi="Courier New" w:cs="Courier New"/>
          <w:color w:val="000000"/>
          <w:sz w:val="20"/>
          <w:szCs w:val="20"/>
        </w:rPr>
      </w:pPr>
    </w:p>
    <w:p w:rsidR="00EE08D7" w:rsidRDefault="00EE08D7" w:rsidP="00EE08D7">
      <w:r>
        <w:t xml:space="preserve">le </w:t>
      </w:r>
      <w:proofErr w:type="spellStart"/>
      <w:r>
        <w:t>purcentage</w:t>
      </w:r>
      <w:proofErr w:type="spellEnd"/>
      <w:r>
        <w:t xml:space="preserve"> des femmes  (56,63%) est plus élevé au pourcentage des hommes (43,37) alors les femmes sont plus susceptibles de contracter la maladie </w:t>
      </w:r>
    </w:p>
    <w:p w:rsidR="00EE08D7" w:rsidRPr="0060242B" w:rsidRDefault="00EE08D7" w:rsidP="00EE08D7">
      <w:pPr>
        <w:rPr>
          <w:sz w:val="24"/>
          <w:szCs w:val="24"/>
        </w:rPr>
      </w:pPr>
      <w:r w:rsidRPr="0060242B">
        <w:rPr>
          <w:color w:val="0070C0"/>
          <w:sz w:val="24"/>
          <w:szCs w:val="24"/>
        </w:rPr>
        <w:t>Hypothèse 3</w:t>
      </w:r>
      <w:r w:rsidRPr="0060242B">
        <w:rPr>
          <w:sz w:val="24"/>
          <w:szCs w:val="24"/>
        </w:rPr>
        <w:t xml:space="preserve"> : l' hypertension et le </w:t>
      </w:r>
      <w:proofErr w:type="spellStart"/>
      <w:r w:rsidRPr="0060242B">
        <w:rPr>
          <w:sz w:val="24"/>
          <w:szCs w:val="24"/>
        </w:rPr>
        <w:t>work_type</w:t>
      </w:r>
      <w:proofErr w:type="spellEnd"/>
      <w:r w:rsidRPr="0060242B">
        <w:rPr>
          <w:sz w:val="24"/>
          <w:szCs w:val="24"/>
        </w:rPr>
        <w:t xml:space="preserve"> sont  des causes  d ' AVC </w:t>
      </w:r>
    </w:p>
    <w:p w:rsidR="00EE08D7" w:rsidRDefault="00EE08D7" w:rsidP="00EE08D7">
      <w:r>
        <w:rPr>
          <w:noProof/>
          <w:lang w:eastAsia="fr-FR"/>
        </w:rPr>
        <w:drawing>
          <wp:inline distT="0" distB="0" distL="0" distR="0">
            <wp:extent cx="5760720" cy="3140075"/>
            <wp:effectExtent l="19050" t="0" r="0" b="0"/>
            <wp:docPr id="6" name="Image 5" desc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11" cstate="print"/>
                    <a:stretch>
                      <a:fillRect/>
                    </a:stretch>
                  </pic:blipFill>
                  <pic:spPr>
                    <a:xfrm>
                      <a:off x="0" y="0"/>
                      <a:ext cx="5760720" cy="3140075"/>
                    </a:xfrm>
                    <a:prstGeom prst="rect">
                      <a:avLst/>
                    </a:prstGeom>
                  </pic:spPr>
                </pic:pic>
              </a:graphicData>
            </a:graphic>
          </wp:inline>
        </w:drawing>
      </w:r>
    </w:p>
    <w:p w:rsidR="00EE08D7" w:rsidRDefault="00EE08D7" w:rsidP="00EE08D7">
      <w:r>
        <w:rPr>
          <w:noProof/>
          <w:lang w:eastAsia="fr-FR"/>
        </w:rPr>
        <w:lastRenderedPageBreak/>
        <w:drawing>
          <wp:inline distT="0" distB="0" distL="0" distR="0">
            <wp:extent cx="5760720" cy="3564255"/>
            <wp:effectExtent l="19050" t="0" r="0" b="0"/>
            <wp:docPr id="7" name="Image 6" desc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12" cstate="print"/>
                    <a:stretch>
                      <a:fillRect/>
                    </a:stretch>
                  </pic:blipFill>
                  <pic:spPr>
                    <a:xfrm>
                      <a:off x="0" y="0"/>
                      <a:ext cx="5760720" cy="3564255"/>
                    </a:xfrm>
                    <a:prstGeom prst="rect">
                      <a:avLst/>
                    </a:prstGeom>
                  </pic:spPr>
                </pic:pic>
              </a:graphicData>
            </a:graphic>
          </wp:inline>
        </w:drawing>
      </w:r>
    </w:p>
    <w:p w:rsidR="00EE08D7" w:rsidRDefault="00EE08D7" w:rsidP="00EE08D7">
      <w:pPr>
        <w:rPr>
          <w:sz w:val="18"/>
          <w:szCs w:val="18"/>
        </w:rPr>
      </w:pPr>
      <w:r>
        <w:t xml:space="preserve">d'après les résultats on constate que les individus qui ne souffre pas de l'AVC ont l'hypertension plus que les individus qui souffre de la maladie </w:t>
      </w:r>
    </w:p>
    <w:p w:rsidR="00EE08D7" w:rsidRDefault="00EE08D7" w:rsidP="00EE08D7">
      <w:pPr>
        <w:autoSpaceDE w:val="0"/>
        <w:autoSpaceDN w:val="0"/>
        <w:adjustRightInd w:val="0"/>
        <w:spacing w:after="0" w:line="240" w:lineRule="auto"/>
        <w:rPr>
          <w:rFonts w:ascii="Courier New" w:hAnsi="Courier New" w:cs="Courier New"/>
          <w:color w:val="000000"/>
          <w:sz w:val="18"/>
          <w:szCs w:val="18"/>
        </w:rPr>
      </w:pPr>
      <w:r>
        <w:rPr>
          <w:rFonts w:ascii="Courier New" w:hAnsi="Courier New" w:cs="Courier New"/>
          <w:color w:val="000000"/>
          <w:sz w:val="18"/>
          <w:szCs w:val="18"/>
        </w:rPr>
        <w:t xml:space="preserve">  </w:t>
      </w:r>
      <w:r>
        <w:rPr>
          <w:rFonts w:ascii="Courier New" w:hAnsi="Courier New" w:cs="Courier New"/>
          <w:noProof/>
          <w:color w:val="000000"/>
          <w:sz w:val="18"/>
          <w:szCs w:val="18"/>
          <w:lang w:eastAsia="fr-FR"/>
        </w:rPr>
        <w:drawing>
          <wp:inline distT="0" distB="0" distL="0" distR="0">
            <wp:extent cx="5760720" cy="3140710"/>
            <wp:effectExtent l="19050" t="0" r="0" b="0"/>
            <wp:docPr id="8" name="Image 7" descr="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a:blip r:embed="rId13" cstate="print"/>
                    <a:stretch>
                      <a:fillRect/>
                    </a:stretch>
                  </pic:blipFill>
                  <pic:spPr>
                    <a:xfrm>
                      <a:off x="0" y="0"/>
                      <a:ext cx="5760720" cy="3140710"/>
                    </a:xfrm>
                    <a:prstGeom prst="rect">
                      <a:avLst/>
                    </a:prstGeom>
                  </pic:spPr>
                </pic:pic>
              </a:graphicData>
            </a:graphic>
          </wp:inline>
        </w:drawing>
      </w:r>
    </w:p>
    <w:p w:rsidR="00EE08D7" w:rsidRDefault="00EE08D7" w:rsidP="00EE08D7">
      <w:r>
        <w:t xml:space="preserve">Selon le diagramme en bâton juxtaposé affichent les individus qui souffrent de l 'AVC et le pourcentage du type de travail , nous avons constaté que les % des individus qui ont un travail privé  est supérieur au % des autres type de travail . </w:t>
      </w:r>
    </w:p>
    <w:p w:rsidR="00EE08D7" w:rsidRPr="0060242B" w:rsidRDefault="00EE08D7" w:rsidP="00EE08D7">
      <w:pPr>
        <w:rPr>
          <w:sz w:val="24"/>
          <w:szCs w:val="24"/>
        </w:rPr>
      </w:pPr>
      <w:r w:rsidRPr="0060242B">
        <w:rPr>
          <w:color w:val="0070C0"/>
          <w:sz w:val="24"/>
          <w:szCs w:val="24"/>
        </w:rPr>
        <w:t>Hypothèse 4</w:t>
      </w:r>
      <w:r w:rsidRPr="0060242B">
        <w:rPr>
          <w:sz w:val="24"/>
          <w:szCs w:val="24"/>
        </w:rPr>
        <w:t xml:space="preserve"> : il existe une relation entre le tabagisme et les maladies cardiaques</w:t>
      </w:r>
    </w:p>
    <w:p w:rsidR="00EE08D7" w:rsidRDefault="004A0E3C" w:rsidP="00EE08D7">
      <w:r>
        <w:rPr>
          <w:noProof/>
          <w:lang w:eastAsia="fr-FR"/>
        </w:rPr>
        <w:lastRenderedPageBreak/>
        <w:drawing>
          <wp:inline distT="0" distB="0" distL="0" distR="0">
            <wp:extent cx="5760720" cy="3227705"/>
            <wp:effectExtent l="19050" t="0" r="0" b="0"/>
            <wp:docPr id="9" name="Image 8" descr="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a:blip r:embed="rId14" cstate="print"/>
                    <a:stretch>
                      <a:fillRect/>
                    </a:stretch>
                  </pic:blipFill>
                  <pic:spPr>
                    <a:xfrm>
                      <a:off x="0" y="0"/>
                      <a:ext cx="5760720" cy="3227705"/>
                    </a:xfrm>
                    <a:prstGeom prst="rect">
                      <a:avLst/>
                    </a:prstGeom>
                  </pic:spPr>
                </pic:pic>
              </a:graphicData>
            </a:graphic>
          </wp:inline>
        </w:drawing>
      </w:r>
      <w:r>
        <w:rPr>
          <w:noProof/>
          <w:lang w:eastAsia="fr-FR"/>
        </w:rPr>
        <w:drawing>
          <wp:inline distT="0" distB="0" distL="0" distR="0">
            <wp:extent cx="5760720" cy="3252470"/>
            <wp:effectExtent l="19050" t="0" r="0" b="0"/>
            <wp:docPr id="10" name="Image 9" descr="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PNG"/>
                    <pic:cNvPicPr/>
                  </pic:nvPicPr>
                  <pic:blipFill>
                    <a:blip r:embed="rId15" cstate="print"/>
                    <a:stretch>
                      <a:fillRect/>
                    </a:stretch>
                  </pic:blipFill>
                  <pic:spPr>
                    <a:xfrm>
                      <a:off x="0" y="0"/>
                      <a:ext cx="5760720" cy="3252470"/>
                    </a:xfrm>
                    <a:prstGeom prst="rect">
                      <a:avLst/>
                    </a:prstGeom>
                  </pic:spPr>
                </pic:pic>
              </a:graphicData>
            </a:graphic>
          </wp:inline>
        </w:drawing>
      </w:r>
    </w:p>
    <w:p w:rsidR="004A0E3C" w:rsidRDefault="004A0E3C" w:rsidP="004A0E3C"/>
    <w:p w:rsidR="004A0E3C" w:rsidRDefault="004A0E3C" w:rsidP="004A0E3C">
      <w:r>
        <w:t xml:space="preserve">Selon le diagramme en bâton juxtaposé affichent </w:t>
      </w:r>
      <w:proofErr w:type="spellStart"/>
      <w:r>
        <w:t>heart_disease</w:t>
      </w:r>
      <w:proofErr w:type="spellEnd"/>
      <w:r>
        <w:t xml:space="preserve"> selon le </w:t>
      </w:r>
      <w:proofErr w:type="spellStart"/>
      <w:r>
        <w:t>smoking_status</w:t>
      </w:r>
      <w:proofErr w:type="spellEnd"/>
      <w:r>
        <w:t xml:space="preserve"> nous avons constaté que les % des individus qui n'ont jamais fumé est supérieur au % des individus anciennement fumé et qui fument .</w:t>
      </w:r>
    </w:p>
    <w:p w:rsidR="004A0E3C" w:rsidRDefault="004A0E3C" w:rsidP="004A0E3C">
      <w:r>
        <w:t>Hypothèse : le tabagisme influence la maladie</w:t>
      </w:r>
    </w:p>
    <w:p w:rsidR="004A0E3C" w:rsidRDefault="004A0E3C" w:rsidP="004A0E3C">
      <w:r>
        <w:t xml:space="preserve"> on a V de Cramer est plus proche de 0 alors il y a indépendance entre les 2 variables étudiées la relation est faible .</w:t>
      </w:r>
    </w:p>
    <w:p w:rsidR="004A0E3C" w:rsidRDefault="004A0E3C" w:rsidP="004A0E3C">
      <w:r w:rsidRPr="0060242B">
        <w:rPr>
          <w:color w:val="0070C0"/>
          <w:sz w:val="24"/>
          <w:szCs w:val="24"/>
        </w:rPr>
        <w:t>Hypothèse 5</w:t>
      </w:r>
      <w:r w:rsidRPr="0060242B">
        <w:rPr>
          <w:sz w:val="24"/>
          <w:szCs w:val="24"/>
        </w:rPr>
        <w:t xml:space="preserve"> : les personnes âgées sont plus sensibles aux maladies</w:t>
      </w:r>
      <w:r>
        <w:t xml:space="preserve"> </w:t>
      </w:r>
    </w:p>
    <w:p w:rsidR="004A0E3C" w:rsidRDefault="004A0E3C" w:rsidP="004A0E3C">
      <w:r>
        <w:rPr>
          <w:noProof/>
          <w:lang w:eastAsia="fr-FR"/>
        </w:rPr>
        <w:lastRenderedPageBreak/>
        <w:drawing>
          <wp:inline distT="0" distB="0" distL="0" distR="0">
            <wp:extent cx="5760720" cy="3629660"/>
            <wp:effectExtent l="19050" t="0" r="0" b="0"/>
            <wp:docPr id="11" name="Image 10" descr="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PNG"/>
                    <pic:cNvPicPr/>
                  </pic:nvPicPr>
                  <pic:blipFill>
                    <a:blip r:embed="rId16" cstate="print"/>
                    <a:stretch>
                      <a:fillRect/>
                    </a:stretch>
                  </pic:blipFill>
                  <pic:spPr>
                    <a:xfrm>
                      <a:off x="0" y="0"/>
                      <a:ext cx="5760720" cy="3629660"/>
                    </a:xfrm>
                    <a:prstGeom prst="rect">
                      <a:avLst/>
                    </a:prstGeom>
                  </pic:spPr>
                </pic:pic>
              </a:graphicData>
            </a:graphic>
          </wp:inline>
        </w:drawing>
      </w:r>
    </w:p>
    <w:p w:rsidR="004A0E3C" w:rsidRDefault="004A0E3C" w:rsidP="004A0E3C"/>
    <w:p w:rsidR="004A0E3C" w:rsidRDefault="004A0E3C" w:rsidP="004A0E3C">
      <w:r>
        <w:t xml:space="preserve">on constate que la tranche du troisième âge sont plus sont plus susceptibles de contracter la maladie sont plus susceptibles de contracter la maladie et aussi la population active . </w:t>
      </w:r>
    </w:p>
    <w:p w:rsidR="004A0E3C" w:rsidRDefault="004A0E3C" w:rsidP="004A0E3C">
      <w:pPr>
        <w:ind w:left="360"/>
        <w:rPr>
          <w:b/>
          <w:bCs/>
          <w:color w:val="4472C4" w:themeColor="accent1"/>
        </w:rPr>
      </w:pPr>
      <w:r w:rsidRPr="004A0E3C">
        <w:rPr>
          <w:b/>
          <w:bCs/>
          <w:color w:val="4472C4" w:themeColor="accent1"/>
        </w:rPr>
        <w:t xml:space="preserve">V.     Conclusion </w:t>
      </w:r>
    </w:p>
    <w:p w:rsidR="004A0E3C" w:rsidRPr="004A0E3C" w:rsidRDefault="00697B4A" w:rsidP="00697B4A">
      <w:pPr>
        <w:rPr>
          <w:b/>
          <w:bCs/>
          <w:color w:val="4472C4" w:themeColor="accent1"/>
        </w:rPr>
      </w:pPr>
      <w:r>
        <w:rPr>
          <w:shd w:val="clear" w:color="auto" w:fill="FFFFFF"/>
        </w:rPr>
        <w:t xml:space="preserve">Cet ensemble de données est utilisé pour prédire si un patient est susceptible d'avoir un accident vasculaire cérébral en fonction des paramètres d'entrée tels que le sexe, l'âge, diverses maladies et le tabagisme. Chaque ligne des données fournit des informations pertinentes sur le patient, On constate d'après cette analyse que l'âge et le milieu de résidence sont parmi les causes qui influence cette maladie .  </w:t>
      </w:r>
    </w:p>
    <w:p w:rsidR="004A0E3C" w:rsidRPr="004A0E3C" w:rsidRDefault="004A0E3C" w:rsidP="004A0E3C">
      <w:pPr>
        <w:pStyle w:val="Paragraphedeliste"/>
      </w:pPr>
    </w:p>
    <w:p w:rsidR="004A0E3C" w:rsidRDefault="004A0E3C" w:rsidP="004A0E3C">
      <w:pPr>
        <w:rPr>
          <w:sz w:val="18"/>
          <w:szCs w:val="18"/>
        </w:rPr>
      </w:pPr>
      <w:r>
        <w:rPr>
          <w:sz w:val="18"/>
          <w:szCs w:val="18"/>
        </w:rPr>
        <w:t xml:space="preserve">  </w:t>
      </w:r>
    </w:p>
    <w:p w:rsidR="004A0E3C" w:rsidRPr="004A0E3C" w:rsidRDefault="004A0E3C" w:rsidP="004A0E3C">
      <w:pPr>
        <w:autoSpaceDE w:val="0"/>
        <w:autoSpaceDN w:val="0"/>
        <w:adjustRightInd w:val="0"/>
        <w:spacing w:after="0" w:line="240" w:lineRule="auto"/>
        <w:rPr>
          <w:rFonts w:ascii="Courier New" w:hAnsi="Courier New" w:cs="Courier New"/>
          <w:color w:val="000000"/>
          <w:sz w:val="18"/>
          <w:szCs w:val="18"/>
        </w:rPr>
      </w:pPr>
    </w:p>
    <w:p w:rsidR="004A0E3C" w:rsidRPr="004A0E3C" w:rsidRDefault="004A0E3C" w:rsidP="004A0E3C"/>
    <w:p w:rsidR="004A0E3C" w:rsidRDefault="004A0E3C" w:rsidP="004A0E3C">
      <w:pPr>
        <w:autoSpaceDE w:val="0"/>
        <w:autoSpaceDN w:val="0"/>
        <w:adjustRightInd w:val="0"/>
        <w:spacing w:after="0" w:line="240" w:lineRule="auto"/>
        <w:rPr>
          <w:rFonts w:ascii="Courier New" w:hAnsi="Courier New" w:cs="Courier New"/>
          <w:color w:val="000000"/>
          <w:sz w:val="18"/>
          <w:szCs w:val="18"/>
        </w:rPr>
      </w:pPr>
      <w:r>
        <w:rPr>
          <w:rFonts w:ascii="Courier New" w:hAnsi="Courier New" w:cs="Courier New"/>
          <w:color w:val="000000"/>
          <w:sz w:val="18"/>
          <w:szCs w:val="18"/>
        </w:rPr>
        <w:t xml:space="preserve">  </w:t>
      </w:r>
    </w:p>
    <w:p w:rsidR="004A0E3C" w:rsidRPr="004A0E3C" w:rsidRDefault="004A0E3C" w:rsidP="004A0E3C"/>
    <w:p w:rsidR="004A0E3C" w:rsidRDefault="004A0E3C" w:rsidP="00EE08D7"/>
    <w:p w:rsidR="00EE08D7" w:rsidRPr="00EE08D7" w:rsidRDefault="00EE08D7" w:rsidP="00EE08D7"/>
    <w:p w:rsidR="00EE08D7" w:rsidRDefault="00EE08D7" w:rsidP="00EE08D7">
      <w:pPr>
        <w:autoSpaceDE w:val="0"/>
        <w:autoSpaceDN w:val="0"/>
        <w:adjustRightInd w:val="0"/>
        <w:spacing w:after="0" w:line="240" w:lineRule="auto"/>
        <w:rPr>
          <w:rFonts w:ascii="Courier New" w:hAnsi="Courier New" w:cs="Courier New"/>
          <w:color w:val="000000"/>
          <w:sz w:val="18"/>
          <w:szCs w:val="18"/>
        </w:rPr>
      </w:pPr>
      <w:r>
        <w:rPr>
          <w:rFonts w:ascii="Courier New" w:hAnsi="Courier New" w:cs="Courier New"/>
          <w:color w:val="000000"/>
          <w:sz w:val="18"/>
          <w:szCs w:val="18"/>
        </w:rPr>
        <w:t xml:space="preserve">  </w:t>
      </w:r>
    </w:p>
    <w:p w:rsidR="00EE08D7" w:rsidRDefault="00EE08D7" w:rsidP="00EE08D7">
      <w:pPr>
        <w:autoSpaceDE w:val="0"/>
        <w:autoSpaceDN w:val="0"/>
        <w:adjustRightInd w:val="0"/>
        <w:spacing w:after="0" w:line="240" w:lineRule="auto"/>
        <w:rPr>
          <w:rFonts w:ascii="Courier New" w:hAnsi="Courier New" w:cs="Courier New"/>
          <w:color w:val="000000"/>
          <w:sz w:val="18"/>
          <w:szCs w:val="18"/>
        </w:rPr>
      </w:pPr>
    </w:p>
    <w:p w:rsidR="00EE08D7" w:rsidRPr="00EE08D7" w:rsidRDefault="00EE08D7" w:rsidP="00EE08D7"/>
    <w:p w:rsidR="00EE08D7" w:rsidRDefault="00EE08D7" w:rsidP="00EE08D7">
      <w:pPr>
        <w:rPr>
          <w:sz w:val="18"/>
          <w:szCs w:val="18"/>
        </w:rPr>
      </w:pPr>
      <w:r>
        <w:rPr>
          <w:sz w:val="18"/>
          <w:szCs w:val="18"/>
        </w:rPr>
        <w:t xml:space="preserve">  </w:t>
      </w:r>
    </w:p>
    <w:p w:rsidR="00EE08D7" w:rsidRPr="00EE08D7" w:rsidRDefault="00EE08D7" w:rsidP="00EE08D7">
      <w:pPr>
        <w:autoSpaceDE w:val="0"/>
        <w:autoSpaceDN w:val="0"/>
        <w:adjustRightInd w:val="0"/>
        <w:spacing w:after="0" w:line="240" w:lineRule="auto"/>
        <w:rPr>
          <w:rFonts w:ascii="Arial" w:hAnsi="Arial" w:cs="Arial"/>
          <w:color w:val="000000"/>
          <w:sz w:val="20"/>
          <w:szCs w:val="20"/>
        </w:rPr>
      </w:pPr>
    </w:p>
    <w:p w:rsidR="00135B3B" w:rsidRDefault="00135B3B" w:rsidP="00135B3B"/>
    <w:p w:rsidR="00135B3B" w:rsidRDefault="00135B3B" w:rsidP="00135B3B">
      <w:pPr>
        <w:rPr>
          <w:sz w:val="18"/>
          <w:szCs w:val="18"/>
        </w:rPr>
      </w:pPr>
    </w:p>
    <w:p w:rsidR="00135B3B" w:rsidRDefault="00135B3B" w:rsidP="00135B3B">
      <w:pPr>
        <w:autoSpaceDE w:val="0"/>
        <w:autoSpaceDN w:val="0"/>
        <w:adjustRightInd w:val="0"/>
        <w:spacing w:after="0" w:line="240" w:lineRule="auto"/>
        <w:rPr>
          <w:rFonts w:ascii="Courier New" w:hAnsi="Courier New" w:cs="Courier New"/>
          <w:color w:val="000000"/>
          <w:sz w:val="18"/>
          <w:szCs w:val="18"/>
        </w:rPr>
      </w:pPr>
      <w:r>
        <w:rPr>
          <w:rFonts w:ascii="Courier New" w:hAnsi="Courier New" w:cs="Courier New"/>
          <w:color w:val="000000"/>
          <w:sz w:val="18"/>
          <w:szCs w:val="18"/>
        </w:rPr>
        <w:t xml:space="preserve">  </w:t>
      </w:r>
    </w:p>
    <w:p w:rsidR="00135B3B" w:rsidRPr="00343E2F" w:rsidRDefault="00135B3B" w:rsidP="004F334C"/>
    <w:sectPr w:rsidR="00135B3B" w:rsidRPr="00343E2F" w:rsidSect="00513E6B">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0" type="#_x0000_t75" style="width:11.35pt;height:11.35pt" o:bullet="t">
        <v:imagedata r:id="rId1" o:title="msoEB88"/>
      </v:shape>
    </w:pict>
  </w:numPicBullet>
  <w:abstractNum w:abstractNumId="0">
    <w:nsid w:val="0D45340D"/>
    <w:multiLevelType w:val="hybridMultilevel"/>
    <w:tmpl w:val="FB0A394A"/>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193244D9"/>
    <w:multiLevelType w:val="hybridMultilevel"/>
    <w:tmpl w:val="EE024E6E"/>
    <w:lvl w:ilvl="0" w:tplc="971A37D4">
      <w:start w:val="4"/>
      <w:numFmt w:val="upperRoman"/>
      <w:lvlText w:val="%1."/>
      <w:lvlJc w:val="righ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1C301FCE"/>
    <w:multiLevelType w:val="multilevel"/>
    <w:tmpl w:val="B6D47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CE81640"/>
    <w:multiLevelType w:val="hybridMultilevel"/>
    <w:tmpl w:val="56B02358"/>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1DF50005"/>
    <w:multiLevelType w:val="hybridMultilevel"/>
    <w:tmpl w:val="D34A6576"/>
    <w:lvl w:ilvl="0" w:tplc="1A0CA4D6">
      <w:start w:val="3"/>
      <w:numFmt w:val="upperRoman"/>
      <w:lvlText w:val="%1."/>
      <w:lvlJc w:val="righ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1FEA0895"/>
    <w:multiLevelType w:val="hybridMultilevel"/>
    <w:tmpl w:val="FB0A394A"/>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2ED6051E"/>
    <w:multiLevelType w:val="hybridMultilevel"/>
    <w:tmpl w:val="0B38AA20"/>
    <w:lvl w:ilvl="0" w:tplc="F1E0A166">
      <w:start w:val="4"/>
      <w:numFmt w:val="upperRoman"/>
      <w:lvlText w:val="%1."/>
      <w:lvlJc w:val="righ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31524C74"/>
    <w:multiLevelType w:val="hybridMultilevel"/>
    <w:tmpl w:val="A4ACF9AC"/>
    <w:lvl w:ilvl="0" w:tplc="040C0007">
      <w:start w:val="1"/>
      <w:numFmt w:val="bullet"/>
      <w:lvlText w:val=""/>
      <w:lvlPicBulletId w:val="0"/>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8">
    <w:nsid w:val="32B62307"/>
    <w:multiLevelType w:val="hybridMultilevel"/>
    <w:tmpl w:val="FB0A394A"/>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32EB2A52"/>
    <w:multiLevelType w:val="hybridMultilevel"/>
    <w:tmpl w:val="E9B2FF9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33E518C7"/>
    <w:multiLevelType w:val="hybridMultilevel"/>
    <w:tmpl w:val="56B02358"/>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3D7E4F44"/>
    <w:multiLevelType w:val="hybridMultilevel"/>
    <w:tmpl w:val="53EE3DFC"/>
    <w:lvl w:ilvl="0" w:tplc="040C0013">
      <w:start w:val="1"/>
      <w:numFmt w:val="upperRoman"/>
      <w:lvlText w:val="%1."/>
      <w:lvlJc w:val="right"/>
      <w:pPr>
        <w:ind w:left="2160" w:hanging="360"/>
      </w:pPr>
    </w:lvl>
    <w:lvl w:ilvl="1" w:tplc="040C0019" w:tentative="1">
      <w:start w:val="1"/>
      <w:numFmt w:val="lowerLetter"/>
      <w:lvlText w:val="%2."/>
      <w:lvlJc w:val="left"/>
      <w:pPr>
        <w:ind w:left="2880" w:hanging="360"/>
      </w:pPr>
    </w:lvl>
    <w:lvl w:ilvl="2" w:tplc="040C001B" w:tentative="1">
      <w:start w:val="1"/>
      <w:numFmt w:val="lowerRoman"/>
      <w:lvlText w:val="%3."/>
      <w:lvlJc w:val="right"/>
      <w:pPr>
        <w:ind w:left="3600" w:hanging="180"/>
      </w:pPr>
    </w:lvl>
    <w:lvl w:ilvl="3" w:tplc="040C000F" w:tentative="1">
      <w:start w:val="1"/>
      <w:numFmt w:val="decimal"/>
      <w:lvlText w:val="%4."/>
      <w:lvlJc w:val="left"/>
      <w:pPr>
        <w:ind w:left="4320" w:hanging="360"/>
      </w:pPr>
    </w:lvl>
    <w:lvl w:ilvl="4" w:tplc="040C0019" w:tentative="1">
      <w:start w:val="1"/>
      <w:numFmt w:val="lowerLetter"/>
      <w:lvlText w:val="%5."/>
      <w:lvlJc w:val="left"/>
      <w:pPr>
        <w:ind w:left="5040" w:hanging="360"/>
      </w:pPr>
    </w:lvl>
    <w:lvl w:ilvl="5" w:tplc="040C001B" w:tentative="1">
      <w:start w:val="1"/>
      <w:numFmt w:val="lowerRoman"/>
      <w:lvlText w:val="%6."/>
      <w:lvlJc w:val="right"/>
      <w:pPr>
        <w:ind w:left="5760" w:hanging="180"/>
      </w:pPr>
    </w:lvl>
    <w:lvl w:ilvl="6" w:tplc="040C000F" w:tentative="1">
      <w:start w:val="1"/>
      <w:numFmt w:val="decimal"/>
      <w:lvlText w:val="%7."/>
      <w:lvlJc w:val="left"/>
      <w:pPr>
        <w:ind w:left="6480" w:hanging="360"/>
      </w:pPr>
    </w:lvl>
    <w:lvl w:ilvl="7" w:tplc="040C0019" w:tentative="1">
      <w:start w:val="1"/>
      <w:numFmt w:val="lowerLetter"/>
      <w:lvlText w:val="%8."/>
      <w:lvlJc w:val="left"/>
      <w:pPr>
        <w:ind w:left="7200" w:hanging="360"/>
      </w:pPr>
    </w:lvl>
    <w:lvl w:ilvl="8" w:tplc="040C001B" w:tentative="1">
      <w:start w:val="1"/>
      <w:numFmt w:val="lowerRoman"/>
      <w:lvlText w:val="%9."/>
      <w:lvlJc w:val="right"/>
      <w:pPr>
        <w:ind w:left="7920" w:hanging="180"/>
      </w:pPr>
    </w:lvl>
  </w:abstractNum>
  <w:abstractNum w:abstractNumId="12">
    <w:nsid w:val="407F772C"/>
    <w:multiLevelType w:val="hybridMultilevel"/>
    <w:tmpl w:val="C428CCD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4EE97CD1"/>
    <w:multiLevelType w:val="multilevel"/>
    <w:tmpl w:val="771A9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1231481"/>
    <w:multiLevelType w:val="hybridMultilevel"/>
    <w:tmpl w:val="7B1E9D88"/>
    <w:lvl w:ilvl="0" w:tplc="F1E0A166">
      <w:start w:val="4"/>
      <w:numFmt w:val="upperRoman"/>
      <w:lvlText w:val="%1."/>
      <w:lvlJc w:val="righ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nsid w:val="739A3863"/>
    <w:multiLevelType w:val="multilevel"/>
    <w:tmpl w:val="FFC0F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13"/>
  </w:num>
  <w:num w:numId="4">
    <w:abstractNumId w:val="15"/>
  </w:num>
  <w:num w:numId="5">
    <w:abstractNumId w:val="3"/>
  </w:num>
  <w:num w:numId="6">
    <w:abstractNumId w:val="0"/>
  </w:num>
  <w:num w:numId="7">
    <w:abstractNumId w:val="8"/>
  </w:num>
  <w:num w:numId="8">
    <w:abstractNumId w:val="4"/>
  </w:num>
  <w:num w:numId="9">
    <w:abstractNumId w:val="7"/>
  </w:num>
  <w:num w:numId="10">
    <w:abstractNumId w:val="11"/>
  </w:num>
  <w:num w:numId="11">
    <w:abstractNumId w:val="10"/>
  </w:num>
  <w:num w:numId="12">
    <w:abstractNumId w:val="1"/>
  </w:num>
  <w:num w:numId="13">
    <w:abstractNumId w:val="6"/>
  </w:num>
  <w:num w:numId="14">
    <w:abstractNumId w:val="9"/>
  </w:num>
  <w:num w:numId="15">
    <w:abstractNumId w:val="12"/>
  </w:num>
  <w:num w:numId="16">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7"/>
  <w:proofState w:spelling="clean"/>
  <w:defaultTabStop w:val="708"/>
  <w:hyphenationZone w:val="425"/>
  <w:characterSpacingControl w:val="doNotCompress"/>
  <w:compat/>
  <w:rsids>
    <w:rsidRoot w:val="004302BF"/>
    <w:rsid w:val="00010DDD"/>
    <w:rsid w:val="00073A8D"/>
    <w:rsid w:val="000B3D79"/>
    <w:rsid w:val="00135B3B"/>
    <w:rsid w:val="00287C7C"/>
    <w:rsid w:val="002970E3"/>
    <w:rsid w:val="00342129"/>
    <w:rsid w:val="00343E2F"/>
    <w:rsid w:val="00345DFC"/>
    <w:rsid w:val="00353689"/>
    <w:rsid w:val="004302BF"/>
    <w:rsid w:val="004A0E3C"/>
    <w:rsid w:val="004F334C"/>
    <w:rsid w:val="00513E6B"/>
    <w:rsid w:val="005F3ED9"/>
    <w:rsid w:val="0060242B"/>
    <w:rsid w:val="006378EE"/>
    <w:rsid w:val="0068092E"/>
    <w:rsid w:val="00697B4A"/>
    <w:rsid w:val="006E0B7B"/>
    <w:rsid w:val="008B1078"/>
    <w:rsid w:val="00931CAD"/>
    <w:rsid w:val="00A74FBA"/>
    <w:rsid w:val="00AE3266"/>
    <w:rsid w:val="00BA109E"/>
    <w:rsid w:val="00BC1AC3"/>
    <w:rsid w:val="00CA26D5"/>
    <w:rsid w:val="00D674C7"/>
    <w:rsid w:val="00D716E3"/>
    <w:rsid w:val="00E5757B"/>
    <w:rsid w:val="00E638A1"/>
    <w:rsid w:val="00EB1DE0"/>
    <w:rsid w:val="00EE08D7"/>
    <w:rsid w:val="00F94B48"/>
    <w:rsid w:val="00FD18AA"/>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3E6B"/>
  </w:style>
  <w:style w:type="paragraph" w:styleId="Titre3">
    <w:name w:val="heading 3"/>
    <w:basedOn w:val="Normal"/>
    <w:link w:val="Titre3Car"/>
    <w:uiPriority w:val="9"/>
    <w:qFormat/>
    <w:rsid w:val="006E0B7B"/>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Accentuation">
    <w:name w:val="Emphasis"/>
    <w:basedOn w:val="Policepardfaut"/>
    <w:uiPriority w:val="20"/>
    <w:qFormat/>
    <w:rsid w:val="004302BF"/>
    <w:rPr>
      <w:i/>
      <w:iCs/>
    </w:rPr>
  </w:style>
  <w:style w:type="paragraph" w:styleId="NormalWeb">
    <w:name w:val="Normal (Web)"/>
    <w:basedOn w:val="Normal"/>
    <w:uiPriority w:val="99"/>
    <w:unhideWhenUsed/>
    <w:rsid w:val="00AE3266"/>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Corpsdetexte">
    <w:name w:val="Body Text"/>
    <w:basedOn w:val="Normal"/>
    <w:link w:val="CorpsdetexteCar"/>
    <w:uiPriority w:val="1"/>
    <w:qFormat/>
    <w:rsid w:val="00343E2F"/>
    <w:pPr>
      <w:widowControl w:val="0"/>
      <w:autoSpaceDE w:val="0"/>
      <w:autoSpaceDN w:val="0"/>
      <w:spacing w:after="0" w:line="240" w:lineRule="auto"/>
    </w:pPr>
    <w:rPr>
      <w:rFonts w:ascii="Times New Roman" w:eastAsia="Times New Roman" w:hAnsi="Times New Roman" w:cs="Times New Roman"/>
    </w:rPr>
  </w:style>
  <w:style w:type="character" w:customStyle="1" w:styleId="CorpsdetexteCar">
    <w:name w:val="Corps de texte Car"/>
    <w:basedOn w:val="Policepardfaut"/>
    <w:link w:val="Corpsdetexte"/>
    <w:uiPriority w:val="1"/>
    <w:rsid w:val="00343E2F"/>
    <w:rPr>
      <w:rFonts w:ascii="Times New Roman" w:eastAsia="Times New Roman" w:hAnsi="Times New Roman" w:cs="Times New Roman"/>
    </w:rPr>
  </w:style>
  <w:style w:type="table" w:styleId="Grilledutableau">
    <w:name w:val="Table Grid"/>
    <w:basedOn w:val="TableauNormal"/>
    <w:uiPriority w:val="39"/>
    <w:rsid w:val="00D716E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edebulles">
    <w:name w:val="Balloon Text"/>
    <w:basedOn w:val="Normal"/>
    <w:link w:val="TextedebullesCar"/>
    <w:uiPriority w:val="99"/>
    <w:semiHidden/>
    <w:unhideWhenUsed/>
    <w:rsid w:val="00CA26D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A26D5"/>
    <w:rPr>
      <w:rFonts w:ascii="Tahoma" w:hAnsi="Tahoma" w:cs="Tahoma"/>
      <w:sz w:val="16"/>
      <w:szCs w:val="16"/>
    </w:rPr>
  </w:style>
  <w:style w:type="paragraph" w:styleId="Paragraphedeliste">
    <w:name w:val="List Paragraph"/>
    <w:basedOn w:val="Normal"/>
    <w:uiPriority w:val="34"/>
    <w:qFormat/>
    <w:rsid w:val="00EB1DE0"/>
    <w:pPr>
      <w:ind w:left="720"/>
      <w:contextualSpacing/>
    </w:pPr>
  </w:style>
  <w:style w:type="character" w:customStyle="1" w:styleId="Titre3Car">
    <w:name w:val="Titre 3 Car"/>
    <w:basedOn w:val="Policepardfaut"/>
    <w:link w:val="Titre3"/>
    <w:uiPriority w:val="9"/>
    <w:rsid w:val="006E0B7B"/>
    <w:rPr>
      <w:rFonts w:ascii="Times New Roman" w:eastAsia="Times New Roman" w:hAnsi="Times New Roman" w:cs="Times New Roman"/>
      <w:b/>
      <w:bCs/>
      <w:sz w:val="27"/>
      <w:szCs w:val="27"/>
      <w:lang w:eastAsia="fr-FR"/>
    </w:rPr>
  </w:style>
  <w:style w:type="character" w:styleId="Lienhypertexte">
    <w:name w:val="Hyperlink"/>
    <w:basedOn w:val="Policepardfaut"/>
    <w:uiPriority w:val="99"/>
    <w:semiHidden/>
    <w:unhideWhenUsed/>
    <w:rsid w:val="006E0B7B"/>
    <w:rPr>
      <w:color w:val="0000FF"/>
      <w:u w:val="single"/>
    </w:rPr>
  </w:style>
</w:styles>
</file>

<file path=word/webSettings.xml><?xml version="1.0" encoding="utf-8"?>
<w:webSettings xmlns:r="http://schemas.openxmlformats.org/officeDocument/2006/relationships" xmlns:w="http://schemas.openxmlformats.org/wordprocessingml/2006/main">
  <w:divs>
    <w:div w:id="297490441">
      <w:bodyDiv w:val="1"/>
      <w:marLeft w:val="0"/>
      <w:marRight w:val="0"/>
      <w:marTop w:val="0"/>
      <w:marBottom w:val="0"/>
      <w:divBdr>
        <w:top w:val="none" w:sz="0" w:space="0" w:color="auto"/>
        <w:left w:val="none" w:sz="0" w:space="0" w:color="auto"/>
        <w:bottom w:val="none" w:sz="0" w:space="0" w:color="auto"/>
        <w:right w:val="none" w:sz="0" w:space="0" w:color="auto"/>
      </w:divBdr>
      <w:divsChild>
        <w:div w:id="213547327">
          <w:marLeft w:val="0"/>
          <w:marRight w:val="0"/>
          <w:marTop w:val="0"/>
          <w:marBottom w:val="0"/>
          <w:divBdr>
            <w:top w:val="none" w:sz="0" w:space="0" w:color="auto"/>
            <w:left w:val="none" w:sz="0" w:space="0" w:color="auto"/>
            <w:bottom w:val="none" w:sz="0" w:space="0" w:color="auto"/>
            <w:right w:val="none" w:sz="0" w:space="0" w:color="auto"/>
          </w:divBdr>
        </w:div>
        <w:div w:id="28377712">
          <w:marLeft w:val="0"/>
          <w:marRight w:val="0"/>
          <w:marTop w:val="0"/>
          <w:marBottom w:val="0"/>
          <w:divBdr>
            <w:top w:val="none" w:sz="0" w:space="0" w:color="auto"/>
            <w:left w:val="none" w:sz="0" w:space="0" w:color="auto"/>
            <w:bottom w:val="none" w:sz="0" w:space="0" w:color="auto"/>
            <w:right w:val="none" w:sz="0" w:space="0" w:color="auto"/>
          </w:divBdr>
        </w:div>
      </w:divsChild>
    </w:div>
    <w:div w:id="387388091">
      <w:bodyDiv w:val="1"/>
      <w:marLeft w:val="0"/>
      <w:marRight w:val="0"/>
      <w:marTop w:val="0"/>
      <w:marBottom w:val="0"/>
      <w:divBdr>
        <w:top w:val="none" w:sz="0" w:space="0" w:color="auto"/>
        <w:left w:val="none" w:sz="0" w:space="0" w:color="auto"/>
        <w:bottom w:val="none" w:sz="0" w:space="0" w:color="auto"/>
        <w:right w:val="none" w:sz="0" w:space="0" w:color="auto"/>
      </w:divBdr>
    </w:div>
    <w:div w:id="1111703051">
      <w:bodyDiv w:val="1"/>
      <w:marLeft w:val="0"/>
      <w:marRight w:val="0"/>
      <w:marTop w:val="0"/>
      <w:marBottom w:val="0"/>
      <w:divBdr>
        <w:top w:val="none" w:sz="0" w:space="0" w:color="auto"/>
        <w:left w:val="none" w:sz="0" w:space="0" w:color="auto"/>
        <w:bottom w:val="none" w:sz="0" w:space="0" w:color="auto"/>
        <w:right w:val="none" w:sz="0" w:space="0" w:color="auto"/>
      </w:divBdr>
    </w:div>
    <w:div w:id="1605459370">
      <w:bodyDiv w:val="1"/>
      <w:marLeft w:val="0"/>
      <w:marRight w:val="0"/>
      <w:marTop w:val="0"/>
      <w:marBottom w:val="0"/>
      <w:divBdr>
        <w:top w:val="none" w:sz="0" w:space="0" w:color="auto"/>
        <w:left w:val="none" w:sz="0" w:space="0" w:color="auto"/>
        <w:bottom w:val="none" w:sz="0" w:space="0" w:color="auto"/>
        <w:right w:val="none" w:sz="0" w:space="0" w:color="auto"/>
      </w:divBdr>
    </w:div>
    <w:div w:id="1636448671">
      <w:bodyDiv w:val="1"/>
      <w:marLeft w:val="0"/>
      <w:marRight w:val="0"/>
      <w:marTop w:val="0"/>
      <w:marBottom w:val="0"/>
      <w:divBdr>
        <w:top w:val="none" w:sz="0" w:space="0" w:color="auto"/>
        <w:left w:val="none" w:sz="0" w:space="0" w:color="auto"/>
        <w:bottom w:val="none" w:sz="0" w:space="0" w:color="auto"/>
        <w:right w:val="none" w:sz="0" w:space="0" w:color="auto"/>
      </w:divBdr>
    </w:div>
    <w:div w:id="1886521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elearning.esi.ac.ma/course/view.php?id=173" TargetMode="External"/><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C42460E-943B-42CC-8565-6D53E1B9EC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4769</TotalTime>
  <Pages>11</Pages>
  <Words>1064</Words>
  <Characters>5852</Characters>
  <Application>Microsoft Office Word</Application>
  <DocSecurity>0</DocSecurity>
  <Lines>48</Lines>
  <Paragraphs>13</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6903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Utilisateur</dc:creator>
  <cp:lastModifiedBy>Utilisateur</cp:lastModifiedBy>
  <cp:revision>1</cp:revision>
  <dcterms:created xsi:type="dcterms:W3CDTF">2021-05-03T17:58:00Z</dcterms:created>
  <dcterms:modified xsi:type="dcterms:W3CDTF">2021-05-07T01:41:00Z</dcterms:modified>
</cp:coreProperties>
</file>