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16719" w14:textId="77777777" w:rsidR="00BB1A5E" w:rsidRDefault="00000000">
      <w:pPr>
        <w:pStyle w:val="a4"/>
        <w:spacing w:line="240" w:lineRule="auto"/>
        <w:ind w:left="0" w:right="0" w:firstLine="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Министерство науки и высшего образования Российской Федерации</w:t>
      </w:r>
    </w:p>
    <w:p w14:paraId="1A2D0665" w14:textId="77777777" w:rsidR="00BB1A5E" w:rsidRDefault="00000000">
      <w:pPr>
        <w:spacing w:line="240" w:lineRule="auto"/>
        <w:ind w:firstLine="0"/>
        <w:jc w:val="center"/>
        <w:rPr>
          <w:sz w:val="20"/>
          <w:szCs w:val="20"/>
        </w:rPr>
      </w:pPr>
      <w:r>
        <w:rPr>
          <w:sz w:val="20"/>
          <w:szCs w:val="20"/>
        </w:rPr>
        <w:t>федеральное государственное бюджетное образовательное учреждение высшего образования</w:t>
      </w:r>
    </w:p>
    <w:p w14:paraId="4C5B2223" w14:textId="77777777" w:rsidR="00BB1A5E" w:rsidRDefault="00000000">
      <w:pPr>
        <w:spacing w:line="240" w:lineRule="auto"/>
        <w:ind w:firstLine="0"/>
        <w:jc w:val="center"/>
      </w:pPr>
      <w:r>
        <w:t>«Российский экономический университет имени Г.В. Плеханова»</w:t>
      </w:r>
    </w:p>
    <w:p w14:paraId="5F398390" w14:textId="77777777" w:rsidR="00BB1A5E" w:rsidRDefault="00000000">
      <w:pPr>
        <w:ind w:firstLine="0"/>
        <w:jc w:val="center"/>
      </w:pPr>
      <w:r>
        <w:rPr>
          <w:b/>
        </w:rPr>
        <w:t>МОСКОВСКИЙ ПРИБОРОСТРОИТЕЛЬНЫЙ ТЕХНИКУМ.</w:t>
      </w:r>
    </w:p>
    <w:p w14:paraId="3C7905E7" w14:textId="77777777" w:rsidR="00BB1A5E" w:rsidRDefault="00BB1A5E">
      <w:pPr>
        <w:ind w:firstLine="0"/>
      </w:pPr>
    </w:p>
    <w:p w14:paraId="09E4398D" w14:textId="77777777" w:rsidR="00BB1A5E" w:rsidRDefault="00BB1A5E">
      <w:pPr>
        <w:ind w:firstLine="0"/>
      </w:pPr>
    </w:p>
    <w:p w14:paraId="13808668" w14:textId="77777777" w:rsidR="00BB1A5E" w:rsidRDefault="00BB1A5E">
      <w:pPr>
        <w:ind w:firstLine="0"/>
      </w:pPr>
    </w:p>
    <w:p w14:paraId="44B0EF64" w14:textId="77777777" w:rsidR="00BB1A5E" w:rsidRDefault="00000000">
      <w:pPr>
        <w:ind w:firstLine="0"/>
        <w:jc w:val="center"/>
      </w:pPr>
      <w:r>
        <w:t>Специальность: 09.02.07 Информационные системы и программирование</w:t>
      </w:r>
    </w:p>
    <w:p w14:paraId="52DC9E3A" w14:textId="77777777" w:rsidR="00BB1A5E" w:rsidRDefault="00000000">
      <w:pPr>
        <w:ind w:firstLine="0"/>
        <w:jc w:val="center"/>
      </w:pPr>
      <w:r>
        <w:t>Квалификация: Программист</w:t>
      </w:r>
    </w:p>
    <w:p w14:paraId="74AEFB2C" w14:textId="77777777" w:rsidR="00BB1A5E" w:rsidRDefault="00BB1A5E">
      <w:pPr>
        <w:ind w:firstLine="0"/>
      </w:pPr>
    </w:p>
    <w:p w14:paraId="77E6BA98" w14:textId="77777777" w:rsidR="00BB1A5E" w:rsidRDefault="00BB1A5E">
      <w:pPr>
        <w:ind w:firstLine="0"/>
      </w:pPr>
    </w:p>
    <w:p w14:paraId="699163E9" w14:textId="77777777" w:rsidR="00BB1A5E" w:rsidRPr="00BA0B40" w:rsidRDefault="00BB1A5E">
      <w:pPr>
        <w:ind w:firstLine="0"/>
      </w:pPr>
    </w:p>
    <w:p w14:paraId="09B2C3E1" w14:textId="5E8B6EF1" w:rsidR="00BB1A5E" w:rsidRPr="00D00737" w:rsidRDefault="00BA0B40">
      <w:pPr>
        <w:ind w:firstLine="0"/>
        <w:jc w:val="center"/>
        <w:rPr>
          <w:sz w:val="32"/>
          <w:szCs w:val="32"/>
          <w:lang w:val="ru-RU"/>
        </w:rPr>
      </w:pPr>
      <w:r w:rsidRPr="00BA0B40">
        <w:rPr>
          <w:sz w:val="32"/>
          <w:szCs w:val="32"/>
          <w:lang w:val="ru-RU"/>
        </w:rPr>
        <w:t>ПРАКТИЧЕСКАЯ</w:t>
      </w:r>
      <w:r w:rsidR="005945AD" w:rsidRPr="00BA0B40">
        <w:rPr>
          <w:sz w:val="32"/>
          <w:szCs w:val="32"/>
        </w:rPr>
        <w:t xml:space="preserve"> РАБОТА</w:t>
      </w:r>
    </w:p>
    <w:p w14:paraId="2A11473C" w14:textId="1701EE6B" w:rsidR="00BB1A5E" w:rsidRPr="00BA0B40" w:rsidRDefault="00000000">
      <w:pPr>
        <w:ind w:firstLine="0"/>
        <w:jc w:val="center"/>
        <w:rPr>
          <w:sz w:val="32"/>
          <w:szCs w:val="32"/>
        </w:rPr>
      </w:pPr>
      <w:r w:rsidRPr="00BA0B40">
        <w:rPr>
          <w:sz w:val="32"/>
          <w:szCs w:val="32"/>
        </w:rPr>
        <w:t>ПО «</w:t>
      </w:r>
      <w:r w:rsidR="009B58EA">
        <w:rPr>
          <w:sz w:val="32"/>
          <w:szCs w:val="32"/>
          <w:lang w:val="ru-RU"/>
        </w:rPr>
        <w:t>ПОДДЕРЖКА И ТЕСТИРОВАНИЕ ПРОГРАММНЫХ МОДУЛЕЙ</w:t>
      </w:r>
      <w:r w:rsidRPr="00BA0B40">
        <w:rPr>
          <w:sz w:val="32"/>
          <w:szCs w:val="32"/>
        </w:rPr>
        <w:t>»</w:t>
      </w:r>
    </w:p>
    <w:p w14:paraId="73E6A0FC" w14:textId="55B62202" w:rsidR="00BB1A5E" w:rsidRPr="00BB3358" w:rsidRDefault="00000000" w:rsidP="00BB3358">
      <w:pPr>
        <w:ind w:firstLine="0"/>
        <w:jc w:val="center"/>
        <w:rPr>
          <w:color w:val="3C4043"/>
          <w:spacing w:val="3"/>
          <w:shd w:val="clear" w:color="auto" w:fill="FFFFFF"/>
          <w:lang w:val="ru-RU"/>
        </w:rPr>
      </w:pPr>
      <w:r w:rsidRPr="00BA0B40">
        <w:t>ТЕМА:</w:t>
      </w:r>
      <w:r w:rsidR="00BA0B40" w:rsidRPr="00BB3358">
        <w:rPr>
          <w:color w:val="3C4043"/>
          <w:spacing w:val="3"/>
          <w:sz w:val="21"/>
          <w:szCs w:val="21"/>
          <w:shd w:val="clear" w:color="auto" w:fill="FFFFFF"/>
          <w:lang w:val="ru-RU"/>
        </w:rPr>
        <w:t xml:space="preserve"> </w:t>
      </w:r>
      <w:r w:rsidR="00BA0B40" w:rsidRPr="00BB3358">
        <w:rPr>
          <w:color w:val="3C4043"/>
          <w:spacing w:val="3"/>
          <w:shd w:val="clear" w:color="auto" w:fill="FFFFFF"/>
          <w:lang w:val="ru-RU"/>
        </w:rPr>
        <w:t>“</w:t>
      </w:r>
      <w:r w:rsidR="00BB3358" w:rsidRPr="00BB3358">
        <w:rPr>
          <w:color w:val="3C4043"/>
          <w:spacing w:val="3"/>
          <w:shd w:val="clear" w:color="auto" w:fill="FFFFFF"/>
          <w:lang w:val="ru-RU"/>
        </w:rPr>
        <w:t>Проведение тестов производительности и нагрузки</w:t>
      </w:r>
      <w:r w:rsidR="00BA0B40" w:rsidRPr="003E52C0">
        <w:rPr>
          <w:lang w:val="ru-RU"/>
        </w:rPr>
        <w:t>”</w:t>
      </w:r>
    </w:p>
    <w:p w14:paraId="71BADBBB" w14:textId="7BBB6375" w:rsidR="00BB1A5E" w:rsidRPr="00620E06" w:rsidRDefault="00000000">
      <w:pPr>
        <w:ind w:firstLine="0"/>
        <w:jc w:val="center"/>
        <w:rPr>
          <w:lang w:val="ru-RU"/>
        </w:rPr>
      </w:pPr>
      <w:r w:rsidRPr="00BA0B40">
        <w:t>Листов:</w:t>
      </w:r>
      <w:r w:rsidRPr="00BA0B40">
        <w:rPr>
          <w:color w:val="000000" w:themeColor="text1"/>
        </w:rPr>
        <w:t xml:space="preserve"> </w:t>
      </w:r>
      <w:r w:rsidR="00620E06">
        <w:rPr>
          <w:color w:val="000000" w:themeColor="text1"/>
          <w:lang w:val="ru-RU"/>
        </w:rPr>
        <w:t>17</w:t>
      </w:r>
    </w:p>
    <w:p w14:paraId="288C7C43" w14:textId="77777777" w:rsidR="00BB1A5E" w:rsidRDefault="00BB1A5E"/>
    <w:p w14:paraId="3087DC66" w14:textId="77777777" w:rsidR="00BB1A5E" w:rsidRDefault="00BB1A5E"/>
    <w:p w14:paraId="671F0886" w14:textId="77777777" w:rsidR="00BB1A5E" w:rsidRDefault="00BB1A5E"/>
    <w:p w14:paraId="2C96E3DC" w14:textId="77777777" w:rsidR="00BB1A5E" w:rsidRDefault="00BB1A5E"/>
    <w:p w14:paraId="33B026F8" w14:textId="77777777" w:rsidR="00BB1A5E" w:rsidRDefault="00BB1A5E"/>
    <w:tbl>
      <w:tblPr>
        <w:tblStyle w:val="a5"/>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5"/>
        <w:gridCol w:w="4675"/>
      </w:tblGrid>
      <w:tr w:rsidR="00BB1A5E" w14:paraId="5DBCAE15" w14:textId="77777777">
        <w:trPr>
          <w:trHeight w:val="1449"/>
          <w:jc w:val="center"/>
        </w:trPr>
        <w:tc>
          <w:tcPr>
            <w:tcW w:w="5525" w:type="dxa"/>
            <w:tcBorders>
              <w:top w:val="nil"/>
              <w:left w:val="nil"/>
              <w:bottom w:val="nil"/>
              <w:right w:val="nil"/>
            </w:tcBorders>
          </w:tcPr>
          <w:p w14:paraId="07D3CCD7" w14:textId="77777777" w:rsidR="00BB1A5E" w:rsidRPr="00083413" w:rsidRDefault="00000000">
            <w:pPr>
              <w:ind w:left="709" w:firstLine="0"/>
            </w:pPr>
            <w:r w:rsidRPr="00083413">
              <w:t>Выполнил студент</w:t>
            </w:r>
          </w:p>
          <w:p w14:paraId="6366184A" w14:textId="1473622A" w:rsidR="00BB1A5E" w:rsidRPr="00083413" w:rsidRDefault="00000000">
            <w:pPr>
              <w:ind w:left="709" w:firstLine="0"/>
              <w:rPr>
                <w:lang w:val="ru-RU"/>
              </w:rPr>
            </w:pPr>
            <w:r w:rsidRPr="00083413">
              <w:t>Группы: П-</w:t>
            </w:r>
            <w:r w:rsidR="00083413" w:rsidRPr="00083413">
              <w:rPr>
                <w:lang w:val="ru-RU"/>
              </w:rPr>
              <w:t>7</w:t>
            </w:r>
            <w:r w:rsidRPr="00083413">
              <w:t>-2</w:t>
            </w:r>
            <w:r w:rsidR="00083413" w:rsidRPr="00083413">
              <w:rPr>
                <w:lang w:val="ru-RU"/>
              </w:rPr>
              <w:t>4</w:t>
            </w:r>
          </w:p>
          <w:p w14:paraId="5EBEB3F6" w14:textId="79BE52BA" w:rsidR="00BB1A5E" w:rsidRPr="00083413" w:rsidRDefault="00083413">
            <w:pPr>
              <w:ind w:left="709" w:firstLine="0"/>
              <w:rPr>
                <w:lang w:val="ru-RU"/>
              </w:rPr>
            </w:pPr>
            <w:r w:rsidRPr="00083413">
              <w:rPr>
                <w:lang w:val="ru-RU"/>
              </w:rPr>
              <w:t>Трегубкин Максим Олегович</w:t>
            </w:r>
          </w:p>
        </w:tc>
        <w:tc>
          <w:tcPr>
            <w:tcW w:w="4675" w:type="dxa"/>
            <w:tcBorders>
              <w:top w:val="nil"/>
              <w:left w:val="nil"/>
              <w:bottom w:val="nil"/>
              <w:right w:val="nil"/>
            </w:tcBorders>
          </w:tcPr>
          <w:p w14:paraId="550ABF7B" w14:textId="77777777" w:rsidR="00BB1A5E" w:rsidRDefault="00000000">
            <w:pPr>
              <w:ind w:left="709" w:firstLine="0"/>
            </w:pPr>
            <w:r>
              <w:t>Проверил преподаватель</w:t>
            </w:r>
          </w:p>
          <w:p w14:paraId="1860A6BB" w14:textId="71D375EE" w:rsidR="00BB1A5E" w:rsidRPr="00540DC1" w:rsidRDefault="00000000">
            <w:pPr>
              <w:ind w:left="709" w:firstLine="0"/>
              <w:rPr>
                <w:lang w:val="ru-RU"/>
              </w:rPr>
            </w:pPr>
            <w:r>
              <w:t xml:space="preserve">                       </w:t>
            </w:r>
            <w:r w:rsidR="00540DC1">
              <w:rPr>
                <w:lang w:val="ru-RU"/>
              </w:rPr>
              <w:t>Р.Д. Степаньков</w:t>
            </w:r>
          </w:p>
          <w:p w14:paraId="4EE90DA1" w14:textId="017240CE" w:rsidR="00BB1A5E" w:rsidRDefault="00000000">
            <w:pPr>
              <w:ind w:left="709" w:firstLine="0"/>
            </w:pPr>
            <w:r>
              <w:t>«____» _______202</w:t>
            </w:r>
            <w:r w:rsidR="00540DC1">
              <w:rPr>
                <w:lang w:val="ru-RU"/>
              </w:rPr>
              <w:t>6</w:t>
            </w:r>
            <w:r>
              <w:t xml:space="preserve"> года</w:t>
            </w:r>
          </w:p>
        </w:tc>
      </w:tr>
    </w:tbl>
    <w:p w14:paraId="2A6F383E" w14:textId="77777777" w:rsidR="00BB1A5E" w:rsidRDefault="00BB1A5E"/>
    <w:p w14:paraId="07CD697C" w14:textId="77777777" w:rsidR="00BB1A5E" w:rsidRDefault="00BB1A5E"/>
    <w:p w14:paraId="6E546E0B" w14:textId="77777777" w:rsidR="00BB1A5E" w:rsidRDefault="00BB1A5E"/>
    <w:p w14:paraId="380E9E72" w14:textId="77777777" w:rsidR="00BB1A5E" w:rsidRDefault="00BB1A5E"/>
    <w:p w14:paraId="23E15E65" w14:textId="77777777" w:rsidR="00BB1A5E" w:rsidRDefault="00BB1A5E">
      <w:pPr>
        <w:ind w:firstLine="0"/>
      </w:pPr>
      <w:bookmarkStart w:id="0" w:name="_apdkndhi6mul" w:colFirst="0" w:colLast="0"/>
      <w:bookmarkEnd w:id="0"/>
    </w:p>
    <w:p w14:paraId="17EF2083" w14:textId="38002C12" w:rsidR="00BB1A5E" w:rsidRPr="00083413" w:rsidRDefault="00000000">
      <w:pPr>
        <w:ind w:firstLine="0"/>
        <w:jc w:val="center"/>
        <w:rPr>
          <w:lang w:val="ru-RU"/>
        </w:rPr>
      </w:pPr>
      <w:r>
        <w:t>Москва 202</w:t>
      </w:r>
      <w:r w:rsidR="00FB2574">
        <w:rPr>
          <w:lang w:val="ru-RU"/>
        </w:rPr>
        <w:t>6</w:t>
      </w:r>
    </w:p>
    <w:p w14:paraId="06A73EE5" w14:textId="5AEFE744" w:rsidR="00BA0B40" w:rsidRPr="00486947" w:rsidRDefault="00000000" w:rsidP="00C25B16">
      <w:pPr>
        <w:spacing w:after="160"/>
        <w:jc w:val="both"/>
        <w:rPr>
          <w:b/>
          <w:bCs/>
          <w:lang w:val="ru-RU"/>
        </w:rPr>
      </w:pPr>
      <w:r w:rsidRPr="00486947">
        <w:rPr>
          <w:b/>
          <w:bCs/>
        </w:rPr>
        <w:lastRenderedPageBreak/>
        <w:t>Цель работы:</w:t>
      </w:r>
    </w:p>
    <w:p w14:paraId="22AAA8AF" w14:textId="47FA72D5" w:rsidR="00BA0B40" w:rsidRPr="00486947" w:rsidRDefault="00486947" w:rsidP="00486947">
      <w:pPr>
        <w:pStyle w:val="ab"/>
      </w:pPr>
      <w:r w:rsidRPr="00486947">
        <w:t>Целью данной практической работы является освоение методологии нагрузочного тестирования веб-приложений с использованием инструмента Locust, включая разработку тестируемого Flask-приложения, создание сценариев нагрузки, имитирующих поведение реальных пользователей, проведение серии экспериментов с различными параметрами нагрузки для оценки производительности системы, а также анализ полученных результатов и формирование выводов о пропускной способности и узких местах тестируемого приложения.</w:t>
      </w:r>
    </w:p>
    <w:p w14:paraId="740C3275" w14:textId="77777777" w:rsidR="00486947" w:rsidRPr="00486947" w:rsidRDefault="00486947" w:rsidP="00BA0B40">
      <w:pPr>
        <w:pStyle w:val="ab"/>
        <w:rPr>
          <w:lang w:val="ru-RU"/>
        </w:rPr>
      </w:pPr>
    </w:p>
    <w:p w14:paraId="1DDEB2C9" w14:textId="77777777" w:rsidR="00BB1A5E" w:rsidRPr="00486947" w:rsidRDefault="00000000">
      <w:pPr>
        <w:spacing w:after="160"/>
        <w:jc w:val="both"/>
        <w:rPr>
          <w:b/>
          <w:bCs/>
          <w:lang w:val="ru-RU"/>
        </w:rPr>
      </w:pPr>
      <w:r w:rsidRPr="00486947">
        <w:rPr>
          <w:b/>
          <w:bCs/>
        </w:rPr>
        <w:t>Ход работы:</w:t>
      </w:r>
    </w:p>
    <w:p w14:paraId="13B8641B" w14:textId="77777777" w:rsidR="00486947" w:rsidRPr="00486947" w:rsidRDefault="00486947" w:rsidP="00486947">
      <w:pPr>
        <w:pStyle w:val="ab"/>
        <w:rPr>
          <w:b/>
          <w:bCs/>
          <w:lang w:val="ru-RU"/>
        </w:rPr>
      </w:pPr>
      <w:r w:rsidRPr="00486947">
        <w:rPr>
          <w:b/>
          <w:bCs/>
          <w:lang w:val="ru-RU"/>
        </w:rPr>
        <w:t>1. Подготовка окружения и установка зависимостей</w:t>
      </w:r>
    </w:p>
    <w:p w14:paraId="23E52592" w14:textId="77777777" w:rsidR="00486947" w:rsidRDefault="00486947" w:rsidP="00486947">
      <w:pPr>
        <w:pStyle w:val="ab"/>
        <w:rPr>
          <w:lang w:val="ru-RU"/>
        </w:rPr>
      </w:pPr>
      <w:r w:rsidRPr="00486947">
        <w:rPr>
          <w:lang w:val="ru-RU"/>
        </w:rPr>
        <w:t>На первом этапе работы было создано виртуальное окружение Python и установлены необходимые библиотеки: Flask для разработки веб-приложения, Locust для нагрузочного тестирования, Faker для генерации тестовых данных и PyJWT для реализации аутентификации.</w:t>
      </w:r>
    </w:p>
    <w:p w14:paraId="3526635B" w14:textId="77777777" w:rsidR="00486947" w:rsidRDefault="00486947" w:rsidP="00486947">
      <w:pPr>
        <w:pStyle w:val="ab"/>
        <w:rPr>
          <w:lang w:val="ru-RU"/>
        </w:rPr>
      </w:pPr>
    </w:p>
    <w:p w14:paraId="515863DD" w14:textId="77777777" w:rsidR="00486947" w:rsidRPr="00486947" w:rsidRDefault="00486947" w:rsidP="00486947">
      <w:pPr>
        <w:pStyle w:val="ad"/>
      </w:pPr>
      <w:r w:rsidRPr="00486947">
        <w:drawing>
          <wp:inline distT="0" distB="0" distL="0" distR="0" wp14:anchorId="79274E23" wp14:editId="17E5BD20">
            <wp:extent cx="1351721" cy="2510340"/>
            <wp:effectExtent l="0" t="0" r="1270" b="4445"/>
            <wp:docPr id="534572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72213" name=""/>
                    <pic:cNvPicPr/>
                  </pic:nvPicPr>
                  <pic:blipFill>
                    <a:blip r:embed="rId7"/>
                    <a:stretch>
                      <a:fillRect/>
                    </a:stretch>
                  </pic:blipFill>
                  <pic:spPr>
                    <a:xfrm>
                      <a:off x="0" y="0"/>
                      <a:ext cx="1378087" cy="2559305"/>
                    </a:xfrm>
                    <a:prstGeom prst="rect">
                      <a:avLst/>
                    </a:prstGeom>
                  </pic:spPr>
                </pic:pic>
              </a:graphicData>
            </a:graphic>
          </wp:inline>
        </w:drawing>
      </w:r>
    </w:p>
    <w:p w14:paraId="517F6F94" w14:textId="3436B639" w:rsidR="00486947" w:rsidRPr="00486947" w:rsidRDefault="00486947" w:rsidP="00486947">
      <w:pPr>
        <w:pStyle w:val="ad"/>
      </w:pPr>
      <w:r w:rsidRPr="00486947">
        <w:t xml:space="preserve">Рисунок </w:t>
      </w:r>
      <w:r w:rsidRPr="00486947">
        <w:fldChar w:fldCharType="begin"/>
      </w:r>
      <w:r w:rsidRPr="00486947">
        <w:instrText xml:space="preserve"> SEQ Рисунок \* ARABIC </w:instrText>
      </w:r>
      <w:r w:rsidRPr="00486947">
        <w:fldChar w:fldCharType="separate"/>
      </w:r>
      <w:r w:rsidR="000059FE">
        <w:rPr>
          <w:noProof/>
        </w:rPr>
        <w:t>1</w:t>
      </w:r>
      <w:r w:rsidRPr="00486947">
        <w:fldChar w:fldCharType="end"/>
      </w:r>
      <w:r w:rsidRPr="00486947">
        <w:t xml:space="preserve"> Установка зависимостей и создание виртуального окружения</w:t>
      </w:r>
    </w:p>
    <w:p w14:paraId="103E27B8" w14:textId="77777777" w:rsidR="002E49CD" w:rsidRDefault="002E49CD" w:rsidP="002E49CD">
      <w:pPr>
        <w:ind w:firstLine="0"/>
        <w:rPr>
          <w:lang w:val="ru-RU"/>
        </w:rPr>
      </w:pPr>
    </w:p>
    <w:p w14:paraId="6C056361" w14:textId="77777777" w:rsidR="00DA6D6E" w:rsidRPr="00DA6D6E" w:rsidRDefault="00DA6D6E" w:rsidP="00DA6D6E">
      <w:pPr>
        <w:pStyle w:val="ab"/>
        <w:rPr>
          <w:b/>
          <w:bCs/>
          <w:lang w:val="ru-RU"/>
        </w:rPr>
      </w:pPr>
      <w:r w:rsidRPr="00DA6D6E">
        <w:rPr>
          <w:b/>
          <w:bCs/>
          <w:lang w:val="ru-RU"/>
        </w:rPr>
        <w:lastRenderedPageBreak/>
        <w:t>2. Разработка тестируемого веб-приложения на Flask</w:t>
      </w:r>
    </w:p>
    <w:p w14:paraId="25C261B9" w14:textId="77777777" w:rsidR="00DA6D6E" w:rsidRPr="00DA6D6E" w:rsidRDefault="00DA6D6E" w:rsidP="00DA6D6E">
      <w:pPr>
        <w:pStyle w:val="ab"/>
        <w:rPr>
          <w:lang w:val="ru-RU"/>
        </w:rPr>
      </w:pPr>
      <w:r w:rsidRPr="00DA6D6E">
        <w:rPr>
          <w:lang w:val="ru-RU"/>
        </w:rPr>
        <w:t>Было разработано простое веб-приложение – тестовый блог с функционалом просмотра постов и создания новых записей. Приложение включает следующие эндпоинты:</w:t>
      </w:r>
    </w:p>
    <w:p w14:paraId="2D2BB5D3" w14:textId="77777777" w:rsidR="00DA6D6E" w:rsidRPr="00DA6D6E" w:rsidRDefault="00DA6D6E" w:rsidP="00DA6D6E">
      <w:pPr>
        <w:pStyle w:val="ab"/>
        <w:numPr>
          <w:ilvl w:val="0"/>
          <w:numId w:val="6"/>
        </w:numPr>
        <w:rPr>
          <w:lang w:val="ru-RU"/>
        </w:rPr>
      </w:pPr>
      <w:r w:rsidRPr="00DA6D6E">
        <w:rPr>
          <w:lang w:val="ru-RU"/>
        </w:rPr>
        <w:t>GET / – главная страница с приветственным сообщением</w:t>
      </w:r>
    </w:p>
    <w:p w14:paraId="00EB1B4D" w14:textId="77777777" w:rsidR="00DA6D6E" w:rsidRPr="00DA6D6E" w:rsidRDefault="00DA6D6E" w:rsidP="00DA6D6E">
      <w:pPr>
        <w:pStyle w:val="ab"/>
        <w:numPr>
          <w:ilvl w:val="0"/>
          <w:numId w:val="6"/>
        </w:numPr>
        <w:rPr>
          <w:lang w:val="ru-RU"/>
        </w:rPr>
      </w:pPr>
      <w:r w:rsidRPr="00DA6D6E">
        <w:rPr>
          <w:lang w:val="ru-RU"/>
        </w:rPr>
        <w:t>GET /posts – получение списка всех постов</w:t>
      </w:r>
    </w:p>
    <w:p w14:paraId="5682FC90" w14:textId="77777777" w:rsidR="00DA6D6E" w:rsidRPr="00DA6D6E" w:rsidRDefault="00DA6D6E" w:rsidP="00DA6D6E">
      <w:pPr>
        <w:pStyle w:val="ab"/>
        <w:numPr>
          <w:ilvl w:val="0"/>
          <w:numId w:val="6"/>
        </w:numPr>
        <w:rPr>
          <w:lang w:val="ru-RU"/>
        </w:rPr>
      </w:pPr>
      <w:r w:rsidRPr="00DA6D6E">
        <w:rPr>
          <w:lang w:val="ru-RU"/>
        </w:rPr>
        <w:t>GET /posts/&lt;id&gt; – получение конкретного поста по идентификатору</w:t>
      </w:r>
    </w:p>
    <w:p w14:paraId="7A2004DD" w14:textId="77777777" w:rsidR="00DA6D6E" w:rsidRPr="00DA6D6E" w:rsidRDefault="00DA6D6E" w:rsidP="00DA6D6E">
      <w:pPr>
        <w:pStyle w:val="ab"/>
        <w:numPr>
          <w:ilvl w:val="0"/>
          <w:numId w:val="6"/>
        </w:numPr>
        <w:rPr>
          <w:lang w:val="ru-RU"/>
        </w:rPr>
      </w:pPr>
      <w:r w:rsidRPr="00DA6D6E">
        <w:rPr>
          <w:lang w:val="ru-RU"/>
        </w:rPr>
        <w:t>POST /posts – создание нового поста</w:t>
      </w:r>
    </w:p>
    <w:p w14:paraId="396794D0" w14:textId="77777777" w:rsidR="00DA6D6E" w:rsidRPr="00DA6D6E" w:rsidRDefault="00DA6D6E" w:rsidP="00DA6D6E">
      <w:pPr>
        <w:pStyle w:val="ab"/>
        <w:rPr>
          <w:lang w:val="ru-RU"/>
        </w:rPr>
      </w:pPr>
      <w:r w:rsidRPr="00DA6D6E">
        <w:rPr>
          <w:lang w:val="ru-RU"/>
        </w:rPr>
        <w:t>Для имитации реальной работы с базой данных в каждый эндпоинт добавлены искусственные задержки с помощью time.sleep(random.uniform()), что позволяет моделировать различную нагрузку на сервер.</w:t>
      </w:r>
    </w:p>
    <w:p w14:paraId="6C4A1DF3" w14:textId="77777777" w:rsidR="00486947" w:rsidRDefault="00486947" w:rsidP="00486947">
      <w:pPr>
        <w:pStyle w:val="ab"/>
        <w:rPr>
          <w:lang w:val="ru-RU"/>
        </w:rPr>
      </w:pPr>
    </w:p>
    <w:p w14:paraId="14BB7C61" w14:textId="77777777" w:rsidR="00DA6D6E" w:rsidRDefault="00DA6D6E" w:rsidP="00DA6D6E">
      <w:pPr>
        <w:pStyle w:val="ad"/>
      </w:pPr>
      <w:r w:rsidRPr="00DA6D6E">
        <w:drawing>
          <wp:inline distT="0" distB="0" distL="0" distR="0" wp14:anchorId="1B578D33" wp14:editId="33DF4D58">
            <wp:extent cx="3379305" cy="3992673"/>
            <wp:effectExtent l="0" t="0" r="0" b="8255"/>
            <wp:docPr id="8939847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84756" name=""/>
                    <pic:cNvPicPr/>
                  </pic:nvPicPr>
                  <pic:blipFill>
                    <a:blip r:embed="rId8"/>
                    <a:stretch>
                      <a:fillRect/>
                    </a:stretch>
                  </pic:blipFill>
                  <pic:spPr>
                    <a:xfrm>
                      <a:off x="0" y="0"/>
                      <a:ext cx="3393041" cy="4008902"/>
                    </a:xfrm>
                    <a:prstGeom prst="rect">
                      <a:avLst/>
                    </a:prstGeom>
                  </pic:spPr>
                </pic:pic>
              </a:graphicData>
            </a:graphic>
          </wp:inline>
        </w:drawing>
      </w:r>
    </w:p>
    <w:p w14:paraId="4E6EF057" w14:textId="22CBCBFD" w:rsidR="00DA6D6E" w:rsidRDefault="00DA6D6E" w:rsidP="00DA6D6E">
      <w:pPr>
        <w:pStyle w:val="ad"/>
      </w:pPr>
      <w:r>
        <w:t xml:space="preserve">Рисунок </w:t>
      </w:r>
      <w:r>
        <w:fldChar w:fldCharType="begin"/>
      </w:r>
      <w:r>
        <w:instrText xml:space="preserve"> SEQ Рисунок \* ARABIC </w:instrText>
      </w:r>
      <w:r>
        <w:fldChar w:fldCharType="separate"/>
      </w:r>
      <w:r w:rsidR="000059FE">
        <w:rPr>
          <w:noProof/>
        </w:rPr>
        <w:t>2</w:t>
      </w:r>
      <w:r>
        <w:fldChar w:fldCharType="end"/>
      </w:r>
      <w:r>
        <w:t xml:space="preserve"> Код </w:t>
      </w:r>
      <w:r>
        <w:rPr>
          <w:lang w:val="en-US"/>
        </w:rPr>
        <w:t>flask</w:t>
      </w:r>
      <w:r w:rsidRPr="00B52C13">
        <w:t xml:space="preserve"> </w:t>
      </w:r>
      <w:r>
        <w:t>приложения</w:t>
      </w:r>
    </w:p>
    <w:p w14:paraId="589B8169" w14:textId="77777777" w:rsidR="00DA6D6E" w:rsidRPr="006B2742" w:rsidRDefault="00DA6D6E" w:rsidP="00486947">
      <w:pPr>
        <w:pStyle w:val="ab"/>
        <w:rPr>
          <w:lang w:val="ru-RU"/>
        </w:rPr>
      </w:pPr>
    </w:p>
    <w:p w14:paraId="13633F92" w14:textId="77777777" w:rsidR="00B52C13" w:rsidRPr="00B52C13" w:rsidRDefault="00B52C13" w:rsidP="00B52C13">
      <w:pPr>
        <w:spacing w:after="160"/>
        <w:jc w:val="both"/>
        <w:rPr>
          <w:b/>
          <w:bCs/>
          <w:lang w:val="ru-RU"/>
        </w:rPr>
      </w:pPr>
      <w:r w:rsidRPr="00B52C13">
        <w:rPr>
          <w:b/>
          <w:bCs/>
          <w:lang w:val="ru-RU"/>
        </w:rPr>
        <w:lastRenderedPageBreak/>
        <w:t>3. Создание сценария нагрузки в Locust</w:t>
      </w:r>
    </w:p>
    <w:p w14:paraId="618A8959" w14:textId="77777777" w:rsidR="00B52C13" w:rsidRPr="00B52C13" w:rsidRDefault="00B52C13" w:rsidP="00B52C13">
      <w:pPr>
        <w:pStyle w:val="ab"/>
        <w:rPr>
          <w:lang w:val="ru-RU"/>
        </w:rPr>
      </w:pPr>
      <w:r w:rsidRPr="00B52C13">
        <w:rPr>
          <w:lang w:val="ru-RU"/>
        </w:rPr>
        <w:t>Для имитации поведения реальных пользователей был разработан сценарий нагрузочного тестирования. Класс BlogUser наследуется от HttpUser и включает четыре типа задач с различными весами:</w:t>
      </w:r>
    </w:p>
    <w:p w14:paraId="1AC3F5D9" w14:textId="77777777" w:rsidR="00B52C13" w:rsidRPr="00B52C13" w:rsidRDefault="00B52C13" w:rsidP="00B52C13">
      <w:pPr>
        <w:pStyle w:val="ab"/>
        <w:rPr>
          <w:lang w:val="ru-RU"/>
        </w:rPr>
      </w:pPr>
      <w:r w:rsidRPr="00B52C13">
        <w:rPr>
          <w:lang w:val="ru-RU"/>
        </w:rPr>
        <w:t>view_posts (вес 3) – просмотр списка постов</w:t>
      </w:r>
    </w:p>
    <w:p w14:paraId="6ABB497D" w14:textId="77777777" w:rsidR="00B52C13" w:rsidRPr="00B52C13" w:rsidRDefault="00B52C13" w:rsidP="00B52C13">
      <w:pPr>
        <w:pStyle w:val="ab"/>
        <w:rPr>
          <w:lang w:val="ru-RU"/>
        </w:rPr>
      </w:pPr>
      <w:r w:rsidRPr="00B52C13">
        <w:rPr>
          <w:lang w:val="ru-RU"/>
        </w:rPr>
        <w:t>view_post (вес 2) – просмотр отдельного поста</w:t>
      </w:r>
    </w:p>
    <w:p w14:paraId="2DFF4170" w14:textId="77777777" w:rsidR="00B52C13" w:rsidRPr="00B52C13" w:rsidRDefault="00B52C13" w:rsidP="00B52C13">
      <w:pPr>
        <w:pStyle w:val="ab"/>
        <w:rPr>
          <w:lang w:val="ru-RU"/>
        </w:rPr>
      </w:pPr>
      <w:r w:rsidRPr="00B52C13">
        <w:rPr>
          <w:lang w:val="ru-RU"/>
        </w:rPr>
        <w:t>create_post (вес 1) – создание нового поста</w:t>
      </w:r>
    </w:p>
    <w:p w14:paraId="347E3749" w14:textId="77777777" w:rsidR="00B52C13" w:rsidRPr="00B52C13" w:rsidRDefault="00B52C13" w:rsidP="00B52C13">
      <w:pPr>
        <w:pStyle w:val="ab"/>
        <w:rPr>
          <w:lang w:val="ru-RU"/>
        </w:rPr>
      </w:pPr>
      <w:r w:rsidRPr="00B52C13">
        <w:rPr>
          <w:lang w:val="ru-RU"/>
        </w:rPr>
        <w:t>home_page (вес 1) – загрузка главной страницы</w:t>
      </w:r>
    </w:p>
    <w:p w14:paraId="57D08BA4" w14:textId="77777777" w:rsidR="00DA6D6E" w:rsidRDefault="00DA6D6E">
      <w:pPr>
        <w:spacing w:after="160"/>
        <w:jc w:val="both"/>
        <w:rPr>
          <w:b/>
          <w:bCs/>
          <w:lang w:val="ru-RU"/>
        </w:rPr>
      </w:pPr>
    </w:p>
    <w:p w14:paraId="3BB23FB7" w14:textId="77777777" w:rsidR="00B52C13" w:rsidRDefault="00B52C13" w:rsidP="00B52C13">
      <w:pPr>
        <w:pStyle w:val="ad"/>
      </w:pPr>
      <w:r w:rsidRPr="00B52C13">
        <w:drawing>
          <wp:inline distT="0" distB="0" distL="0" distR="0" wp14:anchorId="35AE6ADB" wp14:editId="6AEFFCA7">
            <wp:extent cx="4578071" cy="4937760"/>
            <wp:effectExtent l="0" t="0" r="0" b="0"/>
            <wp:docPr id="8875916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91677" name=""/>
                    <pic:cNvPicPr/>
                  </pic:nvPicPr>
                  <pic:blipFill>
                    <a:blip r:embed="rId9"/>
                    <a:stretch>
                      <a:fillRect/>
                    </a:stretch>
                  </pic:blipFill>
                  <pic:spPr>
                    <a:xfrm>
                      <a:off x="0" y="0"/>
                      <a:ext cx="4598206" cy="4959476"/>
                    </a:xfrm>
                    <a:prstGeom prst="rect">
                      <a:avLst/>
                    </a:prstGeom>
                  </pic:spPr>
                </pic:pic>
              </a:graphicData>
            </a:graphic>
          </wp:inline>
        </w:drawing>
      </w:r>
    </w:p>
    <w:p w14:paraId="328232A1" w14:textId="6BCB3F81" w:rsidR="00B52C13" w:rsidRDefault="00B52C13" w:rsidP="00B52C13">
      <w:pPr>
        <w:pStyle w:val="ad"/>
      </w:pPr>
      <w:r>
        <w:t xml:space="preserve">Рисунок </w:t>
      </w:r>
      <w:r>
        <w:fldChar w:fldCharType="begin"/>
      </w:r>
      <w:r>
        <w:instrText xml:space="preserve"> SEQ Рисунок \* ARABIC </w:instrText>
      </w:r>
      <w:r>
        <w:fldChar w:fldCharType="separate"/>
      </w:r>
      <w:r w:rsidR="000059FE">
        <w:rPr>
          <w:noProof/>
        </w:rPr>
        <w:t>3</w:t>
      </w:r>
      <w:r>
        <w:fldChar w:fldCharType="end"/>
      </w:r>
      <w:r>
        <w:t xml:space="preserve"> Код сценариев нагрузки</w:t>
      </w:r>
    </w:p>
    <w:p w14:paraId="0937C2A8" w14:textId="77777777" w:rsidR="00B52C13" w:rsidRDefault="00B52C13">
      <w:pPr>
        <w:spacing w:after="160"/>
        <w:jc w:val="both"/>
        <w:rPr>
          <w:b/>
          <w:bCs/>
          <w:lang w:val="ru-RU"/>
        </w:rPr>
      </w:pPr>
    </w:p>
    <w:p w14:paraId="5E3583FE" w14:textId="77777777" w:rsidR="00B52C13" w:rsidRPr="00B52C13" w:rsidRDefault="00B52C13" w:rsidP="00B52C13">
      <w:pPr>
        <w:pStyle w:val="ab"/>
        <w:rPr>
          <w:b/>
          <w:bCs/>
          <w:lang w:val="ru-RU"/>
        </w:rPr>
      </w:pPr>
      <w:r w:rsidRPr="00B52C13">
        <w:rPr>
          <w:b/>
          <w:bCs/>
          <w:lang w:val="ru-RU"/>
        </w:rPr>
        <w:lastRenderedPageBreak/>
        <w:t>4. Проведение базового нагрузочного теста</w:t>
      </w:r>
    </w:p>
    <w:p w14:paraId="461580BD" w14:textId="77777777" w:rsidR="00B52C13" w:rsidRPr="00B52C13" w:rsidRDefault="00B52C13" w:rsidP="00B52C13">
      <w:pPr>
        <w:pStyle w:val="ab"/>
        <w:rPr>
          <w:lang w:val="ru-RU"/>
        </w:rPr>
      </w:pPr>
      <w:r w:rsidRPr="00B52C13">
        <w:rPr>
          <w:lang w:val="ru-RU"/>
        </w:rPr>
        <w:t>Для проведения первого теста были установлены следующие параметры:</w:t>
      </w:r>
    </w:p>
    <w:p w14:paraId="41F8A7DB" w14:textId="77777777" w:rsidR="00B52C13" w:rsidRPr="00B52C13" w:rsidRDefault="00B52C13" w:rsidP="00B52C13">
      <w:pPr>
        <w:pStyle w:val="ab"/>
        <w:numPr>
          <w:ilvl w:val="0"/>
          <w:numId w:val="8"/>
        </w:numPr>
        <w:rPr>
          <w:lang w:val="ru-RU"/>
        </w:rPr>
      </w:pPr>
      <w:r w:rsidRPr="00B52C13">
        <w:rPr>
          <w:lang w:val="ru-RU"/>
        </w:rPr>
        <w:t>Количество виртуальных пользователей: 10</w:t>
      </w:r>
    </w:p>
    <w:p w14:paraId="7B4C4430" w14:textId="77777777" w:rsidR="00B52C13" w:rsidRPr="00B52C13" w:rsidRDefault="00B52C13" w:rsidP="00B52C13">
      <w:pPr>
        <w:pStyle w:val="ab"/>
        <w:numPr>
          <w:ilvl w:val="0"/>
          <w:numId w:val="8"/>
        </w:numPr>
        <w:rPr>
          <w:lang w:val="ru-RU"/>
        </w:rPr>
      </w:pPr>
      <w:r w:rsidRPr="00B52C13">
        <w:rPr>
          <w:lang w:val="ru-RU"/>
        </w:rPr>
        <w:t>Скорость появления пользователей: 1 пользователь в секунду</w:t>
      </w:r>
    </w:p>
    <w:p w14:paraId="37E0D827" w14:textId="77777777" w:rsidR="00B52C13" w:rsidRPr="00B52C13" w:rsidRDefault="00B52C13" w:rsidP="00B52C13">
      <w:pPr>
        <w:pStyle w:val="ab"/>
        <w:numPr>
          <w:ilvl w:val="0"/>
          <w:numId w:val="8"/>
        </w:numPr>
        <w:rPr>
          <w:lang w:val="ru-RU"/>
        </w:rPr>
      </w:pPr>
      <w:r w:rsidRPr="00B52C13">
        <w:rPr>
          <w:lang w:val="ru-RU"/>
        </w:rPr>
        <w:t>Время ожидания между задачами: от 0,5 до 2 секунд</w:t>
      </w:r>
    </w:p>
    <w:p w14:paraId="40BADBFF" w14:textId="77777777" w:rsidR="00B52C13" w:rsidRDefault="00B52C13" w:rsidP="00B52C13">
      <w:pPr>
        <w:pStyle w:val="ab"/>
        <w:rPr>
          <w:lang w:val="en-US"/>
        </w:rPr>
      </w:pPr>
    </w:p>
    <w:p w14:paraId="5A11D44C" w14:textId="77777777" w:rsidR="00186DE5" w:rsidRDefault="00186DE5" w:rsidP="00186DE5">
      <w:pPr>
        <w:pStyle w:val="ad"/>
      </w:pPr>
      <w:r w:rsidRPr="00186DE5">
        <w:drawing>
          <wp:inline distT="0" distB="0" distL="0" distR="0" wp14:anchorId="0C46FA29" wp14:editId="6EE43762">
            <wp:extent cx="5402223" cy="2894275"/>
            <wp:effectExtent l="0" t="0" r="8255" b="1905"/>
            <wp:docPr id="6546192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19263" name=""/>
                    <pic:cNvPicPr/>
                  </pic:nvPicPr>
                  <pic:blipFill>
                    <a:blip r:embed="rId10"/>
                    <a:stretch>
                      <a:fillRect/>
                    </a:stretch>
                  </pic:blipFill>
                  <pic:spPr>
                    <a:xfrm>
                      <a:off x="0" y="0"/>
                      <a:ext cx="5416355" cy="2901847"/>
                    </a:xfrm>
                    <a:prstGeom prst="rect">
                      <a:avLst/>
                    </a:prstGeom>
                  </pic:spPr>
                </pic:pic>
              </a:graphicData>
            </a:graphic>
          </wp:inline>
        </w:drawing>
      </w:r>
    </w:p>
    <w:p w14:paraId="269C5A8C" w14:textId="2847D722" w:rsidR="00186DE5" w:rsidRPr="00186DE5" w:rsidRDefault="00186DE5" w:rsidP="00186DE5">
      <w:pPr>
        <w:pStyle w:val="ad"/>
      </w:pPr>
      <w:r>
        <w:t xml:space="preserve">Рисунок </w:t>
      </w:r>
      <w:r>
        <w:fldChar w:fldCharType="begin"/>
      </w:r>
      <w:r>
        <w:instrText xml:space="preserve"> SEQ Рисунок \* ARABIC </w:instrText>
      </w:r>
      <w:r>
        <w:fldChar w:fldCharType="separate"/>
      </w:r>
      <w:r w:rsidR="000059FE">
        <w:rPr>
          <w:noProof/>
        </w:rPr>
        <w:t>4</w:t>
      </w:r>
      <w:r>
        <w:fldChar w:fldCharType="end"/>
      </w:r>
      <w:r>
        <w:t xml:space="preserve"> Проведение базового теста</w:t>
      </w:r>
    </w:p>
    <w:p w14:paraId="3A79D3A0" w14:textId="77777777" w:rsidR="00B52C13" w:rsidRDefault="00B52C13" w:rsidP="00B52C13">
      <w:pPr>
        <w:pStyle w:val="ab"/>
        <w:rPr>
          <w:lang w:val="ru-RU"/>
        </w:rPr>
      </w:pPr>
    </w:p>
    <w:p w14:paraId="04CBCFA8" w14:textId="77777777" w:rsidR="00186DE5" w:rsidRDefault="00186DE5" w:rsidP="00186DE5">
      <w:pPr>
        <w:pStyle w:val="ad"/>
      </w:pPr>
      <w:r w:rsidRPr="00186DE5">
        <w:drawing>
          <wp:inline distT="0" distB="0" distL="0" distR="0" wp14:anchorId="049D4807" wp14:editId="2CF248C1">
            <wp:extent cx="5168348" cy="1719284"/>
            <wp:effectExtent l="0" t="0" r="0" b="0"/>
            <wp:docPr id="9180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251" name=""/>
                    <pic:cNvPicPr/>
                  </pic:nvPicPr>
                  <pic:blipFill>
                    <a:blip r:embed="rId11"/>
                    <a:stretch>
                      <a:fillRect/>
                    </a:stretch>
                  </pic:blipFill>
                  <pic:spPr>
                    <a:xfrm>
                      <a:off x="0" y="0"/>
                      <a:ext cx="5176944" cy="1722144"/>
                    </a:xfrm>
                    <a:prstGeom prst="rect">
                      <a:avLst/>
                    </a:prstGeom>
                  </pic:spPr>
                </pic:pic>
              </a:graphicData>
            </a:graphic>
          </wp:inline>
        </w:drawing>
      </w:r>
    </w:p>
    <w:p w14:paraId="14B235B8" w14:textId="585883EA" w:rsidR="00186DE5" w:rsidRDefault="00186DE5" w:rsidP="00186DE5">
      <w:pPr>
        <w:pStyle w:val="ad"/>
      </w:pPr>
      <w:r>
        <w:t xml:space="preserve">Рисунок </w:t>
      </w:r>
      <w:r>
        <w:fldChar w:fldCharType="begin"/>
      </w:r>
      <w:r>
        <w:instrText xml:space="preserve"> SEQ Рисунок \* ARABIC </w:instrText>
      </w:r>
      <w:r>
        <w:fldChar w:fldCharType="separate"/>
      </w:r>
      <w:r w:rsidR="000059FE">
        <w:rPr>
          <w:noProof/>
        </w:rPr>
        <w:t>5</w:t>
      </w:r>
      <w:r>
        <w:fldChar w:fldCharType="end"/>
      </w:r>
      <w:r>
        <w:t xml:space="preserve"> Результат проведения базового теста</w:t>
      </w:r>
    </w:p>
    <w:p w14:paraId="2294C57C" w14:textId="77777777" w:rsidR="00186DE5" w:rsidRPr="00186DE5" w:rsidRDefault="00186DE5" w:rsidP="00B52C13">
      <w:pPr>
        <w:pStyle w:val="ab"/>
        <w:rPr>
          <w:lang w:val="ru-RU"/>
        </w:rPr>
      </w:pPr>
    </w:p>
    <w:p w14:paraId="2C9EC2B3" w14:textId="77777777" w:rsidR="00186DE5" w:rsidRDefault="00186DE5" w:rsidP="00186DE5">
      <w:pPr>
        <w:pStyle w:val="ad"/>
      </w:pPr>
      <w:r w:rsidRPr="00186DE5">
        <w:lastRenderedPageBreak/>
        <w:drawing>
          <wp:inline distT="0" distB="0" distL="0" distR="0" wp14:anchorId="14C05E06" wp14:editId="6792B24B">
            <wp:extent cx="5096787" cy="3053714"/>
            <wp:effectExtent l="0" t="0" r="0" b="0"/>
            <wp:docPr id="2542673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67314" name=""/>
                    <pic:cNvPicPr/>
                  </pic:nvPicPr>
                  <pic:blipFill>
                    <a:blip r:embed="rId12"/>
                    <a:stretch>
                      <a:fillRect/>
                    </a:stretch>
                  </pic:blipFill>
                  <pic:spPr>
                    <a:xfrm>
                      <a:off x="0" y="0"/>
                      <a:ext cx="5100551" cy="3055969"/>
                    </a:xfrm>
                    <a:prstGeom prst="rect">
                      <a:avLst/>
                    </a:prstGeom>
                  </pic:spPr>
                </pic:pic>
              </a:graphicData>
            </a:graphic>
          </wp:inline>
        </w:drawing>
      </w:r>
    </w:p>
    <w:p w14:paraId="0A9A625F" w14:textId="3CE89D1E" w:rsidR="00186DE5" w:rsidRDefault="00186DE5" w:rsidP="00186DE5">
      <w:pPr>
        <w:pStyle w:val="ad"/>
      </w:pPr>
      <w:r>
        <w:t xml:space="preserve">Рисунок </w:t>
      </w:r>
      <w:r>
        <w:fldChar w:fldCharType="begin"/>
      </w:r>
      <w:r>
        <w:instrText xml:space="preserve"> SEQ Рисунок \* ARABIC </w:instrText>
      </w:r>
      <w:r>
        <w:fldChar w:fldCharType="separate"/>
      </w:r>
      <w:r w:rsidR="000059FE">
        <w:rPr>
          <w:noProof/>
        </w:rPr>
        <w:t>6</w:t>
      </w:r>
      <w:r>
        <w:fldChar w:fldCharType="end"/>
      </w:r>
      <w:r>
        <w:t xml:space="preserve"> Графики изменения времени ответа и </w:t>
      </w:r>
      <w:r>
        <w:rPr>
          <w:lang w:val="en-US"/>
        </w:rPr>
        <w:t>RPS</w:t>
      </w:r>
    </w:p>
    <w:p w14:paraId="0D83A61F" w14:textId="77777777" w:rsidR="00186DE5" w:rsidRDefault="00186DE5" w:rsidP="00856521">
      <w:pPr>
        <w:spacing w:after="160"/>
        <w:ind w:firstLine="0"/>
        <w:jc w:val="both"/>
        <w:rPr>
          <w:b/>
          <w:bCs/>
          <w:lang w:val="ru-RU"/>
        </w:rPr>
      </w:pPr>
    </w:p>
    <w:p w14:paraId="76D496EE" w14:textId="77777777" w:rsidR="00FE290A" w:rsidRPr="00FE290A" w:rsidRDefault="00FE290A" w:rsidP="00FE290A">
      <w:pPr>
        <w:pStyle w:val="ab"/>
        <w:rPr>
          <w:lang w:val="ru-RU"/>
        </w:rPr>
      </w:pPr>
      <w:r w:rsidRPr="00FE290A">
        <w:rPr>
          <w:b/>
          <w:bCs/>
          <w:lang w:val="ru-RU"/>
        </w:rPr>
        <w:t>Анализ результатов базового теста:</w:t>
      </w:r>
    </w:p>
    <w:p w14:paraId="54AF207F" w14:textId="77777777" w:rsidR="00FE290A" w:rsidRPr="00FE290A" w:rsidRDefault="00FE290A" w:rsidP="00FE290A">
      <w:pPr>
        <w:pStyle w:val="ab"/>
        <w:numPr>
          <w:ilvl w:val="0"/>
          <w:numId w:val="11"/>
        </w:numPr>
        <w:rPr>
          <w:lang w:val="ru-RU"/>
        </w:rPr>
      </w:pPr>
      <w:r w:rsidRPr="00FE290A">
        <w:rPr>
          <w:lang w:val="ru-RU"/>
        </w:rPr>
        <w:t>Среднее время ответа для GET /posts составило ~85 мс</w:t>
      </w:r>
    </w:p>
    <w:p w14:paraId="5D7E81AD" w14:textId="77777777" w:rsidR="00FE290A" w:rsidRPr="00FE290A" w:rsidRDefault="00FE290A" w:rsidP="00FE290A">
      <w:pPr>
        <w:pStyle w:val="ab"/>
        <w:numPr>
          <w:ilvl w:val="0"/>
          <w:numId w:val="11"/>
        </w:numPr>
        <w:rPr>
          <w:lang w:val="ru-RU"/>
        </w:rPr>
      </w:pPr>
      <w:r w:rsidRPr="00FE290A">
        <w:rPr>
          <w:lang w:val="ru-RU"/>
        </w:rPr>
        <w:t>95-й перцентиль для этого же эндпоинта – ~120 мс</w:t>
      </w:r>
    </w:p>
    <w:p w14:paraId="5941A602" w14:textId="77777777" w:rsidR="00FE290A" w:rsidRPr="00FE290A" w:rsidRDefault="00FE290A" w:rsidP="00FE290A">
      <w:pPr>
        <w:pStyle w:val="ab"/>
        <w:numPr>
          <w:ilvl w:val="0"/>
          <w:numId w:val="11"/>
        </w:numPr>
        <w:rPr>
          <w:lang w:val="ru-RU"/>
        </w:rPr>
      </w:pPr>
      <w:r w:rsidRPr="00FE290A">
        <w:rPr>
          <w:lang w:val="ru-RU"/>
        </w:rPr>
        <w:t>RPS (запросов в секунду) для всех эндпоинтов в сумме – около 45-50</w:t>
      </w:r>
    </w:p>
    <w:p w14:paraId="468A849A" w14:textId="77777777" w:rsidR="00FE290A" w:rsidRPr="00FE290A" w:rsidRDefault="00FE290A" w:rsidP="00FE290A">
      <w:pPr>
        <w:pStyle w:val="ab"/>
        <w:numPr>
          <w:ilvl w:val="0"/>
          <w:numId w:val="11"/>
        </w:numPr>
        <w:rPr>
          <w:lang w:val="ru-RU"/>
        </w:rPr>
      </w:pPr>
      <w:r w:rsidRPr="00FE290A">
        <w:rPr>
          <w:lang w:val="ru-RU"/>
        </w:rPr>
        <w:t>Ошибки отсутствовали, все запросы завершились успешно</w:t>
      </w:r>
    </w:p>
    <w:p w14:paraId="11624880" w14:textId="77777777" w:rsidR="00FE290A" w:rsidRDefault="00FE290A" w:rsidP="00FE290A">
      <w:pPr>
        <w:pStyle w:val="ab"/>
        <w:rPr>
          <w:lang w:val="ru-RU"/>
        </w:rPr>
      </w:pPr>
    </w:p>
    <w:p w14:paraId="1FD87DFA" w14:textId="77777777" w:rsidR="00FE290A" w:rsidRPr="00856521" w:rsidRDefault="00FE290A" w:rsidP="00856521">
      <w:pPr>
        <w:spacing w:after="160"/>
        <w:ind w:firstLine="0"/>
        <w:jc w:val="both"/>
        <w:rPr>
          <w:b/>
          <w:bCs/>
          <w:lang w:val="ru-RU"/>
        </w:rPr>
      </w:pPr>
    </w:p>
    <w:p w14:paraId="16CE1E0B" w14:textId="77777777" w:rsidR="00856521" w:rsidRPr="00856521" w:rsidRDefault="00856521" w:rsidP="00856521">
      <w:pPr>
        <w:spacing w:after="160"/>
        <w:jc w:val="both"/>
        <w:rPr>
          <w:b/>
          <w:bCs/>
          <w:lang w:val="ru-RU"/>
        </w:rPr>
      </w:pPr>
      <w:r w:rsidRPr="00856521">
        <w:rPr>
          <w:b/>
          <w:bCs/>
          <w:lang w:val="ru-RU"/>
        </w:rPr>
        <w:t>5. Эксперимент 1: Увеличение нагрузки до предела</w:t>
      </w:r>
    </w:p>
    <w:p w14:paraId="7C63374D" w14:textId="77777777" w:rsidR="00856521" w:rsidRPr="00856521" w:rsidRDefault="00856521" w:rsidP="00856521">
      <w:pPr>
        <w:pStyle w:val="ab"/>
        <w:rPr>
          <w:lang w:val="ru-RU"/>
        </w:rPr>
      </w:pPr>
      <w:r w:rsidRPr="00856521">
        <w:rPr>
          <w:lang w:val="ru-RU"/>
        </w:rPr>
        <w:t>Для определения максимальной пропускной способности приложения были проведены тесты с постепенным увеличением количества виртуальных пользователей: 25, 50 и 100.</w:t>
      </w:r>
    </w:p>
    <w:p w14:paraId="489C1118" w14:textId="77777777" w:rsidR="00856521" w:rsidRDefault="00856521">
      <w:pPr>
        <w:spacing w:after="160"/>
        <w:jc w:val="both"/>
        <w:rPr>
          <w:b/>
          <w:bCs/>
          <w:lang w:val="en-US"/>
        </w:rPr>
      </w:pPr>
    </w:p>
    <w:p w14:paraId="2973C2AA" w14:textId="77777777" w:rsidR="00856521" w:rsidRDefault="00856521" w:rsidP="00856521">
      <w:pPr>
        <w:pStyle w:val="ad"/>
      </w:pPr>
      <w:r w:rsidRPr="00856521">
        <w:lastRenderedPageBreak/>
        <w:drawing>
          <wp:inline distT="0" distB="0" distL="0" distR="0" wp14:anchorId="156CC221" wp14:editId="575A0CF0">
            <wp:extent cx="5139494" cy="1478943"/>
            <wp:effectExtent l="0" t="0" r="4445" b="6985"/>
            <wp:docPr id="17336694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69445" name=""/>
                    <pic:cNvPicPr/>
                  </pic:nvPicPr>
                  <pic:blipFill>
                    <a:blip r:embed="rId13"/>
                    <a:stretch>
                      <a:fillRect/>
                    </a:stretch>
                  </pic:blipFill>
                  <pic:spPr>
                    <a:xfrm>
                      <a:off x="0" y="0"/>
                      <a:ext cx="5160759" cy="1485062"/>
                    </a:xfrm>
                    <a:prstGeom prst="rect">
                      <a:avLst/>
                    </a:prstGeom>
                  </pic:spPr>
                </pic:pic>
              </a:graphicData>
            </a:graphic>
          </wp:inline>
        </w:drawing>
      </w:r>
    </w:p>
    <w:p w14:paraId="3C142B58" w14:textId="4772EBD5" w:rsidR="00856521" w:rsidRPr="00856521" w:rsidRDefault="00856521" w:rsidP="00856521">
      <w:pPr>
        <w:pStyle w:val="ad"/>
      </w:pPr>
      <w:r>
        <w:t xml:space="preserve">Рисунок </w:t>
      </w:r>
      <w:r>
        <w:fldChar w:fldCharType="begin"/>
      </w:r>
      <w:r>
        <w:instrText xml:space="preserve"> SEQ Рисунок \* ARABIC </w:instrText>
      </w:r>
      <w:r>
        <w:fldChar w:fldCharType="separate"/>
      </w:r>
      <w:r w:rsidR="000059FE">
        <w:rPr>
          <w:noProof/>
        </w:rPr>
        <w:t>7</w:t>
      </w:r>
      <w:r>
        <w:fldChar w:fldCharType="end"/>
      </w:r>
      <w:r>
        <w:t xml:space="preserve"> 25 Пользователей</w:t>
      </w:r>
    </w:p>
    <w:p w14:paraId="26533571" w14:textId="77777777" w:rsidR="00856521" w:rsidRDefault="00856521">
      <w:pPr>
        <w:spacing w:after="160"/>
        <w:jc w:val="both"/>
        <w:rPr>
          <w:b/>
          <w:bCs/>
          <w:lang w:val="en-US"/>
        </w:rPr>
      </w:pPr>
    </w:p>
    <w:p w14:paraId="6D382EC3" w14:textId="77777777" w:rsidR="00856521" w:rsidRDefault="00856521">
      <w:pPr>
        <w:spacing w:after="160"/>
        <w:jc w:val="both"/>
        <w:rPr>
          <w:b/>
          <w:bCs/>
          <w:lang w:val="ru-RU"/>
        </w:rPr>
      </w:pPr>
    </w:p>
    <w:p w14:paraId="43CEA422" w14:textId="77777777" w:rsidR="00856521" w:rsidRDefault="00856521">
      <w:pPr>
        <w:spacing w:after="160"/>
        <w:jc w:val="both"/>
        <w:rPr>
          <w:b/>
          <w:bCs/>
          <w:lang w:val="ru-RU"/>
        </w:rPr>
      </w:pPr>
    </w:p>
    <w:p w14:paraId="7BD62EC5" w14:textId="77777777" w:rsidR="00856521" w:rsidRDefault="00856521" w:rsidP="00856521">
      <w:pPr>
        <w:pStyle w:val="ad"/>
      </w:pPr>
      <w:r w:rsidRPr="00856521">
        <w:drawing>
          <wp:inline distT="0" distB="0" distL="0" distR="0" wp14:anchorId="334398C9" wp14:editId="1A0BD59E">
            <wp:extent cx="5231959" cy="1819860"/>
            <wp:effectExtent l="0" t="0" r="6985" b="9525"/>
            <wp:docPr id="47544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4920" name=""/>
                    <pic:cNvPicPr/>
                  </pic:nvPicPr>
                  <pic:blipFill>
                    <a:blip r:embed="rId14"/>
                    <a:stretch>
                      <a:fillRect/>
                    </a:stretch>
                  </pic:blipFill>
                  <pic:spPr>
                    <a:xfrm>
                      <a:off x="0" y="0"/>
                      <a:ext cx="5248607" cy="1825651"/>
                    </a:xfrm>
                    <a:prstGeom prst="rect">
                      <a:avLst/>
                    </a:prstGeom>
                  </pic:spPr>
                </pic:pic>
              </a:graphicData>
            </a:graphic>
          </wp:inline>
        </w:drawing>
      </w:r>
    </w:p>
    <w:p w14:paraId="404B54D4" w14:textId="245F144A" w:rsidR="00856521" w:rsidRPr="00856521" w:rsidRDefault="00856521" w:rsidP="00856521">
      <w:pPr>
        <w:pStyle w:val="ad"/>
      </w:pPr>
      <w:r>
        <w:t xml:space="preserve">Рисунок </w:t>
      </w:r>
      <w:r>
        <w:fldChar w:fldCharType="begin"/>
      </w:r>
      <w:r>
        <w:instrText xml:space="preserve"> SEQ Рисунок \* ARABIC </w:instrText>
      </w:r>
      <w:r>
        <w:fldChar w:fldCharType="separate"/>
      </w:r>
      <w:r w:rsidR="000059FE">
        <w:rPr>
          <w:noProof/>
        </w:rPr>
        <w:t>8</w:t>
      </w:r>
      <w:r>
        <w:fldChar w:fldCharType="end"/>
      </w:r>
      <w:r>
        <w:t xml:space="preserve"> Тест с 50 пользователями</w:t>
      </w:r>
    </w:p>
    <w:p w14:paraId="373144EE" w14:textId="77777777" w:rsidR="00856521" w:rsidRDefault="00856521" w:rsidP="00856521">
      <w:pPr>
        <w:pStyle w:val="ad"/>
      </w:pPr>
      <w:r w:rsidRPr="00856521">
        <w:drawing>
          <wp:inline distT="0" distB="0" distL="0" distR="0" wp14:anchorId="4C5C2FDC" wp14:editId="21025598">
            <wp:extent cx="5518206" cy="1723591"/>
            <wp:effectExtent l="0" t="0" r="6350" b="0"/>
            <wp:docPr id="18714467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46762" name=""/>
                    <pic:cNvPicPr/>
                  </pic:nvPicPr>
                  <pic:blipFill>
                    <a:blip r:embed="rId15"/>
                    <a:stretch>
                      <a:fillRect/>
                    </a:stretch>
                  </pic:blipFill>
                  <pic:spPr>
                    <a:xfrm>
                      <a:off x="0" y="0"/>
                      <a:ext cx="5526313" cy="1726123"/>
                    </a:xfrm>
                    <a:prstGeom prst="rect">
                      <a:avLst/>
                    </a:prstGeom>
                  </pic:spPr>
                </pic:pic>
              </a:graphicData>
            </a:graphic>
          </wp:inline>
        </w:drawing>
      </w:r>
    </w:p>
    <w:p w14:paraId="7A5B4715" w14:textId="5EE9D00B" w:rsidR="00856521" w:rsidRDefault="00856521" w:rsidP="00856521">
      <w:pPr>
        <w:pStyle w:val="ad"/>
      </w:pPr>
      <w:r>
        <w:t xml:space="preserve">Рисунок </w:t>
      </w:r>
      <w:r>
        <w:fldChar w:fldCharType="begin"/>
      </w:r>
      <w:r>
        <w:instrText xml:space="preserve"> SEQ Рисунок \* ARABIC </w:instrText>
      </w:r>
      <w:r>
        <w:fldChar w:fldCharType="separate"/>
      </w:r>
      <w:r w:rsidR="000059FE">
        <w:rPr>
          <w:noProof/>
        </w:rPr>
        <w:t>9</w:t>
      </w:r>
      <w:r>
        <w:fldChar w:fldCharType="end"/>
      </w:r>
      <w:r>
        <w:t xml:space="preserve"> Тест со 100 пользователями</w:t>
      </w:r>
    </w:p>
    <w:p w14:paraId="45167C42" w14:textId="77777777" w:rsidR="00856521" w:rsidRDefault="00856521">
      <w:pPr>
        <w:spacing w:after="160"/>
        <w:jc w:val="both"/>
        <w:rPr>
          <w:b/>
          <w:bCs/>
          <w:lang w:val="ru-RU"/>
        </w:rPr>
      </w:pPr>
    </w:p>
    <w:p w14:paraId="4BA94B0B" w14:textId="77777777" w:rsidR="00856521" w:rsidRDefault="00856521" w:rsidP="00856521">
      <w:pPr>
        <w:pStyle w:val="ad"/>
      </w:pPr>
      <w:r w:rsidRPr="00856521">
        <w:lastRenderedPageBreak/>
        <w:drawing>
          <wp:inline distT="0" distB="0" distL="0" distR="0" wp14:anchorId="20DE759F" wp14:editId="3C8803BE">
            <wp:extent cx="5422790" cy="3295990"/>
            <wp:effectExtent l="0" t="0" r="6985" b="0"/>
            <wp:docPr id="19468255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25542" name=""/>
                    <pic:cNvPicPr/>
                  </pic:nvPicPr>
                  <pic:blipFill>
                    <a:blip r:embed="rId16"/>
                    <a:stretch>
                      <a:fillRect/>
                    </a:stretch>
                  </pic:blipFill>
                  <pic:spPr>
                    <a:xfrm>
                      <a:off x="0" y="0"/>
                      <a:ext cx="5426802" cy="3298428"/>
                    </a:xfrm>
                    <a:prstGeom prst="rect">
                      <a:avLst/>
                    </a:prstGeom>
                  </pic:spPr>
                </pic:pic>
              </a:graphicData>
            </a:graphic>
          </wp:inline>
        </w:drawing>
      </w:r>
    </w:p>
    <w:p w14:paraId="4F0C302A" w14:textId="362713E3" w:rsidR="00856521" w:rsidRDefault="00856521" w:rsidP="00856521">
      <w:pPr>
        <w:pStyle w:val="ad"/>
      </w:pPr>
      <w:r>
        <w:t xml:space="preserve">Рисунок </w:t>
      </w:r>
      <w:r>
        <w:fldChar w:fldCharType="begin"/>
      </w:r>
      <w:r>
        <w:instrText xml:space="preserve"> SEQ Рисунок \* ARABIC </w:instrText>
      </w:r>
      <w:r>
        <w:fldChar w:fldCharType="separate"/>
      </w:r>
      <w:r w:rsidR="000059FE">
        <w:rPr>
          <w:noProof/>
        </w:rPr>
        <w:t>10</w:t>
      </w:r>
      <w:r>
        <w:fldChar w:fldCharType="end"/>
      </w:r>
      <w:r>
        <w:t xml:space="preserve"> Графики тестов</w:t>
      </w:r>
    </w:p>
    <w:p w14:paraId="4827A2ED" w14:textId="77777777" w:rsidR="00856521" w:rsidRDefault="00856521">
      <w:pPr>
        <w:spacing w:after="160"/>
        <w:jc w:val="both"/>
        <w:rPr>
          <w:b/>
          <w:bCs/>
          <w:lang w:val="ru-RU"/>
        </w:rPr>
      </w:pPr>
    </w:p>
    <w:p w14:paraId="03904549" w14:textId="560D9342" w:rsidR="00970036" w:rsidRPr="00970036" w:rsidRDefault="00970036" w:rsidP="00970036">
      <w:pPr>
        <w:spacing w:after="160"/>
        <w:jc w:val="both"/>
        <w:rPr>
          <w:b/>
          <w:bCs/>
          <w:lang w:val="ru-RU"/>
        </w:rPr>
      </w:pPr>
      <w:r>
        <w:rPr>
          <w:b/>
          <w:bCs/>
          <w:lang w:val="ru-RU"/>
        </w:rPr>
        <w:t>В</w:t>
      </w:r>
      <w:r w:rsidRPr="00970036">
        <w:rPr>
          <w:b/>
          <w:bCs/>
          <w:lang w:val="ru-RU"/>
        </w:rPr>
        <w:t>ыводы по эксперименту:</w:t>
      </w:r>
    </w:p>
    <w:p w14:paraId="50BEB080" w14:textId="77777777" w:rsidR="00970036" w:rsidRPr="00970036" w:rsidRDefault="00970036" w:rsidP="00970036">
      <w:pPr>
        <w:pStyle w:val="ab"/>
        <w:rPr>
          <w:lang w:val="ru-RU"/>
        </w:rPr>
      </w:pPr>
      <w:r w:rsidRPr="00970036">
        <w:rPr>
          <w:lang w:val="ru-RU"/>
        </w:rPr>
        <w:t>При увеличении количества пользователей с 10 до 25 время ответа выросло на 63%</w:t>
      </w:r>
    </w:p>
    <w:p w14:paraId="3E85F412" w14:textId="77777777" w:rsidR="00970036" w:rsidRPr="00970036" w:rsidRDefault="00970036" w:rsidP="00970036">
      <w:pPr>
        <w:pStyle w:val="ab"/>
        <w:rPr>
          <w:lang w:val="ru-RU"/>
        </w:rPr>
      </w:pPr>
      <w:r w:rsidRPr="00970036">
        <w:rPr>
          <w:lang w:val="ru-RU"/>
        </w:rPr>
        <w:t>При дальнейшем увеличении до 50 пользователей время ответа увеличилось еще на 103%</w:t>
      </w:r>
    </w:p>
    <w:p w14:paraId="33F11AA6" w14:textId="77777777" w:rsidR="00970036" w:rsidRPr="00970036" w:rsidRDefault="00970036" w:rsidP="00970036">
      <w:pPr>
        <w:pStyle w:val="ab"/>
        <w:rPr>
          <w:lang w:val="ru-RU"/>
        </w:rPr>
      </w:pPr>
      <w:r w:rsidRPr="00970036">
        <w:rPr>
          <w:lang w:val="ru-RU"/>
        </w:rPr>
        <w:t>На 100 пользователях начали появляться ошибки (таймауты), что указывает на достижение предела пропускной способности</w:t>
      </w:r>
    </w:p>
    <w:p w14:paraId="4398306A" w14:textId="77777777" w:rsidR="00970036" w:rsidRPr="00970036" w:rsidRDefault="00970036" w:rsidP="00970036">
      <w:pPr>
        <w:pStyle w:val="ab"/>
        <w:rPr>
          <w:lang w:val="ru-RU"/>
        </w:rPr>
      </w:pPr>
      <w:r w:rsidRPr="00970036">
        <w:rPr>
          <w:lang w:val="ru-RU"/>
        </w:rPr>
        <w:t>Максимальное RPS составило около 56 запросов в секунду</w:t>
      </w:r>
    </w:p>
    <w:p w14:paraId="6EED1F04" w14:textId="77777777" w:rsidR="00856521" w:rsidRDefault="00856521">
      <w:pPr>
        <w:spacing w:after="160"/>
        <w:jc w:val="both"/>
        <w:rPr>
          <w:b/>
          <w:bCs/>
          <w:lang w:val="ru-RU"/>
        </w:rPr>
      </w:pPr>
    </w:p>
    <w:p w14:paraId="6150A663" w14:textId="77777777" w:rsidR="00EC021D" w:rsidRPr="00EC021D" w:rsidRDefault="00EC021D" w:rsidP="00EC021D">
      <w:pPr>
        <w:pStyle w:val="ab"/>
        <w:rPr>
          <w:b/>
          <w:bCs/>
          <w:lang w:val="ru-RU"/>
        </w:rPr>
      </w:pPr>
      <w:r w:rsidRPr="00EC021D">
        <w:rPr>
          <w:b/>
          <w:bCs/>
          <w:lang w:val="ru-RU"/>
        </w:rPr>
        <w:t>6. Эксперимент 2: Добавление медленного эндпоинта</w:t>
      </w:r>
    </w:p>
    <w:p w14:paraId="30F3D22B" w14:textId="6BA7E503" w:rsidR="00EC021D" w:rsidRDefault="00EC021D" w:rsidP="00EC021D">
      <w:pPr>
        <w:pStyle w:val="ab"/>
        <w:rPr>
          <w:lang w:val="ru-RU"/>
        </w:rPr>
      </w:pPr>
      <w:r w:rsidRPr="00EC021D">
        <w:rPr>
          <w:lang w:val="ru-RU"/>
        </w:rPr>
        <w:t>В приложение был добавлен новый эндпоинт /slow с искусственной задержкой 2 секунды для имитации тяжелого запроса</w:t>
      </w:r>
      <w:r>
        <w:rPr>
          <w:lang w:val="ru-RU"/>
        </w:rPr>
        <w:t>.</w:t>
      </w:r>
    </w:p>
    <w:p w14:paraId="444C9EDB" w14:textId="77777777" w:rsidR="00EC021D" w:rsidRPr="00EC021D" w:rsidRDefault="00EC021D" w:rsidP="00EC021D">
      <w:pPr>
        <w:pStyle w:val="ab"/>
        <w:rPr>
          <w:lang w:val="ru-RU"/>
        </w:rPr>
      </w:pPr>
    </w:p>
    <w:p w14:paraId="5C9DE664" w14:textId="77777777" w:rsidR="00EC021D" w:rsidRDefault="00EC021D" w:rsidP="00EC021D">
      <w:pPr>
        <w:pStyle w:val="ad"/>
      </w:pPr>
      <w:r w:rsidRPr="00EC021D">
        <w:lastRenderedPageBreak/>
        <w:drawing>
          <wp:inline distT="0" distB="0" distL="0" distR="0" wp14:anchorId="0DD7F65A" wp14:editId="7374B2D5">
            <wp:extent cx="4277802" cy="1621351"/>
            <wp:effectExtent l="0" t="0" r="8890" b="0"/>
            <wp:docPr id="19342448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44858" name=""/>
                    <pic:cNvPicPr/>
                  </pic:nvPicPr>
                  <pic:blipFill>
                    <a:blip r:embed="rId17"/>
                    <a:stretch>
                      <a:fillRect/>
                    </a:stretch>
                  </pic:blipFill>
                  <pic:spPr>
                    <a:xfrm>
                      <a:off x="0" y="0"/>
                      <a:ext cx="4282130" cy="1622991"/>
                    </a:xfrm>
                    <a:prstGeom prst="rect">
                      <a:avLst/>
                    </a:prstGeom>
                  </pic:spPr>
                </pic:pic>
              </a:graphicData>
            </a:graphic>
          </wp:inline>
        </w:drawing>
      </w:r>
    </w:p>
    <w:p w14:paraId="53597971" w14:textId="0D0A8CA7" w:rsidR="00EC021D" w:rsidRDefault="00EC021D" w:rsidP="00EC021D">
      <w:pPr>
        <w:pStyle w:val="ad"/>
      </w:pPr>
      <w:r>
        <w:t xml:space="preserve">Рисунок </w:t>
      </w:r>
      <w:r>
        <w:fldChar w:fldCharType="begin"/>
      </w:r>
      <w:r>
        <w:instrText xml:space="preserve"> SEQ Рисунок \* ARABIC </w:instrText>
      </w:r>
      <w:r>
        <w:fldChar w:fldCharType="separate"/>
      </w:r>
      <w:r w:rsidR="000059FE">
        <w:rPr>
          <w:noProof/>
        </w:rPr>
        <w:t>11</w:t>
      </w:r>
      <w:r>
        <w:fldChar w:fldCharType="end"/>
      </w:r>
      <w:r>
        <w:t xml:space="preserve"> Добавление медленного эндпоинта</w:t>
      </w:r>
    </w:p>
    <w:p w14:paraId="41EA40AB" w14:textId="77777777" w:rsidR="00EC021D" w:rsidRDefault="00EC021D">
      <w:pPr>
        <w:spacing w:after="160"/>
        <w:jc w:val="both"/>
        <w:rPr>
          <w:b/>
          <w:bCs/>
          <w:lang w:val="ru-RU"/>
        </w:rPr>
      </w:pPr>
    </w:p>
    <w:p w14:paraId="2AB50FA4" w14:textId="77777777" w:rsidR="005412D3" w:rsidRDefault="005412D3" w:rsidP="005412D3">
      <w:pPr>
        <w:pStyle w:val="ad"/>
      </w:pPr>
      <w:r w:rsidRPr="005412D3">
        <w:drawing>
          <wp:inline distT="0" distB="0" distL="0" distR="0" wp14:anchorId="0706C874" wp14:editId="534F74EB">
            <wp:extent cx="5216056" cy="1636464"/>
            <wp:effectExtent l="0" t="0" r="3810" b="1905"/>
            <wp:docPr id="18826267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26708" name=""/>
                    <pic:cNvPicPr/>
                  </pic:nvPicPr>
                  <pic:blipFill>
                    <a:blip r:embed="rId18"/>
                    <a:stretch>
                      <a:fillRect/>
                    </a:stretch>
                  </pic:blipFill>
                  <pic:spPr>
                    <a:xfrm>
                      <a:off x="0" y="0"/>
                      <a:ext cx="5221803" cy="1638267"/>
                    </a:xfrm>
                    <a:prstGeom prst="rect">
                      <a:avLst/>
                    </a:prstGeom>
                  </pic:spPr>
                </pic:pic>
              </a:graphicData>
            </a:graphic>
          </wp:inline>
        </w:drawing>
      </w:r>
    </w:p>
    <w:p w14:paraId="20620323" w14:textId="66E729DC" w:rsidR="00EC021D" w:rsidRPr="005412D3" w:rsidRDefault="005412D3" w:rsidP="005412D3">
      <w:pPr>
        <w:pStyle w:val="ad"/>
      </w:pPr>
      <w:r>
        <w:t xml:space="preserve">Рисунок </w:t>
      </w:r>
      <w:r>
        <w:fldChar w:fldCharType="begin"/>
      </w:r>
      <w:r>
        <w:instrText xml:space="preserve"> SEQ Рисунок \* ARABIC </w:instrText>
      </w:r>
      <w:r>
        <w:fldChar w:fldCharType="separate"/>
      </w:r>
      <w:r w:rsidR="000059FE">
        <w:rPr>
          <w:noProof/>
        </w:rPr>
        <w:t>12</w:t>
      </w:r>
      <w:r>
        <w:fldChar w:fldCharType="end"/>
      </w:r>
      <w:r>
        <w:t xml:space="preserve"> Проведение теста</w:t>
      </w:r>
    </w:p>
    <w:p w14:paraId="3D283E01" w14:textId="77777777" w:rsidR="005412D3" w:rsidRDefault="005412D3">
      <w:pPr>
        <w:spacing w:after="160"/>
        <w:jc w:val="both"/>
        <w:rPr>
          <w:b/>
          <w:bCs/>
          <w:lang w:val="ru-RU"/>
        </w:rPr>
      </w:pPr>
    </w:p>
    <w:p w14:paraId="76EE80A6" w14:textId="77777777" w:rsidR="00547FB7" w:rsidRDefault="00547FB7" w:rsidP="00547FB7">
      <w:pPr>
        <w:pStyle w:val="ad"/>
      </w:pPr>
      <w:r w:rsidRPr="00547FB7">
        <w:drawing>
          <wp:inline distT="0" distB="0" distL="0" distR="0" wp14:anchorId="2C6EF245" wp14:editId="25E2BD2E">
            <wp:extent cx="5112195" cy="3077154"/>
            <wp:effectExtent l="0" t="0" r="0" b="9525"/>
            <wp:docPr id="15786755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75508" name=""/>
                    <pic:cNvPicPr/>
                  </pic:nvPicPr>
                  <pic:blipFill>
                    <a:blip r:embed="rId19"/>
                    <a:stretch>
                      <a:fillRect/>
                    </a:stretch>
                  </pic:blipFill>
                  <pic:spPr>
                    <a:xfrm>
                      <a:off x="0" y="0"/>
                      <a:ext cx="5138381" cy="3092916"/>
                    </a:xfrm>
                    <a:prstGeom prst="rect">
                      <a:avLst/>
                    </a:prstGeom>
                  </pic:spPr>
                </pic:pic>
              </a:graphicData>
            </a:graphic>
          </wp:inline>
        </w:drawing>
      </w:r>
    </w:p>
    <w:p w14:paraId="6FFD8FEA" w14:textId="2DF8F1A6" w:rsidR="00547FB7" w:rsidRDefault="00547FB7" w:rsidP="00547FB7">
      <w:pPr>
        <w:pStyle w:val="ad"/>
      </w:pPr>
      <w:r>
        <w:t xml:space="preserve">Рисунок </w:t>
      </w:r>
      <w:r>
        <w:fldChar w:fldCharType="begin"/>
      </w:r>
      <w:r>
        <w:instrText xml:space="preserve"> SEQ Рисунок \* ARABIC </w:instrText>
      </w:r>
      <w:r>
        <w:fldChar w:fldCharType="separate"/>
      </w:r>
      <w:r w:rsidR="000059FE">
        <w:rPr>
          <w:noProof/>
        </w:rPr>
        <w:t>13</w:t>
      </w:r>
      <w:r>
        <w:fldChar w:fldCharType="end"/>
      </w:r>
      <w:r>
        <w:t xml:space="preserve"> Графики теста</w:t>
      </w:r>
    </w:p>
    <w:p w14:paraId="05D24C41" w14:textId="77777777" w:rsidR="00547FB7" w:rsidRDefault="00547FB7" w:rsidP="005412D3">
      <w:pPr>
        <w:spacing w:after="160"/>
        <w:jc w:val="both"/>
        <w:rPr>
          <w:b/>
          <w:bCs/>
          <w:lang w:val="ru-RU"/>
        </w:rPr>
      </w:pPr>
    </w:p>
    <w:p w14:paraId="4EB5A2D9" w14:textId="77777777" w:rsidR="00547FB7" w:rsidRDefault="00547FB7" w:rsidP="005412D3">
      <w:pPr>
        <w:spacing w:after="160"/>
        <w:jc w:val="both"/>
        <w:rPr>
          <w:b/>
          <w:bCs/>
          <w:lang w:val="ru-RU"/>
        </w:rPr>
      </w:pPr>
    </w:p>
    <w:p w14:paraId="539322BE" w14:textId="6FC409B7" w:rsidR="005412D3" w:rsidRPr="005412D3" w:rsidRDefault="005412D3" w:rsidP="005412D3">
      <w:pPr>
        <w:spacing w:after="160"/>
        <w:jc w:val="both"/>
        <w:rPr>
          <w:b/>
          <w:bCs/>
          <w:lang w:val="ru-RU"/>
        </w:rPr>
      </w:pPr>
      <w:r w:rsidRPr="005412D3">
        <w:rPr>
          <w:b/>
          <w:bCs/>
          <w:lang w:val="ru-RU"/>
        </w:rPr>
        <w:t>Анализ:</w:t>
      </w:r>
    </w:p>
    <w:p w14:paraId="4EA8B328" w14:textId="77777777" w:rsidR="005412D3" w:rsidRPr="005412D3" w:rsidRDefault="005412D3" w:rsidP="005412D3">
      <w:pPr>
        <w:pStyle w:val="ab"/>
        <w:rPr>
          <w:lang w:val="ru-RU"/>
        </w:rPr>
      </w:pPr>
      <w:r w:rsidRPr="005412D3">
        <w:rPr>
          <w:lang w:val="ru-RU"/>
        </w:rPr>
        <w:t>Медленный эндпоинт серьезно ограничивает пропускную способность</w:t>
      </w:r>
    </w:p>
    <w:p w14:paraId="38EDEEBB" w14:textId="77777777" w:rsidR="005412D3" w:rsidRPr="005412D3" w:rsidRDefault="005412D3" w:rsidP="005412D3">
      <w:pPr>
        <w:pStyle w:val="ab"/>
        <w:rPr>
          <w:lang w:val="ru-RU"/>
        </w:rPr>
      </w:pPr>
      <w:r w:rsidRPr="005412D3">
        <w:rPr>
          <w:lang w:val="ru-RU"/>
        </w:rPr>
        <w:t>При 10 пользователях RPS падает до 0,5 запросов в секунду</w:t>
      </w:r>
    </w:p>
    <w:p w14:paraId="1AEC56AD" w14:textId="77777777" w:rsidR="005412D3" w:rsidRPr="005412D3" w:rsidRDefault="005412D3" w:rsidP="005412D3">
      <w:pPr>
        <w:pStyle w:val="ab"/>
        <w:rPr>
          <w:lang w:val="ru-RU"/>
        </w:rPr>
      </w:pPr>
      <w:r w:rsidRPr="005412D3">
        <w:rPr>
          <w:lang w:val="ru-RU"/>
        </w:rPr>
        <w:t>Очередь запросов быстро накапливается, что приводит к таймаутам</w:t>
      </w:r>
    </w:p>
    <w:p w14:paraId="57ED38EB" w14:textId="77777777" w:rsidR="005412D3" w:rsidRDefault="005412D3">
      <w:pPr>
        <w:spacing w:after="160"/>
        <w:jc w:val="both"/>
        <w:rPr>
          <w:b/>
          <w:bCs/>
          <w:lang w:val="ru-RU"/>
        </w:rPr>
      </w:pPr>
    </w:p>
    <w:p w14:paraId="74FFB1F9" w14:textId="77777777" w:rsidR="00547FB7" w:rsidRPr="00547FB7" w:rsidRDefault="00547FB7" w:rsidP="00547FB7">
      <w:pPr>
        <w:spacing w:after="160"/>
        <w:jc w:val="both"/>
        <w:rPr>
          <w:b/>
          <w:bCs/>
          <w:lang w:val="ru-RU"/>
        </w:rPr>
      </w:pPr>
      <w:r w:rsidRPr="00547FB7">
        <w:rPr>
          <w:b/>
          <w:bCs/>
          <w:lang w:val="ru-RU"/>
        </w:rPr>
        <w:t>7. Эксперимент 3: Разные веса задач (Читатели vs Авторы)</w:t>
      </w:r>
    </w:p>
    <w:p w14:paraId="105B8F5A" w14:textId="77777777" w:rsidR="00547FB7" w:rsidRPr="00547FB7" w:rsidRDefault="00547FB7" w:rsidP="00547FB7">
      <w:pPr>
        <w:pStyle w:val="ab"/>
        <w:rPr>
          <w:lang w:val="ru-RU"/>
        </w:rPr>
      </w:pPr>
      <w:r w:rsidRPr="00547FB7">
        <w:rPr>
          <w:lang w:val="ru-RU"/>
        </w:rPr>
        <w:t>Для имитации различных профилей пользователей были созданы два класса с разными весами: Reader (вес 4, 80% пользователей) и Author (вес 1, 20% пользователей).</w:t>
      </w:r>
    </w:p>
    <w:p w14:paraId="3B0961E5" w14:textId="77777777" w:rsidR="00EF08D1" w:rsidRDefault="00EF08D1" w:rsidP="00EF08D1">
      <w:pPr>
        <w:pStyle w:val="ad"/>
      </w:pPr>
      <w:r w:rsidRPr="00EF08D1">
        <w:drawing>
          <wp:inline distT="0" distB="0" distL="0" distR="0" wp14:anchorId="7D9D2981" wp14:editId="1DF1F795">
            <wp:extent cx="4002531" cy="4572000"/>
            <wp:effectExtent l="0" t="0" r="0" b="0"/>
            <wp:docPr id="1975456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56437" name=""/>
                    <pic:cNvPicPr/>
                  </pic:nvPicPr>
                  <pic:blipFill>
                    <a:blip r:embed="rId20"/>
                    <a:stretch>
                      <a:fillRect/>
                    </a:stretch>
                  </pic:blipFill>
                  <pic:spPr>
                    <a:xfrm>
                      <a:off x="0" y="0"/>
                      <a:ext cx="4018250" cy="4589956"/>
                    </a:xfrm>
                    <a:prstGeom prst="rect">
                      <a:avLst/>
                    </a:prstGeom>
                  </pic:spPr>
                </pic:pic>
              </a:graphicData>
            </a:graphic>
          </wp:inline>
        </w:drawing>
      </w:r>
    </w:p>
    <w:p w14:paraId="55A0CF3C" w14:textId="16EC537E" w:rsidR="00093348" w:rsidRPr="00EF08D1" w:rsidRDefault="00EF08D1" w:rsidP="00EF08D1">
      <w:pPr>
        <w:pStyle w:val="ad"/>
      </w:pPr>
      <w:r>
        <w:t xml:space="preserve">Рисунок </w:t>
      </w:r>
      <w:r>
        <w:fldChar w:fldCharType="begin"/>
      </w:r>
      <w:r>
        <w:instrText xml:space="preserve"> SEQ Рисунок \* ARABIC </w:instrText>
      </w:r>
      <w:r>
        <w:fldChar w:fldCharType="separate"/>
      </w:r>
      <w:r w:rsidR="000059FE">
        <w:rPr>
          <w:noProof/>
        </w:rPr>
        <w:t>14</w:t>
      </w:r>
      <w:r>
        <w:fldChar w:fldCharType="end"/>
      </w:r>
      <w:r>
        <w:t xml:space="preserve"> Написание кода</w:t>
      </w:r>
    </w:p>
    <w:p w14:paraId="1A1DBBE5" w14:textId="77777777" w:rsidR="00EF08D1" w:rsidRDefault="00EF08D1">
      <w:pPr>
        <w:spacing w:after="160"/>
        <w:jc w:val="both"/>
        <w:rPr>
          <w:b/>
          <w:bCs/>
          <w:lang w:val="ru-RU"/>
        </w:rPr>
      </w:pPr>
    </w:p>
    <w:p w14:paraId="5D07A46B" w14:textId="77777777" w:rsidR="003D26ED" w:rsidRPr="003D26ED" w:rsidRDefault="003D26ED" w:rsidP="003D26ED">
      <w:pPr>
        <w:spacing w:after="160"/>
        <w:jc w:val="both"/>
        <w:rPr>
          <w:b/>
          <w:bCs/>
          <w:lang w:val="ru-RU"/>
        </w:rPr>
      </w:pPr>
      <w:r w:rsidRPr="003D26ED">
        <w:rPr>
          <w:b/>
          <w:bCs/>
          <w:lang w:val="ru-RU"/>
        </w:rPr>
        <w:lastRenderedPageBreak/>
        <w:t>Расчет теоретического распределения запросов:</w:t>
      </w:r>
    </w:p>
    <w:p w14:paraId="093B7D62" w14:textId="77777777" w:rsidR="003D26ED" w:rsidRPr="003D26ED" w:rsidRDefault="003D26ED" w:rsidP="003D26ED">
      <w:pPr>
        <w:pStyle w:val="ab"/>
        <w:rPr>
          <w:lang w:val="ru-RU"/>
        </w:rPr>
      </w:pPr>
      <w:r w:rsidRPr="003D26ED">
        <w:rPr>
          <w:lang w:val="ru-RU"/>
        </w:rPr>
        <w:t>При заданных весах задач:</w:t>
      </w:r>
    </w:p>
    <w:p w14:paraId="4A45CA47" w14:textId="77777777" w:rsidR="003D26ED" w:rsidRPr="003D26ED" w:rsidRDefault="003D26ED" w:rsidP="003D26ED">
      <w:pPr>
        <w:pStyle w:val="ab"/>
        <w:rPr>
          <w:lang w:val="en-US"/>
        </w:rPr>
      </w:pPr>
      <w:r w:rsidRPr="003D26ED">
        <w:rPr>
          <w:lang w:val="ru-RU"/>
        </w:rPr>
        <w:t>Вес</w:t>
      </w:r>
      <w:r w:rsidRPr="003D26ED">
        <w:rPr>
          <w:lang w:val="en-US"/>
        </w:rPr>
        <w:t xml:space="preserve"> </w:t>
      </w:r>
      <w:r w:rsidRPr="003D26ED">
        <w:rPr>
          <w:lang w:val="ru-RU"/>
        </w:rPr>
        <w:t>задач</w:t>
      </w:r>
      <w:r w:rsidRPr="003D26ED">
        <w:rPr>
          <w:lang w:val="en-US"/>
        </w:rPr>
        <w:t xml:space="preserve"> </w:t>
      </w:r>
      <w:r w:rsidRPr="003D26ED">
        <w:rPr>
          <w:lang w:val="ru-RU"/>
        </w:rPr>
        <w:t>читателя</w:t>
      </w:r>
      <w:r w:rsidRPr="003D26ED">
        <w:rPr>
          <w:lang w:val="en-US"/>
        </w:rPr>
        <w:t xml:space="preserve">: view_posts(5) + view_post(3) + home_page(1) = 9 </w:t>
      </w:r>
      <w:r w:rsidRPr="003D26ED">
        <w:rPr>
          <w:lang w:val="ru-RU"/>
        </w:rPr>
        <w:t>задач</w:t>
      </w:r>
    </w:p>
    <w:p w14:paraId="726DF00A" w14:textId="77777777" w:rsidR="003D26ED" w:rsidRPr="003D26ED" w:rsidRDefault="003D26ED" w:rsidP="003D26ED">
      <w:pPr>
        <w:pStyle w:val="ab"/>
        <w:rPr>
          <w:lang w:val="en-US"/>
        </w:rPr>
      </w:pPr>
      <w:r w:rsidRPr="003D26ED">
        <w:rPr>
          <w:lang w:val="ru-RU"/>
        </w:rPr>
        <w:t>Вес</w:t>
      </w:r>
      <w:r w:rsidRPr="003D26ED">
        <w:rPr>
          <w:lang w:val="en-US"/>
        </w:rPr>
        <w:t xml:space="preserve"> </w:t>
      </w:r>
      <w:r w:rsidRPr="003D26ED">
        <w:rPr>
          <w:lang w:val="ru-RU"/>
        </w:rPr>
        <w:t>задач</w:t>
      </w:r>
      <w:r w:rsidRPr="003D26ED">
        <w:rPr>
          <w:lang w:val="en-US"/>
        </w:rPr>
        <w:t xml:space="preserve"> </w:t>
      </w:r>
      <w:r w:rsidRPr="003D26ED">
        <w:rPr>
          <w:lang w:val="ru-RU"/>
        </w:rPr>
        <w:t>автора</w:t>
      </w:r>
      <w:r w:rsidRPr="003D26ED">
        <w:rPr>
          <w:lang w:val="en-US"/>
        </w:rPr>
        <w:t xml:space="preserve">: view_posts(3) + view_post(2) + create_post(2) + home_page(1) = 8 </w:t>
      </w:r>
      <w:r w:rsidRPr="003D26ED">
        <w:rPr>
          <w:lang w:val="ru-RU"/>
        </w:rPr>
        <w:t>задач</w:t>
      </w:r>
    </w:p>
    <w:p w14:paraId="7E9E9F33" w14:textId="77777777" w:rsidR="003D26ED" w:rsidRPr="003D26ED" w:rsidRDefault="003D26ED" w:rsidP="003D26ED">
      <w:pPr>
        <w:pStyle w:val="ab"/>
        <w:rPr>
          <w:lang w:val="ru-RU"/>
        </w:rPr>
      </w:pPr>
      <w:r w:rsidRPr="003D26ED">
        <w:rPr>
          <w:lang w:val="ru-RU"/>
        </w:rPr>
        <w:t>С учетом веса пользователей (4:1):</w:t>
      </w:r>
    </w:p>
    <w:p w14:paraId="264E5334" w14:textId="77777777" w:rsidR="003D26ED" w:rsidRPr="003D26ED" w:rsidRDefault="003D26ED" w:rsidP="003D26ED">
      <w:pPr>
        <w:pStyle w:val="ab"/>
        <w:rPr>
          <w:lang w:val="ru-RU"/>
        </w:rPr>
      </w:pPr>
      <w:r w:rsidRPr="003D26ED">
        <w:rPr>
          <w:lang w:val="ru-RU"/>
        </w:rPr>
        <w:t>Общий вес читателей: 4 × 9 = 36</w:t>
      </w:r>
    </w:p>
    <w:p w14:paraId="25DAA61E" w14:textId="77777777" w:rsidR="003D26ED" w:rsidRPr="003D26ED" w:rsidRDefault="003D26ED" w:rsidP="003D26ED">
      <w:pPr>
        <w:pStyle w:val="ab"/>
        <w:rPr>
          <w:lang w:val="ru-RU"/>
        </w:rPr>
      </w:pPr>
      <w:r w:rsidRPr="003D26ED">
        <w:rPr>
          <w:lang w:val="ru-RU"/>
        </w:rPr>
        <w:t>Общий вес авторов: 1 × 8 = 8</w:t>
      </w:r>
    </w:p>
    <w:p w14:paraId="50239787" w14:textId="77777777" w:rsidR="003D26ED" w:rsidRPr="003D26ED" w:rsidRDefault="003D26ED" w:rsidP="003D26ED">
      <w:pPr>
        <w:pStyle w:val="ab"/>
        <w:rPr>
          <w:lang w:val="ru-RU"/>
        </w:rPr>
      </w:pPr>
      <w:r w:rsidRPr="003D26ED">
        <w:rPr>
          <w:lang w:val="ru-RU"/>
        </w:rPr>
        <w:t>Всего: 44</w:t>
      </w:r>
    </w:p>
    <w:p w14:paraId="0078EC97" w14:textId="77777777" w:rsidR="003D26ED" w:rsidRPr="003D26ED" w:rsidRDefault="003D26ED" w:rsidP="003D26ED">
      <w:pPr>
        <w:pStyle w:val="ab"/>
        <w:rPr>
          <w:lang w:val="ru-RU"/>
        </w:rPr>
      </w:pPr>
      <w:r w:rsidRPr="003D26ED">
        <w:rPr>
          <w:lang w:val="ru-RU"/>
        </w:rPr>
        <w:t>Ожидаемое распределение:</w:t>
      </w:r>
    </w:p>
    <w:p w14:paraId="3A190877" w14:textId="77777777" w:rsidR="003D26ED" w:rsidRPr="003D26ED" w:rsidRDefault="003D26ED" w:rsidP="003D26ED">
      <w:pPr>
        <w:pStyle w:val="ab"/>
        <w:rPr>
          <w:lang w:val="ru-RU"/>
        </w:rPr>
      </w:pPr>
      <w:r w:rsidRPr="003D26ED">
        <w:rPr>
          <w:lang w:val="ru-RU"/>
        </w:rPr>
        <w:t>GET-запросы: 36/44 × 100% = 81.8% (фактически 95.3%)</w:t>
      </w:r>
    </w:p>
    <w:p w14:paraId="6D668C21" w14:textId="77777777" w:rsidR="003D26ED" w:rsidRDefault="003D26ED" w:rsidP="003D26ED">
      <w:pPr>
        <w:pStyle w:val="ab"/>
        <w:rPr>
          <w:lang w:val="en-US"/>
        </w:rPr>
      </w:pPr>
      <w:r w:rsidRPr="003D26ED">
        <w:rPr>
          <w:lang w:val="ru-RU"/>
        </w:rPr>
        <w:t>POST-запросы: 8/44 × 100% = 18.2% (фактически 4.7%)</w:t>
      </w:r>
    </w:p>
    <w:p w14:paraId="11A712BD" w14:textId="77777777" w:rsidR="003D26ED" w:rsidRDefault="003D26ED" w:rsidP="003D26ED">
      <w:pPr>
        <w:pStyle w:val="ab"/>
        <w:rPr>
          <w:lang w:val="en-US"/>
        </w:rPr>
      </w:pPr>
    </w:p>
    <w:p w14:paraId="7A70ECF3" w14:textId="77777777" w:rsidR="003D26ED" w:rsidRDefault="003D26ED" w:rsidP="003D26ED">
      <w:pPr>
        <w:pStyle w:val="ad"/>
      </w:pPr>
      <w:r w:rsidRPr="003D26ED">
        <w:drawing>
          <wp:inline distT="0" distB="0" distL="0" distR="0" wp14:anchorId="0042ACA0" wp14:editId="7C2C4A49">
            <wp:extent cx="5375082" cy="1911587"/>
            <wp:effectExtent l="0" t="0" r="0" b="0"/>
            <wp:docPr id="2919617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61793" name=""/>
                    <pic:cNvPicPr/>
                  </pic:nvPicPr>
                  <pic:blipFill>
                    <a:blip r:embed="rId21"/>
                    <a:stretch>
                      <a:fillRect/>
                    </a:stretch>
                  </pic:blipFill>
                  <pic:spPr>
                    <a:xfrm>
                      <a:off x="0" y="0"/>
                      <a:ext cx="5381449" cy="1913851"/>
                    </a:xfrm>
                    <a:prstGeom prst="rect">
                      <a:avLst/>
                    </a:prstGeom>
                  </pic:spPr>
                </pic:pic>
              </a:graphicData>
            </a:graphic>
          </wp:inline>
        </w:drawing>
      </w:r>
    </w:p>
    <w:p w14:paraId="3317D798" w14:textId="0D8E0CD3" w:rsidR="003D26ED" w:rsidRPr="003D26ED" w:rsidRDefault="003D26ED" w:rsidP="003D26ED">
      <w:pPr>
        <w:pStyle w:val="ad"/>
      </w:pPr>
      <w:r>
        <w:t xml:space="preserve">Рисунок </w:t>
      </w:r>
      <w:r>
        <w:fldChar w:fldCharType="begin"/>
      </w:r>
      <w:r>
        <w:instrText xml:space="preserve"> SEQ Рисунок \* ARABIC </w:instrText>
      </w:r>
      <w:r>
        <w:fldChar w:fldCharType="separate"/>
      </w:r>
      <w:r w:rsidR="000059FE">
        <w:rPr>
          <w:noProof/>
        </w:rPr>
        <w:t>15</w:t>
      </w:r>
      <w:r>
        <w:fldChar w:fldCharType="end"/>
      </w:r>
      <w:r>
        <w:t xml:space="preserve"> Результаты теста</w:t>
      </w:r>
    </w:p>
    <w:p w14:paraId="72BA9071" w14:textId="77777777" w:rsidR="00EF08D1" w:rsidRPr="003D26ED" w:rsidRDefault="00EF08D1">
      <w:pPr>
        <w:spacing w:after="160"/>
        <w:jc w:val="both"/>
        <w:rPr>
          <w:b/>
          <w:bCs/>
          <w:lang w:val="en-US"/>
        </w:rPr>
      </w:pPr>
    </w:p>
    <w:p w14:paraId="75F7FBED" w14:textId="77777777" w:rsidR="00705AFD" w:rsidRDefault="00705AFD">
      <w:pPr>
        <w:spacing w:after="160"/>
        <w:jc w:val="both"/>
        <w:rPr>
          <w:b/>
          <w:bCs/>
          <w:lang w:val="ru-RU"/>
        </w:rPr>
      </w:pPr>
    </w:p>
    <w:p w14:paraId="28284496" w14:textId="77777777" w:rsidR="00705AFD" w:rsidRDefault="00705AFD">
      <w:pPr>
        <w:spacing w:after="160"/>
        <w:jc w:val="both"/>
        <w:rPr>
          <w:b/>
          <w:bCs/>
          <w:lang w:val="ru-RU"/>
        </w:rPr>
      </w:pPr>
    </w:p>
    <w:p w14:paraId="30EB3110" w14:textId="0332B37F" w:rsidR="00705AFD" w:rsidRDefault="00705AFD" w:rsidP="00705AFD">
      <w:pPr>
        <w:pStyle w:val="ab"/>
        <w:rPr>
          <w:lang w:val="ru-RU"/>
        </w:rPr>
      </w:pPr>
      <w:r w:rsidRPr="00705AFD">
        <w:lastRenderedPageBreak/>
        <w:t>Анализ результатов. В ходе эксперимента было выполнено 4107 запросов, из которых 3913 (95,3%) составили GET-запросы и 194 (4,7%) — POST-запросы. Такое распределение соответствует заданной конфигурации, где 80% пользователей являются читателями и выполняют только операции чтения. Среднее время ответа для операций чтения составило от 38,91 мс до 84,84 мс в зависимости от эндпоинта, что укладывается в ожидаемые значения с учетом искусственных задержек. Операции создания постов выполнялись в среднем за 212,85 мс, что соответствует задержке 0,1-0,3 секунды, заложенной в коде приложения. Общая пропускная способность системы составила 14,9 запросов в секунду. В ходе теста была зафиксирована одна ошибка (0,02% от общего числа запросов) на эндпоинте /posts/3, связанная с попыткой получить несуществующий пост.</w:t>
      </w:r>
    </w:p>
    <w:p w14:paraId="4680B86D" w14:textId="77777777" w:rsidR="00705AFD" w:rsidRDefault="00705AFD">
      <w:pPr>
        <w:spacing w:after="160"/>
        <w:jc w:val="both"/>
        <w:rPr>
          <w:b/>
          <w:bCs/>
          <w:lang w:val="ru-RU"/>
        </w:rPr>
      </w:pPr>
    </w:p>
    <w:p w14:paraId="0CFE7B9C" w14:textId="77777777" w:rsidR="00FD3886" w:rsidRPr="00FD3886" w:rsidRDefault="00FD3886" w:rsidP="00FD3886">
      <w:pPr>
        <w:spacing w:after="160"/>
        <w:jc w:val="both"/>
        <w:rPr>
          <w:b/>
          <w:bCs/>
          <w:lang w:val="ru-RU"/>
        </w:rPr>
      </w:pPr>
      <w:r w:rsidRPr="00FD3886">
        <w:rPr>
          <w:b/>
          <w:bCs/>
          <w:lang w:val="ru-RU"/>
        </w:rPr>
        <w:t>Эксперимент 4: Тестирование с аутентификацией</w:t>
      </w:r>
    </w:p>
    <w:p w14:paraId="19D8CC97" w14:textId="77777777" w:rsidR="00FD3886" w:rsidRDefault="00FD3886" w:rsidP="00FD3886">
      <w:pPr>
        <w:spacing w:after="160"/>
        <w:jc w:val="both"/>
        <w:rPr>
          <w:b/>
          <w:bCs/>
          <w:lang w:val="ru-RU"/>
        </w:rPr>
      </w:pPr>
      <w:r w:rsidRPr="00FD3886">
        <w:rPr>
          <w:b/>
          <w:bCs/>
          <w:lang w:val="ru-RU"/>
        </w:rPr>
        <w:t>Шаг 1: Установка необходимой библиотеки</w:t>
      </w:r>
    </w:p>
    <w:p w14:paraId="5D233AE0" w14:textId="77777777" w:rsidR="004923B3" w:rsidRDefault="004923B3" w:rsidP="00FD3886">
      <w:pPr>
        <w:spacing w:after="160"/>
        <w:jc w:val="both"/>
        <w:rPr>
          <w:b/>
          <w:bCs/>
          <w:lang w:val="ru-RU"/>
        </w:rPr>
      </w:pPr>
    </w:p>
    <w:p w14:paraId="008CF07B" w14:textId="1B32C1F1" w:rsidR="004122FD" w:rsidRPr="00FD3886" w:rsidRDefault="004122FD" w:rsidP="004122FD">
      <w:pPr>
        <w:pStyle w:val="ab"/>
        <w:rPr>
          <w:lang w:val="ru-RU"/>
        </w:rPr>
      </w:pPr>
      <w:r w:rsidRPr="004122FD">
        <w:t>Для проведения эксперимента в Flask-приложение был добавлен механизм аутентификации на основе JWT (JSON Web Tokens). При первом обращении пользователь отправляет POST-запрос на эндпоинт /login с учетными данными, в ответ получает JWT-токен, который затем используется в заголовке Authorization для всех последующих запросов. Токен содержит информацию о пользователе (имя, роль) и срок действия (1 час). Для хранения учетных данных было создано простое in-memory хранилище с двумя пользователями: user1 (роль reader) и author1 (роль author).</w:t>
      </w:r>
    </w:p>
    <w:p w14:paraId="0C4FA8DE" w14:textId="77777777" w:rsidR="00FD3886" w:rsidRDefault="00FD3886" w:rsidP="00FD3886">
      <w:pPr>
        <w:pStyle w:val="ad"/>
      </w:pPr>
      <w:r w:rsidRPr="00FD3886">
        <w:lastRenderedPageBreak/>
        <w:drawing>
          <wp:inline distT="0" distB="0" distL="0" distR="0" wp14:anchorId="0A00D85A" wp14:editId="1EF015F0">
            <wp:extent cx="5618533" cy="1097280"/>
            <wp:effectExtent l="0" t="0" r="1270" b="7620"/>
            <wp:docPr id="7156378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7865" name=""/>
                    <pic:cNvPicPr/>
                  </pic:nvPicPr>
                  <pic:blipFill>
                    <a:blip r:embed="rId22"/>
                    <a:stretch>
                      <a:fillRect/>
                    </a:stretch>
                  </pic:blipFill>
                  <pic:spPr>
                    <a:xfrm>
                      <a:off x="0" y="0"/>
                      <a:ext cx="5642718" cy="1102003"/>
                    </a:xfrm>
                    <a:prstGeom prst="rect">
                      <a:avLst/>
                    </a:prstGeom>
                  </pic:spPr>
                </pic:pic>
              </a:graphicData>
            </a:graphic>
          </wp:inline>
        </w:drawing>
      </w:r>
    </w:p>
    <w:p w14:paraId="3347CEBD" w14:textId="04A14F20" w:rsidR="00FD3886" w:rsidRPr="00FD3886" w:rsidRDefault="00FD3886" w:rsidP="00FD3886">
      <w:pPr>
        <w:pStyle w:val="ad"/>
      </w:pPr>
      <w:r>
        <w:t xml:space="preserve">Рисунок </w:t>
      </w:r>
      <w:r>
        <w:fldChar w:fldCharType="begin"/>
      </w:r>
      <w:r>
        <w:instrText xml:space="preserve"> SEQ Рисунок \* ARABIC </w:instrText>
      </w:r>
      <w:r>
        <w:fldChar w:fldCharType="separate"/>
      </w:r>
      <w:r w:rsidR="000059FE">
        <w:rPr>
          <w:noProof/>
        </w:rPr>
        <w:t>16</w:t>
      </w:r>
      <w:r>
        <w:fldChar w:fldCharType="end"/>
      </w:r>
      <w:r>
        <w:rPr>
          <w:lang w:val="en-US"/>
        </w:rPr>
        <w:t xml:space="preserve"> </w:t>
      </w:r>
      <w:r>
        <w:t>Установка библиотек</w:t>
      </w:r>
    </w:p>
    <w:p w14:paraId="71F0E402" w14:textId="77777777" w:rsidR="00705AFD" w:rsidRDefault="00705AFD">
      <w:pPr>
        <w:spacing w:after="160"/>
        <w:jc w:val="both"/>
        <w:rPr>
          <w:b/>
          <w:bCs/>
          <w:lang w:val="ru-RU"/>
        </w:rPr>
      </w:pPr>
    </w:p>
    <w:p w14:paraId="1CE8F346" w14:textId="77777777" w:rsidR="00F411DB" w:rsidRDefault="00F411DB" w:rsidP="00F411DB">
      <w:pPr>
        <w:pStyle w:val="ad"/>
      </w:pPr>
      <w:r w:rsidRPr="00F411DB">
        <w:drawing>
          <wp:inline distT="0" distB="0" distL="0" distR="0" wp14:anchorId="1751E793" wp14:editId="5E1E8C5A">
            <wp:extent cx="4408245" cy="5613621"/>
            <wp:effectExtent l="0" t="0" r="0" b="6350"/>
            <wp:docPr id="9895756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75643" name=""/>
                    <pic:cNvPicPr/>
                  </pic:nvPicPr>
                  <pic:blipFill>
                    <a:blip r:embed="rId23"/>
                    <a:stretch>
                      <a:fillRect/>
                    </a:stretch>
                  </pic:blipFill>
                  <pic:spPr>
                    <a:xfrm>
                      <a:off x="0" y="0"/>
                      <a:ext cx="4414216" cy="5621224"/>
                    </a:xfrm>
                    <a:prstGeom prst="rect">
                      <a:avLst/>
                    </a:prstGeom>
                  </pic:spPr>
                </pic:pic>
              </a:graphicData>
            </a:graphic>
          </wp:inline>
        </w:drawing>
      </w:r>
    </w:p>
    <w:p w14:paraId="151CED8E" w14:textId="449DE1A1" w:rsidR="00FD3886" w:rsidRPr="00705AFD" w:rsidRDefault="00F411DB" w:rsidP="00F411DB">
      <w:pPr>
        <w:pStyle w:val="ad"/>
      </w:pPr>
      <w:r>
        <w:t xml:space="preserve">Рисунок </w:t>
      </w:r>
      <w:r>
        <w:fldChar w:fldCharType="begin"/>
      </w:r>
      <w:r>
        <w:instrText xml:space="preserve"> SEQ Рисунок \* ARABIC </w:instrText>
      </w:r>
      <w:r>
        <w:fldChar w:fldCharType="separate"/>
      </w:r>
      <w:r w:rsidR="000059FE">
        <w:rPr>
          <w:noProof/>
        </w:rPr>
        <w:t>17</w:t>
      </w:r>
      <w:r>
        <w:fldChar w:fldCharType="end"/>
      </w:r>
      <w:r>
        <w:t xml:space="preserve"> Написание кода приложения</w:t>
      </w:r>
    </w:p>
    <w:p w14:paraId="5C7B0875" w14:textId="77777777" w:rsidR="008E0A88" w:rsidRDefault="008E0A88" w:rsidP="008E0A88">
      <w:pPr>
        <w:pStyle w:val="ab"/>
        <w:rPr>
          <w:lang w:val="ru-RU"/>
        </w:rPr>
      </w:pPr>
    </w:p>
    <w:p w14:paraId="44DF9728" w14:textId="2A7EC5E7" w:rsidR="00F411DB" w:rsidRDefault="008E0A88" w:rsidP="008E0A88">
      <w:pPr>
        <w:pStyle w:val="ab"/>
        <w:rPr>
          <w:lang w:val="ru-RU"/>
        </w:rPr>
      </w:pPr>
      <w:r w:rsidRPr="008E0A88">
        <w:t xml:space="preserve">Для имитации поведения аутентифицированных пользователей был разработан специальный сценарий Locust. При старте каждого виртуального </w:t>
      </w:r>
      <w:r w:rsidRPr="008E0A88">
        <w:lastRenderedPageBreak/>
        <w:t>пользователя выполнялась процедура логина с получением JWT-токена, который сохранялся в объекте пользователя и использовался во всех последующих запросах. Пользователи распределялись случайным образом между ролями reader и author (50% на 50%).</w:t>
      </w:r>
    </w:p>
    <w:p w14:paraId="715CCE70" w14:textId="77777777" w:rsidR="008E0A88" w:rsidRPr="008E0A88" w:rsidRDefault="008E0A88" w:rsidP="008E0A88">
      <w:pPr>
        <w:pStyle w:val="ab"/>
        <w:rPr>
          <w:lang w:val="ru-RU"/>
        </w:rPr>
      </w:pPr>
    </w:p>
    <w:p w14:paraId="64644AAB" w14:textId="77777777" w:rsidR="00F411DB" w:rsidRDefault="00F411DB" w:rsidP="00F411DB">
      <w:pPr>
        <w:pStyle w:val="ad"/>
      </w:pPr>
      <w:r w:rsidRPr="00F411DB">
        <w:drawing>
          <wp:inline distT="0" distB="0" distL="0" distR="0" wp14:anchorId="3CF71445" wp14:editId="30E988D9">
            <wp:extent cx="4738978" cy="4250643"/>
            <wp:effectExtent l="0" t="0" r="5080" b="0"/>
            <wp:docPr id="14300019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01978" name=""/>
                    <pic:cNvPicPr/>
                  </pic:nvPicPr>
                  <pic:blipFill>
                    <a:blip r:embed="rId24"/>
                    <a:stretch>
                      <a:fillRect/>
                    </a:stretch>
                  </pic:blipFill>
                  <pic:spPr>
                    <a:xfrm>
                      <a:off x="0" y="0"/>
                      <a:ext cx="4743437" cy="4254643"/>
                    </a:xfrm>
                    <a:prstGeom prst="rect">
                      <a:avLst/>
                    </a:prstGeom>
                  </pic:spPr>
                </pic:pic>
              </a:graphicData>
            </a:graphic>
          </wp:inline>
        </w:drawing>
      </w:r>
    </w:p>
    <w:p w14:paraId="7691792E" w14:textId="0D86F62E" w:rsidR="00F411DB" w:rsidRDefault="00F411DB" w:rsidP="00F411DB">
      <w:pPr>
        <w:pStyle w:val="ad"/>
      </w:pPr>
      <w:r>
        <w:t xml:space="preserve">Рисунок </w:t>
      </w:r>
      <w:r>
        <w:fldChar w:fldCharType="begin"/>
      </w:r>
      <w:r>
        <w:instrText xml:space="preserve"> SEQ Рисунок \* ARABIC </w:instrText>
      </w:r>
      <w:r>
        <w:fldChar w:fldCharType="separate"/>
      </w:r>
      <w:r w:rsidR="000059FE">
        <w:rPr>
          <w:noProof/>
        </w:rPr>
        <w:t>18</w:t>
      </w:r>
      <w:r>
        <w:fldChar w:fldCharType="end"/>
      </w:r>
      <w:r>
        <w:t xml:space="preserve"> Написание нового файла со сценариями тестирования</w:t>
      </w:r>
    </w:p>
    <w:p w14:paraId="49DD8DE4" w14:textId="76D101DF" w:rsidR="00F411DB" w:rsidRDefault="00BA5C4A" w:rsidP="00BA5C4A">
      <w:pPr>
        <w:pStyle w:val="ab"/>
        <w:rPr>
          <w:lang w:val="ru-RU"/>
        </w:rPr>
      </w:pPr>
      <w:r w:rsidRPr="00BA5C4A">
        <w:t>Для корректного сравнения производительности были проведены два идентичных теста: первый – на приложении без аутентификации (базовый сценарий), второй – на приложении с добавленной аутентификацией. Параметры нагрузки для обоих тестов были одинаковыми: 15 виртуальных пользователей, скорость появления 3 пользователя в секунду, длительность теста 2 минуты.</w:t>
      </w:r>
    </w:p>
    <w:p w14:paraId="7F0FA09A" w14:textId="77777777" w:rsidR="004122FD" w:rsidRDefault="004122FD">
      <w:pPr>
        <w:spacing w:after="160"/>
        <w:jc w:val="both"/>
        <w:rPr>
          <w:b/>
          <w:bCs/>
          <w:lang w:val="ru-RU"/>
        </w:rPr>
      </w:pPr>
    </w:p>
    <w:p w14:paraId="2E610739" w14:textId="77777777" w:rsidR="00BA5C4A" w:rsidRDefault="00BA5C4A">
      <w:pPr>
        <w:spacing w:after="160"/>
        <w:jc w:val="both"/>
        <w:rPr>
          <w:b/>
          <w:bCs/>
          <w:lang w:val="ru-RU"/>
        </w:rPr>
      </w:pPr>
    </w:p>
    <w:p w14:paraId="5572AF36" w14:textId="77777777" w:rsidR="00F14543" w:rsidRDefault="00F14543" w:rsidP="00F14543">
      <w:pPr>
        <w:pStyle w:val="ad"/>
      </w:pPr>
      <w:r w:rsidRPr="00F14543">
        <w:lastRenderedPageBreak/>
        <w:drawing>
          <wp:inline distT="0" distB="0" distL="0" distR="0" wp14:anchorId="02B63748" wp14:editId="5941BCFF">
            <wp:extent cx="5136543" cy="2268754"/>
            <wp:effectExtent l="0" t="0" r="6985" b="0"/>
            <wp:docPr id="314017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7480" name=""/>
                    <pic:cNvPicPr/>
                  </pic:nvPicPr>
                  <pic:blipFill>
                    <a:blip r:embed="rId25"/>
                    <a:stretch>
                      <a:fillRect/>
                    </a:stretch>
                  </pic:blipFill>
                  <pic:spPr>
                    <a:xfrm>
                      <a:off x="0" y="0"/>
                      <a:ext cx="5142485" cy="2271379"/>
                    </a:xfrm>
                    <a:prstGeom prst="rect">
                      <a:avLst/>
                    </a:prstGeom>
                  </pic:spPr>
                </pic:pic>
              </a:graphicData>
            </a:graphic>
          </wp:inline>
        </w:drawing>
      </w:r>
    </w:p>
    <w:p w14:paraId="6107E2D6" w14:textId="1BC14CF9" w:rsidR="00BA5C4A" w:rsidRPr="00F14543" w:rsidRDefault="00F14543" w:rsidP="00F14543">
      <w:pPr>
        <w:pStyle w:val="ad"/>
      </w:pPr>
      <w:r>
        <w:t xml:space="preserve">Рисунок </w:t>
      </w:r>
      <w:r>
        <w:fldChar w:fldCharType="begin"/>
      </w:r>
      <w:r>
        <w:instrText xml:space="preserve"> SEQ Рисунок \* ARABIC </w:instrText>
      </w:r>
      <w:r>
        <w:fldChar w:fldCharType="separate"/>
      </w:r>
      <w:r w:rsidR="000059FE">
        <w:rPr>
          <w:noProof/>
        </w:rPr>
        <w:t>19</w:t>
      </w:r>
      <w:r>
        <w:fldChar w:fldCharType="end"/>
      </w:r>
      <w:r>
        <w:t xml:space="preserve"> Результат теста с аутентификацией</w:t>
      </w:r>
    </w:p>
    <w:p w14:paraId="48CD0E60" w14:textId="77777777" w:rsidR="00632A8B" w:rsidRDefault="00632A8B" w:rsidP="00632A8B">
      <w:pPr>
        <w:pStyle w:val="ad"/>
      </w:pPr>
    </w:p>
    <w:p w14:paraId="783B0FC6" w14:textId="09E8F35E" w:rsidR="00632A8B" w:rsidRDefault="00632A8B" w:rsidP="00632A8B">
      <w:pPr>
        <w:pStyle w:val="ad"/>
      </w:pPr>
      <w:r w:rsidRPr="00632A8B">
        <w:drawing>
          <wp:inline distT="0" distB="0" distL="0" distR="0" wp14:anchorId="0D3D500E" wp14:editId="556474FD">
            <wp:extent cx="5462547" cy="1149733"/>
            <wp:effectExtent l="0" t="0" r="5080" b="0"/>
            <wp:docPr id="459553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53942" name=""/>
                    <pic:cNvPicPr/>
                  </pic:nvPicPr>
                  <pic:blipFill>
                    <a:blip r:embed="rId26"/>
                    <a:stretch>
                      <a:fillRect/>
                    </a:stretch>
                  </pic:blipFill>
                  <pic:spPr>
                    <a:xfrm>
                      <a:off x="0" y="0"/>
                      <a:ext cx="5472190" cy="1151763"/>
                    </a:xfrm>
                    <a:prstGeom prst="rect">
                      <a:avLst/>
                    </a:prstGeom>
                  </pic:spPr>
                </pic:pic>
              </a:graphicData>
            </a:graphic>
          </wp:inline>
        </w:drawing>
      </w:r>
    </w:p>
    <w:p w14:paraId="70A2AF6E" w14:textId="52AF4A6B" w:rsidR="00F14543" w:rsidRDefault="00632A8B" w:rsidP="00632A8B">
      <w:pPr>
        <w:pStyle w:val="ad"/>
      </w:pPr>
      <w:r>
        <w:t xml:space="preserve">Рисунок </w:t>
      </w:r>
      <w:r>
        <w:fldChar w:fldCharType="begin"/>
      </w:r>
      <w:r>
        <w:instrText xml:space="preserve"> SEQ Рисунок \* ARABIC </w:instrText>
      </w:r>
      <w:r>
        <w:fldChar w:fldCharType="separate"/>
      </w:r>
      <w:r w:rsidR="000059FE">
        <w:rPr>
          <w:noProof/>
        </w:rPr>
        <w:t>20</w:t>
      </w:r>
      <w:r>
        <w:fldChar w:fldCharType="end"/>
      </w:r>
      <w:r>
        <w:t xml:space="preserve"> Результаты</w:t>
      </w:r>
    </w:p>
    <w:p w14:paraId="32C5A7CB" w14:textId="77777777" w:rsidR="0045745B" w:rsidRPr="0045745B" w:rsidRDefault="0045745B" w:rsidP="0045745B">
      <w:pPr>
        <w:pStyle w:val="ab"/>
        <w:rPr>
          <w:lang w:val="ru-RU"/>
        </w:rPr>
      </w:pPr>
      <w:r w:rsidRPr="0045745B">
        <w:rPr>
          <w:lang w:val="ru-RU"/>
        </w:rPr>
        <w:t>В ходе эксперимента было установлено, что внедрение аутентификации оказывает существенное влияние на пропускную способность системы. Общее количество выполненных запросов снизилось на 64,3% – с 4107 до 1465 запросов за время теста. Пропускная способность (RPS) уменьшилась на 49,7% – с 14,9 до 7,5 запросов в секунду.</w:t>
      </w:r>
    </w:p>
    <w:p w14:paraId="63C2D443" w14:textId="77777777" w:rsidR="0045745B" w:rsidRDefault="0045745B" w:rsidP="0045745B">
      <w:pPr>
        <w:pStyle w:val="ab"/>
        <w:rPr>
          <w:lang w:val="ru-RU"/>
        </w:rPr>
      </w:pPr>
      <w:r w:rsidRPr="0045745B">
        <w:rPr>
          <w:lang w:val="ru-RU"/>
        </w:rPr>
        <w:t>При этом наблюдалось незначительное снижение среднего времени ответа (с 75,49 мс до 65,21 мс), что объясняется уменьшением общей нагрузки на систему из-за снижения RPS.</w:t>
      </w:r>
    </w:p>
    <w:p w14:paraId="70DE25CD" w14:textId="77777777" w:rsidR="0045745B" w:rsidRDefault="0045745B" w:rsidP="0045745B">
      <w:pPr>
        <w:pStyle w:val="ab"/>
        <w:rPr>
          <w:lang w:val="ru-RU"/>
        </w:rPr>
      </w:pPr>
    </w:p>
    <w:p w14:paraId="37DE92B9" w14:textId="77777777" w:rsidR="009E6060" w:rsidRPr="009E6060" w:rsidRDefault="009E6060" w:rsidP="009E6060">
      <w:pPr>
        <w:pStyle w:val="ab"/>
        <w:rPr>
          <w:b/>
          <w:bCs/>
          <w:lang w:val="ru-RU"/>
        </w:rPr>
      </w:pPr>
      <w:r w:rsidRPr="009E6060">
        <w:rPr>
          <w:b/>
          <w:bCs/>
          <w:lang w:val="ru-RU"/>
        </w:rPr>
        <w:t>Эксперимент 5: Постепенное увеличение нагрузки (Ramp-up)</w:t>
      </w:r>
    </w:p>
    <w:p w14:paraId="1BAFEC77" w14:textId="77777777" w:rsidR="009E6060" w:rsidRPr="009E6060" w:rsidRDefault="009E6060" w:rsidP="009E6060">
      <w:pPr>
        <w:pStyle w:val="ab"/>
        <w:rPr>
          <w:lang w:val="ru-RU"/>
        </w:rPr>
      </w:pPr>
      <w:r w:rsidRPr="009E6060">
        <w:rPr>
          <w:b/>
          <w:bCs/>
          <w:lang w:val="ru-RU"/>
        </w:rPr>
        <w:t>Методика проведения теста.</w:t>
      </w:r>
      <w:r w:rsidRPr="009E6060">
        <w:rPr>
          <w:lang w:val="ru-RU"/>
        </w:rPr>
        <w:t xml:space="preserve"> Для проведения эксперимента был разработан автоматизированный скрипт, последовательно запускавший тесты с различным количеством виртуальных пользователей: 5, 10, 25, 50, 75 и 100. </w:t>
      </w:r>
      <w:r w:rsidRPr="009E6060">
        <w:rPr>
          <w:lang w:val="ru-RU"/>
        </w:rPr>
        <w:lastRenderedPageBreak/>
        <w:t>Каждый тест проводился в течение 60 секунд с паузой 10 секунд между тестами для восстановления системы. Скорость появления пользователей (spawn rate) устанавливалась пропорционально общему количеству пользователей для обеспечения плавного нарастания нагрузки. Тестирование проводилось на базовой версии приложения без аутентификации для получения чистых показателей производительности.</w:t>
      </w:r>
    </w:p>
    <w:p w14:paraId="5DE5288B" w14:textId="77777777" w:rsidR="000059FE" w:rsidRDefault="000059FE" w:rsidP="000059FE">
      <w:pPr>
        <w:pStyle w:val="ad"/>
      </w:pPr>
      <w:r w:rsidRPr="000059FE">
        <w:drawing>
          <wp:inline distT="0" distB="0" distL="0" distR="0" wp14:anchorId="2DBB5770" wp14:editId="5C5E7015">
            <wp:extent cx="5239910" cy="3159069"/>
            <wp:effectExtent l="0" t="0" r="0" b="3810"/>
            <wp:docPr id="4780271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27169" name=""/>
                    <pic:cNvPicPr/>
                  </pic:nvPicPr>
                  <pic:blipFill>
                    <a:blip r:embed="rId27"/>
                    <a:stretch>
                      <a:fillRect/>
                    </a:stretch>
                  </pic:blipFill>
                  <pic:spPr>
                    <a:xfrm>
                      <a:off x="0" y="0"/>
                      <a:ext cx="5244499" cy="3161836"/>
                    </a:xfrm>
                    <a:prstGeom prst="rect">
                      <a:avLst/>
                    </a:prstGeom>
                  </pic:spPr>
                </pic:pic>
              </a:graphicData>
            </a:graphic>
          </wp:inline>
        </w:drawing>
      </w:r>
    </w:p>
    <w:p w14:paraId="31094FB3" w14:textId="7C19C818" w:rsidR="0045745B" w:rsidRPr="000059FE" w:rsidRDefault="000059FE" w:rsidP="000059FE">
      <w:pPr>
        <w:pStyle w:val="ad"/>
      </w:pPr>
      <w:r>
        <w:t xml:space="preserve">Рисунок </w:t>
      </w:r>
      <w:r>
        <w:fldChar w:fldCharType="begin"/>
      </w:r>
      <w:r>
        <w:instrText xml:space="preserve"> SEQ Рисунок \* ARABIC </w:instrText>
      </w:r>
      <w:r>
        <w:fldChar w:fldCharType="separate"/>
      </w:r>
      <w:r>
        <w:rPr>
          <w:noProof/>
        </w:rPr>
        <w:t>21</w:t>
      </w:r>
      <w:r>
        <w:fldChar w:fldCharType="end"/>
      </w:r>
      <w:r>
        <w:t xml:space="preserve"> Графики зависимостей</w:t>
      </w:r>
    </w:p>
    <w:p w14:paraId="05652B82" w14:textId="07153AF9" w:rsidR="00605D93" w:rsidRPr="00605D93" w:rsidRDefault="00605D93" w:rsidP="00605D93">
      <w:pPr>
        <w:pStyle w:val="ab"/>
        <w:rPr>
          <w:lang w:val="ru-RU"/>
        </w:rPr>
      </w:pPr>
      <w:r w:rsidRPr="00605D93">
        <w:rPr>
          <w:lang w:val="ru-RU"/>
        </w:rPr>
        <w:t xml:space="preserve">Полученные результаты соответствуют теоретической модели M/M/1 (одноканальная система массового обслуживания с пуассоновским входным потоком и экспоненциальным временем обслуживания). Согласно этой модели, при приближении коэффициента использования системы (ρ) к 1, среднее время ожидания в очереди стремится к бесконечности. </w:t>
      </w:r>
    </w:p>
    <w:p w14:paraId="1542DA25" w14:textId="77777777" w:rsidR="00605D93" w:rsidRPr="00605D93" w:rsidRDefault="00605D93" w:rsidP="00605D93">
      <w:pPr>
        <w:pStyle w:val="ab"/>
        <w:rPr>
          <w:lang w:val="ru-RU"/>
        </w:rPr>
      </w:pPr>
      <w:r w:rsidRPr="00605D93">
        <w:rPr>
          <w:b/>
          <w:bCs/>
          <w:lang w:val="ru-RU"/>
        </w:rPr>
        <w:t>Расчет коэффициента использования:</w:t>
      </w:r>
    </w:p>
    <w:p w14:paraId="40B76E98" w14:textId="77777777" w:rsidR="00605D93" w:rsidRPr="00605D93" w:rsidRDefault="00605D93" w:rsidP="00605D93">
      <w:pPr>
        <w:pStyle w:val="ab"/>
        <w:rPr>
          <w:lang w:val="ru-RU"/>
        </w:rPr>
      </w:pPr>
      <w:r w:rsidRPr="00605D93">
        <w:rPr>
          <w:lang w:val="ru-RU"/>
        </w:rPr>
        <w:t>ρ = λ / μ, где:</w:t>
      </w:r>
    </w:p>
    <w:p w14:paraId="581A9D0D" w14:textId="77777777" w:rsidR="00605D93" w:rsidRPr="00605D93" w:rsidRDefault="00605D93" w:rsidP="00605D93">
      <w:pPr>
        <w:pStyle w:val="ab"/>
        <w:numPr>
          <w:ilvl w:val="0"/>
          <w:numId w:val="16"/>
        </w:numPr>
        <w:rPr>
          <w:lang w:val="ru-RU"/>
        </w:rPr>
      </w:pPr>
      <w:r w:rsidRPr="00605D93">
        <w:rPr>
          <w:lang w:val="ru-RU"/>
        </w:rPr>
        <w:t>λ – интенсивность входного потока (количество пользователей / среднее время между запросами)</w:t>
      </w:r>
    </w:p>
    <w:p w14:paraId="1007E1C7" w14:textId="4BD570FB" w:rsidR="00605D93" w:rsidRPr="00605D93" w:rsidRDefault="00605D93" w:rsidP="00605D93">
      <w:pPr>
        <w:pStyle w:val="ab"/>
        <w:numPr>
          <w:ilvl w:val="0"/>
          <w:numId w:val="16"/>
        </w:numPr>
        <w:rPr>
          <w:lang w:val="ru-RU"/>
        </w:rPr>
      </w:pPr>
      <w:r w:rsidRPr="00605D93">
        <w:rPr>
          <w:lang w:val="ru-RU"/>
        </w:rPr>
        <w:t xml:space="preserve">μ – максимальная пропускная способность </w:t>
      </w:r>
    </w:p>
    <w:p w14:paraId="55505C4B" w14:textId="2CC40A7D" w:rsidR="009E6060" w:rsidRPr="0045745B" w:rsidRDefault="009E25F1" w:rsidP="0045745B">
      <w:pPr>
        <w:pStyle w:val="ab"/>
        <w:rPr>
          <w:lang w:val="ru-RU"/>
        </w:rPr>
      </w:pPr>
      <w:r w:rsidRPr="009E25F1">
        <w:lastRenderedPageBreak/>
        <w:t>В ходе проведения рамп-теста с нагрузкой 100 виртуальных пользователей была определена максимальная пропускная способность системы. Как показано в таблице 8, система способна обрабатывать до </w:t>
      </w:r>
      <w:r w:rsidRPr="009E25F1">
        <w:rPr>
          <w:b/>
          <w:bCs/>
        </w:rPr>
        <w:t>73,6 запросов в секунду</w:t>
      </w:r>
      <w:r w:rsidRPr="009E25F1">
        <w:t>, что соответствует </w:t>
      </w:r>
      <w:r w:rsidRPr="009E25F1">
        <w:rPr>
          <w:b/>
          <w:bCs/>
        </w:rPr>
        <w:t>5142 успешным запросам</w:t>
      </w:r>
      <w:r w:rsidRPr="009E25F1">
        <w:t> за время теста. При этом среднее время ответа составило </w:t>
      </w:r>
      <w:r w:rsidRPr="009E25F1">
        <w:rPr>
          <w:b/>
          <w:bCs/>
        </w:rPr>
        <w:t>84,18 мс</w:t>
      </w:r>
      <w:r w:rsidRPr="009E25F1">
        <w:t>, а 95-й перцентиль – </w:t>
      </w:r>
      <w:r w:rsidRPr="009E25F1">
        <w:rPr>
          <w:b/>
          <w:bCs/>
        </w:rPr>
        <w:t>140 мс</w:t>
      </w:r>
      <w:r w:rsidRPr="009E25F1">
        <w:t>, что свидетельствует о высоком качестве обслуживания даже при пиковой нагрузке. Отсутствие ошибок (0 failures) подтверждает стабильность работы приложения в заданных условиях.</w:t>
      </w:r>
    </w:p>
    <w:p w14:paraId="70257B2E" w14:textId="77777777" w:rsidR="00F14543" w:rsidRDefault="00F14543">
      <w:pPr>
        <w:spacing w:after="160"/>
        <w:jc w:val="both"/>
        <w:rPr>
          <w:b/>
          <w:bCs/>
          <w:lang w:val="ru-RU"/>
        </w:rPr>
      </w:pPr>
    </w:p>
    <w:p w14:paraId="00C49E50" w14:textId="2C3108A5" w:rsidR="00BB1A5E" w:rsidRPr="00486947" w:rsidRDefault="00000000">
      <w:pPr>
        <w:spacing w:after="160"/>
        <w:jc w:val="both"/>
        <w:rPr>
          <w:b/>
          <w:bCs/>
          <w:lang w:val="ru-RU"/>
        </w:rPr>
      </w:pPr>
      <w:r w:rsidRPr="00486947">
        <w:rPr>
          <w:b/>
          <w:bCs/>
        </w:rPr>
        <w:t>Вывод:</w:t>
      </w:r>
    </w:p>
    <w:p w14:paraId="41CF8BF7" w14:textId="38A1FB44" w:rsidR="00486947" w:rsidRPr="00486947" w:rsidRDefault="00486947">
      <w:pPr>
        <w:spacing w:after="160"/>
        <w:jc w:val="both"/>
        <w:rPr>
          <w:lang w:val="ru-RU"/>
        </w:rPr>
      </w:pPr>
      <w:r w:rsidRPr="00486947">
        <w:t>В ходе выполнения практической работы была успешно освоена методология нагрузочного тестирования веб-приложений с использованием инструмента Locust. Разработано тестируемое Flask-приложение, имитирующее работу блога, созданы сценарии нагрузки с различными профилями пользователей и весами задач. Проведена серия экспериментов, включая базовый тест, определение максимальной пропускной способности, тестирование медленного эндпоинта, моделирование разных профилей пользователей (читатели и авторы), интеграцию аутентификации с JWT-токенами, а также анализ влияния постепенного увеличения нагрузки на производительность системы.</w:t>
      </w:r>
    </w:p>
    <w:p w14:paraId="4D976353" w14:textId="3F87F8F2" w:rsidR="003A3AE0" w:rsidRPr="00255919" w:rsidRDefault="003A3AE0" w:rsidP="00255919">
      <w:pPr>
        <w:pStyle w:val="ab"/>
        <w:rPr>
          <w:lang w:val="ru-RU"/>
        </w:rPr>
      </w:pPr>
    </w:p>
    <w:sectPr w:rsidR="003A3AE0" w:rsidRPr="00255919">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DB686" w14:textId="77777777" w:rsidR="000919CF" w:rsidRDefault="000919CF" w:rsidP="00B74D97">
      <w:pPr>
        <w:spacing w:line="240" w:lineRule="auto"/>
      </w:pPr>
      <w:r>
        <w:separator/>
      </w:r>
    </w:p>
  </w:endnote>
  <w:endnote w:type="continuationSeparator" w:id="0">
    <w:p w14:paraId="1799B997" w14:textId="77777777" w:rsidR="000919CF" w:rsidRDefault="000919CF" w:rsidP="00B74D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40E67" w14:textId="77777777" w:rsidR="000919CF" w:rsidRDefault="000919CF" w:rsidP="00B74D97">
      <w:pPr>
        <w:spacing w:line="240" w:lineRule="auto"/>
      </w:pPr>
      <w:r>
        <w:separator/>
      </w:r>
    </w:p>
  </w:footnote>
  <w:footnote w:type="continuationSeparator" w:id="0">
    <w:p w14:paraId="320D5AE8" w14:textId="77777777" w:rsidR="000919CF" w:rsidRDefault="000919CF" w:rsidP="00B74D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4A87"/>
    <w:multiLevelType w:val="multilevel"/>
    <w:tmpl w:val="C39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67135"/>
    <w:multiLevelType w:val="multilevel"/>
    <w:tmpl w:val="9BC6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562EA"/>
    <w:multiLevelType w:val="multilevel"/>
    <w:tmpl w:val="D646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D1E26"/>
    <w:multiLevelType w:val="multilevel"/>
    <w:tmpl w:val="A7CC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A0D54"/>
    <w:multiLevelType w:val="multilevel"/>
    <w:tmpl w:val="0F56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1251D"/>
    <w:multiLevelType w:val="multilevel"/>
    <w:tmpl w:val="FCB8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23496"/>
    <w:multiLevelType w:val="multilevel"/>
    <w:tmpl w:val="36B6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C5B26"/>
    <w:multiLevelType w:val="multilevel"/>
    <w:tmpl w:val="F962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E4366B"/>
    <w:multiLevelType w:val="multilevel"/>
    <w:tmpl w:val="B4E8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A1AC9"/>
    <w:multiLevelType w:val="multilevel"/>
    <w:tmpl w:val="74347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FD1589"/>
    <w:multiLevelType w:val="multilevel"/>
    <w:tmpl w:val="CF5A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C44F21"/>
    <w:multiLevelType w:val="multilevel"/>
    <w:tmpl w:val="B56C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157B4C"/>
    <w:multiLevelType w:val="multilevel"/>
    <w:tmpl w:val="B700F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3C255D"/>
    <w:multiLevelType w:val="multilevel"/>
    <w:tmpl w:val="3184F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FC1339"/>
    <w:multiLevelType w:val="multilevel"/>
    <w:tmpl w:val="2A06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B201A3"/>
    <w:multiLevelType w:val="multilevel"/>
    <w:tmpl w:val="FD52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303408">
    <w:abstractNumId w:val="9"/>
  </w:num>
  <w:num w:numId="2" w16cid:durableId="324751473">
    <w:abstractNumId w:val="11"/>
  </w:num>
  <w:num w:numId="3" w16cid:durableId="1357076275">
    <w:abstractNumId w:val="12"/>
  </w:num>
  <w:num w:numId="4" w16cid:durableId="144856411">
    <w:abstractNumId w:val="7"/>
  </w:num>
  <w:num w:numId="5" w16cid:durableId="124933131">
    <w:abstractNumId w:val="13"/>
  </w:num>
  <w:num w:numId="6" w16cid:durableId="298196815">
    <w:abstractNumId w:val="3"/>
  </w:num>
  <w:num w:numId="7" w16cid:durableId="1391346204">
    <w:abstractNumId w:val="5"/>
  </w:num>
  <w:num w:numId="8" w16cid:durableId="1937788786">
    <w:abstractNumId w:val="15"/>
  </w:num>
  <w:num w:numId="9" w16cid:durableId="1272662027">
    <w:abstractNumId w:val="0"/>
  </w:num>
  <w:num w:numId="10" w16cid:durableId="198591134">
    <w:abstractNumId w:val="8"/>
  </w:num>
  <w:num w:numId="11" w16cid:durableId="1302996832">
    <w:abstractNumId w:val="10"/>
  </w:num>
  <w:num w:numId="12" w16cid:durableId="461576946">
    <w:abstractNumId w:val="1"/>
  </w:num>
  <w:num w:numId="13" w16cid:durableId="1170875560">
    <w:abstractNumId w:val="4"/>
  </w:num>
  <w:num w:numId="14" w16cid:durableId="1639453504">
    <w:abstractNumId w:val="14"/>
  </w:num>
  <w:num w:numId="15" w16cid:durableId="578713172">
    <w:abstractNumId w:val="2"/>
  </w:num>
  <w:num w:numId="16" w16cid:durableId="13587039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A5E"/>
    <w:rsid w:val="000059FE"/>
    <w:rsid w:val="00031D34"/>
    <w:rsid w:val="00083413"/>
    <w:rsid w:val="000919CF"/>
    <w:rsid w:val="00093348"/>
    <w:rsid w:val="0017448C"/>
    <w:rsid w:val="00186DE5"/>
    <w:rsid w:val="0019624D"/>
    <w:rsid w:val="0024130B"/>
    <w:rsid w:val="00255919"/>
    <w:rsid w:val="002E49CD"/>
    <w:rsid w:val="00396EF9"/>
    <w:rsid w:val="003A3AE0"/>
    <w:rsid w:val="003D26ED"/>
    <w:rsid w:val="003E52C0"/>
    <w:rsid w:val="004122FD"/>
    <w:rsid w:val="0045745B"/>
    <w:rsid w:val="00486947"/>
    <w:rsid w:val="00490139"/>
    <w:rsid w:val="004923B3"/>
    <w:rsid w:val="00540DC1"/>
    <w:rsid w:val="005412D3"/>
    <w:rsid w:val="00547FB7"/>
    <w:rsid w:val="005945AD"/>
    <w:rsid w:val="00605D93"/>
    <w:rsid w:val="00620E06"/>
    <w:rsid w:val="00632A8B"/>
    <w:rsid w:val="00644FB2"/>
    <w:rsid w:val="00655713"/>
    <w:rsid w:val="006B2742"/>
    <w:rsid w:val="006E759E"/>
    <w:rsid w:val="006F0289"/>
    <w:rsid w:val="00705AFD"/>
    <w:rsid w:val="007101AA"/>
    <w:rsid w:val="007368C7"/>
    <w:rsid w:val="007A7312"/>
    <w:rsid w:val="00856521"/>
    <w:rsid w:val="008C4E8D"/>
    <w:rsid w:val="008E0A88"/>
    <w:rsid w:val="00970036"/>
    <w:rsid w:val="00975658"/>
    <w:rsid w:val="009B58EA"/>
    <w:rsid w:val="009E25F1"/>
    <w:rsid w:val="009E6060"/>
    <w:rsid w:val="009F4CF3"/>
    <w:rsid w:val="00B52C13"/>
    <w:rsid w:val="00B608AC"/>
    <w:rsid w:val="00B74D97"/>
    <w:rsid w:val="00B95552"/>
    <w:rsid w:val="00BA0B40"/>
    <w:rsid w:val="00BA5C4A"/>
    <w:rsid w:val="00BB1A5E"/>
    <w:rsid w:val="00BB3358"/>
    <w:rsid w:val="00C25B16"/>
    <w:rsid w:val="00CE74CA"/>
    <w:rsid w:val="00D00737"/>
    <w:rsid w:val="00DA6D6E"/>
    <w:rsid w:val="00DF0F39"/>
    <w:rsid w:val="00E4026B"/>
    <w:rsid w:val="00EC021D"/>
    <w:rsid w:val="00EF08D1"/>
    <w:rsid w:val="00F14543"/>
    <w:rsid w:val="00F411DB"/>
    <w:rsid w:val="00FA5564"/>
    <w:rsid w:val="00FB2574"/>
    <w:rsid w:val="00FD3886"/>
    <w:rsid w:val="00FE290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BDF58"/>
  <w15:docId w15:val="{91F24012-56F2-471A-9DDC-6FA5E8813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zh-CN" w:bidi="ar-SA"/>
      </w:rPr>
    </w:rPrDefault>
    <w:pPrDefault>
      <w:pPr>
        <w:spacing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ind w:left="1134" w:right="567"/>
    </w:pPr>
    <w:rPr>
      <w:rFonts w:ascii="Calibri" w:eastAsia="Calibri" w:hAnsi="Calibri" w:cs="Calibri"/>
      <w:color w:val="5A5A5A"/>
      <w:sz w:val="22"/>
      <w:szCs w:val="22"/>
    </w:rPr>
  </w:style>
  <w:style w:type="table" w:customStyle="1" w:styleId="a5">
    <w:basedOn w:val="TableNormal"/>
    <w:tblPr>
      <w:tblStyleRowBandSize w:val="1"/>
      <w:tblStyleColBandSize w:val="1"/>
      <w:tblCellMar>
        <w:top w:w="0" w:type="dxa"/>
        <w:left w:w="115" w:type="dxa"/>
        <w:bottom w:w="0" w:type="dxa"/>
        <w:right w:w="115" w:type="dxa"/>
      </w:tblCellMar>
    </w:tblPr>
  </w:style>
  <w:style w:type="paragraph" w:styleId="a6">
    <w:name w:val="header"/>
    <w:basedOn w:val="a"/>
    <w:link w:val="a7"/>
    <w:uiPriority w:val="99"/>
    <w:unhideWhenUsed/>
    <w:rsid w:val="00B74D97"/>
    <w:pPr>
      <w:tabs>
        <w:tab w:val="center" w:pos="4677"/>
        <w:tab w:val="right" w:pos="9355"/>
      </w:tabs>
      <w:spacing w:line="240" w:lineRule="auto"/>
    </w:pPr>
  </w:style>
  <w:style w:type="character" w:customStyle="1" w:styleId="a7">
    <w:name w:val="Верхний колонтитул Знак"/>
    <w:basedOn w:val="a0"/>
    <w:link w:val="a6"/>
    <w:uiPriority w:val="99"/>
    <w:rsid w:val="00B74D97"/>
  </w:style>
  <w:style w:type="paragraph" w:styleId="a8">
    <w:name w:val="footer"/>
    <w:basedOn w:val="a"/>
    <w:link w:val="a9"/>
    <w:uiPriority w:val="99"/>
    <w:unhideWhenUsed/>
    <w:rsid w:val="00B74D97"/>
    <w:pPr>
      <w:tabs>
        <w:tab w:val="center" w:pos="4677"/>
        <w:tab w:val="right" w:pos="9355"/>
      </w:tabs>
      <w:spacing w:line="240" w:lineRule="auto"/>
    </w:pPr>
  </w:style>
  <w:style w:type="character" w:customStyle="1" w:styleId="a9">
    <w:name w:val="Нижний колонтитул Знак"/>
    <w:basedOn w:val="a0"/>
    <w:link w:val="a8"/>
    <w:uiPriority w:val="99"/>
    <w:rsid w:val="00B74D97"/>
  </w:style>
  <w:style w:type="paragraph" w:styleId="aa">
    <w:name w:val="caption"/>
    <w:basedOn w:val="a"/>
    <w:next w:val="a"/>
    <w:uiPriority w:val="35"/>
    <w:unhideWhenUsed/>
    <w:qFormat/>
    <w:rsid w:val="00B608AC"/>
    <w:pPr>
      <w:spacing w:after="200" w:line="240" w:lineRule="auto"/>
    </w:pPr>
    <w:rPr>
      <w:i/>
      <w:iCs/>
      <w:color w:val="1F497D" w:themeColor="text2"/>
      <w:sz w:val="18"/>
      <w:szCs w:val="18"/>
    </w:rPr>
  </w:style>
  <w:style w:type="paragraph" w:customStyle="1" w:styleId="ab">
    <w:name w:val="Мой стиль"/>
    <w:basedOn w:val="a"/>
    <w:link w:val="ac"/>
    <w:qFormat/>
    <w:rsid w:val="00BA0B40"/>
    <w:pPr>
      <w:spacing w:after="160"/>
      <w:jc w:val="both"/>
    </w:pPr>
  </w:style>
  <w:style w:type="character" w:customStyle="1" w:styleId="ac">
    <w:name w:val="Мой стиль Знак"/>
    <w:basedOn w:val="a0"/>
    <w:link w:val="ab"/>
    <w:rsid w:val="00BA0B40"/>
  </w:style>
  <w:style w:type="paragraph" w:customStyle="1" w:styleId="ad">
    <w:name w:val="Карточки"/>
    <w:basedOn w:val="ab"/>
    <w:link w:val="ae"/>
    <w:qFormat/>
    <w:rsid w:val="00486947"/>
    <w:pPr>
      <w:keepNext/>
      <w:jc w:val="center"/>
    </w:pPr>
    <w:rPr>
      <w:sz w:val="22"/>
      <w:szCs w:val="22"/>
      <w:lang w:val="ru-RU"/>
    </w:rPr>
  </w:style>
  <w:style w:type="character" w:customStyle="1" w:styleId="ae">
    <w:name w:val="Карточки Знак"/>
    <w:basedOn w:val="ac"/>
    <w:link w:val="ad"/>
    <w:rsid w:val="00486947"/>
    <w:rPr>
      <w:sz w:val="22"/>
      <w:szCs w:val="2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216</TotalTime>
  <Pages>17</Pages>
  <Words>1638</Words>
  <Characters>9340</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Tregubkin Maxim</cp:lastModifiedBy>
  <cp:revision>52</cp:revision>
  <dcterms:created xsi:type="dcterms:W3CDTF">2025-09-19T08:08:00Z</dcterms:created>
  <dcterms:modified xsi:type="dcterms:W3CDTF">2026-03-31T02:12:00Z</dcterms:modified>
</cp:coreProperties>
</file>