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1EBA" w14:textId="77777777" w:rsidR="0044789C" w:rsidRPr="00FF32E3" w:rsidRDefault="00000000">
      <w:pPr>
        <w:tabs>
          <w:tab w:val="left" w:pos="13749"/>
        </w:tabs>
        <w:ind w:left="24" w:right="-15"/>
        <w:rPr>
          <w:sz w:val="32"/>
          <w:szCs w:val="36"/>
        </w:rPr>
      </w:pPr>
      <w:r w:rsidRPr="00FF32E3">
        <w:rPr>
          <w:noProof/>
          <w:sz w:val="32"/>
          <w:szCs w:val="36"/>
        </w:rPr>
        <w:drawing>
          <wp:inline distT="0" distB="0" distL="0" distR="0" wp14:anchorId="13AF8148" wp14:editId="4EFF5C21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2E3">
        <w:rPr>
          <w:sz w:val="32"/>
          <w:szCs w:val="36"/>
        </w:rPr>
        <w:tab/>
      </w:r>
      <w:r w:rsidRPr="00FF32E3">
        <w:rPr>
          <w:noProof/>
          <w:sz w:val="32"/>
          <w:szCs w:val="36"/>
        </w:rPr>
        <w:drawing>
          <wp:inline distT="0" distB="0" distL="0" distR="0" wp14:anchorId="357E47F0" wp14:editId="489A95E2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8A2" w14:textId="77777777" w:rsidR="0044789C" w:rsidRPr="00FF32E3" w:rsidRDefault="00000000">
      <w:pPr>
        <w:pStyle w:val="Heading1"/>
        <w:rPr>
          <w:sz w:val="44"/>
          <w:szCs w:val="44"/>
        </w:rPr>
      </w:pPr>
      <w:bookmarkStart w:id="0" w:name="Initial_Project_Planning_Template_"/>
      <w:bookmarkEnd w:id="0"/>
      <w:r w:rsidRPr="00FF32E3">
        <w:rPr>
          <w:sz w:val="44"/>
          <w:szCs w:val="44"/>
        </w:rPr>
        <w:t>Initial</w:t>
      </w:r>
      <w:r w:rsidRPr="00FF32E3">
        <w:rPr>
          <w:spacing w:val="-9"/>
          <w:sz w:val="44"/>
          <w:szCs w:val="44"/>
        </w:rPr>
        <w:t xml:space="preserve"> </w:t>
      </w:r>
      <w:r w:rsidRPr="00FF32E3">
        <w:rPr>
          <w:sz w:val="44"/>
          <w:szCs w:val="44"/>
        </w:rPr>
        <w:t>Project</w:t>
      </w:r>
      <w:r w:rsidRPr="00FF32E3">
        <w:rPr>
          <w:spacing w:val="-9"/>
          <w:sz w:val="44"/>
          <w:szCs w:val="44"/>
        </w:rPr>
        <w:t xml:space="preserve"> </w:t>
      </w:r>
      <w:r w:rsidRPr="00FF32E3">
        <w:rPr>
          <w:sz w:val="44"/>
          <w:szCs w:val="44"/>
        </w:rPr>
        <w:t>Planning</w:t>
      </w:r>
      <w:r w:rsidRPr="00FF32E3">
        <w:rPr>
          <w:spacing w:val="-9"/>
          <w:sz w:val="44"/>
          <w:szCs w:val="44"/>
        </w:rPr>
        <w:t xml:space="preserve"> </w:t>
      </w:r>
      <w:r w:rsidRPr="00FF32E3">
        <w:rPr>
          <w:spacing w:val="-2"/>
          <w:sz w:val="44"/>
          <w:szCs w:val="44"/>
        </w:rPr>
        <w:t>Template</w:t>
      </w:r>
    </w:p>
    <w:p w14:paraId="2FF57822" w14:textId="77777777" w:rsidR="0044789C" w:rsidRPr="00FF32E3" w:rsidRDefault="0044789C">
      <w:pPr>
        <w:pStyle w:val="BodyText"/>
        <w:spacing w:before="46"/>
        <w:rPr>
          <w:b/>
          <w:sz w:val="32"/>
          <w:szCs w:val="40"/>
          <w:lang w:val="en-IN"/>
        </w:rPr>
      </w:pPr>
    </w:p>
    <w:tbl>
      <w:tblPr>
        <w:tblW w:w="0" w:type="auto"/>
        <w:tblInd w:w="42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5245"/>
      </w:tblGrid>
      <w:tr w:rsidR="0044789C" w:rsidRPr="00FF32E3" w14:paraId="35C4F23F" w14:textId="77777777" w:rsidTr="00FF32E3">
        <w:trPr>
          <w:trHeight w:val="451"/>
        </w:trPr>
        <w:tc>
          <w:tcPr>
            <w:tcW w:w="2551" w:type="dxa"/>
          </w:tcPr>
          <w:p w14:paraId="770E7C8D" w14:textId="77777777" w:rsidR="0044789C" w:rsidRPr="00FF32E3" w:rsidRDefault="00000000" w:rsidP="00FF32E3">
            <w:pPr>
              <w:pStyle w:val="TableParagraph"/>
              <w:ind w:left="124"/>
              <w:rPr>
                <w:b/>
                <w:bCs/>
                <w:sz w:val="40"/>
                <w:szCs w:val="36"/>
              </w:rPr>
            </w:pPr>
            <w:r w:rsidRPr="00FF32E3">
              <w:rPr>
                <w:b/>
                <w:bCs/>
                <w:spacing w:val="-4"/>
                <w:szCs w:val="36"/>
              </w:rPr>
              <w:t>Date</w:t>
            </w:r>
          </w:p>
        </w:tc>
        <w:tc>
          <w:tcPr>
            <w:tcW w:w="5245" w:type="dxa"/>
          </w:tcPr>
          <w:p w14:paraId="01CD2304" w14:textId="7DC188D4" w:rsidR="0044789C" w:rsidRPr="00FF32E3" w:rsidRDefault="00FF32E3" w:rsidP="00FF32E3">
            <w:pPr>
              <w:rPr>
                <w:sz w:val="36"/>
                <w:szCs w:val="36"/>
              </w:rPr>
            </w:pPr>
            <w:r>
              <w:rPr>
                <w:szCs w:val="36"/>
              </w:rPr>
              <w:t xml:space="preserve">   </w:t>
            </w:r>
            <w:r w:rsidRPr="00FF32E3">
              <w:rPr>
                <w:szCs w:val="36"/>
              </w:rPr>
              <w:t>30 September 2026</w:t>
            </w:r>
          </w:p>
        </w:tc>
      </w:tr>
      <w:tr w:rsidR="0044789C" w:rsidRPr="00FF32E3" w14:paraId="2C5AC7B2" w14:textId="77777777" w:rsidTr="00FF32E3">
        <w:trPr>
          <w:trHeight w:val="517"/>
        </w:trPr>
        <w:tc>
          <w:tcPr>
            <w:tcW w:w="2551" w:type="dxa"/>
          </w:tcPr>
          <w:p w14:paraId="5F8E31A8" w14:textId="77777777" w:rsidR="0044789C" w:rsidRPr="00FF32E3" w:rsidRDefault="00000000" w:rsidP="00FF32E3">
            <w:pPr>
              <w:pStyle w:val="TableParagraph"/>
              <w:ind w:left="124"/>
              <w:rPr>
                <w:b/>
                <w:bCs/>
                <w:sz w:val="40"/>
                <w:szCs w:val="36"/>
              </w:rPr>
            </w:pPr>
            <w:r w:rsidRPr="00FF32E3">
              <w:rPr>
                <w:b/>
                <w:bCs/>
                <w:spacing w:val="-2"/>
                <w:szCs w:val="36"/>
              </w:rPr>
              <w:t>Team</w:t>
            </w:r>
            <w:r w:rsidRPr="00FF32E3">
              <w:rPr>
                <w:b/>
                <w:bCs/>
                <w:spacing w:val="-11"/>
                <w:szCs w:val="36"/>
              </w:rPr>
              <w:t xml:space="preserve"> </w:t>
            </w:r>
            <w:r w:rsidRPr="00FF32E3">
              <w:rPr>
                <w:b/>
                <w:bCs/>
                <w:spacing w:val="-5"/>
                <w:szCs w:val="36"/>
              </w:rPr>
              <w:t>ID</w:t>
            </w:r>
          </w:p>
        </w:tc>
        <w:tc>
          <w:tcPr>
            <w:tcW w:w="5245" w:type="dxa"/>
          </w:tcPr>
          <w:p w14:paraId="6D13D18C" w14:textId="37400BA1" w:rsidR="0044789C" w:rsidRPr="00FF32E3" w:rsidRDefault="00FF32E3" w:rsidP="00FF32E3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</w:t>
            </w:r>
            <w:r w:rsidRPr="00FF32E3">
              <w:rPr>
                <w:sz w:val="24"/>
                <w:szCs w:val="24"/>
                <w:lang w:val="en-IN"/>
              </w:rPr>
              <w:t>SWTID-2026-9932</w:t>
            </w:r>
          </w:p>
        </w:tc>
      </w:tr>
      <w:tr w:rsidR="0044789C" w:rsidRPr="00FF32E3" w14:paraId="1BEF5636" w14:textId="77777777" w:rsidTr="00FF32E3">
        <w:trPr>
          <w:trHeight w:val="420"/>
        </w:trPr>
        <w:tc>
          <w:tcPr>
            <w:tcW w:w="2551" w:type="dxa"/>
          </w:tcPr>
          <w:p w14:paraId="31ABB76E" w14:textId="77777777" w:rsidR="0044789C" w:rsidRPr="00FF32E3" w:rsidRDefault="00000000" w:rsidP="00FF32E3">
            <w:pPr>
              <w:pStyle w:val="TableParagraph"/>
              <w:ind w:left="124"/>
              <w:rPr>
                <w:b/>
                <w:bCs/>
                <w:sz w:val="40"/>
                <w:szCs w:val="36"/>
              </w:rPr>
            </w:pPr>
            <w:r w:rsidRPr="00FF32E3">
              <w:rPr>
                <w:b/>
                <w:bCs/>
                <w:szCs w:val="36"/>
              </w:rPr>
              <w:t xml:space="preserve">Project </w:t>
            </w:r>
            <w:r w:rsidRPr="00FF32E3">
              <w:rPr>
                <w:b/>
                <w:bCs/>
                <w:spacing w:val="-4"/>
                <w:szCs w:val="36"/>
              </w:rPr>
              <w:t>Name</w:t>
            </w:r>
          </w:p>
        </w:tc>
        <w:tc>
          <w:tcPr>
            <w:tcW w:w="5245" w:type="dxa"/>
          </w:tcPr>
          <w:p w14:paraId="23A8C08B" w14:textId="51375244" w:rsidR="0044789C" w:rsidRPr="00FF32E3" w:rsidRDefault="00FF32E3" w:rsidP="00FF32E3">
            <w:pPr>
              <w:rPr>
                <w:sz w:val="36"/>
                <w:szCs w:val="36"/>
              </w:rPr>
            </w:pPr>
            <w:r>
              <w:rPr>
                <w:szCs w:val="36"/>
              </w:rPr>
              <w:t xml:space="preserve">  </w:t>
            </w:r>
            <w:r w:rsidRPr="00FF32E3">
              <w:rPr>
                <w:szCs w:val="36"/>
              </w:rPr>
              <w:t>Import Data using Transform Maps (Spreadsheet)</w:t>
            </w:r>
          </w:p>
        </w:tc>
      </w:tr>
      <w:tr w:rsidR="0044789C" w:rsidRPr="00FF32E3" w14:paraId="42F2B1FD" w14:textId="77777777" w:rsidTr="00FF32E3">
        <w:trPr>
          <w:trHeight w:val="517"/>
        </w:trPr>
        <w:tc>
          <w:tcPr>
            <w:tcW w:w="2551" w:type="dxa"/>
          </w:tcPr>
          <w:p w14:paraId="47CB148F" w14:textId="77777777" w:rsidR="0044789C" w:rsidRPr="00FF32E3" w:rsidRDefault="00000000" w:rsidP="00FF32E3">
            <w:pPr>
              <w:pStyle w:val="TableParagraph"/>
              <w:ind w:left="124"/>
              <w:rPr>
                <w:b/>
                <w:bCs/>
                <w:sz w:val="40"/>
                <w:szCs w:val="36"/>
              </w:rPr>
            </w:pPr>
            <w:r w:rsidRPr="00FF32E3">
              <w:rPr>
                <w:b/>
                <w:bCs/>
                <w:szCs w:val="36"/>
              </w:rPr>
              <w:t xml:space="preserve">Maximum </w:t>
            </w:r>
            <w:r w:rsidRPr="00FF32E3">
              <w:rPr>
                <w:b/>
                <w:bCs/>
                <w:spacing w:val="-2"/>
                <w:szCs w:val="36"/>
              </w:rPr>
              <w:t>Marks</w:t>
            </w:r>
          </w:p>
        </w:tc>
        <w:tc>
          <w:tcPr>
            <w:tcW w:w="5245" w:type="dxa"/>
          </w:tcPr>
          <w:p w14:paraId="54E07B9A" w14:textId="2AD2A931" w:rsidR="0044789C" w:rsidRPr="00FF32E3" w:rsidRDefault="00FF32E3" w:rsidP="00FF32E3">
            <w:pPr>
              <w:rPr>
                <w:sz w:val="36"/>
                <w:szCs w:val="36"/>
              </w:rPr>
            </w:pPr>
            <w:r>
              <w:rPr>
                <w:szCs w:val="36"/>
              </w:rPr>
              <w:t xml:space="preserve">  </w:t>
            </w:r>
            <w:r w:rsidRPr="00FF32E3">
              <w:rPr>
                <w:szCs w:val="36"/>
              </w:rPr>
              <w:t>5 Marks</w:t>
            </w:r>
          </w:p>
        </w:tc>
      </w:tr>
    </w:tbl>
    <w:p w14:paraId="73A31817" w14:textId="77777777" w:rsidR="0044789C" w:rsidRPr="008818DE" w:rsidRDefault="0044789C" w:rsidP="00FF32E3">
      <w:pPr>
        <w:pStyle w:val="BodyText"/>
        <w:spacing w:before="148"/>
        <w:rPr>
          <w:b/>
          <w:sz w:val="40"/>
          <w:szCs w:val="36"/>
        </w:rPr>
      </w:pPr>
    </w:p>
    <w:p w14:paraId="52E01ABF" w14:textId="77777777" w:rsidR="0044789C" w:rsidRPr="008818DE" w:rsidRDefault="00000000">
      <w:pPr>
        <w:pStyle w:val="Heading2"/>
        <w:rPr>
          <w:sz w:val="36"/>
          <w:szCs w:val="36"/>
        </w:rPr>
      </w:pPr>
      <w:bookmarkStart w:id="1" w:name="Product_Backlog,_Sprint_Schedule,_and_Es"/>
      <w:bookmarkEnd w:id="1"/>
      <w:r w:rsidRPr="008818DE">
        <w:rPr>
          <w:sz w:val="36"/>
          <w:szCs w:val="36"/>
        </w:rPr>
        <w:t>Product</w:t>
      </w:r>
      <w:r w:rsidRPr="008818DE">
        <w:rPr>
          <w:spacing w:val="-1"/>
          <w:sz w:val="36"/>
          <w:szCs w:val="36"/>
        </w:rPr>
        <w:t xml:space="preserve"> </w:t>
      </w:r>
      <w:r w:rsidRPr="008818DE">
        <w:rPr>
          <w:sz w:val="36"/>
          <w:szCs w:val="36"/>
        </w:rPr>
        <w:t>Backlog,</w:t>
      </w:r>
      <w:r w:rsidRPr="008818DE">
        <w:rPr>
          <w:spacing w:val="-1"/>
          <w:sz w:val="36"/>
          <w:szCs w:val="36"/>
        </w:rPr>
        <w:t xml:space="preserve"> </w:t>
      </w:r>
      <w:r w:rsidRPr="008818DE">
        <w:rPr>
          <w:sz w:val="36"/>
          <w:szCs w:val="36"/>
        </w:rPr>
        <w:t>Sprint</w:t>
      </w:r>
      <w:r w:rsidRPr="008818DE">
        <w:rPr>
          <w:spacing w:val="-1"/>
          <w:sz w:val="36"/>
          <w:szCs w:val="36"/>
        </w:rPr>
        <w:t xml:space="preserve"> </w:t>
      </w:r>
      <w:r w:rsidRPr="008818DE">
        <w:rPr>
          <w:sz w:val="36"/>
          <w:szCs w:val="36"/>
        </w:rPr>
        <w:t>Schedule, and</w:t>
      </w:r>
      <w:r w:rsidRPr="008818DE">
        <w:rPr>
          <w:spacing w:val="-1"/>
          <w:sz w:val="36"/>
          <w:szCs w:val="36"/>
        </w:rPr>
        <w:t xml:space="preserve"> </w:t>
      </w:r>
      <w:r w:rsidRPr="008818DE">
        <w:rPr>
          <w:sz w:val="36"/>
          <w:szCs w:val="36"/>
        </w:rPr>
        <w:t>Estimation</w:t>
      </w:r>
      <w:r w:rsidRPr="008818DE">
        <w:rPr>
          <w:spacing w:val="-1"/>
          <w:sz w:val="36"/>
          <w:szCs w:val="36"/>
        </w:rPr>
        <w:t xml:space="preserve"> </w:t>
      </w:r>
      <w:r w:rsidRPr="008818DE">
        <w:rPr>
          <w:sz w:val="36"/>
          <w:szCs w:val="36"/>
        </w:rPr>
        <w:t xml:space="preserve">(4 </w:t>
      </w:r>
      <w:r w:rsidRPr="008818DE">
        <w:rPr>
          <w:spacing w:val="-2"/>
          <w:sz w:val="36"/>
          <w:szCs w:val="36"/>
        </w:rPr>
        <w:t>Marks)</w:t>
      </w:r>
    </w:p>
    <w:p w14:paraId="7A6EFCE8" w14:textId="77777777" w:rsidR="0044789C" w:rsidRPr="008818DE" w:rsidRDefault="00000000">
      <w:pPr>
        <w:pStyle w:val="BodyText"/>
        <w:spacing w:before="182"/>
        <w:ind w:left="864"/>
        <w:rPr>
          <w:sz w:val="28"/>
          <w:szCs w:val="28"/>
        </w:rPr>
      </w:pPr>
      <w:r w:rsidRPr="008818DE">
        <w:rPr>
          <w:sz w:val="28"/>
          <w:szCs w:val="28"/>
        </w:rPr>
        <w:t xml:space="preserve">Use the below template to create a product backlog and sprint </w:t>
      </w:r>
      <w:r w:rsidRPr="008818DE">
        <w:rPr>
          <w:spacing w:val="-2"/>
          <w:sz w:val="28"/>
          <w:szCs w:val="28"/>
        </w:rPr>
        <w:t>schedule</w:t>
      </w:r>
    </w:p>
    <w:p w14:paraId="0EE94339" w14:textId="77777777" w:rsidR="0044789C" w:rsidRPr="00FF32E3" w:rsidRDefault="0044789C">
      <w:pPr>
        <w:pStyle w:val="BodyText"/>
        <w:rPr>
          <w:sz w:val="20"/>
          <w:szCs w:val="40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1644"/>
        <w:gridCol w:w="1384"/>
        <w:gridCol w:w="3851"/>
        <w:gridCol w:w="1203"/>
        <w:gridCol w:w="1183"/>
        <w:gridCol w:w="1384"/>
        <w:gridCol w:w="1384"/>
        <w:gridCol w:w="1504"/>
      </w:tblGrid>
      <w:tr w:rsidR="0044789C" w:rsidRPr="00FF32E3" w14:paraId="0C921090" w14:textId="77777777" w:rsidTr="00FF32E3">
        <w:trPr>
          <w:trHeight w:val="945"/>
        </w:trPr>
        <w:tc>
          <w:tcPr>
            <w:tcW w:w="1083" w:type="dxa"/>
          </w:tcPr>
          <w:p w14:paraId="25C4ADC3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</w:t>
            </w:r>
          </w:p>
        </w:tc>
        <w:tc>
          <w:tcPr>
            <w:tcW w:w="1644" w:type="dxa"/>
          </w:tcPr>
          <w:p w14:paraId="054AD355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Functional Requirement</w:t>
            </w:r>
            <w:r w:rsidRPr="00C33163">
              <w:rPr>
                <w:b/>
                <w:bCs/>
                <w:szCs w:val="36"/>
              </w:rPr>
              <w:br/>
              <w:t>(Epic)</w:t>
            </w:r>
          </w:p>
        </w:tc>
        <w:tc>
          <w:tcPr>
            <w:tcW w:w="1384" w:type="dxa"/>
          </w:tcPr>
          <w:p w14:paraId="229A0DEA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User Story</w:t>
            </w:r>
            <w:r w:rsidRPr="00C33163">
              <w:rPr>
                <w:b/>
                <w:bCs/>
                <w:szCs w:val="36"/>
              </w:rPr>
              <w:br/>
              <w:t>Number</w:t>
            </w:r>
          </w:p>
        </w:tc>
        <w:tc>
          <w:tcPr>
            <w:tcW w:w="3851" w:type="dxa"/>
          </w:tcPr>
          <w:p w14:paraId="0B14A007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User Story / Task Story</w:t>
            </w:r>
          </w:p>
        </w:tc>
        <w:tc>
          <w:tcPr>
            <w:tcW w:w="1203" w:type="dxa"/>
          </w:tcPr>
          <w:p w14:paraId="314BF41A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Points</w:t>
            </w:r>
          </w:p>
        </w:tc>
        <w:tc>
          <w:tcPr>
            <w:tcW w:w="1183" w:type="dxa"/>
          </w:tcPr>
          <w:p w14:paraId="49E04ED4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Priority</w:t>
            </w:r>
          </w:p>
        </w:tc>
        <w:tc>
          <w:tcPr>
            <w:tcW w:w="1384" w:type="dxa"/>
          </w:tcPr>
          <w:p w14:paraId="3D3CFC7F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Team</w:t>
            </w:r>
            <w:r w:rsidRPr="00C33163">
              <w:rPr>
                <w:b/>
                <w:bCs/>
                <w:szCs w:val="36"/>
              </w:rPr>
              <w:br/>
              <w:t>Members</w:t>
            </w:r>
          </w:p>
        </w:tc>
        <w:tc>
          <w:tcPr>
            <w:tcW w:w="1384" w:type="dxa"/>
          </w:tcPr>
          <w:p w14:paraId="67AF7A09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</w:t>
            </w:r>
            <w:r w:rsidRPr="00C33163">
              <w:rPr>
                <w:b/>
                <w:bCs/>
                <w:szCs w:val="36"/>
              </w:rPr>
              <w:br/>
              <w:t>Start Date</w:t>
            </w:r>
          </w:p>
        </w:tc>
        <w:tc>
          <w:tcPr>
            <w:tcW w:w="1504" w:type="dxa"/>
          </w:tcPr>
          <w:p w14:paraId="51E9ACAB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 End</w:t>
            </w:r>
            <w:r w:rsidRPr="00C33163">
              <w:rPr>
                <w:b/>
                <w:bCs/>
                <w:szCs w:val="36"/>
              </w:rPr>
              <w:br/>
              <w:t>Date</w:t>
            </w:r>
            <w:r w:rsidRPr="00C33163">
              <w:rPr>
                <w:b/>
                <w:bCs/>
                <w:szCs w:val="36"/>
              </w:rPr>
              <w:br/>
              <w:t>(Planned)</w:t>
            </w:r>
          </w:p>
        </w:tc>
      </w:tr>
      <w:tr w:rsidR="0044789C" w:rsidRPr="00FF32E3" w14:paraId="50510B9E" w14:textId="77777777" w:rsidTr="00FF32E3">
        <w:trPr>
          <w:trHeight w:val="1261"/>
        </w:trPr>
        <w:tc>
          <w:tcPr>
            <w:tcW w:w="1083" w:type="dxa"/>
          </w:tcPr>
          <w:p w14:paraId="5A922221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Sprint-1</w:t>
            </w:r>
          </w:p>
        </w:tc>
        <w:tc>
          <w:tcPr>
            <w:tcW w:w="1644" w:type="dxa"/>
          </w:tcPr>
          <w:p w14:paraId="3334203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Spreadsheet Preparation</w:t>
            </w:r>
          </w:p>
        </w:tc>
        <w:tc>
          <w:tcPr>
            <w:tcW w:w="1384" w:type="dxa"/>
          </w:tcPr>
          <w:p w14:paraId="71C4716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</w:t>
            </w:r>
          </w:p>
        </w:tc>
        <w:tc>
          <w:tcPr>
            <w:tcW w:w="3851" w:type="dxa"/>
          </w:tcPr>
          <w:p w14:paraId="183EBE8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prepare employee data in a spreadsheet with Employee ID, Employee Name, Email, Department, and Location fields.</w:t>
            </w:r>
          </w:p>
        </w:tc>
        <w:tc>
          <w:tcPr>
            <w:tcW w:w="1203" w:type="dxa"/>
          </w:tcPr>
          <w:p w14:paraId="3A2019AF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7C8623D7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4119E41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194F4ED9" w14:textId="68FD9235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</w:t>
            </w:r>
            <w:r w:rsidRPr="00FF32E3">
              <w:rPr>
                <w:szCs w:val="36"/>
              </w:rPr>
              <w:t>0-Sep-2026</w:t>
            </w:r>
          </w:p>
        </w:tc>
        <w:tc>
          <w:tcPr>
            <w:tcW w:w="1504" w:type="dxa"/>
          </w:tcPr>
          <w:p w14:paraId="1290992D" w14:textId="25C2275F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</w:t>
            </w:r>
            <w:r w:rsidRPr="00FF32E3">
              <w:rPr>
                <w:szCs w:val="36"/>
              </w:rPr>
              <w:t>0-Sep-2026</w:t>
            </w:r>
          </w:p>
        </w:tc>
      </w:tr>
      <w:tr w:rsidR="0044789C" w:rsidRPr="00FF32E3" w14:paraId="65EFD5F8" w14:textId="77777777" w:rsidTr="00FF32E3">
        <w:trPr>
          <w:trHeight w:val="945"/>
        </w:trPr>
        <w:tc>
          <w:tcPr>
            <w:tcW w:w="1083" w:type="dxa"/>
          </w:tcPr>
          <w:p w14:paraId="5037960C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Sprint-1</w:t>
            </w:r>
          </w:p>
        </w:tc>
        <w:tc>
          <w:tcPr>
            <w:tcW w:w="1644" w:type="dxa"/>
          </w:tcPr>
          <w:p w14:paraId="7F84288A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Spreadsheet Preparation</w:t>
            </w:r>
          </w:p>
        </w:tc>
        <w:tc>
          <w:tcPr>
            <w:tcW w:w="1384" w:type="dxa"/>
          </w:tcPr>
          <w:p w14:paraId="0C1442B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USN-2</w:t>
            </w:r>
          </w:p>
        </w:tc>
        <w:tc>
          <w:tcPr>
            <w:tcW w:w="3851" w:type="dxa"/>
          </w:tcPr>
          <w:p w14:paraId="004F9D9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download the prepared spreadsheet in .xlsx format for ServiceNow import.</w:t>
            </w:r>
          </w:p>
        </w:tc>
        <w:tc>
          <w:tcPr>
            <w:tcW w:w="1203" w:type="dxa"/>
          </w:tcPr>
          <w:p w14:paraId="095CF45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1</w:t>
            </w:r>
          </w:p>
        </w:tc>
        <w:tc>
          <w:tcPr>
            <w:tcW w:w="1183" w:type="dxa"/>
          </w:tcPr>
          <w:p w14:paraId="4E172CB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6A1C232B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547E1557" w14:textId="19F247C6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</w:t>
            </w:r>
            <w:r w:rsidRPr="00FF32E3">
              <w:rPr>
                <w:szCs w:val="36"/>
              </w:rPr>
              <w:t>0-Sep-2026</w:t>
            </w:r>
          </w:p>
        </w:tc>
        <w:tc>
          <w:tcPr>
            <w:tcW w:w="1504" w:type="dxa"/>
          </w:tcPr>
          <w:p w14:paraId="040599F4" w14:textId="23AA958C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</w:t>
            </w:r>
            <w:r w:rsidRPr="00FF32E3">
              <w:rPr>
                <w:szCs w:val="36"/>
              </w:rPr>
              <w:t>0-Sep-2026</w:t>
            </w:r>
          </w:p>
        </w:tc>
      </w:tr>
      <w:tr w:rsidR="0044789C" w:rsidRPr="00FF32E3" w14:paraId="3AA7B831" w14:textId="77777777" w:rsidTr="00FF32E3">
        <w:trPr>
          <w:trHeight w:val="945"/>
        </w:trPr>
        <w:tc>
          <w:tcPr>
            <w:tcW w:w="1083" w:type="dxa"/>
          </w:tcPr>
          <w:p w14:paraId="3CF06B01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Sprint-2</w:t>
            </w:r>
          </w:p>
        </w:tc>
        <w:tc>
          <w:tcPr>
            <w:tcW w:w="1644" w:type="dxa"/>
          </w:tcPr>
          <w:p w14:paraId="6E45CC0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Employee Test Table</w:t>
            </w:r>
          </w:p>
        </w:tc>
        <w:tc>
          <w:tcPr>
            <w:tcW w:w="1384" w:type="dxa"/>
          </w:tcPr>
          <w:p w14:paraId="06B0C0A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USN-3</w:t>
            </w:r>
          </w:p>
        </w:tc>
        <w:tc>
          <w:tcPr>
            <w:tcW w:w="3851" w:type="dxa"/>
          </w:tcPr>
          <w:p w14:paraId="45DC4CD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create the Employee Test custom table with the required employee fields.</w:t>
            </w:r>
          </w:p>
        </w:tc>
        <w:tc>
          <w:tcPr>
            <w:tcW w:w="1203" w:type="dxa"/>
          </w:tcPr>
          <w:p w14:paraId="2F7CC373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6062E97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4DA38080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14859B86" w14:textId="279EB3C4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64AC222B" w14:textId="588907C8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6DAA15C5" w14:textId="77777777" w:rsidTr="00FF32E3">
        <w:trPr>
          <w:trHeight w:val="1242"/>
        </w:trPr>
        <w:tc>
          <w:tcPr>
            <w:tcW w:w="1083" w:type="dxa"/>
          </w:tcPr>
          <w:p w14:paraId="4F521135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lastRenderedPageBreak/>
              <w:t>Sprint-2</w:t>
            </w:r>
          </w:p>
        </w:tc>
        <w:tc>
          <w:tcPr>
            <w:tcW w:w="1644" w:type="dxa"/>
          </w:tcPr>
          <w:p w14:paraId="1A6AFD3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Employee Test Table</w:t>
            </w:r>
          </w:p>
        </w:tc>
        <w:tc>
          <w:tcPr>
            <w:tcW w:w="1384" w:type="dxa"/>
          </w:tcPr>
          <w:p w14:paraId="157FF999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USN-4</w:t>
            </w:r>
          </w:p>
        </w:tc>
        <w:tc>
          <w:tcPr>
            <w:tcW w:w="3851" w:type="dxa"/>
          </w:tcPr>
          <w:p w14:paraId="6997304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configure Employee ID, Employee Name, Email, Department, and Location fields as String fields.</w:t>
            </w:r>
          </w:p>
        </w:tc>
        <w:tc>
          <w:tcPr>
            <w:tcW w:w="1203" w:type="dxa"/>
          </w:tcPr>
          <w:p w14:paraId="682421DB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4D33B76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540F08D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5FD3CD17" w14:textId="1812D695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5B6FDE25" w14:textId="2C56E03E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0BA5BBD4" w14:textId="77777777" w:rsidTr="00FF32E3">
        <w:trPr>
          <w:trHeight w:val="648"/>
        </w:trPr>
        <w:tc>
          <w:tcPr>
            <w:tcW w:w="1083" w:type="dxa"/>
          </w:tcPr>
          <w:p w14:paraId="311208B9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Sprint-3</w:t>
            </w:r>
          </w:p>
        </w:tc>
        <w:tc>
          <w:tcPr>
            <w:tcW w:w="1644" w:type="dxa"/>
          </w:tcPr>
          <w:p w14:paraId="1BE57940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Import Set</w:t>
            </w:r>
          </w:p>
        </w:tc>
        <w:tc>
          <w:tcPr>
            <w:tcW w:w="1384" w:type="dxa"/>
          </w:tcPr>
          <w:p w14:paraId="4D69502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USN-5</w:t>
            </w:r>
          </w:p>
        </w:tc>
        <w:tc>
          <w:tcPr>
            <w:tcW w:w="3851" w:type="dxa"/>
          </w:tcPr>
          <w:p w14:paraId="5C3417EB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use Load Data to create the Employee Import staging table for spreadsheet data.</w:t>
            </w:r>
          </w:p>
        </w:tc>
        <w:tc>
          <w:tcPr>
            <w:tcW w:w="1203" w:type="dxa"/>
          </w:tcPr>
          <w:p w14:paraId="55867DF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239B66A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1BBD695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4C7FC8B6" w14:textId="223F8207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5D43C33C" w14:textId="226C2937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5C8182B2" w14:textId="77777777" w:rsidTr="00FF32E3">
        <w:trPr>
          <w:trHeight w:val="177"/>
        </w:trPr>
        <w:tc>
          <w:tcPr>
            <w:tcW w:w="1083" w:type="dxa"/>
          </w:tcPr>
          <w:p w14:paraId="70235E1F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Sprint-3</w:t>
            </w:r>
          </w:p>
        </w:tc>
        <w:tc>
          <w:tcPr>
            <w:tcW w:w="1644" w:type="dxa"/>
          </w:tcPr>
          <w:p w14:paraId="17DECE9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Import Set</w:t>
            </w:r>
          </w:p>
        </w:tc>
        <w:tc>
          <w:tcPr>
            <w:tcW w:w="1384" w:type="dxa"/>
          </w:tcPr>
          <w:p w14:paraId="59A9208B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USN-6</w:t>
            </w:r>
          </w:p>
        </w:tc>
        <w:tc>
          <w:tcPr>
            <w:tcW w:w="3851" w:type="dxa"/>
          </w:tcPr>
          <w:p w14:paraId="48526796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submit the spreadsheet and verify that the import set is created successfully.</w:t>
            </w:r>
          </w:p>
        </w:tc>
        <w:tc>
          <w:tcPr>
            <w:tcW w:w="1203" w:type="dxa"/>
          </w:tcPr>
          <w:p w14:paraId="1C5CBF5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2D24F18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7D53879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08866044" w14:textId="0ADF6806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14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2627B618" w14:textId="400D0F1D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14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03CC005B" w14:textId="77777777" w:rsidTr="00FF32E3">
        <w:trPr>
          <w:trHeight w:val="177"/>
        </w:trPr>
        <w:tc>
          <w:tcPr>
            <w:tcW w:w="1083" w:type="dxa"/>
          </w:tcPr>
          <w:p w14:paraId="6F7FC78B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Sprint-4</w:t>
            </w:r>
          </w:p>
        </w:tc>
        <w:tc>
          <w:tcPr>
            <w:tcW w:w="1644" w:type="dxa"/>
          </w:tcPr>
          <w:p w14:paraId="14171A6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Transform Map</w:t>
            </w:r>
          </w:p>
        </w:tc>
        <w:tc>
          <w:tcPr>
            <w:tcW w:w="1384" w:type="dxa"/>
          </w:tcPr>
          <w:p w14:paraId="555BD0E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USN-7</w:t>
            </w:r>
          </w:p>
        </w:tc>
        <w:tc>
          <w:tcPr>
            <w:tcW w:w="3851" w:type="dxa"/>
          </w:tcPr>
          <w:p w14:paraId="3E69392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create the Sample Spreadsheet Import Transform Map using Employee Import as the source and Employee Test as the target.</w:t>
            </w:r>
          </w:p>
        </w:tc>
        <w:tc>
          <w:tcPr>
            <w:tcW w:w="1203" w:type="dxa"/>
          </w:tcPr>
          <w:p w14:paraId="65C373B3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163A79A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5C59335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651445C2" w14:textId="41518C58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15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55C50E8C" w14:textId="72007A79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15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0662B230" w14:textId="77777777" w:rsidTr="00FF32E3">
        <w:trPr>
          <w:trHeight w:val="177"/>
        </w:trPr>
        <w:tc>
          <w:tcPr>
            <w:tcW w:w="1083" w:type="dxa"/>
          </w:tcPr>
          <w:p w14:paraId="44366153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Sprint-4</w:t>
            </w:r>
          </w:p>
        </w:tc>
        <w:tc>
          <w:tcPr>
            <w:tcW w:w="1644" w:type="dxa"/>
          </w:tcPr>
          <w:p w14:paraId="754084D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Transform Map</w:t>
            </w:r>
          </w:p>
        </w:tc>
        <w:tc>
          <w:tcPr>
            <w:tcW w:w="1384" w:type="dxa"/>
          </w:tcPr>
          <w:p w14:paraId="473433B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USN-8</w:t>
            </w:r>
          </w:p>
        </w:tc>
        <w:tc>
          <w:tcPr>
            <w:tcW w:w="3851" w:type="dxa"/>
          </w:tcPr>
          <w:p w14:paraId="38B0118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map source fields to the corresponding Employee Test target fields and save the field mappings.</w:t>
            </w:r>
          </w:p>
        </w:tc>
        <w:tc>
          <w:tcPr>
            <w:tcW w:w="1203" w:type="dxa"/>
          </w:tcPr>
          <w:p w14:paraId="559E188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2D20BA4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5B96321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2C0BA9F1" w14:textId="41741238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15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56834E61" w14:textId="31069DE6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15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4A3B3379" w14:textId="77777777" w:rsidTr="00FF32E3">
        <w:trPr>
          <w:trHeight w:val="177"/>
        </w:trPr>
        <w:tc>
          <w:tcPr>
            <w:tcW w:w="1083" w:type="dxa"/>
          </w:tcPr>
          <w:p w14:paraId="135A91D7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Sprint-5</w:t>
            </w:r>
          </w:p>
        </w:tc>
        <w:tc>
          <w:tcPr>
            <w:tcW w:w="1644" w:type="dxa"/>
          </w:tcPr>
          <w:p w14:paraId="149993A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Data Transformation</w:t>
            </w:r>
          </w:p>
        </w:tc>
        <w:tc>
          <w:tcPr>
            <w:tcW w:w="1384" w:type="dxa"/>
          </w:tcPr>
          <w:p w14:paraId="62C1A656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USN-9</w:t>
            </w:r>
          </w:p>
        </w:tc>
        <w:tc>
          <w:tcPr>
            <w:tcW w:w="3851" w:type="dxa"/>
          </w:tcPr>
          <w:p w14:paraId="3A170E1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run the Transform Map and verify that spreadsheet records are successfully created in Employee Test.</w:t>
            </w:r>
          </w:p>
        </w:tc>
        <w:tc>
          <w:tcPr>
            <w:tcW w:w="1203" w:type="dxa"/>
          </w:tcPr>
          <w:p w14:paraId="2183F12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5DC64CF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1B846320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40DB749A" w14:textId="1A0A202A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16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3E1517B4" w14:textId="362ADB6D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16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53DD9877" w14:textId="77777777" w:rsidTr="00FF32E3">
        <w:trPr>
          <w:trHeight w:val="177"/>
        </w:trPr>
        <w:tc>
          <w:tcPr>
            <w:tcW w:w="1083" w:type="dxa"/>
          </w:tcPr>
          <w:p w14:paraId="5C32960D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Sprint-5</w:t>
            </w:r>
          </w:p>
        </w:tc>
        <w:tc>
          <w:tcPr>
            <w:tcW w:w="1644" w:type="dxa"/>
          </w:tcPr>
          <w:p w14:paraId="1BB35C8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Data Validation</w:t>
            </w:r>
          </w:p>
        </w:tc>
        <w:tc>
          <w:tcPr>
            <w:tcW w:w="1384" w:type="dxa"/>
          </w:tcPr>
          <w:p w14:paraId="4AF228F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USN-10</w:t>
            </w:r>
          </w:p>
        </w:tc>
        <w:tc>
          <w:tcPr>
            <w:tcW w:w="3851" w:type="dxa"/>
          </w:tcPr>
          <w:p w14:paraId="4719ADB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verify imported employee records and arrange the Employee Test list columns for validation.</w:t>
            </w:r>
          </w:p>
        </w:tc>
        <w:tc>
          <w:tcPr>
            <w:tcW w:w="1203" w:type="dxa"/>
          </w:tcPr>
          <w:p w14:paraId="3F29611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317E06D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Medium</w:t>
            </w:r>
          </w:p>
        </w:tc>
        <w:tc>
          <w:tcPr>
            <w:tcW w:w="1384" w:type="dxa"/>
          </w:tcPr>
          <w:p w14:paraId="4AD875D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6D2E7560" w14:textId="12B77189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16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2A59D8C4" w14:textId="1F3A983B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16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450CD3A0" w14:textId="77777777" w:rsidTr="00FF32E3">
        <w:trPr>
          <w:trHeight w:val="177"/>
        </w:trPr>
        <w:tc>
          <w:tcPr>
            <w:tcW w:w="1083" w:type="dxa"/>
          </w:tcPr>
          <w:p w14:paraId="772EEF15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Sprint-6</w:t>
            </w:r>
          </w:p>
        </w:tc>
        <w:tc>
          <w:tcPr>
            <w:tcW w:w="1644" w:type="dxa"/>
          </w:tcPr>
          <w:p w14:paraId="5E97015F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Coalesce</w:t>
            </w:r>
          </w:p>
        </w:tc>
        <w:tc>
          <w:tcPr>
            <w:tcW w:w="1384" w:type="dxa"/>
          </w:tcPr>
          <w:p w14:paraId="621C866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USN-11</w:t>
            </w:r>
          </w:p>
        </w:tc>
        <w:tc>
          <w:tcPr>
            <w:tcW w:w="3851" w:type="dxa"/>
          </w:tcPr>
          <w:p w14:paraId="7B5C348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enable Coalesce on Employee ID to identify existing employee records during repeated imports.</w:t>
            </w:r>
          </w:p>
        </w:tc>
        <w:tc>
          <w:tcPr>
            <w:tcW w:w="1203" w:type="dxa"/>
          </w:tcPr>
          <w:p w14:paraId="1B57A0C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0BBF5FF0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47D040C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1B51A374" w14:textId="54E9645A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17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25F86379" w14:textId="6336DBFA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17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46663228" w14:textId="77777777" w:rsidTr="00FF32E3">
        <w:trPr>
          <w:trHeight w:val="177"/>
        </w:trPr>
        <w:tc>
          <w:tcPr>
            <w:tcW w:w="1083" w:type="dxa"/>
          </w:tcPr>
          <w:p w14:paraId="181F8395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Sprint-6</w:t>
            </w:r>
          </w:p>
        </w:tc>
        <w:tc>
          <w:tcPr>
            <w:tcW w:w="1644" w:type="dxa"/>
          </w:tcPr>
          <w:p w14:paraId="0C07B889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Coalesce</w:t>
            </w:r>
          </w:p>
        </w:tc>
        <w:tc>
          <w:tcPr>
            <w:tcW w:w="1384" w:type="dxa"/>
          </w:tcPr>
          <w:p w14:paraId="1F3F053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USN-12</w:t>
            </w:r>
          </w:p>
        </w:tc>
        <w:tc>
          <w:tcPr>
            <w:tcW w:w="3851" w:type="dxa"/>
          </w:tcPr>
          <w:p w14:paraId="4FB8A1B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update existing employee details without creating duplicate records when the same Employee ID is imported.</w:t>
            </w:r>
          </w:p>
        </w:tc>
        <w:tc>
          <w:tcPr>
            <w:tcW w:w="1203" w:type="dxa"/>
          </w:tcPr>
          <w:p w14:paraId="7921D2C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21A03DEA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1B740C3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4E050AB2" w14:textId="3558792E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18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32782668" w14:textId="4E4C4E74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18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1AC84C1D" w14:textId="77777777" w:rsidTr="00FF32E3">
        <w:trPr>
          <w:trHeight w:val="177"/>
        </w:trPr>
        <w:tc>
          <w:tcPr>
            <w:tcW w:w="1083" w:type="dxa"/>
          </w:tcPr>
          <w:p w14:paraId="599F0238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Sprint-7</w:t>
            </w:r>
          </w:p>
        </w:tc>
        <w:tc>
          <w:tcPr>
            <w:tcW w:w="1644" w:type="dxa"/>
          </w:tcPr>
          <w:p w14:paraId="4425087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Repeated Data Import</w:t>
            </w:r>
          </w:p>
        </w:tc>
        <w:tc>
          <w:tcPr>
            <w:tcW w:w="1384" w:type="dxa"/>
          </w:tcPr>
          <w:p w14:paraId="5BC1B8A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USN-13</w:t>
            </w:r>
          </w:p>
        </w:tc>
        <w:tc>
          <w:tcPr>
            <w:tcW w:w="3851" w:type="dxa"/>
          </w:tcPr>
          <w:p w14:paraId="31D6DF0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load an updated Excel file into the existing Employee Import table.</w:t>
            </w:r>
          </w:p>
        </w:tc>
        <w:tc>
          <w:tcPr>
            <w:tcW w:w="1203" w:type="dxa"/>
          </w:tcPr>
          <w:p w14:paraId="1B37C88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4614652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1778F337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1617565B" w14:textId="02E5F83A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18589E94" w14:textId="56B23193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21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0741F6AB" w14:textId="77777777" w:rsidTr="00FF32E3">
        <w:trPr>
          <w:trHeight w:val="177"/>
        </w:trPr>
        <w:tc>
          <w:tcPr>
            <w:tcW w:w="1083" w:type="dxa"/>
          </w:tcPr>
          <w:p w14:paraId="111CBECB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Sprint-7</w:t>
            </w:r>
          </w:p>
        </w:tc>
        <w:tc>
          <w:tcPr>
            <w:tcW w:w="1644" w:type="dxa"/>
          </w:tcPr>
          <w:p w14:paraId="16D02573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Transform History</w:t>
            </w:r>
          </w:p>
        </w:tc>
        <w:tc>
          <w:tcPr>
            <w:tcW w:w="1384" w:type="dxa"/>
          </w:tcPr>
          <w:p w14:paraId="4A396CF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USN-14</w:t>
            </w:r>
          </w:p>
        </w:tc>
        <w:tc>
          <w:tcPr>
            <w:tcW w:w="3851" w:type="dxa"/>
          </w:tcPr>
          <w:p w14:paraId="1817194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verify inserted, updated, and ignored records through Transform History after repeated imports.</w:t>
            </w:r>
          </w:p>
        </w:tc>
        <w:tc>
          <w:tcPr>
            <w:tcW w:w="1203" w:type="dxa"/>
          </w:tcPr>
          <w:p w14:paraId="49326E5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2EBF2757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76550F7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38403B47" w14:textId="763CCA7A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22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132ED8DB" w14:textId="5D4A7B62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22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222F1102" w14:textId="77777777" w:rsidTr="00FF32E3">
        <w:trPr>
          <w:trHeight w:val="177"/>
        </w:trPr>
        <w:tc>
          <w:tcPr>
            <w:tcW w:w="1083" w:type="dxa"/>
          </w:tcPr>
          <w:p w14:paraId="08A0BEF0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Sprint-8</w:t>
            </w:r>
          </w:p>
        </w:tc>
        <w:tc>
          <w:tcPr>
            <w:tcW w:w="1644" w:type="dxa"/>
          </w:tcPr>
          <w:p w14:paraId="19C9B53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Reports</w:t>
            </w:r>
          </w:p>
        </w:tc>
        <w:tc>
          <w:tcPr>
            <w:tcW w:w="1384" w:type="dxa"/>
          </w:tcPr>
          <w:p w14:paraId="6A3A938A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USN-15</w:t>
            </w:r>
          </w:p>
        </w:tc>
        <w:tc>
          <w:tcPr>
            <w:tcW w:w="3851" w:type="dxa"/>
          </w:tcPr>
          <w:p w14:paraId="643AFFA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create an Employees by Department pie chart using Count grouped by Department.</w:t>
            </w:r>
          </w:p>
        </w:tc>
        <w:tc>
          <w:tcPr>
            <w:tcW w:w="1203" w:type="dxa"/>
          </w:tcPr>
          <w:p w14:paraId="466F9B4A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42A540FF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Medium</w:t>
            </w:r>
          </w:p>
        </w:tc>
        <w:tc>
          <w:tcPr>
            <w:tcW w:w="1384" w:type="dxa"/>
          </w:tcPr>
          <w:p w14:paraId="58BB4BA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24533245" w14:textId="2F9D6E1B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23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26BC55AA" w14:textId="1ACD100A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23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2735CAED" w14:textId="77777777" w:rsidTr="00FF32E3">
        <w:trPr>
          <w:trHeight w:val="177"/>
        </w:trPr>
        <w:tc>
          <w:tcPr>
            <w:tcW w:w="1083" w:type="dxa"/>
          </w:tcPr>
          <w:p w14:paraId="02AC40B0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Sprint-8</w:t>
            </w:r>
          </w:p>
        </w:tc>
        <w:tc>
          <w:tcPr>
            <w:tcW w:w="1644" w:type="dxa"/>
          </w:tcPr>
          <w:p w14:paraId="253A53F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Reports</w:t>
            </w:r>
          </w:p>
        </w:tc>
        <w:tc>
          <w:tcPr>
            <w:tcW w:w="1384" w:type="dxa"/>
          </w:tcPr>
          <w:p w14:paraId="49B2FA47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USN-16</w:t>
            </w:r>
          </w:p>
        </w:tc>
        <w:tc>
          <w:tcPr>
            <w:tcW w:w="3851" w:type="dxa"/>
          </w:tcPr>
          <w:p w14:paraId="72384956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 xml:space="preserve">As an administrator, I can create an Employees by Location bar chart using </w:t>
            </w:r>
            <w:r w:rsidRPr="00FF32E3">
              <w:rPr>
                <w:szCs w:val="36"/>
              </w:rPr>
              <w:lastRenderedPageBreak/>
              <w:t>Count grouped by Location.</w:t>
            </w:r>
          </w:p>
        </w:tc>
        <w:tc>
          <w:tcPr>
            <w:tcW w:w="1203" w:type="dxa"/>
          </w:tcPr>
          <w:p w14:paraId="7462566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lastRenderedPageBreak/>
              <w:t>2</w:t>
            </w:r>
          </w:p>
        </w:tc>
        <w:tc>
          <w:tcPr>
            <w:tcW w:w="1183" w:type="dxa"/>
          </w:tcPr>
          <w:p w14:paraId="7B98EE66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Medium</w:t>
            </w:r>
          </w:p>
        </w:tc>
        <w:tc>
          <w:tcPr>
            <w:tcW w:w="1384" w:type="dxa"/>
          </w:tcPr>
          <w:p w14:paraId="34FEC88D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2D6088B0" w14:textId="7285C514" w:rsidR="0044789C" w:rsidRPr="00FF32E3" w:rsidRDefault="00D74A72" w:rsidP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24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6B689C01" w14:textId="64681BD4" w:rsidR="0044789C" w:rsidRPr="00FF32E3" w:rsidRDefault="00D74A72" w:rsidP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24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3B14A129" w14:textId="77777777" w:rsidTr="00FF32E3">
        <w:trPr>
          <w:trHeight w:val="177"/>
        </w:trPr>
        <w:tc>
          <w:tcPr>
            <w:tcW w:w="1083" w:type="dxa"/>
          </w:tcPr>
          <w:p w14:paraId="55B6A39D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Sprint-8</w:t>
            </w:r>
          </w:p>
        </w:tc>
        <w:tc>
          <w:tcPr>
            <w:tcW w:w="1644" w:type="dxa"/>
          </w:tcPr>
          <w:p w14:paraId="5AAF9CB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Reports</w:t>
            </w:r>
          </w:p>
        </w:tc>
        <w:tc>
          <w:tcPr>
            <w:tcW w:w="1384" w:type="dxa"/>
          </w:tcPr>
          <w:p w14:paraId="1E1D15A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USN-17</w:t>
            </w:r>
          </w:p>
        </w:tc>
        <w:tc>
          <w:tcPr>
            <w:tcW w:w="3851" w:type="dxa"/>
          </w:tcPr>
          <w:p w14:paraId="5CD40EA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create an Employee List Report displaying Employee ID, Employee Name, Email, Department, and Location.</w:t>
            </w:r>
          </w:p>
        </w:tc>
        <w:tc>
          <w:tcPr>
            <w:tcW w:w="1203" w:type="dxa"/>
          </w:tcPr>
          <w:p w14:paraId="4E42902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6AA11B8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Medium</w:t>
            </w:r>
          </w:p>
        </w:tc>
        <w:tc>
          <w:tcPr>
            <w:tcW w:w="1384" w:type="dxa"/>
          </w:tcPr>
          <w:p w14:paraId="41AB0C4C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5A03A729" w14:textId="2841E65B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25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5930AAC8" w14:textId="68C94527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25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716B421E" w14:textId="77777777" w:rsidTr="00FF32E3">
        <w:trPr>
          <w:trHeight w:val="630"/>
        </w:trPr>
        <w:tc>
          <w:tcPr>
            <w:tcW w:w="1083" w:type="dxa"/>
          </w:tcPr>
          <w:p w14:paraId="217767F4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Sprint-9</w:t>
            </w:r>
          </w:p>
        </w:tc>
        <w:tc>
          <w:tcPr>
            <w:tcW w:w="1644" w:type="dxa"/>
          </w:tcPr>
          <w:p w14:paraId="7CDBCF1B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Dashboard</w:t>
            </w:r>
          </w:p>
        </w:tc>
        <w:tc>
          <w:tcPr>
            <w:tcW w:w="1384" w:type="dxa"/>
          </w:tcPr>
          <w:p w14:paraId="17A54C5A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USN-18</w:t>
            </w:r>
          </w:p>
        </w:tc>
        <w:tc>
          <w:tcPr>
            <w:tcW w:w="3851" w:type="dxa"/>
          </w:tcPr>
          <w:p w14:paraId="3B6ED0D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create the Employee Analytics Dashboards dashboard.</w:t>
            </w:r>
          </w:p>
        </w:tc>
        <w:tc>
          <w:tcPr>
            <w:tcW w:w="1203" w:type="dxa"/>
          </w:tcPr>
          <w:p w14:paraId="254DBDA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3270FCA5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Medium</w:t>
            </w:r>
          </w:p>
        </w:tc>
        <w:tc>
          <w:tcPr>
            <w:tcW w:w="1384" w:type="dxa"/>
          </w:tcPr>
          <w:p w14:paraId="33990508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1062DB80" w14:textId="703070C2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28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3B8B7DF0" w14:textId="4D2E4150" w:rsidR="0044789C" w:rsidRPr="00FF32E3" w:rsidRDefault="00C33163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28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24FCE906" w14:textId="77777777" w:rsidTr="00FF32E3">
        <w:trPr>
          <w:trHeight w:val="177"/>
        </w:trPr>
        <w:tc>
          <w:tcPr>
            <w:tcW w:w="1083" w:type="dxa"/>
          </w:tcPr>
          <w:p w14:paraId="3AD46240" w14:textId="77777777" w:rsidR="0044789C" w:rsidRPr="00C33163" w:rsidRDefault="00000000" w:rsidP="00C33163">
            <w:pPr>
              <w:jc w:val="center"/>
              <w:rPr>
                <w:b/>
                <w:bCs/>
                <w:sz w:val="36"/>
                <w:szCs w:val="36"/>
              </w:rPr>
            </w:pPr>
            <w:r w:rsidRPr="00C33163">
              <w:rPr>
                <w:b/>
                <w:bCs/>
                <w:szCs w:val="36"/>
              </w:rPr>
              <w:t>Sprint-9</w:t>
            </w:r>
          </w:p>
        </w:tc>
        <w:tc>
          <w:tcPr>
            <w:tcW w:w="1644" w:type="dxa"/>
          </w:tcPr>
          <w:p w14:paraId="00C9F3B7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Dashboard</w:t>
            </w:r>
          </w:p>
        </w:tc>
        <w:tc>
          <w:tcPr>
            <w:tcW w:w="1384" w:type="dxa"/>
          </w:tcPr>
          <w:p w14:paraId="5E976B60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USN-19</w:t>
            </w:r>
          </w:p>
        </w:tc>
        <w:tc>
          <w:tcPr>
            <w:tcW w:w="3851" w:type="dxa"/>
          </w:tcPr>
          <w:p w14:paraId="71FF2F0B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add the Department, Location, and Employee List reports to the Employee Analytics Dashboards dashboard.</w:t>
            </w:r>
          </w:p>
        </w:tc>
        <w:tc>
          <w:tcPr>
            <w:tcW w:w="1203" w:type="dxa"/>
          </w:tcPr>
          <w:p w14:paraId="65BCB740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2</w:t>
            </w:r>
          </w:p>
        </w:tc>
        <w:tc>
          <w:tcPr>
            <w:tcW w:w="1183" w:type="dxa"/>
          </w:tcPr>
          <w:p w14:paraId="13CEEEA4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04A5BBA2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651BF637" w14:textId="56E7AADE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29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7CC176F1" w14:textId="6F985569" w:rsidR="0044789C" w:rsidRPr="00FF32E3" w:rsidRDefault="00C33163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29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  <w:tr w:rsidR="0044789C" w:rsidRPr="00FF32E3" w14:paraId="0CEC9F0D" w14:textId="77777777" w:rsidTr="00FF32E3">
        <w:trPr>
          <w:trHeight w:val="1261"/>
        </w:trPr>
        <w:tc>
          <w:tcPr>
            <w:tcW w:w="1083" w:type="dxa"/>
          </w:tcPr>
          <w:p w14:paraId="5ABDF3BD" w14:textId="77777777" w:rsidR="00C33163" w:rsidRDefault="00C33163" w:rsidP="00C33163">
            <w:pPr>
              <w:rPr>
                <w:b/>
                <w:bCs/>
                <w:sz w:val="24"/>
                <w:szCs w:val="40"/>
              </w:rPr>
            </w:pPr>
          </w:p>
          <w:p w14:paraId="15844D32" w14:textId="7973F074" w:rsidR="0044789C" w:rsidRPr="00C33163" w:rsidRDefault="00C33163" w:rsidP="00C33163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4"/>
                <w:szCs w:val="40"/>
              </w:rPr>
              <w:t xml:space="preserve">  </w:t>
            </w:r>
            <w:r w:rsidRPr="00C33163">
              <w:rPr>
                <w:b/>
                <w:bCs/>
                <w:sz w:val="24"/>
                <w:szCs w:val="40"/>
              </w:rPr>
              <w:t>Sprint-9</w:t>
            </w:r>
          </w:p>
        </w:tc>
        <w:tc>
          <w:tcPr>
            <w:tcW w:w="1644" w:type="dxa"/>
          </w:tcPr>
          <w:p w14:paraId="0F922B9E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Final Validation</w:t>
            </w:r>
          </w:p>
        </w:tc>
        <w:tc>
          <w:tcPr>
            <w:tcW w:w="1384" w:type="dxa"/>
          </w:tcPr>
          <w:p w14:paraId="75A0059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USN-20</w:t>
            </w:r>
          </w:p>
        </w:tc>
        <w:tc>
          <w:tcPr>
            <w:tcW w:w="3851" w:type="dxa"/>
          </w:tcPr>
          <w:p w14:paraId="17027C39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As an administrator, I can verify the complete import, update, duplicate-prevention, reporting, and dashboard workflow.</w:t>
            </w:r>
          </w:p>
        </w:tc>
        <w:tc>
          <w:tcPr>
            <w:tcW w:w="1203" w:type="dxa"/>
          </w:tcPr>
          <w:p w14:paraId="55644397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3</w:t>
            </w:r>
          </w:p>
        </w:tc>
        <w:tc>
          <w:tcPr>
            <w:tcW w:w="1183" w:type="dxa"/>
          </w:tcPr>
          <w:p w14:paraId="0281CA21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High</w:t>
            </w:r>
          </w:p>
        </w:tc>
        <w:tc>
          <w:tcPr>
            <w:tcW w:w="1384" w:type="dxa"/>
          </w:tcPr>
          <w:p w14:paraId="48341866" w14:textId="77777777" w:rsidR="0044789C" w:rsidRPr="00FF32E3" w:rsidRDefault="00000000">
            <w:pPr>
              <w:rPr>
                <w:sz w:val="36"/>
                <w:szCs w:val="36"/>
              </w:rPr>
            </w:pPr>
            <w:r w:rsidRPr="00FF32E3">
              <w:rPr>
                <w:szCs w:val="36"/>
              </w:rPr>
              <w:t>Team</w:t>
            </w:r>
          </w:p>
        </w:tc>
        <w:tc>
          <w:tcPr>
            <w:tcW w:w="1384" w:type="dxa"/>
          </w:tcPr>
          <w:p w14:paraId="1198D4AE" w14:textId="7A981DEB" w:rsidR="0044789C" w:rsidRPr="00FF32E3" w:rsidRDefault="00D74A72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30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  <w:tc>
          <w:tcPr>
            <w:tcW w:w="1504" w:type="dxa"/>
          </w:tcPr>
          <w:p w14:paraId="2F23D69A" w14:textId="375D63A7" w:rsidR="0044789C" w:rsidRPr="00FF32E3" w:rsidRDefault="00C33163">
            <w:pPr>
              <w:rPr>
                <w:sz w:val="36"/>
                <w:szCs w:val="36"/>
              </w:rPr>
            </w:pPr>
            <w:r>
              <w:rPr>
                <w:szCs w:val="36"/>
              </w:rPr>
              <w:t>30</w:t>
            </w:r>
            <w:r w:rsidRPr="00FF32E3">
              <w:rPr>
                <w:szCs w:val="36"/>
              </w:rPr>
              <w:t>-</w:t>
            </w:r>
            <w:r>
              <w:rPr>
                <w:szCs w:val="36"/>
              </w:rPr>
              <w:t>Sep</w:t>
            </w:r>
            <w:r w:rsidRPr="00FF32E3">
              <w:rPr>
                <w:szCs w:val="36"/>
              </w:rPr>
              <w:t>-2026</w:t>
            </w:r>
          </w:p>
        </w:tc>
      </w:tr>
    </w:tbl>
    <w:p w14:paraId="6C9E65AD" w14:textId="77777777" w:rsidR="00914640" w:rsidRPr="00FF32E3" w:rsidRDefault="00914640">
      <w:pPr>
        <w:rPr>
          <w:sz w:val="36"/>
          <w:szCs w:val="36"/>
        </w:rPr>
      </w:pPr>
    </w:p>
    <w:sectPr w:rsidR="00914640" w:rsidRPr="00FF32E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9C"/>
    <w:rsid w:val="003272E9"/>
    <w:rsid w:val="0044789C"/>
    <w:rsid w:val="008818DE"/>
    <w:rsid w:val="00914640"/>
    <w:rsid w:val="00C33163"/>
    <w:rsid w:val="00CD4402"/>
    <w:rsid w:val="00D74A72"/>
    <w:rsid w:val="00DF02BE"/>
    <w:rsid w:val="00E11B94"/>
    <w:rsid w:val="00FC1E38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B878"/>
  <w15:docId w15:val="{DBF16415-4936-4623-912F-48C7CE85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ELCOT</dc:creator>
  <cp:lastModifiedBy>S0655986</cp:lastModifiedBy>
  <cp:revision>2</cp:revision>
  <dcterms:created xsi:type="dcterms:W3CDTF">2026-09-30T09:16:00Z</dcterms:created>
  <dcterms:modified xsi:type="dcterms:W3CDTF">2026-09-30T09:16:00Z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