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media/image-e2233e5c-869f-44c7-a47b-7576ba2b4e05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xmlns:r="http://schemas.openxmlformats.org/officeDocument/2006/relationships" xmlns:a="http://schemas.openxmlformats.org/draw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rPr/>
      </w:pPr>
      <w:r>
        <w:fldChar w:fldCharType="begin" vyd:_id="vyd:mqtbnnxj2084mr"/>
      </w:r>
      <w:r>
        <w:instrText>HYPERLINK "https://zakaz.altacera.ru/api-manual/"</w:instrText>
      </w:r>
      <w:r>
        <w:fldChar w:fldCharType="separate"/>
      </w:r>
      <w:r>
        <w:rPr>
          <w:rStyle w:val="Hyperlink"/>
        </w:rPr>
        <w:t vyd:_id="vyd:mqtbnmp3iaf6hw">https://zakaz.altacera.ru/api-manual/</w:t>
      </w:r>
      <w:r>
        <w:fldChar w:fldCharType="end" vyd:_id="vyd:mqtbnnxj2084mr-end"/>
      </w:r>
    </w:p>
    <w:p w:rsidR="006531B6" w:rsidRPr="007A3B62" w:rsidRDefault="006531B6" w:rsidP="00A350CE" vyd:_id="vyd:mqtbnnx57vq62y">
      <w:pPr>
        <w:rPr/>
      </w:pPr>
    </w:p>
    <w:p w:rsidR="006531B6" w:rsidRPr="007A3B62" w:rsidRDefault="006531B6" w:rsidP="00A350CE" vyd:_id="vyd:mqtbo8wngu9tlt">
      <w:pPr>
        <w:rPr/>
      </w:pPr>
      <w:r>
        <w:rPr/>
        <w:t vyd:_id="vyd:mqtboaq235m3b5" xml:space="preserve">Логин: </w:t>
      </w:r>
      <w:r>
        <w:rPr/>
        <w:t vyd:_id="vyd:mqtborf71nyq6i">Сим.Атриум</w:t>
      </w:r>
    </w:p>
    <w:p w:rsidR="006531B6" w:rsidRPr="007A3B62" w:rsidRDefault="006531B6" w:rsidP="00A350CE" vyd:_id="vyd:mqtbos9t80pro5">
      <w:pPr>
        <w:rPr/>
      </w:pPr>
      <w:r>
        <w:rPr/>
        <w:t vyd:_id="vyd:mqtbosq996gro4" xml:space="preserve">Пароль:  </w:t>
      </w:r>
      <w:r>
        <w:rPr/>
        <w:t vyd:_id="vyd:mqtbpekmqv7bhy">939slL911</w:t>
      </w:r>
    </w:p>
    <w:p w:rsidR="006531B6" w:rsidRPr="007A3B62" w:rsidRDefault="006531B6" w:rsidP="00A350CE" vyd:_id="vyd:mqtbpgvylrcg6p">
      <w:pPr>
        <w:rPr/>
      </w:pPr>
    </w:p>
    <w:p w:rsidR="006531B6" w:rsidRPr="007A3B62" w:rsidRDefault="006531B6" w:rsidP="00A350CE" vyd:_id="vyd:mqtbphqqcttksq">
      <w:pPr>
        <w:rPr/>
      </w:pPr>
      <w:r>
        <w:rPr/>
        <w:drawing vyd:_id="vyd:mqtbqfq4im08zb">
          <wp:inline distT="0" distB="0" distL="0" distR="0">
            <wp:extent cx="5943600" cy="3571875"/>
            <wp:effectExtent l="0" t="0" r="0" b="0"/>
            <wp:docPr id="178238123" name="Drawing 178238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238123" name=""/>
                    <pic:cNvPicPr/>
                  </pic:nvPicPr>
                  <pic:blipFill>
                    <a:blip r:embed="rId-f049c2bb-eff1-4a9d-896f-26b67bd152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settings.xml><?xml version="1.0" encoding="utf-8"?>
<w:settings xmlns:m="http://schemas.openxmlformats.org/officeDocument/2006/math" xmlns:w="http://schemas.openxmlformats.org/wordprocessingml/2006/main" xmlns:v="urn:schemas-microsoft-com:vml" xmlns:o="urn:schemas-microsoft-com:office:office" xmlns:w15="http://schemas.microsoft.com/office/word/2012/word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f049c2bb-eff1-4a9d-896f-26b67bd15230" Type="http://schemas.openxmlformats.org/officeDocument/2006/relationships/image" Target="media/image-e2233e5c-869f-44c7-a47b-7576ba2b4e05.pn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="http://purl.org/dc/elements/1.1/" xmlns:xsi="http://www.w3.org/2001/XMLSchema-instance" xmlns:cp="http://schemas.openxmlformats.org/package/2006/metadata/core-properties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