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438F" w14:textId="5F7C0A27" w:rsidR="003E5A5D" w:rsidRDefault="00B237C1" w:rsidP="00B237C1">
      <w:pPr>
        <w:pStyle w:val="Title"/>
        <w:jc w:val="center"/>
        <w:rPr>
          <w:rFonts w:ascii="Times New Roman" w:hAnsi="Times New Roman" w:cs="Times New Roman"/>
          <w:b/>
          <w:bCs/>
        </w:rPr>
      </w:pPr>
      <w:r w:rsidRPr="00B237C1">
        <w:rPr>
          <w:rFonts w:ascii="Times New Roman" w:hAnsi="Times New Roman" w:cs="Times New Roman"/>
          <w:b/>
          <w:bCs/>
        </w:rPr>
        <w:t>BÁO CÁO PHÂN TÍCH HỆ THỐNG QUẢN LÝ LÃI SUẤT</w:t>
      </w:r>
    </w:p>
    <w:p w14:paraId="384F7877" w14:textId="007C0987" w:rsidR="00F341BA" w:rsidRPr="00F341BA" w:rsidRDefault="00F341BA" w:rsidP="00042933">
      <w:pPr>
        <w:rPr>
          <w:i/>
          <w:iCs/>
        </w:rPr>
      </w:pPr>
      <w:r w:rsidRPr="00F341BA">
        <w:rPr>
          <w:i/>
          <w:iCs/>
        </w:rPr>
        <w:t>*Bảng báo cáo này được tạo ra để bảo cáo các ý tưởng về việc xây dựng hệ thống quản lý lãi suất, để tiến hành thực hiện hệ thống 1 cách hoàn chỉnh, bảng báo cáo này cần phải được thông qua. Hình ảnh báo cáo được minh hoạ bởi 1 phần code chưa hoàn thiện nên có thể sẽ chứa nhiều sai sót.</w:t>
      </w:r>
    </w:p>
    <w:p w14:paraId="5D52E905" w14:textId="11FCCDF1" w:rsidR="00042933" w:rsidRPr="00F341BA" w:rsidRDefault="00042933" w:rsidP="00042933">
      <w:pPr>
        <w:pStyle w:val="ListParagraph"/>
        <w:numPr>
          <w:ilvl w:val="0"/>
          <w:numId w:val="1"/>
        </w:numPr>
        <w:rPr>
          <w:b/>
          <w:bCs/>
          <w:sz w:val="28"/>
          <w:szCs w:val="28"/>
        </w:rPr>
      </w:pPr>
      <w:r w:rsidRPr="00F341BA">
        <w:rPr>
          <w:b/>
          <w:bCs/>
          <w:sz w:val="28"/>
          <w:szCs w:val="28"/>
        </w:rPr>
        <w:t xml:space="preserve">Mô </w:t>
      </w:r>
      <w:r w:rsidR="005A4C47" w:rsidRPr="00F341BA">
        <w:rPr>
          <w:b/>
          <w:bCs/>
          <w:sz w:val="28"/>
          <w:szCs w:val="28"/>
        </w:rPr>
        <w:t>tả hệ thống</w:t>
      </w:r>
      <w:r w:rsidRPr="00F341BA">
        <w:rPr>
          <w:b/>
          <w:bCs/>
          <w:sz w:val="28"/>
          <w:szCs w:val="28"/>
        </w:rPr>
        <w:t>:</w:t>
      </w:r>
    </w:p>
    <w:p w14:paraId="0860D7D4" w14:textId="779D9ED7" w:rsidR="00042933" w:rsidRPr="005A4C47" w:rsidRDefault="005A4C47" w:rsidP="00042933">
      <w:pPr>
        <w:rPr>
          <w:sz w:val="28"/>
          <w:szCs w:val="28"/>
        </w:rPr>
      </w:pPr>
      <w:r w:rsidRPr="005A4C47">
        <w:rPr>
          <w:sz w:val="28"/>
          <w:szCs w:val="28"/>
        </w:rPr>
        <w:t>Bọn em tạo ra 1 plug in trên wordpress</w:t>
      </w:r>
      <w:r w:rsidR="00F341BA">
        <w:rPr>
          <w:sz w:val="28"/>
          <w:szCs w:val="28"/>
        </w:rPr>
        <w:t>, sử dụng ngôn ngữ PHP để code,</w:t>
      </w:r>
      <w:r w:rsidRPr="005A4C47">
        <w:rPr>
          <w:sz w:val="28"/>
          <w:szCs w:val="28"/>
        </w:rPr>
        <w:t xml:space="preserve"> với các chức năng hỗ trợ cho việc quản lý lãi suất ngân hàng như sau:</w:t>
      </w:r>
    </w:p>
    <w:p w14:paraId="466777F2" w14:textId="52CA696C" w:rsidR="005A4C47" w:rsidRPr="005A4C47" w:rsidRDefault="005A4C47" w:rsidP="005A4C47">
      <w:pPr>
        <w:pStyle w:val="ListParagraph"/>
        <w:numPr>
          <w:ilvl w:val="0"/>
          <w:numId w:val="3"/>
        </w:numPr>
        <w:rPr>
          <w:sz w:val="28"/>
          <w:szCs w:val="28"/>
        </w:rPr>
      </w:pPr>
      <w:r w:rsidRPr="005A4C47">
        <w:rPr>
          <w:sz w:val="28"/>
          <w:szCs w:val="28"/>
        </w:rPr>
        <w:t xml:space="preserve">Tạo mới một lãi suất ngân hàng </w:t>
      </w:r>
    </w:p>
    <w:p w14:paraId="0A386E07" w14:textId="48BEC5F7" w:rsidR="005A4C47" w:rsidRPr="005A4C47" w:rsidRDefault="005A4C47" w:rsidP="005A4C47">
      <w:pPr>
        <w:pStyle w:val="ListParagraph"/>
        <w:numPr>
          <w:ilvl w:val="0"/>
          <w:numId w:val="3"/>
        </w:numPr>
        <w:rPr>
          <w:sz w:val="28"/>
          <w:szCs w:val="28"/>
        </w:rPr>
      </w:pPr>
      <w:r w:rsidRPr="005A4C47">
        <w:rPr>
          <w:sz w:val="28"/>
          <w:szCs w:val="28"/>
        </w:rPr>
        <w:t>Thêm mốc thời gian (cột) vào bảng lãi suất ngân hàng đó</w:t>
      </w:r>
    </w:p>
    <w:p w14:paraId="54729B43" w14:textId="60134D3A" w:rsidR="005A4C47" w:rsidRDefault="005A4C47" w:rsidP="005A4C47">
      <w:pPr>
        <w:pStyle w:val="ListParagraph"/>
        <w:numPr>
          <w:ilvl w:val="0"/>
          <w:numId w:val="3"/>
        </w:numPr>
        <w:rPr>
          <w:sz w:val="28"/>
          <w:szCs w:val="28"/>
        </w:rPr>
      </w:pPr>
      <w:r w:rsidRPr="005A4C47">
        <w:rPr>
          <w:sz w:val="28"/>
          <w:szCs w:val="28"/>
        </w:rPr>
        <w:t>Nhập dữ liệu, chỉnh sửa, xoá dữ liệu trong bảng</w:t>
      </w:r>
    </w:p>
    <w:p w14:paraId="738E9E61" w14:textId="44CA6769" w:rsidR="00C03E0E" w:rsidRPr="00C03E0E" w:rsidRDefault="00C03E0E" w:rsidP="00C03E0E">
      <w:pPr>
        <w:pStyle w:val="ListParagraph"/>
        <w:numPr>
          <w:ilvl w:val="0"/>
          <w:numId w:val="3"/>
        </w:numPr>
        <w:rPr>
          <w:sz w:val="28"/>
          <w:szCs w:val="28"/>
        </w:rPr>
      </w:pPr>
      <w:r>
        <w:rPr>
          <w:sz w:val="28"/>
          <w:szCs w:val="28"/>
        </w:rPr>
        <w:t>Quản lý đa dạng bảng, chia ra thành các loại bảng để hiển thị, mỗi bảng tương ứng với các bảng được tạo trong cơ sở dữ liệu</w:t>
      </w:r>
    </w:p>
    <w:p w14:paraId="49078631" w14:textId="41FA7411" w:rsidR="005A4C47" w:rsidRPr="005A4C47" w:rsidRDefault="005A4C47" w:rsidP="005A4C47">
      <w:pPr>
        <w:rPr>
          <w:sz w:val="28"/>
          <w:szCs w:val="28"/>
        </w:rPr>
      </w:pPr>
      <w:r w:rsidRPr="005A4C47">
        <w:rPr>
          <w:sz w:val="28"/>
          <w:szCs w:val="28"/>
        </w:rPr>
        <w:t>Plug in sẽ liên kết trực tiếp với cơ sở dữ liệu cửa word press nên các dữ liệu sẽ được quản lý và back up cùng với plug in.</w:t>
      </w:r>
    </w:p>
    <w:p w14:paraId="6CF04D00" w14:textId="2AF63275" w:rsidR="005A4C47" w:rsidRPr="005A4C47" w:rsidRDefault="005A4C47" w:rsidP="005A4C47">
      <w:pPr>
        <w:rPr>
          <w:sz w:val="28"/>
          <w:szCs w:val="28"/>
        </w:rPr>
      </w:pPr>
      <w:r w:rsidRPr="005A4C47">
        <w:rPr>
          <w:sz w:val="28"/>
          <w:szCs w:val="28"/>
        </w:rPr>
        <w:t>Hệ thống sẽ liên kết với plug in WP Data Access của word press – 1 tool khác hỗ trợ cho việc hiển thị dữ liệu từ bảng có sẵn trong cơ sở dữ liệu của word press.</w:t>
      </w:r>
    </w:p>
    <w:p w14:paraId="79B3B164" w14:textId="42BF34D6" w:rsidR="005A4C47" w:rsidRDefault="005A4C47" w:rsidP="005A4C47">
      <w:pPr>
        <w:pStyle w:val="ListParagraph"/>
        <w:numPr>
          <w:ilvl w:val="0"/>
          <w:numId w:val="4"/>
        </w:numPr>
        <w:rPr>
          <w:sz w:val="28"/>
          <w:szCs w:val="28"/>
        </w:rPr>
      </w:pPr>
      <w:r w:rsidRPr="005A4C47">
        <w:rPr>
          <w:sz w:val="28"/>
          <w:szCs w:val="28"/>
        </w:rPr>
        <w:t>Vậy hệ thống của bọn em tạo ra với mục đích quản lý lãi suất ngân hàng và lưu trữ dữ liệu được xử lý vào database. Sau đó liên kết với 1 plug in khác để đưa dữ liệu trong database này lên trang web cho khách hàng có thể xem và theo dõi được thông tin về lãi suất ngân hàng được bọn em tổng hợp và cập nhật thường xuyên trong cơ sở dữ liệu.</w:t>
      </w:r>
    </w:p>
    <w:p w14:paraId="01C94517" w14:textId="77777777" w:rsidR="005A4C47" w:rsidRPr="005A4C47" w:rsidRDefault="005A4C47" w:rsidP="005A4C47">
      <w:pPr>
        <w:pStyle w:val="ListParagraph"/>
        <w:rPr>
          <w:sz w:val="28"/>
          <w:szCs w:val="28"/>
        </w:rPr>
      </w:pPr>
    </w:p>
    <w:p w14:paraId="4A827815" w14:textId="4EC80FEB" w:rsidR="005A4C47" w:rsidRPr="00F341BA" w:rsidRDefault="005A4C47" w:rsidP="005A4C47">
      <w:pPr>
        <w:pStyle w:val="ListParagraph"/>
        <w:numPr>
          <w:ilvl w:val="0"/>
          <w:numId w:val="1"/>
        </w:numPr>
        <w:rPr>
          <w:b/>
          <w:bCs/>
          <w:sz w:val="28"/>
          <w:szCs w:val="28"/>
        </w:rPr>
      </w:pPr>
      <w:r w:rsidRPr="00F341BA">
        <w:rPr>
          <w:b/>
          <w:bCs/>
          <w:sz w:val="28"/>
          <w:szCs w:val="28"/>
        </w:rPr>
        <w:t xml:space="preserve">Hình Ảnh mô tả sơ bộ hệ thống </w:t>
      </w:r>
    </w:p>
    <w:p w14:paraId="5F6E23CF" w14:textId="7C5E4EF3" w:rsidR="005A4C47" w:rsidRPr="00042933" w:rsidRDefault="00F341BA" w:rsidP="005A4C47">
      <w:r>
        <w:rPr>
          <w:noProof/>
        </w:rPr>
        <w:lastRenderedPageBreak/>
        <mc:AlternateContent>
          <mc:Choice Requires="wps">
            <w:drawing>
              <wp:inline distT="0" distB="0" distL="0" distR="0" wp14:anchorId="4EB2716B" wp14:editId="3847DF6B">
                <wp:extent cx="302260" cy="302260"/>
                <wp:effectExtent l="0" t="0" r="0" b="0"/>
                <wp:docPr id="85664906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80E8D"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772DFBD" wp14:editId="29258797">
                <wp:extent cx="302260" cy="302260"/>
                <wp:effectExtent l="0" t="0" r="0" b="0"/>
                <wp:docPr id="38796910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F7C3D"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1136E8C8" wp14:editId="4198886A">
            <wp:extent cx="5760720" cy="2910205"/>
            <wp:effectExtent l="0" t="0" r="0" b="4445"/>
            <wp:docPr id="207554287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2873" name="Picture 3"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r>
        <w:rPr>
          <w:noProof/>
        </w:rPr>
        <w:drawing>
          <wp:inline distT="0" distB="0" distL="0" distR="0" wp14:anchorId="7B39E70C" wp14:editId="05845AB5">
            <wp:extent cx="5760720" cy="2891155"/>
            <wp:effectExtent l="0" t="0" r="0" b="4445"/>
            <wp:docPr id="1347185544" name="Picture 4"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85544" name="Picture 4" descr="A screenshot of a calenda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91155"/>
                    </a:xfrm>
                    <a:prstGeom prst="rect">
                      <a:avLst/>
                    </a:prstGeom>
                  </pic:spPr>
                </pic:pic>
              </a:graphicData>
            </a:graphic>
          </wp:inline>
        </w:drawing>
      </w:r>
      <w:r>
        <w:rPr>
          <w:noProof/>
        </w:rPr>
        <w:drawing>
          <wp:inline distT="0" distB="0" distL="0" distR="0" wp14:anchorId="4907C593" wp14:editId="31863AA3">
            <wp:extent cx="5760720" cy="2924175"/>
            <wp:effectExtent l="0" t="0" r="0" b="9525"/>
            <wp:docPr id="109807339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73392" name="Picture 5"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24175"/>
                    </a:xfrm>
                    <a:prstGeom prst="rect">
                      <a:avLst/>
                    </a:prstGeom>
                  </pic:spPr>
                </pic:pic>
              </a:graphicData>
            </a:graphic>
          </wp:inline>
        </w:drawing>
      </w:r>
    </w:p>
    <w:sectPr w:rsidR="005A4C47" w:rsidRPr="00042933" w:rsidSect="003064B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1DBA"/>
    <w:multiLevelType w:val="hybridMultilevel"/>
    <w:tmpl w:val="1FCAC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F7D99"/>
    <w:multiLevelType w:val="hybridMultilevel"/>
    <w:tmpl w:val="B7105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16174"/>
    <w:multiLevelType w:val="hybridMultilevel"/>
    <w:tmpl w:val="711465DA"/>
    <w:lvl w:ilvl="0" w:tplc="2584AA2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A7A6F"/>
    <w:multiLevelType w:val="hybridMultilevel"/>
    <w:tmpl w:val="988CD3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7846727">
    <w:abstractNumId w:val="1"/>
  </w:num>
  <w:num w:numId="2" w16cid:durableId="1300186551">
    <w:abstractNumId w:val="3"/>
  </w:num>
  <w:num w:numId="3" w16cid:durableId="1961572292">
    <w:abstractNumId w:val="0"/>
  </w:num>
  <w:num w:numId="4" w16cid:durableId="554858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C1"/>
    <w:rsid w:val="00042933"/>
    <w:rsid w:val="001D3D52"/>
    <w:rsid w:val="003064B1"/>
    <w:rsid w:val="00347EC2"/>
    <w:rsid w:val="003E5A5D"/>
    <w:rsid w:val="005A4C47"/>
    <w:rsid w:val="00643F31"/>
    <w:rsid w:val="00756A06"/>
    <w:rsid w:val="00A42792"/>
    <w:rsid w:val="00B237C1"/>
    <w:rsid w:val="00C03E0E"/>
    <w:rsid w:val="00E00F60"/>
    <w:rsid w:val="00F34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D959"/>
  <w15:chartTrackingRefBased/>
  <w15:docId w15:val="{81A77C9D-4B98-48FF-8A92-8D88C677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7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37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37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37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37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7C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C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37C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37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37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37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37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3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37C1"/>
    <w:pPr>
      <w:spacing w:before="160"/>
      <w:jc w:val="center"/>
    </w:pPr>
    <w:rPr>
      <w:i/>
      <w:iCs/>
      <w:color w:val="404040" w:themeColor="text1" w:themeTint="BF"/>
    </w:rPr>
  </w:style>
  <w:style w:type="character" w:customStyle="1" w:styleId="QuoteChar">
    <w:name w:val="Quote Char"/>
    <w:basedOn w:val="DefaultParagraphFont"/>
    <w:link w:val="Quote"/>
    <w:uiPriority w:val="29"/>
    <w:rsid w:val="00B237C1"/>
    <w:rPr>
      <w:i/>
      <w:iCs/>
      <w:color w:val="404040" w:themeColor="text1" w:themeTint="BF"/>
    </w:rPr>
  </w:style>
  <w:style w:type="paragraph" w:styleId="ListParagraph">
    <w:name w:val="List Paragraph"/>
    <w:basedOn w:val="Normal"/>
    <w:uiPriority w:val="34"/>
    <w:qFormat/>
    <w:rsid w:val="00B237C1"/>
    <w:pPr>
      <w:ind w:left="720"/>
      <w:contextualSpacing/>
    </w:pPr>
  </w:style>
  <w:style w:type="character" w:styleId="IntenseEmphasis">
    <w:name w:val="Intense Emphasis"/>
    <w:basedOn w:val="DefaultParagraphFont"/>
    <w:uiPriority w:val="21"/>
    <w:qFormat/>
    <w:rsid w:val="00B237C1"/>
    <w:rPr>
      <w:i/>
      <w:iCs/>
      <w:color w:val="0F4761" w:themeColor="accent1" w:themeShade="BF"/>
    </w:rPr>
  </w:style>
  <w:style w:type="paragraph" w:styleId="IntenseQuote">
    <w:name w:val="Intense Quote"/>
    <w:basedOn w:val="Normal"/>
    <w:next w:val="Normal"/>
    <w:link w:val="IntenseQuoteChar"/>
    <w:uiPriority w:val="30"/>
    <w:qFormat/>
    <w:rsid w:val="00B23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C1"/>
    <w:rPr>
      <w:i/>
      <w:iCs/>
      <w:color w:val="0F4761" w:themeColor="accent1" w:themeShade="BF"/>
    </w:rPr>
  </w:style>
  <w:style w:type="character" w:styleId="IntenseReference">
    <w:name w:val="Intense Reference"/>
    <w:basedOn w:val="DefaultParagraphFont"/>
    <w:uiPriority w:val="32"/>
    <w:qFormat/>
    <w:rsid w:val="00B23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Hà</dc:creator>
  <cp:keywords/>
  <dc:description/>
  <cp:lastModifiedBy>Khang Hà</cp:lastModifiedBy>
  <cp:revision>5</cp:revision>
  <dcterms:created xsi:type="dcterms:W3CDTF">2025-03-11T02:59:00Z</dcterms:created>
  <dcterms:modified xsi:type="dcterms:W3CDTF">2025-03-12T10:01:00Z</dcterms:modified>
</cp:coreProperties>
</file>