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E7D4E" w14:textId="332F72C8" w:rsidR="0068659E" w:rsidRDefault="001328AC">
      <w:pPr>
        <w:pStyle w:val="Heading1"/>
        <w:jc w:val="center"/>
        <w:rPr>
          <w:b/>
        </w:rPr>
      </w:pPr>
      <w:proofErr w:type="spellStart"/>
      <w:r>
        <w:rPr>
          <w:b/>
        </w:rPr>
        <w:t>Hakai</w:t>
      </w:r>
      <w:proofErr w:type="spellEnd"/>
      <w:r>
        <w:rPr>
          <w:b/>
        </w:rPr>
        <w:t xml:space="preserve"> Institute Research Catalogue Form and Data Packaging Guide</w:t>
      </w:r>
    </w:p>
    <w:p w14:paraId="3DC9D235" w14:textId="77777777" w:rsidR="0068659E" w:rsidRDefault="0068659E"/>
    <w:p w14:paraId="02920FED" w14:textId="77777777" w:rsidR="0068659E" w:rsidRDefault="001328AC">
      <w:pPr>
        <w:jc w:val="center"/>
        <w:rPr>
          <w:color w:val="1155CC"/>
        </w:rPr>
      </w:pPr>
      <w:r>
        <w:rPr>
          <w:b/>
        </w:rPr>
        <w:t xml:space="preserve">Please make a copy of this document before filling in the following information for your dataset and return this form, along with the data package to </w:t>
      </w:r>
      <w:hyperlink r:id="rId7">
        <w:r>
          <w:rPr>
            <w:color w:val="1155CC"/>
            <w:u w:val="single"/>
          </w:rPr>
          <w:t>catalogue-team@hakai.org</w:t>
        </w:r>
      </w:hyperlink>
    </w:p>
    <w:p w14:paraId="3879B451" w14:textId="77777777" w:rsidR="0068659E" w:rsidRDefault="0068659E">
      <w:pPr>
        <w:jc w:val="both"/>
      </w:pPr>
    </w:p>
    <w:p w14:paraId="30074A44" w14:textId="77777777" w:rsidR="0068659E" w:rsidRDefault="001328AC">
      <w:proofErr w:type="spellStart"/>
      <w:r>
        <w:t>Hakai</w:t>
      </w:r>
      <w:proofErr w:type="spellEnd"/>
      <w:r>
        <w:t xml:space="preserve"> Institute is a rapidly growing organization with a data collection as varied as it is large.  A truly comprehensive research catalogue should include sometimes overlooked but vital supporting documentation and detail.  Our goal is to populate the </w:t>
      </w:r>
      <w:hyperlink r:id="rId8">
        <w:proofErr w:type="spellStart"/>
        <w:r>
          <w:rPr>
            <w:color w:val="1155CC"/>
            <w:u w:val="single"/>
          </w:rPr>
          <w:t>Hakai</w:t>
        </w:r>
        <w:proofErr w:type="spellEnd"/>
        <w:r>
          <w:rPr>
            <w:color w:val="1155CC"/>
            <w:u w:val="single"/>
          </w:rPr>
          <w:t xml:space="preserve"> Metadata Catalogue </w:t>
        </w:r>
      </w:hyperlink>
      <w:r>
        <w:t xml:space="preserve">with ancillary information, which will help enable us to inform </w:t>
      </w:r>
      <w:proofErr w:type="spellStart"/>
      <w:r>
        <w:t>Hakai</w:t>
      </w:r>
      <w:proofErr w:type="spellEnd"/>
      <w:r>
        <w:t xml:space="preserve"> researchers, affiliate collaborators, community partners, and the general public.</w:t>
      </w:r>
    </w:p>
    <w:p w14:paraId="22B8DE15" w14:textId="77777777" w:rsidR="0068659E" w:rsidRDefault="0068659E"/>
    <w:p w14:paraId="292C9B21" w14:textId="77777777" w:rsidR="0068659E" w:rsidRDefault="001328AC">
      <w:r>
        <w:t xml:space="preserve">Data and code produced by </w:t>
      </w:r>
      <w:proofErr w:type="spellStart"/>
      <w:r>
        <w:t>Hakai</w:t>
      </w:r>
      <w:proofErr w:type="spellEnd"/>
      <w:r>
        <w:t xml:space="preserve"> employees will be made public and licensed under </w:t>
      </w:r>
      <w:hyperlink r:id="rId9">
        <w:r>
          <w:rPr>
            <w:color w:val="1155CC"/>
            <w:u w:val="single"/>
          </w:rPr>
          <w:t>Creative Commons Attributions 4.0 International</w:t>
        </w:r>
      </w:hyperlink>
      <w:r>
        <w:t>.</w:t>
      </w:r>
    </w:p>
    <w:p w14:paraId="2F48101D" w14:textId="77777777" w:rsidR="0068659E" w:rsidRDefault="0068659E"/>
    <w:p w14:paraId="7A9EFB2E" w14:textId="77777777" w:rsidR="0068659E" w:rsidRDefault="001328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Recommendations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the contents of your data package (requirements vary by domain or repository):</w:t>
      </w:r>
    </w:p>
    <w:p w14:paraId="4016FAF6" w14:textId="77777777" w:rsidR="0068659E" w:rsidRDefault="001328A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README</w:t>
      </w:r>
    </w:p>
    <w:p w14:paraId="4CA694E5" w14:textId="77777777" w:rsidR="0068659E" w:rsidRDefault="001328A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 DICTIONARY</w:t>
      </w:r>
    </w:p>
    <w:p w14:paraId="2DAAF3C1" w14:textId="77777777" w:rsidR="0068659E" w:rsidRDefault="001328A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LICENSE</w:t>
      </w:r>
    </w:p>
    <w:p w14:paraId="1255EF6F" w14:textId="77777777" w:rsidR="0068659E" w:rsidRDefault="001328A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CHANGELOG</w:t>
      </w:r>
    </w:p>
    <w:p w14:paraId="05CF3145" w14:textId="77777777" w:rsidR="0068659E" w:rsidRDefault="001328A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DATA.csv or .txt or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netcdf</w:t>
      </w:r>
      <w:proofErr w:type="spellEnd"/>
    </w:p>
    <w:p w14:paraId="78A1E387" w14:textId="77777777" w:rsidR="0068659E" w:rsidRDefault="001328A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SCRIPTS</w:t>
      </w:r>
    </w:p>
    <w:p w14:paraId="75A2AC79" w14:textId="77777777" w:rsidR="0068659E" w:rsidRDefault="006865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BF96AA" w14:textId="77777777" w:rsidR="0068659E" w:rsidRDefault="001328A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would like to communicate additional information to the user that does not fit under the metadata fields noted below, create a README.txt file to 1) orient users with the contents of your data package; 2) Describe thoroughly the field, lab, and data processing protocols used to produce your data; 3) Make dependencies and software requirements for opening your data or scripts explicit; 4) Provide any additional information that you deem useful such as links to literature referenced, equipment manuals, or spatial extents of sampling.</w:t>
      </w:r>
    </w:p>
    <w:p w14:paraId="5D03E993" w14:textId="77777777" w:rsidR="0068659E" w:rsidRDefault="001328A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‘DATA DICTIONARY’. This describes each variable in every table of your data package. Include variable name, units, description. Recommended format: 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csv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txt</w:t>
      </w:r>
    </w:p>
    <w:p w14:paraId="7A2482F1" w14:textId="77777777" w:rsidR="0068659E" w:rsidRDefault="001328A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Please add a license.txt file, found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here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5C04FE2" w14:textId="77777777" w:rsidR="0068659E" w:rsidRDefault="001328A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updating an existing data package (because you are adding new data, or correcting errors), create a CHANGELOG.txt to keep track of what changes or additions have occurred since the last version. Consider following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this guide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to keeping a changelog. </w:t>
      </w:r>
    </w:p>
    <w:p w14:paraId="1DC58684" w14:textId="77777777" w:rsidR="0068659E" w:rsidRDefault="001328A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Save all your data tables 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.csv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files (other open formats such as 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txt, .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netcdf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fine too.).</w:t>
      </w:r>
    </w:p>
    <w:p w14:paraId="3DC641A2" w14:textId="77777777" w:rsidR="0068659E" w:rsidRDefault="001328A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Put all files into a folder and name the folder after your ‘Dataset-Title’ (should be the same name you enter for ‘Dataset Title’ below) and send to </w:t>
      </w:r>
      <w:hyperlink r:id="rId12">
        <w:r>
          <w:rPr>
            <w:color w:val="1155CC"/>
            <w:u w:val="single"/>
          </w:rPr>
          <w:t>catalogue-team@hakai.org</w:t>
        </w:r>
      </w:hyperlink>
    </w:p>
    <w:p w14:paraId="79D0A8DB" w14:textId="77777777" w:rsidR="0068659E" w:rsidRDefault="001328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Optional:</w:t>
      </w:r>
    </w:p>
    <w:p w14:paraId="54EAE4ED" w14:textId="77777777" w:rsidR="0068659E" w:rsidRDefault="001328AC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Include scripts that were used to clean or process data from the raw data, calculate values in the final data package, or that join data tables for common views in a subfolder. </w:t>
      </w:r>
    </w:p>
    <w:p w14:paraId="525D2C3E" w14:textId="77777777" w:rsidR="0068659E" w:rsidRDefault="001328AC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 in your readme a link to the GitHub repository that you might be using to track changes of your project, including specific commits or releases that match the versioning used in a changelog.</w:t>
      </w:r>
    </w:p>
    <w:p w14:paraId="5B771FB0" w14:textId="77777777" w:rsidR="0068659E" w:rsidRDefault="001328AC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your data package has numerous tables in a relational database structure, include a diagram describing relationships of tables such as an Entity Relationship Diagram.</w:t>
      </w:r>
    </w:p>
    <w:p w14:paraId="040782A0" w14:textId="77777777" w:rsidR="0068659E" w:rsidRDefault="00592E1D">
      <w:pPr>
        <w:rPr>
          <w:rFonts w:ascii="Times New Roman" w:eastAsia="Times New Roman" w:hAnsi="Times New Roman" w:cs="Times New Roman"/>
        </w:rPr>
      </w:pPr>
      <w:r>
        <w:rPr>
          <w:noProof/>
        </w:rPr>
      </w:r>
      <w:r w:rsidR="00592E1D">
        <w:rPr>
          <w:noProof/>
        </w:rPr>
        <w:pict w14:anchorId="27F694B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F2AE5E1" w14:textId="77777777" w:rsidR="0068659E" w:rsidRDefault="001328A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Catalogue Entry Form </w:t>
      </w:r>
    </w:p>
    <w:p w14:paraId="1BC1B398" w14:textId="77777777" w:rsidR="0068659E" w:rsidRDefault="00592E1D">
      <w:pPr>
        <w:jc w:val="center"/>
        <w:rPr>
          <w:rFonts w:ascii="Times New Roman" w:eastAsia="Times New Roman" w:hAnsi="Times New Roman" w:cs="Times New Roman"/>
          <w:b/>
        </w:rPr>
      </w:pPr>
      <w:hyperlink r:id="rId13">
        <w:r w:rsidR="001328AC">
          <w:rPr>
            <w:rFonts w:ascii="Times New Roman" w:eastAsia="Times New Roman" w:hAnsi="Times New Roman" w:cs="Times New Roman"/>
            <w:color w:val="1155CC"/>
          </w:rPr>
          <w:t>Click here to view an example completed form.</w:t>
        </w:r>
      </w:hyperlink>
    </w:p>
    <w:p w14:paraId="7113934D" w14:textId="77777777" w:rsidR="0068659E" w:rsidRDefault="001328A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Dataset Title:</w:t>
      </w:r>
    </w:p>
    <w:p w14:paraId="1706DCF2" w14:textId="77777777" w:rsidR="0068659E" w:rsidRDefault="001328AC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>Topic – Location – Date(s) if applicable). Example: Jellyfish-Monitoring-Study–</w:t>
      </w:r>
      <w:proofErr w:type="spellStart"/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>Pruth</w:t>
      </w:r>
      <w:proofErr w:type="spellEnd"/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 xml:space="preserve"> Bay, Calvert Island–September-2016. Try to avoid acronyms. </w:t>
      </w:r>
    </w:p>
    <w:p w14:paraId="7D570002" w14:textId="77777777" w:rsidR="0068659E" w:rsidRDefault="001328A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68659E" w14:paraId="0D9BECA0" w14:textId="77777777">
        <w:trPr>
          <w:trHeight w:val="46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8539A" w14:textId="4D12A9B8" w:rsidR="0068659E" w:rsidRDefault="001328AC">
            <w:pPr>
              <w:ind w:left="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715CE4">
              <w:rPr>
                <w:rFonts w:ascii="Times New Roman" w:eastAsia="Times New Roman" w:hAnsi="Times New Roman" w:cs="Times New Roman"/>
                <w:b/>
              </w:rPr>
              <w:t>QU39</w:t>
            </w:r>
            <w:r w:rsidR="00CF7BD2" w:rsidRPr="00CF7BD2">
              <w:rPr>
                <w:rFonts w:ascii="Times New Roman" w:eastAsia="Times New Roman" w:hAnsi="Times New Roman" w:cs="Times New Roman"/>
                <w:b/>
              </w:rPr>
              <w:t>–</w:t>
            </w:r>
            <w:r w:rsidR="00715CE4">
              <w:rPr>
                <w:rFonts w:ascii="Times New Roman" w:eastAsia="Times New Roman" w:hAnsi="Times New Roman" w:cs="Times New Roman"/>
                <w:b/>
              </w:rPr>
              <w:t>particulate</w:t>
            </w:r>
            <w:r w:rsidR="00B63638">
              <w:rPr>
                <w:rFonts w:ascii="Times New Roman" w:eastAsia="Times New Roman" w:hAnsi="Times New Roman" w:cs="Times New Roman"/>
                <w:b/>
              </w:rPr>
              <w:t>-</w:t>
            </w:r>
            <w:r w:rsidR="00715CE4">
              <w:rPr>
                <w:rFonts w:ascii="Times New Roman" w:eastAsia="Times New Roman" w:hAnsi="Times New Roman" w:cs="Times New Roman"/>
                <w:b/>
              </w:rPr>
              <w:t>matter</w:t>
            </w:r>
            <w:r w:rsidR="00B63638">
              <w:rPr>
                <w:rFonts w:ascii="Times New Roman" w:eastAsia="Times New Roman" w:hAnsi="Times New Roman" w:cs="Times New Roman"/>
                <w:b/>
              </w:rPr>
              <w:t>-</w:t>
            </w:r>
            <w:r w:rsidR="00715CE4">
              <w:rPr>
                <w:rFonts w:ascii="Times New Roman" w:eastAsia="Times New Roman" w:hAnsi="Times New Roman" w:cs="Times New Roman"/>
                <w:b/>
              </w:rPr>
              <w:t>fatty</w:t>
            </w:r>
            <w:r w:rsidR="00B63638">
              <w:rPr>
                <w:rFonts w:ascii="Times New Roman" w:eastAsia="Times New Roman" w:hAnsi="Times New Roman" w:cs="Times New Roman"/>
                <w:b/>
              </w:rPr>
              <w:t>-</w:t>
            </w:r>
            <w:r w:rsidR="00715CE4">
              <w:rPr>
                <w:rFonts w:ascii="Times New Roman" w:eastAsia="Times New Roman" w:hAnsi="Times New Roman" w:cs="Times New Roman"/>
                <w:b/>
              </w:rPr>
              <w:t>acids</w:t>
            </w:r>
            <w:r w:rsidR="00CF7BD2" w:rsidRPr="00CF7BD2">
              <w:rPr>
                <w:rFonts w:ascii="Times New Roman" w:eastAsia="Times New Roman" w:hAnsi="Times New Roman" w:cs="Times New Roman"/>
                <w:b/>
              </w:rPr>
              <w:t>–</w:t>
            </w:r>
            <w:r w:rsidR="00715CE4">
              <w:rPr>
                <w:rFonts w:ascii="Times New Roman" w:eastAsia="Times New Roman" w:hAnsi="Times New Roman" w:cs="Times New Roman"/>
                <w:b/>
              </w:rPr>
              <w:t>2015-2018</w:t>
            </w:r>
          </w:p>
        </w:tc>
      </w:tr>
    </w:tbl>
    <w:p w14:paraId="31D17A03" w14:textId="77777777" w:rsidR="0068659E" w:rsidRDefault="001328A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C428E4B" w14:textId="77777777" w:rsidR="0068659E" w:rsidRDefault="001328A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Point of contact information:</w:t>
      </w:r>
    </w:p>
    <w:p w14:paraId="3059BED8" w14:textId="77777777" w:rsidR="0068659E" w:rsidRDefault="001328AC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 xml:space="preserve">Name - research institution - email </w:t>
      </w:r>
    </w:p>
    <w:p w14:paraId="7DFB3803" w14:textId="77777777" w:rsidR="0068659E" w:rsidRDefault="001328AC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</w:p>
    <w:tbl>
      <w:tblPr>
        <w:tblStyle w:val="a0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68659E" w14:paraId="15EF0D3D" w14:textId="77777777">
        <w:trPr>
          <w:trHeight w:val="42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08204" w14:textId="5ED89034" w:rsidR="0068659E" w:rsidRDefault="00CC2A4F">
            <w:pPr>
              <w:ind w:left="10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Anna </w:t>
            </w:r>
            <w:r w:rsidR="008E114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K.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McL</w:t>
            </w:r>
            <w:r w:rsidR="00715CE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skey </w:t>
            </w:r>
            <w:r w:rsidR="00715CE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– University of British Columbia – </w:t>
            </w:r>
            <w:hyperlink r:id="rId14" w:history="1">
              <w:r w:rsidR="00715CE4" w:rsidRPr="00524612">
                <w:rPr>
                  <w:rStyle w:val="Hyperlink"/>
                  <w:rFonts w:ascii="Times New Roman" w:eastAsia="Times New Roman" w:hAnsi="Times New Roman" w:cs="Times New Roman"/>
                  <w:b/>
                  <w:sz w:val="18"/>
                  <w:szCs w:val="18"/>
                </w:rPr>
                <w:t>a.mclaskey@oceans.ubc.ca</w:t>
              </w:r>
            </w:hyperlink>
            <w:r w:rsidR="00715CE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29A0B93C" w14:textId="4CF76042" w:rsidR="008E1145" w:rsidRDefault="008E1145">
            <w:pPr>
              <w:ind w:left="10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Brian P.V. Hunt – University of British Columbia </w:t>
            </w:r>
            <w:r w:rsidR="00FE6DC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– </w:t>
            </w:r>
            <w:hyperlink r:id="rId15" w:history="1">
              <w:r w:rsidR="00B55251" w:rsidRPr="006F780A">
                <w:rPr>
                  <w:rStyle w:val="Hyperlink"/>
                  <w:rFonts w:ascii="Times New Roman" w:eastAsia="Times New Roman" w:hAnsi="Times New Roman" w:cs="Times New Roman"/>
                  <w:b/>
                  <w:sz w:val="18"/>
                  <w:szCs w:val="18"/>
                </w:rPr>
                <w:t>b.hunt@oceans.ubc.ca</w:t>
              </w:r>
            </w:hyperlink>
            <w:r w:rsidR="00B5525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</w:tr>
    </w:tbl>
    <w:p w14:paraId="0EDB99DB" w14:textId="77777777" w:rsidR="0068659E" w:rsidRDefault="001328A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9AA1EFB" w14:textId="77777777" w:rsidR="0068659E" w:rsidRDefault="001328AC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How the data should be cited: </w:t>
      </w:r>
      <w:r>
        <w:rPr>
          <w:rFonts w:ascii="Times New Roman" w:eastAsia="Times New Roman" w:hAnsi="Times New Roman" w:cs="Times New Roman"/>
          <w:i/>
        </w:rPr>
        <w:t>Preferred style - APA6</w:t>
      </w:r>
    </w:p>
    <w:p w14:paraId="2E735468" w14:textId="77777777" w:rsidR="0068659E" w:rsidRDefault="001328AC">
      <w:pPr>
        <w:rPr>
          <w:rFonts w:ascii="Times New Roman" w:eastAsia="Times New Roman" w:hAnsi="Times New Roman" w:cs="Times New Roman"/>
          <w:b/>
          <w:color w:val="666666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666666"/>
          <w:sz w:val="18"/>
          <w:szCs w:val="18"/>
        </w:rPr>
        <w:t xml:space="preserve">Research / dataset / report – no individual author: </w:t>
      </w:r>
    </w:p>
    <w:p w14:paraId="1979EFBA" w14:textId="77777777" w:rsidR="0068659E" w:rsidRDefault="001328AC">
      <w:pPr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r>
        <w:rPr>
          <w:rFonts w:ascii="Times New Roman" w:eastAsia="Times New Roman" w:hAnsi="Times New Roman" w:cs="Times New Roman"/>
          <w:color w:val="666666"/>
          <w:sz w:val="18"/>
          <w:szCs w:val="18"/>
        </w:rPr>
        <w:t>Organization name. (Date published). Title of document: subtitle. Retrieved from website link DOI &lt;if applicable</w:t>
      </w:r>
    </w:p>
    <w:p w14:paraId="75EE7328" w14:textId="77777777" w:rsidR="0068659E" w:rsidRDefault="001328AC">
      <w:pPr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666666"/>
          <w:sz w:val="18"/>
          <w:szCs w:val="18"/>
        </w:rPr>
        <w:t>Example:</w:t>
      </w:r>
      <w:r>
        <w:rPr>
          <w:rFonts w:ascii="Times New Roman" w:eastAsia="Times New Roman" w:hAnsi="Times New Roman" w:cs="Times New Roman"/>
          <w:color w:val="666666"/>
          <w:sz w:val="18"/>
          <w:szCs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666666"/>
          <w:sz w:val="18"/>
          <w:szCs w:val="18"/>
        </w:rPr>
        <w:t>Hakai</w:t>
      </w:r>
      <w:proofErr w:type="spellEnd"/>
      <w:r>
        <w:rPr>
          <w:rFonts w:ascii="Times New Roman" w:eastAsia="Times New Roman" w:hAnsi="Times New Roman" w:cs="Times New Roman"/>
          <w:color w:val="666666"/>
          <w:sz w:val="18"/>
          <w:szCs w:val="18"/>
        </w:rPr>
        <w:t xml:space="preserve"> Institute. (2016). Jellyfish Monitoring UAV Imagery - </w:t>
      </w:r>
      <w:proofErr w:type="spellStart"/>
      <w:r>
        <w:rPr>
          <w:rFonts w:ascii="Times New Roman" w:eastAsia="Times New Roman" w:hAnsi="Times New Roman" w:cs="Times New Roman"/>
          <w:color w:val="666666"/>
          <w:sz w:val="18"/>
          <w:szCs w:val="18"/>
        </w:rPr>
        <w:t>Pruth</w:t>
      </w:r>
      <w:proofErr w:type="spellEnd"/>
      <w:r>
        <w:rPr>
          <w:rFonts w:ascii="Times New Roman" w:eastAsia="Times New Roman" w:hAnsi="Times New Roman" w:cs="Times New Roman"/>
          <w:color w:val="666666"/>
          <w:sz w:val="18"/>
          <w:szCs w:val="18"/>
        </w:rPr>
        <w:t xml:space="preserve"> Bay - Calvert Island. Retrieved from https://hecate.hakai.org/geonetwork/srv/eng/catalog.search#/metadata/bef293d6-8721-4214-b8f5-03b5ffb28e1c</w:t>
      </w:r>
    </w:p>
    <w:p w14:paraId="57C4B566" w14:textId="77777777" w:rsidR="0068659E" w:rsidRDefault="001328AC">
      <w:pPr>
        <w:rPr>
          <w:rFonts w:ascii="Times New Roman" w:eastAsia="Times New Roman" w:hAnsi="Times New Roman" w:cs="Times New Roman"/>
          <w:b/>
          <w:color w:val="666666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666666"/>
          <w:sz w:val="18"/>
          <w:szCs w:val="18"/>
        </w:rPr>
        <w:t>Internal research / dataset / report with authors listed:</w:t>
      </w:r>
    </w:p>
    <w:p w14:paraId="306FEB3D" w14:textId="77777777" w:rsidR="0068659E" w:rsidRDefault="001328AC">
      <w:pPr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r>
        <w:rPr>
          <w:rFonts w:ascii="Times New Roman" w:eastAsia="Times New Roman" w:hAnsi="Times New Roman" w:cs="Times New Roman"/>
          <w:color w:val="666666"/>
          <w:sz w:val="18"/>
          <w:szCs w:val="18"/>
        </w:rPr>
        <w:t>Author, A., Author, B., &amp; Author, C. (publication date). Title: Subtitle. Organization. What is being referenced (Dataset / Report / Other?). [access date] DOI &lt;if applicable</w:t>
      </w:r>
    </w:p>
    <w:p w14:paraId="50A04D30" w14:textId="77777777" w:rsidR="0068659E" w:rsidRDefault="001328AC">
      <w:pPr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666666"/>
          <w:sz w:val="18"/>
          <w:szCs w:val="18"/>
        </w:rPr>
        <w:t>Example:</w:t>
      </w:r>
      <w:r>
        <w:rPr>
          <w:rFonts w:ascii="Times New Roman" w:eastAsia="Times New Roman" w:hAnsi="Times New Roman" w:cs="Times New Roman"/>
          <w:color w:val="666666"/>
          <w:sz w:val="18"/>
          <w:szCs w:val="18"/>
        </w:rPr>
        <w:t xml:space="preserve">  Haughton, E.R., Floyd, W.C., </w:t>
      </w:r>
      <w:proofErr w:type="spellStart"/>
      <w:r>
        <w:rPr>
          <w:rFonts w:ascii="Times New Roman" w:eastAsia="Times New Roman" w:hAnsi="Times New Roman" w:cs="Times New Roman"/>
          <w:color w:val="666666"/>
          <w:sz w:val="18"/>
          <w:szCs w:val="18"/>
        </w:rPr>
        <w:t>Brunsting</w:t>
      </w:r>
      <w:proofErr w:type="spellEnd"/>
      <w:r>
        <w:rPr>
          <w:rFonts w:ascii="Times New Roman" w:eastAsia="Times New Roman" w:hAnsi="Times New Roman" w:cs="Times New Roman"/>
          <w:color w:val="666666"/>
          <w:sz w:val="18"/>
          <w:szCs w:val="18"/>
        </w:rPr>
        <w:t xml:space="preserve">, R., </w:t>
      </w:r>
      <w:proofErr w:type="spellStart"/>
      <w:r>
        <w:rPr>
          <w:rFonts w:ascii="Times New Roman" w:eastAsia="Times New Roman" w:hAnsi="Times New Roman" w:cs="Times New Roman"/>
          <w:color w:val="666666"/>
          <w:sz w:val="18"/>
          <w:szCs w:val="18"/>
        </w:rPr>
        <w:t>Hateley</w:t>
      </w:r>
      <w:proofErr w:type="spellEnd"/>
      <w:r>
        <w:rPr>
          <w:rFonts w:ascii="Times New Roman" w:eastAsia="Times New Roman" w:hAnsi="Times New Roman" w:cs="Times New Roman"/>
          <w:color w:val="666666"/>
          <w:sz w:val="18"/>
          <w:szCs w:val="18"/>
        </w:rPr>
        <w:t xml:space="preserve">, S. (2020). Air temperature and relative humidity from 2013 through 2019 on the Central Coast and Quadra Island, British Columbia, Canada. Version 1.0. </w:t>
      </w:r>
      <w:proofErr w:type="spellStart"/>
      <w:r>
        <w:rPr>
          <w:rFonts w:ascii="Times New Roman" w:eastAsia="Times New Roman" w:hAnsi="Times New Roman" w:cs="Times New Roman"/>
          <w:color w:val="666666"/>
          <w:sz w:val="18"/>
          <w:szCs w:val="18"/>
        </w:rPr>
        <w:t>Hakai</w:t>
      </w:r>
      <w:proofErr w:type="spellEnd"/>
      <w:r>
        <w:rPr>
          <w:rFonts w:ascii="Times New Roman" w:eastAsia="Times New Roman" w:hAnsi="Times New Roman" w:cs="Times New Roman"/>
          <w:color w:val="666666"/>
          <w:sz w:val="18"/>
          <w:szCs w:val="18"/>
        </w:rPr>
        <w:t xml:space="preserve"> Institute. Dataset. [access date]</w:t>
      </w:r>
      <w:hyperlink r:id="rId16">
        <w:r>
          <w:rPr>
            <w:rFonts w:ascii="Times New Roman" w:eastAsia="Times New Roman" w:hAnsi="Times New Roman" w:cs="Times New Roman"/>
            <w:color w:val="666666"/>
            <w:sz w:val="18"/>
            <w:szCs w:val="18"/>
            <w:u w:val="single"/>
          </w:rPr>
          <w:t xml:space="preserve"> https://doi.org/10.21966/z0pt-xm42</w:t>
        </w:r>
      </w:hyperlink>
    </w:p>
    <w:p w14:paraId="30BE15F6" w14:textId="77777777" w:rsidR="0068659E" w:rsidRDefault="001328AC">
      <w:pPr>
        <w:rPr>
          <w:rFonts w:ascii="Times New Roman" w:eastAsia="Times New Roman" w:hAnsi="Times New Roman" w:cs="Times New Roman"/>
          <w:b/>
          <w:color w:val="666666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666666"/>
          <w:sz w:val="18"/>
          <w:szCs w:val="18"/>
        </w:rPr>
        <w:t>Published in a journal / citing a journal article:</w:t>
      </w:r>
    </w:p>
    <w:p w14:paraId="075D4AF3" w14:textId="77777777" w:rsidR="0068659E" w:rsidRDefault="001328AC">
      <w:pPr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r>
        <w:rPr>
          <w:rFonts w:ascii="Times New Roman" w:eastAsia="Times New Roman" w:hAnsi="Times New Roman" w:cs="Times New Roman"/>
          <w:color w:val="666666"/>
          <w:sz w:val="18"/>
          <w:szCs w:val="18"/>
        </w:rPr>
        <w:t>Author, A, Author, B, &amp; Author, C. (Year). Title: Subtitle. Periodical name, volume number(issue number), pages. DOI</w:t>
      </w:r>
    </w:p>
    <w:p w14:paraId="2110F1D2" w14:textId="77777777" w:rsidR="0068659E" w:rsidRDefault="001328AC">
      <w:pPr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666666"/>
          <w:sz w:val="18"/>
          <w:szCs w:val="18"/>
        </w:rPr>
        <w:t xml:space="preserve">Example: </w:t>
      </w:r>
      <w:r>
        <w:rPr>
          <w:rFonts w:ascii="Times New Roman" w:eastAsia="Times New Roman" w:hAnsi="Times New Roman" w:cs="Times New Roman"/>
          <w:color w:val="666666"/>
          <w:sz w:val="18"/>
          <w:szCs w:val="18"/>
        </w:rPr>
        <w:t xml:space="preserve">Holmes, K., Nelson, T., Coops, N., &amp; </w:t>
      </w:r>
      <w:proofErr w:type="spellStart"/>
      <w:r>
        <w:rPr>
          <w:rFonts w:ascii="Times New Roman" w:eastAsia="Times New Roman" w:hAnsi="Times New Roman" w:cs="Times New Roman"/>
          <w:color w:val="666666"/>
          <w:sz w:val="18"/>
          <w:szCs w:val="18"/>
        </w:rPr>
        <w:t>Wulder</w:t>
      </w:r>
      <w:proofErr w:type="spellEnd"/>
      <w:r>
        <w:rPr>
          <w:rFonts w:ascii="Times New Roman" w:eastAsia="Times New Roman" w:hAnsi="Times New Roman" w:cs="Times New Roman"/>
          <w:color w:val="666666"/>
          <w:sz w:val="18"/>
          <w:szCs w:val="18"/>
        </w:rPr>
        <w:t xml:space="preserve">, M. (2013). Biodiversity Indicators Show Climate Change Will Alter Vegetation in Parks and Protected Areas. Diversity, 5(2), 352–373. https://doi.org/10.3390/d5020352 </w:t>
      </w:r>
    </w:p>
    <w:tbl>
      <w:tblPr>
        <w:tblStyle w:val="a1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68659E" w14:paraId="4FD4E8BF" w14:textId="77777777">
        <w:trPr>
          <w:trHeight w:val="46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9B8D8" w14:textId="50FCFABB" w:rsidR="0068659E" w:rsidRDefault="001328AC">
            <w:pPr>
              <w:ind w:left="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 </w:t>
            </w:r>
            <w:r w:rsidR="00FC431B">
              <w:rPr>
                <w:rFonts w:ascii="Times New Roman" w:eastAsia="Times New Roman" w:hAnsi="Times New Roman" w:cs="Times New Roman"/>
                <w:b/>
              </w:rPr>
              <w:t xml:space="preserve">McLaskey, A.K. </w:t>
            </w:r>
            <w:r w:rsidR="00D665E7">
              <w:rPr>
                <w:rFonts w:ascii="Times New Roman" w:eastAsia="Times New Roman" w:hAnsi="Times New Roman" w:cs="Times New Roman"/>
                <w:b/>
              </w:rPr>
              <w:t xml:space="preserve">and Hunt, B.P.V. (2021). Fatty acids of particulate matter </w:t>
            </w:r>
            <w:r w:rsidR="00064E89">
              <w:rPr>
                <w:rFonts w:ascii="Times New Roman" w:eastAsia="Times New Roman" w:hAnsi="Times New Roman" w:cs="Times New Roman"/>
                <w:b/>
              </w:rPr>
              <w:t xml:space="preserve">collected </w:t>
            </w:r>
            <w:r w:rsidR="0070381E">
              <w:rPr>
                <w:rFonts w:ascii="Times New Roman" w:eastAsia="Times New Roman" w:hAnsi="Times New Roman" w:cs="Times New Roman"/>
                <w:b/>
              </w:rPr>
              <w:t xml:space="preserve">from 2015 to 2018 </w:t>
            </w:r>
            <w:r w:rsidR="004118F8">
              <w:rPr>
                <w:rFonts w:ascii="Times New Roman" w:eastAsia="Times New Roman" w:hAnsi="Times New Roman" w:cs="Times New Roman"/>
                <w:b/>
              </w:rPr>
              <w:t>near</w:t>
            </w:r>
            <w:r w:rsidR="0070381E">
              <w:rPr>
                <w:rFonts w:ascii="Times New Roman" w:eastAsia="Times New Roman" w:hAnsi="Times New Roman" w:cs="Times New Roman"/>
                <w:b/>
              </w:rPr>
              <w:t xml:space="preserve"> Quadra Island</w:t>
            </w:r>
            <w:r w:rsidR="004118F8">
              <w:rPr>
                <w:rFonts w:ascii="Times New Roman" w:eastAsia="Times New Roman" w:hAnsi="Times New Roman" w:cs="Times New Roman"/>
                <w:b/>
              </w:rPr>
              <w:t>, British Columbia, Canada</w:t>
            </w:r>
            <w:r w:rsidR="00CF2787"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  <w:r w:rsidR="004118F8">
              <w:rPr>
                <w:rFonts w:ascii="Times New Roman" w:eastAsia="Times New Roman" w:hAnsi="Times New Roman" w:cs="Times New Roman"/>
                <w:b/>
              </w:rPr>
              <w:t xml:space="preserve">Version 1.0. </w:t>
            </w:r>
            <w:proofErr w:type="spellStart"/>
            <w:r w:rsidR="004118F8">
              <w:rPr>
                <w:rFonts w:ascii="Times New Roman" w:eastAsia="Times New Roman" w:hAnsi="Times New Roman" w:cs="Times New Roman"/>
                <w:b/>
              </w:rPr>
              <w:t>Hakai</w:t>
            </w:r>
            <w:proofErr w:type="spellEnd"/>
            <w:r w:rsidR="004118F8">
              <w:rPr>
                <w:rFonts w:ascii="Times New Roman" w:eastAsia="Times New Roman" w:hAnsi="Times New Roman" w:cs="Times New Roman"/>
                <w:b/>
              </w:rPr>
              <w:t xml:space="preserve"> Institute</w:t>
            </w:r>
            <w:r w:rsidR="00D540C2">
              <w:rPr>
                <w:rFonts w:ascii="Times New Roman" w:eastAsia="Times New Roman" w:hAnsi="Times New Roman" w:cs="Times New Roman"/>
                <w:b/>
              </w:rPr>
              <w:t>. Dataset. [access date].</w:t>
            </w:r>
            <w:r w:rsidR="00064E8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14:paraId="35F1BCA8" w14:textId="77777777" w:rsidR="0068659E" w:rsidRDefault="001328A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Description / Abstract:</w:t>
      </w:r>
    </w:p>
    <w:p w14:paraId="15DF47A2" w14:textId="77777777" w:rsidR="0068659E" w:rsidRDefault="001328AC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>A simple, easy to read description of what the dataset is.</w:t>
      </w:r>
    </w:p>
    <w:p w14:paraId="31CBDA15" w14:textId="77777777" w:rsidR="0068659E" w:rsidRDefault="001328AC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 xml:space="preserve"> </w:t>
      </w:r>
    </w:p>
    <w:tbl>
      <w:tblPr>
        <w:tblStyle w:val="a2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68659E" w14:paraId="0F5E138B" w14:textId="77777777">
        <w:trPr>
          <w:trHeight w:val="46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A382B" w14:textId="2842376C" w:rsidR="0068659E" w:rsidRDefault="00720490">
            <w:pPr>
              <w:ind w:left="100"/>
              <w:rPr>
                <w:rFonts w:ascii="Times New Roman" w:eastAsia="Times New Roman" w:hAnsi="Times New Roman" w:cs="Times New Roman"/>
                <w:b/>
              </w:rPr>
            </w:pPr>
            <w:r w:rsidRPr="00720490">
              <w:rPr>
                <w:rFonts w:ascii="Times New Roman" w:eastAsia="Times New Roman" w:hAnsi="Times New Roman" w:cs="Times New Roman"/>
                <w:b/>
              </w:rPr>
              <w:t>This data</w:t>
            </w:r>
            <w:r>
              <w:rPr>
                <w:rFonts w:ascii="Times New Roman" w:eastAsia="Times New Roman" w:hAnsi="Times New Roman" w:cs="Times New Roman"/>
                <w:b/>
              </w:rPr>
              <w:t>set</w:t>
            </w:r>
            <w:r w:rsidRPr="00720490">
              <w:rPr>
                <w:rFonts w:ascii="Times New Roman" w:eastAsia="Times New Roman" w:hAnsi="Times New Roman" w:cs="Times New Roman"/>
                <w:b/>
              </w:rPr>
              <w:t xml:space="preserve"> presents fatty acids of particulate organic matter collected from station QU39 from 2015 to 2018. The first sample collect</w:t>
            </w:r>
            <w:r w:rsidR="00524910">
              <w:rPr>
                <w:rFonts w:ascii="Times New Roman" w:eastAsia="Times New Roman" w:hAnsi="Times New Roman" w:cs="Times New Roman"/>
                <w:b/>
              </w:rPr>
              <w:t>ion</w:t>
            </w:r>
            <w:r w:rsidRPr="00720490">
              <w:rPr>
                <w:rFonts w:ascii="Times New Roman" w:eastAsia="Times New Roman" w:hAnsi="Times New Roman" w:cs="Times New Roman"/>
                <w:b/>
              </w:rPr>
              <w:t xml:space="preserve"> on March 13, 2015 was done at </w:t>
            </w:r>
            <w:proofErr w:type="spellStart"/>
            <w:r w:rsidRPr="00720490">
              <w:rPr>
                <w:rFonts w:ascii="Times New Roman" w:eastAsia="Times New Roman" w:hAnsi="Times New Roman" w:cs="Times New Roman"/>
                <w:b/>
              </w:rPr>
              <w:t>Hakai</w:t>
            </w:r>
            <w:proofErr w:type="spellEnd"/>
            <w:r w:rsidRPr="00720490">
              <w:rPr>
                <w:rFonts w:ascii="Times New Roman" w:eastAsia="Times New Roman" w:hAnsi="Times New Roman" w:cs="Times New Roman"/>
                <w:b/>
              </w:rPr>
              <w:t xml:space="preserve"> Institute station QU24 and all subsequent collections were done at the nearby QU39. Water for POM fatty acid analysis was collected from multiple depths </w:t>
            </w:r>
            <w:r w:rsidR="001240F9">
              <w:rPr>
                <w:rFonts w:ascii="Times New Roman" w:eastAsia="Times New Roman" w:hAnsi="Times New Roman" w:cs="Times New Roman"/>
                <w:b/>
              </w:rPr>
              <w:t xml:space="preserve">in the </w:t>
            </w:r>
            <w:r w:rsidR="00654484">
              <w:rPr>
                <w:rFonts w:ascii="Times New Roman" w:eastAsia="Times New Roman" w:hAnsi="Times New Roman" w:cs="Times New Roman"/>
                <w:b/>
              </w:rPr>
              <w:t>30 m surface layer</w:t>
            </w:r>
            <w:r w:rsidR="00FD24FA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720490">
              <w:rPr>
                <w:rFonts w:ascii="Times New Roman" w:eastAsia="Times New Roman" w:hAnsi="Times New Roman" w:cs="Times New Roman"/>
                <w:b/>
              </w:rPr>
              <w:t xml:space="preserve">and combined for analysis resulting in one measurement per sampling date. </w:t>
            </w:r>
            <w:r w:rsidR="00746FF5">
              <w:rPr>
                <w:rFonts w:ascii="Times New Roman" w:eastAsia="Times New Roman" w:hAnsi="Times New Roman" w:cs="Times New Roman"/>
                <w:b/>
              </w:rPr>
              <w:t>For each sample, a</w:t>
            </w:r>
            <w:r w:rsidR="00654484">
              <w:rPr>
                <w:rFonts w:ascii="Times New Roman" w:eastAsia="Times New Roman" w:hAnsi="Times New Roman" w:cs="Times New Roman"/>
                <w:b/>
              </w:rPr>
              <w:t>pproximately 10 L</w:t>
            </w:r>
            <w:r w:rsidR="00383DA5">
              <w:rPr>
                <w:rFonts w:ascii="Times New Roman" w:eastAsia="Times New Roman" w:hAnsi="Times New Roman" w:cs="Times New Roman"/>
                <w:b/>
              </w:rPr>
              <w:t xml:space="preserve"> of seawater</w:t>
            </w:r>
            <w:r w:rsidR="00654484">
              <w:rPr>
                <w:rFonts w:ascii="Times New Roman" w:eastAsia="Times New Roman" w:hAnsi="Times New Roman" w:cs="Times New Roman"/>
                <w:b/>
              </w:rPr>
              <w:t xml:space="preserve"> total </w:t>
            </w:r>
            <w:r w:rsidR="00EC672E">
              <w:rPr>
                <w:rFonts w:ascii="Times New Roman" w:eastAsia="Times New Roman" w:hAnsi="Times New Roman" w:cs="Times New Roman"/>
                <w:b/>
              </w:rPr>
              <w:t xml:space="preserve">were filtered on to previously combusted </w:t>
            </w:r>
            <w:r w:rsidR="00EC672E" w:rsidRPr="00EC672E">
              <w:rPr>
                <w:rFonts w:ascii="Times New Roman" w:eastAsia="Times New Roman" w:hAnsi="Times New Roman" w:cs="Times New Roman"/>
                <w:b/>
              </w:rPr>
              <w:t>GF/F filters</w:t>
            </w:r>
            <w:r w:rsidR="00EC672E">
              <w:rPr>
                <w:rFonts w:ascii="Times New Roman" w:eastAsia="Times New Roman" w:hAnsi="Times New Roman" w:cs="Times New Roman"/>
                <w:b/>
              </w:rPr>
              <w:t>.</w:t>
            </w:r>
            <w:r w:rsidR="00383DA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19C2372" w14:textId="16525BBF" w:rsidR="00FD24FA" w:rsidRDefault="00FD24FA">
            <w:pPr>
              <w:ind w:left="100"/>
              <w:rPr>
                <w:rFonts w:ascii="Times New Roman" w:eastAsia="Times New Roman" w:hAnsi="Times New Roman" w:cs="Times New Roman"/>
                <w:b/>
              </w:rPr>
            </w:pPr>
          </w:p>
          <w:p w14:paraId="2BF5F8B1" w14:textId="44765DFF" w:rsidR="00834D0A" w:rsidRDefault="004B5316" w:rsidP="00603C0F">
            <w:pPr>
              <w:ind w:left="100"/>
              <w:rPr>
                <w:rFonts w:ascii="Times New Roman" w:eastAsia="Times New Roman" w:hAnsi="Times New Roman" w:cs="Times New Roman"/>
                <w:b/>
              </w:rPr>
            </w:pPr>
            <w:r w:rsidRPr="004B5316">
              <w:rPr>
                <w:rFonts w:ascii="Times New Roman" w:eastAsia="Times New Roman" w:hAnsi="Times New Roman" w:cs="Times New Roman"/>
                <w:b/>
              </w:rPr>
              <w:t>Fatty acids were analyzed at the Fisheries and Oceans Canada (DFO) Pacific Science Enterprise Centre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as fatty acid methyl esters, </w:t>
            </w:r>
            <w:r w:rsidR="00746FF5">
              <w:rPr>
                <w:rFonts w:ascii="Times New Roman" w:eastAsia="Times New Roman" w:hAnsi="Times New Roman" w:cs="Times New Roman"/>
                <w:b/>
              </w:rPr>
              <w:t>se</w:t>
            </w:r>
            <w:r w:rsidR="00746FF5" w:rsidRPr="00746FF5">
              <w:rPr>
                <w:rFonts w:ascii="Times New Roman" w:eastAsia="Times New Roman" w:hAnsi="Times New Roman" w:cs="Times New Roman"/>
                <w:b/>
              </w:rPr>
              <w:t>parated using an Agilent CP-Sil 88 column</w:t>
            </w:r>
            <w:r w:rsidR="00746FF5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="00746FF5" w:rsidRPr="00746FF5">
              <w:rPr>
                <w:rFonts w:ascii="Times New Roman" w:eastAsia="Times New Roman" w:hAnsi="Times New Roman" w:cs="Times New Roman"/>
                <w:b/>
              </w:rPr>
              <w:t>and quantified with a gas chromatograph (SCION 436) equipped with a flame ionization detector.</w:t>
            </w:r>
            <w:r w:rsidR="00746FF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A4DE87D" w14:textId="77777777" w:rsidR="00603C0F" w:rsidRDefault="00603C0F">
            <w:pPr>
              <w:ind w:left="100"/>
              <w:rPr>
                <w:rFonts w:ascii="Times New Roman" w:eastAsia="Times New Roman" w:hAnsi="Times New Roman" w:cs="Times New Roman"/>
                <w:b/>
              </w:rPr>
            </w:pPr>
          </w:p>
          <w:p w14:paraId="747A355C" w14:textId="18F6ACBF" w:rsidR="00383DA5" w:rsidRDefault="00383DA5">
            <w:pPr>
              <w:ind w:left="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Detailed information on methods</w:t>
            </w:r>
            <w:r w:rsidR="00834D0A">
              <w:rPr>
                <w:rFonts w:ascii="Times New Roman" w:eastAsia="Times New Roman" w:hAnsi="Times New Roman" w:cs="Times New Roman"/>
                <w:b/>
              </w:rPr>
              <w:t xml:space="preserve"> are available in McLaskey et al. in prep. </w:t>
            </w:r>
          </w:p>
        </w:tc>
      </w:tr>
    </w:tbl>
    <w:p w14:paraId="27207E8F" w14:textId="77777777" w:rsidR="0068659E" w:rsidRDefault="001328A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4A3FD3B" w14:textId="77777777" w:rsidR="0068659E" w:rsidRDefault="001328A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Data Type:</w:t>
      </w:r>
    </w:p>
    <w:p w14:paraId="42368CA3" w14:textId="77777777" w:rsidR="0068659E" w:rsidRDefault="001328AC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>Format: TXT / SHP / CSV / XLSX / WORD / LAS / etc.</w:t>
      </w:r>
    </w:p>
    <w:p w14:paraId="41BE18A4" w14:textId="77777777" w:rsidR="0068659E" w:rsidRDefault="001328A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3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68659E" w14:paraId="6135EA10" w14:textId="77777777">
        <w:trPr>
          <w:trHeight w:val="46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413BC" w14:textId="547C5AAB" w:rsidR="0068659E" w:rsidRDefault="001328AC">
            <w:pPr>
              <w:ind w:left="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715CE4">
              <w:rPr>
                <w:rFonts w:ascii="Times New Roman" w:eastAsia="Times New Roman" w:hAnsi="Times New Roman" w:cs="Times New Roman"/>
                <w:b/>
              </w:rPr>
              <w:t>CSV</w:t>
            </w:r>
          </w:p>
        </w:tc>
      </w:tr>
    </w:tbl>
    <w:p w14:paraId="6C614EB0" w14:textId="77777777" w:rsidR="0068659E" w:rsidRDefault="001328A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Spatial Coverage Description:</w:t>
      </w:r>
    </w:p>
    <w:p w14:paraId="6C149ED6" w14:textId="77777777" w:rsidR="0068659E" w:rsidRDefault="001328AC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 xml:space="preserve">Geographic description of the area covered in this study? Example: Coastal area between </w:t>
      </w:r>
      <w:proofErr w:type="spellStart"/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>Triquet</w:t>
      </w:r>
      <w:proofErr w:type="spellEnd"/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 xml:space="preserve"> Island and Spider Island – BC – Central Coast.</w:t>
      </w:r>
    </w:p>
    <w:p w14:paraId="6E1E5CF8" w14:textId="77777777" w:rsidR="0068659E" w:rsidRDefault="001328A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4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8659E" w14:paraId="6EDA5B30" w14:textId="77777777">
        <w:trPr>
          <w:trHeight w:val="46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17F38" w14:textId="6B053949" w:rsidR="0068659E" w:rsidRDefault="001328AC">
            <w:pPr>
              <w:ind w:left="2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715CE4">
              <w:rPr>
                <w:rFonts w:ascii="Times New Roman" w:eastAsia="Times New Roman" w:hAnsi="Times New Roman" w:cs="Times New Roman"/>
                <w:b/>
              </w:rPr>
              <w:t>QU39</w:t>
            </w:r>
          </w:p>
        </w:tc>
      </w:tr>
    </w:tbl>
    <w:p w14:paraId="49E92418" w14:textId="77777777" w:rsidR="0068659E" w:rsidRDefault="0068659E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</w:p>
    <w:p w14:paraId="101A76AD" w14:textId="77777777" w:rsidR="0068659E" w:rsidRDefault="001328A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</w:rPr>
        <w:t>If it is a geospatial dataset please state coordinate system used:</w:t>
      </w:r>
    </w:p>
    <w:p w14:paraId="62478909" w14:textId="77777777" w:rsidR="0068659E" w:rsidRDefault="001328A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5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68659E" w14:paraId="407C2968" w14:textId="77777777">
        <w:trPr>
          <w:trHeight w:val="46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1554" w14:textId="77777777" w:rsidR="0068659E" w:rsidRDefault="001328AC">
            <w:pPr>
              <w:ind w:left="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14:paraId="764D5837" w14:textId="77777777" w:rsidR="0068659E" w:rsidRDefault="001328A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</w:t>
      </w:r>
    </w:p>
    <w:p w14:paraId="103E233B" w14:textId="77777777" w:rsidR="0068659E" w:rsidRDefault="001328A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Topic Category:</w:t>
      </w:r>
    </w:p>
    <w:p w14:paraId="3ADA3B9E" w14:textId="77777777" w:rsidR="0068659E" w:rsidRDefault="001328AC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 xml:space="preserve">For geospatial records, please select a topic category from this </w:t>
      </w:r>
      <w:proofErr w:type="spellStart"/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>lis</w:t>
      </w:r>
      <w:proofErr w:type="spellEnd"/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 xml:space="preserve"> </w:t>
      </w:r>
      <w:hyperlink r:id="rId17">
        <w:r>
          <w:rPr>
            <w:rFonts w:ascii="Times New Roman" w:eastAsia="Times New Roman" w:hAnsi="Times New Roman" w:cs="Times New Roman"/>
            <w:b/>
            <w:color w:val="1155CC"/>
            <w:sz w:val="18"/>
            <w:szCs w:val="18"/>
            <w:u w:val="single"/>
          </w:rPr>
          <w:t>https://www2.usgs.gov/science/about/thesaurus-full.php?thcode=15</w:t>
        </w:r>
      </w:hyperlink>
    </w:p>
    <w:p w14:paraId="612DE42E" w14:textId="77777777" w:rsidR="0068659E" w:rsidRDefault="001328A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6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68659E" w14:paraId="29EF3C1F" w14:textId="77777777">
        <w:trPr>
          <w:trHeight w:val="46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79300" w14:textId="4DA61094" w:rsidR="0068659E" w:rsidRDefault="001328AC">
            <w:pPr>
              <w:ind w:left="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1F182B">
              <w:rPr>
                <w:rFonts w:ascii="Times New Roman" w:eastAsia="Times New Roman" w:hAnsi="Times New Roman" w:cs="Times New Roman"/>
                <w:b/>
              </w:rPr>
              <w:t>Biota</w:t>
            </w:r>
            <w:r w:rsidR="00BF4E79">
              <w:rPr>
                <w:rFonts w:ascii="Times New Roman" w:eastAsia="Times New Roman" w:hAnsi="Times New Roman" w:cs="Times New Roman"/>
                <w:b/>
              </w:rPr>
              <w:t>,</w:t>
            </w:r>
            <w:r w:rsidR="009E3D98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BF4E79">
              <w:rPr>
                <w:rFonts w:ascii="Times New Roman" w:eastAsia="Times New Roman" w:hAnsi="Times New Roman" w:cs="Times New Roman"/>
                <w:b/>
              </w:rPr>
              <w:t>oceans</w:t>
            </w:r>
          </w:p>
        </w:tc>
      </w:tr>
    </w:tbl>
    <w:p w14:paraId="59E231EC" w14:textId="77777777" w:rsidR="0068659E" w:rsidRDefault="0068659E">
      <w:pPr>
        <w:rPr>
          <w:rFonts w:ascii="Times New Roman" w:eastAsia="Times New Roman" w:hAnsi="Times New Roman" w:cs="Times New Roman"/>
          <w:b/>
        </w:rPr>
      </w:pPr>
    </w:p>
    <w:p w14:paraId="55A22192" w14:textId="77777777" w:rsidR="0068659E" w:rsidRDefault="001328A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Temporal Coverage:</w:t>
      </w:r>
    </w:p>
    <w:p w14:paraId="47EEBB06" w14:textId="77777777" w:rsidR="0068659E" w:rsidRDefault="001328AC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>When was the data collected? Example: July 21</w:t>
      </w:r>
      <w:r>
        <w:rPr>
          <w:rFonts w:ascii="Times New Roman" w:eastAsia="Times New Roman" w:hAnsi="Times New Roman" w:cs="Times New Roman"/>
          <w:b/>
          <w:color w:val="808080"/>
          <w:sz w:val="18"/>
          <w:szCs w:val="18"/>
          <w:vertAlign w:val="superscript"/>
        </w:rPr>
        <w:t>st</w:t>
      </w: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 xml:space="preserve"> 2016 to August 10</w:t>
      </w:r>
      <w:r>
        <w:rPr>
          <w:rFonts w:ascii="Times New Roman" w:eastAsia="Times New Roman" w:hAnsi="Times New Roman" w:cs="Times New Roman"/>
          <w:b/>
          <w:color w:val="808080"/>
          <w:sz w:val="18"/>
          <w:szCs w:val="18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 xml:space="preserve"> 2016.</w:t>
      </w:r>
    </w:p>
    <w:p w14:paraId="2C89BEFB" w14:textId="77777777" w:rsidR="0068659E" w:rsidRDefault="001328A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7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68659E" w14:paraId="6276C382" w14:textId="77777777">
        <w:trPr>
          <w:trHeight w:val="46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68F1" w14:textId="64755EF9" w:rsidR="0068659E" w:rsidRDefault="001328AC">
            <w:pPr>
              <w:ind w:left="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715CE4">
              <w:rPr>
                <w:rFonts w:ascii="Times New Roman" w:eastAsia="Times New Roman" w:hAnsi="Times New Roman" w:cs="Times New Roman"/>
                <w:b/>
              </w:rPr>
              <w:t>March 13</w:t>
            </w:r>
            <w:r w:rsidR="00715CE4" w:rsidRPr="00715CE4">
              <w:rPr>
                <w:rFonts w:ascii="Times New Roman" w:eastAsia="Times New Roman" w:hAnsi="Times New Roman" w:cs="Times New Roman"/>
                <w:b/>
                <w:vertAlign w:val="superscript"/>
              </w:rPr>
              <w:t>th</w:t>
            </w:r>
            <w:r w:rsidR="00715CE4">
              <w:rPr>
                <w:rFonts w:ascii="Times New Roman" w:eastAsia="Times New Roman" w:hAnsi="Times New Roman" w:cs="Times New Roman"/>
                <w:b/>
              </w:rPr>
              <w:t>, 2015 to November 28</w:t>
            </w:r>
            <w:r w:rsidR="00715CE4" w:rsidRPr="00715CE4">
              <w:rPr>
                <w:rFonts w:ascii="Times New Roman" w:eastAsia="Times New Roman" w:hAnsi="Times New Roman" w:cs="Times New Roman"/>
                <w:b/>
                <w:vertAlign w:val="superscript"/>
              </w:rPr>
              <w:t>th</w:t>
            </w:r>
            <w:r w:rsidR="00715CE4">
              <w:rPr>
                <w:rFonts w:ascii="Times New Roman" w:eastAsia="Times New Roman" w:hAnsi="Times New Roman" w:cs="Times New Roman"/>
                <w:b/>
              </w:rPr>
              <w:t>, 2018</w:t>
            </w:r>
          </w:p>
        </w:tc>
      </w:tr>
    </w:tbl>
    <w:p w14:paraId="013749E4" w14:textId="77777777" w:rsidR="0068659E" w:rsidRDefault="001328A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11A6660" w14:textId="77777777" w:rsidR="0068659E" w:rsidRDefault="0068659E">
      <w:pPr>
        <w:rPr>
          <w:rFonts w:ascii="Times New Roman" w:eastAsia="Times New Roman" w:hAnsi="Times New Roman" w:cs="Times New Roman"/>
          <w:b/>
        </w:rPr>
      </w:pPr>
    </w:p>
    <w:p w14:paraId="2CD653B5" w14:textId="77777777" w:rsidR="0068659E" w:rsidRDefault="001328A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External links or resources to include in the record</w:t>
      </w:r>
    </w:p>
    <w:p w14:paraId="35561C19" w14:textId="77777777" w:rsidR="0068659E" w:rsidRDefault="001328AC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>Metadata records / applicable documents / google drive folders.</w:t>
      </w:r>
    </w:p>
    <w:p w14:paraId="4380C0A6" w14:textId="77777777" w:rsidR="0068659E" w:rsidRDefault="001328A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8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68659E" w14:paraId="61B7D267" w14:textId="77777777">
        <w:trPr>
          <w:trHeight w:val="46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8AC7" w14:textId="77777777" w:rsidR="0068659E" w:rsidRDefault="001328AC">
            <w:pPr>
              <w:ind w:left="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14:paraId="640F98A6" w14:textId="77777777" w:rsidR="0068659E" w:rsidRDefault="001328A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1D2ADD3" w14:textId="77777777" w:rsidR="0068659E" w:rsidRDefault="001328A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Keywords</w:t>
      </w:r>
    </w:p>
    <w:p w14:paraId="5A633A7D" w14:textId="77777777" w:rsidR="0068659E" w:rsidRDefault="001328AC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>List keywords that describe your dataset (4-7 is ideal). Example: Oceanography, CTD, conductivity, temperature, salinity, depth, Calvert Island, coast, ocean, water, sample, plankton, chlorophyll.</w:t>
      </w:r>
    </w:p>
    <w:p w14:paraId="2BC7A826" w14:textId="77777777" w:rsidR="0068659E" w:rsidRDefault="001328A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9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68659E" w14:paraId="501E14D0" w14:textId="77777777">
        <w:trPr>
          <w:trHeight w:val="46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A925F" w14:textId="47E8B65F" w:rsidR="0068659E" w:rsidRDefault="001328AC">
            <w:pPr>
              <w:ind w:left="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9E3D98">
              <w:rPr>
                <w:rFonts w:ascii="Times New Roman" w:eastAsia="Times New Roman" w:hAnsi="Times New Roman" w:cs="Times New Roman"/>
                <w:b/>
              </w:rPr>
              <w:t xml:space="preserve">Phytoplankton, protists, </w:t>
            </w:r>
            <w:r w:rsidR="00D06CD0">
              <w:rPr>
                <w:rFonts w:ascii="Times New Roman" w:eastAsia="Times New Roman" w:hAnsi="Times New Roman" w:cs="Times New Roman"/>
                <w:b/>
              </w:rPr>
              <w:t>plankton</w:t>
            </w:r>
            <w:r w:rsidR="00334AC5">
              <w:rPr>
                <w:rFonts w:ascii="Times New Roman" w:eastAsia="Times New Roman" w:hAnsi="Times New Roman" w:cs="Times New Roman"/>
                <w:b/>
              </w:rPr>
              <w:t xml:space="preserve">, oceanography, </w:t>
            </w:r>
          </w:p>
        </w:tc>
      </w:tr>
    </w:tbl>
    <w:p w14:paraId="2D114249" w14:textId="77777777" w:rsidR="0068659E" w:rsidRDefault="001328A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A28B261" w14:textId="77777777" w:rsidR="0068659E" w:rsidRDefault="001328A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Record Thumbnail Image</w:t>
      </w:r>
    </w:p>
    <w:p w14:paraId="564FEE22" w14:textId="77777777" w:rsidR="0068659E" w:rsidRDefault="001328AC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 xml:space="preserve">If you have a square thumbnail image that well represents this dataset please provide it along with this metadata sheet. </w:t>
      </w:r>
    </w:p>
    <w:p w14:paraId="536F5F59" w14:textId="77777777" w:rsidR="0068659E" w:rsidRDefault="0068659E">
      <w:pPr>
        <w:jc w:val="center"/>
        <w:rPr>
          <w:rFonts w:ascii="Times New Roman" w:eastAsia="Times New Roman" w:hAnsi="Times New Roman" w:cs="Times New Roman"/>
          <w:b/>
        </w:rPr>
      </w:pPr>
    </w:p>
    <w:p w14:paraId="72A9C0BB" w14:textId="77777777" w:rsidR="0068659E" w:rsidRDefault="001328A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Thank you for contributing to our metadata folder. Please submit this form along with any supporting documents to</w:t>
      </w:r>
      <w:r>
        <w:rPr>
          <w:rFonts w:ascii="Times New Roman" w:eastAsia="Times New Roman" w:hAnsi="Times New Roman" w:cs="Times New Roman"/>
          <w:b/>
        </w:rPr>
        <w:t xml:space="preserve"> catalogue-team@hakai.org</w:t>
      </w:r>
    </w:p>
    <w:p w14:paraId="7553B93F" w14:textId="77777777" w:rsidR="0068659E" w:rsidRDefault="001328A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After submitting the form,  the </w:t>
      </w:r>
      <w:proofErr w:type="spellStart"/>
      <w:r>
        <w:t>Hakai</w:t>
      </w:r>
      <w:proofErr w:type="spellEnd"/>
      <w:r>
        <w:t xml:space="preserve"> technology team will follow up with you to create a metadata record in our online library at</w:t>
      </w:r>
      <w:hyperlink r:id="rId18" w:anchor="/home">
        <w:r>
          <w:t xml:space="preserve"> </w:t>
        </w:r>
      </w:hyperlink>
      <w:hyperlink r:id="rId19" w:anchor="/home">
        <w:r>
          <w:rPr>
            <w:color w:val="1155CC"/>
            <w:u w:val="single"/>
          </w:rPr>
          <w:t>hecate.hakai.org/</w:t>
        </w:r>
        <w:proofErr w:type="spellStart"/>
        <w:r>
          <w:rPr>
            <w:color w:val="1155CC"/>
            <w:u w:val="single"/>
          </w:rPr>
          <w:t>geonetwork</w:t>
        </w:r>
        <w:proofErr w:type="spellEnd"/>
      </w:hyperlink>
    </w:p>
    <w:sectPr w:rsidR="0068659E">
      <w:headerReference w:type="default" r:id="rId2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2C42F" w14:textId="77777777" w:rsidR="001328AC" w:rsidRDefault="001328AC">
      <w:pPr>
        <w:spacing w:line="240" w:lineRule="auto"/>
      </w:pPr>
      <w:r>
        <w:separator/>
      </w:r>
    </w:p>
  </w:endnote>
  <w:endnote w:type="continuationSeparator" w:id="0">
    <w:p w14:paraId="41D0C92E" w14:textId="77777777" w:rsidR="001328AC" w:rsidRDefault="001328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A3558" w14:textId="77777777" w:rsidR="001328AC" w:rsidRDefault="001328AC">
      <w:pPr>
        <w:spacing w:line="240" w:lineRule="auto"/>
      </w:pPr>
      <w:r>
        <w:separator/>
      </w:r>
    </w:p>
  </w:footnote>
  <w:footnote w:type="continuationSeparator" w:id="0">
    <w:p w14:paraId="716B42A4" w14:textId="77777777" w:rsidR="001328AC" w:rsidRDefault="001328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41990" w14:textId="77777777" w:rsidR="0068659E" w:rsidRDefault="001328AC">
    <w:pPr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noProof/>
      </w:rPr>
      <w:drawing>
        <wp:inline distT="114300" distB="114300" distL="114300" distR="114300" wp14:anchorId="5917D88C" wp14:editId="02DB49C8">
          <wp:extent cx="1123950" cy="47625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3950" cy="476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</w:rPr>
      <w:t xml:space="preserve">                                                                                                     </w:t>
    </w:r>
    <w:r>
      <w:rPr>
        <w:rFonts w:ascii="Times New Roman" w:eastAsia="Times New Roman" w:hAnsi="Times New Roman" w:cs="Times New Roman"/>
        <w:sz w:val="20"/>
        <w:szCs w:val="20"/>
      </w:rPr>
      <w:t>Metadata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869F9"/>
    <w:multiLevelType w:val="multilevel"/>
    <w:tmpl w:val="6EBECC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BF3E31"/>
    <w:multiLevelType w:val="multilevel"/>
    <w:tmpl w:val="60AC40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EC243B"/>
    <w:multiLevelType w:val="multilevel"/>
    <w:tmpl w:val="4F62D52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192704"/>
    <w:multiLevelType w:val="multilevel"/>
    <w:tmpl w:val="0B229A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59E"/>
    <w:rsid w:val="00064E89"/>
    <w:rsid w:val="001240F9"/>
    <w:rsid w:val="001328AC"/>
    <w:rsid w:val="001F182B"/>
    <w:rsid w:val="002C7BC7"/>
    <w:rsid w:val="00334AC5"/>
    <w:rsid w:val="00383DA5"/>
    <w:rsid w:val="004118F8"/>
    <w:rsid w:val="004B5316"/>
    <w:rsid w:val="00524910"/>
    <w:rsid w:val="00562DA1"/>
    <w:rsid w:val="00592E1D"/>
    <w:rsid w:val="00603C0F"/>
    <w:rsid w:val="00654484"/>
    <w:rsid w:val="0068659E"/>
    <w:rsid w:val="0070381E"/>
    <w:rsid w:val="00715CE4"/>
    <w:rsid w:val="00720490"/>
    <w:rsid w:val="00746FF5"/>
    <w:rsid w:val="00834D0A"/>
    <w:rsid w:val="008E1145"/>
    <w:rsid w:val="009E3D98"/>
    <w:rsid w:val="00B55251"/>
    <w:rsid w:val="00B63638"/>
    <w:rsid w:val="00BE0DEB"/>
    <w:rsid w:val="00BF4E79"/>
    <w:rsid w:val="00CC2A4F"/>
    <w:rsid w:val="00CF2787"/>
    <w:rsid w:val="00CF7BD2"/>
    <w:rsid w:val="00D06CD0"/>
    <w:rsid w:val="00D540C2"/>
    <w:rsid w:val="00D665E7"/>
    <w:rsid w:val="00EC672E"/>
    <w:rsid w:val="00FC431B"/>
    <w:rsid w:val="00FD24FA"/>
    <w:rsid w:val="00FE58BC"/>
    <w:rsid w:val="00FE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76CAAE"/>
  <w15:docId w15:val="{350EED5E-D4E6-284B-8420-2DCC42CE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15C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C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11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cate.hakai.org/geonetwork" TargetMode="External"/><Relationship Id="rId13" Type="http://schemas.openxmlformats.org/officeDocument/2006/relationships/hyperlink" Target="https://docs.google.com/document/d/1ALsUvwzWzNImg_9w4jX9mp0e6eeuHZcbaR5HtZsgBDw/edit?usp=sharing" TargetMode="External"/><Relationship Id="rId18" Type="http://schemas.openxmlformats.org/officeDocument/2006/relationships/hyperlink" Target="https://hecate.hakai.org/geonetwork/srv/eng/catalog.search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catalogue-team@hakai.org" TargetMode="External"/><Relationship Id="rId12" Type="http://schemas.openxmlformats.org/officeDocument/2006/relationships/hyperlink" Target="mailto:catalogue-team@hakai.org" TargetMode="External"/><Relationship Id="rId17" Type="http://schemas.openxmlformats.org/officeDocument/2006/relationships/hyperlink" Target="https://www2.usgs.gov/science/about/thesaurus-full.php?thcode=15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21966/z0pt-xm42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eepachangelog.com/en/1.0.0/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b.hunt@oceans.ubc.ca" TargetMode="External"/><Relationship Id="rId10" Type="http://schemas.openxmlformats.org/officeDocument/2006/relationships/hyperlink" Target="https://drive.google.com/drive/u/0/folders/1y5w2fciw7UfL4cfWGD-RnR5h-HT7ea3C?ths=true" TargetMode="External"/><Relationship Id="rId19" Type="http://schemas.openxmlformats.org/officeDocument/2006/relationships/hyperlink" Target="https://hecate.hakai.org/geonetwork/srv/eng/catalog.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/4.0/" TargetMode="External"/><Relationship Id="rId14" Type="http://schemas.openxmlformats.org/officeDocument/2006/relationships/hyperlink" Target="mailto:a.mclaskey@oceans.ubc.ca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McLaskey</cp:lastModifiedBy>
  <cp:revision>37</cp:revision>
  <dcterms:created xsi:type="dcterms:W3CDTF">2021-07-14T23:07:00Z</dcterms:created>
  <dcterms:modified xsi:type="dcterms:W3CDTF">2021-11-05T19:00:00Z</dcterms:modified>
</cp:coreProperties>
</file>