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72" w:rsidRDefault="00FC4872"/>
    <w:p w:rsidR="00BD140A" w:rsidRDefault="00FC4872" w:rsidP="00FC4872">
      <w:r>
        <w:t xml:space="preserve">Einstieg: </w:t>
      </w:r>
    </w:p>
    <w:p w:rsidR="00FC4872" w:rsidRDefault="00FC4872" w:rsidP="00FC4872">
      <w:r>
        <w:t xml:space="preserve">Vogelgezwitscher, Naturaufnahmen, </w:t>
      </w:r>
      <w:proofErr w:type="spellStart"/>
      <w:r>
        <w:t>Schwammerlsucher</w:t>
      </w:r>
      <w:proofErr w:type="spellEnd"/>
      <w:r>
        <w:t>, …</w:t>
      </w:r>
    </w:p>
    <w:p w:rsidR="00FC4872" w:rsidRDefault="00FC4872" w:rsidP="00FC4872">
      <w:r>
        <w:t xml:space="preserve">Österreich Pilzreiches Land – in Auen wie in höhergelegene Gegenden – selbst in den Donauauen </w:t>
      </w:r>
    </w:p>
    <w:p w:rsidR="00FC4872" w:rsidRDefault="00FC4872" w:rsidP="00FC4872">
      <w:r>
        <w:t xml:space="preserve">Anzahl verschiedener Pilze Österreichs – kennen nur Eierschwammerl und </w:t>
      </w:r>
      <w:proofErr w:type="spellStart"/>
      <w:r>
        <w:t>Champingnons</w:t>
      </w:r>
      <w:proofErr w:type="spellEnd"/>
      <w:r>
        <w:t xml:space="preserve"> aus dem Supermarkt – jeder </w:t>
      </w:r>
      <w:proofErr w:type="spellStart"/>
      <w:r>
        <w:t>Hobbyschwammerlsucher</w:t>
      </w:r>
      <w:proofErr w:type="spellEnd"/>
      <w:r>
        <w:t xml:space="preserve"> hat sich schon dabei ertappt leicht enttäuscht von einem neuen, einem Unbekannten </w:t>
      </w:r>
      <w:proofErr w:type="spellStart"/>
      <w:r>
        <w:t>pilz</w:t>
      </w:r>
      <w:proofErr w:type="spellEnd"/>
      <w:r>
        <w:t xml:space="preserve"> vorbeizulaufen, weil man nicht weiß, ob dieser genießbar ist beziehungsweise wie dieser überhaupt heißt. </w:t>
      </w:r>
    </w:p>
    <w:p w:rsidR="00FC4872" w:rsidRDefault="00FC4872" w:rsidP="00FC4872">
      <w:r>
        <w:t>Die Verbindung zwischen Natur und Technik</w:t>
      </w:r>
    </w:p>
    <w:p w:rsidR="00FC4872" w:rsidRDefault="00FC4872" w:rsidP="00FC4872">
      <w:r>
        <w:t xml:space="preserve">Dieser Unsicherheit neuer Pilzen wirkt unser </w:t>
      </w:r>
      <w:proofErr w:type="spellStart"/>
      <w:r>
        <w:t>Mushroom</w:t>
      </w:r>
      <w:proofErr w:type="spellEnd"/>
      <w:r>
        <w:t xml:space="preserve"> Identifier entgegen</w:t>
      </w:r>
    </w:p>
    <w:p w:rsidR="00FC4872" w:rsidRDefault="00FC4872" w:rsidP="00FC4872">
      <w:r>
        <w:t>Funktionsweise der App beschreiben</w:t>
      </w:r>
    </w:p>
    <w:p w:rsidR="00FC4872" w:rsidRDefault="00FC4872" w:rsidP="00FC4872"/>
    <w:p w:rsidR="007D21CE" w:rsidRDefault="007D21CE" w:rsidP="00FC4872"/>
    <w:p w:rsidR="007D21CE" w:rsidRDefault="007D21CE" w:rsidP="00FC4872"/>
    <w:p w:rsidR="007D21CE" w:rsidRDefault="007D21CE" w:rsidP="00FC4872"/>
    <w:p w:rsidR="007D21CE" w:rsidRDefault="007D21CE" w:rsidP="00FC4872">
      <w:r>
        <w:t>Abschluss: f</w:t>
      </w:r>
    </w:p>
    <w:p w:rsidR="007D21CE" w:rsidRDefault="007D21CE" w:rsidP="00FC4872"/>
    <w:p w:rsidR="007D21CE" w:rsidRDefault="007D21CE" w:rsidP="00FC4872">
      <w:r>
        <w:t xml:space="preserve">Weit über 7000 Pilzarten sind hierzulande bekannt. Nur etwa </w:t>
      </w:r>
    </w:p>
    <w:p w:rsidR="005D00D2" w:rsidRDefault="005D00D2" w:rsidP="00FC4872"/>
    <w:p w:rsidR="005D00D2" w:rsidRDefault="005D00D2" w:rsidP="00FC4872">
      <w:r>
        <w:t xml:space="preserve">Sehr geehrte Damen und Herren, </w:t>
      </w:r>
    </w:p>
    <w:p w:rsidR="005D00D2" w:rsidRDefault="005D00D2" w:rsidP="00FC4872"/>
    <w:p w:rsidR="00A153F2" w:rsidRDefault="00DA06BB" w:rsidP="00FC4872">
      <w:r>
        <w:t xml:space="preserve">Wir - also das Team der Diplomarbeit </w:t>
      </w:r>
      <w:proofErr w:type="spellStart"/>
      <w:r>
        <w:t>Mushroom</w:t>
      </w:r>
      <w:proofErr w:type="spellEnd"/>
      <w:r>
        <w:t xml:space="preserve"> Identifier - </w:t>
      </w:r>
      <w:r w:rsidR="005D00D2">
        <w:t xml:space="preserve">sind begeisterte </w:t>
      </w:r>
      <w:proofErr w:type="spellStart"/>
      <w:r w:rsidR="005D00D2">
        <w:t>Schwammerlsucher</w:t>
      </w:r>
      <w:proofErr w:type="spellEnd"/>
      <w:r w:rsidR="00B3696C">
        <w:t xml:space="preserve">. Die Kombination aus der herrlichen Natur dem natürlichen Sammlerinstinkt und dem köstlichen Geschmack der kleinen Pilze machen das </w:t>
      </w:r>
      <w:proofErr w:type="spellStart"/>
      <w:r w:rsidR="00B3696C">
        <w:t>Schwammerlsuchen</w:t>
      </w:r>
      <w:proofErr w:type="spellEnd"/>
      <w:r w:rsidR="00B3696C">
        <w:t xml:space="preserve"> zur Freude. Und das, wie sich im Laufe der Diplomarbeit herausgestellt hat nicht nur für uns. </w:t>
      </w:r>
      <w:r w:rsidR="0013038F">
        <w:t>Sowohl</w:t>
      </w:r>
      <w:r w:rsidR="00B3696C">
        <w:t xml:space="preserve"> unser Diplomarbeitsbetreuer Professor </w:t>
      </w:r>
      <w:proofErr w:type="spellStart"/>
      <w:r w:rsidR="00B3696C">
        <w:t>Aberger</w:t>
      </w:r>
      <w:proofErr w:type="spellEnd"/>
      <w:r w:rsidR="00B3696C">
        <w:t xml:space="preserve"> als auch unser Direktor Reisinger sind begeisterte Hobby-</w:t>
      </w:r>
      <w:proofErr w:type="spellStart"/>
      <w:r w:rsidR="00B3696C">
        <w:t>Pilzesammler</w:t>
      </w:r>
      <w:proofErr w:type="spellEnd"/>
      <w:r w:rsidR="00B3696C">
        <w:t>.</w:t>
      </w:r>
      <w:r w:rsidR="004F49A2">
        <w:t xml:space="preserve"> So schön es auch ist – ein</w:t>
      </w:r>
      <w:r>
        <w:t xml:space="preserve"> Problem</w:t>
      </w:r>
      <w:r w:rsidR="004F49A2">
        <w:t xml:space="preserve"> betrifft die meisten von uns.</w:t>
      </w:r>
      <w:r>
        <w:t xml:space="preserve"> </w:t>
      </w:r>
      <w:r w:rsidR="004F49A2">
        <w:t>In Österreich gibt e</w:t>
      </w:r>
      <w:r w:rsidR="0013038F">
        <w:t xml:space="preserve">s mehr als 200 wohlschmeckende </w:t>
      </w:r>
      <w:r w:rsidR="004F49A2">
        <w:t>Pilze und wir trauen</w:t>
      </w:r>
      <w:r w:rsidR="00A153F2">
        <w:t xml:space="preserve"> </w:t>
      </w:r>
      <w:r w:rsidR="004F49A2">
        <w:t>uns</w:t>
      </w:r>
      <w:r w:rsidR="00A153F2">
        <w:t xml:space="preserve"> </w:t>
      </w:r>
      <w:r w:rsidR="00D056EC">
        <w:t>gerade</w:t>
      </w:r>
      <w:r w:rsidR="00A153F2">
        <w:t xml:space="preserve"> einmal</w:t>
      </w:r>
      <w:r w:rsidR="00D056EC">
        <w:t xml:space="preserve"> </w:t>
      </w:r>
      <w:r w:rsidR="00A153F2">
        <w:t xml:space="preserve">bei einem Pilz </w:t>
      </w:r>
      <w:r w:rsidR="00D056EC">
        <w:t xml:space="preserve">zuzugreifen – nämlich dem Eierschwammerl. </w:t>
      </w:r>
      <w:r w:rsidR="00A153F2">
        <w:t xml:space="preserve">Zur Pilzsession sieht unser Essensplan ca. so aus: Montag </w:t>
      </w:r>
      <w:r w:rsidR="00D056EC">
        <w:t xml:space="preserve">Eierschwammerl Gulasch, </w:t>
      </w:r>
      <w:r w:rsidR="00A153F2">
        <w:t xml:space="preserve">Dienstag Eierschwammerl </w:t>
      </w:r>
      <w:r w:rsidR="00D056EC">
        <w:t xml:space="preserve">Suppe, </w:t>
      </w:r>
      <w:r w:rsidR="00A153F2">
        <w:t xml:space="preserve">Mittwoch Eierschwammerl </w:t>
      </w:r>
      <w:r w:rsidR="00D056EC">
        <w:t>Ragout,</w:t>
      </w:r>
      <w:r w:rsidR="00A153F2">
        <w:t xml:space="preserve"> Donnerstag Eierschwammerl mit Nudeln, am Freitag </w:t>
      </w:r>
      <w:r w:rsidR="00D056EC">
        <w:t>Eierschwammerl mit Semmelknödel und –</w:t>
      </w:r>
      <w:r w:rsidR="00A153F2">
        <w:t xml:space="preserve"> bevor wieder Nachschub besorgt wird</w:t>
      </w:r>
      <w:r w:rsidR="00D056EC">
        <w:t xml:space="preserve"> </w:t>
      </w:r>
      <w:r w:rsidR="00A153F2">
        <w:t xml:space="preserve">noch ein </w:t>
      </w:r>
      <w:r w:rsidR="00D056EC">
        <w:t xml:space="preserve">Eierschwammerl </w:t>
      </w:r>
      <w:r w:rsidR="00A153F2">
        <w:t xml:space="preserve">Risotto am Wochenende. </w:t>
      </w:r>
      <w:r w:rsidR="00C52BBA">
        <w:t>So gut das Eierschwammerl auch ist – irgendwann ist auch dieser Pilz langweilig.</w:t>
      </w:r>
      <w:r w:rsidR="00FA4400">
        <w:t xml:space="preserve"> Die einzige Möglichkeit bisher ohne Experten Pilze</w:t>
      </w:r>
      <w:r w:rsidR="004F49A2">
        <w:t xml:space="preserve"> zu erkennen ist es</w:t>
      </w:r>
      <w:r w:rsidR="0013038F">
        <w:t xml:space="preserve"> bisher</w:t>
      </w:r>
      <w:r w:rsidR="004F49A2">
        <w:t xml:space="preserve"> ein dicke</w:t>
      </w:r>
      <w:r w:rsidR="00FA4400">
        <w:t xml:space="preserve">s, mehrere 100e Seiten umfassendes </w:t>
      </w:r>
      <w:r w:rsidR="0013038F">
        <w:t>Buch mitzuschleppen mithilfe dem – mit viel Aufwand – herausgefunden werden kann um welchen Pilz es sich handelt.</w:t>
      </w:r>
      <w:r w:rsidR="00FA4400">
        <w:t xml:space="preserve">  </w:t>
      </w:r>
      <w:r w:rsidR="004F49A2">
        <w:t>Unsere Lösung für dieses Problem ist</w:t>
      </w:r>
      <w:r w:rsidR="0013038F">
        <w:t xml:space="preserve"> wesentlich einfacher. Es handelt sich um </w:t>
      </w:r>
      <w:r w:rsidR="004F49A2">
        <w:t>ein</w:t>
      </w:r>
      <w:r w:rsidR="00EB663D">
        <w:t xml:space="preserve">e App für Smartphones, die es mit der Zuhilfenahme modernste Techniken wie Computer Vision oder maschinellem Lernen </w:t>
      </w:r>
      <w:r w:rsidR="0013038F">
        <w:t xml:space="preserve">ermöglicht </w:t>
      </w:r>
      <w:r w:rsidR="00EB663D">
        <w:t xml:space="preserve">Pilze </w:t>
      </w:r>
      <w:r w:rsidR="0013038F">
        <w:t>einfach und schnell zu erkennen.</w:t>
      </w:r>
    </w:p>
    <w:p w:rsidR="00EB663D" w:rsidRDefault="00EB663D" w:rsidP="00FC4872"/>
    <w:p w:rsidR="00EB663D" w:rsidRDefault="00EB663D" w:rsidP="00FC4872">
      <w:r>
        <w:t xml:space="preserve">Zur Funktionsweise: </w:t>
      </w:r>
    </w:p>
    <w:p w:rsidR="0013038F" w:rsidRDefault="0013038F" w:rsidP="00FC4872">
      <w:r>
        <w:t xml:space="preserve">Wir stellen den Benutzer insgesamt 3 verschiedene Erkennungsmethoden zur Verfügung: </w:t>
      </w:r>
    </w:p>
    <w:p w:rsidR="0013038F" w:rsidRDefault="0013038F" w:rsidP="00E13ECA">
      <w:r>
        <w:t>Die Bilderkennung</w:t>
      </w:r>
    </w:p>
    <w:p w:rsidR="0013038F" w:rsidRDefault="0013038F" w:rsidP="00E13ECA">
      <w:r>
        <w:t>Das Maschinelle Lernen</w:t>
      </w:r>
    </w:p>
    <w:p w:rsidR="0013038F" w:rsidRDefault="0013038F" w:rsidP="00E13ECA">
      <w:r>
        <w:t>3 – falls der Pilz mit den vorherigen Methoden nicht eindeutig identifiziert werden konnte Benutzerfragen</w:t>
      </w:r>
    </w:p>
    <w:p w:rsidR="0013038F" w:rsidRDefault="0013038F" w:rsidP="0013038F">
      <w:r>
        <w:t>Zur Bilderkennung</w:t>
      </w:r>
    </w:p>
    <w:p w:rsidR="0013038F" w:rsidRPr="00E13ECA" w:rsidRDefault="0013038F" w:rsidP="0013038F">
      <w:r>
        <w:t>Zuerst wird die Farbe des Pilzes bestimmt</w:t>
      </w:r>
      <w:r>
        <w:t xml:space="preserve">. Nach diesem Schritt kann es bei Pilzen mit einzigartigen Farben wie dem </w:t>
      </w:r>
      <w:proofErr w:type="spellStart"/>
      <w:r w:rsidRPr="00E13ECA">
        <w:t>Grünspanträuschling</w:t>
      </w:r>
      <w:proofErr w:type="spellEnd"/>
      <w:r w:rsidRPr="00E13ECA">
        <w:t xml:space="preserve"> vorkommen, dass der Pilz identifiziert wurde.</w:t>
      </w:r>
    </w:p>
    <w:p w:rsidR="0013038F" w:rsidRDefault="0013038F" w:rsidP="0013038F">
      <w:r w:rsidRPr="00E13ECA">
        <w:t xml:space="preserve">Wenn dem nicht der Fall ist, </w:t>
      </w:r>
      <w:r>
        <w:t xml:space="preserve">wird das Bild mit verschiedenen Methoden der Bildverarbeitung wie dem </w:t>
      </w:r>
      <w:proofErr w:type="spellStart"/>
      <w:r>
        <w:t>Gausschen</w:t>
      </w:r>
      <w:proofErr w:type="spellEnd"/>
      <w:r>
        <w:t xml:space="preserve"> Weichzeichner für die Kreiserkennung vorbereitet. Das Bild wird in den HSV Farbraum konvertiert, da dieser wesentlich unempfindlicher </w:t>
      </w:r>
      <w:r>
        <w:t>für verschiedene</w:t>
      </w:r>
      <w:r>
        <w:t xml:space="preserve"> Lichtquellen ist als der RGB-Farbraum. Daraufhin wird nur die Farbe des Pilzes herausgefiltert, sodass der Pilz weiß </w:t>
      </w:r>
      <w:r>
        <w:t>und der Rest Schwarz dargestellt wird.</w:t>
      </w:r>
    </w:p>
    <w:p w:rsidR="0013038F" w:rsidRDefault="0013038F" w:rsidP="0013038F">
      <w:r>
        <w:t xml:space="preserve">Mit diesem erzeugten Bild kann man dann mithilfe des </w:t>
      </w:r>
      <w:proofErr w:type="spellStart"/>
      <w:r>
        <w:t>Canny</w:t>
      </w:r>
      <w:proofErr w:type="spellEnd"/>
      <w:r>
        <w:t xml:space="preserve"> Edge </w:t>
      </w:r>
      <w:proofErr w:type="spellStart"/>
      <w:r>
        <w:t>Detectors</w:t>
      </w:r>
      <w:proofErr w:type="spellEnd"/>
      <w:r>
        <w:t xml:space="preserve"> Umrandungen des Pilzes erkennen und mit dieser Berechnung die Anzahl der Kreise erkennen. </w:t>
      </w:r>
    </w:p>
    <w:p w:rsidR="0013038F" w:rsidRDefault="0013038F" w:rsidP="00FC4872"/>
    <w:p w:rsidR="0013038F" w:rsidRDefault="0013038F" w:rsidP="00FC4872">
      <w:r>
        <w:t xml:space="preserve">Dann übernimmt der Algorithmus des Maschinellem Lernen: </w:t>
      </w:r>
    </w:p>
    <w:p w:rsidR="0013038F" w:rsidRDefault="0013038F" w:rsidP="00FC4872">
      <w:bookmarkStart w:id="0" w:name="_GoBack"/>
    </w:p>
    <w:bookmarkEnd w:id="0"/>
    <w:p w:rsidR="0013038F" w:rsidRDefault="0013038F" w:rsidP="00FC4872"/>
    <w:p w:rsidR="0013038F" w:rsidRDefault="0013038F" w:rsidP="00FC4872"/>
    <w:p w:rsidR="0013038F" w:rsidRDefault="0013038F" w:rsidP="00FC4872">
      <w:r>
        <w:t>Und falls daraufhin noch nicht klar ist um welchen Pilz es sich handelt</w:t>
      </w:r>
      <w:r w:rsidR="00D010C6">
        <w:t xml:space="preserve"> werden dem Benutzer </w:t>
      </w:r>
      <w:r w:rsidR="003D73BA">
        <w:t>so lange JA/NEIN Fragen gestellt bis ein Pilz eindeutig identifiziert ist oder es sich nicht um einen Pilz handelt den wir im System gespeichert haben.</w:t>
      </w:r>
      <w:r w:rsidR="00363EE8">
        <w:t>/*8840y</w:t>
      </w:r>
    </w:p>
    <w:p w:rsidR="00EB663D" w:rsidRDefault="00AF5105" w:rsidP="00FC4872">
      <w:r>
        <w:t>Der Benutzer ha</w:t>
      </w:r>
      <w:r w:rsidR="004C689A">
        <w:t>t die Möglichkeit entweder ein</w:t>
      </w:r>
      <w:r>
        <w:t xml:space="preserve"> neues Foto von </w:t>
      </w:r>
      <w:r w:rsidR="004C689A">
        <w:t>einem Pilz</w:t>
      </w:r>
      <w:r>
        <w:t xml:space="preserve"> in der Vogelperspektive zu machen oder ein bestehendes aus der Galerie auszuwählen</w:t>
      </w:r>
      <w:r w:rsidR="00BE1F9B">
        <w:t>. Daraufhin wählt er einen Quadratischen Teil aus in dem der Pilz Mittig positioniert ist.</w:t>
      </w:r>
    </w:p>
    <w:p w:rsidR="00BE1F9B" w:rsidRDefault="00BE1F9B" w:rsidP="0013038F">
      <w:r>
        <w:t xml:space="preserve">Ab diesem Zeitpunkt übernimmt erstmal unsere Bilderkennungssoftware – </w:t>
      </w:r>
    </w:p>
    <w:p w:rsidR="0013038F" w:rsidRPr="00FC4872" w:rsidRDefault="0013038F" w:rsidP="00FC4872">
      <w:r>
        <w:t xml:space="preserve">Daraufhin wird noch </w:t>
      </w:r>
    </w:p>
    <w:sectPr w:rsidR="0013038F" w:rsidRPr="00FC48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013EA"/>
    <w:multiLevelType w:val="hybridMultilevel"/>
    <w:tmpl w:val="FB56D6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2"/>
    <w:rsid w:val="0013038F"/>
    <w:rsid w:val="00360886"/>
    <w:rsid w:val="00363EE8"/>
    <w:rsid w:val="003D73BA"/>
    <w:rsid w:val="004C689A"/>
    <w:rsid w:val="004F49A2"/>
    <w:rsid w:val="005D00D2"/>
    <w:rsid w:val="006B4B95"/>
    <w:rsid w:val="007D21CE"/>
    <w:rsid w:val="00843984"/>
    <w:rsid w:val="00A153F2"/>
    <w:rsid w:val="00A32C16"/>
    <w:rsid w:val="00AA4F6E"/>
    <w:rsid w:val="00AC374B"/>
    <w:rsid w:val="00AF5105"/>
    <w:rsid w:val="00B3696C"/>
    <w:rsid w:val="00B45775"/>
    <w:rsid w:val="00BD140A"/>
    <w:rsid w:val="00BE1F9B"/>
    <w:rsid w:val="00C52BBA"/>
    <w:rsid w:val="00D010C6"/>
    <w:rsid w:val="00D056EC"/>
    <w:rsid w:val="00DA06BB"/>
    <w:rsid w:val="00E13ECA"/>
    <w:rsid w:val="00E64C1B"/>
    <w:rsid w:val="00EB663D"/>
    <w:rsid w:val="00EF3852"/>
    <w:rsid w:val="00FA4400"/>
    <w:rsid w:val="00F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187A"/>
  <w15:chartTrackingRefBased/>
  <w15:docId w15:val="{26757663-14F5-46FF-ABF3-314D649F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 Froschauer</cp:lastModifiedBy>
  <cp:revision>7</cp:revision>
  <dcterms:created xsi:type="dcterms:W3CDTF">2017-02-25T21:01:00Z</dcterms:created>
  <dcterms:modified xsi:type="dcterms:W3CDTF">2017-02-27T10:32:00Z</dcterms:modified>
</cp:coreProperties>
</file>