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spacing w:line="276" w:lineRule="auto"/>
      </w:pPr>
    </w:p>
    <w:p>
      <w:pPr>
        <w:pStyle w:val="Gövde"/>
        <w:spacing w:line="276" w:lineRule="auto"/>
        <w:rPr>
          <w:b w:val="1"/>
          <w:bCs w:val="1"/>
          <w:outline w:val="0"/>
          <w:color w:val="ff5050"/>
          <w:sz w:val="28"/>
          <w:szCs w:val="28"/>
          <w:u w:color="ff5050"/>
          <w14:textFill>
            <w14:solidFill>
              <w14:srgbClr w14:val="FF5050"/>
            </w14:solidFill>
          </w14:textFill>
        </w:rPr>
      </w:pP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PROJECT NAME: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 xml:space="preserve"> SMART HOME LIGHTING</w:t>
      </w:r>
    </w:p>
    <w:p>
      <w:pPr>
        <w:pStyle w:val="Gövde"/>
        <w:spacing w:line="276" w:lineRule="auto"/>
        <w:rPr>
          <w:b w:val="1"/>
          <w:bCs w:val="1"/>
          <w:outline w:val="0"/>
          <w:color w:val="ff5050"/>
          <w:sz w:val="28"/>
          <w:szCs w:val="28"/>
          <w:u w:color="ff5050"/>
          <w14:textFill>
            <w14:solidFill>
              <w14:srgbClr w14:val="FF5050"/>
            </w14:solidFill>
          </w14:textFill>
        </w:rPr>
      </w:pP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:lang w:val="de-DE"/>
          <w14:textFill>
            <w14:solidFill>
              <w14:srgbClr w14:val="FF5050"/>
            </w14:solidFill>
          </w14:textFill>
        </w:rPr>
        <w:t>GROUP MEMBERS: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 xml:space="preserve"> Celal KURT, Eda Naz SOYT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Ü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 xml:space="preserve">RK, Efe Kaan 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Ç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A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Ğ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LAYAN, Eren AYAS, Hakan Baha G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Ü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NE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Ş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L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İ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LER, Kayra YE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Şİ</w:t>
      </w:r>
      <w:r>
        <w:rPr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LKAYA</w:t>
      </w:r>
    </w:p>
    <w:p>
      <w:pPr>
        <w:pStyle w:val="Gövde"/>
      </w:pPr>
    </w:p>
    <w:tbl>
      <w:tblPr>
        <w:tblW w:w="90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7"/>
        <w:gridCol w:w="7947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c0504d" w:sz="12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sz w:val="28"/>
                <w:szCs w:val="28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REQ. #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c0504d" w:sz="12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sz w:val="28"/>
                <w:szCs w:val="28"/>
                <w:u w:color="943734"/>
                <w:shd w:val="nil" w:color="auto" w:fill="auto"/>
                <w:rtl w:val="0"/>
                <w:lang w:val="en-US"/>
                <w14:textFill>
                  <w14:solidFill>
                    <w14:srgbClr w14:val="943734"/>
                  </w14:solidFill>
                </w14:textFill>
              </w:rPr>
              <w:t>FUNCTIONAL REQUIREMENTS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107"/>
            <w:tcBorders>
              <w:top w:val="single" w:color="c0504d" w:sz="12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1</w:t>
            </w:r>
          </w:p>
        </w:tc>
        <w:tc>
          <w:tcPr>
            <w:tcW w:type="dxa" w:w="7946"/>
            <w:tcBorders>
              <w:top w:val="single" w:color="c0504d" w:sz="12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application should allow user to register and log in to the application with a username and password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2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Users should be able to connect their smart lights to the system through application.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3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Users should be able to control lights through application.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4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system should save the current location of the object to help find it, if it gets lost.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5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When users want to find their objects the light at the saved location should blink to attract their attention.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6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system should integrate with smart assistants such as Google Assistant and Alexa to support.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7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system should have create an automatic lighting scenarios based on users habits.</w:t>
            </w:r>
          </w:p>
        </w:tc>
      </w:tr>
      <w:tr>
        <w:tblPrEx>
          <w:shd w:val="clear" w:color="auto" w:fill="ced7e7"/>
        </w:tblPrEx>
        <w:trPr>
          <w:trHeight w:val="681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8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system should allow users to reminders for important items(e.g., medication reminders) and trigger lights accordingly.</w:t>
            </w:r>
          </w:p>
        </w:tc>
      </w:tr>
      <w:tr>
        <w:tblPrEx>
          <w:shd w:val="clear" w:color="auto" w:fill="ced7e7"/>
        </w:tblPrEx>
        <w:trPr>
          <w:trHeight w:val="681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9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application should provide a history log of searched items, allowing users to track their frequently misplaced objects.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10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system should support voice commands for controlling the lights and locating objects.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c0504d" w:sz="12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sz w:val="28"/>
                <w:szCs w:val="28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REQ. #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c0504d" w:sz="12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sz w:val="28"/>
                <w:szCs w:val="28"/>
                <w:u w:color="943734"/>
                <w:shd w:val="nil" w:color="auto" w:fill="auto"/>
                <w:rtl w:val="0"/>
                <w:lang w:val="de-DE"/>
                <w14:textFill>
                  <w14:solidFill>
                    <w14:srgbClr w14:val="943734"/>
                  </w14:solidFill>
                </w14:textFill>
              </w:rPr>
              <w:t>NON-FUNCTIONAL REQUIREMENTS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107"/>
            <w:tcBorders>
              <w:top w:val="single" w:color="c0504d" w:sz="12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1</w:t>
            </w:r>
          </w:p>
        </w:tc>
        <w:tc>
          <w:tcPr>
            <w:tcW w:type="dxa" w:w="7946"/>
            <w:tcBorders>
              <w:top w:val="single" w:color="c0504d" w:sz="12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application should have a user-friendly interface that is intuitive and easy to navigate.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2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system should respond to user commands with in 0.09 seconds for optimal performance.</w:t>
            </w:r>
          </w:p>
        </w:tc>
      </w:tr>
      <w:tr>
        <w:tblPrEx>
          <w:shd w:val="clear" w:color="auto" w:fill="ced7e7"/>
        </w:tblPrEx>
        <w:trPr>
          <w:trHeight w:val="681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3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smart lights should save energy by dimming after two minutes of no movement and turning off completely after five more minutes, reducing electricity use and environmental impact.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4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application should support multiple languages to improve accessibility for users worldwide.</w:t>
            </w:r>
          </w:p>
        </w:tc>
      </w:tr>
      <w:tr>
        <w:tblPrEx>
          <w:shd w:val="clear" w:color="auto" w:fill="ced7e7"/>
        </w:tblPrEx>
        <w:trPr>
          <w:trHeight w:val="681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5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system should be scalable, allowing the addition of  more smart lights and devices without performance degradation.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6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application should ensure data privacy by complying with industry standards.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7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system should be able to function in offline mode, with limited capabilities, in case of internet failure.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8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cloud storage should ensure %99.9 uptime, providing a reliable service to users.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9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system should be compatible with both iOS and Android devices, including smartphones and tablets.</w:t>
            </w:r>
          </w:p>
        </w:tc>
      </w:tr>
      <w:tr>
        <w:tblPrEx>
          <w:shd w:val="clear" w:color="auto" w:fill="ced7e7"/>
        </w:tblPrEx>
        <w:trPr>
          <w:trHeight w:val="681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jc w:val="center"/>
            </w:pPr>
            <w:r>
              <w:rPr>
                <w:b w:val="1"/>
                <w:bCs w:val="1"/>
                <w:outline w:val="0"/>
                <w:color w:val="943734"/>
                <w:u w:color="943734"/>
                <w:shd w:val="nil" w:color="auto" w:fill="auto"/>
                <w:rtl w:val="0"/>
                <w14:textFill>
                  <w14:solidFill>
                    <w14:srgbClr w14:val="943734"/>
                  </w14:solidFill>
                </w14:textFill>
              </w:rPr>
              <w:t>10</w:t>
            </w:r>
          </w:p>
        </w:tc>
        <w:tc>
          <w:tcPr>
            <w:tcW w:type="dxa" w:w="7946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60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43734"/>
                <w:spacing w:val="0"/>
                <w:kern w:val="0"/>
                <w:position w:val="0"/>
                <w:sz w:val="18"/>
                <w:szCs w:val="18"/>
                <w:u w:val="none" w:color="943734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43734"/>
                  </w14:solidFill>
                </w14:textFill>
              </w:rPr>
              <w:t>The system should encrypt all user data, both in transit and at rest, to ensure maximum security and prevent unauthorized access.</w:t>
            </w:r>
          </w:p>
        </w:tc>
      </w:tr>
    </w:tbl>
    <w:p>
      <w:pPr>
        <w:pStyle w:val="Gövde"/>
        <w:widowControl w:val="0"/>
      </w:pPr>
      <w:r/>
    </w:p>
    <w:sectPr>
      <w:headerReference w:type="default" r:id="rId4"/>
      <w:footerReference w:type="default" r:id="rId5"/>
      <w:pgSz w:w="11900" w:h="16840" w:orient="portrait"/>
      <w:pgMar w:top="1134" w:right="1418" w:bottom="1134" w:left="1418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Gövde"/>
      <w:tabs>
        <w:tab w:val="center" w:pos="4536"/>
        <w:tab w:val="right" w:pos="9044"/>
      </w:tabs>
      <w:jc w:val="center"/>
      <w:rPr>
        <w:b w:val="1"/>
        <w:bCs w:val="1"/>
        <w:caps w:val="0"/>
        <w:smallCaps w:val="0"/>
        <w:strike w:val="0"/>
        <w:dstrike w:val="0"/>
        <w:outline w:val="0"/>
        <w:color w:val="ff0000"/>
        <w:sz w:val="28"/>
        <w:szCs w:val="28"/>
        <w:u w:val="none" w:color="ff0000"/>
        <w:shd w:val="nil" w:color="auto" w:fill="auto"/>
        <w:vertAlign w:val="baseline"/>
        <w14:textFill>
          <w14:solidFill>
            <w14:srgbClr w14:val="FF0000"/>
          </w14:solidFill>
        </w14:textFill>
      </w:rPr>
    </w:pPr>
    <w:r>
      <w:rPr>
        <w:b w:val="1"/>
        <w:bCs w:val="1"/>
        <w:caps w:val="0"/>
        <w:smallCaps w:val="0"/>
        <w:strike w:val="0"/>
        <w:dstrike w:val="0"/>
        <w:outline w:val="0"/>
        <w:color w:val="ff0000"/>
        <w:sz w:val="28"/>
        <w:szCs w:val="28"/>
        <w:u w:val="none" w:color="ff0000"/>
        <w:shd w:val="nil" w:color="auto" w:fill="auto"/>
        <w:vertAlign w:val="baseline"/>
        <w:rtl w:val="0"/>
        <w14:textFill>
          <w14:solidFill>
            <w14:srgbClr w14:val="FF0000"/>
          </w14:solidFill>
        </w14:textFill>
      </w:rPr>
      <w:t xml:space="preserve">SE 216 </w:t>
    </w:r>
    <w:r>
      <w:rPr>
        <w:b w:val="1"/>
        <w:bCs w:val="1"/>
        <w:caps w:val="0"/>
        <w:smallCaps w:val="0"/>
        <w:strike w:val="0"/>
        <w:dstrike w:val="0"/>
        <w:outline w:val="0"/>
        <w:color w:val="ff0000"/>
        <w:sz w:val="28"/>
        <w:szCs w:val="28"/>
        <w:u w:val="none" w:color="ff0000"/>
        <w:shd w:val="nil" w:color="auto" w:fill="auto"/>
        <w:vertAlign w:val="baseline"/>
        <w:rtl w:val="0"/>
        <w14:textFill>
          <w14:solidFill>
            <w14:srgbClr w14:val="FF0000"/>
          </w14:solidFill>
        </w14:textFill>
      </w:rPr>
      <w:t xml:space="preserve">– </w:t>
    </w:r>
    <w:r>
      <w:rPr>
        <w:b w:val="1"/>
        <w:bCs w:val="1"/>
        <w:caps w:val="0"/>
        <w:smallCaps w:val="0"/>
        <w:strike w:val="0"/>
        <w:dstrike w:val="0"/>
        <w:outline w:val="0"/>
        <w:color w:val="ff0000"/>
        <w:sz w:val="28"/>
        <w:szCs w:val="28"/>
        <w:u w:val="none" w:color="ff0000"/>
        <w:shd w:val="nil" w:color="auto" w:fill="auto"/>
        <w:vertAlign w:val="baseline"/>
        <w:rtl w:val="0"/>
        <w:lang w:val="en-US"/>
        <w14:textFill>
          <w14:solidFill>
            <w14:srgbClr w14:val="FF0000"/>
          </w14:solidFill>
        </w14:textFill>
      </w:rPr>
      <w:t>SOFTWARE PROJECT MANAGEMENT</w:t>
    </w:r>
  </w:p>
  <w:p>
    <w:pPr>
      <w:pStyle w:val="Gövde"/>
      <w:tabs>
        <w:tab w:val="center" w:pos="4536"/>
        <w:tab w:val="right" w:pos="9044"/>
      </w:tabs>
      <w:jc w:val="center"/>
    </w:pPr>
    <w:r>
      <w:rPr>
        <w:b w:val="1"/>
        <w:bCs w:val="1"/>
        <w:caps w:val="0"/>
        <w:smallCaps w:val="0"/>
        <w:strike w:val="0"/>
        <w:dstrike w:val="0"/>
        <w:outline w:val="0"/>
        <w:color w:val="ff0000"/>
        <w:sz w:val="28"/>
        <w:szCs w:val="28"/>
        <w:u w:val="none" w:color="ff0000"/>
        <w:shd w:val="nil" w:color="auto" w:fill="auto"/>
        <w:vertAlign w:val="baseline"/>
        <w:rtl w:val="0"/>
        <w:lang w:val="es-ES_tradnl"/>
        <w14:textFill>
          <w14:solidFill>
            <w14:srgbClr w14:val="FF0000"/>
          </w14:solidFill>
        </w14:textFill>
      </w:rPr>
      <w:t>REQUIREMENTS DOCUMENT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