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8B1" w:rsidRPr="00750DB3" w:rsidRDefault="001C78B1" w:rsidP="002A5707">
      <w:pPr>
        <w:jc w:val="both"/>
        <w:rPr>
          <w:rFonts w:ascii="Times New Roman" w:hAnsi="Times New Roman" w:cs="Times New Roman"/>
          <w:sz w:val="24"/>
          <w:szCs w:val="24"/>
        </w:rPr>
      </w:pPr>
      <w:bookmarkStart w:id="0" w:name="_GoBack"/>
      <w:bookmarkEnd w:id="0"/>
      <w:r w:rsidRPr="00750DB3">
        <w:rPr>
          <w:rFonts w:ascii="Times New Roman" w:hAnsi="Times New Roman" w:cs="Times New Roman"/>
          <w:noProof/>
          <w:sz w:val="24"/>
          <w:szCs w:val="24"/>
          <w:lang w:eastAsia="tr-TR"/>
        </w:rPr>
        <w:drawing>
          <wp:anchor distT="0" distB="0" distL="114300" distR="114300" simplePos="0" relativeHeight="251659264" behindDoc="0" locked="0" layoutInCell="1" allowOverlap="1" wp14:anchorId="49F0E1D5" wp14:editId="391486B7">
            <wp:simplePos x="0" y="0"/>
            <wp:positionH relativeFrom="margin">
              <wp:align>center</wp:align>
            </wp:positionH>
            <wp:positionV relativeFrom="paragraph">
              <wp:posOffset>542925</wp:posOffset>
            </wp:positionV>
            <wp:extent cx="5038725" cy="2583815"/>
            <wp:effectExtent l="0" t="0" r="9525" b="6985"/>
            <wp:wrapTopAndBottom/>
            <wp:docPr id="1" name="Resim 1" descr="E:\Desktop\hakol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hakoli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725"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0DB3">
        <w:rPr>
          <w:rFonts w:ascii="Times New Roman" w:hAnsi="Times New Roman" w:cs="Times New Roman"/>
          <w:sz w:val="24"/>
          <w:szCs w:val="24"/>
        </w:rPr>
        <w:t xml:space="preserve">Projemizde 7 adet  park alanı ve  giriş/çıkış için iki  kapı </w:t>
      </w:r>
      <w:proofErr w:type="gramStart"/>
      <w:r w:rsidRPr="00750DB3">
        <w:rPr>
          <w:rFonts w:ascii="Times New Roman" w:hAnsi="Times New Roman" w:cs="Times New Roman"/>
          <w:sz w:val="24"/>
          <w:szCs w:val="24"/>
        </w:rPr>
        <w:t>bulunmaktadır  .Her</w:t>
      </w:r>
      <w:proofErr w:type="gramEnd"/>
      <w:r w:rsidRPr="00750DB3">
        <w:rPr>
          <w:rFonts w:ascii="Times New Roman" w:hAnsi="Times New Roman" w:cs="Times New Roman"/>
          <w:sz w:val="24"/>
          <w:szCs w:val="24"/>
        </w:rPr>
        <w:t xml:space="preserve"> kullanıcı için bir kart tanımlanmıştır. </w:t>
      </w:r>
    </w:p>
    <w:p w:rsidR="001C78B1" w:rsidRPr="00750DB3" w:rsidRDefault="001C78B1" w:rsidP="002A5707">
      <w:pPr>
        <w:pStyle w:val="ListeParagraf"/>
        <w:jc w:val="both"/>
        <w:rPr>
          <w:rFonts w:ascii="Times New Roman" w:hAnsi="Times New Roman" w:cs="Times New Roman"/>
          <w:sz w:val="24"/>
          <w:szCs w:val="24"/>
        </w:rPr>
      </w:pPr>
    </w:p>
    <w:p w:rsidR="001C78B1" w:rsidRDefault="001C78B1" w:rsidP="002A5707">
      <w:pPr>
        <w:ind w:firstLine="360"/>
        <w:jc w:val="both"/>
        <w:rPr>
          <w:rFonts w:ascii="Times New Roman" w:hAnsi="Times New Roman" w:cs="Times New Roman"/>
          <w:sz w:val="24"/>
          <w:szCs w:val="24"/>
        </w:rPr>
      </w:pPr>
      <w:r w:rsidRPr="00750DB3">
        <w:rPr>
          <w:rFonts w:ascii="Times New Roman" w:hAnsi="Times New Roman" w:cs="Times New Roman"/>
          <w:sz w:val="24"/>
          <w:szCs w:val="24"/>
        </w:rPr>
        <w:t xml:space="preserve">Giriş kapısı </w:t>
      </w:r>
      <w:proofErr w:type="gramStart"/>
      <w:r w:rsidRPr="00750DB3">
        <w:rPr>
          <w:rFonts w:ascii="Times New Roman" w:hAnsi="Times New Roman" w:cs="Times New Roman"/>
          <w:sz w:val="24"/>
          <w:szCs w:val="24"/>
        </w:rPr>
        <w:t>kullanımı : Giriş</w:t>
      </w:r>
      <w:proofErr w:type="gramEnd"/>
      <w:r w:rsidRPr="00750DB3">
        <w:rPr>
          <w:rFonts w:ascii="Times New Roman" w:hAnsi="Times New Roman" w:cs="Times New Roman"/>
          <w:sz w:val="24"/>
          <w:szCs w:val="24"/>
        </w:rPr>
        <w:t xml:space="preserve"> kapısının açılması için giriş kapısının solunda rfid okuyucu bulunmaktadır. Rfid modüllünden okunan etiketler epromdaki kayıtlı verilerle karşılaştırılır etiket kayıtlı ise ve park alanı dolu değilse giriş kapısı </w:t>
      </w:r>
      <w:proofErr w:type="gramStart"/>
      <w:r w:rsidRPr="00750DB3">
        <w:rPr>
          <w:rFonts w:ascii="Times New Roman" w:hAnsi="Times New Roman" w:cs="Times New Roman"/>
          <w:sz w:val="24"/>
          <w:szCs w:val="24"/>
        </w:rPr>
        <w:t>açılır .Giriş</w:t>
      </w:r>
      <w:proofErr w:type="gramEnd"/>
      <w:r w:rsidRPr="00750DB3">
        <w:rPr>
          <w:rFonts w:ascii="Times New Roman" w:hAnsi="Times New Roman" w:cs="Times New Roman"/>
          <w:sz w:val="24"/>
          <w:szCs w:val="24"/>
        </w:rPr>
        <w:t xml:space="preserve"> kapısı açıldıktan sonra üç saniye beklenir ve girişteki ultrasonic sensör kontrol edilmeye başlanır .Eğer araç kapıda bekliyorsa kapı kapatılmaz beklenir araç geçtikten sonra kapı kapatılır ve araç sayısı arttırılır.</w:t>
      </w:r>
    </w:p>
    <w:p w:rsidR="002F20B0" w:rsidRPr="00750DB3" w:rsidRDefault="002F20B0" w:rsidP="002A5707">
      <w:pPr>
        <w:ind w:firstLine="360"/>
        <w:jc w:val="both"/>
        <w:rPr>
          <w:rFonts w:ascii="Times New Roman" w:hAnsi="Times New Roman" w:cs="Times New Roman"/>
          <w:sz w:val="24"/>
          <w:szCs w:val="24"/>
        </w:rPr>
      </w:pPr>
    </w:p>
    <w:p w:rsidR="001C78B1" w:rsidRDefault="001C78B1" w:rsidP="002A5707">
      <w:pPr>
        <w:ind w:firstLine="360"/>
        <w:jc w:val="both"/>
        <w:rPr>
          <w:rFonts w:ascii="Times New Roman" w:hAnsi="Times New Roman" w:cs="Times New Roman"/>
          <w:sz w:val="24"/>
          <w:szCs w:val="24"/>
        </w:rPr>
      </w:pPr>
      <w:r w:rsidRPr="00750DB3">
        <w:rPr>
          <w:rFonts w:ascii="Times New Roman" w:hAnsi="Times New Roman" w:cs="Times New Roman"/>
          <w:sz w:val="24"/>
          <w:szCs w:val="24"/>
        </w:rPr>
        <w:t xml:space="preserve">Çıkış kapısı </w:t>
      </w:r>
      <w:proofErr w:type="gramStart"/>
      <w:r w:rsidRPr="00750DB3">
        <w:rPr>
          <w:rFonts w:ascii="Times New Roman" w:hAnsi="Times New Roman" w:cs="Times New Roman"/>
          <w:sz w:val="24"/>
          <w:szCs w:val="24"/>
        </w:rPr>
        <w:t>kullanımı : Çıkış</w:t>
      </w:r>
      <w:proofErr w:type="gramEnd"/>
      <w:r w:rsidRPr="00750DB3">
        <w:rPr>
          <w:rFonts w:ascii="Times New Roman" w:hAnsi="Times New Roman" w:cs="Times New Roman"/>
          <w:sz w:val="24"/>
          <w:szCs w:val="24"/>
        </w:rPr>
        <w:t xml:space="preserve"> kapısının açılması için çıkıştaki ultrasonic sensör kontrol edilir .Araç algılanır ve araç sayısı sıfırdan büyük olursa kapı açılır .Üç saniye kapı açık beklenir ve çıkıştaki sensör yine kontrol edilir araç çıkmamışsa kapı kapatılmaz araç çıktığında kapı kapatılır ve araç sayısı  azaltılır.</w:t>
      </w:r>
    </w:p>
    <w:p w:rsidR="002F20B0" w:rsidRPr="00750DB3" w:rsidRDefault="002F20B0" w:rsidP="002A5707">
      <w:pPr>
        <w:ind w:firstLine="360"/>
        <w:jc w:val="both"/>
        <w:rPr>
          <w:rFonts w:ascii="Times New Roman" w:hAnsi="Times New Roman" w:cs="Times New Roman"/>
          <w:sz w:val="24"/>
          <w:szCs w:val="24"/>
        </w:rPr>
      </w:pPr>
    </w:p>
    <w:p w:rsidR="00647246" w:rsidRPr="00750DB3" w:rsidRDefault="002F20B0" w:rsidP="002A5707">
      <w:pPr>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anchor distT="0" distB="0" distL="114300" distR="114300" simplePos="0" relativeHeight="251661312" behindDoc="1" locked="0" layoutInCell="1" allowOverlap="1" wp14:anchorId="4DB5069C" wp14:editId="34CB696A">
            <wp:simplePos x="0" y="0"/>
            <wp:positionH relativeFrom="column">
              <wp:posOffset>3306445</wp:posOffset>
            </wp:positionH>
            <wp:positionV relativeFrom="paragraph">
              <wp:posOffset>12065</wp:posOffset>
            </wp:positionV>
            <wp:extent cx="2643505" cy="2827020"/>
            <wp:effectExtent l="0" t="0" r="4445" b="0"/>
            <wp:wrapTight wrapText="bothSides">
              <wp:wrapPolygon edited="0">
                <wp:start x="0" y="0"/>
                <wp:lineTo x="0" y="21396"/>
                <wp:lineTo x="21481" y="21396"/>
                <wp:lineTo x="21481"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43505" cy="2827020"/>
                    </a:xfrm>
                    <a:prstGeom prst="rect">
                      <a:avLst/>
                    </a:prstGeom>
                  </pic:spPr>
                </pic:pic>
              </a:graphicData>
            </a:graphic>
            <wp14:sizeRelH relativeFrom="page">
              <wp14:pctWidth>0</wp14:pctWidth>
            </wp14:sizeRelH>
            <wp14:sizeRelV relativeFrom="page">
              <wp14:pctHeight>0</wp14:pctHeight>
            </wp14:sizeRelV>
          </wp:anchor>
        </w:drawing>
      </w:r>
      <w:r w:rsidRPr="00750DB3">
        <w:rPr>
          <w:rFonts w:ascii="Times New Roman" w:hAnsi="Times New Roman" w:cs="Times New Roman"/>
          <w:noProof/>
          <w:sz w:val="24"/>
          <w:szCs w:val="24"/>
          <w:lang w:eastAsia="tr-TR"/>
        </w:rPr>
        <w:drawing>
          <wp:anchor distT="0" distB="0" distL="114300" distR="114300" simplePos="0" relativeHeight="251660288" behindDoc="1" locked="0" layoutInCell="1" allowOverlap="1" wp14:anchorId="7A97C52C" wp14:editId="2B7415A2">
            <wp:simplePos x="0" y="0"/>
            <wp:positionH relativeFrom="margin">
              <wp:posOffset>-635</wp:posOffset>
            </wp:positionH>
            <wp:positionV relativeFrom="paragraph">
              <wp:posOffset>12065</wp:posOffset>
            </wp:positionV>
            <wp:extent cx="2590800" cy="3009900"/>
            <wp:effectExtent l="0" t="0" r="0" b="0"/>
            <wp:wrapTight wrapText="bothSides">
              <wp:wrapPolygon edited="0">
                <wp:start x="0" y="0"/>
                <wp:lineTo x="0" y="21463"/>
                <wp:lineTo x="21441" y="21463"/>
                <wp:lineTo x="21441"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90800" cy="3009900"/>
                    </a:xfrm>
                    <a:prstGeom prst="rect">
                      <a:avLst/>
                    </a:prstGeom>
                  </pic:spPr>
                </pic:pic>
              </a:graphicData>
            </a:graphic>
            <wp14:sizeRelH relativeFrom="page">
              <wp14:pctWidth>0</wp14:pctWidth>
            </wp14:sizeRelH>
            <wp14:sizeRelV relativeFrom="page">
              <wp14:pctHeight>0</wp14:pctHeight>
            </wp14:sizeRelV>
          </wp:anchor>
        </w:drawing>
      </w:r>
    </w:p>
    <w:p w:rsidR="00647246" w:rsidRPr="00750DB3" w:rsidRDefault="00647246" w:rsidP="002A5707">
      <w:pPr>
        <w:jc w:val="both"/>
        <w:rPr>
          <w:rFonts w:ascii="Times New Roman" w:hAnsi="Times New Roman" w:cs="Times New Roman"/>
          <w:sz w:val="24"/>
          <w:szCs w:val="24"/>
        </w:rPr>
      </w:pPr>
    </w:p>
    <w:p w:rsidR="00647246" w:rsidRPr="00750DB3" w:rsidRDefault="00647246" w:rsidP="002A5707">
      <w:pPr>
        <w:jc w:val="both"/>
        <w:rPr>
          <w:rFonts w:ascii="Times New Roman" w:hAnsi="Times New Roman" w:cs="Times New Roman"/>
          <w:sz w:val="24"/>
          <w:szCs w:val="24"/>
        </w:rPr>
      </w:pPr>
    </w:p>
    <w:p w:rsidR="00647246" w:rsidRPr="00750DB3" w:rsidRDefault="00647246" w:rsidP="002A5707">
      <w:pPr>
        <w:jc w:val="both"/>
        <w:rPr>
          <w:rFonts w:ascii="Times New Roman" w:hAnsi="Times New Roman" w:cs="Times New Roman"/>
          <w:sz w:val="24"/>
          <w:szCs w:val="24"/>
        </w:rPr>
      </w:pPr>
    </w:p>
    <w:p w:rsidR="00647246" w:rsidRPr="00750DB3" w:rsidRDefault="00647246" w:rsidP="002A5707">
      <w:pPr>
        <w:jc w:val="both"/>
        <w:rPr>
          <w:rFonts w:ascii="Times New Roman" w:hAnsi="Times New Roman" w:cs="Times New Roman"/>
          <w:sz w:val="24"/>
          <w:szCs w:val="24"/>
        </w:rPr>
      </w:pPr>
    </w:p>
    <w:p w:rsidR="00647246" w:rsidRPr="00750DB3" w:rsidRDefault="00647246" w:rsidP="002A5707">
      <w:pPr>
        <w:jc w:val="both"/>
        <w:rPr>
          <w:rFonts w:ascii="Times New Roman" w:hAnsi="Times New Roman" w:cs="Times New Roman"/>
          <w:sz w:val="24"/>
          <w:szCs w:val="24"/>
        </w:rPr>
      </w:pPr>
    </w:p>
    <w:p w:rsidR="00647246" w:rsidRPr="00750DB3" w:rsidRDefault="00647246"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516BC5" w:rsidRPr="00750DB3" w:rsidRDefault="001C78B1" w:rsidP="002A5707">
      <w:pPr>
        <w:jc w:val="both"/>
        <w:rPr>
          <w:rFonts w:ascii="Times New Roman" w:hAnsi="Times New Roman" w:cs="Times New Roman"/>
          <w:sz w:val="24"/>
          <w:szCs w:val="24"/>
        </w:rPr>
      </w:pPr>
      <w:r w:rsidRPr="00750DB3">
        <w:rPr>
          <w:rFonts w:ascii="Times New Roman" w:hAnsi="Times New Roman" w:cs="Times New Roman"/>
          <w:sz w:val="24"/>
          <w:szCs w:val="24"/>
        </w:rPr>
        <w:lastRenderedPageBreak/>
        <w:t xml:space="preserve">Rfid </w:t>
      </w:r>
      <w:proofErr w:type="gramStart"/>
      <w:r w:rsidRPr="00750DB3">
        <w:rPr>
          <w:rFonts w:ascii="Times New Roman" w:hAnsi="Times New Roman" w:cs="Times New Roman"/>
          <w:sz w:val="24"/>
          <w:szCs w:val="24"/>
        </w:rPr>
        <w:t>kullanımı : Rfid</w:t>
      </w:r>
      <w:proofErr w:type="gramEnd"/>
      <w:r w:rsidRPr="00750DB3">
        <w:rPr>
          <w:rFonts w:ascii="Times New Roman" w:hAnsi="Times New Roman" w:cs="Times New Roman"/>
          <w:sz w:val="24"/>
          <w:szCs w:val="24"/>
        </w:rPr>
        <w:t xml:space="preserve"> giriş kontrolü için kullanılır. Program ilk çalıştığında </w:t>
      </w:r>
      <w:proofErr w:type="spellStart"/>
      <w:r w:rsidRPr="00750DB3">
        <w:rPr>
          <w:rFonts w:ascii="Times New Roman" w:hAnsi="Times New Roman" w:cs="Times New Roman"/>
          <w:sz w:val="24"/>
          <w:szCs w:val="24"/>
        </w:rPr>
        <w:t>readEEPROM</w:t>
      </w:r>
      <w:proofErr w:type="spellEnd"/>
      <w:r w:rsidRPr="00750DB3">
        <w:rPr>
          <w:rFonts w:ascii="Times New Roman" w:hAnsi="Times New Roman" w:cs="Times New Roman"/>
          <w:sz w:val="24"/>
          <w:szCs w:val="24"/>
        </w:rPr>
        <w:t xml:space="preserve">() fonksiyonu ile </w:t>
      </w:r>
      <w:proofErr w:type="spellStart"/>
      <w:r w:rsidRPr="00750DB3">
        <w:rPr>
          <w:rFonts w:ascii="Times New Roman" w:hAnsi="Times New Roman" w:cs="Times New Roman"/>
          <w:sz w:val="24"/>
          <w:szCs w:val="24"/>
        </w:rPr>
        <w:t>eprom</w:t>
      </w:r>
      <w:proofErr w:type="spellEnd"/>
      <w:r w:rsidRPr="00750DB3">
        <w:rPr>
          <w:rFonts w:ascii="Times New Roman" w:hAnsi="Times New Roman" w:cs="Times New Roman"/>
          <w:sz w:val="24"/>
          <w:szCs w:val="24"/>
        </w:rPr>
        <w:t xml:space="preserve"> okunur. Kayıtlı etiketler “kart[]” dizisine atılır. RFID() fonksiyonu ile Rfid </w:t>
      </w:r>
      <w:proofErr w:type="gramStart"/>
      <w:r w:rsidRPr="00750DB3">
        <w:rPr>
          <w:rFonts w:ascii="Times New Roman" w:hAnsi="Times New Roman" w:cs="Times New Roman"/>
          <w:sz w:val="24"/>
          <w:szCs w:val="24"/>
        </w:rPr>
        <w:t>modülünün</w:t>
      </w:r>
      <w:proofErr w:type="gramEnd"/>
      <w:r w:rsidRPr="00750DB3">
        <w:rPr>
          <w:rFonts w:ascii="Times New Roman" w:hAnsi="Times New Roman" w:cs="Times New Roman"/>
          <w:sz w:val="24"/>
          <w:szCs w:val="24"/>
        </w:rPr>
        <w:t xml:space="preserve"> etiket okuması ve kayıtlı etiketlerle karşılaştırma işlemi yapılır. Okunan etiket kayıtlı ise araç girişine izin verilir.</w:t>
      </w:r>
      <w:r w:rsidR="00516BC5" w:rsidRPr="00750DB3">
        <w:rPr>
          <w:rFonts w:ascii="Times New Roman" w:hAnsi="Times New Roman" w:cs="Times New Roman"/>
          <w:sz w:val="24"/>
          <w:szCs w:val="24"/>
        </w:rPr>
        <w:t xml:space="preserve"> </w:t>
      </w:r>
      <w:proofErr w:type="spellStart"/>
      <w:r w:rsidR="00516BC5" w:rsidRPr="00750DB3">
        <w:rPr>
          <w:rFonts w:ascii="Times New Roman" w:hAnsi="Times New Roman" w:cs="Times New Roman"/>
          <w:sz w:val="24"/>
          <w:szCs w:val="24"/>
        </w:rPr>
        <w:t>readEEPROM</w:t>
      </w:r>
      <w:proofErr w:type="spellEnd"/>
      <w:r w:rsidR="00516BC5" w:rsidRPr="00750DB3">
        <w:rPr>
          <w:rFonts w:ascii="Times New Roman" w:hAnsi="Times New Roman" w:cs="Times New Roman"/>
          <w:sz w:val="24"/>
          <w:szCs w:val="24"/>
        </w:rPr>
        <w:t xml:space="preserve"> ()  fonksiyonu ile </w:t>
      </w:r>
      <w:proofErr w:type="spellStart"/>
      <w:r w:rsidR="00516BC5" w:rsidRPr="00750DB3">
        <w:rPr>
          <w:rFonts w:ascii="Times New Roman" w:hAnsi="Times New Roman" w:cs="Times New Roman"/>
          <w:sz w:val="24"/>
          <w:szCs w:val="24"/>
        </w:rPr>
        <w:t>eproma</w:t>
      </w:r>
      <w:proofErr w:type="spellEnd"/>
      <w:r w:rsidR="00516BC5" w:rsidRPr="00750DB3">
        <w:rPr>
          <w:rFonts w:ascii="Times New Roman" w:hAnsi="Times New Roman" w:cs="Times New Roman"/>
          <w:sz w:val="24"/>
          <w:szCs w:val="24"/>
        </w:rPr>
        <w:t xml:space="preserve"> kaydedilmiş olan kart bilgileri okunur ve “kart” dizisine atılır.</w:t>
      </w:r>
    </w:p>
    <w:p w:rsidR="00516BC5" w:rsidRPr="00750DB3" w:rsidRDefault="00516BC5" w:rsidP="002A5707">
      <w:pPr>
        <w:ind w:firstLine="708"/>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anchor distT="0" distB="0" distL="114300" distR="114300" simplePos="0" relativeHeight="251673600" behindDoc="1" locked="0" layoutInCell="1" allowOverlap="1" wp14:anchorId="1F6EAA04" wp14:editId="737D1DD6">
            <wp:simplePos x="0" y="0"/>
            <wp:positionH relativeFrom="margin">
              <wp:align>center</wp:align>
            </wp:positionH>
            <wp:positionV relativeFrom="paragraph">
              <wp:posOffset>8890</wp:posOffset>
            </wp:positionV>
            <wp:extent cx="2952750" cy="1920240"/>
            <wp:effectExtent l="0" t="0" r="0" b="3810"/>
            <wp:wrapTight wrapText="bothSides">
              <wp:wrapPolygon edited="0">
                <wp:start x="0" y="0"/>
                <wp:lineTo x="0" y="21429"/>
                <wp:lineTo x="21461" y="21429"/>
                <wp:lineTo x="21461"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52750" cy="1920240"/>
                    </a:xfrm>
                    <a:prstGeom prst="rect">
                      <a:avLst/>
                    </a:prstGeom>
                  </pic:spPr>
                </pic:pic>
              </a:graphicData>
            </a:graphic>
            <wp14:sizeRelH relativeFrom="page">
              <wp14:pctWidth>0</wp14:pctWidth>
            </wp14:sizeRelH>
            <wp14:sizeRelV relativeFrom="page">
              <wp14:pctHeight>0</wp14:pctHeight>
            </wp14:sizeRelV>
          </wp:anchor>
        </w:drawing>
      </w:r>
    </w:p>
    <w:p w:rsidR="00647246" w:rsidRPr="00750DB3" w:rsidRDefault="00647246" w:rsidP="002A5707">
      <w:pPr>
        <w:ind w:firstLine="708"/>
        <w:jc w:val="both"/>
        <w:rPr>
          <w:rFonts w:ascii="Times New Roman" w:hAnsi="Times New Roman" w:cs="Times New Roman"/>
          <w:sz w:val="24"/>
          <w:szCs w:val="24"/>
        </w:rPr>
      </w:pPr>
    </w:p>
    <w:p w:rsidR="00647246" w:rsidRPr="00750DB3" w:rsidRDefault="00647246" w:rsidP="002A5707">
      <w:pPr>
        <w:ind w:firstLine="708"/>
        <w:jc w:val="both"/>
        <w:rPr>
          <w:rFonts w:ascii="Times New Roman" w:hAnsi="Times New Roman" w:cs="Times New Roman"/>
          <w:sz w:val="24"/>
          <w:szCs w:val="24"/>
        </w:rPr>
      </w:pPr>
    </w:p>
    <w:p w:rsidR="00647246" w:rsidRPr="00750DB3" w:rsidRDefault="00647246" w:rsidP="002A5707">
      <w:pPr>
        <w:ind w:firstLine="708"/>
        <w:jc w:val="both"/>
        <w:rPr>
          <w:rFonts w:ascii="Times New Roman" w:hAnsi="Times New Roman" w:cs="Times New Roman"/>
          <w:sz w:val="24"/>
          <w:szCs w:val="24"/>
        </w:rPr>
      </w:pPr>
    </w:p>
    <w:p w:rsidR="001C78B1" w:rsidRPr="00750DB3" w:rsidRDefault="001C78B1" w:rsidP="002A5707">
      <w:pPr>
        <w:jc w:val="both"/>
        <w:rPr>
          <w:rFonts w:ascii="Times New Roman" w:hAnsi="Times New Roman" w:cs="Times New Roman"/>
          <w:sz w:val="24"/>
          <w:szCs w:val="24"/>
        </w:rPr>
      </w:pPr>
    </w:p>
    <w:p w:rsidR="001C78B1" w:rsidRPr="00750DB3" w:rsidRDefault="001C78B1" w:rsidP="002A5707">
      <w:pPr>
        <w:jc w:val="both"/>
        <w:rPr>
          <w:rFonts w:ascii="Times New Roman" w:hAnsi="Times New Roman" w:cs="Times New Roman"/>
          <w:sz w:val="24"/>
          <w:szCs w:val="24"/>
        </w:rPr>
      </w:pPr>
    </w:p>
    <w:p w:rsidR="001C78B1" w:rsidRPr="00750DB3" w:rsidRDefault="001C78B1" w:rsidP="002A5707">
      <w:pPr>
        <w:jc w:val="both"/>
        <w:rPr>
          <w:rFonts w:ascii="Times New Roman" w:hAnsi="Times New Roman" w:cs="Times New Roman"/>
          <w:sz w:val="24"/>
          <w:szCs w:val="24"/>
        </w:rPr>
      </w:pPr>
    </w:p>
    <w:p w:rsidR="001C78B1" w:rsidRPr="00750DB3" w:rsidRDefault="00516BC5" w:rsidP="002A5707">
      <w:pPr>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anchor distT="0" distB="0" distL="114300" distR="114300" simplePos="0" relativeHeight="251675648" behindDoc="1" locked="0" layoutInCell="1" allowOverlap="1" wp14:anchorId="21EE9866" wp14:editId="59594C0F">
            <wp:simplePos x="0" y="0"/>
            <wp:positionH relativeFrom="column">
              <wp:posOffset>-305435</wp:posOffset>
            </wp:positionH>
            <wp:positionV relativeFrom="paragraph">
              <wp:posOffset>262255</wp:posOffset>
            </wp:positionV>
            <wp:extent cx="2727960" cy="4671060"/>
            <wp:effectExtent l="0" t="0" r="0" b="0"/>
            <wp:wrapTight wrapText="bothSides">
              <wp:wrapPolygon edited="0">
                <wp:start x="0" y="0"/>
                <wp:lineTo x="0" y="21494"/>
                <wp:lineTo x="21419" y="21494"/>
                <wp:lineTo x="2141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27960" cy="4671060"/>
                    </a:xfrm>
                    <a:prstGeom prst="rect">
                      <a:avLst/>
                    </a:prstGeom>
                  </pic:spPr>
                </pic:pic>
              </a:graphicData>
            </a:graphic>
            <wp14:sizeRelH relativeFrom="page">
              <wp14:pctWidth>0</wp14:pctWidth>
            </wp14:sizeRelH>
            <wp14:sizeRelV relativeFrom="page">
              <wp14:pctHeight>0</wp14:pctHeight>
            </wp14:sizeRelV>
          </wp:anchor>
        </w:drawing>
      </w:r>
    </w:p>
    <w:p w:rsidR="00516BC5" w:rsidRPr="00750DB3" w:rsidRDefault="00516BC5" w:rsidP="002A5707">
      <w:pPr>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anchor distT="0" distB="0" distL="114300" distR="114300" simplePos="0" relativeHeight="251677696" behindDoc="1" locked="0" layoutInCell="1" allowOverlap="1" wp14:anchorId="51C7AE78" wp14:editId="747D1552">
            <wp:simplePos x="0" y="0"/>
            <wp:positionH relativeFrom="margin">
              <wp:posOffset>3512185</wp:posOffset>
            </wp:positionH>
            <wp:positionV relativeFrom="paragraph">
              <wp:posOffset>24765</wp:posOffset>
            </wp:positionV>
            <wp:extent cx="2769870" cy="4518660"/>
            <wp:effectExtent l="0" t="0" r="0" b="0"/>
            <wp:wrapTight wrapText="bothSides">
              <wp:wrapPolygon edited="0">
                <wp:start x="0" y="0"/>
                <wp:lineTo x="0" y="21491"/>
                <wp:lineTo x="21392" y="21491"/>
                <wp:lineTo x="21392"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69870" cy="4518660"/>
                    </a:xfrm>
                    <a:prstGeom prst="rect">
                      <a:avLst/>
                    </a:prstGeom>
                  </pic:spPr>
                </pic:pic>
              </a:graphicData>
            </a:graphic>
            <wp14:sizeRelH relativeFrom="page">
              <wp14:pctWidth>0</wp14:pctWidth>
            </wp14:sizeRelH>
            <wp14:sizeRelV relativeFrom="page">
              <wp14:pctHeight>0</wp14:pctHeight>
            </wp14:sizeRelV>
          </wp:anchor>
        </w:drawing>
      </w:r>
    </w:p>
    <w:p w:rsidR="00516BC5" w:rsidRPr="00750DB3" w:rsidRDefault="00516BC5" w:rsidP="002A5707">
      <w:pPr>
        <w:jc w:val="both"/>
        <w:rPr>
          <w:rFonts w:ascii="Times New Roman" w:hAnsi="Times New Roman" w:cs="Times New Roman"/>
          <w:sz w:val="24"/>
          <w:szCs w:val="24"/>
        </w:rPr>
      </w:pPr>
    </w:p>
    <w:p w:rsidR="00516BC5" w:rsidRPr="00750DB3" w:rsidRDefault="00516BC5" w:rsidP="002A5707">
      <w:pPr>
        <w:jc w:val="both"/>
        <w:rPr>
          <w:rFonts w:ascii="Times New Roman" w:hAnsi="Times New Roman" w:cs="Times New Roman"/>
          <w:sz w:val="24"/>
          <w:szCs w:val="24"/>
        </w:rPr>
      </w:pPr>
    </w:p>
    <w:p w:rsidR="00516BC5" w:rsidRPr="00750DB3" w:rsidRDefault="00516BC5" w:rsidP="002A5707">
      <w:pPr>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516BC5" w:rsidRPr="00750DB3" w:rsidRDefault="00516BC5" w:rsidP="002A5707">
      <w:pPr>
        <w:ind w:firstLine="708"/>
        <w:jc w:val="both"/>
        <w:rPr>
          <w:rFonts w:ascii="Times New Roman" w:hAnsi="Times New Roman" w:cs="Times New Roman"/>
          <w:sz w:val="24"/>
          <w:szCs w:val="24"/>
        </w:rPr>
      </w:pPr>
    </w:p>
    <w:p w:rsidR="002F20B0" w:rsidRDefault="002F20B0" w:rsidP="002A5707">
      <w:pPr>
        <w:ind w:firstLine="708"/>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1C78B1" w:rsidRPr="00750DB3" w:rsidRDefault="00F4762B" w:rsidP="002A5707">
      <w:pPr>
        <w:jc w:val="both"/>
        <w:rPr>
          <w:rFonts w:ascii="Times New Roman" w:hAnsi="Times New Roman" w:cs="Times New Roman"/>
          <w:sz w:val="24"/>
          <w:szCs w:val="24"/>
        </w:rPr>
      </w:pPr>
      <w:r w:rsidRPr="00750DB3">
        <w:rPr>
          <w:rFonts w:ascii="Times New Roman" w:hAnsi="Times New Roman" w:cs="Times New Roman"/>
          <w:sz w:val="24"/>
          <w:szCs w:val="24"/>
        </w:rPr>
        <w:lastRenderedPageBreak/>
        <w:t>O</w:t>
      </w:r>
      <w:r w:rsidR="001C78B1" w:rsidRPr="00750DB3">
        <w:rPr>
          <w:rFonts w:ascii="Times New Roman" w:hAnsi="Times New Roman" w:cs="Times New Roman"/>
          <w:sz w:val="24"/>
          <w:szCs w:val="24"/>
        </w:rPr>
        <w:t xml:space="preserve">toparktaki durumunun </w:t>
      </w:r>
      <w:proofErr w:type="gramStart"/>
      <w:r w:rsidR="001C78B1" w:rsidRPr="00750DB3">
        <w:rPr>
          <w:rFonts w:ascii="Times New Roman" w:hAnsi="Times New Roman" w:cs="Times New Roman"/>
          <w:sz w:val="24"/>
          <w:szCs w:val="24"/>
        </w:rPr>
        <w:t>gösterilmesi  : Otopark</w:t>
      </w:r>
      <w:proofErr w:type="gramEnd"/>
      <w:r w:rsidR="001C78B1" w:rsidRPr="00750DB3">
        <w:rPr>
          <w:rFonts w:ascii="Times New Roman" w:hAnsi="Times New Roman" w:cs="Times New Roman"/>
          <w:sz w:val="24"/>
          <w:szCs w:val="24"/>
        </w:rPr>
        <w:t xml:space="preserve"> içerisindeki araç sayısı 7 </w:t>
      </w:r>
      <w:proofErr w:type="spellStart"/>
      <w:r w:rsidR="001C78B1" w:rsidRPr="00750DB3">
        <w:rPr>
          <w:rFonts w:ascii="Times New Roman" w:hAnsi="Times New Roman" w:cs="Times New Roman"/>
          <w:sz w:val="24"/>
          <w:szCs w:val="24"/>
        </w:rPr>
        <w:t>segment</w:t>
      </w:r>
      <w:proofErr w:type="spellEnd"/>
      <w:r w:rsidR="001C78B1" w:rsidRPr="00750DB3">
        <w:rPr>
          <w:rFonts w:ascii="Times New Roman" w:hAnsi="Times New Roman" w:cs="Times New Roman"/>
          <w:sz w:val="24"/>
          <w:szCs w:val="24"/>
        </w:rPr>
        <w:t xml:space="preserve"> </w:t>
      </w:r>
      <w:proofErr w:type="spellStart"/>
      <w:r w:rsidR="001C78B1" w:rsidRPr="00750DB3">
        <w:rPr>
          <w:rFonts w:ascii="Times New Roman" w:hAnsi="Times New Roman" w:cs="Times New Roman"/>
          <w:sz w:val="24"/>
          <w:szCs w:val="24"/>
        </w:rPr>
        <w:t>display</w:t>
      </w:r>
      <w:proofErr w:type="spellEnd"/>
      <w:r w:rsidR="001C78B1" w:rsidRPr="00750DB3">
        <w:rPr>
          <w:rFonts w:ascii="Times New Roman" w:hAnsi="Times New Roman" w:cs="Times New Roman"/>
          <w:sz w:val="24"/>
          <w:szCs w:val="24"/>
        </w:rPr>
        <w:t xml:space="preserve"> ile gösterilmektedir. Programda “</w:t>
      </w:r>
      <w:proofErr w:type="spellStart"/>
      <w:r w:rsidR="001C78B1" w:rsidRPr="00750DB3">
        <w:rPr>
          <w:rFonts w:ascii="Times New Roman" w:hAnsi="Times New Roman" w:cs="Times New Roman"/>
          <w:sz w:val="24"/>
          <w:szCs w:val="24"/>
        </w:rPr>
        <w:t>aracSayisi</w:t>
      </w:r>
      <w:proofErr w:type="spellEnd"/>
      <w:r w:rsidR="001C78B1" w:rsidRPr="00750DB3">
        <w:rPr>
          <w:rFonts w:ascii="Times New Roman" w:hAnsi="Times New Roman" w:cs="Times New Roman"/>
          <w:sz w:val="24"/>
          <w:szCs w:val="24"/>
        </w:rPr>
        <w:t>” değişkeniyle tutulan değer her döngüde “</w:t>
      </w:r>
      <w:proofErr w:type="spellStart"/>
      <w:r w:rsidR="001C78B1" w:rsidRPr="00750DB3">
        <w:rPr>
          <w:rFonts w:ascii="Times New Roman" w:hAnsi="Times New Roman" w:cs="Times New Roman"/>
          <w:sz w:val="24"/>
          <w:szCs w:val="24"/>
        </w:rPr>
        <w:t>rakamYaz</w:t>
      </w:r>
      <w:proofErr w:type="spellEnd"/>
      <w:r w:rsidR="001C78B1" w:rsidRPr="00750DB3">
        <w:rPr>
          <w:rFonts w:ascii="Times New Roman" w:hAnsi="Times New Roman" w:cs="Times New Roman"/>
          <w:sz w:val="24"/>
          <w:szCs w:val="24"/>
        </w:rPr>
        <w:t xml:space="preserve">” fonksiyonu </w:t>
      </w:r>
      <w:proofErr w:type="gramStart"/>
      <w:r w:rsidR="001C78B1" w:rsidRPr="00750DB3">
        <w:rPr>
          <w:rFonts w:ascii="Times New Roman" w:hAnsi="Times New Roman" w:cs="Times New Roman"/>
          <w:sz w:val="24"/>
          <w:szCs w:val="24"/>
        </w:rPr>
        <w:t xml:space="preserve">ile   </w:t>
      </w:r>
      <w:proofErr w:type="spellStart"/>
      <w:r w:rsidR="001C78B1" w:rsidRPr="00750DB3">
        <w:rPr>
          <w:rFonts w:ascii="Times New Roman" w:hAnsi="Times New Roman" w:cs="Times New Roman"/>
          <w:sz w:val="24"/>
          <w:szCs w:val="24"/>
        </w:rPr>
        <w:t>display</w:t>
      </w:r>
      <w:proofErr w:type="spellEnd"/>
      <w:proofErr w:type="gramEnd"/>
      <w:r w:rsidR="001C78B1" w:rsidRPr="00750DB3">
        <w:rPr>
          <w:rFonts w:ascii="Times New Roman" w:hAnsi="Times New Roman" w:cs="Times New Roman"/>
          <w:sz w:val="24"/>
          <w:szCs w:val="24"/>
        </w:rPr>
        <w:t xml:space="preserve"> ‘e yazdırılır.</w:t>
      </w:r>
    </w:p>
    <w:p w:rsidR="002A5707" w:rsidRDefault="00516BC5" w:rsidP="002A5707">
      <w:pPr>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anchor distT="0" distB="0" distL="114300" distR="114300" simplePos="0" relativeHeight="251679744" behindDoc="1" locked="0" layoutInCell="1" allowOverlap="1" wp14:anchorId="33551734" wp14:editId="62680486">
            <wp:simplePos x="0" y="0"/>
            <wp:positionH relativeFrom="margin">
              <wp:align>center</wp:align>
            </wp:positionH>
            <wp:positionV relativeFrom="paragraph">
              <wp:posOffset>62865</wp:posOffset>
            </wp:positionV>
            <wp:extent cx="3086100" cy="2204720"/>
            <wp:effectExtent l="0" t="0" r="0" b="5080"/>
            <wp:wrapTight wrapText="bothSides">
              <wp:wrapPolygon edited="0">
                <wp:start x="0" y="0"/>
                <wp:lineTo x="0" y="21463"/>
                <wp:lineTo x="21467" y="21463"/>
                <wp:lineTo x="21467"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86100" cy="2204720"/>
                    </a:xfrm>
                    <a:prstGeom prst="rect">
                      <a:avLst/>
                    </a:prstGeom>
                  </pic:spPr>
                </pic:pic>
              </a:graphicData>
            </a:graphic>
            <wp14:sizeRelH relativeFrom="page">
              <wp14:pctWidth>0</wp14:pctWidth>
            </wp14:sizeRelH>
            <wp14:sizeRelV relativeFrom="page">
              <wp14:pctHeight>0</wp14:pctHeight>
            </wp14:sizeRelV>
          </wp:anchor>
        </w:drawing>
      </w: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2A5707" w:rsidRDefault="002A5707" w:rsidP="002A5707">
      <w:pPr>
        <w:jc w:val="both"/>
        <w:rPr>
          <w:rFonts w:ascii="Times New Roman" w:hAnsi="Times New Roman" w:cs="Times New Roman"/>
          <w:sz w:val="24"/>
          <w:szCs w:val="24"/>
        </w:rPr>
      </w:pPr>
    </w:p>
    <w:p w:rsidR="00516BC5" w:rsidRDefault="00516BC5" w:rsidP="002A5707">
      <w:pPr>
        <w:jc w:val="both"/>
        <w:rPr>
          <w:rFonts w:ascii="Times New Roman" w:hAnsi="Times New Roman" w:cs="Times New Roman"/>
          <w:sz w:val="24"/>
          <w:szCs w:val="24"/>
        </w:rPr>
      </w:pPr>
      <w:r w:rsidRPr="00750DB3">
        <w:rPr>
          <w:rFonts w:ascii="Times New Roman" w:hAnsi="Times New Roman" w:cs="Times New Roman"/>
          <w:sz w:val="24"/>
          <w:szCs w:val="24"/>
        </w:rPr>
        <w:t xml:space="preserve">Otoparkın bilgisayar ortamında </w:t>
      </w:r>
      <w:proofErr w:type="gramStart"/>
      <w:r w:rsidRPr="00750DB3">
        <w:rPr>
          <w:rFonts w:ascii="Times New Roman" w:hAnsi="Times New Roman" w:cs="Times New Roman"/>
          <w:sz w:val="24"/>
          <w:szCs w:val="24"/>
        </w:rPr>
        <w:t>izlenmesi : Otopark</w:t>
      </w:r>
      <w:proofErr w:type="gramEnd"/>
      <w:r w:rsidRPr="00750DB3">
        <w:rPr>
          <w:rFonts w:ascii="Times New Roman" w:hAnsi="Times New Roman" w:cs="Times New Roman"/>
          <w:sz w:val="24"/>
          <w:szCs w:val="24"/>
        </w:rPr>
        <w:t xml:space="preserve"> durumunun bilgisayar ortamında görüntülenebilmesi için C#  kullanarak bir program geliştirilmiştir. </w:t>
      </w:r>
      <w:proofErr w:type="spellStart"/>
      <w:r w:rsidRPr="00750DB3">
        <w:rPr>
          <w:rFonts w:ascii="Times New Roman" w:hAnsi="Times New Roman" w:cs="Times New Roman"/>
          <w:sz w:val="24"/>
          <w:szCs w:val="24"/>
        </w:rPr>
        <w:t>Arduino</w:t>
      </w:r>
      <w:proofErr w:type="spellEnd"/>
      <w:r w:rsidRPr="00750DB3">
        <w:rPr>
          <w:rFonts w:ascii="Times New Roman" w:hAnsi="Times New Roman" w:cs="Times New Roman"/>
          <w:sz w:val="24"/>
          <w:szCs w:val="24"/>
        </w:rPr>
        <w:t xml:space="preserve"> programında her döngüde otoparkın bilgileri seri haberleşme ile bilgisayara gönderilmektedir.” </w:t>
      </w:r>
      <w:proofErr w:type="spellStart"/>
      <w:r w:rsidRPr="00750DB3">
        <w:rPr>
          <w:rFonts w:ascii="Times New Roman" w:hAnsi="Times New Roman" w:cs="Times New Roman"/>
          <w:sz w:val="24"/>
          <w:szCs w:val="24"/>
        </w:rPr>
        <w:t>arabaKontrol</w:t>
      </w:r>
      <w:proofErr w:type="spellEnd"/>
      <w:r w:rsidRPr="00750DB3">
        <w:rPr>
          <w:rFonts w:ascii="Times New Roman" w:hAnsi="Times New Roman" w:cs="Times New Roman"/>
          <w:sz w:val="24"/>
          <w:szCs w:val="24"/>
        </w:rPr>
        <w:t xml:space="preserve">()” fonksiyonu ile alanların dolu boş olma durumları ve kapıların durumları </w:t>
      </w:r>
      <w:proofErr w:type="spellStart"/>
      <w:r w:rsidRPr="00750DB3">
        <w:rPr>
          <w:rFonts w:ascii="Times New Roman" w:hAnsi="Times New Roman" w:cs="Times New Roman"/>
          <w:sz w:val="24"/>
          <w:szCs w:val="24"/>
        </w:rPr>
        <w:t>seriporta</w:t>
      </w:r>
      <w:proofErr w:type="spellEnd"/>
      <w:r w:rsidRPr="00750DB3">
        <w:rPr>
          <w:rFonts w:ascii="Times New Roman" w:hAnsi="Times New Roman" w:cs="Times New Roman"/>
          <w:sz w:val="24"/>
          <w:szCs w:val="24"/>
        </w:rPr>
        <w:t xml:space="preserve"> yazılır. C# programı ile </w:t>
      </w:r>
      <w:proofErr w:type="spellStart"/>
      <w:r w:rsidRPr="00750DB3">
        <w:rPr>
          <w:rFonts w:ascii="Times New Roman" w:hAnsi="Times New Roman" w:cs="Times New Roman"/>
          <w:sz w:val="24"/>
          <w:szCs w:val="24"/>
        </w:rPr>
        <w:t>seriporttan</w:t>
      </w:r>
      <w:proofErr w:type="spellEnd"/>
      <w:r w:rsidRPr="00750DB3">
        <w:rPr>
          <w:rFonts w:ascii="Times New Roman" w:hAnsi="Times New Roman" w:cs="Times New Roman"/>
          <w:sz w:val="24"/>
          <w:szCs w:val="24"/>
        </w:rPr>
        <w:t xml:space="preserve"> gelen değerler okunarak görselde otoparkın durumu anlık gösterilir.</w:t>
      </w:r>
    </w:p>
    <w:p w:rsidR="002F20B0" w:rsidRPr="00750DB3" w:rsidRDefault="002A5707" w:rsidP="002A5707">
      <w:pPr>
        <w:ind w:firstLine="708"/>
        <w:jc w:val="both"/>
        <w:rPr>
          <w:rFonts w:ascii="Times New Roman" w:hAnsi="Times New Roman" w:cs="Times New Roman"/>
          <w:sz w:val="24"/>
          <w:szCs w:val="24"/>
        </w:rPr>
      </w:pPr>
      <w:r>
        <w:rPr>
          <w:noProof/>
          <w:lang w:eastAsia="tr-TR"/>
        </w:rPr>
        <w:drawing>
          <wp:anchor distT="0" distB="0" distL="114300" distR="114300" simplePos="0" relativeHeight="251682816" behindDoc="1" locked="0" layoutInCell="1" allowOverlap="1" wp14:anchorId="5E9EB118" wp14:editId="08FCDA89">
            <wp:simplePos x="0" y="0"/>
            <wp:positionH relativeFrom="column">
              <wp:posOffset>-90170</wp:posOffset>
            </wp:positionH>
            <wp:positionV relativeFrom="paragraph">
              <wp:posOffset>287020</wp:posOffset>
            </wp:positionV>
            <wp:extent cx="2962275" cy="4295775"/>
            <wp:effectExtent l="0" t="0" r="9525" b="9525"/>
            <wp:wrapTight wrapText="bothSides">
              <wp:wrapPolygon edited="0">
                <wp:start x="0" y="0"/>
                <wp:lineTo x="0" y="21552"/>
                <wp:lineTo x="21531" y="21552"/>
                <wp:lineTo x="21531"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62275" cy="4295775"/>
                    </a:xfrm>
                    <a:prstGeom prst="rect">
                      <a:avLst/>
                    </a:prstGeom>
                  </pic:spPr>
                </pic:pic>
              </a:graphicData>
            </a:graphic>
            <wp14:sizeRelH relativeFrom="page">
              <wp14:pctWidth>0</wp14:pctWidth>
            </wp14:sizeRelH>
            <wp14:sizeRelV relativeFrom="page">
              <wp14:pctHeight>0</wp14:pctHeight>
            </wp14:sizeRelV>
          </wp:anchor>
        </w:drawing>
      </w:r>
    </w:p>
    <w:p w:rsidR="00516BC5" w:rsidRPr="00750DB3" w:rsidRDefault="002A5707" w:rsidP="002A5707">
      <w:pPr>
        <w:ind w:firstLine="708"/>
        <w:jc w:val="both"/>
        <w:rPr>
          <w:rFonts w:ascii="Times New Roman" w:hAnsi="Times New Roman" w:cs="Times New Roman"/>
          <w:sz w:val="24"/>
          <w:szCs w:val="24"/>
        </w:rPr>
      </w:pPr>
      <w:r w:rsidRPr="00750DB3">
        <w:rPr>
          <w:rFonts w:ascii="Times New Roman" w:hAnsi="Times New Roman" w:cs="Times New Roman"/>
          <w:noProof/>
          <w:sz w:val="24"/>
          <w:szCs w:val="24"/>
          <w:lang w:eastAsia="tr-TR"/>
        </w:rPr>
        <w:t xml:space="preserve"> </w:t>
      </w:r>
    </w:p>
    <w:p w:rsidR="00F4762B" w:rsidRPr="00750DB3" w:rsidRDefault="00516BC5" w:rsidP="002A5707">
      <w:pPr>
        <w:ind w:firstLine="708"/>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inline distT="0" distB="0" distL="0" distR="0" wp14:anchorId="479098B6" wp14:editId="113F696B">
            <wp:extent cx="2428875" cy="38671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53596" cy="3906510"/>
                    </a:xfrm>
                    <a:prstGeom prst="rect">
                      <a:avLst/>
                    </a:prstGeom>
                  </pic:spPr>
                </pic:pic>
              </a:graphicData>
            </a:graphic>
          </wp:inline>
        </w:drawing>
      </w:r>
    </w:p>
    <w:p w:rsidR="005302FA" w:rsidRDefault="005302FA" w:rsidP="005302FA">
      <w:pPr>
        <w:jc w:val="both"/>
        <w:rPr>
          <w:rFonts w:ascii="Times New Roman" w:hAnsi="Times New Roman" w:cs="Times New Roman"/>
          <w:sz w:val="24"/>
          <w:szCs w:val="24"/>
        </w:rPr>
      </w:pPr>
    </w:p>
    <w:p w:rsidR="00F4762B" w:rsidRPr="00750DB3" w:rsidRDefault="00F4762B" w:rsidP="005302FA">
      <w:pPr>
        <w:jc w:val="both"/>
        <w:rPr>
          <w:rFonts w:ascii="Times New Roman" w:hAnsi="Times New Roman" w:cs="Times New Roman"/>
          <w:sz w:val="24"/>
          <w:szCs w:val="24"/>
        </w:rPr>
      </w:pPr>
      <w:r w:rsidRPr="00750DB3">
        <w:rPr>
          <w:rFonts w:ascii="Times New Roman" w:hAnsi="Times New Roman" w:cs="Times New Roman"/>
          <w:sz w:val="24"/>
          <w:szCs w:val="24"/>
        </w:rPr>
        <w:t xml:space="preserve">TCRT1000 </w:t>
      </w:r>
      <w:proofErr w:type="spellStart"/>
      <w:proofErr w:type="gramStart"/>
      <w:r w:rsidRPr="00750DB3">
        <w:rPr>
          <w:rFonts w:ascii="Times New Roman" w:hAnsi="Times New Roman" w:cs="Times New Roman"/>
          <w:sz w:val="24"/>
          <w:szCs w:val="24"/>
        </w:rPr>
        <w:t>sensörler</w:t>
      </w:r>
      <w:proofErr w:type="spellEnd"/>
      <w:r w:rsidRPr="00750DB3">
        <w:rPr>
          <w:rFonts w:ascii="Times New Roman" w:hAnsi="Times New Roman" w:cs="Times New Roman"/>
          <w:sz w:val="24"/>
          <w:szCs w:val="24"/>
        </w:rPr>
        <w:t xml:space="preserve"> :  TCRT1000</w:t>
      </w:r>
      <w:proofErr w:type="gramEnd"/>
      <w:r w:rsidRPr="00750DB3">
        <w:rPr>
          <w:rFonts w:ascii="Times New Roman" w:hAnsi="Times New Roman" w:cs="Times New Roman"/>
          <w:sz w:val="24"/>
          <w:szCs w:val="24"/>
        </w:rPr>
        <w:t xml:space="preserve"> </w:t>
      </w:r>
      <w:proofErr w:type="spellStart"/>
      <w:r w:rsidRPr="00750DB3">
        <w:rPr>
          <w:rFonts w:ascii="Times New Roman" w:hAnsi="Times New Roman" w:cs="Times New Roman"/>
          <w:sz w:val="24"/>
          <w:szCs w:val="24"/>
        </w:rPr>
        <w:t>sensörleri</w:t>
      </w:r>
      <w:proofErr w:type="spellEnd"/>
      <w:r w:rsidRPr="00750DB3">
        <w:rPr>
          <w:rFonts w:ascii="Times New Roman" w:hAnsi="Times New Roman" w:cs="Times New Roman"/>
          <w:sz w:val="24"/>
          <w:szCs w:val="24"/>
        </w:rPr>
        <w:t xml:space="preserve"> ile park alanlarında araç olup olmaması kontrol edilmiştir.Tcrt1000 </w:t>
      </w:r>
      <w:proofErr w:type="spellStart"/>
      <w:r w:rsidRPr="00750DB3">
        <w:rPr>
          <w:rFonts w:ascii="Times New Roman" w:hAnsi="Times New Roman" w:cs="Times New Roman"/>
          <w:sz w:val="24"/>
          <w:szCs w:val="24"/>
        </w:rPr>
        <w:t>sensörleri</w:t>
      </w:r>
      <w:proofErr w:type="spellEnd"/>
      <w:r w:rsidRPr="00750DB3">
        <w:rPr>
          <w:rFonts w:ascii="Times New Roman" w:hAnsi="Times New Roman" w:cs="Times New Roman"/>
          <w:sz w:val="24"/>
          <w:szCs w:val="24"/>
        </w:rPr>
        <w:t xml:space="preserve"> analog girişlere bağlanmıştır. Okunan </w:t>
      </w:r>
      <w:proofErr w:type="gramStart"/>
      <w:r w:rsidRPr="00750DB3">
        <w:rPr>
          <w:rFonts w:ascii="Times New Roman" w:hAnsi="Times New Roman" w:cs="Times New Roman"/>
          <w:sz w:val="24"/>
          <w:szCs w:val="24"/>
        </w:rPr>
        <w:t>değerler  850</w:t>
      </w:r>
      <w:proofErr w:type="gramEnd"/>
      <w:r w:rsidRPr="00750DB3">
        <w:rPr>
          <w:rFonts w:ascii="Times New Roman" w:hAnsi="Times New Roman" w:cs="Times New Roman"/>
          <w:sz w:val="24"/>
          <w:szCs w:val="24"/>
        </w:rPr>
        <w:t xml:space="preserve"> den aşağıda ise alanın dolu olduğu anlaşılır.</w:t>
      </w:r>
    </w:p>
    <w:p w:rsidR="00F4762B" w:rsidRPr="00750DB3" w:rsidRDefault="002F20B0" w:rsidP="002A5707">
      <w:pPr>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anchor distT="0" distB="0" distL="114300" distR="114300" simplePos="0" relativeHeight="251681792" behindDoc="1" locked="0" layoutInCell="1" allowOverlap="1" wp14:anchorId="48BBE58B" wp14:editId="6B61DDC2">
            <wp:simplePos x="0" y="0"/>
            <wp:positionH relativeFrom="margin">
              <wp:align>center</wp:align>
            </wp:positionH>
            <wp:positionV relativeFrom="paragraph">
              <wp:posOffset>137160</wp:posOffset>
            </wp:positionV>
            <wp:extent cx="4274820" cy="2562860"/>
            <wp:effectExtent l="0" t="0" r="0" b="8890"/>
            <wp:wrapTight wrapText="bothSides">
              <wp:wrapPolygon edited="0">
                <wp:start x="0" y="0"/>
                <wp:lineTo x="0" y="21514"/>
                <wp:lineTo x="21465" y="21514"/>
                <wp:lineTo x="21465"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74820" cy="2562860"/>
                    </a:xfrm>
                    <a:prstGeom prst="rect">
                      <a:avLst/>
                    </a:prstGeom>
                  </pic:spPr>
                </pic:pic>
              </a:graphicData>
            </a:graphic>
            <wp14:sizeRelH relativeFrom="page">
              <wp14:pctWidth>0</wp14:pctWidth>
            </wp14:sizeRelH>
            <wp14:sizeRelV relativeFrom="page">
              <wp14:pctHeight>0</wp14:pctHeight>
            </wp14:sizeRelV>
          </wp:anchor>
        </w:drawing>
      </w:r>
    </w:p>
    <w:p w:rsidR="00F4762B" w:rsidRPr="00750DB3" w:rsidRDefault="00F4762B" w:rsidP="002A5707">
      <w:pPr>
        <w:jc w:val="both"/>
        <w:rPr>
          <w:rFonts w:ascii="Times New Roman" w:hAnsi="Times New Roman" w:cs="Times New Roman"/>
          <w:sz w:val="24"/>
          <w:szCs w:val="24"/>
        </w:rPr>
      </w:pPr>
    </w:p>
    <w:p w:rsidR="00F4762B" w:rsidRPr="00750DB3" w:rsidRDefault="00F4762B" w:rsidP="002A5707">
      <w:pPr>
        <w:jc w:val="both"/>
        <w:rPr>
          <w:rFonts w:ascii="Times New Roman" w:hAnsi="Times New Roman" w:cs="Times New Roman"/>
          <w:sz w:val="24"/>
          <w:szCs w:val="24"/>
        </w:rPr>
      </w:pPr>
    </w:p>
    <w:p w:rsidR="00F4762B" w:rsidRPr="00750DB3" w:rsidRDefault="00F4762B" w:rsidP="002A5707">
      <w:pPr>
        <w:jc w:val="both"/>
        <w:rPr>
          <w:rFonts w:ascii="Times New Roman" w:hAnsi="Times New Roman" w:cs="Times New Roman"/>
          <w:sz w:val="24"/>
          <w:szCs w:val="24"/>
        </w:rPr>
      </w:pPr>
    </w:p>
    <w:p w:rsidR="002F20B0" w:rsidRDefault="002F20B0" w:rsidP="002A5707">
      <w:pPr>
        <w:jc w:val="both"/>
        <w:rPr>
          <w:rFonts w:ascii="Times New Roman" w:hAnsi="Times New Roman" w:cs="Times New Roman"/>
          <w:sz w:val="24"/>
          <w:szCs w:val="24"/>
        </w:rPr>
      </w:pPr>
    </w:p>
    <w:p w:rsidR="002F20B0" w:rsidRDefault="002F20B0" w:rsidP="002A5707">
      <w:pPr>
        <w:jc w:val="both"/>
        <w:rPr>
          <w:rFonts w:ascii="Times New Roman" w:hAnsi="Times New Roman" w:cs="Times New Roman"/>
          <w:sz w:val="24"/>
          <w:szCs w:val="24"/>
        </w:rPr>
      </w:pPr>
    </w:p>
    <w:p w:rsidR="002F20B0" w:rsidRDefault="002F20B0" w:rsidP="002A5707">
      <w:pPr>
        <w:jc w:val="both"/>
        <w:rPr>
          <w:rFonts w:ascii="Times New Roman" w:hAnsi="Times New Roman" w:cs="Times New Roman"/>
          <w:sz w:val="24"/>
          <w:szCs w:val="24"/>
        </w:rPr>
      </w:pPr>
    </w:p>
    <w:p w:rsidR="002F20B0" w:rsidRDefault="002F20B0" w:rsidP="002A5707">
      <w:pPr>
        <w:jc w:val="both"/>
        <w:rPr>
          <w:rFonts w:ascii="Times New Roman" w:hAnsi="Times New Roman" w:cs="Times New Roman"/>
          <w:sz w:val="24"/>
          <w:szCs w:val="24"/>
        </w:rPr>
      </w:pPr>
    </w:p>
    <w:p w:rsidR="002F20B0" w:rsidRDefault="002F20B0" w:rsidP="002A5707">
      <w:pPr>
        <w:jc w:val="both"/>
        <w:rPr>
          <w:rFonts w:ascii="Times New Roman" w:hAnsi="Times New Roman" w:cs="Times New Roman"/>
          <w:sz w:val="24"/>
          <w:szCs w:val="24"/>
        </w:rPr>
      </w:pPr>
    </w:p>
    <w:p w:rsidR="002F20B0" w:rsidRDefault="002F20B0" w:rsidP="002A5707">
      <w:pPr>
        <w:jc w:val="both"/>
        <w:rPr>
          <w:rFonts w:ascii="Times New Roman" w:hAnsi="Times New Roman" w:cs="Times New Roman"/>
          <w:sz w:val="24"/>
          <w:szCs w:val="24"/>
        </w:rPr>
      </w:pPr>
    </w:p>
    <w:p w:rsidR="002F20B0" w:rsidRDefault="002F20B0" w:rsidP="002A5707">
      <w:pPr>
        <w:jc w:val="both"/>
        <w:rPr>
          <w:rFonts w:ascii="Times New Roman" w:hAnsi="Times New Roman" w:cs="Times New Roman"/>
          <w:sz w:val="24"/>
          <w:szCs w:val="24"/>
        </w:rPr>
      </w:pPr>
    </w:p>
    <w:p w:rsidR="00F4762B" w:rsidRDefault="00F4762B" w:rsidP="002A5707">
      <w:pPr>
        <w:jc w:val="both"/>
        <w:rPr>
          <w:rFonts w:ascii="Times New Roman" w:hAnsi="Times New Roman" w:cs="Times New Roman"/>
          <w:sz w:val="24"/>
          <w:szCs w:val="24"/>
        </w:rPr>
      </w:pPr>
      <w:r w:rsidRPr="00750DB3">
        <w:rPr>
          <w:rFonts w:ascii="Times New Roman" w:hAnsi="Times New Roman" w:cs="Times New Roman"/>
          <w:sz w:val="24"/>
          <w:szCs w:val="24"/>
        </w:rPr>
        <w:t>PROJENİN TAM DEVRESİ</w:t>
      </w:r>
    </w:p>
    <w:p w:rsidR="00105E8A" w:rsidRPr="00750DB3" w:rsidRDefault="005302FA" w:rsidP="002A5707">
      <w:pPr>
        <w:jc w:val="both"/>
        <w:rPr>
          <w:rFonts w:ascii="Times New Roman" w:hAnsi="Times New Roman" w:cs="Times New Roman"/>
          <w:sz w:val="24"/>
          <w:szCs w:val="24"/>
        </w:rPr>
      </w:pPr>
      <w:r w:rsidRPr="00750DB3">
        <w:rPr>
          <w:rFonts w:ascii="Times New Roman" w:hAnsi="Times New Roman" w:cs="Times New Roman"/>
          <w:noProof/>
          <w:sz w:val="24"/>
          <w:szCs w:val="24"/>
          <w:lang w:eastAsia="tr-TR"/>
        </w:rPr>
        <w:drawing>
          <wp:anchor distT="0" distB="0" distL="114300" distR="114300" simplePos="0" relativeHeight="251683840" behindDoc="1" locked="0" layoutInCell="1" allowOverlap="1" wp14:anchorId="71A58646" wp14:editId="761D1A3F">
            <wp:simplePos x="0" y="0"/>
            <wp:positionH relativeFrom="column">
              <wp:posOffset>-252095</wp:posOffset>
            </wp:positionH>
            <wp:positionV relativeFrom="paragraph">
              <wp:posOffset>635</wp:posOffset>
            </wp:positionV>
            <wp:extent cx="6103620" cy="4162425"/>
            <wp:effectExtent l="0" t="0" r="0" b="9525"/>
            <wp:wrapTight wrapText="bothSides">
              <wp:wrapPolygon edited="0">
                <wp:start x="0" y="0"/>
                <wp:lineTo x="0" y="21551"/>
                <wp:lineTo x="21506" y="21551"/>
                <wp:lineTo x="21506"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03620" cy="4162425"/>
                    </a:xfrm>
                    <a:prstGeom prst="rect">
                      <a:avLst/>
                    </a:prstGeom>
                  </pic:spPr>
                </pic:pic>
              </a:graphicData>
            </a:graphic>
            <wp14:sizeRelH relativeFrom="page">
              <wp14:pctWidth>0</wp14:pctWidth>
            </wp14:sizeRelH>
            <wp14:sizeRelV relativeFrom="page">
              <wp14:pctHeight>0</wp14:pctHeight>
            </wp14:sizeRelV>
          </wp:anchor>
        </w:drawing>
      </w:r>
    </w:p>
    <w:sectPr w:rsidR="00105E8A" w:rsidRPr="00750DB3" w:rsidSect="0085343E">
      <w:footerReference w:type="defaul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B29" w:rsidRDefault="00592B29" w:rsidP="0085343E">
      <w:pPr>
        <w:spacing w:after="0" w:line="240" w:lineRule="auto"/>
      </w:pPr>
      <w:r>
        <w:separator/>
      </w:r>
    </w:p>
  </w:endnote>
  <w:endnote w:type="continuationSeparator" w:id="0">
    <w:p w:rsidR="00592B29" w:rsidRDefault="00592B29" w:rsidP="00853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7755173"/>
      <w:docPartObj>
        <w:docPartGallery w:val="Page Numbers (Bottom of Page)"/>
        <w:docPartUnique/>
      </w:docPartObj>
    </w:sdtPr>
    <w:sdtEndPr/>
    <w:sdtContent>
      <w:p w:rsidR="0085343E" w:rsidRDefault="0085343E">
        <w:pPr>
          <w:pStyle w:val="Altbilgi"/>
          <w:jc w:val="center"/>
        </w:pPr>
        <w:r>
          <w:fldChar w:fldCharType="begin"/>
        </w:r>
        <w:r>
          <w:instrText>PAGE   \* MERGEFORMAT</w:instrText>
        </w:r>
        <w:r>
          <w:fldChar w:fldCharType="separate"/>
        </w:r>
        <w:r w:rsidR="003C2D13">
          <w:rPr>
            <w:noProof/>
          </w:rPr>
          <w:t>4</w:t>
        </w:r>
        <w:r>
          <w:fldChar w:fldCharType="end"/>
        </w:r>
      </w:p>
    </w:sdtContent>
  </w:sdt>
  <w:p w:rsidR="0085343E" w:rsidRDefault="0085343E">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B29" w:rsidRDefault="00592B29" w:rsidP="0085343E">
      <w:pPr>
        <w:spacing w:after="0" w:line="240" w:lineRule="auto"/>
      </w:pPr>
      <w:r>
        <w:separator/>
      </w:r>
    </w:p>
  </w:footnote>
  <w:footnote w:type="continuationSeparator" w:id="0">
    <w:p w:rsidR="00592B29" w:rsidRDefault="00592B29" w:rsidP="008534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2589"/>
    <w:multiLevelType w:val="multilevel"/>
    <w:tmpl w:val="7F4C1EFE"/>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88B6486"/>
    <w:multiLevelType w:val="multilevel"/>
    <w:tmpl w:val="79008F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3BF311C7"/>
    <w:multiLevelType w:val="multilevel"/>
    <w:tmpl w:val="8864ECF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6300423B"/>
    <w:multiLevelType w:val="multilevel"/>
    <w:tmpl w:val="20ACA7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74FC4731"/>
    <w:multiLevelType w:val="multilevel"/>
    <w:tmpl w:val="A66E32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E8A"/>
    <w:rsid w:val="00034CED"/>
    <w:rsid w:val="00105E8A"/>
    <w:rsid w:val="001C78B1"/>
    <w:rsid w:val="001E114D"/>
    <w:rsid w:val="001F01CC"/>
    <w:rsid w:val="002A5707"/>
    <w:rsid w:val="002F20B0"/>
    <w:rsid w:val="003C2D13"/>
    <w:rsid w:val="004B7382"/>
    <w:rsid w:val="00516BC5"/>
    <w:rsid w:val="005302FA"/>
    <w:rsid w:val="00592B29"/>
    <w:rsid w:val="00647246"/>
    <w:rsid w:val="00673392"/>
    <w:rsid w:val="00750DB3"/>
    <w:rsid w:val="00850A8E"/>
    <w:rsid w:val="0085343E"/>
    <w:rsid w:val="009E483D"/>
    <w:rsid w:val="00A107C3"/>
    <w:rsid w:val="00AE394E"/>
    <w:rsid w:val="00AF19FE"/>
    <w:rsid w:val="00C33DAB"/>
    <w:rsid w:val="00C46F84"/>
    <w:rsid w:val="00C80210"/>
    <w:rsid w:val="00C85913"/>
    <w:rsid w:val="00DB5F5F"/>
    <w:rsid w:val="00E3524D"/>
    <w:rsid w:val="00F41E1D"/>
    <w:rsid w:val="00F4762B"/>
    <w:rsid w:val="00FC7E7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1C78B1"/>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apakBilimdaliYazStiliSauChar">
    <w:name w:val="Kapak_Bilimdali_Yazı_Stili_Sau Char"/>
    <w:link w:val="KapakBilimdaliYazStiliSau"/>
    <w:locked/>
    <w:rsid w:val="002A5707"/>
    <w:rPr>
      <w:rFonts w:ascii="Times New Roman" w:eastAsia="Times New Roman" w:hAnsi="Times New Roman" w:cs="Times New Roman"/>
      <w:sz w:val="24"/>
      <w:szCs w:val="24"/>
      <w:lang w:eastAsia="tr-TR"/>
    </w:rPr>
  </w:style>
  <w:style w:type="paragraph" w:customStyle="1" w:styleId="KapakBilimdaliYazStiliSau">
    <w:name w:val="Kapak_Bilimdali_Yazı_Stili_Sau"/>
    <w:basedOn w:val="Normal"/>
    <w:link w:val="KapakBilimdaliYazStiliSauChar"/>
    <w:autoRedefine/>
    <w:qFormat/>
    <w:rsid w:val="002A5707"/>
    <w:pPr>
      <w:spacing w:after="0" w:line="240" w:lineRule="auto"/>
      <w:ind w:firstLine="360"/>
      <w:jc w:val="center"/>
    </w:pPr>
    <w:rPr>
      <w:rFonts w:ascii="Times New Roman" w:eastAsia="Times New Roman" w:hAnsi="Times New Roman" w:cs="Times New Roman"/>
      <w:sz w:val="24"/>
      <w:szCs w:val="24"/>
      <w:lang w:eastAsia="tr-TR"/>
    </w:rPr>
  </w:style>
  <w:style w:type="table" w:customStyle="1" w:styleId="NormalTablo1">
    <w:name w:val="Normal Tablo1"/>
    <w:uiPriority w:val="99"/>
    <w:semiHidden/>
    <w:rsid w:val="00A107C3"/>
    <w:pPr>
      <w:spacing w:after="0" w:line="240" w:lineRule="auto"/>
      <w:jc w:val="both"/>
    </w:pPr>
    <w:rPr>
      <w:rFonts w:ascii="Times New Roman" w:eastAsia="Times New Roman" w:hAnsi="Times New Roman" w:cs="Times New Roman"/>
      <w:sz w:val="20"/>
      <w:szCs w:val="20"/>
      <w:lang w:eastAsia="tr-TR"/>
    </w:rPr>
    <w:tblPr>
      <w:tblCellMar>
        <w:top w:w="0" w:type="dxa"/>
        <w:left w:w="108" w:type="dxa"/>
        <w:bottom w:w="0" w:type="dxa"/>
        <w:right w:w="108" w:type="dxa"/>
      </w:tblCellMar>
    </w:tblPr>
  </w:style>
  <w:style w:type="character" w:styleId="Kpr">
    <w:name w:val="Hyperlink"/>
    <w:uiPriority w:val="99"/>
    <w:unhideWhenUsed/>
    <w:rsid w:val="00A107C3"/>
    <w:rPr>
      <w:color w:val="0000FF"/>
      <w:u w:val="single"/>
    </w:rPr>
  </w:style>
  <w:style w:type="paragraph" w:styleId="T1">
    <w:name w:val="toc 1"/>
    <w:basedOn w:val="Normal"/>
    <w:next w:val="Normal"/>
    <w:autoRedefine/>
    <w:uiPriority w:val="39"/>
    <w:unhideWhenUsed/>
    <w:qFormat/>
    <w:rsid w:val="001E114D"/>
    <w:pPr>
      <w:shd w:val="clear" w:color="auto" w:fill="FFFFFF" w:themeFill="background1"/>
      <w:tabs>
        <w:tab w:val="left" w:pos="709"/>
        <w:tab w:val="left" w:pos="1560"/>
        <w:tab w:val="right" w:leader="dot" w:pos="8222"/>
      </w:tabs>
      <w:spacing w:after="0" w:line="360" w:lineRule="auto"/>
      <w:jc w:val="both"/>
    </w:pPr>
    <w:rPr>
      <w:rFonts w:ascii="Times New Roman" w:eastAsia="Calibri" w:hAnsi="Times New Roman" w:cs="Times New Roman"/>
      <w:noProof/>
      <w:kern w:val="2"/>
      <w:sz w:val="24"/>
      <w:szCs w:val="24"/>
      <w:shd w:val="clear" w:color="auto" w:fill="FFFFFF" w:themeFill="background1"/>
    </w:rPr>
  </w:style>
  <w:style w:type="paragraph" w:styleId="T2">
    <w:name w:val="toc 2"/>
    <w:basedOn w:val="Normal"/>
    <w:next w:val="Normal"/>
    <w:autoRedefine/>
    <w:uiPriority w:val="39"/>
    <w:unhideWhenUsed/>
    <w:qFormat/>
    <w:rsid w:val="00A107C3"/>
    <w:pPr>
      <w:tabs>
        <w:tab w:val="left" w:pos="567"/>
        <w:tab w:val="right" w:leader="dot" w:pos="8222"/>
      </w:tabs>
      <w:spacing w:after="0" w:line="360" w:lineRule="auto"/>
      <w:ind w:left="612"/>
      <w:jc w:val="both"/>
    </w:pPr>
    <w:rPr>
      <w:rFonts w:ascii="Times New Roman" w:eastAsia="Calibri" w:hAnsi="Times New Roman" w:cs="Times New Roman"/>
      <w:kern w:val="2"/>
      <w:sz w:val="24"/>
      <w:szCs w:val="24"/>
    </w:rPr>
  </w:style>
  <w:style w:type="paragraph" w:styleId="T3">
    <w:name w:val="toc 3"/>
    <w:basedOn w:val="Normal"/>
    <w:next w:val="Normal"/>
    <w:autoRedefine/>
    <w:uiPriority w:val="39"/>
    <w:unhideWhenUsed/>
    <w:qFormat/>
    <w:rsid w:val="00A107C3"/>
    <w:pPr>
      <w:tabs>
        <w:tab w:val="left" w:pos="2268"/>
        <w:tab w:val="right" w:leader="dot" w:pos="8222"/>
      </w:tabs>
      <w:spacing w:after="0" w:line="360" w:lineRule="auto"/>
      <w:ind w:firstLine="993"/>
      <w:jc w:val="both"/>
    </w:pPr>
    <w:rPr>
      <w:rFonts w:ascii="Times New Roman" w:eastAsia="Calibri" w:hAnsi="Times New Roman" w:cs="Times New Roman"/>
      <w:noProof/>
      <w:kern w:val="2"/>
      <w:sz w:val="24"/>
      <w:szCs w:val="24"/>
    </w:rPr>
  </w:style>
  <w:style w:type="paragraph" w:customStyle="1" w:styleId="IcindekilerBasligiSau">
    <w:name w:val="Icindekiler_Basligi_Sau"/>
    <w:basedOn w:val="Normal"/>
    <w:link w:val="IcindekilerBasligiSauChar"/>
    <w:qFormat/>
    <w:rsid w:val="00A107C3"/>
    <w:pPr>
      <w:spacing w:after="0" w:line="360" w:lineRule="auto"/>
      <w:jc w:val="both"/>
    </w:pPr>
    <w:rPr>
      <w:rFonts w:ascii="Times New Roman" w:eastAsia="Times New Roman" w:hAnsi="Times New Roman" w:cs="Times New Roman"/>
      <w:b/>
      <w:sz w:val="28"/>
      <w:szCs w:val="28"/>
      <w:lang w:val="en-US" w:eastAsia="tr-TR"/>
    </w:rPr>
  </w:style>
  <w:style w:type="character" w:customStyle="1" w:styleId="IcindekilerBasligiSauChar">
    <w:name w:val="Icindekiler_Basligi_Sau Char"/>
    <w:link w:val="IcindekilerBasligiSau"/>
    <w:rsid w:val="00A107C3"/>
    <w:rPr>
      <w:rFonts w:ascii="Times New Roman" w:eastAsia="Times New Roman" w:hAnsi="Times New Roman" w:cs="Times New Roman"/>
      <w:b/>
      <w:sz w:val="28"/>
      <w:szCs w:val="28"/>
      <w:lang w:val="en-US" w:eastAsia="tr-TR"/>
    </w:rPr>
  </w:style>
  <w:style w:type="paragraph" w:styleId="stbilgi">
    <w:name w:val="header"/>
    <w:basedOn w:val="Normal"/>
    <w:link w:val="stbilgiChar"/>
    <w:uiPriority w:val="99"/>
    <w:unhideWhenUsed/>
    <w:rsid w:val="0085343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5343E"/>
  </w:style>
  <w:style w:type="paragraph" w:styleId="Altbilgi">
    <w:name w:val="footer"/>
    <w:basedOn w:val="Normal"/>
    <w:link w:val="AltbilgiChar"/>
    <w:uiPriority w:val="99"/>
    <w:unhideWhenUsed/>
    <w:rsid w:val="0085343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5343E"/>
  </w:style>
  <w:style w:type="character" w:customStyle="1" w:styleId="apple-converted-space">
    <w:name w:val="apple-converted-space"/>
    <w:basedOn w:val="VarsaylanParagrafYazTipi"/>
    <w:rsid w:val="00F41E1D"/>
  </w:style>
  <w:style w:type="character" w:customStyle="1" w:styleId="Balk1Char">
    <w:name w:val="Başlık 1 Char"/>
    <w:basedOn w:val="VarsaylanParagrafYazTipi"/>
    <w:link w:val="Balk1"/>
    <w:uiPriority w:val="9"/>
    <w:rsid w:val="001C78B1"/>
    <w:rPr>
      <w:rFonts w:asciiTheme="majorHAnsi" w:eastAsiaTheme="majorEastAsia" w:hAnsiTheme="majorHAnsi" w:cstheme="majorBidi"/>
      <w:b/>
      <w:bCs/>
      <w:color w:val="2E74B5" w:themeColor="accent1" w:themeShade="BF"/>
      <w:sz w:val="28"/>
      <w:szCs w:val="28"/>
    </w:rPr>
  </w:style>
  <w:style w:type="paragraph" w:styleId="ListeParagraf">
    <w:name w:val="List Paragraph"/>
    <w:basedOn w:val="Normal"/>
    <w:uiPriority w:val="34"/>
    <w:qFormat/>
    <w:rsid w:val="001C78B1"/>
    <w:pPr>
      <w:spacing w:after="200" w:line="276" w:lineRule="auto"/>
      <w:ind w:left="720"/>
      <w:contextualSpacing/>
    </w:pPr>
  </w:style>
  <w:style w:type="paragraph" w:styleId="BalonMetni">
    <w:name w:val="Balloon Text"/>
    <w:basedOn w:val="Normal"/>
    <w:link w:val="BalonMetniChar"/>
    <w:uiPriority w:val="99"/>
    <w:semiHidden/>
    <w:unhideWhenUsed/>
    <w:rsid w:val="002A570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A57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1C78B1"/>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apakBilimdaliYazStiliSauChar">
    <w:name w:val="Kapak_Bilimdali_Yazı_Stili_Sau Char"/>
    <w:link w:val="KapakBilimdaliYazStiliSau"/>
    <w:locked/>
    <w:rsid w:val="002A5707"/>
    <w:rPr>
      <w:rFonts w:ascii="Times New Roman" w:eastAsia="Times New Roman" w:hAnsi="Times New Roman" w:cs="Times New Roman"/>
      <w:sz w:val="24"/>
      <w:szCs w:val="24"/>
      <w:lang w:eastAsia="tr-TR"/>
    </w:rPr>
  </w:style>
  <w:style w:type="paragraph" w:customStyle="1" w:styleId="KapakBilimdaliYazStiliSau">
    <w:name w:val="Kapak_Bilimdali_Yazı_Stili_Sau"/>
    <w:basedOn w:val="Normal"/>
    <w:link w:val="KapakBilimdaliYazStiliSauChar"/>
    <w:autoRedefine/>
    <w:qFormat/>
    <w:rsid w:val="002A5707"/>
    <w:pPr>
      <w:spacing w:after="0" w:line="240" w:lineRule="auto"/>
      <w:ind w:firstLine="360"/>
      <w:jc w:val="center"/>
    </w:pPr>
    <w:rPr>
      <w:rFonts w:ascii="Times New Roman" w:eastAsia="Times New Roman" w:hAnsi="Times New Roman" w:cs="Times New Roman"/>
      <w:sz w:val="24"/>
      <w:szCs w:val="24"/>
      <w:lang w:eastAsia="tr-TR"/>
    </w:rPr>
  </w:style>
  <w:style w:type="table" w:customStyle="1" w:styleId="NormalTablo1">
    <w:name w:val="Normal Tablo1"/>
    <w:uiPriority w:val="99"/>
    <w:semiHidden/>
    <w:rsid w:val="00A107C3"/>
    <w:pPr>
      <w:spacing w:after="0" w:line="240" w:lineRule="auto"/>
      <w:jc w:val="both"/>
    </w:pPr>
    <w:rPr>
      <w:rFonts w:ascii="Times New Roman" w:eastAsia="Times New Roman" w:hAnsi="Times New Roman" w:cs="Times New Roman"/>
      <w:sz w:val="20"/>
      <w:szCs w:val="20"/>
      <w:lang w:eastAsia="tr-TR"/>
    </w:rPr>
    <w:tblPr>
      <w:tblCellMar>
        <w:top w:w="0" w:type="dxa"/>
        <w:left w:w="108" w:type="dxa"/>
        <w:bottom w:w="0" w:type="dxa"/>
        <w:right w:w="108" w:type="dxa"/>
      </w:tblCellMar>
    </w:tblPr>
  </w:style>
  <w:style w:type="character" w:styleId="Kpr">
    <w:name w:val="Hyperlink"/>
    <w:uiPriority w:val="99"/>
    <w:unhideWhenUsed/>
    <w:rsid w:val="00A107C3"/>
    <w:rPr>
      <w:color w:val="0000FF"/>
      <w:u w:val="single"/>
    </w:rPr>
  </w:style>
  <w:style w:type="paragraph" w:styleId="T1">
    <w:name w:val="toc 1"/>
    <w:basedOn w:val="Normal"/>
    <w:next w:val="Normal"/>
    <w:autoRedefine/>
    <w:uiPriority w:val="39"/>
    <w:unhideWhenUsed/>
    <w:qFormat/>
    <w:rsid w:val="001E114D"/>
    <w:pPr>
      <w:shd w:val="clear" w:color="auto" w:fill="FFFFFF" w:themeFill="background1"/>
      <w:tabs>
        <w:tab w:val="left" w:pos="709"/>
        <w:tab w:val="left" w:pos="1560"/>
        <w:tab w:val="right" w:leader="dot" w:pos="8222"/>
      </w:tabs>
      <w:spacing w:after="0" w:line="360" w:lineRule="auto"/>
      <w:jc w:val="both"/>
    </w:pPr>
    <w:rPr>
      <w:rFonts w:ascii="Times New Roman" w:eastAsia="Calibri" w:hAnsi="Times New Roman" w:cs="Times New Roman"/>
      <w:noProof/>
      <w:kern w:val="2"/>
      <w:sz w:val="24"/>
      <w:szCs w:val="24"/>
      <w:shd w:val="clear" w:color="auto" w:fill="FFFFFF" w:themeFill="background1"/>
    </w:rPr>
  </w:style>
  <w:style w:type="paragraph" w:styleId="T2">
    <w:name w:val="toc 2"/>
    <w:basedOn w:val="Normal"/>
    <w:next w:val="Normal"/>
    <w:autoRedefine/>
    <w:uiPriority w:val="39"/>
    <w:unhideWhenUsed/>
    <w:qFormat/>
    <w:rsid w:val="00A107C3"/>
    <w:pPr>
      <w:tabs>
        <w:tab w:val="left" w:pos="567"/>
        <w:tab w:val="right" w:leader="dot" w:pos="8222"/>
      </w:tabs>
      <w:spacing w:after="0" w:line="360" w:lineRule="auto"/>
      <w:ind w:left="612"/>
      <w:jc w:val="both"/>
    </w:pPr>
    <w:rPr>
      <w:rFonts w:ascii="Times New Roman" w:eastAsia="Calibri" w:hAnsi="Times New Roman" w:cs="Times New Roman"/>
      <w:kern w:val="2"/>
      <w:sz w:val="24"/>
      <w:szCs w:val="24"/>
    </w:rPr>
  </w:style>
  <w:style w:type="paragraph" w:styleId="T3">
    <w:name w:val="toc 3"/>
    <w:basedOn w:val="Normal"/>
    <w:next w:val="Normal"/>
    <w:autoRedefine/>
    <w:uiPriority w:val="39"/>
    <w:unhideWhenUsed/>
    <w:qFormat/>
    <w:rsid w:val="00A107C3"/>
    <w:pPr>
      <w:tabs>
        <w:tab w:val="left" w:pos="2268"/>
        <w:tab w:val="right" w:leader="dot" w:pos="8222"/>
      </w:tabs>
      <w:spacing w:after="0" w:line="360" w:lineRule="auto"/>
      <w:ind w:firstLine="993"/>
      <w:jc w:val="both"/>
    </w:pPr>
    <w:rPr>
      <w:rFonts w:ascii="Times New Roman" w:eastAsia="Calibri" w:hAnsi="Times New Roman" w:cs="Times New Roman"/>
      <w:noProof/>
      <w:kern w:val="2"/>
      <w:sz w:val="24"/>
      <w:szCs w:val="24"/>
    </w:rPr>
  </w:style>
  <w:style w:type="paragraph" w:customStyle="1" w:styleId="IcindekilerBasligiSau">
    <w:name w:val="Icindekiler_Basligi_Sau"/>
    <w:basedOn w:val="Normal"/>
    <w:link w:val="IcindekilerBasligiSauChar"/>
    <w:qFormat/>
    <w:rsid w:val="00A107C3"/>
    <w:pPr>
      <w:spacing w:after="0" w:line="360" w:lineRule="auto"/>
      <w:jc w:val="both"/>
    </w:pPr>
    <w:rPr>
      <w:rFonts w:ascii="Times New Roman" w:eastAsia="Times New Roman" w:hAnsi="Times New Roman" w:cs="Times New Roman"/>
      <w:b/>
      <w:sz w:val="28"/>
      <w:szCs w:val="28"/>
      <w:lang w:val="en-US" w:eastAsia="tr-TR"/>
    </w:rPr>
  </w:style>
  <w:style w:type="character" w:customStyle="1" w:styleId="IcindekilerBasligiSauChar">
    <w:name w:val="Icindekiler_Basligi_Sau Char"/>
    <w:link w:val="IcindekilerBasligiSau"/>
    <w:rsid w:val="00A107C3"/>
    <w:rPr>
      <w:rFonts w:ascii="Times New Roman" w:eastAsia="Times New Roman" w:hAnsi="Times New Roman" w:cs="Times New Roman"/>
      <w:b/>
      <w:sz w:val="28"/>
      <w:szCs w:val="28"/>
      <w:lang w:val="en-US" w:eastAsia="tr-TR"/>
    </w:rPr>
  </w:style>
  <w:style w:type="paragraph" w:styleId="stbilgi">
    <w:name w:val="header"/>
    <w:basedOn w:val="Normal"/>
    <w:link w:val="stbilgiChar"/>
    <w:uiPriority w:val="99"/>
    <w:unhideWhenUsed/>
    <w:rsid w:val="0085343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5343E"/>
  </w:style>
  <w:style w:type="paragraph" w:styleId="Altbilgi">
    <w:name w:val="footer"/>
    <w:basedOn w:val="Normal"/>
    <w:link w:val="AltbilgiChar"/>
    <w:uiPriority w:val="99"/>
    <w:unhideWhenUsed/>
    <w:rsid w:val="0085343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5343E"/>
  </w:style>
  <w:style w:type="character" w:customStyle="1" w:styleId="apple-converted-space">
    <w:name w:val="apple-converted-space"/>
    <w:basedOn w:val="VarsaylanParagrafYazTipi"/>
    <w:rsid w:val="00F41E1D"/>
  </w:style>
  <w:style w:type="character" w:customStyle="1" w:styleId="Balk1Char">
    <w:name w:val="Başlık 1 Char"/>
    <w:basedOn w:val="VarsaylanParagrafYazTipi"/>
    <w:link w:val="Balk1"/>
    <w:uiPriority w:val="9"/>
    <w:rsid w:val="001C78B1"/>
    <w:rPr>
      <w:rFonts w:asciiTheme="majorHAnsi" w:eastAsiaTheme="majorEastAsia" w:hAnsiTheme="majorHAnsi" w:cstheme="majorBidi"/>
      <w:b/>
      <w:bCs/>
      <w:color w:val="2E74B5" w:themeColor="accent1" w:themeShade="BF"/>
      <w:sz w:val="28"/>
      <w:szCs w:val="28"/>
    </w:rPr>
  </w:style>
  <w:style w:type="paragraph" w:styleId="ListeParagraf">
    <w:name w:val="List Paragraph"/>
    <w:basedOn w:val="Normal"/>
    <w:uiPriority w:val="34"/>
    <w:qFormat/>
    <w:rsid w:val="001C78B1"/>
    <w:pPr>
      <w:spacing w:after="200" w:line="276" w:lineRule="auto"/>
      <w:ind w:left="720"/>
      <w:contextualSpacing/>
    </w:pPr>
  </w:style>
  <w:style w:type="paragraph" w:styleId="BalonMetni">
    <w:name w:val="Balloon Text"/>
    <w:basedOn w:val="Normal"/>
    <w:link w:val="BalonMetniChar"/>
    <w:uiPriority w:val="99"/>
    <w:semiHidden/>
    <w:unhideWhenUsed/>
    <w:rsid w:val="002A570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A57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D63BC-AC16-4F11-B6E9-9A219DC1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349</Words>
  <Characters>1994</Characters>
  <Application>Microsoft Office Word</Application>
  <DocSecurity>0</DocSecurity>
  <Lines>16</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Gülsüm E</dc:creator>
  <cp:lastModifiedBy>hakan coşkun</cp:lastModifiedBy>
  <cp:revision>4</cp:revision>
  <dcterms:created xsi:type="dcterms:W3CDTF">2016-12-22T00:42:00Z</dcterms:created>
  <dcterms:modified xsi:type="dcterms:W3CDTF">2017-01-11T19:17:00Z</dcterms:modified>
</cp:coreProperties>
</file>