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3" name="image7.png"/>
            <a:graphic>
              <a:graphicData uri="http://schemas.openxmlformats.org/drawingml/2006/picture">
                <pic:pic>
                  <pic:nvPicPr>
                    <pic:cNvPr descr="horizontal line" id="0" name="image7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Placeholder image" id="9" name="image11.jpg"/>
            <a:graphic>
              <a:graphicData uri="http://schemas.openxmlformats.org/drawingml/2006/picture">
                <pic:pic>
                  <pic:nvPicPr>
                    <pic:cNvPr descr="Placeholder image" id="0" name="image11.jpg"/>
                    <pic:cNvPicPr preferRelativeResize="0"/>
                  </pic:nvPicPr>
                  <pic:blipFill>
                    <a:blip r:embed="rId7"/>
                    <a:srcRect b="0" l="7812" r="781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Проект по Небесна Механика</w:t>
      </w:r>
    </w:p>
    <w:p w:rsidR="00000000" w:rsidDel="00000000" w:rsidP="00000000" w:rsidRDefault="00000000" w:rsidRPr="00000000" w14:paraId="00000004">
      <w:pPr>
        <w:spacing w:after="1440" w:before="0" w:lineRule="auto"/>
        <w:rPr/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6"/>
          <w:szCs w:val="36"/>
          <w:rtl w:val="0"/>
        </w:rPr>
        <w:br w:type="textWrapping"/>
      </w:r>
      <w:r w:rsidDel="00000000" w:rsidR="00000000" w:rsidRPr="00000000">
        <w:rPr>
          <w:rFonts w:ascii="PT Sans Narrow" w:cs="PT Sans Narrow" w:eastAsia="PT Sans Narrow" w:hAnsi="PT Sans Narrow"/>
          <w:color w:val="000000"/>
          <w:sz w:val="36"/>
          <w:szCs w:val="36"/>
          <w:rtl w:val="0"/>
        </w:rPr>
        <w:t xml:space="preserve">Хакан Сунай Халил, Компютърни науки,</w:t>
        <w:br w:type="textWrapping"/>
        <w:t xml:space="preserve">3</w:t>
      </w:r>
      <w:r w:rsidDel="00000000" w:rsidR="00000000" w:rsidRPr="00000000">
        <w:rPr>
          <w:rFonts w:ascii="PT Sans Narrow" w:cs="PT Sans Narrow" w:eastAsia="PT Sans Narrow" w:hAnsi="PT Sans Narrow"/>
          <w:color w:val="000000"/>
          <w:sz w:val="36"/>
          <w:szCs w:val="36"/>
          <w:vertAlign w:val="superscript"/>
          <w:rtl w:val="0"/>
        </w:rPr>
        <w:t xml:space="preserve">ти</w:t>
      </w:r>
      <w:r w:rsidDel="00000000" w:rsidR="00000000" w:rsidRPr="00000000">
        <w:rPr>
          <w:rFonts w:ascii="PT Sans Narrow" w:cs="PT Sans Narrow" w:eastAsia="PT Sans Narrow" w:hAnsi="PT Sans Narrow"/>
          <w:color w:val="000000"/>
          <w:sz w:val="36"/>
          <w:szCs w:val="36"/>
          <w:rtl w:val="0"/>
        </w:rPr>
        <w:t xml:space="preserve"> курс, 2</w:t>
      </w:r>
      <w:r w:rsidDel="00000000" w:rsidR="00000000" w:rsidRPr="00000000">
        <w:rPr>
          <w:rFonts w:ascii="PT Sans Narrow" w:cs="PT Sans Narrow" w:eastAsia="PT Sans Narrow" w:hAnsi="PT Sans Narrow"/>
          <w:color w:val="000000"/>
          <w:sz w:val="36"/>
          <w:szCs w:val="36"/>
          <w:vertAlign w:val="superscript"/>
          <w:rtl w:val="0"/>
        </w:rPr>
        <w:t xml:space="preserve">ра</w:t>
      </w:r>
      <w:r w:rsidDel="00000000" w:rsidR="00000000" w:rsidRPr="00000000">
        <w:rPr>
          <w:rFonts w:ascii="PT Sans Narrow" w:cs="PT Sans Narrow" w:eastAsia="PT Sans Narrow" w:hAnsi="PT Sans Narrow"/>
          <w:color w:val="000000"/>
          <w:sz w:val="36"/>
          <w:szCs w:val="36"/>
          <w:rtl w:val="0"/>
        </w:rPr>
        <w:t xml:space="preserve"> група,</w:t>
        <w:br w:type="textWrapping"/>
        <w:t xml:space="preserve">ФН: 81406, 30</w:t>
      </w:r>
      <w:r w:rsidDel="00000000" w:rsidR="00000000" w:rsidRPr="00000000">
        <w:rPr>
          <w:rFonts w:ascii="PT Sans Narrow" w:cs="PT Sans Narrow" w:eastAsia="PT Sans Narrow" w:hAnsi="PT Sans Narrow"/>
          <w:color w:val="000000"/>
          <w:sz w:val="36"/>
          <w:szCs w:val="36"/>
          <w:vertAlign w:val="superscript"/>
          <w:rtl w:val="0"/>
        </w:rPr>
        <w:t xml:space="preserve">ти</w:t>
      </w:r>
      <w:r w:rsidDel="00000000" w:rsidR="00000000" w:rsidRPr="00000000">
        <w:rPr>
          <w:rFonts w:ascii="PT Sans Narrow" w:cs="PT Sans Narrow" w:eastAsia="PT Sans Narrow" w:hAnsi="PT Sans Narrow"/>
          <w:color w:val="000000"/>
          <w:sz w:val="36"/>
          <w:szCs w:val="36"/>
          <w:rtl w:val="0"/>
        </w:rPr>
        <w:t xml:space="preserve"> май 2019г.</w:t>
      </w:r>
      <w:r w:rsidDel="00000000" w:rsidR="00000000" w:rsidRPr="00000000">
        <w:rPr>
          <w:rFonts w:ascii="PT Sans Narrow" w:cs="PT Sans Narrow" w:eastAsia="PT Sans Narrow" w:hAnsi="PT Sans Narrow"/>
          <w:color w:val="008575"/>
          <w:sz w:val="20"/>
          <w:szCs w:val="20"/>
          <w:rtl w:val="0"/>
        </w:rPr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PT Sans Narrow" w:cs="PT Sans Narrow" w:eastAsia="PT Sans Narrow" w:hAnsi="PT Sans Narrow"/>
          <w:sz w:val="32"/>
          <w:szCs w:val="32"/>
          <w:rtl w:val="0"/>
        </w:rPr>
        <w:t xml:space="preserve">Софийски университет  “Св. Климент Охридски”</w:t>
        <w:br w:type="textWrapping"/>
        <w:t xml:space="preserve">Факултет по математика и информатика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>
          <w:color w:val="000000"/>
        </w:rPr>
      </w:pPr>
      <w:bookmarkStart w:colFirst="0" w:colLast="0" w:name="_vz7og0u27yd3" w:id="2"/>
      <w:bookmarkEnd w:id="2"/>
      <w:r w:rsidDel="00000000" w:rsidR="00000000" w:rsidRPr="00000000">
        <w:rPr>
          <w:color w:val="000000"/>
          <w:rtl w:val="0"/>
        </w:rPr>
        <w:t xml:space="preserve">Задача 1. </w:t>
      </w:r>
    </w:p>
    <w:p w:rsidR="00000000" w:rsidDel="00000000" w:rsidP="00000000" w:rsidRDefault="00000000" w:rsidRPr="00000000" w14:paraId="00000006">
      <w:pPr>
        <w:pStyle w:val="Heading1"/>
        <w:rPr>
          <w:color w:val="000000"/>
        </w:rPr>
      </w:pPr>
      <w:bookmarkStart w:colFirst="0" w:colLast="0" w:name="_bvvoteoc82bw" w:id="3"/>
      <w:bookmarkEnd w:id="3"/>
      <w:r w:rsidDel="00000000" w:rsidR="00000000" w:rsidRPr="00000000">
        <w:rPr>
          <w:color w:val="000000"/>
          <w:rtl w:val="0"/>
        </w:rPr>
        <w:t xml:space="preserve">Пресметнете координатите и скоростите на планетите в деня, в който сте родени.</w:t>
      </w:r>
    </w:p>
    <w:p w:rsidR="00000000" w:rsidDel="00000000" w:rsidP="00000000" w:rsidRDefault="00000000" w:rsidRPr="00000000" w14:paraId="00000007">
      <w:pPr>
        <w:pStyle w:val="Heading2"/>
        <w:rPr>
          <w:color w:val="000000"/>
        </w:rPr>
      </w:pPr>
      <w:bookmarkStart w:colFirst="0" w:colLast="0" w:name="_9qei332htdfk" w:id="4"/>
      <w:bookmarkEnd w:id="4"/>
      <w:r w:rsidDel="00000000" w:rsidR="00000000" w:rsidRPr="00000000">
        <w:rPr>
          <w:color w:val="000000"/>
          <w:rtl w:val="0"/>
        </w:rPr>
        <w:t xml:space="preserve">В задачата на Кеплер орбитата на планетата зависи от 6 елемента, следователно необходимите параметри са:</w:t>
      </w:r>
    </w:p>
    <w:p w:rsidR="00000000" w:rsidDel="00000000" w:rsidP="00000000" w:rsidRDefault="00000000" w:rsidRPr="00000000" w14:paraId="00000008">
      <w:pPr>
        <w:pStyle w:val="Heading2"/>
        <w:numPr>
          <w:ilvl w:val="0"/>
          <w:numId w:val="2"/>
        </w:numPr>
        <w:spacing w:after="0" w:afterAutospacing="0"/>
        <w:ind w:left="720" w:hanging="360"/>
        <w:rPr>
          <w:color w:val="000000"/>
        </w:rPr>
      </w:pPr>
      <w:bookmarkStart w:colFirst="0" w:colLast="0" w:name="_gqagcmu6z2se" w:id="5"/>
      <w:bookmarkEnd w:id="5"/>
      <w:r w:rsidDel="00000000" w:rsidR="00000000" w:rsidRPr="00000000">
        <w:rPr>
          <w:b w:val="1"/>
          <w:color w:val="000000"/>
          <w:rtl w:val="0"/>
        </w:rPr>
        <w:t xml:space="preserve">a</w:t>
      </w:r>
      <w:r w:rsidDel="00000000" w:rsidR="00000000" w:rsidRPr="00000000">
        <w:rPr>
          <w:color w:val="000000"/>
          <w:rtl w:val="0"/>
        </w:rPr>
        <w:t xml:space="preserve"> - дължина на голямата полуос</w:t>
      </w:r>
    </w:p>
    <w:p w:rsidR="00000000" w:rsidDel="00000000" w:rsidP="00000000" w:rsidRDefault="00000000" w:rsidRPr="00000000" w14:paraId="00000009">
      <w:pPr>
        <w:pStyle w:val="Heading2"/>
        <w:numPr>
          <w:ilvl w:val="0"/>
          <w:numId w:val="2"/>
        </w:numPr>
        <w:spacing w:after="0" w:afterAutospacing="0" w:before="0" w:beforeAutospacing="0"/>
        <w:ind w:left="720" w:hanging="360"/>
        <w:rPr>
          <w:color w:val="000000"/>
        </w:rPr>
      </w:pPr>
      <w:bookmarkStart w:colFirst="0" w:colLast="0" w:name="_orxaxx5kdlh0" w:id="6"/>
      <w:bookmarkEnd w:id="6"/>
      <w:r w:rsidDel="00000000" w:rsidR="00000000" w:rsidRPr="00000000">
        <w:rPr>
          <w:b w:val="1"/>
          <w:color w:val="000000"/>
          <w:rtl w:val="0"/>
        </w:rPr>
        <w:t xml:space="preserve">e</w:t>
      </w:r>
      <w:r w:rsidDel="00000000" w:rsidR="00000000" w:rsidRPr="00000000">
        <w:rPr>
          <w:color w:val="000000"/>
          <w:rtl w:val="0"/>
        </w:rPr>
        <w:t xml:space="preserve"> - ексцентрицитет</w:t>
      </w:r>
    </w:p>
    <w:p w:rsidR="00000000" w:rsidDel="00000000" w:rsidP="00000000" w:rsidRDefault="00000000" w:rsidRPr="00000000" w14:paraId="0000000A">
      <w:pPr>
        <w:pStyle w:val="Heading2"/>
        <w:numPr>
          <w:ilvl w:val="0"/>
          <w:numId w:val="2"/>
        </w:numPr>
        <w:spacing w:after="0" w:afterAutospacing="0" w:before="0" w:beforeAutospacing="0"/>
        <w:ind w:left="720" w:hanging="360"/>
        <w:rPr>
          <w:color w:val="000000"/>
        </w:rPr>
      </w:pPr>
      <w:bookmarkStart w:colFirst="0" w:colLast="0" w:name="_q10aoosf1ikt" w:id="7"/>
      <w:bookmarkEnd w:id="7"/>
      <w:r w:rsidDel="00000000" w:rsidR="00000000" w:rsidRPr="00000000">
        <w:rPr>
          <w:b w:val="1"/>
          <w:color w:val="000000"/>
          <w:rtl w:val="0"/>
        </w:rPr>
        <w:t xml:space="preserve">i</w:t>
      </w:r>
      <w:r w:rsidDel="00000000" w:rsidR="00000000" w:rsidRPr="00000000">
        <w:rPr>
          <w:color w:val="000000"/>
          <w:rtl w:val="0"/>
        </w:rPr>
        <w:t xml:space="preserve"> - наклонение на плоскостта на орбитата</w:t>
      </w:r>
    </w:p>
    <w:p w:rsidR="00000000" w:rsidDel="00000000" w:rsidP="00000000" w:rsidRDefault="00000000" w:rsidRPr="00000000" w14:paraId="0000000B">
      <w:pPr>
        <w:pStyle w:val="Heading2"/>
        <w:numPr>
          <w:ilvl w:val="0"/>
          <w:numId w:val="2"/>
        </w:numPr>
        <w:spacing w:after="0" w:afterAutospacing="0" w:before="0" w:beforeAutospacing="0"/>
        <w:ind w:left="720" w:hanging="360"/>
        <w:rPr>
          <w:color w:val="000000"/>
        </w:rPr>
      </w:pPr>
      <w:bookmarkStart w:colFirst="0" w:colLast="0" w:name="_uz7jvt4azah0" w:id="8"/>
      <w:bookmarkEnd w:id="8"/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θ</w:t>
      </w:r>
      <w:r w:rsidDel="00000000" w:rsidR="00000000" w:rsidRPr="00000000">
        <w:rPr>
          <w:color w:val="000000"/>
          <w:rtl w:val="0"/>
        </w:rPr>
        <w:t xml:space="preserve"> – дължина на възела</w:t>
      </w:r>
    </w:p>
    <w:p w:rsidR="00000000" w:rsidDel="00000000" w:rsidP="00000000" w:rsidRDefault="00000000" w:rsidRPr="00000000" w14:paraId="0000000C">
      <w:pPr>
        <w:pStyle w:val="Heading2"/>
        <w:numPr>
          <w:ilvl w:val="0"/>
          <w:numId w:val="2"/>
        </w:numPr>
        <w:spacing w:after="0" w:afterAutospacing="0" w:before="0" w:beforeAutospacing="0"/>
        <w:ind w:left="720" w:hanging="360"/>
        <w:rPr>
          <w:color w:val="000000"/>
        </w:rPr>
      </w:pPr>
      <w:bookmarkStart w:colFirst="0" w:colLast="0" w:name="_j7hxi4pvz7vt" w:id="9"/>
      <w:bookmarkEnd w:id="9"/>
      <w:r w:rsidDel="00000000" w:rsidR="00000000" w:rsidRPr="00000000">
        <w:rPr>
          <w:b w:val="1"/>
          <w:color w:val="000000"/>
          <w:rtl w:val="0"/>
        </w:rPr>
        <w:t xml:space="preserve">g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+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θ</w:t>
      </w:r>
      <w:r w:rsidDel="00000000" w:rsidR="00000000" w:rsidRPr="00000000">
        <w:rPr>
          <w:color w:val="000000"/>
          <w:rtl w:val="0"/>
        </w:rPr>
        <w:t xml:space="preserve"> - дължина на перихелия</w:t>
      </w:r>
    </w:p>
    <w:p w:rsidR="00000000" w:rsidDel="00000000" w:rsidP="00000000" w:rsidRDefault="00000000" w:rsidRPr="00000000" w14:paraId="0000000D">
      <w:pPr>
        <w:pStyle w:val="Heading2"/>
        <w:numPr>
          <w:ilvl w:val="0"/>
          <w:numId w:val="2"/>
        </w:numPr>
        <w:spacing w:before="0" w:beforeAutospacing="0"/>
        <w:ind w:left="720" w:hanging="360"/>
        <w:rPr>
          <w:color w:val="000000"/>
        </w:rPr>
      </w:pPr>
      <w:bookmarkStart w:colFirst="0" w:colLast="0" w:name="_kd0xnzul25k8" w:id="10"/>
      <w:bookmarkEnd w:id="10"/>
      <w:r w:rsidDel="00000000" w:rsidR="00000000" w:rsidRPr="00000000">
        <w:rPr>
          <w:b w:val="1"/>
          <w:color w:val="000000"/>
          <w:rtl w:val="0"/>
        </w:rPr>
        <w:t xml:space="preserve">l</w:t>
      </w:r>
      <w:r w:rsidDel="00000000" w:rsidR="00000000" w:rsidRPr="00000000">
        <w:rPr>
          <w:color w:val="000000"/>
          <w:rtl w:val="0"/>
        </w:rPr>
        <w:t xml:space="preserve"> - средна аномалия, (</w:t>
      </w:r>
      <w:r w:rsidDel="00000000" w:rsidR="00000000" w:rsidRPr="00000000">
        <w:rPr>
          <w:b w:val="1"/>
          <w:color w:val="000000"/>
          <w:rtl w:val="0"/>
        </w:rPr>
        <w:t xml:space="preserve">l</w:t>
      </w:r>
      <w:r w:rsidDel="00000000" w:rsidR="00000000" w:rsidRPr="00000000">
        <w:rPr>
          <w:b w:val="1"/>
          <w:color w:val="000000"/>
          <w:vertAlign w:val="subscript"/>
          <w:rtl w:val="0"/>
        </w:rPr>
        <w:t xml:space="preserve">0</w:t>
      </w:r>
      <w:r w:rsidDel="00000000" w:rsidR="00000000" w:rsidRPr="00000000">
        <w:rPr>
          <w:color w:val="000000"/>
          <w:rtl w:val="0"/>
        </w:rPr>
        <w:t xml:space="preserve"> е средната аномалия в момента </w:t>
      </w:r>
      <w:r w:rsidDel="00000000" w:rsidR="00000000" w:rsidRPr="00000000">
        <w:rPr>
          <w:b w:val="1"/>
          <w:color w:val="000000"/>
          <w:rtl w:val="0"/>
        </w:rPr>
        <w:t xml:space="preserve">t</w:t>
      </w:r>
      <w:r w:rsidDel="00000000" w:rsidR="00000000" w:rsidRPr="00000000">
        <w:rPr>
          <w:b w:val="1"/>
          <w:color w:val="000000"/>
          <w:vertAlign w:val="subscript"/>
          <w:rtl w:val="0"/>
        </w:rPr>
        <w:t xml:space="preserve">0</w:t>
      </w:r>
      <w:r w:rsidDel="00000000" w:rsidR="00000000" w:rsidRPr="00000000">
        <w:rPr>
          <w:color w:val="000000"/>
          <w:rtl w:val="0"/>
        </w:rPr>
        <w:t xml:space="preserve">)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Първите шест от тези параметри са константи, а последният - средната аномалия </w:t>
      </w:r>
      <w:r w:rsidDel="00000000" w:rsidR="00000000" w:rsidRPr="00000000">
        <w:rPr>
          <w:b w:val="1"/>
          <w:color w:val="000000"/>
          <w:rtl w:val="0"/>
        </w:rPr>
        <w:t xml:space="preserve">l</w:t>
      </w:r>
      <w:r w:rsidDel="00000000" w:rsidR="00000000" w:rsidRPr="00000000">
        <w:rPr>
          <w:color w:val="000000"/>
          <w:rtl w:val="0"/>
        </w:rPr>
        <w:t xml:space="preserve"> е линейна функция на времето </w:t>
      </w:r>
      <w:r w:rsidDel="00000000" w:rsidR="00000000" w:rsidRPr="00000000">
        <w:rPr>
          <w:b w:val="1"/>
          <w:color w:val="000000"/>
          <w:rtl w:val="0"/>
        </w:rPr>
        <w:t xml:space="preserve">t</w:t>
      </w:r>
      <w:r w:rsidDel="00000000" w:rsidR="00000000" w:rsidRPr="00000000">
        <w:rPr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10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Съществува и допълнителен елемент, който ни е необходим - ексцентричната аномалия </w:t>
      </w:r>
      <w:r w:rsidDel="00000000" w:rsidR="00000000" w:rsidRPr="00000000">
        <w:rPr>
          <w:b w:val="1"/>
          <w:color w:val="000000"/>
          <w:rtl w:val="0"/>
        </w:rPr>
        <w:t xml:space="preserve">u</w:t>
      </w:r>
      <w:r w:rsidDel="00000000" w:rsidR="00000000" w:rsidRPr="00000000">
        <w:rPr>
          <w:color w:val="000000"/>
          <w:rtl w:val="0"/>
        </w:rPr>
        <w:t xml:space="preserve">. За този параметър е</w:t>
      </w:r>
      <w:r w:rsidDel="00000000" w:rsidR="00000000" w:rsidRPr="00000000">
        <w:rPr>
          <w:color w:val="000000"/>
          <w:rtl w:val="0"/>
        </w:rPr>
        <w:t xml:space="preserve"> в сила е уравнението на Кеплер</w:t>
      </w:r>
    </w:p>
    <w:p w:rsidR="00000000" w:rsidDel="00000000" w:rsidP="00000000" w:rsidRDefault="00000000" w:rsidRPr="00000000" w14:paraId="00000011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l = u - e.sin u</w:t>
      </w:r>
    </w:p>
    <w:p w:rsidR="00000000" w:rsidDel="00000000" w:rsidP="00000000" w:rsidRDefault="00000000" w:rsidRPr="00000000" w14:paraId="00000012">
      <w:pPr>
        <w:rPr>
          <w:b w:val="1"/>
          <w:color w:val="000000"/>
        </w:rPr>
      </w:pPr>
      <w:r w:rsidDel="00000000" w:rsidR="00000000" w:rsidRPr="00000000">
        <w:rPr>
          <w:color w:val="000000"/>
          <w:rtl w:val="0"/>
        </w:rPr>
        <w:t xml:space="preserve">Сплеснатостта на елипсата се характеризира с ексцентрицитета </w:t>
      </w:r>
      <w:r w:rsidDel="00000000" w:rsidR="00000000" w:rsidRPr="00000000">
        <w:rPr>
          <w:b w:val="1"/>
          <w:color w:val="000000"/>
          <w:rtl w:val="0"/>
        </w:rPr>
        <w:t xml:space="preserve">е:</w:t>
      </w:r>
    </w:p>
    <w:p w:rsidR="00000000" w:rsidDel="00000000" w:rsidP="00000000" w:rsidRDefault="00000000" w:rsidRPr="00000000" w14:paraId="00000013">
      <w:pPr>
        <w:rPr>
          <w:color w:val="000000"/>
        </w:rPr>
      </w:pPr>
      <m:oMath>
        <m:r>
          <w:rPr>
            <w:color w:val="000000"/>
          </w:rPr>
          <m:t xml:space="preserve">e = </m:t>
        </m:r>
        <m:rad>
          <m:radPr>
            <m:degHide m:val="1"/>
            <m:ctrlPr>
              <w:rPr>
                <w:color w:val="000000"/>
              </w:rPr>
            </m:ctrlPr>
          </m:radPr>
          <m:e>
            <m:r>
              <w:rPr>
                <w:color w:val="000000"/>
              </w:rPr>
              <m:t xml:space="preserve">1-</m:t>
            </m:r>
            <m:f>
              <m:fPr>
                <m:ctrlPr>
                  <w:rPr>
                    <w:color w:val="000000"/>
                  </w:rPr>
                </m:ctrlPr>
              </m:fPr>
              <m:num>
                <m:sSup>
                  <m:sSupPr>
                    <m:ctrlPr>
                      <w:rPr>
                        <w:color w:val="000000"/>
                      </w:rPr>
                    </m:ctrlPr>
                  </m:sSupPr>
                  <m:e>
                    <m:r>
                      <w:rPr>
                        <w:color w:val="000000"/>
                      </w:rPr>
                      <m:t xml:space="preserve">b</m:t>
                    </m:r>
                  </m:e>
                  <m:sup>
                    <m:r>
                      <w:rPr>
                        <w:color w:val="000000"/>
                      </w:rPr>
                      <m:t xml:space="preserve">2</m:t>
                    </m:r>
                  </m:sup>
                </m:sSup>
              </m:num>
              <m:den>
                <m:sSup>
                  <m:sSupPr>
                    <m:ctrlPr>
                      <w:rPr>
                        <w:color w:val="000000"/>
                      </w:rPr>
                    </m:ctrlPr>
                  </m:sSupPr>
                  <m:e>
                    <m:r>
                      <w:rPr>
                        <w:color w:val="000000"/>
                      </w:rPr>
                      <m:t xml:space="preserve">a</m:t>
                    </m:r>
                  </m:e>
                  <m:sup>
                    <m:r>
                      <w:rPr>
                        <w:color w:val="000000"/>
                      </w:rPr>
                      <m:t xml:space="preserve">2</m:t>
                    </m:r>
                  </m:sup>
                </m:sSup>
              </m:den>
            </m:f>
          </m:e>
        </m:rad>
        <m:r>
          <w:rPr>
            <w:color w:val="000000"/>
          </w:rPr>
          <m:t>∈</m:t>
        </m:r>
      </m:oMath>
      <w:r w:rsidDel="00000000" w:rsidR="00000000" w:rsidRPr="00000000">
        <w:rPr>
          <w:color w:val="000000"/>
          <w:rtl w:val="0"/>
        </w:rPr>
        <w:t xml:space="preserve">[0; 1)</w:t>
      </w:r>
    </w:p>
    <w:p w:rsidR="00000000" w:rsidDel="00000000" w:rsidP="00000000" w:rsidRDefault="00000000" w:rsidRPr="00000000" w14:paraId="00000014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Където </w:t>
      </w:r>
      <w:r w:rsidDel="00000000" w:rsidR="00000000" w:rsidRPr="00000000">
        <w:rPr>
          <w:b w:val="1"/>
          <w:color w:val="000000"/>
          <w:rtl w:val="0"/>
        </w:rPr>
        <w:t xml:space="preserve">b</w:t>
      </w:r>
      <w:r w:rsidDel="00000000" w:rsidR="00000000" w:rsidRPr="00000000">
        <w:rPr>
          <w:color w:val="000000"/>
          <w:rtl w:val="0"/>
        </w:rPr>
        <w:t xml:space="preserve"> - дължина на малката полуос.</w:t>
      </w:r>
    </w:p>
    <w:p w:rsidR="00000000" w:rsidDel="00000000" w:rsidP="00000000" w:rsidRDefault="00000000" w:rsidRPr="00000000" w14:paraId="00000015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Връзката на елиптичните елементи с декартовите координати в </w:t>
      </w:r>
      <m:oMath>
        <m:sSup>
          <m:sSupPr>
            <m:ctrlPr>
              <w:rPr>
                <w:color w:val="000000"/>
              </w:rPr>
            </m:ctrlPr>
          </m:sSupPr>
          <m:e>
            <m:r>
              <w:rPr>
                <w:color w:val="000000"/>
              </w:rPr>
              <m:t xml:space="preserve">R</m:t>
            </m:r>
          </m:e>
          <m:sup>
            <m:r>
              <w:rPr>
                <w:color w:val="000000"/>
              </w:rPr>
              <m:t xml:space="preserve">3</m:t>
            </m:r>
          </m:sup>
        </m:sSup>
      </m:oMath>
      <w:r w:rsidDel="00000000" w:rsidR="00000000" w:rsidRPr="00000000">
        <w:rPr>
          <w:color w:val="000000"/>
          <w:rtl w:val="0"/>
        </w:rPr>
        <w:br w:type="textWrapping"/>
      </w:r>
    </w:p>
    <w:p w:rsidR="00000000" w:rsidDel="00000000" w:rsidP="00000000" w:rsidRDefault="00000000" w:rsidRPr="00000000" w14:paraId="00000016">
      <w:pPr>
        <w:rPr>
          <w:color w:val="000000"/>
        </w:rPr>
      </w:pPr>
      <w:r w:rsidDel="00000000" w:rsidR="00000000" w:rsidRPr="00000000">
        <w:rPr>
          <w:color w:val="000000"/>
        </w:rPr>
        <w:drawing>
          <wp:inline distB="19050" distT="19050" distL="19050" distR="19050">
            <wp:extent cx="5448300" cy="660400"/>
            <wp:effectExtent b="0" l="0" r="0" t="0"/>
            <wp:docPr descr="&lt;math xmlns=&quot;http://www.w3.org/1998/Math/MathML&quot;&gt;&lt;mfenced&gt;&lt;mrow&gt;&lt;mi&gt;x&lt;/mi&gt;&lt;mspace linebreak=&quot;newline&quot;/&gt;&lt;mi&gt;y&lt;/mi&gt;&lt;mspace linebreak=&quot;newline&quot;/&gt;&lt;mi&gt;z&lt;/mi&gt;&lt;/mrow&gt;&lt;/mfenced&gt;&lt;mo&gt;=&lt;/mo&gt;&lt;mfenced&gt;&lt;mrow&gt;&lt;mi&gt;cos&lt;/mi&gt;&lt;mfenced&gt;&lt;mi&gt;&amp;#x3B8;&lt;/mi&gt;&lt;/mfenced&gt;&lt;mo&gt;&amp;#xA0;&lt;/mo&gt;&lt;mo&gt;-&lt;/mo&gt;&lt;mi&gt;sin&lt;/mi&gt;&lt;mfenced&gt;&lt;mi&gt;&amp;#x3B8;&lt;/mi&gt;&lt;/mfenced&gt;&lt;mo&gt;&amp;#xA0;&lt;/mo&gt;&lt;mo&gt;&amp;#xA0;&lt;/mo&gt;&lt;mo&gt;&amp;#xA0;&lt;/mo&gt;&lt;mo&gt;&amp;#xA0;&lt;/mo&gt;&lt;mn&gt;0&lt;/mn&gt;&lt;mspace linebreak=&quot;newline&quot;/&gt;&lt;mi&gt;sin&lt;/mi&gt;&lt;mfenced&gt;&lt;mi&gt;&amp;#x3B8;&lt;/mi&gt;&lt;/mfenced&gt;&lt;mo&gt;&amp;#xA0;&lt;/mo&gt;&lt;mo&gt;&amp;#xA0;&lt;/mo&gt;&lt;mo&gt;&amp;#xA0;&lt;/mo&gt;&lt;mo&gt;&amp;#xA0;&lt;/mo&gt;&lt;mo&gt;&amp;#xA0;&lt;/mo&gt;&lt;mo&gt;&amp;#xA0;&lt;/mo&gt;&lt;mi&gt;cos&lt;/mi&gt;&lt;mfenced&gt;&lt;mi&gt;&amp;#x3B8;&lt;/mi&gt;&lt;/mfenced&gt;&lt;mo&gt;&amp;#xA0;&lt;/mo&gt;&lt;mo&gt;&amp;#xA0;&lt;/mo&gt;&lt;mo&gt;&amp;#xA0;&lt;/mo&gt;&lt;mn&gt;0&lt;/mn&gt;&lt;mspace linebreak=&quot;newline&quot;/&gt;&lt;mn&gt;0&lt;/mn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n&gt;0&lt;/mn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n&gt;1&lt;/mn&gt;&lt;/mrow&gt;&lt;/mfenced&gt;&lt;mo&gt;&amp;#xD7;&lt;/mo&gt;&lt;mfenced&gt;&lt;mrow&gt;&lt;mn&gt;1&lt;/mn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n&gt;0&lt;/mn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n&gt;0&lt;/mn&gt;&lt;mspace linebreak=&quot;newline&quot;/&gt;&lt;mn&gt;0&lt;/mn&gt;&lt;mo&gt;&amp;#xA0;&lt;/mo&gt;&lt;mo&gt;&amp;#xA0;&lt;/mo&gt;&lt;mo&gt;&amp;#xA0;&lt;/mo&gt;&lt;mo&gt;&amp;#xA0;&lt;/mo&gt;&lt;mo&gt;&amp;#xA0;&lt;/mo&gt;&lt;mi&gt;cos&lt;/mi&gt;&lt;mfenced&gt;&lt;mi&gt;i&lt;/mi&gt;&lt;/mfenced&gt;&lt;mo&gt;&amp;#xA0;&lt;/mo&gt;&lt;mo&gt;&amp;#xA0;&lt;/mo&gt;&lt;mo&gt;-&lt;/mo&gt;&lt;mi&gt;sin&lt;/mi&gt;&lt;mfenced&gt;&lt;mi&gt;i&lt;/mi&gt;&lt;/mfenced&gt;&lt;mspace linebreak=&quot;newline&quot;/&gt;&lt;mn&gt;0&lt;/mn&gt;&lt;mo&gt;&amp;#xA0;&lt;/mo&gt;&lt;mo&gt;&amp;#xA0;&lt;/mo&gt;&lt;mo&gt;&amp;#xA0;&lt;/mo&gt;&lt;mo&gt;&amp;#xA0;&lt;/mo&gt;&lt;mo&gt;&amp;#xA0;&lt;/mo&gt;&lt;mi&gt;sin&lt;/mi&gt;&lt;mfenced&gt;&lt;mi&gt;i&lt;/mi&gt;&lt;/mfenced&gt;&lt;mo&gt;&amp;#xA0;&lt;/mo&gt;&lt;mo&gt;&amp;#xA0;&lt;/mo&gt;&lt;mo&gt;&amp;#xA0;&lt;/mo&gt;&lt;mo&gt;&amp;#xA0;&lt;/mo&gt;&lt;mo&gt;&amp;#xA0;&lt;/mo&gt;&lt;mo&gt;&amp;#xA0;&lt;/mo&gt;&lt;mi&gt;cos&lt;/mi&gt;&lt;mfenced&gt;&lt;mi&gt;i&lt;/mi&gt;&lt;/mfenced&gt;&lt;/mrow&gt;&lt;/mfenced&gt;&lt;mo&gt;&amp;#xD7;&lt;/mo&gt;&lt;mfenced&gt;&lt;mrow&gt;&lt;mi&gt;cos&lt;/mi&gt;&lt;mfenced&gt;&lt;mi&gt;g&lt;/mi&gt;&lt;/mfenced&gt;&lt;mo&gt;&amp;#xA0;&lt;/mo&gt;&lt;mo&gt;-&lt;/mo&gt;&lt;mi&gt;sin&lt;/mi&gt;&lt;mfenced&gt;&lt;mi&gt;g&lt;/mi&gt;&lt;/mfenced&gt;&lt;mo&gt;&amp;#xA0;&lt;/mo&gt;&lt;mo&gt;&amp;#xA0;&lt;/mo&gt;&lt;mo&gt;&amp;#xA0;&lt;/mo&gt;&lt;mo&gt;&amp;#xA0;&lt;/mo&gt;&lt;mn&gt;0&lt;/mn&gt;&lt;mspace linebreak=&quot;newline&quot;/&gt;&lt;mi&gt;sin&lt;/mi&gt;&lt;mfenced&gt;&lt;mi&gt;g&lt;/mi&gt;&lt;/mfenced&gt;&lt;mo&gt;&amp;#xA0;&lt;/mo&gt;&lt;mo&gt;&amp;#xA0;&lt;/mo&gt;&lt;mo&gt;&amp;#xA0;&lt;/mo&gt;&lt;mo&gt;&amp;#xA0;&lt;/mo&gt;&lt;mo&gt;&amp;#xA0;&lt;/mo&gt;&lt;mo&gt;&amp;#xA0;&lt;/mo&gt;&lt;mi&gt;cos&lt;/mi&gt;&lt;mfenced&gt;&lt;mi&gt;g&lt;/mi&gt;&lt;/mfenced&gt;&lt;mo&gt;&amp;#xA0;&lt;/mo&gt;&lt;mo&gt;&amp;#xA0;&lt;/mo&gt;&lt;mo&gt;&amp;#xA0;&lt;/mo&gt;&lt;mn&gt;0&lt;/mn&gt;&lt;mspace linebreak=&quot;newline&quot;/&gt;&lt;mn&gt;0&lt;/mn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n&gt;0&lt;/mn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n&gt;1&lt;/mn&gt;&lt;/mrow&gt;&lt;/mfenced&gt;&lt;mo&gt;&amp;#xD7;&lt;/mo&gt;&lt;mfenced&gt;&lt;mrow&gt;&lt;mi&gt;z&lt;/mi&gt;&lt;mn&gt;1&lt;/mn&gt;&lt;mspace linebreak=&quot;newline&quot;/&gt;&lt;mi&gt;z&lt;/mi&gt;&lt;mn&gt;2&lt;/mn&gt;&lt;mspace linebreak=&quot;newline&quot;/&gt;&lt;mn&gt;0&lt;/mn&gt;&lt;/mrow&gt;&lt;/mfenced&gt;&lt;/math&gt;" id="7" name="image9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fenced&gt;&lt;mrow&gt;&lt;mi&gt;x&lt;/mi&gt;&lt;mspace linebreak=&quot;newline&quot;/&gt;&lt;mi&gt;y&lt;/mi&gt;&lt;mspace linebreak=&quot;newline&quot;/&gt;&lt;mi&gt;z&lt;/mi&gt;&lt;/mrow&gt;&lt;/mfenced&gt;&lt;mo&gt;=&lt;/mo&gt;&lt;mfenced&gt;&lt;mrow&gt;&lt;mi&gt;cos&lt;/mi&gt;&lt;mfenced&gt;&lt;mi&gt;&amp;#x3B8;&lt;/mi&gt;&lt;/mfenced&gt;&lt;mo&gt;&amp;#xA0;&lt;/mo&gt;&lt;mo&gt;-&lt;/mo&gt;&lt;mi&gt;sin&lt;/mi&gt;&lt;mfenced&gt;&lt;mi&gt;&amp;#x3B8;&lt;/mi&gt;&lt;/mfenced&gt;&lt;mo&gt;&amp;#xA0;&lt;/mo&gt;&lt;mo&gt;&amp;#xA0;&lt;/mo&gt;&lt;mo&gt;&amp;#xA0;&lt;/mo&gt;&lt;mo&gt;&amp;#xA0;&lt;/mo&gt;&lt;mn&gt;0&lt;/mn&gt;&lt;mspace linebreak=&quot;newline&quot;/&gt;&lt;mi&gt;sin&lt;/mi&gt;&lt;mfenced&gt;&lt;mi&gt;&amp;#x3B8;&lt;/mi&gt;&lt;/mfenced&gt;&lt;mo&gt;&amp;#xA0;&lt;/mo&gt;&lt;mo&gt;&amp;#xA0;&lt;/mo&gt;&lt;mo&gt;&amp;#xA0;&lt;/mo&gt;&lt;mo&gt;&amp;#xA0;&lt;/mo&gt;&lt;mo&gt;&amp;#xA0;&lt;/mo&gt;&lt;mo&gt;&amp;#xA0;&lt;/mo&gt;&lt;mi&gt;cos&lt;/mi&gt;&lt;mfenced&gt;&lt;mi&gt;&amp;#x3B8;&lt;/mi&gt;&lt;/mfenced&gt;&lt;mo&gt;&amp;#xA0;&lt;/mo&gt;&lt;mo&gt;&amp;#xA0;&lt;/mo&gt;&lt;mo&gt;&amp;#xA0;&lt;/mo&gt;&lt;mn&gt;0&lt;/mn&gt;&lt;mspace linebreak=&quot;newline&quot;/&gt;&lt;mn&gt;0&lt;/mn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n&gt;0&lt;/mn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n&gt;1&lt;/mn&gt;&lt;/mrow&gt;&lt;/mfenced&gt;&lt;mo&gt;&amp;#xD7;&lt;/mo&gt;&lt;mfenced&gt;&lt;mrow&gt;&lt;mn&gt;1&lt;/mn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n&gt;0&lt;/mn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n&gt;0&lt;/mn&gt;&lt;mspace linebreak=&quot;newline&quot;/&gt;&lt;mn&gt;0&lt;/mn&gt;&lt;mo&gt;&amp;#xA0;&lt;/mo&gt;&lt;mo&gt;&amp;#xA0;&lt;/mo&gt;&lt;mo&gt;&amp;#xA0;&lt;/mo&gt;&lt;mo&gt;&amp;#xA0;&lt;/mo&gt;&lt;mo&gt;&amp;#xA0;&lt;/mo&gt;&lt;mi&gt;cos&lt;/mi&gt;&lt;mfenced&gt;&lt;mi&gt;i&lt;/mi&gt;&lt;/mfenced&gt;&lt;mo&gt;&amp;#xA0;&lt;/mo&gt;&lt;mo&gt;&amp;#xA0;&lt;/mo&gt;&lt;mo&gt;-&lt;/mo&gt;&lt;mi&gt;sin&lt;/mi&gt;&lt;mfenced&gt;&lt;mi&gt;i&lt;/mi&gt;&lt;/mfenced&gt;&lt;mspace linebreak=&quot;newline&quot;/&gt;&lt;mn&gt;0&lt;/mn&gt;&lt;mo&gt;&amp;#xA0;&lt;/mo&gt;&lt;mo&gt;&amp;#xA0;&lt;/mo&gt;&lt;mo&gt;&amp;#xA0;&lt;/mo&gt;&lt;mo&gt;&amp;#xA0;&lt;/mo&gt;&lt;mo&gt;&amp;#xA0;&lt;/mo&gt;&lt;mi&gt;sin&lt;/mi&gt;&lt;mfenced&gt;&lt;mi&gt;i&lt;/mi&gt;&lt;/mfenced&gt;&lt;mo&gt;&amp;#xA0;&lt;/mo&gt;&lt;mo&gt;&amp;#xA0;&lt;/mo&gt;&lt;mo&gt;&amp;#xA0;&lt;/mo&gt;&lt;mo&gt;&amp;#xA0;&lt;/mo&gt;&lt;mo&gt;&amp;#xA0;&lt;/mo&gt;&lt;mo&gt;&amp;#xA0;&lt;/mo&gt;&lt;mi&gt;cos&lt;/mi&gt;&lt;mfenced&gt;&lt;mi&gt;i&lt;/mi&gt;&lt;/mfenced&gt;&lt;/mrow&gt;&lt;/mfenced&gt;&lt;mo&gt;&amp;#xD7;&lt;/mo&gt;&lt;mfenced&gt;&lt;mrow&gt;&lt;mi&gt;cos&lt;/mi&gt;&lt;mfenced&gt;&lt;mi&gt;g&lt;/mi&gt;&lt;/mfenced&gt;&lt;mo&gt;&amp;#xA0;&lt;/mo&gt;&lt;mo&gt;-&lt;/mo&gt;&lt;mi&gt;sin&lt;/mi&gt;&lt;mfenced&gt;&lt;mi&gt;g&lt;/mi&gt;&lt;/mfenced&gt;&lt;mo&gt;&amp;#xA0;&lt;/mo&gt;&lt;mo&gt;&amp;#xA0;&lt;/mo&gt;&lt;mo&gt;&amp;#xA0;&lt;/mo&gt;&lt;mo&gt;&amp;#xA0;&lt;/mo&gt;&lt;mn&gt;0&lt;/mn&gt;&lt;mspace linebreak=&quot;newline&quot;/&gt;&lt;mi&gt;sin&lt;/mi&gt;&lt;mfenced&gt;&lt;mi&gt;g&lt;/mi&gt;&lt;/mfenced&gt;&lt;mo&gt;&amp;#xA0;&lt;/mo&gt;&lt;mo&gt;&amp;#xA0;&lt;/mo&gt;&lt;mo&gt;&amp;#xA0;&lt;/mo&gt;&lt;mo&gt;&amp;#xA0;&lt;/mo&gt;&lt;mo&gt;&amp;#xA0;&lt;/mo&gt;&lt;mo&gt;&amp;#xA0;&lt;/mo&gt;&lt;mi&gt;cos&lt;/mi&gt;&lt;mfenced&gt;&lt;mi&gt;g&lt;/mi&gt;&lt;/mfenced&gt;&lt;mo&gt;&amp;#xA0;&lt;/mo&gt;&lt;mo&gt;&amp;#xA0;&lt;/mo&gt;&lt;mo&gt;&amp;#xA0;&lt;/mo&gt;&lt;mn&gt;0&lt;/mn&gt;&lt;mspace linebreak=&quot;newline&quot;/&gt;&lt;mn&gt;0&lt;/mn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n&gt;0&lt;/mn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n&gt;1&lt;/mn&gt;&lt;/mrow&gt;&lt;/mfenced&gt;&lt;mo&gt;&amp;#xD7;&lt;/mo&gt;&lt;mfenced&gt;&lt;mrow&gt;&lt;mi&gt;z&lt;/mi&gt;&lt;mn&gt;1&lt;/mn&gt;&lt;mspace linebreak=&quot;newline&quot;/&gt;&lt;mi&gt;z&lt;/mi&gt;&lt;mn&gt;2&lt;/mn&gt;&lt;mspace linebreak=&quot;newline&quot;/&gt;&lt;mn&gt;0&lt;/mn&gt;&lt;/mrow&gt;&lt;/mfenced&gt;&lt;/math&gt;"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br w:type="textWrapping"/>
        <w:t xml:space="preserve">Кеплеровите елементи и техните стойности са взети от следния сайт: </w:t>
      </w:r>
      <w:hyperlink r:id="rId9">
        <w:r w:rsidDel="00000000" w:rsidR="00000000" w:rsidRPr="00000000">
          <w:rPr>
            <w:color w:val="000000"/>
            <w:u w:val="single"/>
            <w:rtl w:val="0"/>
          </w:rPr>
          <w:t xml:space="preserve">https://ssd.jpl.nasa.gov/txt/aprx_pos_planets.pdf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5943600" cy="3213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Следва да направим промяна на градусите на </w:t>
      </w:r>
      <m:oMath>
        <m:r>
          <m:t>θ</m:t>
        </m:r>
      </m:oMath>
      <w:r w:rsidDel="00000000" w:rsidR="00000000" w:rsidRPr="00000000">
        <w:rPr>
          <w:color w:val="000000"/>
          <w:rtl w:val="0"/>
        </w:rPr>
        <w:t xml:space="preserve"> , </w:t>
      </w:r>
      <m:oMath>
        <m:r>
          <w:rPr>
            <w:b w:val="1"/>
            <w:color w:val="000000"/>
          </w:rPr>
          <m:t xml:space="preserve">g + </m:t>
        </m:r>
        <m:r>
          <w:rPr>
            <w:b w:val="1"/>
            <w:color w:val="000000"/>
          </w:rPr>
          <m:t>θ</m:t>
        </m:r>
      </m:oMath>
      <w:r w:rsidDel="00000000" w:rsidR="00000000" w:rsidRPr="00000000">
        <w:rPr>
          <w:color w:val="000000"/>
          <w:rtl w:val="0"/>
        </w:rPr>
        <w:t xml:space="preserve">в Радиани (</w:t>
      </w:r>
      <m:oMath>
        <m:r>
          <m:t>×</m:t>
        </m:r>
        <m:f>
          <m:fPr>
            <m:ctrlPr>
              <w:rPr>
                <w:color w:val="000000"/>
              </w:rPr>
            </m:ctrlPr>
          </m:fPr>
          <m:num>
            <m:r>
              <m:t>π</m:t>
            </m:r>
          </m:num>
          <m:den>
            <m:r>
              <w:rPr>
                <w:color w:val="000000"/>
              </w:rPr>
              <m:t xml:space="preserve">180</m:t>
            </m:r>
          </m:den>
        </m:f>
      </m:oMath>
      <w:r w:rsidDel="00000000" w:rsidR="00000000" w:rsidRPr="00000000">
        <w:rPr>
          <w:color w:val="000000"/>
          <w:rtl w:val="0"/>
        </w:rPr>
        <w:t xml:space="preserve">)</w:t>
        <w:br w:type="textWrapping"/>
        <w:t xml:space="preserve">Също така, обръщаме i в градуси (</w:t>
      </w:r>
      <m:oMath>
        <m:r>
          <m:t>×</m:t>
        </m:r>
        <m:f>
          <m:fPr>
            <m:ctrlPr>
              <w:rPr>
                <w:color w:val="000000"/>
              </w:rPr>
            </m:ctrlPr>
          </m:fPr>
          <m:num>
            <m:r>
              <m:t>π</m:t>
            </m:r>
          </m:num>
          <m:den>
            <m:r>
              <w:rPr>
                <w:color w:val="000000"/>
              </w:rPr>
              <m:t xml:space="preserve">180</m:t>
            </m:r>
          </m:den>
        </m:f>
      </m:oMath>
      <w:r w:rsidDel="00000000" w:rsidR="00000000" w:rsidRPr="00000000">
        <w:rPr>
          <w:color w:val="000000"/>
          <w:rtl w:val="0"/>
        </w:rPr>
        <w:t xml:space="preserve">) . </w:t>
        <w:br w:type="textWrapping"/>
        <w:t xml:space="preserve">Стойностите на µ(маса на планетата/маса на слънцето) за планетите са следните:</w:t>
      </w:r>
    </w:p>
    <w:tbl>
      <w:tblPr>
        <w:tblStyle w:val="Table1"/>
        <w:tblW w:w="3600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5"/>
        <w:gridCol w:w="2145"/>
        <w:tblGridChange w:id="0">
          <w:tblGrid>
            <w:gridCol w:w="1455"/>
            <w:gridCol w:w="2145"/>
          </w:tblGrid>
        </w:tblGridChange>
      </w:tblGrid>
      <w:tr>
        <w:trPr>
          <w:trHeight w:val="6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µ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Меркурий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1/6023600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Венера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1/408523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Земя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1/328900,5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Марс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1/3098708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Юпитер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1/1047,34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Сатурн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1/3497,8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Уран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1/22902,9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Нептун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1/19402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Плутон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1/135000000</w:t>
            </w:r>
          </w:p>
        </w:tc>
      </w:tr>
    </w:tbl>
    <w:p w:rsidR="00000000" w:rsidDel="00000000" w:rsidP="00000000" w:rsidRDefault="00000000" w:rsidRPr="00000000" w14:paraId="0000002E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000000"/>
        </w:rPr>
      </w:pPr>
      <m:oMath>
        <m:r>
          <w:rPr>
            <w:color w:val="000000"/>
          </w:rPr>
          <m:t xml:space="preserve">γ= 1 + </m:t>
        </m:r>
        <m:r>
          <w:rPr>
            <w:color w:val="000000"/>
          </w:rPr>
          <m:t>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000000"/>
        </w:rPr>
      </w:pPr>
      <m:oMath>
        <m:r>
          <w:rPr>
            <w:b w:val="1"/>
            <w:color w:val="000000"/>
          </w:rPr>
          <m:t xml:space="preserve">n</m:t>
        </m:r>
        <m:r>
          <w:rPr>
            <w:color w:val="000000"/>
          </w:rPr>
          <m:t xml:space="preserve"> = </m:t>
        </m:r>
        <m:rad>
          <m:radPr>
            <m:degHide m:val="1"/>
            <m:ctrlPr>
              <w:rPr>
                <w:color w:val="000000"/>
              </w:rPr>
            </m:ctrlPr>
          </m:radPr>
          <m:e>
            <m:f>
              <m:fPr>
                <m:ctrlPr>
                  <w:rPr>
                    <w:color w:val="000000"/>
                  </w:rPr>
                </m:ctrlPr>
              </m:fPr>
              <m:num>
                <m:r>
                  <w:rPr>
                    <w:color w:val="000000"/>
                  </w:rPr>
                  <m:t xml:space="preserve">γ</m:t>
                </m:r>
              </m:num>
              <m:den>
                <m:sSup>
                  <m:sSupPr>
                    <m:ctrlPr>
                      <w:rPr>
                        <w:color w:val="000000"/>
                      </w:rPr>
                    </m:ctrlPr>
                  </m:sSupPr>
                  <m:e>
                    <m:r>
                      <w:rPr>
                        <w:color w:val="000000"/>
                      </w:rPr>
                      <m:t xml:space="preserve">a</m:t>
                    </m:r>
                  </m:e>
                  <m:sup>
                    <m:r>
                      <w:rPr>
                        <w:color w:val="000000"/>
                      </w:rPr>
                      <m:t xml:space="preserve">3</m:t>
                    </m:r>
                  </m:sup>
                </m:sSup>
              </m:den>
            </m:f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Величината </w:t>
      </w:r>
      <m:oMath>
        <m:r>
          <w:rPr>
            <w:b w:val="1"/>
            <w:color w:val="000000"/>
          </w:rPr>
          <m:t xml:space="preserve">n</m:t>
        </m:r>
      </m:oMath>
      <w:r w:rsidDel="00000000" w:rsidR="00000000" w:rsidRPr="00000000">
        <w:rPr>
          <w:color w:val="000000"/>
          <w:rtl w:val="0"/>
        </w:rPr>
        <w:t xml:space="preserve"> наричаме средно движение.</w:t>
        <w:br w:type="textWrapping"/>
        <w:t xml:space="preserve">Средното движение е моментът на преминаване през перихелия на планета</w:t>
        <w:br w:type="textWrapping"/>
        <w:t xml:space="preserve">(т.е. начало на епоха). </w:t>
      </w:r>
    </w:p>
    <w:p w:rsidR="00000000" w:rsidDel="00000000" w:rsidP="00000000" w:rsidRDefault="00000000" w:rsidRPr="00000000" w14:paraId="00000032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Преди малко говорихме за уравнението на Кеплер, сега ще го дефинираме. </w:t>
        <w:br w:type="textWrapping"/>
        <w:t xml:space="preserve">Уравнение на Кеплер наричаме връзката между средната и ексцентричната аномалия.</w:t>
      </w:r>
    </w:p>
    <w:p w:rsidR="00000000" w:rsidDel="00000000" w:rsidP="00000000" w:rsidRDefault="00000000" w:rsidRPr="00000000" w14:paraId="00000033">
      <w:pPr>
        <w:rPr>
          <w:color w:val="000000"/>
        </w:rPr>
      </w:pPr>
      <m:oMath>
        <m:r>
          <w:rPr>
            <w:color w:val="000000"/>
          </w:rPr>
          <m:t xml:space="preserve">l=u-e</m:t>
        </m:r>
        <m:r>
          <w:rPr>
            <w:color w:val="000000"/>
          </w:rPr>
          <m:t xml:space="preserve">.sin(u)</m:t>
        </m:r>
      </m:oMath>
      <w:r w:rsidDel="00000000" w:rsidR="00000000" w:rsidRPr="00000000">
        <w:rPr>
          <w:color w:val="000000"/>
          <w:rtl w:val="0"/>
        </w:rPr>
        <w:t xml:space="preserve"> -  уравнение на Кеплер.</w:t>
      </w:r>
    </w:p>
    <w:p w:rsidR="00000000" w:rsidDel="00000000" w:rsidP="00000000" w:rsidRDefault="00000000" w:rsidRPr="00000000" w14:paraId="00000034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Въвеждаме </w:t>
      </w:r>
      <m:oMath>
        <m:r>
          <w:rPr>
            <w:color w:val="000000"/>
          </w:rPr>
          <m:t xml:space="preserve">t</m:t>
        </m:r>
      </m:oMath>
      <w:r w:rsidDel="00000000" w:rsidR="00000000" w:rsidRPr="00000000">
        <w:rPr>
          <w:color w:val="000000"/>
          <w:rtl w:val="0"/>
        </w:rPr>
        <w:t xml:space="preserve"> - времето от рождената дата до 2000г. в години.</w:t>
        <w:br w:type="textWrapping"/>
        <w:t xml:space="preserve">Моята рождена дата е  </w:t>
      </w:r>
      <w:r w:rsidDel="00000000" w:rsidR="00000000" w:rsidRPr="00000000">
        <w:rPr>
          <w:b w:val="1"/>
          <w:color w:val="000000"/>
          <w:rtl w:val="0"/>
        </w:rPr>
        <w:t xml:space="preserve">4</w:t>
      </w:r>
      <w:r w:rsidDel="00000000" w:rsidR="00000000" w:rsidRPr="00000000">
        <w:rPr>
          <w:b w:val="1"/>
          <w:color w:val="000000"/>
          <w:vertAlign w:val="superscript"/>
          <w:rtl w:val="0"/>
        </w:rPr>
        <w:t xml:space="preserve">ти</w:t>
      </w:r>
      <w:r w:rsidDel="00000000" w:rsidR="00000000" w:rsidRPr="00000000">
        <w:rPr>
          <w:b w:val="1"/>
          <w:color w:val="000000"/>
          <w:rtl w:val="0"/>
        </w:rPr>
        <w:t xml:space="preserve"> септември 1997г</w:t>
      </w:r>
      <w:r w:rsidDel="00000000" w:rsidR="00000000" w:rsidRPr="00000000">
        <w:rPr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35">
      <w:pPr>
        <w:rPr>
          <w:color w:val="000000"/>
        </w:rPr>
      </w:pPr>
      <m:oMath>
        <m:r>
          <m:t>⇒</m:t>
        </m:r>
        <m:r>
          <w:rPr>
            <w:color w:val="000000"/>
          </w:rPr>
          <m:t xml:space="preserve">бройдни</m:t>
        </m:r>
        <m:r>
          <w:rPr>
            <w:color w:val="000000"/>
          </w:rPr>
          <m:t xml:space="preserve">(01.01.2000 - 04.09.1997) = 849 дни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000000"/>
        </w:rPr>
      </w:pPr>
      <m:oMath>
        <m:r>
          <m:t>⇒</m:t>
        </m:r>
        <m:r>
          <w:rPr>
            <w:color w:val="000000"/>
          </w:rPr>
          <m:t xml:space="preserve">t = </m:t>
        </m:r>
        <m:f>
          <m:fPr>
            <m:ctrlPr>
              <w:rPr>
                <w:color w:val="000000"/>
              </w:rPr>
            </m:ctrlPr>
          </m:fPr>
          <m:num>
            <m:r>
              <w:rPr>
                <w:color w:val="000000"/>
              </w:rPr>
              <m:t xml:space="preserve">849</m:t>
            </m:r>
          </m:num>
          <m:den>
            <m:r>
              <w:rPr>
                <w:color w:val="000000"/>
              </w:rPr>
              <m:t xml:space="preserve">365.25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000000"/>
        </w:rPr>
      </w:pPr>
      <m:oMath>
        <m:r>
          <m:t>⇒</m:t>
        </m:r>
        <m:r>
          <w:rPr>
            <w:color w:val="000000"/>
          </w:rPr>
          <m:t xml:space="preserve">t = </m:t>
        </m:r>
        <m:r>
          <w:rPr>
            <w:rFonts w:ascii="Arial" w:cs="Arial" w:eastAsia="Arial" w:hAnsi="Arial"/>
            <w:color w:val="000000"/>
          </w:rPr>
          <m:t xml:space="preserve">2.324435318</m:t>
        </m:r>
      </m:oMath>
      <w:r w:rsidDel="00000000" w:rsidR="00000000" w:rsidRPr="00000000">
        <w:rPr>
          <w:color w:val="000000"/>
          <w:rtl w:val="0"/>
        </w:rPr>
        <w:t xml:space="preserve"> =&gt; t = t * 2</w:t>
      </w:r>
      <m:oMath>
        <m:r>
          <m:t>π</m:t>
        </m:r>
      </m:oMath>
      <w:r w:rsidDel="00000000" w:rsidR="00000000" w:rsidRPr="00000000">
        <w:rPr>
          <w:color w:val="000000"/>
          <w:rtl w:val="0"/>
        </w:rPr>
        <w:t xml:space="preserve">=&gt; t =14.604857837</w:t>
      </w:r>
    </w:p>
    <w:p w:rsidR="00000000" w:rsidDel="00000000" w:rsidP="00000000" w:rsidRDefault="00000000" w:rsidRPr="00000000" w14:paraId="00000038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От решението на задачата на Кеплер в декартови координати:</w:t>
      </w:r>
    </w:p>
    <w:p w:rsidR="00000000" w:rsidDel="00000000" w:rsidP="00000000" w:rsidRDefault="00000000" w:rsidRPr="00000000" w14:paraId="0000003A">
      <w:pPr>
        <w:rPr>
          <w:color w:val="000000"/>
        </w:rPr>
      </w:pPr>
      <m:oMath>
        <m:r>
          <w:rPr>
            <w:color w:val="000000"/>
          </w:rPr>
          <m:t xml:space="preserve">l = </m:t>
        </m:r>
        <m:rad>
          <m:radPr>
            <m:degHide m:val="1"/>
            <m:ctrlPr>
              <w:rPr>
                <w:color w:val="000000"/>
              </w:rPr>
            </m:ctrlPr>
          </m:radPr>
          <m:e>
            <m:r>
              <w:rPr>
                <w:color w:val="000000"/>
              </w:rPr>
              <m:t xml:space="preserve">γ </m:t>
            </m:r>
          </m:e>
        </m:rad>
        <m:sSup>
          <m:sSupPr>
            <m:ctrlPr>
              <w:rPr>
                <w:color w:val="000000"/>
              </w:rPr>
            </m:ctrlPr>
          </m:sSupPr>
          <m:e>
            <m:r>
              <w:rPr>
                <w:color w:val="000000"/>
              </w:rPr>
              <m:t xml:space="preserve">a</m:t>
            </m:r>
          </m:e>
          <m:sup>
            <m:r>
              <w:rPr>
                <w:color w:val="000000"/>
              </w:rPr>
              <m:t xml:space="preserve">-</m:t>
            </m:r>
            <m:f>
              <m:fPr>
                <m:ctrlPr>
                  <w:rPr>
                    <w:color w:val="000000"/>
                  </w:rPr>
                </m:ctrlPr>
              </m:fPr>
              <m:num>
                <m:r>
                  <w:rPr>
                    <w:color w:val="000000"/>
                  </w:rPr>
                  <m:t xml:space="preserve">3</m:t>
                </m:r>
              </m:num>
              <m:den>
                <m:r>
                  <w:rPr>
                    <w:color w:val="000000"/>
                  </w:rPr>
                  <m:t xml:space="preserve">2</m:t>
                </m:r>
              </m:den>
            </m:f>
          </m:sup>
        </m:sSup>
        <m:r>
          <w:rPr>
            <w:color w:val="000000"/>
          </w:rPr>
          <m:t xml:space="preserve">(T-</m:t>
        </m:r>
        <m:sSub>
          <m:sSubPr>
            <m:ctrlPr>
              <w:rPr>
                <w:color w:val="000000"/>
              </w:rPr>
            </m:ctrlPr>
          </m:sSubPr>
          <m:e>
            <m:sSub>
              <m:sSubPr>
                <m:ctrlPr>
                  <w:rPr>
                    <w:color w:val="000000"/>
                  </w:rPr>
                </m:ctrlPr>
              </m:sSubPr>
              <m:e>
                <m:r>
                  <w:rPr>
                    <w:color w:val="000000"/>
                  </w:rPr>
                  <m:t xml:space="preserve">T</m:t>
                </m:r>
              </m:e>
              <m:sub>
                <m:r>
                  <w:rPr>
                    <w:color w:val="000000"/>
                  </w:rPr>
                  <m:t xml:space="preserve">0</m:t>
                </m:r>
              </m:sub>
            </m:sSub>
            <m:r>
              <w:rPr>
                <w:color w:val="000000"/>
              </w:rPr>
              <m:t xml:space="preserve">)</m:t>
            </m:r>
          </m:e>
          <m:sub/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000000"/>
          <w:vertAlign w:val="subscript"/>
        </w:rPr>
      </w:pPr>
      <m:oMath>
        <m:r>
          <w:rPr>
            <w:color w:val="000000"/>
          </w:rPr>
          <m:t xml:space="preserve">l = n[t -</m:t>
        </m:r>
        <m:sSub>
          <m:sSubPr>
            <m:ctrlPr>
              <w:rPr>
                <w:color w:val="000000"/>
              </w:rPr>
            </m:ctrlPr>
          </m:sSubPr>
          <m:e>
            <m:r>
              <w:rPr>
                <w:color w:val="000000"/>
              </w:rPr>
              <m:t xml:space="preserve">T</m:t>
            </m:r>
          </m:e>
          <m:sub>
            <m:r>
              <w:rPr>
                <w:color w:val="000000"/>
              </w:rPr>
              <m:t xml:space="preserve">0</m:t>
            </m:r>
          </m:sub>
        </m:sSub>
        <m:r>
          <w:rPr>
            <w:color w:val="000000"/>
          </w:rPr>
          <m:t xml:space="preserve">] ,    l</m:t>
        </m:r>
        <m:r>
          <w:rPr>
            <w:color w:val="000000"/>
            <w:vertAlign w:val="subscript"/>
          </w:rPr>
          <m:t xml:space="preserve">0</m:t>
        </m:r>
        <m:r>
          <w:rPr>
            <w:color w:val="000000"/>
            <w:sz w:val="24"/>
            <w:szCs w:val="24"/>
            <w:vertAlign w:val="subscript"/>
          </w:rPr>
          <m:t xml:space="preserve">=u - esin(u)</m:t>
        </m:r>
      </m:oMath>
      <w:r w:rsidDel="00000000" w:rsidR="00000000" w:rsidRPr="00000000">
        <w:rPr>
          <w:color w:val="00000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000000"/>
        </w:rPr>
      </w:pPr>
      <m:oMath>
        <m:r>
          <w:rPr>
            <w:color w:val="000000"/>
          </w:rPr>
          <m:t xml:space="preserve">u = l + esin(l + esin(l + esin(l)))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9050" distT="19050" distL="19050" distR="19050">
            <wp:extent cx="4428053" cy="1204913"/>
            <wp:effectExtent b="0" l="0" r="0" t="0"/>
            <wp:docPr descr="&lt;math xmlns=&quot;http://www.w3.org/1998/Math/MathML&quot;&gt;&lt;mi&gt;r&lt;/mi&gt;&lt;mo&gt;&amp;#xA0;&lt;/mo&gt;&lt;mo&gt;=&lt;/mo&gt;&lt;mo&gt;&amp;#xA0;&lt;/mo&gt;&lt;mi&gt;Q&lt;/mi&gt;&lt;mo&gt;&amp;#xA0;&lt;/mo&gt;&lt;mi&gt;a&lt;/mi&gt;&lt;mo&gt;&amp;#xA0;&lt;/mo&gt;&lt;mfenced&gt;&lt;mrow&gt;&lt;mi&gt;cos&lt;/mi&gt;&lt;mfenced&gt;&lt;mi&gt;u&lt;/mi&gt;&lt;/mfenced&gt;&lt;mo&gt;&amp;#xA0;&lt;/mo&gt;&lt;mo&gt;-&lt;/mo&gt;&lt;mo&gt;&amp;#xA0;&lt;/mo&gt;&lt;mi&gt;e&lt;/mi&gt;&lt;mo&gt;;&lt;/mo&gt;&lt;mo&gt;&amp;#xA0;&lt;/mo&gt;&lt;mo&gt;&amp;#xA0;&lt;/mo&gt;&lt;mi&gt;sin&lt;/mi&gt;&lt;mfenced&gt;&lt;mi&gt;u&lt;/mi&gt;&lt;/mfenced&gt;&lt;msqrt&gt;&lt;mn&gt;1&lt;/mn&gt;&lt;mo&gt;-&lt;/mo&gt;&lt;msup&gt;&lt;mi&gt;e&lt;/mi&gt;&lt;mn&gt;2&lt;/mn&gt;&lt;/msup&gt;&lt;mo&gt;&amp;#xA0;&lt;/mo&gt;&lt;/msqrt&gt;&lt;mo&gt;;&lt;/mo&gt;&lt;mo&gt;&amp;#xA0;&lt;/mo&gt;&lt;mo&gt;&amp;#xA0;&lt;/mo&gt;&lt;mn&gt;0&lt;/mn&gt;&lt;/mrow&gt;&lt;/mfenced&gt;&lt;mspace linebreak=&quot;newline&quot;/&gt;&lt;mi&gt;v&lt;/mi&gt;&lt;mo&gt;&amp;#xA0;&lt;/mo&gt;&lt;mo&gt;=&lt;/mo&gt;&lt;mo&gt;&amp;#xA0;&lt;/mo&gt;&lt;mi&gt;Q&lt;/mi&gt;&lt;mo&gt;&amp;#xA0;&lt;/mo&gt;&lt;mfrac&gt;&lt;mrow&gt;&lt;mfenced&gt;&lt;mrow&gt;&lt;mo&gt;-&lt;/mo&gt;&lt;mi&gt;sin&lt;/mi&gt;&lt;mfenced&gt;&lt;mi&gt;u&lt;/mi&gt;&lt;/mfenced&gt;&lt;mo&gt;;&lt;/mo&gt;&lt;mo&gt;&amp;#xA0;&lt;/mo&gt;&lt;mo&gt;&amp;#xA0;&lt;/mo&gt;&lt;mi&gt;cos&lt;/mi&gt;&lt;mfenced&gt;&lt;mi&gt;u&lt;/mi&gt;&lt;/mfenced&gt;&lt;msqrt&gt;&lt;mn&gt;1&lt;/mn&gt;&lt;mo&gt;-&lt;/mo&gt;&lt;msup&gt;&lt;mi&gt;e&lt;/mi&gt;&lt;mn&gt;2&lt;/mn&gt;&lt;/msup&gt;&lt;mo&gt;&amp;#xA0;&lt;/mo&gt;&lt;/msqrt&gt;&lt;mo&gt;;&lt;/mo&gt;&lt;mo&gt;&amp;#xA0;&lt;/mo&gt;&lt;mo&gt;&amp;#xA0;&lt;/mo&gt;&lt;mn&gt;0&lt;/mn&gt;&lt;/mrow&gt;&lt;/mfenced&gt;&lt;mo&gt;&amp;#xA0;&lt;/mo&gt;&lt;mi&gt;a&lt;/mi&gt;&lt;mo&gt;&amp;#xA0;&lt;/mo&gt;&lt;mi&gt;n&lt;/mi&gt;&lt;/mrow&gt;&lt;mrow&gt;&lt;mn&gt;1&lt;/mn&gt;&lt;mo&gt;&amp;#xA0;&lt;/mo&gt;&lt;mo&gt;-&lt;/mo&gt;&lt;mo&gt;&amp;#xA0;&lt;/mo&gt;&lt;mi&gt;e&lt;/mi&gt;&lt;mi&gt;cos&lt;/mi&gt;&lt;mfenced&gt;&lt;mi&gt;u&lt;/mi&gt;&lt;/mfenced&gt;&lt;/mrow&gt;&lt;/mfrac&gt;&lt;mspace linebreak=&quot;newline&quot;/&gt;&lt;mspace linebreak=&quot;newline&quot;/&gt;&lt;mspace linebreak=&quot;newline&quot;/&gt;&lt;mspace linebreak=&quot;newline&quot;/&gt;&lt;/math&gt;" id="6" name="image12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r&lt;/mi&gt;&lt;mo&gt;&amp;#xA0;&lt;/mo&gt;&lt;mo&gt;=&lt;/mo&gt;&lt;mo&gt;&amp;#xA0;&lt;/mo&gt;&lt;mi&gt;Q&lt;/mi&gt;&lt;mo&gt;&amp;#xA0;&lt;/mo&gt;&lt;mi&gt;a&lt;/mi&gt;&lt;mo&gt;&amp;#xA0;&lt;/mo&gt;&lt;mfenced&gt;&lt;mrow&gt;&lt;mi&gt;cos&lt;/mi&gt;&lt;mfenced&gt;&lt;mi&gt;u&lt;/mi&gt;&lt;/mfenced&gt;&lt;mo&gt;&amp;#xA0;&lt;/mo&gt;&lt;mo&gt;-&lt;/mo&gt;&lt;mo&gt;&amp;#xA0;&lt;/mo&gt;&lt;mi&gt;e&lt;/mi&gt;&lt;mo&gt;;&lt;/mo&gt;&lt;mo&gt;&amp;#xA0;&lt;/mo&gt;&lt;mo&gt;&amp;#xA0;&lt;/mo&gt;&lt;mi&gt;sin&lt;/mi&gt;&lt;mfenced&gt;&lt;mi&gt;u&lt;/mi&gt;&lt;/mfenced&gt;&lt;msqrt&gt;&lt;mn&gt;1&lt;/mn&gt;&lt;mo&gt;-&lt;/mo&gt;&lt;msup&gt;&lt;mi&gt;e&lt;/mi&gt;&lt;mn&gt;2&lt;/mn&gt;&lt;/msup&gt;&lt;mo&gt;&amp;#xA0;&lt;/mo&gt;&lt;/msqrt&gt;&lt;mo&gt;;&lt;/mo&gt;&lt;mo&gt;&amp;#xA0;&lt;/mo&gt;&lt;mo&gt;&amp;#xA0;&lt;/mo&gt;&lt;mn&gt;0&lt;/mn&gt;&lt;/mrow&gt;&lt;/mfenced&gt;&lt;mspace linebreak=&quot;newline&quot;/&gt;&lt;mi&gt;v&lt;/mi&gt;&lt;mo&gt;&amp;#xA0;&lt;/mo&gt;&lt;mo&gt;=&lt;/mo&gt;&lt;mo&gt;&amp;#xA0;&lt;/mo&gt;&lt;mi&gt;Q&lt;/mi&gt;&lt;mo&gt;&amp;#xA0;&lt;/mo&gt;&lt;mfrac&gt;&lt;mrow&gt;&lt;mfenced&gt;&lt;mrow&gt;&lt;mo&gt;-&lt;/mo&gt;&lt;mi&gt;sin&lt;/mi&gt;&lt;mfenced&gt;&lt;mi&gt;u&lt;/mi&gt;&lt;/mfenced&gt;&lt;mo&gt;;&lt;/mo&gt;&lt;mo&gt;&amp;#xA0;&lt;/mo&gt;&lt;mo&gt;&amp;#xA0;&lt;/mo&gt;&lt;mi&gt;cos&lt;/mi&gt;&lt;mfenced&gt;&lt;mi&gt;u&lt;/mi&gt;&lt;/mfenced&gt;&lt;msqrt&gt;&lt;mn&gt;1&lt;/mn&gt;&lt;mo&gt;-&lt;/mo&gt;&lt;msup&gt;&lt;mi&gt;e&lt;/mi&gt;&lt;mn&gt;2&lt;/mn&gt;&lt;/msup&gt;&lt;mo&gt;&amp;#xA0;&lt;/mo&gt;&lt;/msqrt&gt;&lt;mo&gt;;&lt;/mo&gt;&lt;mo&gt;&amp;#xA0;&lt;/mo&gt;&lt;mo&gt;&amp;#xA0;&lt;/mo&gt;&lt;mn&gt;0&lt;/mn&gt;&lt;/mrow&gt;&lt;/mfenced&gt;&lt;mo&gt;&amp;#xA0;&lt;/mo&gt;&lt;mi&gt;a&lt;/mi&gt;&lt;mo&gt;&amp;#xA0;&lt;/mo&gt;&lt;mi&gt;n&lt;/mi&gt;&lt;/mrow&gt;&lt;mrow&gt;&lt;mn&gt;1&lt;/mn&gt;&lt;mo&gt;&amp;#xA0;&lt;/mo&gt;&lt;mo&gt;-&lt;/mo&gt;&lt;mo&gt;&amp;#xA0;&lt;/mo&gt;&lt;mi&gt;e&lt;/mi&gt;&lt;mi&gt;cos&lt;/mi&gt;&lt;mfenced&gt;&lt;mi&gt;u&lt;/mi&gt;&lt;/mfenced&gt;&lt;/mrow&gt;&lt;/mfrac&gt;&lt;mspace linebreak=&quot;newline&quot;/&gt;&lt;mspace linebreak=&quot;newline&quot;/&gt;&lt;mspace linebreak=&quot;newline&quot;/&gt;&lt;mspace linebreak=&quot;newline&quot;/&gt;&lt;/math&gt;"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8053" cy="120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Където Q e от Основна формула на сферичната тригонометрия</w:t>
      </w:r>
    </w:p>
    <w:p w:rsidR="00000000" w:rsidDel="00000000" w:rsidP="00000000" w:rsidRDefault="00000000" w:rsidRPr="00000000" w14:paraId="00000040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(Теорема. Всяка матрица Q  SO(3,R) може да се представи аналитично във вида: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9050" distT="19050" distL="19050" distR="19050">
            <wp:extent cx="5168900" cy="711200"/>
            <wp:effectExtent b="0" l="0" r="0" t="0"/>
            <wp:docPr descr="&lt;math xmlns=&quot;http://www.w3.org/1998/Math/MathML&quot;&gt;&lt;mi&gt;Q&lt;/mi&gt;&lt;mo&gt;&amp;#xA0;&lt;/mo&gt;&lt;mo&gt;=&lt;/mo&gt;&lt;mo&gt;&amp;#xA0;&lt;/mo&gt;&lt;mfenced&gt;&lt;mrow&gt;&lt;mi&gt;cos&lt;/mi&gt;&lt;mfenced&gt;&lt;mi&gt;&amp;#x3B8;&lt;/mi&gt;&lt;/mfenced&gt;&lt;mo&gt;&amp;#xA0;&lt;/mo&gt;&lt;mo&gt;-&lt;/mo&gt;&lt;mi&gt;sin&lt;/mi&gt;&lt;mfenced&gt;&lt;mi&gt;&amp;#x3B8;&lt;/mi&gt;&lt;/mfenced&gt;&lt;mo&gt;&amp;#xA0;&lt;/mo&gt;&lt;mo&gt;&amp;#xA0;&lt;/mo&gt;&lt;mo&gt;&amp;#xA0;&lt;/mo&gt;&lt;mo&gt;&amp;#xA0;&lt;/mo&gt;&lt;mo&gt;&amp;#xA0;&lt;/mo&gt;&lt;mo&gt;&amp;#xA0;&lt;/mo&gt;&lt;mn&gt;0&lt;/mn&gt;&lt;mspace linebreak=&quot;newline&quot;/&gt;&lt;mi&gt;sin&lt;/mi&gt;&lt;mfenced&gt;&lt;mi&gt;&amp;#x3B8;&lt;/mi&gt;&lt;/mfenced&gt;&lt;mo&gt;&amp;#xA0;&lt;/mo&gt;&lt;mo&gt;&amp;#xA0;&lt;/mo&gt;&lt;mo&gt;&amp;#xA0;&lt;/mo&gt;&lt;mo&gt;&amp;#xA0;&lt;/mo&gt;&lt;mo&gt;&amp;#xA0;&lt;/mo&gt;&lt;mo&gt;&amp;#xA0;&lt;/mo&gt;&lt;mi&gt;cos&lt;/mi&gt;&lt;mfenced&gt;&lt;mi&gt;&amp;#x3B8;&lt;/mi&gt;&lt;/mfenced&gt;&lt;mo&gt;&amp;#xA0;&lt;/mo&gt;&lt;mo&gt;&amp;#xA0;&lt;/mo&gt;&lt;mo&gt;&amp;#xA0;&lt;/mo&gt;&lt;mo&gt;&amp;#xA0;&lt;/mo&gt;&lt;mo&gt;&amp;#xA0;&lt;/mo&gt;&lt;mn&gt;0&lt;/mn&gt;&lt;mspace linebreak=&quot;newline&quot;/&gt;&lt;mn&gt;0&lt;/mn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n&gt;0&lt;/mn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n&gt;1&lt;/mn&gt;&lt;/mrow&gt;&lt;/mfenced&gt;&lt;mfenced&gt;&lt;mrow&gt;&lt;mn&gt;1&lt;/mn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n&gt;0&lt;/mn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n&gt;0&lt;/mn&gt;&lt;mspace linebreak=&quot;newline&quot;/&gt;&lt;mn&gt;0&lt;/mn&gt;&lt;mo&gt;&amp;#xA0;&lt;/mo&gt;&lt;mo&gt;&amp;#xA0;&lt;/mo&gt;&lt;mo&gt;&amp;#xA0;&lt;/mo&gt;&lt;mo&gt;&amp;#xA0;&lt;/mo&gt;&lt;mo&gt;&amp;#xA0;&lt;/mo&gt;&lt;mo&gt;&amp;#xA0;&lt;/mo&gt;&lt;mo&gt;&amp;#xA0;&lt;/mo&gt;&lt;mi&gt;cos&lt;/mi&gt;&lt;mfenced&gt;&lt;mi&gt;i&lt;/mi&gt;&lt;/mfenced&gt;&lt;mo&gt;&amp;#xA0;&lt;/mo&gt;&lt;mo&gt;&amp;#xA0;&lt;/mo&gt;&lt;mo&gt;&amp;#xA0;&lt;/mo&gt;&lt;mo&gt;-&lt;/mo&gt;&lt;mi&gt;sin&lt;/mi&gt;&lt;mfenced&gt;&lt;mi&gt;i&lt;/mi&gt;&lt;/mfenced&gt;&lt;mspace linebreak=&quot;newline&quot;/&gt;&lt;mn&gt;0&lt;/mn&gt;&lt;mo&gt;&amp;#xA0;&lt;/mo&gt;&lt;mo&gt;&amp;#xA0;&lt;/mo&gt;&lt;mo&gt;&amp;#xA0;&lt;/mo&gt;&lt;mo&gt;&amp;#xA0;&lt;/mo&gt;&lt;mo&gt;&amp;#xA0;&lt;/mo&gt;&lt;mo&gt;&amp;#xA0;&lt;/mo&gt;&lt;mo&gt;&amp;#xA0;&lt;/mo&gt;&lt;mo&gt;&amp;#xA0;&lt;/mo&gt;&lt;mi&gt;s&lt;/mi&gt;&lt;mi&gt;in&lt;/mi&gt;&lt;mfenced&gt;&lt;mi&gt;i&lt;/mi&gt;&lt;/mfenced&gt;&lt;mo&gt;&amp;#xA0;&lt;/mo&gt;&lt;mo&gt;&amp;#xA0;&lt;/mo&gt;&lt;mo&gt;&amp;#xA0;&lt;/mo&gt;&lt;mo&gt;&amp;#xA0;&lt;/mo&gt;&lt;mo&gt;&amp;#xA0;&lt;/mo&gt;&lt;mo&gt;&amp;#xA0;&lt;/mo&gt;&lt;mi&gt;cos&lt;/mi&gt;&lt;mfenced&gt;&lt;mi&gt;i&lt;/mi&gt;&lt;/mfenced&gt;&lt;/mrow&gt;&lt;/mfenced&gt;&lt;mfenced&gt;&lt;mrow&gt;&lt;mi&gt;cos&lt;/mi&gt;&lt;mfenced&gt;&lt;mi&gt;g&lt;/mi&gt;&lt;/mfenced&gt;&lt;mo&gt;&amp;#xA0;&lt;/mo&gt;&lt;mo&gt;-&lt;/mo&gt;&lt;mi&gt;sin&lt;/mi&gt;&lt;mfenced&gt;&lt;mi&gt;g&lt;/mi&gt;&lt;/mfenced&gt;&lt;mo&gt;&amp;#xA0;&lt;/mo&gt;&lt;mo&gt;&amp;#xA0;&lt;/mo&gt;&lt;mo&gt;&amp;#xA0;&lt;/mo&gt;&lt;mo&gt;&amp;#xA0;&lt;/mo&gt;&lt;mo&gt;&amp;#xA0;&lt;/mo&gt;&lt;mo&gt;&amp;#xA0;&lt;/mo&gt;&lt;mn&gt;0&lt;/mn&gt;&lt;mspace linebreak=&quot;newline&quot;/&gt;&lt;mo&gt;&amp;#xA0;&lt;/mo&gt;&lt;mi&gt;sin&lt;/mi&gt;&lt;mfenced&gt;&lt;mi&gt;g&lt;/mi&gt;&lt;/mfenced&gt;&lt;mo&gt;&amp;#xA0;&lt;/mo&gt;&lt;mo&gt;&amp;#xA0;&lt;/mo&gt;&lt;mo&gt;&amp;#xA0;&lt;/mo&gt;&lt;mo&gt;&amp;#xA0;&lt;/mo&gt;&lt;mo&gt;&amp;#xA0;&lt;/mo&gt;&lt;mi&gt;cos&lt;/mi&gt;&lt;mfenced&gt;&lt;mi&gt;g&lt;/mi&gt;&lt;/mfenced&gt;&lt;mo&gt;&amp;#xA0;&lt;/mo&gt;&lt;mo&gt;&amp;#xA0;&lt;/mo&gt;&lt;mo&gt;&amp;#xA0;&lt;/mo&gt;&lt;mo&gt;&amp;#xA0;&lt;/mo&gt;&lt;mo&gt;&amp;#xA0;&lt;/mo&gt;&lt;mn&gt;0&lt;/mn&gt;&lt;mspace linebreak=&quot;newline&quot;/&gt;&lt;mo&gt;&amp;#xA0;&lt;/mo&gt;&lt;mo&gt;&amp;#xA0;&lt;/mo&gt;&lt;mo&gt;&amp;#xA0;&lt;/mo&gt;&lt;mo&gt;&amp;#xA0;&lt;/mo&gt;&lt;mn&gt;0&lt;/mn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n&gt;0&lt;/mn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n&gt;1&lt;/mn&gt;&lt;/mrow&gt;&lt;/mfenced&gt;&lt;mo&gt;=&lt;/mo&gt;&lt;/math&gt;" id="5" name="image10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i&gt;Q&lt;/mi&gt;&lt;mo&gt;&amp;#xA0;&lt;/mo&gt;&lt;mo&gt;=&lt;/mo&gt;&lt;mo&gt;&amp;#xA0;&lt;/mo&gt;&lt;mfenced&gt;&lt;mrow&gt;&lt;mi&gt;cos&lt;/mi&gt;&lt;mfenced&gt;&lt;mi&gt;&amp;#x3B8;&lt;/mi&gt;&lt;/mfenced&gt;&lt;mo&gt;&amp;#xA0;&lt;/mo&gt;&lt;mo&gt;-&lt;/mo&gt;&lt;mi&gt;sin&lt;/mi&gt;&lt;mfenced&gt;&lt;mi&gt;&amp;#x3B8;&lt;/mi&gt;&lt;/mfenced&gt;&lt;mo&gt;&amp;#xA0;&lt;/mo&gt;&lt;mo&gt;&amp;#xA0;&lt;/mo&gt;&lt;mo&gt;&amp;#xA0;&lt;/mo&gt;&lt;mo&gt;&amp;#xA0;&lt;/mo&gt;&lt;mo&gt;&amp;#xA0;&lt;/mo&gt;&lt;mo&gt;&amp;#xA0;&lt;/mo&gt;&lt;mn&gt;0&lt;/mn&gt;&lt;mspace linebreak=&quot;newline&quot;/&gt;&lt;mi&gt;sin&lt;/mi&gt;&lt;mfenced&gt;&lt;mi&gt;&amp;#x3B8;&lt;/mi&gt;&lt;/mfenced&gt;&lt;mo&gt;&amp;#xA0;&lt;/mo&gt;&lt;mo&gt;&amp;#xA0;&lt;/mo&gt;&lt;mo&gt;&amp;#xA0;&lt;/mo&gt;&lt;mo&gt;&amp;#xA0;&lt;/mo&gt;&lt;mo&gt;&amp;#xA0;&lt;/mo&gt;&lt;mo&gt;&amp;#xA0;&lt;/mo&gt;&lt;mi&gt;cos&lt;/mi&gt;&lt;mfenced&gt;&lt;mi&gt;&amp;#x3B8;&lt;/mi&gt;&lt;/mfenced&gt;&lt;mo&gt;&amp;#xA0;&lt;/mo&gt;&lt;mo&gt;&amp;#xA0;&lt;/mo&gt;&lt;mo&gt;&amp;#xA0;&lt;/mo&gt;&lt;mo&gt;&amp;#xA0;&lt;/mo&gt;&lt;mo&gt;&amp;#xA0;&lt;/mo&gt;&lt;mn&gt;0&lt;/mn&gt;&lt;mspace linebreak=&quot;newline&quot;/&gt;&lt;mn&gt;0&lt;/mn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n&gt;0&lt;/mn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n&gt;1&lt;/mn&gt;&lt;/mrow&gt;&lt;/mfenced&gt;&lt;mfenced&gt;&lt;mrow&gt;&lt;mn&gt;1&lt;/mn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n&gt;0&lt;/mn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n&gt;0&lt;/mn&gt;&lt;mspace linebreak=&quot;newline&quot;/&gt;&lt;mn&gt;0&lt;/mn&gt;&lt;mo&gt;&amp;#xA0;&lt;/mo&gt;&lt;mo&gt;&amp;#xA0;&lt;/mo&gt;&lt;mo&gt;&amp;#xA0;&lt;/mo&gt;&lt;mo&gt;&amp;#xA0;&lt;/mo&gt;&lt;mo&gt;&amp;#xA0;&lt;/mo&gt;&lt;mo&gt;&amp;#xA0;&lt;/mo&gt;&lt;mo&gt;&amp;#xA0;&lt;/mo&gt;&lt;mi&gt;cos&lt;/mi&gt;&lt;mfenced&gt;&lt;mi&gt;i&lt;/mi&gt;&lt;/mfenced&gt;&lt;mo&gt;&amp;#xA0;&lt;/mo&gt;&lt;mo&gt;&amp;#xA0;&lt;/mo&gt;&lt;mo&gt;&amp;#xA0;&lt;/mo&gt;&lt;mo&gt;-&lt;/mo&gt;&lt;mi&gt;sin&lt;/mi&gt;&lt;mfenced&gt;&lt;mi&gt;i&lt;/mi&gt;&lt;/mfenced&gt;&lt;mspace linebreak=&quot;newline&quot;/&gt;&lt;mn&gt;0&lt;/mn&gt;&lt;mo&gt;&amp;#xA0;&lt;/mo&gt;&lt;mo&gt;&amp;#xA0;&lt;/mo&gt;&lt;mo&gt;&amp;#xA0;&lt;/mo&gt;&lt;mo&gt;&amp;#xA0;&lt;/mo&gt;&lt;mo&gt;&amp;#xA0;&lt;/mo&gt;&lt;mo&gt;&amp;#xA0;&lt;/mo&gt;&lt;mo&gt;&amp;#xA0;&lt;/mo&gt;&lt;mo&gt;&amp;#xA0;&lt;/mo&gt;&lt;mi&gt;s&lt;/mi&gt;&lt;mi&gt;in&lt;/mi&gt;&lt;mfenced&gt;&lt;mi&gt;i&lt;/mi&gt;&lt;/mfenced&gt;&lt;mo&gt;&amp;#xA0;&lt;/mo&gt;&lt;mo&gt;&amp;#xA0;&lt;/mo&gt;&lt;mo&gt;&amp;#xA0;&lt;/mo&gt;&lt;mo&gt;&amp;#xA0;&lt;/mo&gt;&lt;mo&gt;&amp;#xA0;&lt;/mo&gt;&lt;mo&gt;&amp;#xA0;&lt;/mo&gt;&lt;mi&gt;cos&lt;/mi&gt;&lt;mfenced&gt;&lt;mi&gt;i&lt;/mi&gt;&lt;/mfenced&gt;&lt;/mrow&gt;&lt;/mfenced&gt;&lt;mfenced&gt;&lt;mrow&gt;&lt;mi&gt;cos&lt;/mi&gt;&lt;mfenced&gt;&lt;mi&gt;g&lt;/mi&gt;&lt;/mfenced&gt;&lt;mo&gt;&amp;#xA0;&lt;/mo&gt;&lt;mo&gt;-&lt;/mo&gt;&lt;mi&gt;sin&lt;/mi&gt;&lt;mfenced&gt;&lt;mi&gt;g&lt;/mi&gt;&lt;/mfenced&gt;&lt;mo&gt;&amp;#xA0;&lt;/mo&gt;&lt;mo&gt;&amp;#xA0;&lt;/mo&gt;&lt;mo&gt;&amp;#xA0;&lt;/mo&gt;&lt;mo&gt;&amp;#xA0;&lt;/mo&gt;&lt;mo&gt;&amp;#xA0;&lt;/mo&gt;&lt;mo&gt;&amp;#xA0;&lt;/mo&gt;&lt;mn&gt;0&lt;/mn&gt;&lt;mspace linebreak=&quot;newline&quot;/&gt;&lt;mo&gt;&amp;#xA0;&lt;/mo&gt;&lt;mi&gt;sin&lt;/mi&gt;&lt;mfenced&gt;&lt;mi&gt;g&lt;/mi&gt;&lt;/mfenced&gt;&lt;mo&gt;&amp;#xA0;&lt;/mo&gt;&lt;mo&gt;&amp;#xA0;&lt;/mo&gt;&lt;mo&gt;&amp;#xA0;&lt;/mo&gt;&lt;mo&gt;&amp;#xA0;&lt;/mo&gt;&lt;mo&gt;&amp;#xA0;&lt;/mo&gt;&lt;mi&gt;cos&lt;/mi&gt;&lt;mfenced&gt;&lt;mi&gt;g&lt;/mi&gt;&lt;/mfenced&gt;&lt;mo&gt;&amp;#xA0;&lt;/mo&gt;&lt;mo&gt;&amp;#xA0;&lt;/mo&gt;&lt;mo&gt;&amp;#xA0;&lt;/mo&gt;&lt;mo&gt;&amp;#xA0;&lt;/mo&gt;&lt;mo&gt;&amp;#xA0;&lt;/mo&gt;&lt;mn&gt;0&lt;/mn&gt;&lt;mspace linebreak=&quot;newline&quot;/&gt;&lt;mo&gt;&amp;#xA0;&lt;/mo&gt;&lt;mo&gt;&amp;#xA0;&lt;/mo&gt;&lt;mo&gt;&amp;#xA0;&lt;/mo&gt;&lt;mo&gt;&amp;#xA0;&lt;/mo&gt;&lt;mn&gt;0&lt;/mn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n&gt;0&lt;/mn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n&gt;1&lt;/mn&gt;&lt;/mrow&gt;&lt;/mfenced&gt;&lt;mo&gt;=&lt;/mo&gt;&lt;/math&gt;"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             Ротация на ъгъл </w:t>
      </w:r>
      <m:oMath>
        <m:r>
          <m:t>θ</m:t>
        </m:r>
      </m:oMath>
      <w:r w:rsidDel="00000000" w:rsidR="00000000" w:rsidRPr="00000000">
        <w:rPr>
          <w:b w:val="1"/>
          <w:color w:val="000000"/>
          <w:rtl w:val="0"/>
        </w:rPr>
        <w:t xml:space="preserve">      </w:t>
      </w:r>
      <w:r w:rsidDel="00000000" w:rsidR="00000000" w:rsidRPr="00000000">
        <w:rPr>
          <w:color w:val="000000"/>
          <w:rtl w:val="0"/>
        </w:rPr>
        <w:t xml:space="preserve">Ротация на ъгъл </w:t>
      </w:r>
      <w:r w:rsidDel="00000000" w:rsidR="00000000" w:rsidRPr="00000000">
        <w:rPr>
          <w:b w:val="1"/>
          <w:color w:val="000000"/>
          <w:rtl w:val="0"/>
        </w:rPr>
        <w:t xml:space="preserve">i           </w:t>
      </w:r>
      <w:r w:rsidDel="00000000" w:rsidR="00000000" w:rsidRPr="00000000">
        <w:rPr>
          <w:color w:val="000000"/>
          <w:rtl w:val="0"/>
        </w:rPr>
        <w:t xml:space="preserve">Ротация на ъгъл </w:t>
      </w:r>
      <w:r w:rsidDel="00000000" w:rsidR="00000000" w:rsidRPr="00000000">
        <w:rPr>
          <w:b w:val="1"/>
          <w:color w:val="000000"/>
          <w:rtl w:val="0"/>
        </w:rPr>
        <w:t xml:space="preserve">g   </w:t>
        <w:br w:type="textWrapping"/>
        <w:t xml:space="preserve">                     </w:t>
      </w:r>
      <w:r w:rsidDel="00000000" w:rsidR="00000000" w:rsidRPr="00000000">
        <w:rPr>
          <w:color w:val="000000"/>
          <w:rtl w:val="0"/>
        </w:rPr>
        <w:t xml:space="preserve">около Oz                        около Ox                            около Oy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9050" distT="19050" distL="19050" distR="19050">
            <wp:extent cx="6565900" cy="660400"/>
            <wp:effectExtent b="0" l="0" r="0" t="0"/>
            <wp:docPr descr="&lt;math xmlns=&quot;http://www.w3.org/1998/Math/MathML&quot;&gt;&lt;mo&gt;=&lt;/mo&gt;&lt;mfenced&gt;&lt;mrow&gt;&lt;mi&gt;cos&lt;/mi&gt;&lt;mfenced&gt;&lt;mi&gt;&amp;#x3B8;&lt;/mi&gt;&lt;/mfenced&gt;&lt;mi&gt;cos&lt;/mi&gt;&lt;mfenced&gt;&lt;mi&gt;g&lt;/mi&gt;&lt;/mfenced&gt;&lt;mo&gt;-&lt;/mo&gt;&lt;mi&gt;sin&lt;/mi&gt;&lt;mfenced&gt;&lt;mi&gt;&amp;#x3B8;&lt;/mi&gt;&lt;/mfenced&gt;&lt;mi&gt;sin&lt;/mi&gt;&lt;mfenced&gt;&lt;mi&gt;g&lt;/mi&gt;&lt;/mfenced&gt;&lt;mi&gt;cos&lt;/mi&gt;&lt;mfenced&gt;&lt;mi&gt;i&lt;/mi&gt;&lt;/mfenced&gt;&lt;mo&gt;&amp;#xA0;&lt;/mo&gt;&lt;mo&gt;&amp;#xA0;&lt;/mo&gt;&lt;mo&gt;&amp;#xA0;&lt;/mo&gt;&lt;mo&gt;&amp;#xA0;&lt;/mo&gt;&lt;mo&gt;-&lt;/mo&gt;&lt;mi&gt;cos&lt;/mi&gt;&lt;mfenced&gt;&lt;mi&gt;&amp;#x3B8;&lt;/mi&gt;&lt;/mfenced&gt;&lt;mi&gt;sin&lt;/mi&gt;&lt;mfenced&gt;&lt;mi&gt;g&lt;/mi&gt;&lt;/mfenced&gt;&lt;mo&gt;-&lt;/mo&gt;&lt;mi&gt;sin&lt;/mi&gt;&lt;mfenced&gt;&lt;mi&gt;&amp;#x3B8;&lt;/mi&gt;&lt;/mfenced&gt;&lt;mi&gt;cos&lt;/mi&gt;&lt;mfenced&gt;&lt;mi&gt;g&lt;/mi&gt;&lt;/mfenced&gt;&lt;mi&gt;cos&lt;/mi&gt;&lt;mfenced&gt;&lt;mi&gt;i&lt;/mi&gt;&lt;/mfenced&gt;&lt;mo&gt;&amp;#xA0;&lt;/mo&gt;&lt;mo&gt;&amp;#xA0;&lt;/mo&gt;&lt;mo&gt;&amp;#xA0;&lt;/mo&gt;&lt;mi&gt;sin&lt;/mi&gt;&lt;mfenced&gt;&lt;mi&gt;&amp;#x3B8;&lt;/mi&gt;&lt;/mfenced&gt;&lt;mi&gt;sin&lt;/mi&gt;&lt;mfenced&gt;&lt;mi&gt;i&lt;/mi&gt;&lt;/mfenced&gt;&lt;mspace linebreak=&quot;newline&quot;/&gt;&lt;mi&gt;sin&lt;/mi&gt;&lt;mfenced&gt;&lt;mi&gt;&amp;#x3B8;&lt;/mi&gt;&lt;/mfenced&gt;&lt;mi&gt;cos&lt;/mi&gt;&lt;mfenced&gt;&lt;mi&gt;g&lt;/mi&gt;&lt;/mfenced&gt;&lt;mo&gt;+&lt;/mo&gt;&lt;mi&gt;cos&lt;/mi&gt;&lt;mfenced&gt;&lt;mi&gt;&amp;#x3B8;&lt;/mi&gt;&lt;/mfenced&gt;&lt;mi&gt;sin&lt;/mi&gt;&lt;mfenced&gt;&lt;mi&gt;g&lt;/mi&gt;&lt;/mfenced&gt;&lt;mi&gt;cos&lt;/mi&gt;&lt;mfenced&gt;&lt;mi&gt;i&lt;/mi&gt;&lt;/mfenced&gt;&lt;mo&gt;&amp;#xA0;&lt;/mo&gt;&lt;mo&gt;&amp;#xA0;&lt;/mo&gt;&lt;mo&gt;&amp;#xA0;&lt;/mo&gt;&lt;mo&gt;&amp;#xA0;&lt;/mo&gt;&lt;mo&gt;-&lt;/mo&gt;&lt;mi&gt;sin&lt;/mi&gt;&lt;mfenced&gt;&lt;mi&gt;&amp;#x3B8;&lt;/mi&gt;&lt;/mfenced&gt;&lt;mi&gt;sin&lt;/mi&gt;&lt;mfenced&gt;&lt;mi&gt;g&lt;/mi&gt;&lt;/mfenced&gt;&lt;mo&gt;+&lt;/mo&gt;&lt;mi&gt;cos&lt;/mi&gt;&lt;mfenced&gt;&lt;mi&gt;&amp;#x3B8;&lt;/mi&gt;&lt;/mfenced&gt;&lt;mi&gt;cos&lt;/mi&gt;&lt;mfenced&gt;&lt;mi&gt;g&lt;/mi&gt;&lt;/mfenced&gt;&lt;mi&gt;cos&lt;/mi&gt;&lt;mfenced&gt;&lt;mi&gt;i&lt;/mi&gt;&lt;/mfenced&gt;&lt;mo&gt;&amp;#xA0;&lt;/mo&gt;&lt;mo&gt;&amp;#xA0;&lt;/mo&gt;&lt;mo&gt;&amp;#xA0;&lt;/mo&gt;&lt;mo&gt;-&lt;/mo&gt;&lt;mi&gt;cos&lt;/mi&gt;&lt;mfenced&gt;&lt;mi&gt;&amp;#x3B8;&lt;/mi&gt;&lt;/mfenced&gt;&lt;mi&gt;sin&lt;/mi&gt;&lt;mfenced&gt;&lt;mi&gt;i&lt;/mi&gt;&lt;/mfenced&gt;&lt;mo&gt;&amp;#xA0;&lt;/mo&gt;&lt;mspace linebreak=&quot;newline&quot;/&gt;&lt;mi&gt;sin&lt;/mi&gt;&lt;mfenced&gt;&lt;mi&gt;g&lt;/mi&gt;&lt;/mfenced&gt;&lt;mi&gt;sin&lt;/mi&gt;&lt;mfenced&gt;&lt;mi&gt;i&lt;/mi&gt;&lt;/mfenced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i&gt;cos&lt;/mi&gt;&lt;mfenced&gt;&lt;mi&gt;g&lt;/mi&gt;&lt;/mfenced&gt;&lt;mi&gt;sin&lt;/mi&gt;&lt;mfenced&gt;&lt;mi&gt;i&lt;/mi&gt;&lt;/mfenced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i&gt;cos&lt;/mi&gt;&lt;mfenced&gt;&lt;mi&gt;i&lt;/mi&gt;&lt;/mfenced&gt;&lt;/mrow&gt;&lt;/mfenced&gt;&lt;/math&gt;" id="2" name="image5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o&gt;=&lt;/mo&gt;&lt;mfenced&gt;&lt;mrow&gt;&lt;mi&gt;cos&lt;/mi&gt;&lt;mfenced&gt;&lt;mi&gt;&amp;#x3B8;&lt;/mi&gt;&lt;/mfenced&gt;&lt;mi&gt;cos&lt;/mi&gt;&lt;mfenced&gt;&lt;mi&gt;g&lt;/mi&gt;&lt;/mfenced&gt;&lt;mo&gt;-&lt;/mo&gt;&lt;mi&gt;sin&lt;/mi&gt;&lt;mfenced&gt;&lt;mi&gt;&amp;#x3B8;&lt;/mi&gt;&lt;/mfenced&gt;&lt;mi&gt;sin&lt;/mi&gt;&lt;mfenced&gt;&lt;mi&gt;g&lt;/mi&gt;&lt;/mfenced&gt;&lt;mi&gt;cos&lt;/mi&gt;&lt;mfenced&gt;&lt;mi&gt;i&lt;/mi&gt;&lt;/mfenced&gt;&lt;mo&gt;&amp;#xA0;&lt;/mo&gt;&lt;mo&gt;&amp;#xA0;&lt;/mo&gt;&lt;mo&gt;&amp;#xA0;&lt;/mo&gt;&lt;mo&gt;&amp;#xA0;&lt;/mo&gt;&lt;mo&gt;-&lt;/mo&gt;&lt;mi&gt;cos&lt;/mi&gt;&lt;mfenced&gt;&lt;mi&gt;&amp;#x3B8;&lt;/mi&gt;&lt;/mfenced&gt;&lt;mi&gt;sin&lt;/mi&gt;&lt;mfenced&gt;&lt;mi&gt;g&lt;/mi&gt;&lt;/mfenced&gt;&lt;mo&gt;-&lt;/mo&gt;&lt;mi&gt;sin&lt;/mi&gt;&lt;mfenced&gt;&lt;mi&gt;&amp;#x3B8;&lt;/mi&gt;&lt;/mfenced&gt;&lt;mi&gt;cos&lt;/mi&gt;&lt;mfenced&gt;&lt;mi&gt;g&lt;/mi&gt;&lt;/mfenced&gt;&lt;mi&gt;cos&lt;/mi&gt;&lt;mfenced&gt;&lt;mi&gt;i&lt;/mi&gt;&lt;/mfenced&gt;&lt;mo&gt;&amp;#xA0;&lt;/mo&gt;&lt;mo&gt;&amp;#xA0;&lt;/mo&gt;&lt;mo&gt;&amp;#xA0;&lt;/mo&gt;&lt;mi&gt;sin&lt;/mi&gt;&lt;mfenced&gt;&lt;mi&gt;&amp;#x3B8;&lt;/mi&gt;&lt;/mfenced&gt;&lt;mi&gt;sin&lt;/mi&gt;&lt;mfenced&gt;&lt;mi&gt;i&lt;/mi&gt;&lt;/mfenced&gt;&lt;mspace linebreak=&quot;newline&quot;/&gt;&lt;mi&gt;sin&lt;/mi&gt;&lt;mfenced&gt;&lt;mi&gt;&amp;#x3B8;&lt;/mi&gt;&lt;/mfenced&gt;&lt;mi&gt;cos&lt;/mi&gt;&lt;mfenced&gt;&lt;mi&gt;g&lt;/mi&gt;&lt;/mfenced&gt;&lt;mo&gt;+&lt;/mo&gt;&lt;mi&gt;cos&lt;/mi&gt;&lt;mfenced&gt;&lt;mi&gt;&amp;#x3B8;&lt;/mi&gt;&lt;/mfenced&gt;&lt;mi&gt;sin&lt;/mi&gt;&lt;mfenced&gt;&lt;mi&gt;g&lt;/mi&gt;&lt;/mfenced&gt;&lt;mi&gt;cos&lt;/mi&gt;&lt;mfenced&gt;&lt;mi&gt;i&lt;/mi&gt;&lt;/mfenced&gt;&lt;mo&gt;&amp;#xA0;&lt;/mo&gt;&lt;mo&gt;&amp;#xA0;&lt;/mo&gt;&lt;mo&gt;&amp;#xA0;&lt;/mo&gt;&lt;mo&gt;&amp;#xA0;&lt;/mo&gt;&lt;mo&gt;-&lt;/mo&gt;&lt;mi&gt;sin&lt;/mi&gt;&lt;mfenced&gt;&lt;mi&gt;&amp;#x3B8;&lt;/mi&gt;&lt;/mfenced&gt;&lt;mi&gt;sin&lt;/mi&gt;&lt;mfenced&gt;&lt;mi&gt;g&lt;/mi&gt;&lt;/mfenced&gt;&lt;mo&gt;+&lt;/mo&gt;&lt;mi&gt;cos&lt;/mi&gt;&lt;mfenced&gt;&lt;mi&gt;&amp;#x3B8;&lt;/mi&gt;&lt;/mfenced&gt;&lt;mi&gt;cos&lt;/mi&gt;&lt;mfenced&gt;&lt;mi&gt;g&lt;/mi&gt;&lt;/mfenced&gt;&lt;mi&gt;cos&lt;/mi&gt;&lt;mfenced&gt;&lt;mi&gt;i&lt;/mi&gt;&lt;/mfenced&gt;&lt;mo&gt;&amp;#xA0;&lt;/mo&gt;&lt;mo&gt;&amp;#xA0;&lt;/mo&gt;&lt;mo&gt;&amp;#xA0;&lt;/mo&gt;&lt;mo&gt;-&lt;/mo&gt;&lt;mi&gt;cos&lt;/mi&gt;&lt;mfenced&gt;&lt;mi&gt;&amp;#x3B8;&lt;/mi&gt;&lt;/mfenced&gt;&lt;mi&gt;sin&lt;/mi&gt;&lt;mfenced&gt;&lt;mi&gt;i&lt;/mi&gt;&lt;/mfenced&gt;&lt;mo&gt;&amp;#xA0;&lt;/mo&gt;&lt;mspace linebreak=&quot;newline&quot;/&gt;&lt;mi&gt;sin&lt;/mi&gt;&lt;mfenced&gt;&lt;mi&gt;g&lt;/mi&gt;&lt;/mfenced&gt;&lt;mi&gt;sin&lt;/mi&gt;&lt;mfenced&gt;&lt;mi&gt;i&lt;/mi&gt;&lt;/mfenced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i&gt;cos&lt;/mi&gt;&lt;mfenced&gt;&lt;mi&gt;g&lt;/mi&gt;&lt;/mfenced&gt;&lt;mi&gt;sin&lt;/mi&gt;&lt;mfenced&gt;&lt;mi&gt;i&lt;/mi&gt;&lt;/mfenced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i&gt;cos&lt;/mi&gt;&lt;mfenced&gt;&lt;mi&gt;i&lt;/mi&gt;&lt;/mfenced&gt;&lt;/mrow&gt;&lt;/mfenced&gt;&lt;/math&gt;"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Където </w:t>
      </w:r>
      <m:oMath>
        <m:r>
          <m:t>θ</m:t>
        </m:r>
        <m:r>
          <w:rPr>
            <w:color w:val="000000"/>
          </w:rPr>
          <m:t xml:space="preserve">, g</m:t>
        </m:r>
        <m:r>
          <w:rPr>
            <w:color w:val="000000"/>
          </w:rPr>
          <m:t>∈</m:t>
        </m:r>
        <m:r>
          <w:rPr>
            <w:color w:val="000000"/>
          </w:rPr>
          <m:t xml:space="preserve">[0, 2</m:t>
        </m:r>
        <m:r>
          <w:rPr>
            <w:color w:val="000000"/>
          </w:rPr>
          <m:t>π</m:t>
        </m:r>
        <m:r>
          <w:rPr>
            <w:color w:val="000000"/>
          </w:rPr>
          <m:t xml:space="preserve">) и i</m:t>
        </m:r>
        <m:r>
          <w:rPr>
            <w:color w:val="000000"/>
          </w:rPr>
          <m:t>∈</m:t>
        </m:r>
        <m:r>
          <w:rPr>
            <w:color w:val="000000"/>
          </w:rPr>
          <m:t xml:space="preserve">[0, </m:t>
        </m:r>
        <m:r>
          <w:rPr>
            <w:color w:val="000000"/>
          </w:rPr>
          <m:t>π</m:t>
        </m:r>
        <m:r>
          <w:rPr>
            <w:color w:val="000000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color w:val="000000"/>
          <w:rtl w:val="0"/>
        </w:rPr>
        <w:t xml:space="preserve">Гореописаният алгоритъм се повтаря за всяка планета.</w:t>
      </w:r>
      <w:r w:rsidDel="00000000" w:rsidR="00000000" w:rsidRPr="00000000">
        <w:rPr>
          <w:rtl w:val="0"/>
        </w:rPr>
        <w:br w:type="textWrapping"/>
      </w:r>
    </w:p>
    <w:tbl>
      <w:tblPr>
        <w:tblStyle w:val="Table2"/>
        <w:tblW w:w="10080.0" w:type="dxa"/>
        <w:jc w:val="left"/>
        <w:tblInd w:w="4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215"/>
        <w:gridCol w:w="1185"/>
        <w:gridCol w:w="1200"/>
        <w:gridCol w:w="1215"/>
        <w:gridCol w:w="1185"/>
        <w:gridCol w:w="1140"/>
        <w:gridCol w:w="1185"/>
        <w:gridCol w:w="900"/>
        <w:gridCol w:w="855"/>
        <w:tblGridChange w:id="0">
          <w:tblGrid>
            <w:gridCol w:w="1215"/>
            <w:gridCol w:w="1185"/>
            <w:gridCol w:w="1200"/>
            <w:gridCol w:w="1215"/>
            <w:gridCol w:w="1185"/>
            <w:gridCol w:w="1140"/>
            <w:gridCol w:w="1185"/>
            <w:gridCol w:w="900"/>
            <w:gridCol w:w="855"/>
          </w:tblGrid>
        </w:tblGridChange>
      </w:tblGrid>
      <w:tr>
        <w:trPr>
          <w:trHeight w:val="3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R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 - разположение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V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 - скорост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|R|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|V|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Меркурий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-0.297199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0.176821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0.041717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-1.1704359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-1.3370802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-0.0017991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0.34833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1.777</w:t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Венера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-0.159057   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0.701132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0.018760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-1.150230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 -0.266102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0.062744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0.71919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1.1823</w:t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Земя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-0.78333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 -0.63249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0.61270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-0.78172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1.0068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0.99322</w:t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Марс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-0.016883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1.570126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0.033294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-0.782818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0.059999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0.020490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1.5706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0.78538</w:t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Юпитер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-1.821719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4.886388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0.020559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-0.4167351  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-0.1330215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0.0098785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5.215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0.43756</w:t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Сатурн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2.06440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8.80603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-0.23544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-0.332672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0.073494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0.011944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9.0478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0.3409</w:t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Уран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16.49256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-11.30307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-0.25558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1.2750e-01   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1.7791e-01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-9.9143e-04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19.9957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0.21888</w:t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Нептун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18.955428  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-23.371197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0.044451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0.1405505 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0.1158526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-0.0056242</w:t>
            </w:r>
          </w:p>
        </w:tc>
        <w:tc>
          <w:tcPr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30.0919</w:t>
            </w:r>
          </w:p>
        </w:tc>
        <w:tc>
          <w:tcPr>
            <w:tcBorders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0.18223</w:t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Плутон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-7.3509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-29.1671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5.2474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0.180498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-0.075124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-0.044169</w:t>
            </w:r>
          </w:p>
        </w:tc>
        <w:tc>
          <w:tcPr>
            <w:tcBorders>
              <w:bottom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30.5334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0.20043</w:t>
            </w:r>
          </w:p>
        </w:tc>
      </w:tr>
    </w:tbl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rPr>
          <w:color w:val="000000"/>
        </w:rPr>
      </w:pPr>
      <w:bookmarkStart w:colFirst="0" w:colLast="0" w:name="_4q77ictma047" w:id="11"/>
      <w:bookmarkEnd w:id="11"/>
      <w:r w:rsidDel="00000000" w:rsidR="00000000" w:rsidRPr="00000000">
        <w:rPr>
          <w:color w:val="000000"/>
          <w:rtl w:val="0"/>
        </w:rPr>
        <w:t xml:space="preserve">Задача 2:Пресметнете елементите на Делоне и Поанкаре (от първи и втори вид) в деня, в който сте родени</w:t>
      </w:r>
    </w:p>
    <w:p w:rsidR="00000000" w:rsidDel="00000000" w:rsidP="00000000" w:rsidRDefault="00000000" w:rsidRPr="00000000" w14:paraId="000000A8">
      <w:pPr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rPr>
          <w:color w:val="000000"/>
        </w:rPr>
      </w:pPr>
      <w:bookmarkStart w:colFirst="0" w:colLast="0" w:name="_qkr0gnx8z4e" w:id="12"/>
      <w:bookmarkEnd w:id="12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Елементите на Делоне – L, G, Θ, l, g, θ се изразяват чрез орбиталните елементи:</w:t>
      </w:r>
    </w:p>
    <w:p w:rsidR="00000000" w:rsidDel="00000000" w:rsidP="00000000" w:rsidRDefault="00000000" w:rsidRPr="00000000" w14:paraId="000000AA">
      <w:pPr>
        <w:pStyle w:val="Heading2"/>
        <w:numPr>
          <w:ilvl w:val="0"/>
          <w:numId w:val="1"/>
        </w:numPr>
        <w:spacing w:after="0" w:afterAutospacing="0"/>
        <w:ind w:left="720" w:hanging="360"/>
        <w:rPr>
          <w:color w:val="000000"/>
          <w:u w:val="none"/>
        </w:rPr>
      </w:pPr>
      <w:bookmarkStart w:colFirst="0" w:colLast="0" w:name="_43xtbphccffz" w:id="13"/>
      <w:bookmarkEnd w:id="13"/>
      <w:r w:rsidDel="00000000" w:rsidR="00000000" w:rsidRPr="00000000">
        <w:rPr>
          <w:color w:val="000000"/>
          <w:rtl w:val="0"/>
        </w:rPr>
        <w:t xml:space="preserve">a - дължина на голямата полуос,</w:t>
      </w:r>
    </w:p>
    <w:p w:rsidR="00000000" w:rsidDel="00000000" w:rsidP="00000000" w:rsidRDefault="00000000" w:rsidRPr="00000000" w14:paraId="000000AB">
      <w:pPr>
        <w:pStyle w:val="Heading2"/>
        <w:numPr>
          <w:ilvl w:val="0"/>
          <w:numId w:val="1"/>
        </w:numPr>
        <w:spacing w:after="0" w:afterAutospacing="0" w:before="0" w:beforeAutospacing="0"/>
        <w:ind w:left="720" w:hanging="360"/>
        <w:rPr>
          <w:color w:val="000000"/>
          <w:u w:val="none"/>
        </w:rPr>
      </w:pPr>
      <w:bookmarkStart w:colFirst="0" w:colLast="0" w:name="_qkr0gnx8z4e" w:id="12"/>
      <w:bookmarkEnd w:id="12"/>
      <w:r w:rsidDel="00000000" w:rsidR="00000000" w:rsidRPr="00000000">
        <w:rPr>
          <w:color w:val="000000"/>
          <w:rtl w:val="0"/>
        </w:rPr>
        <w:t xml:space="preserve">e - екцентрицитет,</w:t>
      </w:r>
    </w:p>
    <w:p w:rsidR="00000000" w:rsidDel="00000000" w:rsidP="00000000" w:rsidRDefault="00000000" w:rsidRPr="00000000" w14:paraId="000000AC">
      <w:pPr>
        <w:pStyle w:val="Heading2"/>
        <w:numPr>
          <w:ilvl w:val="0"/>
          <w:numId w:val="1"/>
        </w:numPr>
        <w:spacing w:after="0" w:afterAutospacing="0" w:before="0" w:beforeAutospacing="0"/>
        <w:ind w:left="720" w:hanging="360"/>
        <w:rPr>
          <w:color w:val="000000"/>
          <w:u w:val="none"/>
        </w:rPr>
      </w:pPr>
      <w:bookmarkStart w:colFirst="0" w:colLast="0" w:name="_qkr0gnx8z4e" w:id="12"/>
      <w:bookmarkEnd w:id="12"/>
      <w:r w:rsidDel="00000000" w:rsidR="00000000" w:rsidRPr="00000000">
        <w:rPr>
          <w:color w:val="000000"/>
          <w:rtl w:val="0"/>
        </w:rPr>
        <w:t xml:space="preserve">i - наклонение на плоскостта на орбитата,</w:t>
      </w:r>
    </w:p>
    <w:p w:rsidR="00000000" w:rsidDel="00000000" w:rsidP="00000000" w:rsidRDefault="00000000" w:rsidRPr="00000000" w14:paraId="000000AD">
      <w:pPr>
        <w:pStyle w:val="Heading2"/>
        <w:numPr>
          <w:ilvl w:val="0"/>
          <w:numId w:val="1"/>
        </w:numPr>
        <w:spacing w:after="0" w:afterAutospacing="0" w:before="0" w:beforeAutospacing="0"/>
        <w:ind w:left="720" w:hanging="360"/>
        <w:rPr>
          <w:color w:val="000000"/>
          <w:u w:val="none"/>
        </w:rPr>
      </w:pPr>
      <w:bookmarkStart w:colFirst="0" w:colLast="0" w:name="_qkr0gnx8z4e" w:id="12"/>
      <w:bookmarkEnd w:id="12"/>
      <w:r w:rsidDel="00000000" w:rsidR="00000000" w:rsidRPr="00000000">
        <w:rPr>
          <w:color w:val="000000"/>
          <w:rtl w:val="0"/>
        </w:rPr>
        <w:t xml:space="preserve">l - средна аномалия, (l0 е средната аномалия в момента t0),</w:t>
      </w:r>
    </w:p>
    <w:p w:rsidR="00000000" w:rsidDel="00000000" w:rsidP="00000000" w:rsidRDefault="00000000" w:rsidRPr="00000000" w14:paraId="000000AE">
      <w:pPr>
        <w:pStyle w:val="Heading2"/>
        <w:numPr>
          <w:ilvl w:val="0"/>
          <w:numId w:val="1"/>
        </w:numPr>
        <w:spacing w:after="0" w:afterAutospacing="0" w:before="0" w:beforeAutospacing="0"/>
        <w:ind w:left="720" w:hanging="360"/>
        <w:rPr>
          <w:color w:val="000000"/>
          <w:u w:val="none"/>
        </w:rPr>
      </w:pPr>
      <w:bookmarkStart w:colFirst="0" w:colLast="0" w:name="_qkr0gnx8z4e" w:id="12"/>
      <w:bookmarkEnd w:id="12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g + θ - дължина на перихелия,</w:t>
      </w:r>
    </w:p>
    <w:p w:rsidR="00000000" w:rsidDel="00000000" w:rsidP="00000000" w:rsidRDefault="00000000" w:rsidRPr="00000000" w14:paraId="000000AF">
      <w:pPr>
        <w:pStyle w:val="Heading2"/>
        <w:numPr>
          <w:ilvl w:val="0"/>
          <w:numId w:val="1"/>
        </w:numPr>
        <w:spacing w:before="0" w:beforeAutospacing="0"/>
        <w:ind w:left="720" w:hanging="360"/>
        <w:rPr>
          <w:color w:val="000000"/>
          <w:u w:val="none"/>
        </w:rPr>
      </w:pPr>
      <w:bookmarkStart w:colFirst="0" w:colLast="0" w:name="_qkr0gnx8z4e" w:id="12"/>
      <w:bookmarkEnd w:id="12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θ – дължина на възела.</w:t>
      </w:r>
    </w:p>
    <w:p w:rsidR="00000000" w:rsidDel="00000000" w:rsidP="00000000" w:rsidRDefault="00000000" w:rsidRPr="00000000" w14:paraId="000000B0">
      <w:pPr>
        <w:pStyle w:val="Heading2"/>
        <w:rPr>
          <w:color w:val="000000"/>
        </w:rPr>
      </w:pPr>
      <w:bookmarkStart w:colFirst="0" w:colLast="0" w:name="_ljbb8lualz5k" w:id="14"/>
      <w:bookmarkEnd w:id="14"/>
      <w:r w:rsidDel="00000000" w:rsidR="00000000" w:rsidRPr="00000000">
        <w:rPr>
          <w:color w:val="000000"/>
          <w:rtl w:val="0"/>
        </w:rPr>
        <w:t xml:space="preserve">Както следва:</w:t>
      </w:r>
    </w:p>
    <w:p w:rsidR="00000000" w:rsidDel="00000000" w:rsidP="00000000" w:rsidRDefault="00000000" w:rsidRPr="00000000" w14:paraId="000000B1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*(l,L), (G,g) и (Θ, θ) са спрегнати канонични променливи, </w:t>
      </w:r>
    </w:p>
    <w:p w:rsidR="00000000" w:rsidDel="00000000" w:rsidP="00000000" w:rsidRDefault="00000000" w:rsidRPr="00000000" w14:paraId="000000B2">
      <w:pPr>
        <w:rPr>
          <w:color w:val="000000"/>
        </w:rPr>
      </w:pPr>
      <m:oMath>
        <m:r>
          <w:rPr>
            <w:color w:val="000000"/>
          </w:rPr>
          <m:t xml:space="preserve">L = </m:t>
        </m:r>
        <m:r>
          <w:rPr>
            <w:color w:val="000000"/>
          </w:rPr>
          <m:t>μ</m:t>
        </m:r>
        <m:rad>
          <m:radPr>
            <m:degHide m:val="1"/>
            <m:ctrlPr>
              <w:rPr>
                <w:color w:val="000000"/>
              </w:rPr>
            </m:ctrlPr>
          </m:radPr>
          <m:e>
            <m:r>
              <w:rPr>
                <w:color w:val="000000"/>
              </w:rPr>
              <m:t xml:space="preserve">γa 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color w:val="000000"/>
        </w:rPr>
      </w:pPr>
      <m:oMath>
        <m:r>
          <w:rPr>
            <w:color w:val="000000"/>
          </w:rPr>
          <m:t xml:space="preserve">G = </m:t>
        </m:r>
        <m:r>
          <w:rPr>
            <w:color w:val="000000"/>
          </w:rPr>
          <m:t>μ</m:t>
        </m:r>
        <m:rad>
          <m:radPr>
            <m:degHide m:val="1"/>
            <m:ctrlPr>
              <w:rPr>
                <w:color w:val="000000"/>
              </w:rPr>
            </m:ctrlPr>
          </m:radPr>
          <m:e>
            <m:r>
              <w:rPr>
                <w:color w:val="000000"/>
              </w:rPr>
              <m:t xml:space="preserve">γa(1-</m:t>
            </m:r>
            <m:sSup>
              <m:sSupPr>
                <m:ctrlPr>
                  <w:rPr>
                    <w:color w:val="000000"/>
                  </w:rPr>
                </m:ctrlPr>
              </m:sSupPr>
              <m:e>
                <m:r>
                  <w:rPr>
                    <w:color w:val="000000"/>
                  </w:rPr>
                  <m:t xml:space="preserve">e</m:t>
                </m:r>
              </m:e>
              <m:sup>
                <m:r>
                  <w:rPr>
                    <w:color w:val="000000"/>
                  </w:rPr>
                  <m:t xml:space="preserve">2</m:t>
                </m:r>
              </m:sup>
            </m:sSup>
            <m:r>
              <w:rPr>
                <w:color w:val="000000"/>
              </w:rPr>
              <m:t xml:space="preserve">)</m:t>
            </m:r>
          </m:e>
        </m:rad>
        <m:r>
          <w:rPr>
            <w:color w:val="000000"/>
          </w:rPr>
          <m:t xml:space="preserve"> </m:t>
        </m:r>
        <m:r>
          <w:rPr>
            <w:color w:val="000000"/>
          </w:rPr>
          <m:t>⇒</m:t>
        </m:r>
        <m:r>
          <w:rPr>
            <w:color w:val="000000"/>
          </w:rPr>
          <m:t xml:space="preserve"> G = L</m:t>
        </m:r>
        <m:rad>
          <m:radPr>
            <m:degHide m:val="1"/>
            <m:ctrlPr>
              <w:rPr>
                <w:color w:val="000000"/>
              </w:rPr>
            </m:ctrlPr>
          </m:radPr>
          <m:e>
            <m:r>
              <w:rPr>
                <w:color w:val="000000"/>
              </w:rPr>
              <m:t xml:space="preserve">1-</m:t>
            </m:r>
            <m:sSup>
              <m:sSupPr>
                <m:ctrlPr>
                  <w:rPr>
                    <w:color w:val="000000"/>
                  </w:rPr>
                </m:ctrlPr>
              </m:sSupPr>
              <m:e>
                <m:r>
                  <w:rPr>
                    <w:color w:val="000000"/>
                  </w:rPr>
                  <m:t xml:space="preserve">e</m:t>
                </m:r>
              </m:e>
              <m:sup>
                <m:r>
                  <w:rPr>
                    <w:color w:val="000000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color w:val="000000"/>
        </w:rPr>
      </w:pPr>
      <m:oMath>
        <m:r>
          <m:t>Θ</m:t>
        </m:r>
        <m:r>
          <w:rPr>
            <w:color w:val="000000"/>
          </w:rPr>
          <m:t xml:space="preserve"> = </m:t>
        </m:r>
        <m:r>
          <w:rPr>
            <w:color w:val="000000"/>
          </w:rPr>
          <m:t>μ</m:t>
        </m:r>
        <m:rad>
          <m:radPr>
            <m:degHide m:val="1"/>
            <m:ctrlPr>
              <w:rPr>
                <w:color w:val="000000"/>
              </w:rPr>
            </m:ctrlPr>
          </m:radPr>
          <m:e>
            <m:r>
              <w:rPr>
                <w:color w:val="000000"/>
              </w:rPr>
              <m:t xml:space="preserve">γa(1-</m:t>
            </m:r>
            <m:sSup>
              <m:sSupPr>
                <m:ctrlPr>
                  <w:rPr>
                    <w:color w:val="000000"/>
                  </w:rPr>
                </m:ctrlPr>
              </m:sSupPr>
              <m:e>
                <m:r>
                  <w:rPr>
                    <w:color w:val="000000"/>
                  </w:rPr>
                  <m:t xml:space="preserve">e</m:t>
                </m:r>
              </m:e>
              <m:sup>
                <m:r>
                  <w:rPr>
                    <w:color w:val="000000"/>
                  </w:rPr>
                  <m:t xml:space="preserve">2</m:t>
                </m:r>
              </m:sup>
            </m:sSup>
            <m:r>
              <w:rPr>
                <w:color w:val="000000"/>
              </w:rPr>
              <m:t xml:space="preserve">)</m:t>
            </m:r>
          </m:e>
        </m:rad>
        <m:r>
          <w:rPr>
            <w:color w:val="000000"/>
          </w:rPr>
          <m:t xml:space="preserve"> cos(i) </m:t>
        </m:r>
        <m:r>
          <w:rPr>
            <w:color w:val="000000"/>
          </w:rPr>
          <m:t>⇒</m:t>
        </m:r>
        <m:r>
          <w:rPr>
            <w:color w:val="000000"/>
          </w:rPr>
          <m:t xml:space="preserve"> </m:t>
        </m:r>
        <m:r>
          <w:rPr>
            <w:color w:val="000000"/>
          </w:rPr>
          <m:t>Θ</m:t>
        </m:r>
        <m:r>
          <w:rPr>
            <w:color w:val="000000"/>
          </w:rPr>
          <m:t xml:space="preserve"> = G.cos(i)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Като при това l,g и θ съвпадат и в двата случая.</w:t>
      </w:r>
    </w:p>
    <w:p w:rsidR="00000000" w:rsidDel="00000000" w:rsidP="00000000" w:rsidRDefault="00000000" w:rsidRPr="00000000" w14:paraId="000000B6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Елементите на Делоне – L,G, Θ,l,g, θ са константи с хамилтони:</w:t>
      </w:r>
    </w:p>
    <w:p w:rsidR="00000000" w:rsidDel="00000000" w:rsidP="00000000" w:rsidRDefault="00000000" w:rsidRPr="00000000" w14:paraId="000000B7">
      <w:pPr>
        <w:rPr>
          <w:color w:val="000000"/>
        </w:rPr>
      </w:pPr>
      <m:oMath>
        <m:r>
          <w:rPr>
            <w:color w:val="000000"/>
          </w:rPr>
          <m:t xml:space="preserve">Ĥ= - </m:t>
        </m:r>
        <m:f>
          <m:fPr>
            <m:ctrlPr>
              <w:rPr>
                <w:color w:val="000000"/>
              </w:rPr>
            </m:ctrlPr>
          </m:fPr>
          <m:num>
            <m:sSup>
              <m:sSupPr>
                <m:ctrlPr>
                  <w:rPr>
                    <w:color w:val="000000"/>
                  </w:rPr>
                </m:ctrlPr>
              </m:sSupPr>
              <m:e>
                <m:r>
                  <w:rPr>
                    <w:color w:val="000000"/>
                  </w:rPr>
                  <m:t>μ</m:t>
                </m:r>
              </m:e>
              <m:sup>
                <m:r>
                  <w:rPr>
                    <w:color w:val="000000"/>
                  </w:rPr>
                  <m:t xml:space="preserve">3</m:t>
                </m:r>
              </m:sup>
            </m:sSup>
            <m:sSup>
              <m:sSupPr>
                <m:ctrlPr>
                  <w:rPr>
                    <w:color w:val="000000"/>
                  </w:rPr>
                </m:ctrlPr>
              </m:sSupPr>
              <m:e>
                <m:r>
                  <w:rPr>
                    <w:color w:val="000000"/>
                  </w:rPr>
                  <m:t xml:space="preserve">γ</m:t>
                </m:r>
              </m:e>
              <m:sup>
                <m:r>
                  <w:rPr>
                    <w:color w:val="000000"/>
                  </w:rPr>
                  <m:t xml:space="preserve">2</m:t>
                </m:r>
              </m:sup>
            </m:sSup>
          </m:num>
          <m:den>
            <m:r>
              <w:rPr>
                <w:color w:val="000000"/>
              </w:rPr>
              <m:t xml:space="preserve">2</m:t>
            </m:r>
            <m:sSup>
              <m:sSupPr>
                <m:ctrlPr>
                  <w:rPr>
                    <w:color w:val="000000"/>
                  </w:rPr>
                </m:ctrlPr>
              </m:sSupPr>
              <m:e>
                <m:r>
                  <w:rPr>
                    <w:color w:val="000000"/>
                  </w:rPr>
                  <m:t xml:space="preserve">L</m:t>
                </m:r>
              </m:e>
              <m:sup>
                <m:r>
                  <w:rPr>
                    <w:color w:val="000000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color w:val="000000"/>
          <w:rtl w:val="0"/>
        </w:rPr>
        <w:br w:type="textWrapping"/>
      </w:r>
      <w:r w:rsidDel="00000000" w:rsidR="00000000" w:rsidRPr="00000000">
        <w:rPr>
          <w:color w:val="000000"/>
          <w:rtl w:val="0"/>
        </w:rPr>
        <w:t xml:space="preserve">Обръщаме θ в </w:t>
      </w:r>
      <w:r w:rsidDel="00000000" w:rsidR="00000000" w:rsidRPr="00000000">
        <w:rPr>
          <w:b w:val="1"/>
          <w:color w:val="000000"/>
          <w:rtl w:val="0"/>
        </w:rPr>
        <w:t xml:space="preserve">радиани</w:t>
      </w:r>
      <w:r w:rsidDel="00000000" w:rsidR="00000000" w:rsidRPr="00000000">
        <w:rPr>
          <w:color w:val="000000"/>
          <w:rtl w:val="0"/>
        </w:rPr>
        <w:t xml:space="preserve"> (</w:t>
      </w:r>
      <m:oMath>
        <m:r>
          <w:rPr>
            <w:color w:val="000000"/>
          </w:rPr>
          <m:t xml:space="preserve">*</m:t>
        </m:r>
        <m:f>
          <m:fPr>
            <m:ctrlPr>
              <w:rPr>
                <w:color w:val="000000"/>
              </w:rPr>
            </m:ctrlPr>
          </m:fPr>
          <m:num>
            <m:r>
              <w:rPr>
                <w:color w:val="000000"/>
              </w:rPr>
              <m:t>π</m:t>
            </m:r>
          </m:num>
          <m:den>
            <m:r>
              <w:rPr>
                <w:color w:val="000000"/>
              </w:rPr>
              <m:t xml:space="preserve">180</m:t>
            </m:r>
          </m:den>
        </m:f>
      </m:oMath>
      <w:r w:rsidDel="00000000" w:rsidR="00000000" w:rsidRPr="00000000">
        <w:rPr>
          <w:color w:val="000000"/>
          <w:rtl w:val="0"/>
        </w:rPr>
        <w:t xml:space="preserve">), a i в </w:t>
      </w:r>
      <w:r w:rsidDel="00000000" w:rsidR="00000000" w:rsidRPr="00000000">
        <w:rPr>
          <w:b w:val="1"/>
          <w:color w:val="000000"/>
          <w:rtl w:val="0"/>
        </w:rPr>
        <w:t xml:space="preserve">градуси</w:t>
      </w:r>
      <w:r w:rsidDel="00000000" w:rsidR="00000000" w:rsidRPr="00000000">
        <w:rPr>
          <w:color w:val="000000"/>
          <w:rtl w:val="0"/>
        </w:rPr>
        <w:t xml:space="preserve"> (</w:t>
      </w:r>
      <m:oMath>
        <m:r>
          <w:rPr>
            <w:color w:val="000000"/>
          </w:rPr>
          <m:t xml:space="preserve">*</m:t>
        </m:r>
        <m:f>
          <m:fPr>
            <m:ctrlPr>
              <w:rPr>
                <w:color w:val="000000"/>
              </w:rPr>
            </m:ctrlPr>
          </m:fPr>
          <m:num>
            <m:r>
              <w:rPr>
                <w:color w:val="000000"/>
              </w:rPr>
              <m:t>π</m:t>
            </m:r>
          </m:num>
          <m:den>
            <m:r>
              <w:rPr>
                <w:color w:val="000000"/>
              </w:rPr>
              <m:t xml:space="preserve">180</m:t>
            </m:r>
          </m:den>
        </m:f>
      </m:oMath>
      <w:r w:rsidDel="00000000" w:rsidR="00000000" w:rsidRPr="00000000">
        <w:rPr>
          <w:color w:val="000000"/>
          <w:rtl w:val="0"/>
        </w:rPr>
        <w:t xml:space="preserve">)</w:t>
      </w:r>
    </w:p>
    <w:p w:rsidR="00000000" w:rsidDel="00000000" w:rsidP="00000000" w:rsidRDefault="00000000" w:rsidRPr="00000000" w14:paraId="000000B8">
      <w:pPr>
        <w:rPr>
          <w:color w:val="000000"/>
        </w:rPr>
      </w:pPr>
      <m:oMath>
        <m:sSub>
          <m:sSubPr>
            <m:ctrlPr>
              <w:rPr>
                <w:color w:val="000000"/>
              </w:rPr>
            </m:ctrlPr>
          </m:sSubPr>
          <m:e>
            <m:r>
              <w:rPr>
                <w:color w:val="000000"/>
              </w:rPr>
              <m:t xml:space="preserve">T</m:t>
            </m:r>
          </m:e>
          <m:sub>
            <m:r>
              <w:rPr>
                <w:color w:val="000000"/>
              </w:rPr>
              <m:t xml:space="preserve">0</m:t>
            </m:r>
          </m:sub>
        </m:sSub>
      </m:oMath>
      <w:r w:rsidDel="00000000" w:rsidR="00000000" w:rsidRPr="00000000">
        <w:rPr>
          <w:color w:val="000000"/>
          <w:rtl w:val="0"/>
        </w:rPr>
        <w:t xml:space="preserve"> е моментът на преминаване през перихелия на планета (начало на епоха).</w:t>
      </w:r>
    </w:p>
    <w:p w:rsidR="00000000" w:rsidDel="00000000" w:rsidP="00000000" w:rsidRDefault="00000000" w:rsidRPr="00000000" w14:paraId="000000B9">
      <w:pPr>
        <w:rPr>
          <w:color w:val="000000"/>
        </w:rPr>
      </w:pPr>
      <m:oMath>
        <m:r>
          <w:rPr>
            <w:color w:val="000000"/>
          </w:rPr>
          <m:t xml:space="preserve">l = </m:t>
        </m:r>
        <m:rad>
          <m:radPr>
            <m:degHide m:val="1"/>
            <m:ctrlPr>
              <w:rPr>
                <w:color w:val="000000"/>
              </w:rPr>
            </m:ctrlPr>
          </m:radPr>
          <m:e>
            <m:r>
              <w:rPr>
                <w:color w:val="000000"/>
              </w:rPr>
              <m:t xml:space="preserve">γ </m:t>
            </m:r>
          </m:e>
        </m:rad>
        <m:r>
          <w:rPr>
            <w:color w:val="000000"/>
          </w:rPr>
          <m:t xml:space="preserve"> </m:t>
        </m:r>
        <m:sSup>
          <m:sSupPr>
            <m:ctrlPr>
              <w:rPr>
                <w:color w:val="000000"/>
              </w:rPr>
            </m:ctrlPr>
          </m:sSupPr>
          <m:e>
            <m:r>
              <w:rPr>
                <w:color w:val="000000"/>
              </w:rPr>
              <m:t xml:space="preserve">a</m:t>
            </m:r>
          </m:e>
          <m:sup>
            <m:r>
              <w:rPr>
                <w:color w:val="000000"/>
              </w:rPr>
              <m:t xml:space="preserve">-3/2</m:t>
            </m:r>
          </m:sup>
        </m:sSup>
        <m:r>
          <w:rPr>
            <w:color w:val="000000"/>
          </w:rPr>
          <m:t xml:space="preserve">(t-</m:t>
        </m:r>
        <m:sSub>
          <m:sSubPr>
            <m:ctrlPr>
              <w:rPr>
                <w:color w:val="000000"/>
              </w:rPr>
            </m:ctrlPr>
          </m:sSubPr>
          <m:e>
            <m:r>
              <w:rPr>
                <w:color w:val="000000"/>
              </w:rPr>
              <m:t xml:space="preserve">T</m:t>
            </m:r>
          </m:e>
          <m:sub>
            <m:r>
              <w:rPr>
                <w:color w:val="000000"/>
              </w:rPr>
              <m:t xml:space="preserve">0</m:t>
            </m:r>
          </m:sub>
        </m:sSub>
        <m:r>
          <w:rPr>
            <w:color w:val="000000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color w:val="000000"/>
        </w:rPr>
      </w:pPr>
      <m:oMath>
        <m:r>
          <w:rPr>
            <w:color w:val="000000"/>
          </w:rPr>
          <m:t xml:space="preserve">l=u-e</m:t>
        </m:r>
        <m:r>
          <w:rPr>
            <w:color w:val="000000"/>
          </w:rPr>
          <m:t xml:space="preserve">.sin(u)</m:t>
        </m:r>
      </m:oMath>
      <w:r w:rsidDel="00000000" w:rsidR="00000000" w:rsidRPr="00000000">
        <w:rPr>
          <w:color w:val="000000"/>
          <w:rtl w:val="0"/>
        </w:rPr>
        <w:t xml:space="preserve"> -  уравнение на Кеплер.</w:t>
      </w:r>
    </w:p>
    <w:p w:rsidR="00000000" w:rsidDel="00000000" w:rsidP="00000000" w:rsidRDefault="00000000" w:rsidRPr="00000000" w14:paraId="000000BB">
      <w:pPr>
        <w:rPr>
          <w:color w:val="000000"/>
        </w:rPr>
      </w:pPr>
      <m:oMath>
        <m:r>
          <m:t>⇒</m:t>
        </m:r>
        <m:r>
          <w:rPr>
            <w:color w:val="000000"/>
          </w:rPr>
          <m:t xml:space="preserve">u = l + e.sin(l + e.sin(l + e.sin(l)))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color w:val="000000"/>
        </w:rPr>
      </w:pPr>
      <m:oMath>
        <m:r>
          <w:rPr>
            <w:b w:val="1"/>
            <w:color w:val="000000"/>
          </w:rPr>
          <m:t xml:space="preserve">n</m:t>
        </m:r>
        <m:r>
          <w:rPr>
            <w:color w:val="000000"/>
          </w:rPr>
          <m:t xml:space="preserve"> = </m:t>
        </m:r>
        <m:rad>
          <m:radPr>
            <m:degHide m:val="1"/>
            <m:ctrlPr>
              <w:rPr>
                <w:color w:val="000000"/>
              </w:rPr>
            </m:ctrlPr>
          </m:radPr>
          <m:e>
            <m:f>
              <m:fPr>
                <m:ctrlPr>
                  <w:rPr>
                    <w:color w:val="000000"/>
                  </w:rPr>
                </m:ctrlPr>
              </m:fPr>
              <m:num>
                <m:r>
                  <w:rPr>
                    <w:color w:val="000000"/>
                  </w:rPr>
                  <m:t xml:space="preserve">γ</m:t>
                </m:r>
              </m:num>
              <m:den>
                <m:sSup>
                  <m:sSupPr>
                    <m:ctrlPr>
                      <w:rPr>
                        <w:color w:val="000000"/>
                      </w:rPr>
                    </m:ctrlPr>
                  </m:sSupPr>
                  <m:e>
                    <m:r>
                      <w:rPr>
                        <w:color w:val="000000"/>
                      </w:rPr>
                      <m:t xml:space="preserve">a</m:t>
                    </m:r>
                  </m:e>
                  <m:sup>
                    <m:r>
                      <w:rPr>
                        <w:color w:val="000000"/>
                      </w:rPr>
                      <m:t xml:space="preserve">3</m:t>
                    </m:r>
                  </m:sup>
                </m:sSup>
              </m:den>
            </m:f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Използваме </w:t>
      </w:r>
      <m:oMath>
        <m:r>
          <w:rPr>
            <w:color w:val="000000"/>
          </w:rPr>
          <m:t xml:space="preserve">t</m:t>
        </m:r>
      </m:oMath>
      <w:r w:rsidDel="00000000" w:rsidR="00000000" w:rsidRPr="00000000">
        <w:rPr>
          <w:color w:val="000000"/>
          <w:rtl w:val="0"/>
        </w:rPr>
        <w:t xml:space="preserve"> от предната задача </w:t>
      </w:r>
      <m:oMath>
        <m:r>
          <m:t>⇒</m:t>
        </m:r>
        <m:r>
          <w:rPr>
            <w:color w:val="000000"/>
          </w:rPr>
          <m:t xml:space="preserve">t = </m:t>
        </m:r>
        <m:r>
          <w:rPr>
            <w:rFonts w:ascii="Arial" w:cs="Arial" w:eastAsia="Arial" w:hAnsi="Arial"/>
            <w:color w:val="000000"/>
          </w:rPr>
          <m:t xml:space="preserve">2.324435318 * 2</m:t>
        </m:r>
        <m:r>
          <w:rPr>
            <w:rFonts w:ascii="Arial" w:cs="Arial" w:eastAsia="Arial" w:hAnsi="Arial"/>
            <w:color w:val="000000"/>
          </w:rPr>
          <m:t>π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color w:val="000000"/>
        </w:rPr>
      </w:pPr>
      <m:oMath>
        <m:r>
          <w:rPr>
            <w:color w:val="000000"/>
          </w:rPr>
          <m:t xml:space="preserve">l = n(t -</m:t>
        </m:r>
        <m:sSub>
          <m:sSubPr>
            <m:ctrlPr>
              <w:rPr>
                <w:color w:val="000000"/>
              </w:rPr>
            </m:ctrlPr>
          </m:sSubPr>
          <m:e>
            <m:r>
              <w:rPr>
                <w:color w:val="000000"/>
              </w:rPr>
              <m:t xml:space="preserve">T</m:t>
            </m:r>
          </m:e>
          <m:sub>
            <m:r>
              <w:rPr>
                <w:color w:val="000000"/>
              </w:rPr>
              <m:t xml:space="preserve">0</m:t>
            </m:r>
          </m:sub>
        </m:sSub>
        <m:r>
          <w:rPr>
            <w:color w:val="000000"/>
          </w:rPr>
          <m:t xml:space="preserve">)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И чрез λ = l + g + θ (дължина на епохата) ще можем да изразим елементите от двете системи на Поанкаре, и по-точно:</w:t>
      </w:r>
    </w:p>
    <w:p w:rsidR="00000000" w:rsidDel="00000000" w:rsidP="00000000" w:rsidRDefault="00000000" w:rsidRPr="00000000" w14:paraId="000000C0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Първа система от шест елемента, характеризираща орбитите на планетите: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9050" distT="19050" distL="19050" distR="19050">
            <wp:extent cx="3736316" cy="642938"/>
            <wp:effectExtent b="0" l="0" r="0" t="0"/>
            <wp:docPr descr="&lt;math xmlns=&quot;http://www.w3.org/1998/Math/MathML&quot;&gt;&lt;mfenced&gt;&lt;mrow&gt;&lt;mi&gt;L&lt;/mi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i&gt;L&lt;/mi&gt;&lt;mo&gt;&amp;#xA0;&lt;/mo&gt;&lt;mo&gt;-&lt;/mo&gt;&lt;mo&gt;&amp;#xA0;&lt;/mo&gt;&lt;mi&gt;G&lt;/mi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i&gt;G&lt;/mi&gt;&lt;mo&gt;&amp;#xA0;&lt;/mo&gt;&lt;mo&gt;-&lt;/mo&gt;&lt;mo&gt;&amp;#xA0;&lt;/mo&gt;&lt;mi&gt;&amp;#x398;&lt;/mi&gt;&lt;mspace linebreak=&quot;newline&quot;/&gt;&lt;mi&gt;l&lt;/mi&gt;&lt;mo&gt;&amp;#xA0;&lt;/mo&gt;&lt;mo&gt;+&lt;/mo&gt;&lt;mo&gt;&amp;#xA0;&lt;/mo&gt;&lt;mi&gt;g&lt;/mi&gt;&lt;mo&gt;&amp;#xA0;&lt;/mo&gt;&lt;mo&gt;+&lt;/mo&gt;&lt;mo&gt;&amp;#xA0;&lt;/mo&gt;&lt;mi&gt;&amp;#x3B8;&lt;/mi&gt;&lt;mo&gt;&amp;#xA0;&lt;/mo&gt;&lt;mo&gt;&amp;#xA0;&lt;/mo&gt;&lt;mo&gt;&amp;#xA0;&lt;/mo&gt;&lt;mo&gt;&amp;#xA0;&lt;/mo&gt;&lt;mo&gt;&amp;#xA0;&lt;/mo&gt;&lt;mo&gt;&amp;#xA0;&lt;/mo&gt;&lt;mo&gt;-&lt;/mo&gt;&lt;mi&gt;g&lt;/mi&gt;&lt;mo&gt;&amp;#xA0;&lt;/mo&gt;&lt;mo&gt;-&lt;/mo&gt;&lt;mi&gt;&amp;#x3B8;&lt;/mi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-&lt;/mo&gt;&lt;mi&gt;&amp;#x3B8;&lt;/mi&gt;&lt;/mrow&gt;&lt;/mfenced&gt;&lt;/math&gt;" id="8" name="image6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fenced&gt;&lt;mrow&gt;&lt;mi&gt;L&lt;/mi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i&gt;L&lt;/mi&gt;&lt;mo&gt;&amp;#xA0;&lt;/mo&gt;&lt;mo&gt;-&lt;/mo&gt;&lt;mo&gt;&amp;#xA0;&lt;/mo&gt;&lt;mi&gt;G&lt;/mi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i&gt;G&lt;/mi&gt;&lt;mo&gt;&amp;#xA0;&lt;/mo&gt;&lt;mo&gt;-&lt;/mo&gt;&lt;mo&gt;&amp;#xA0;&lt;/mo&gt;&lt;mi&gt;&amp;#x398;&lt;/mi&gt;&lt;mspace linebreak=&quot;newline&quot;/&gt;&lt;mi&gt;l&lt;/mi&gt;&lt;mo&gt;&amp;#xA0;&lt;/mo&gt;&lt;mo&gt;+&lt;/mo&gt;&lt;mo&gt;&amp;#xA0;&lt;/mo&gt;&lt;mi&gt;g&lt;/mi&gt;&lt;mo&gt;&amp;#xA0;&lt;/mo&gt;&lt;mo&gt;+&lt;/mo&gt;&lt;mo&gt;&amp;#xA0;&lt;/mo&gt;&lt;mi&gt;&amp;#x3B8;&lt;/mi&gt;&lt;mo&gt;&amp;#xA0;&lt;/mo&gt;&lt;mo&gt;&amp;#xA0;&lt;/mo&gt;&lt;mo&gt;&amp;#xA0;&lt;/mo&gt;&lt;mo&gt;&amp;#xA0;&lt;/mo&gt;&lt;mo&gt;&amp;#xA0;&lt;/mo&gt;&lt;mo&gt;&amp;#xA0;&lt;/mo&gt;&lt;mo&gt;-&lt;/mo&gt;&lt;mi&gt;g&lt;/mi&gt;&lt;mo&gt;&amp;#xA0;&lt;/mo&gt;&lt;mo&gt;-&lt;/mo&gt;&lt;mi&gt;&amp;#x3B8;&lt;/mi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-&lt;/mo&gt;&lt;mi&gt;&amp;#x3B8;&lt;/mi&gt;&lt;/mrow&gt;&lt;/mfenced&gt;&lt;/math&gt;"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6316" cy="642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color w:val="000000"/>
          <w:rtl w:val="0"/>
        </w:rPr>
        <w:t xml:space="preserve"> И втората: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9050" distT="19050" distL="19050" distR="19050">
            <wp:extent cx="6662738" cy="809625"/>
            <wp:effectExtent b="0" l="0" r="0" t="0"/>
            <wp:docPr descr="&lt;math xmlns=&quot;http://www.w3.org/1998/Math/MathML&quot;&gt;&lt;mfenced&gt;&lt;mrow&gt;&lt;mi&gt;L&lt;/mi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i&gt;&amp;#x3BE;&lt;/mi&gt;&lt;mo&gt;:&lt;/mo&gt;&lt;mo&gt;=&lt;/mo&gt;&lt;mo&gt;&amp;#xA0;&lt;/mo&gt;&lt;msqrt&gt;&lt;mn&gt;2&lt;/mn&gt;&lt;mfenced&gt;&lt;mrow&gt;&lt;mi&gt;L&lt;/mi&gt;&lt;mo&gt;-&lt;/mo&gt;&lt;mi&gt;G&lt;/mi&gt;&lt;/mrow&gt;&lt;/mfenced&gt;&lt;/msqrt&gt;&lt;mo&gt;&amp;#xA0;&lt;/mo&gt;&lt;mi&gt;cos&lt;/mi&gt;&lt;mfenced&gt;&lt;mrow&gt;&lt;mi&gt;g&lt;/mi&gt;&lt;mo&gt;+&lt;/mo&gt;&lt;mi&gt;&amp;#x3B8;&lt;/mi&gt;&lt;/mrow&gt;&lt;/mfenced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i&gt;p&lt;/mi&gt;&lt;mo&gt;:&lt;/mo&gt;&lt;mo&gt;=&lt;/mo&gt;&lt;mo&gt;&amp;#xA0;&lt;/mo&gt;&lt;msqrt&gt;&lt;mn&gt;2&lt;/mn&gt;&lt;mfenced&gt;&lt;mrow&gt;&lt;mi&gt;G&lt;/mi&gt;&lt;mo&gt;-&lt;/mo&gt;&lt;mi&gt;&amp;#x398;&lt;/mi&gt;&lt;/mrow&gt;&lt;/mfenced&gt;&lt;/msqrt&gt;&lt;mo&gt;&amp;#xA0;&lt;/mo&gt;&lt;mi&gt;cos&lt;/mi&gt;&lt;mfenced&gt;&lt;mi&gt;&amp;#x3B8;&lt;/mi&gt;&lt;/mfenced&gt;&lt;mspace linebreak=&quot;newline&quot;/&gt;&lt;mi&gt;&amp;#x3BB;&lt;/mi&gt;&lt;mo&gt;&amp;#xA0;&lt;/mo&gt;&lt;mo&gt;:&lt;/mo&gt;&lt;mo&gt;=&lt;/mo&gt;&lt;mo&gt;&amp;#xA0;&lt;/mo&gt;&lt;mi&gt;l&lt;/mi&gt;&lt;mo&gt;&amp;#xA0;&lt;/mo&gt;&lt;mo&gt;+&lt;/mo&gt;&lt;mo&gt;&amp;#xA0;&lt;/mo&gt;&lt;mi&gt;g&lt;/mi&gt;&lt;mo&gt;&amp;#xA0;&lt;/mo&gt;&lt;mo&gt;+&lt;/mo&gt;&lt;mo&gt;&amp;#xA0;&lt;/mo&gt;&lt;mi&gt;&amp;#x3B8;&lt;/mi&gt;&lt;mo&gt;&amp;#xA0;&lt;/mo&gt;&lt;mo&gt;&amp;#xA0;&lt;/mo&gt;&lt;mo&gt;&amp;#xA0;&lt;/mo&gt;&lt;mo&gt;&amp;#xA0;&lt;/mo&gt;&lt;mi&gt;&amp;#x3B7;&lt;/mi&gt;&lt;mo&gt;:&lt;/mo&gt;&lt;mo&gt;=&lt;/mo&gt;&lt;mo&gt;&amp;#xA0;&lt;/mo&gt;&lt;mo&gt;-&lt;/mo&gt;&lt;msqrt&gt;&lt;mn&gt;2&lt;/mn&gt;&lt;mfenced&gt;&lt;mrow&gt;&lt;mi&gt;L&lt;/mi&gt;&lt;mo&gt;-&lt;/mo&gt;&lt;mi&gt;G&lt;/mi&gt;&lt;/mrow&gt;&lt;/mfenced&gt;&lt;/msqrt&gt;&lt;mo&gt;&amp;#xA0;&lt;/mo&gt;&lt;mi&gt;sin&lt;/mi&gt;&lt;mfenced&gt;&lt;mrow&gt;&lt;mi&gt;g&lt;/mi&gt;&lt;mo&gt;+&lt;/mo&gt;&lt;mi&gt;&amp;#x3B8;&lt;/mi&gt;&lt;/mrow&gt;&lt;/mfenced&gt;&lt;mo&gt;&amp;#xA0;&lt;/mo&gt;&lt;mo&gt;&amp;#xA0;&lt;/mo&gt;&lt;mo&gt;&amp;#xA0;&lt;/mo&gt;&lt;mo&gt;&amp;#xA0;&lt;/mo&gt;&lt;mo&gt;&amp;#xA0;&lt;/mo&gt;&lt;mi&gt;q&lt;/mi&gt;&lt;mo&gt;:&lt;/mo&gt;&lt;mo&gt;=&lt;/mo&gt;&lt;mo&gt;&amp;#xA0;&lt;/mo&gt;&lt;mo&gt;-&lt;/mo&gt;&lt;msqrt&gt;&lt;mn&gt;2&lt;/mn&gt;&lt;mfenced&gt;&lt;mrow&gt;&lt;mi&gt;G&lt;/mi&gt;&lt;mo&gt;-&lt;/mo&gt;&lt;mi&gt;&amp;#x398;&lt;/mi&gt;&lt;/mrow&gt;&lt;/mfenced&gt;&lt;/msqrt&gt;&lt;mo&gt;&amp;#xA0;&lt;/mo&gt;&lt;mi&gt;sin&lt;/mi&gt;&lt;mfenced&gt;&lt;mi&gt;&amp;#x3B8;&lt;/mi&gt;&lt;/mfenced&gt;&lt;/mrow&gt;&lt;/mfenced&gt;&lt;/math&gt;" id="10" name="image8.png"/>
            <a:graphic>
              <a:graphicData uri="http://schemas.openxmlformats.org/drawingml/2006/picture">
                <pic:pic>
                  <pic:nvPicPr>
                    <pic:cNvPr descr="&lt;math xmlns=&quot;http://www.w3.org/1998/Math/MathML&quot;&gt;&lt;mfenced&gt;&lt;mrow&gt;&lt;mi&gt;L&lt;/mi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i&gt;&amp;#x3BE;&lt;/mi&gt;&lt;mo&gt;:&lt;/mo&gt;&lt;mo&gt;=&lt;/mo&gt;&lt;mo&gt;&amp;#xA0;&lt;/mo&gt;&lt;msqrt&gt;&lt;mn&gt;2&lt;/mn&gt;&lt;mfenced&gt;&lt;mrow&gt;&lt;mi&gt;L&lt;/mi&gt;&lt;mo&gt;-&lt;/mo&gt;&lt;mi&gt;G&lt;/mi&gt;&lt;/mrow&gt;&lt;/mfenced&gt;&lt;/msqrt&gt;&lt;mo&gt;&amp;#xA0;&lt;/mo&gt;&lt;mi&gt;cos&lt;/mi&gt;&lt;mfenced&gt;&lt;mrow&gt;&lt;mi&gt;g&lt;/mi&gt;&lt;mo&gt;+&lt;/mo&gt;&lt;mi&gt;&amp;#x3B8;&lt;/mi&gt;&lt;/mrow&gt;&lt;/mfenced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i&gt;p&lt;/mi&gt;&lt;mo&gt;:&lt;/mo&gt;&lt;mo&gt;=&lt;/mo&gt;&lt;mo&gt;&amp;#xA0;&lt;/mo&gt;&lt;msqrt&gt;&lt;mn&gt;2&lt;/mn&gt;&lt;mfenced&gt;&lt;mrow&gt;&lt;mi&gt;G&lt;/mi&gt;&lt;mo&gt;-&lt;/mo&gt;&lt;mi&gt;&amp;#x398;&lt;/mi&gt;&lt;/mrow&gt;&lt;/mfenced&gt;&lt;/msqrt&gt;&lt;mo&gt;&amp;#xA0;&lt;/mo&gt;&lt;mi&gt;cos&lt;/mi&gt;&lt;mfenced&gt;&lt;mi&gt;&amp;#x3B8;&lt;/mi&gt;&lt;/mfenced&gt;&lt;mspace linebreak=&quot;newline&quot;/&gt;&lt;mi&gt;&amp;#x3BB;&lt;/mi&gt;&lt;mo&gt;&amp;#xA0;&lt;/mo&gt;&lt;mo&gt;:&lt;/mo&gt;&lt;mo&gt;=&lt;/mo&gt;&lt;mo&gt;&amp;#xA0;&lt;/mo&gt;&lt;mi&gt;l&lt;/mi&gt;&lt;mo&gt;&amp;#xA0;&lt;/mo&gt;&lt;mo&gt;+&lt;/mo&gt;&lt;mo&gt;&amp;#xA0;&lt;/mo&gt;&lt;mi&gt;g&lt;/mi&gt;&lt;mo&gt;&amp;#xA0;&lt;/mo&gt;&lt;mo&gt;+&lt;/mo&gt;&lt;mo&gt;&amp;#xA0;&lt;/mo&gt;&lt;mi&gt;&amp;#x3B8;&lt;/mi&gt;&lt;mo&gt;&amp;#xA0;&lt;/mo&gt;&lt;mo&gt;&amp;#xA0;&lt;/mo&gt;&lt;mo&gt;&amp;#xA0;&lt;/mo&gt;&lt;mo&gt;&amp;#xA0;&lt;/mo&gt;&lt;mi&gt;&amp;#x3B7;&lt;/mi&gt;&lt;mo&gt;:&lt;/mo&gt;&lt;mo&gt;=&lt;/mo&gt;&lt;mo&gt;&amp;#xA0;&lt;/mo&gt;&lt;mo&gt;-&lt;/mo&gt;&lt;msqrt&gt;&lt;mn&gt;2&lt;/mn&gt;&lt;mfenced&gt;&lt;mrow&gt;&lt;mi&gt;L&lt;/mi&gt;&lt;mo&gt;-&lt;/mo&gt;&lt;mi&gt;G&lt;/mi&gt;&lt;/mrow&gt;&lt;/mfenced&gt;&lt;/msqrt&gt;&lt;mo&gt;&amp;#xA0;&lt;/mo&gt;&lt;mi&gt;sin&lt;/mi&gt;&lt;mfenced&gt;&lt;mrow&gt;&lt;mi&gt;g&lt;/mi&gt;&lt;mo&gt;+&lt;/mo&gt;&lt;mi&gt;&amp;#x3B8;&lt;/mi&gt;&lt;/mrow&gt;&lt;/mfenced&gt;&lt;mo&gt;&amp;#xA0;&lt;/mo&gt;&lt;mo&gt;&amp;#xA0;&lt;/mo&gt;&lt;mo&gt;&amp;#xA0;&lt;/mo&gt;&lt;mo&gt;&amp;#xA0;&lt;/mo&gt;&lt;mo&gt;&amp;#xA0;&lt;/mo&gt;&lt;mi&gt;q&lt;/mi&gt;&lt;mo&gt;:&lt;/mo&gt;&lt;mo&gt;=&lt;/mo&gt;&lt;mo&gt;&amp;#xA0;&lt;/mo&gt;&lt;mo&gt;-&lt;/mo&gt;&lt;msqrt&gt;&lt;mn&gt;2&lt;/mn&gt;&lt;mfenced&gt;&lt;mrow&gt;&lt;mi&gt;G&lt;/mi&gt;&lt;mo&gt;-&lt;/mo&gt;&lt;mi&gt;&amp;#x398;&lt;/mi&gt;&lt;/mrow&gt;&lt;/mfenced&gt;&lt;/msqrt&gt;&lt;mo&gt;&amp;#xA0;&lt;/mo&gt;&lt;mi&gt;sin&lt;/mi&gt;&lt;mfenced&gt;&lt;mi&gt;&amp;#x3B8;&lt;/mi&gt;&lt;/mfenced&gt;&lt;/mrow&gt;&lt;/mfenced&gt;&lt;/math&gt;"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738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color w:val="000000"/>
        </w:rPr>
      </w:pPr>
      <w:r w:rsidDel="00000000" w:rsidR="00000000" w:rsidRPr="00000000">
        <w:rPr>
          <w:color w:val="000000"/>
          <w:rtl w:val="0"/>
        </w:rPr>
        <w:t xml:space="preserve">Елементи на </w:t>
      </w:r>
      <w:r w:rsidDel="00000000" w:rsidR="00000000" w:rsidRPr="00000000">
        <w:rPr>
          <w:b w:val="1"/>
          <w:color w:val="000000"/>
          <w:rtl w:val="0"/>
        </w:rPr>
        <w:t xml:space="preserve">Делоне: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2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10"/>
        <w:gridCol w:w="1365"/>
        <w:gridCol w:w="1410"/>
        <w:gridCol w:w="1395"/>
        <w:gridCol w:w="1095"/>
        <w:gridCol w:w="1095"/>
        <w:gridCol w:w="1050"/>
        <w:gridCol w:w="1440"/>
        <w:tblGridChange w:id="0">
          <w:tblGrid>
            <w:gridCol w:w="1410"/>
            <w:gridCol w:w="1365"/>
            <w:gridCol w:w="1410"/>
            <w:gridCol w:w="1395"/>
            <w:gridCol w:w="1095"/>
            <w:gridCol w:w="1095"/>
            <w:gridCol w:w="1050"/>
            <w:gridCol w:w="14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L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𝛩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l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𝜃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Меркурий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1.0328e-07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1.0108e-07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1.0033e-07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63.715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0.50836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0.84352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-2.1449e-07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Венера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2.0814e-06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2.0814e-06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2.0777e-06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24.636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0.95859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1.3383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-1.6928e-06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Земя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3.0404e-06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3.0400e-06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3.0400e-06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14.562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1.7966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-1.5202e-06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Марс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3.9826e-07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3.9654e-07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3.9633e-07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8.1089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-1.2829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0.86497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-1.0595e-07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Юпитер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0.0021787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0.0021762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0.0021757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1.5742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-1.4965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1.7536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-9.1860e-05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Сатурн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8.8298e-04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8.8174e-04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8.8091e-04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-0.24832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-0.36764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1.9838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-1.4995e-05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Уран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1.9127e-04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1.9106e-04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1.9104e-04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2.6571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1.6919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1.2918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-1.1377e-06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Нептун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2.8263e-04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2.8262e-04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2.8249e-04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-1.6582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-1.5153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2.3001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-8.5709e-07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Плутон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4.6544e-08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4.5090e-08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4.3088e-08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0.31824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1.9856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1.9252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-9.3807e-11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  <w:color w:val="000000"/>
        </w:rPr>
      </w:pPr>
      <w:r w:rsidDel="00000000" w:rsidR="00000000" w:rsidRPr="00000000">
        <w:rPr>
          <w:color w:val="000000"/>
          <w:rtl w:val="0"/>
        </w:rPr>
        <w:br w:type="textWrapping"/>
        <w:t xml:space="preserve">Първа система на </w:t>
      </w:r>
      <w:r w:rsidDel="00000000" w:rsidR="00000000" w:rsidRPr="00000000">
        <w:rPr>
          <w:b w:val="1"/>
          <w:color w:val="000000"/>
          <w:rtl w:val="0"/>
        </w:rPr>
        <w:t xml:space="preserve">Поанкаре:</w:t>
      </w:r>
    </w:p>
    <w:p w:rsidR="00000000" w:rsidDel="00000000" w:rsidP="00000000" w:rsidRDefault="00000000" w:rsidRPr="00000000" w14:paraId="00000119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5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10"/>
        <w:gridCol w:w="1410"/>
        <w:gridCol w:w="1440"/>
        <w:gridCol w:w="1245"/>
        <w:gridCol w:w="1350"/>
        <w:gridCol w:w="1350"/>
        <w:gridCol w:w="1335"/>
        <w:tblGridChange w:id="0">
          <w:tblGrid>
            <w:gridCol w:w="1410"/>
            <w:gridCol w:w="1410"/>
            <w:gridCol w:w="1440"/>
            <w:gridCol w:w="1245"/>
            <w:gridCol w:w="1350"/>
            <w:gridCol w:w="1350"/>
            <w:gridCol w:w="13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before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L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L-G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G-𝛩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l + g + 𝜃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-g - 𝜃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-𝜃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before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Меркурий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1.0328e-07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2.20e-09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7.50e-10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65.06688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-1.35188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-0.84352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before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Венера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2.0814e-06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3.70e-09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26.93289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-2.29689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-1.3383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before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Земя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3.0404e-06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4.00e-10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0.00e+00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16.3586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4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-1.7966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before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Марс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3.9826e-07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1.72e-09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2.10e-10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7.69097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0.41793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-0.86497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before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Юпитер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0.0021787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0.0000025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0.0000005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1.8313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-0.2571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-1.7536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before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Сатурн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8.8298e-04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1.24e-06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8.30e-07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1.36784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-1.61616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-1.9838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before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Уран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1.9127e-04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2.10e-07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2.00e-08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5.6408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-2.9837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-1.2918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before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Нептун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2.8263e-04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1.00e-08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1.30e-07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-0.8734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-0.7848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-2.3001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before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Плутон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4.6544e-08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1.45e-09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2.00e-09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4.22904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-3.9108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-1.9252</w:t>
            </w:r>
          </w:p>
        </w:tc>
      </w:tr>
    </w:tbl>
    <w:p w:rsidR="00000000" w:rsidDel="00000000" w:rsidP="00000000" w:rsidRDefault="00000000" w:rsidRPr="00000000" w14:paraId="00000160">
      <w:pPr>
        <w:rPr>
          <w:b w:val="1"/>
          <w:color w:val="000000"/>
        </w:rPr>
      </w:pPr>
      <w:r w:rsidDel="00000000" w:rsidR="00000000" w:rsidRPr="00000000">
        <w:rPr>
          <w:color w:val="000000"/>
          <w:rtl w:val="0"/>
        </w:rPr>
        <w:br w:type="textWrapping"/>
        <w:t xml:space="preserve">Втора система на </w:t>
      </w:r>
      <w:r w:rsidDel="00000000" w:rsidR="00000000" w:rsidRPr="00000000">
        <w:rPr>
          <w:b w:val="1"/>
          <w:color w:val="000000"/>
          <w:rtl w:val="0"/>
        </w:rPr>
        <w:t xml:space="preserve">Поанкаре:</w:t>
        <w:br w:type="textWrapping"/>
      </w:r>
    </w:p>
    <w:tbl>
      <w:tblPr>
        <w:tblStyle w:val="Table5"/>
        <w:tblW w:w="1018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25"/>
        <w:gridCol w:w="1350"/>
        <w:gridCol w:w="1440"/>
        <w:gridCol w:w="1470"/>
        <w:gridCol w:w="1485"/>
        <w:gridCol w:w="1485"/>
        <w:gridCol w:w="1530"/>
        <w:tblGridChange w:id="0">
          <w:tblGrid>
            <w:gridCol w:w="1425"/>
            <w:gridCol w:w="1350"/>
            <w:gridCol w:w="1440"/>
            <w:gridCol w:w="1470"/>
            <w:gridCol w:w="1485"/>
            <w:gridCol w:w="1485"/>
            <w:gridCol w:w="1530"/>
          </w:tblGrid>
        </w:tblGridChange>
      </w:tblGrid>
      <w:tr>
        <w:trPr>
          <w:trHeight w:val="4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before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before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L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𝜉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λ = l + g + 𝜃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η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before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Меркурий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1.0328e-07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1.4384e-05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2.5823e-05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65.06688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-6.4652e-05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-2.9014e-05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before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Венера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2.0814e-06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5.7473e-06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1.9688e-05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26.93289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-6.4729e-06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-8.3148e-05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before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Земя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3.0404e-06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-6.2462e-06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0</w:t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16.3586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-2.7192e-05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0</w:t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before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Марс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3.9826e-07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5.3698e-05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1.3181e-05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7.69097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2.3844e-05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-1.5466e-05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before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Юпитер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0.0021787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0.0021675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-1.9299e-04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1.8313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-5.6977e-04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-0.0010440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before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Сатурн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8.8298e-04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-7.1412e-05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-5.1684e-04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1.36784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-0.0015738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-0.0011795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before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Уран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1.9127e-04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-6.4210e-04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5.1285e-05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5.6408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-1.0223e-04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-1.7904e-04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before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Нептун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2.8263e-04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9.5162e-05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-3.4604e-04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-0.8734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-9.5042e-05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-3.8724e-04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before="0" w:line="240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Плутон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before="0" w:line="276" w:lineRule="auto"/>
              <w:jc w:val="center"/>
              <w:rPr/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4.6544e-08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-3.8747e-05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-2.1959e-05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widowControl w:val="0"/>
              <w:spacing w:before="0" w:line="276" w:lineRule="auto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4.22904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3.7507e-05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before="0" w:line="276" w:lineRule="auto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-5.9354e-05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7">
      <w:pPr>
        <w:pStyle w:val="Heading1"/>
        <w:rPr>
          <w:color w:val="000000"/>
        </w:rPr>
      </w:pPr>
      <w:bookmarkStart w:colFirst="0" w:colLast="0" w:name="_374v7vm4gsm8" w:id="15"/>
      <w:bookmarkEnd w:id="15"/>
      <w:r w:rsidDel="00000000" w:rsidR="00000000" w:rsidRPr="00000000">
        <w:rPr>
          <w:color w:val="000000"/>
          <w:rtl w:val="0"/>
        </w:rPr>
        <w:t xml:space="preserve">Код</w:t>
      </w:r>
    </w:p>
    <w:p w:rsidR="00000000" w:rsidDel="00000000" w:rsidP="00000000" w:rsidRDefault="00000000" w:rsidRPr="00000000" w14:paraId="000001A8">
      <w:pPr>
        <w:pStyle w:val="Heading2"/>
        <w:rPr/>
      </w:pPr>
      <w:bookmarkStart w:colFirst="0" w:colLast="0" w:name="_4lndsrd3fdwr" w:id="16"/>
      <w:bookmarkEnd w:id="16"/>
      <w:r w:rsidDel="00000000" w:rsidR="00000000" w:rsidRPr="00000000">
        <w:rPr>
          <w:color w:val="666666"/>
          <w:rtl w:val="0"/>
        </w:rPr>
        <w:t xml:space="preserve">Задача 1.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b w:val="1"/>
          <w:i w:val="1"/>
          <w:color w:val="000000"/>
        </w:rPr>
      </w:pPr>
      <w:r w:rsidDel="00000000" w:rsidR="00000000" w:rsidRPr="00000000">
        <w:rPr>
          <w:b w:val="1"/>
          <w:i w:val="1"/>
          <w:color w:val="000000"/>
          <w:rtl w:val="0"/>
        </w:rPr>
        <w:t xml:space="preserve">solvePlanet</w:t>
      </w:r>
      <w:r w:rsidDel="00000000" w:rsidR="00000000" w:rsidRPr="00000000">
        <w:rPr>
          <w:b w:val="1"/>
          <w:i w:val="1"/>
          <w:color w:val="000000"/>
          <w:rtl w:val="0"/>
        </w:rPr>
        <w:t xml:space="preserve">.m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res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solvePlanet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(a, e, i, L, w, Omega, myu, t)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ab/>
              <w:t xml:space="preserve">tita = Omega * 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pi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180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ab/>
              <w:t xml:space="preserve">g = (w - Omega) * 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pi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180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pi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180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br w:type="textWrapping"/>
              <w:tab/>
              <w:t xml:space="preserve">Theta = [cos(tita), -sin(tita),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 xml:space="preserve">         </w:t>
              <w:tab/>
              <w:t xml:space="preserve">   sin(tita),  cos(tita),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 xml:space="preserve">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 </w:t>
              <w:tab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];</w:t>
              <w:br w:type="textWrapping"/>
              <w:t xml:space="preserve">        </w:t>
              <w:tab/>
              <w:t xml:space="preserve">  </w:t>
              <w:tab/>
              <w:t xml:space="preserve"> </w:t>
              <w:br w:type="textWrapping"/>
              <w:t xml:space="preserve">   </w:t>
              <w:tab/>
              <w:t xml:space="preserve">I = [1,      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      0;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cos(i)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-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sin(i)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 xml:space="preserve">           0, 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sin(i)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 cos(i)];</w:t>
              <w:br w:type="textWrapping"/>
              <w:t xml:space="preserve">        </w:t>
              <w:tab/>
              <w:t xml:space="preserve"> </w:t>
              <w:br w:type="textWrapping"/>
              <w:t xml:space="preserve">   </w:t>
              <w:tab/>
              <w:t xml:space="preserve">G = [cos(g), -sin(g),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 xml:space="preserve">           sin(g),  cos(g),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 xml:space="preserve">           </w:t>
              <w:tab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</w:t>
              <w:tab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];</w:t>
              <w:br w:type="textWrapping"/>
              <w:t xml:space="preserve">   </w:t>
              <w:tab/>
              <w:t xml:space="preserve"> </w:t>
              <w:br w:type="textWrapping"/>
              <w:tab/>
              <w:t xml:space="preserve">Q = Theta*I*G;</w:t>
              <w:br w:type="textWrapping"/>
              <w:t xml:space="preserve">    </w:t>
              <w:br w:type="textWrapping"/>
              <w:tab/>
              <w:t xml:space="preserve">gamma =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+ myu;</w:t>
              <w:br w:type="textWrapping"/>
              <w:tab/>
              <w:t xml:space="preserve">n = 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sqrt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(gamma / a^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tab/>
              <w:t xml:space="preserve">to = ((w - L) / n) * 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pi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180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ab/>
              <w:t xml:space="preserve">l = n * (t *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*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pi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- to);</w:t>
              <w:br w:type="textWrapping"/>
              <w:tab/>
              <w:t xml:space="preserve">u = l + e * 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sin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(l + e * 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sin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(l + e * 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sin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(l)));</w:t>
            </w:r>
          </w:p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ab/>
              <w:t xml:space="preserve">r = Q * a * [cos(u) - e; sin(u) * sqrt(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- e^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]</w:t>
              <w:br w:type="textWrapping"/>
              <w:tab/>
              <w:t xml:space="preserve">v = Q * [-sin(u); cos(u) * sqrt(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- e^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] * a * n / (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- e*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cos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(u))</w:t>
            </w:r>
          </w:p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    disp(['Normed V = ', num2str(norm(v))])</w:t>
            </w:r>
          </w:p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ab/>
              <w:t xml:space="preserve">disp(['Normed R = ', num2str(norm(r))])</w:t>
            </w:r>
          </w:p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i w:val="1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000000"/>
                <w:highlight w:val="white"/>
                <w:rtl w:val="0"/>
              </w:rPr>
              <w:t xml:space="preserve">Problem1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000000"/>
                <w:highlight w:val="white"/>
                <w:rtl w:val="0"/>
              </w:rPr>
              <w:t xml:space="preserve">.m</w:t>
            </w:r>
          </w:p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nasaData=[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0.387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0.205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7.004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252.250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77.457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48.330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6023600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ab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0.723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0.006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3.394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181.979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131.602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76.679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408523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ab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0.016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100.464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102.937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328900.5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ab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1.523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0.093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1.849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-4.553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-23.943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49.559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3098708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ab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5.202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0.048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1.304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34.396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14.728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100.473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1047.34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ab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9.536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0.053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2.485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49.954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92.598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113.662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3497.8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ab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19.189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0.047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0.772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313.238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170.954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74.016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22902.9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ab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30.069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0.008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1.770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-55.120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44.964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131.784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19402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ab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39.482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0.248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17.140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238.929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224.068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110.303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135000000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];</w:t>
              <w:br w:type="textWrapping"/>
            </w:r>
          </w:p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time=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2.324435318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1c00cf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9</w:t>
            </w:r>
          </w:p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    disp(['Planet №', num2str(i)])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solvePlanet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(nasaData(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 nasaData(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 nasaData(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                  nasaData(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 nasaData(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 nasaData(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</w:t>
              <w:br w:type="textWrapping"/>
              <w:t xml:space="preserve">                  nasaData(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), time)   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end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2"/>
        <w:widowControl w:val="0"/>
        <w:spacing w:before="0" w:line="276" w:lineRule="auto"/>
        <w:rPr>
          <w:color w:val="666666"/>
        </w:rPr>
      </w:pPr>
      <w:bookmarkStart w:colFirst="0" w:colLast="0" w:name="_dtmitgc3x3wa" w:id="17"/>
      <w:bookmarkEnd w:id="17"/>
      <w:r w:rsidDel="00000000" w:rsidR="00000000" w:rsidRPr="00000000">
        <w:rPr>
          <w:color w:val="666666"/>
          <w:rtl w:val="0"/>
        </w:rPr>
        <w:t xml:space="preserve">Задача 2.</w:t>
      </w:r>
    </w:p>
    <w:p w:rsidR="00000000" w:rsidDel="00000000" w:rsidP="00000000" w:rsidRDefault="00000000" w:rsidRPr="00000000" w14:paraId="000001BB">
      <w:pPr>
        <w:rPr>
          <w:b w:val="1"/>
          <w:i w:val="1"/>
          <w:color w:val="000000"/>
        </w:rPr>
      </w:pPr>
      <w:r w:rsidDel="00000000" w:rsidR="00000000" w:rsidRPr="00000000">
        <w:rPr>
          <w:b w:val="1"/>
          <w:i w:val="1"/>
          <w:color w:val="000000"/>
          <w:rtl w:val="0"/>
        </w:rPr>
        <w:t xml:space="preserve">findElements.m</w:t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res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findElements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(a, e, i, L, w, Omega, myu, t)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pi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180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 xml:space="preserve">   n = 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sqrt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/ a^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);</w:t>
              <w:br w:type="textWrapping"/>
              <w:t xml:space="preserve">   to = ((w - L) / n) * 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pi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180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t xml:space="preserve">    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gamma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+ myu;</w:t>
              <w:br w:type="textWrapping"/>
              <w:t xml:space="preserve">   capL = myu * 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sqrt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gamma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*a)</w:t>
              <w:br w:type="textWrapping"/>
              <w:t xml:space="preserve">   capG = capL * 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sqrt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- e^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capTheta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= capG*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cos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</w:t>
              <w:br w:type="textWrapping"/>
              <w:br w:type="textWrapping"/>
              <w:t xml:space="preserve">   l = n * (t*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*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pi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- to)</w:t>
              <w:br w:type="textWrapping"/>
              <w:t xml:space="preserve">   g = (w - Omega) * 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pi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180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theta = Omega * 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pi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180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H = -myu*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gamma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/ (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*a)</w:t>
              <w:br w:type="textWrapping"/>
              <w:t xml:space="preserve">   </w:t>
              <w:br w:type="textWrapping"/>
              <w:t xml:space="preserve">   FirstPoincare11 = capL</w:t>
              <w:br w:type="textWrapping"/>
              <w:t xml:space="preserve">   FirstPoincare12 = capL - capG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FirstPoincare13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capG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- 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capTheta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FirstPoincare21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l + 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+ theta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FirstPoincare22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= -g - theta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FirstPoincare23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= -theta</w:t>
              <w:br w:type="textWrapping"/>
              <w:t xml:space="preserve">  </w:t>
              <w:br w:type="textWrapping"/>
              <w:t xml:space="preserve">   # L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SecondPoincare11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FirstPoincare11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 # 𝜉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SecondPoincare12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sqrt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* (capL - capG)) * 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cos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(g + theta)</w:t>
            </w:r>
          </w:p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 # p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SecondPoincare13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sqrt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* (capG - capTheta)) * 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cos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(theta)</w:t>
            </w:r>
          </w:p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 # λ = l + g + 𝜃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SecondPoincare21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FirstPoincare21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 # η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SecondPoincare22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= -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sqrt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* (capL - capG)) * 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sin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(g + theta)</w:t>
            </w:r>
          </w:p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a0d91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 # q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SecondPoincare23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= -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sqrt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1c00cf"/>
                <w:highlight w:val="whit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* (capG - capTheta)) * </w:t>
            </w:r>
            <w:r w:rsidDel="00000000" w:rsidR="00000000" w:rsidRPr="00000000">
              <w:rPr>
                <w:rFonts w:ascii="Consolas" w:cs="Consolas" w:eastAsia="Consolas" w:hAnsi="Consolas"/>
                <w:color w:val="5c2699"/>
                <w:highlight w:val="white"/>
                <w:rtl w:val="0"/>
              </w:rPr>
              <w:t xml:space="preserve">sin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(theta)</w:t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a0d91"/>
                <w:highlight w:val="white"/>
                <w:rtl w:val="0"/>
              </w:rPr>
              <w:t xml:space="preserve">end</w:t>
            </w:r>
          </w:p>
          <w:p w:rsidR="00000000" w:rsidDel="00000000" w:rsidP="00000000" w:rsidRDefault="00000000" w:rsidRPr="00000000" w14:paraId="000001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a0d9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1"/>
          <w:color w:val="000000"/>
        </w:rPr>
      </w:pPr>
      <w:r w:rsidDel="00000000" w:rsidR="00000000" w:rsidRPr="00000000">
        <w:rPr>
          <w:b w:val="1"/>
          <w:i w:val="1"/>
          <w:color w:val="000000"/>
          <w:rtl w:val="0"/>
        </w:rPr>
        <w:t xml:space="preserve">Problem2.m</w:t>
      </w:r>
    </w:p>
    <w:p w:rsidR="00000000" w:rsidDel="00000000" w:rsidP="00000000" w:rsidRDefault="00000000" w:rsidRPr="00000000" w14:paraId="000001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widowControl w:val="0"/>
        <w:spacing w:before="0" w:line="276" w:lineRule="auto"/>
        <w:rPr>
          <w:rFonts w:ascii="Consolas" w:cs="Consolas" w:eastAsia="Consolas" w:hAnsi="Consolas"/>
          <w:color w:val="00000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nasaData=[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0.387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0.205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7.004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252.250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77.457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48.330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6023600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;</w:t>
        <w:br w:type="textWrapping"/>
        <w:tab/>
        <w:t xml:space="preserve">  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0.723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0.006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3.394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181.979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131.602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76.679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408523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;</w:t>
        <w:br w:type="textWrapping"/>
        <w:tab/>
        <w:t xml:space="preserve">  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0.016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100.464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102.937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328900.5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;</w:t>
        <w:br w:type="textWrapping"/>
        <w:tab/>
        <w:t xml:space="preserve">  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1.523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0.093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1.849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-4.553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-23.943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49.559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3098708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;</w:t>
        <w:br w:type="textWrapping"/>
        <w:tab/>
        <w:t xml:space="preserve">  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5.202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0.048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1.304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34.396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14.728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100.473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1047.34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;</w:t>
        <w:br w:type="textWrapping"/>
        <w:tab/>
        <w:t xml:space="preserve">  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9.536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0.053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2.485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49.954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92.598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113.662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3497.8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;</w:t>
        <w:br w:type="textWrapping"/>
        <w:tab/>
        <w:t xml:space="preserve">  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19.189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0.047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0.772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313.238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170.954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74.016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22902.9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;</w:t>
        <w:br w:type="textWrapping"/>
        <w:tab/>
        <w:t xml:space="preserve">  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30.069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0.008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1.770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-55.120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44.964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131.784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19402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;</w:t>
        <w:br w:type="textWrapping"/>
        <w:tab/>
        <w:t xml:space="preserve">   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39.482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0.248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17.140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238.929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224.068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110.303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135000000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];</w:t>
        <w:br w:type="textWrapping"/>
      </w:r>
    </w:p>
    <w:p w:rsidR="00000000" w:rsidDel="00000000" w:rsidP="00000000" w:rsidRDefault="00000000" w:rsidRPr="00000000" w14:paraId="000001CC">
      <w:pPr>
        <w:widowControl w:val="0"/>
        <w:spacing w:before="0" w:line="276" w:lineRule="auto"/>
        <w:rPr>
          <w:rFonts w:ascii="Consolas" w:cs="Consolas" w:eastAsia="Consolas" w:hAnsi="Consolas"/>
          <w:color w:val="00000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time=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2.324435318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CD">
      <w:pPr>
        <w:widowControl w:val="0"/>
        <w:spacing w:before="0" w:line="276" w:lineRule="auto"/>
        <w:rPr>
          <w:rFonts w:ascii="Consolas" w:cs="Consolas" w:eastAsia="Consolas" w:hAnsi="Consolas"/>
          <w:color w:val="1c00cf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color w:val="aa0d91"/>
          <w:highlight w:val="whit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c2699"/>
          <w:highlight w:val="whit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9</w:t>
      </w:r>
    </w:p>
    <w:p w:rsidR="00000000" w:rsidDel="00000000" w:rsidP="00000000" w:rsidRDefault="00000000" w:rsidRPr="00000000" w14:paraId="000001CE">
      <w:pPr>
        <w:widowControl w:val="0"/>
        <w:spacing w:before="0" w:line="276" w:lineRule="auto"/>
        <w:rPr/>
      </w:pP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      disp(['Planet №', num2str(i)])</w:t>
        <w:br w:type="textWrapping"/>
        <w:tab/>
        <w:t xml:space="preserve">findElements(nasaData(</w:t>
      </w:r>
      <w:r w:rsidDel="00000000" w:rsidR="00000000" w:rsidRPr="00000000">
        <w:rPr>
          <w:rFonts w:ascii="Consolas" w:cs="Consolas" w:eastAsia="Consolas" w:hAnsi="Consolas"/>
          <w:color w:val="5c2699"/>
          <w:highlight w:val="whit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), nasaData(</w:t>
      </w:r>
      <w:r w:rsidDel="00000000" w:rsidR="00000000" w:rsidRPr="00000000">
        <w:rPr>
          <w:rFonts w:ascii="Consolas" w:cs="Consolas" w:eastAsia="Consolas" w:hAnsi="Consolas"/>
          <w:color w:val="5c2699"/>
          <w:highlight w:val="whit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), nasaData(</w:t>
      </w:r>
      <w:r w:rsidDel="00000000" w:rsidR="00000000" w:rsidRPr="00000000">
        <w:rPr>
          <w:rFonts w:ascii="Consolas" w:cs="Consolas" w:eastAsia="Consolas" w:hAnsi="Consolas"/>
          <w:color w:val="5c2699"/>
          <w:highlight w:val="whit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),</w:t>
        <w:br w:type="textWrapping"/>
        <w:t xml:space="preserve">                   nasaData(</w:t>
      </w:r>
      <w:r w:rsidDel="00000000" w:rsidR="00000000" w:rsidRPr="00000000">
        <w:rPr>
          <w:rFonts w:ascii="Consolas" w:cs="Consolas" w:eastAsia="Consolas" w:hAnsi="Consolas"/>
          <w:color w:val="5c2699"/>
          <w:highlight w:val="whit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), nasaData(</w:t>
      </w:r>
      <w:r w:rsidDel="00000000" w:rsidR="00000000" w:rsidRPr="00000000">
        <w:rPr>
          <w:rFonts w:ascii="Consolas" w:cs="Consolas" w:eastAsia="Consolas" w:hAnsi="Consolas"/>
          <w:color w:val="5c2699"/>
          <w:highlight w:val="whit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), nasaData(</w:t>
      </w:r>
      <w:r w:rsidDel="00000000" w:rsidR="00000000" w:rsidRPr="00000000">
        <w:rPr>
          <w:rFonts w:ascii="Consolas" w:cs="Consolas" w:eastAsia="Consolas" w:hAnsi="Consolas"/>
          <w:color w:val="5c2699"/>
          <w:highlight w:val="whit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),</w:t>
        <w:br w:type="textWrapping"/>
        <w:t xml:space="preserve">                   nasaData(</w:t>
      </w:r>
      <w:r w:rsidDel="00000000" w:rsidR="00000000" w:rsidRPr="00000000">
        <w:rPr>
          <w:rFonts w:ascii="Consolas" w:cs="Consolas" w:eastAsia="Consolas" w:hAnsi="Consolas"/>
          <w:color w:val="5c2699"/>
          <w:highlight w:val="whit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1c00cf"/>
          <w:highlight w:val="white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color w:val="000000"/>
          <w:highlight w:val="white"/>
          <w:rtl w:val="0"/>
        </w:rPr>
        <w:t xml:space="preserve">), time)    </w:t>
        <w:br w:type="textWrapping"/>
      </w:r>
      <w:r w:rsidDel="00000000" w:rsidR="00000000" w:rsidRPr="00000000">
        <w:rPr>
          <w:rFonts w:ascii="Consolas" w:cs="Consolas" w:eastAsia="Consolas" w:hAnsi="Consolas"/>
          <w:color w:val="aa0d91"/>
          <w:highlight w:val="white"/>
          <w:rtl w:val="0"/>
        </w:rPr>
        <w:t xml:space="preserve">end</w:t>
      </w: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first"/>
      <w:pgSz w:h="15840" w:w="12240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Verdana"/>
  <w:font w:name="Consola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F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8"/>
    <w:bookmarkEnd w:id="18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1" name="image4.png"/>
          <a:graphic>
            <a:graphicData uri="http://schemas.openxmlformats.org/drawingml/2006/picture">
              <pic:pic>
                <pic:nvPicPr>
                  <pic:cNvPr descr="horizontal line" id="0" name="image4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sd.jpl.nasa.gov/txt/aprx_pos_planets.pdf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footer" Target="footer1.xml"/><Relationship Id="rId7" Type="http://schemas.openxmlformats.org/officeDocument/2006/relationships/image" Target="media/image11.jp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