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1593" w14:textId="1FD51DD6" w:rsidR="004D06D3" w:rsidRPr="004D06D3" w:rsidRDefault="004D06D3" w:rsidP="004D06D3">
      <w:pPr>
        <w:jc w:val="center"/>
        <w:rPr>
          <w:rFonts w:ascii="黑体" w:eastAsia="黑体" w:hAnsi="黑体"/>
          <w:b/>
          <w:bCs/>
          <w:sz w:val="28"/>
          <w:szCs w:val="28"/>
        </w:rPr>
      </w:pPr>
      <w:proofErr w:type="spellStart"/>
      <w:r w:rsidRPr="004D06D3">
        <w:rPr>
          <w:rFonts w:ascii="黑体" w:eastAsia="黑体" w:hAnsi="黑体"/>
          <w:b/>
          <w:bCs/>
          <w:sz w:val="28"/>
          <w:szCs w:val="28"/>
        </w:rPr>
        <w:t>ReLU</w:t>
      </w:r>
      <w:proofErr w:type="spellEnd"/>
      <w:r w:rsidRPr="004D06D3">
        <w:rPr>
          <w:rFonts w:ascii="黑体" w:eastAsia="黑体" w:hAnsi="黑体" w:hint="eastAsia"/>
          <w:b/>
          <w:bCs/>
          <w:sz w:val="28"/>
          <w:szCs w:val="28"/>
        </w:rPr>
        <w:t>网络拟合函数作业报告</w:t>
      </w:r>
    </w:p>
    <w:p w14:paraId="186A5F79" w14:textId="219A777E" w:rsidR="004D06D3" w:rsidRPr="004D06D3" w:rsidRDefault="004D06D3" w:rsidP="004D06D3">
      <w:pPr>
        <w:jc w:val="center"/>
        <w:rPr>
          <w:rFonts w:ascii="黑体" w:eastAsia="黑体" w:hAnsi="黑体" w:hint="eastAsia"/>
          <w:b/>
          <w:bCs/>
        </w:rPr>
      </w:pPr>
      <w:r w:rsidRPr="004D06D3">
        <w:rPr>
          <w:rFonts w:ascii="黑体" w:eastAsia="黑体" w:hAnsi="黑体" w:hint="eastAsia"/>
          <w:b/>
          <w:bCs/>
        </w:rPr>
        <w:t>2253372 康嘉玮</w:t>
      </w:r>
    </w:p>
    <w:p w14:paraId="59AA1AE9" w14:textId="192BBAF5" w:rsidR="00B936CF" w:rsidRDefault="004D06D3" w:rsidP="004D06D3">
      <w:pPr>
        <w:pStyle w:val="ab"/>
        <w:numPr>
          <w:ilvl w:val="0"/>
          <w:numId w:val="1"/>
        </w:numPr>
        <w:rPr>
          <w:rFonts w:ascii="宋体" w:eastAsia="宋体" w:hAnsi="宋体"/>
        </w:rPr>
      </w:pPr>
      <w:r w:rsidRPr="004D06D3">
        <w:rPr>
          <w:rFonts w:ascii="宋体" w:eastAsia="宋体" w:hAnsi="宋体" w:hint="eastAsia"/>
        </w:rPr>
        <w:t>题目要求</w:t>
      </w:r>
    </w:p>
    <w:p w14:paraId="7AC207E3" w14:textId="15A026E4" w:rsidR="004D06D3" w:rsidRPr="004D06D3" w:rsidRDefault="004D06D3" w:rsidP="004D06D3">
      <w:pPr>
        <w:ind w:firstLineChars="200" w:firstLine="420"/>
        <w:rPr>
          <w:rFonts w:ascii="宋体" w:eastAsia="宋体" w:hAnsi="宋体" w:hint="eastAsia"/>
        </w:rPr>
      </w:pPr>
      <w:r w:rsidRPr="004D06D3">
        <w:rPr>
          <w:rFonts w:ascii="宋体" w:eastAsia="宋体" w:hAnsi="宋体" w:hint="eastAsia"/>
        </w:rPr>
        <w:t>理论和实践证明，一个两层的</w:t>
      </w:r>
      <w:proofErr w:type="spellStart"/>
      <w:r w:rsidRPr="004D06D3">
        <w:rPr>
          <w:rFonts w:ascii="宋体" w:eastAsia="宋体" w:hAnsi="宋体"/>
        </w:rPr>
        <w:t>ReLU</w:t>
      </w:r>
      <w:proofErr w:type="spellEnd"/>
      <w:r w:rsidRPr="004D06D3">
        <w:rPr>
          <w:rFonts w:ascii="宋体" w:eastAsia="宋体" w:hAnsi="宋体"/>
        </w:rPr>
        <w:t>网络可以模拟任何函数</w:t>
      </w:r>
      <w:r w:rsidRPr="004D06D3">
        <w:rPr>
          <w:rFonts w:ascii="宋体" w:eastAsia="宋体" w:hAnsi="宋体" w:hint="eastAsia"/>
          <w:vertAlign w:val="superscript"/>
        </w:rPr>
        <w:fldChar w:fldCharType="begin"/>
      </w:r>
      <w:r w:rsidRPr="004D06D3">
        <w:rPr>
          <w:rFonts w:ascii="宋体" w:eastAsia="宋体" w:hAnsi="宋体" w:hint="eastAsia"/>
          <w:vertAlign w:val="superscript"/>
        </w:rPr>
        <w:instrText xml:space="preserve"> </w:instrText>
      </w:r>
      <w:r w:rsidRPr="004D06D3">
        <w:rPr>
          <w:rFonts w:ascii="宋体" w:eastAsia="宋体" w:hAnsi="宋体"/>
          <w:vertAlign w:val="superscript"/>
        </w:rPr>
        <w:instrText>REF _Ref193656939 \r \h</w:instrText>
      </w:r>
      <w:r w:rsidRPr="004D06D3">
        <w:rPr>
          <w:rFonts w:ascii="宋体" w:eastAsia="宋体" w:hAnsi="宋体" w:hint="eastAsia"/>
          <w:vertAlign w:val="superscript"/>
        </w:rPr>
        <w:instrText xml:space="preserve"> </w:instrText>
      </w:r>
      <w:r w:rsidRPr="004D06D3">
        <w:rPr>
          <w:rFonts w:ascii="宋体" w:eastAsia="宋体" w:hAnsi="宋体" w:hint="eastAsia"/>
          <w:vertAlign w:val="superscript"/>
        </w:rPr>
      </w:r>
      <w:r>
        <w:rPr>
          <w:rFonts w:ascii="宋体" w:eastAsia="宋体" w:hAnsi="宋体" w:hint="eastAsia"/>
          <w:vertAlign w:val="superscript"/>
        </w:rPr>
        <w:instrText xml:space="preserve"> \* MERGEFORMAT </w:instrText>
      </w:r>
      <w:r w:rsidRPr="004D06D3">
        <w:rPr>
          <w:rFonts w:ascii="宋体" w:eastAsia="宋体" w:hAnsi="宋体" w:hint="eastAsia"/>
          <w:vertAlign w:val="superscript"/>
        </w:rPr>
        <w:fldChar w:fldCharType="separate"/>
      </w:r>
      <w:r w:rsidR="00437674">
        <w:rPr>
          <w:rFonts w:ascii="宋体" w:eastAsia="宋体" w:hAnsi="宋体" w:hint="eastAsia"/>
          <w:vertAlign w:val="superscript"/>
        </w:rPr>
        <w:t>[1]</w:t>
      </w:r>
      <w:r w:rsidRPr="004D06D3">
        <w:rPr>
          <w:rFonts w:ascii="宋体" w:eastAsia="宋体" w:hAnsi="宋体" w:hint="eastAsia"/>
          <w:vertAlign w:val="superscript"/>
        </w:rPr>
        <w:fldChar w:fldCharType="end"/>
      </w:r>
      <w:r w:rsidRPr="004D06D3">
        <w:rPr>
          <w:rFonts w:ascii="宋体" w:eastAsia="宋体" w:hAnsi="宋体"/>
        </w:rPr>
        <w:t>。请自行定义一个</w:t>
      </w:r>
      <w:r w:rsidRPr="004D06D3">
        <w:rPr>
          <w:rFonts w:ascii="宋体" w:eastAsia="宋体" w:hAnsi="宋体" w:hint="eastAsia"/>
        </w:rPr>
        <w:t>函</w:t>
      </w:r>
      <w:r w:rsidRPr="004D06D3">
        <w:rPr>
          <w:rFonts w:ascii="宋体" w:eastAsia="宋体" w:hAnsi="宋体"/>
        </w:rPr>
        <w:t>数, 并使用基于</w:t>
      </w:r>
      <w:proofErr w:type="spellStart"/>
      <w:r w:rsidRPr="004D06D3">
        <w:rPr>
          <w:rFonts w:ascii="宋体" w:eastAsia="宋体" w:hAnsi="宋体"/>
        </w:rPr>
        <w:t>ReLU</w:t>
      </w:r>
      <w:proofErr w:type="spellEnd"/>
      <w:r w:rsidRPr="004D06D3">
        <w:rPr>
          <w:rFonts w:ascii="宋体" w:eastAsia="宋体" w:hAnsi="宋体"/>
        </w:rPr>
        <w:t>的神经网络来拟合此函数。</w:t>
      </w:r>
    </w:p>
    <w:p w14:paraId="026F848A" w14:textId="14CCC702" w:rsidR="004D06D3" w:rsidRDefault="004D06D3" w:rsidP="004D06D3">
      <w:pPr>
        <w:pStyle w:val="ab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函数定义与网络构建</w:t>
      </w:r>
    </w:p>
    <w:p w14:paraId="1B5E2408" w14:textId="0E14E752" w:rsidR="004D06D3" w:rsidRPr="004D06D3" w:rsidRDefault="004D06D3" w:rsidP="004D06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2.1 函数定义</w:t>
      </w:r>
    </w:p>
    <w:p w14:paraId="2ABE5098" w14:textId="6E721F33" w:rsidR="004D06D3" w:rsidRDefault="004D06D3" w:rsidP="004D06D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我们选择函数y=sin(x)作为模拟对象。</w:t>
      </w:r>
    </w:p>
    <w:p w14:paraId="7DEF97D2" w14:textId="51AD9A51" w:rsidR="004D06D3" w:rsidRDefault="004D06D3" w:rsidP="004D06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2.2 数据采集</w:t>
      </w:r>
    </w:p>
    <w:p w14:paraId="45A7FC9A" w14:textId="5BCCF357" w:rsidR="004D06D3" w:rsidRDefault="004D06D3" w:rsidP="004D06D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随机选择1000个</w:t>
      </w:r>
      <w:r w:rsidR="00CD2F8E">
        <w:rPr>
          <w:rFonts w:ascii="宋体" w:eastAsia="宋体" w:hAnsi="宋体" w:hint="eastAsia"/>
        </w:rPr>
        <w:t>在[-5, 5</w:t>
      </w:r>
      <w:r w:rsidR="009B2A8E">
        <w:rPr>
          <w:rFonts w:ascii="宋体" w:eastAsia="宋体" w:hAnsi="宋体" w:hint="eastAsia"/>
        </w:rPr>
        <w:t>)</w:t>
      </w:r>
      <w:r w:rsidR="00CD2F8E">
        <w:rPr>
          <w:rFonts w:ascii="宋体" w:eastAsia="宋体" w:hAnsi="宋体" w:hint="eastAsia"/>
        </w:rPr>
        <w:t>区间上</w:t>
      </w:r>
      <w:r w:rsidR="00CD2F8E">
        <w:rPr>
          <w:rFonts w:ascii="宋体" w:eastAsia="宋体" w:hAnsi="宋体" w:hint="eastAsia"/>
        </w:rPr>
        <w:t>均匀分布的</w:t>
      </w:r>
      <w:r>
        <w:rPr>
          <w:rFonts w:ascii="宋体" w:eastAsia="宋体" w:hAnsi="宋体" w:hint="eastAsia"/>
        </w:rPr>
        <w:t>数据</w:t>
      </w:r>
      <w:r w:rsidR="00CD2F8E">
        <w:rPr>
          <w:rFonts w:ascii="宋体" w:eastAsia="宋体" w:hAnsi="宋体" w:hint="eastAsia"/>
        </w:rPr>
        <w:t>作为自变量的值，以它们的正弦值作为函数值。以此我们得到一个训练集。再</w:t>
      </w:r>
      <w:r w:rsidR="0031243E">
        <w:rPr>
          <w:rFonts w:ascii="宋体" w:eastAsia="宋体" w:hAnsi="宋体" w:hint="eastAsia"/>
        </w:rPr>
        <w:t>随机选择</w:t>
      </w:r>
      <w:r w:rsidR="0031243E">
        <w:rPr>
          <w:rFonts w:ascii="宋体" w:eastAsia="宋体" w:hAnsi="宋体" w:hint="eastAsia"/>
        </w:rPr>
        <w:t>100</w:t>
      </w:r>
      <w:r w:rsidR="0031243E">
        <w:rPr>
          <w:rFonts w:ascii="宋体" w:eastAsia="宋体" w:hAnsi="宋体" w:hint="eastAsia"/>
        </w:rPr>
        <w:t>个在[-5, 5)区间上均匀分布的数据作为自变量的值</w:t>
      </w:r>
      <w:r w:rsidR="0031243E">
        <w:rPr>
          <w:rFonts w:ascii="宋体" w:eastAsia="宋体" w:hAnsi="宋体" w:hint="eastAsia"/>
        </w:rPr>
        <w:t>，</w:t>
      </w:r>
      <w:r w:rsidR="00CD2F8E">
        <w:rPr>
          <w:rFonts w:ascii="宋体" w:eastAsia="宋体" w:hAnsi="宋体" w:hint="eastAsia"/>
        </w:rPr>
        <w:t>得到一个</w:t>
      </w:r>
      <w:r w:rsidR="009B2A8E">
        <w:rPr>
          <w:rFonts w:ascii="宋体" w:eastAsia="宋体" w:hAnsi="宋体" w:hint="eastAsia"/>
        </w:rPr>
        <w:t>大小为训练集1/10的</w:t>
      </w:r>
      <w:r w:rsidR="00CD2F8E">
        <w:rPr>
          <w:rFonts w:ascii="宋体" w:eastAsia="宋体" w:hAnsi="宋体" w:hint="eastAsia"/>
        </w:rPr>
        <w:t>测试集。由于自变量是在[-5, 5]上随机取值的，故能在较大程度上保证训练集与测试</w:t>
      </w:r>
      <w:proofErr w:type="gramStart"/>
      <w:r w:rsidR="00CD2F8E">
        <w:rPr>
          <w:rFonts w:ascii="宋体" w:eastAsia="宋体" w:hAnsi="宋体" w:hint="eastAsia"/>
        </w:rPr>
        <w:t>集并不</w:t>
      </w:r>
      <w:proofErr w:type="gramEnd"/>
      <w:r w:rsidR="00CD2F8E">
        <w:rPr>
          <w:rFonts w:ascii="宋体" w:eastAsia="宋体" w:hAnsi="宋体" w:hint="eastAsia"/>
        </w:rPr>
        <w:t>相同。</w:t>
      </w:r>
    </w:p>
    <w:p w14:paraId="64298DD4" w14:textId="6264E0D4" w:rsidR="00CD2F8E" w:rsidRDefault="009B2A8E" w:rsidP="009B2A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2.3 模型描述</w:t>
      </w:r>
    </w:p>
    <w:p w14:paraId="76E4BCAC" w14:textId="021A1A99" w:rsidR="009B2A8E" w:rsidRDefault="009B2A8E" w:rsidP="009B2A8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我们选择</w:t>
      </w:r>
      <w:r w:rsidR="0031243E">
        <w:rPr>
          <w:rFonts w:ascii="宋体" w:eastAsia="宋体" w:hAnsi="宋体" w:hint="eastAsia"/>
        </w:rPr>
        <w:t>一个两层的神经网络，</w:t>
      </w:r>
      <w:r>
        <w:rPr>
          <w:rFonts w:ascii="宋体" w:eastAsia="宋体" w:hAnsi="宋体" w:hint="eastAsia"/>
        </w:rPr>
        <w:t>隐藏</w:t>
      </w:r>
      <w:proofErr w:type="gramStart"/>
      <w:r>
        <w:rPr>
          <w:rFonts w:ascii="宋体" w:eastAsia="宋体" w:hAnsi="宋体" w:hint="eastAsia"/>
        </w:rPr>
        <w:t>层大小</w:t>
      </w:r>
      <w:proofErr w:type="gramEnd"/>
      <w:r>
        <w:rPr>
          <w:rFonts w:ascii="宋体" w:eastAsia="宋体" w:hAnsi="宋体" w:hint="eastAsia"/>
        </w:rPr>
        <w:t>为64。</w:t>
      </w:r>
      <w:r w:rsidR="0031243E">
        <w:rPr>
          <w:rFonts w:ascii="宋体" w:eastAsia="宋体" w:hAnsi="宋体" w:hint="eastAsia"/>
        </w:rPr>
        <w:t>下面代码变量名中的h表示隐藏层。</w:t>
      </w:r>
    </w:p>
    <w:p w14:paraId="17B07B7C" w14:textId="4BAFE548" w:rsidR="009B2A8E" w:rsidRPr="009B2A8E" w:rsidRDefault="009B2A8E" w:rsidP="009B2A8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ab/>
      </w:r>
      <w:proofErr w:type="spellStart"/>
      <w:proofErr w:type="gramStart"/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Wh</w:t>
      </w:r>
      <w:proofErr w:type="spellEnd"/>
      <w:proofErr w:type="gramEnd"/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B2A8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B2A8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random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randn</w:t>
      </w:r>
      <w:proofErr w:type="spellEnd"/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9B2A8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B2A8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87DF25A" w14:textId="35FBDD3D" w:rsidR="009B2A8E" w:rsidRPr="009B2A8E" w:rsidRDefault="009B2A8E" w:rsidP="009B2A8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ab/>
      </w:r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bh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B2A8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9B2A8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random</w:t>
      </w:r>
      <w:proofErr w:type="gramEnd"/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randn</w:t>
      </w:r>
      <w:proofErr w:type="spellEnd"/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9B2A8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2C74A46" w14:textId="6C518C0F" w:rsidR="009B2A8E" w:rsidRPr="009B2A8E" w:rsidRDefault="009B2A8E" w:rsidP="009B2A8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ab/>
      </w:r>
      <w:proofErr w:type="spellStart"/>
      <w:proofErr w:type="gramStart"/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</w:t>
      </w:r>
      <w:proofErr w:type="spellEnd"/>
      <w:proofErr w:type="gramEnd"/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B2A8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B2A8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random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randn</w:t>
      </w:r>
      <w:proofErr w:type="spellEnd"/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9B2A8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B2A8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27948A0" w14:textId="0F7712E3" w:rsidR="009B2A8E" w:rsidRPr="009B2A8E" w:rsidRDefault="009B2A8E" w:rsidP="009B2A8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ab/>
      </w:r>
      <w:proofErr w:type="spellStart"/>
      <w:proofErr w:type="gramStart"/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proofErr w:type="spellEnd"/>
      <w:proofErr w:type="gramEnd"/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B2A8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B2A8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random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9B2A8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randn</w:t>
      </w:r>
      <w:proofErr w:type="spellEnd"/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9B2A8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9B2A8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CE709E5" w14:textId="06BB3CC4" w:rsidR="009B2A8E" w:rsidRDefault="0031243E" w:rsidP="009B2A8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隐藏层的激活函数选择</w:t>
      </w:r>
      <w:proofErr w:type="spellStart"/>
      <w:r>
        <w:rPr>
          <w:rFonts w:ascii="宋体" w:eastAsia="宋体" w:hAnsi="宋体" w:hint="eastAsia"/>
        </w:rPr>
        <w:t>ReLU</w:t>
      </w:r>
      <w:proofErr w:type="spellEnd"/>
      <w:r>
        <w:rPr>
          <w:rFonts w:ascii="宋体" w:eastAsia="宋体" w:hAnsi="宋体" w:hint="eastAsia"/>
        </w:rPr>
        <w:t>。下面的</w:t>
      </w:r>
      <w:proofErr w:type="spellStart"/>
      <w:r>
        <w:rPr>
          <w:rFonts w:ascii="宋体" w:eastAsia="宋体" w:hAnsi="宋体" w:hint="eastAsia"/>
        </w:rPr>
        <w:t>myRelu</w:t>
      </w:r>
      <w:proofErr w:type="spellEnd"/>
      <w:r>
        <w:rPr>
          <w:rFonts w:ascii="宋体" w:eastAsia="宋体" w:hAnsi="宋体" w:hint="eastAsia"/>
        </w:rPr>
        <w:t>是自行编写的</w:t>
      </w:r>
      <w:proofErr w:type="spellStart"/>
      <w:r>
        <w:rPr>
          <w:rFonts w:ascii="宋体" w:eastAsia="宋体" w:hAnsi="宋体" w:hint="eastAsia"/>
        </w:rPr>
        <w:t>ReLU</w:t>
      </w:r>
      <w:proofErr w:type="spellEnd"/>
      <w:r>
        <w:rPr>
          <w:rFonts w:ascii="宋体" w:eastAsia="宋体" w:hAnsi="宋体" w:hint="eastAsia"/>
        </w:rPr>
        <w:t>函数。</w:t>
      </w:r>
    </w:p>
    <w:p w14:paraId="5D57122A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zh</w:t>
      </w:r>
      <w:proofErr w:type="spellEnd"/>
      <w:proofErr w:type="gram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dot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Wh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bh</w:t>
      </w:r>
    </w:p>
    <w:p w14:paraId="7060AF3E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hidden</w:t>
      </w:r>
      <w:proofErr w:type="spellEnd"/>
      <w:proofErr w:type="gram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myRelu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zh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31243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h = </w:t>
      </w:r>
      <w:proofErr w:type="spellStart"/>
      <w:r w:rsidRPr="0031243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relu</w:t>
      </w:r>
      <w:proofErr w:type="spellEnd"/>
      <w:r w:rsidRPr="0031243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proofErr w:type="spellStart"/>
      <w:r w:rsidRPr="0031243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zh</w:t>
      </w:r>
      <w:proofErr w:type="spellEnd"/>
      <w:r w:rsidRPr="0031243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482FE37F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z</w:t>
      </w:r>
      <w:proofErr w:type="spellEnd"/>
      <w:proofErr w:type="gram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dot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hidden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proofErr w:type="spellEnd"/>
    </w:p>
    <w:p w14:paraId="3B43EA1E" w14:textId="78BF909A" w:rsidR="0031243E" w:rsidRDefault="0031243E" w:rsidP="0031243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损失函数定义为真实值与预测值的差值的平方和的平均数，也就是均方误差。</w:t>
      </w:r>
    </w:p>
    <w:p w14:paraId="7F2868C0" w14:textId="4D872237" w:rsidR="0031243E" w:rsidRDefault="0031243E" w:rsidP="0031243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反向传播算法如下。</w:t>
      </w:r>
    </w:p>
    <w:p w14:paraId="7A64F7A6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dl_dz2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proofErr w:type="gram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z</w:t>
      </w:r>
      <w:proofErr w:type="spellEnd"/>
      <w:proofErr w:type="gram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.shape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31243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0E7D9EBB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3F367E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dl_dw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31243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dot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hidden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dl_dz2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81A28FD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dl_db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dl_dz2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EA321A3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34E5F1B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dl_dh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31243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dot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dl_dz2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0A35012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dl_dz1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dl_dh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*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myRelu_der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zh</w:t>
      </w:r>
      <w:proofErr w:type="spellEnd"/>
      <w:proofErr w:type="gram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443A466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06B026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dl_dwh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31243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dot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.T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dl_dz1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5A08C82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dl_dbh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dl_dz1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B3AFD83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1C83D3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</w:t>
      </w:r>
      <w:proofErr w:type="spellEnd"/>
      <w:proofErr w:type="gram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learning_rate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dl_dw</w:t>
      </w:r>
      <w:proofErr w:type="spellEnd"/>
    </w:p>
    <w:p w14:paraId="5DFA0B98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proofErr w:type="spellEnd"/>
      <w:proofErr w:type="gram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learning_rate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dl_db</w:t>
      </w:r>
      <w:proofErr w:type="spellEnd"/>
    </w:p>
    <w:p w14:paraId="5C9BAD2B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Wh</w:t>
      </w:r>
      <w:proofErr w:type="spellEnd"/>
      <w:proofErr w:type="gram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learning_rate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dl_dwh</w:t>
      </w:r>
      <w:proofErr w:type="spellEnd"/>
    </w:p>
    <w:p w14:paraId="5B4F3A7D" w14:textId="77777777" w:rsidR="0031243E" w:rsidRPr="0031243E" w:rsidRDefault="0031243E" w:rsidP="0031243E">
      <w:pPr>
        <w:widowControl/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bh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-=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learning_rate</w:t>
      </w:r>
      <w:proofErr w:type="spellEnd"/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124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124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124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dl_dbh</w:t>
      </w:r>
      <w:proofErr w:type="spellEnd"/>
    </w:p>
    <w:p w14:paraId="5B12085E" w14:textId="6156023A" w:rsidR="004D06D3" w:rsidRPr="0031243E" w:rsidRDefault="0031243E" w:rsidP="00F326C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训练完成（10000 epochs）之后，用测试集进行测试，将测试</w:t>
      </w:r>
      <w:r w:rsidR="00A677C6">
        <w:rPr>
          <w:rFonts w:ascii="宋体" w:eastAsia="宋体" w:hAnsi="宋体" w:hint="eastAsia"/>
        </w:rPr>
        <w:t>集对应的点</w:t>
      </w:r>
      <w:r>
        <w:rPr>
          <w:rFonts w:ascii="宋体" w:eastAsia="宋体" w:hAnsi="宋体" w:hint="eastAsia"/>
        </w:rPr>
        <w:t>显示在</w:t>
      </w:r>
      <w:r w:rsidR="00A677C6">
        <w:rPr>
          <w:rFonts w:ascii="宋体" w:eastAsia="宋体" w:hAnsi="宋体" w:hint="eastAsia"/>
        </w:rPr>
        <w:t>一张图上，并与正弦函数的</w:t>
      </w:r>
      <w:proofErr w:type="gramStart"/>
      <w:r w:rsidR="00A677C6">
        <w:rPr>
          <w:rFonts w:ascii="宋体" w:eastAsia="宋体" w:hAnsi="宋体" w:hint="eastAsia"/>
        </w:rPr>
        <w:t>图象</w:t>
      </w:r>
      <w:proofErr w:type="gramEnd"/>
      <w:r w:rsidR="00A677C6">
        <w:rPr>
          <w:rFonts w:ascii="宋体" w:eastAsia="宋体" w:hAnsi="宋体" w:hint="eastAsia"/>
        </w:rPr>
        <w:t>进行对比。此处用到了matplotlib库。</w:t>
      </w:r>
    </w:p>
    <w:p w14:paraId="73EEF524" w14:textId="1B099C08" w:rsidR="004D06D3" w:rsidRDefault="00F326C7" w:rsidP="004D06D3">
      <w:pPr>
        <w:pStyle w:val="ab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拟合效果</w:t>
      </w:r>
    </w:p>
    <w:p w14:paraId="212BE87C" w14:textId="60A03371" w:rsidR="00F326C7" w:rsidRDefault="00F326C7" w:rsidP="00F326C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运行一次代码，观察拟合效果与最终的</w:t>
      </w:r>
      <w:proofErr w:type="gramStart"/>
      <w:r>
        <w:rPr>
          <w:rFonts w:ascii="宋体" w:eastAsia="宋体" w:hAnsi="宋体" w:hint="eastAsia"/>
        </w:rPr>
        <w:t>图象</w:t>
      </w:r>
      <w:proofErr w:type="gramEnd"/>
      <w:r>
        <w:rPr>
          <w:rFonts w:ascii="宋体" w:eastAsia="宋体" w:hAnsi="宋体" w:hint="eastAsia"/>
        </w:rPr>
        <w:t>。下面是部分运行结果图。</w:t>
      </w:r>
    </w:p>
    <w:p w14:paraId="13AF1204" w14:textId="6D208C58" w:rsidR="00F326C7" w:rsidRPr="00F326C7" w:rsidRDefault="00F326C7" w:rsidP="00F326C7">
      <w:pPr>
        <w:ind w:firstLineChars="200" w:firstLine="420"/>
        <w:rPr>
          <w:rFonts w:ascii="宋体" w:eastAsia="宋体" w:hAnsi="宋体" w:hint="eastAsia"/>
        </w:rPr>
      </w:pPr>
      <w:r w:rsidRPr="00F326C7">
        <w:rPr>
          <w:rFonts w:ascii="宋体" w:eastAsia="宋体" w:hAnsi="宋体"/>
        </w:rPr>
        <w:drawing>
          <wp:inline distT="0" distB="0" distL="0" distR="0" wp14:anchorId="14B51098" wp14:editId="2E5CE012">
            <wp:extent cx="5274310" cy="4796155"/>
            <wp:effectExtent l="0" t="0" r="2540" b="4445"/>
            <wp:docPr id="850992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92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AE37" w14:textId="628CE143" w:rsidR="00F326C7" w:rsidRDefault="00F326C7" w:rsidP="00F326C7">
      <w:pPr>
        <w:ind w:firstLineChars="200" w:firstLine="420"/>
        <w:rPr>
          <w:rFonts w:ascii="宋体" w:eastAsia="宋体" w:hAnsi="宋体"/>
        </w:rPr>
      </w:pPr>
      <w:r w:rsidRPr="00F326C7">
        <w:rPr>
          <w:rFonts w:ascii="宋体" w:eastAsia="宋体" w:hAnsi="宋体"/>
        </w:rPr>
        <w:lastRenderedPageBreak/>
        <w:drawing>
          <wp:inline distT="0" distB="0" distL="0" distR="0" wp14:anchorId="51AAB722" wp14:editId="5EFF882D">
            <wp:extent cx="5274310" cy="3559175"/>
            <wp:effectExtent l="0" t="0" r="2540" b="3175"/>
            <wp:docPr id="889070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70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17AC" w14:textId="51A1E7BC" w:rsidR="00F326C7" w:rsidRDefault="00F326C7" w:rsidP="00F326C7">
      <w:pPr>
        <w:ind w:firstLineChars="200" w:firstLine="420"/>
        <w:rPr>
          <w:rFonts w:ascii="宋体" w:eastAsia="宋体" w:hAnsi="宋体"/>
        </w:rPr>
      </w:pPr>
      <w:r w:rsidRPr="00F326C7">
        <w:rPr>
          <w:rFonts w:ascii="宋体" w:eastAsia="宋体" w:hAnsi="宋体"/>
        </w:rPr>
        <w:drawing>
          <wp:inline distT="0" distB="0" distL="0" distR="0" wp14:anchorId="3D0DBCDA" wp14:editId="4F74DF28">
            <wp:extent cx="5274310" cy="3879215"/>
            <wp:effectExtent l="0" t="0" r="2540" b="6985"/>
            <wp:docPr id="1082480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80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6913" w14:textId="4BFD1126" w:rsidR="00F326C7" w:rsidRPr="00F326C7" w:rsidRDefault="00F326C7" w:rsidP="00F326C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由散点图可以得知，拟合的效果较好，大多数散点都大致在正弦曲线上。</w:t>
      </w:r>
    </w:p>
    <w:p w14:paraId="7F0018CE" w14:textId="26A75563" w:rsidR="004D06D3" w:rsidRDefault="00F326C7" w:rsidP="004D06D3">
      <w:pPr>
        <w:pStyle w:val="ab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收获</w:t>
      </w:r>
    </w:p>
    <w:p w14:paraId="1D38FEF3" w14:textId="30BF527F" w:rsidR="00F326C7" w:rsidRPr="00F326C7" w:rsidRDefault="00F326C7" w:rsidP="00F326C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通过本次作业，我对</w:t>
      </w:r>
      <w:proofErr w:type="spellStart"/>
      <w:r>
        <w:rPr>
          <w:rFonts w:ascii="宋体" w:eastAsia="宋体" w:hAnsi="宋体" w:hint="eastAsia"/>
        </w:rPr>
        <w:t>ReLU</w:t>
      </w:r>
      <w:proofErr w:type="spellEnd"/>
      <w:r>
        <w:rPr>
          <w:rFonts w:ascii="宋体" w:eastAsia="宋体" w:hAnsi="宋体" w:hint="eastAsia"/>
        </w:rPr>
        <w:t>和前馈神经网络的理解加深了许多。希望在日后的学习中，我可以学到深度学习和神经网络方面更多的知识。</w:t>
      </w:r>
    </w:p>
    <w:p w14:paraId="53225EC1" w14:textId="573E2F77" w:rsidR="004D06D3" w:rsidRDefault="004D06D3" w:rsidP="004D06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参考文献：</w:t>
      </w:r>
    </w:p>
    <w:p w14:paraId="2B79FD36" w14:textId="69C47824" w:rsidR="004D06D3" w:rsidRPr="004D06D3" w:rsidRDefault="004D06D3" w:rsidP="004D06D3">
      <w:pPr>
        <w:pStyle w:val="ab"/>
        <w:numPr>
          <w:ilvl w:val="0"/>
          <w:numId w:val="2"/>
        </w:numPr>
        <w:rPr>
          <w:rFonts w:ascii="宋体" w:eastAsia="宋体" w:hAnsi="宋体" w:hint="eastAsia"/>
        </w:rPr>
      </w:pPr>
      <w:bookmarkStart w:id="0" w:name="_Ref193656939"/>
      <w:r w:rsidRPr="004D06D3">
        <w:rPr>
          <w:rFonts w:ascii="宋体" w:eastAsia="宋体" w:hAnsi="宋体"/>
        </w:rPr>
        <w:t xml:space="preserve">G. </w:t>
      </w:r>
      <w:proofErr w:type="spellStart"/>
      <w:r w:rsidRPr="004D06D3">
        <w:rPr>
          <w:rFonts w:ascii="宋体" w:eastAsia="宋体" w:hAnsi="宋体"/>
        </w:rPr>
        <w:t>Cybenko</w:t>
      </w:r>
      <w:proofErr w:type="spellEnd"/>
      <w:r w:rsidRPr="004D06D3">
        <w:rPr>
          <w:rFonts w:ascii="宋体" w:eastAsia="宋体" w:hAnsi="宋体"/>
        </w:rPr>
        <w:t>. 1989. Approximation by superpositions of a sigmoidal function.</w:t>
      </w:r>
      <w:bookmarkEnd w:id="0"/>
    </w:p>
    <w:p w14:paraId="7FA0F3BF" w14:textId="4F234313" w:rsidR="004D06D3" w:rsidRPr="004D06D3" w:rsidRDefault="004D06D3" w:rsidP="004D06D3">
      <w:pPr>
        <w:pStyle w:val="ab"/>
        <w:numPr>
          <w:ilvl w:val="0"/>
          <w:numId w:val="2"/>
        </w:numPr>
        <w:rPr>
          <w:rFonts w:ascii="宋体" w:eastAsia="宋体" w:hAnsi="宋体" w:hint="eastAsia"/>
        </w:rPr>
      </w:pPr>
      <w:r w:rsidRPr="004D06D3">
        <w:rPr>
          <w:rFonts w:ascii="宋体" w:eastAsia="宋体" w:hAnsi="宋体"/>
        </w:rPr>
        <w:lastRenderedPageBreak/>
        <w:t>K. Hornik, M. Stinchcombe, and H. White. 1989. Multilayer feedforward networks are universal approximators.</w:t>
      </w:r>
    </w:p>
    <w:p w14:paraId="7BD320D7" w14:textId="420B0F8A" w:rsidR="004D06D3" w:rsidRPr="004D06D3" w:rsidRDefault="004D06D3" w:rsidP="004D06D3">
      <w:pPr>
        <w:pStyle w:val="ab"/>
        <w:numPr>
          <w:ilvl w:val="0"/>
          <w:numId w:val="2"/>
        </w:numPr>
        <w:rPr>
          <w:rFonts w:ascii="宋体" w:eastAsia="宋体" w:hAnsi="宋体" w:hint="eastAsia"/>
        </w:rPr>
      </w:pPr>
      <w:r w:rsidRPr="004D06D3">
        <w:rPr>
          <w:rFonts w:ascii="宋体" w:eastAsia="宋体" w:hAnsi="宋体"/>
        </w:rPr>
        <w:t xml:space="preserve">Moshe </w:t>
      </w:r>
      <w:proofErr w:type="spellStart"/>
      <w:r w:rsidRPr="004D06D3">
        <w:rPr>
          <w:rFonts w:ascii="宋体" w:eastAsia="宋体" w:hAnsi="宋体"/>
        </w:rPr>
        <w:t>Leshno</w:t>
      </w:r>
      <w:proofErr w:type="spellEnd"/>
      <w:r w:rsidRPr="004D06D3">
        <w:rPr>
          <w:rFonts w:ascii="宋体" w:eastAsia="宋体" w:hAnsi="宋体"/>
        </w:rPr>
        <w:t>, et al. 1993. Multilayer feedforward networks with a nonpolynomial activation function can approximate any function</w:t>
      </w:r>
    </w:p>
    <w:p w14:paraId="25462263" w14:textId="4EF1266D" w:rsidR="004D06D3" w:rsidRPr="004D06D3" w:rsidRDefault="004D06D3" w:rsidP="004D06D3">
      <w:pPr>
        <w:pStyle w:val="ab"/>
        <w:numPr>
          <w:ilvl w:val="0"/>
          <w:numId w:val="2"/>
        </w:numPr>
        <w:rPr>
          <w:rFonts w:ascii="宋体" w:eastAsia="宋体" w:hAnsi="宋体" w:hint="eastAsia"/>
        </w:rPr>
      </w:pPr>
      <w:r w:rsidRPr="004D06D3">
        <w:rPr>
          <w:rFonts w:ascii="宋体" w:eastAsia="宋体" w:hAnsi="宋体"/>
        </w:rPr>
        <w:t xml:space="preserve">Vinod Nair and Geoffrey E. Hinton. 2010. Rectified linear units improve restricted </w:t>
      </w:r>
      <w:proofErr w:type="spellStart"/>
      <w:r w:rsidRPr="004D06D3">
        <w:rPr>
          <w:rFonts w:ascii="宋体" w:eastAsia="宋体" w:hAnsi="宋体"/>
        </w:rPr>
        <w:t>boltzmann</w:t>
      </w:r>
      <w:proofErr w:type="spellEnd"/>
      <w:r w:rsidRPr="004D06D3">
        <w:rPr>
          <w:rFonts w:ascii="宋体" w:eastAsia="宋体" w:hAnsi="宋体"/>
        </w:rPr>
        <w:t xml:space="preserve"> machines.</w:t>
      </w:r>
    </w:p>
    <w:p w14:paraId="0EA1ECBC" w14:textId="2B5F754C" w:rsidR="004D06D3" w:rsidRPr="004D06D3" w:rsidRDefault="004D06D3" w:rsidP="004D06D3">
      <w:pPr>
        <w:pStyle w:val="ab"/>
        <w:numPr>
          <w:ilvl w:val="0"/>
          <w:numId w:val="2"/>
        </w:numPr>
        <w:rPr>
          <w:rFonts w:ascii="宋体" w:eastAsia="宋体" w:hAnsi="宋体"/>
        </w:rPr>
      </w:pPr>
      <w:r w:rsidRPr="004D06D3">
        <w:rPr>
          <w:rFonts w:ascii="宋体" w:eastAsia="宋体" w:hAnsi="宋体"/>
        </w:rPr>
        <w:t xml:space="preserve">Xavier </w:t>
      </w:r>
      <w:proofErr w:type="spellStart"/>
      <w:r w:rsidRPr="004D06D3">
        <w:rPr>
          <w:rFonts w:ascii="宋体" w:eastAsia="宋体" w:hAnsi="宋体"/>
        </w:rPr>
        <w:t>Glorot</w:t>
      </w:r>
      <w:proofErr w:type="spellEnd"/>
      <w:r w:rsidRPr="004D06D3">
        <w:rPr>
          <w:rFonts w:ascii="宋体" w:eastAsia="宋体" w:hAnsi="宋体"/>
        </w:rPr>
        <w:t>, Antoine Bordes, Yoshua Bengio. 2011. Deep Sparse Rectifier Neural Networks. PMLR 15:315-323.</w:t>
      </w:r>
    </w:p>
    <w:p w14:paraId="7373C784" w14:textId="77777777" w:rsidR="004D06D3" w:rsidRPr="004D06D3" w:rsidRDefault="004D06D3" w:rsidP="004D06D3">
      <w:pPr>
        <w:rPr>
          <w:rFonts w:ascii="宋体" w:eastAsia="宋体" w:hAnsi="宋体" w:hint="eastAsia"/>
        </w:rPr>
      </w:pPr>
    </w:p>
    <w:sectPr w:rsidR="004D06D3" w:rsidRPr="004D0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354DB"/>
    <w:multiLevelType w:val="hybridMultilevel"/>
    <w:tmpl w:val="4EB84B62"/>
    <w:lvl w:ilvl="0" w:tplc="AE9C3D3C">
      <w:start w:val="1"/>
      <w:numFmt w:val="decimal"/>
      <w:lvlText w:val="[%1]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C52C8C"/>
    <w:multiLevelType w:val="hybridMultilevel"/>
    <w:tmpl w:val="F28C71DA"/>
    <w:lvl w:ilvl="0" w:tplc="1C6016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1138011">
    <w:abstractNumId w:val="1"/>
  </w:num>
  <w:num w:numId="2" w16cid:durableId="176981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9"/>
    <w:rsid w:val="0031243E"/>
    <w:rsid w:val="00342A26"/>
    <w:rsid w:val="00437674"/>
    <w:rsid w:val="004D06D3"/>
    <w:rsid w:val="009B2A8E"/>
    <w:rsid w:val="00A677C6"/>
    <w:rsid w:val="00B936CF"/>
    <w:rsid w:val="00CD2F8E"/>
    <w:rsid w:val="00D67639"/>
    <w:rsid w:val="00F045CA"/>
    <w:rsid w:val="00F3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BDC8"/>
  <w15:chartTrackingRefBased/>
  <w15:docId w15:val="{1A8EF626-080F-4E6C-9D0F-B24CCDFD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6C7"/>
    <w:pPr>
      <w:widowControl w:val="0"/>
      <w:spacing w:after="0" w:line="240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D676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6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6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6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6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6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6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6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人工智能报告正文"/>
    <w:basedOn w:val="a"/>
    <w:link w:val="a4"/>
    <w:qFormat/>
    <w:rsid w:val="00B936CF"/>
    <w:pPr>
      <w:spacing w:line="360" w:lineRule="exact"/>
    </w:pPr>
    <w:rPr>
      <w:rFonts w:ascii="宋体" w:eastAsia="宋体" w:hAnsi="宋体"/>
      <w:szCs w:val="21"/>
    </w:rPr>
  </w:style>
  <w:style w:type="character" w:customStyle="1" w:styleId="a4">
    <w:name w:val="人工智能报告正文 字符"/>
    <w:basedOn w:val="a0"/>
    <w:link w:val="a3"/>
    <w:rsid w:val="00B936CF"/>
    <w:rPr>
      <w:rFonts w:ascii="宋体" w:eastAsia="宋体" w:hAnsi="宋体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D676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7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7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76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76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7639"/>
    <w:rPr>
      <w:rFonts w:cstheme="majorBidi"/>
      <w:b/>
      <w:bCs/>
      <w:color w:val="0F4761" w:themeColor="accent1" w:themeShade="BF"/>
      <w:sz w:val="21"/>
    </w:rPr>
  </w:style>
  <w:style w:type="character" w:customStyle="1" w:styleId="70">
    <w:name w:val="标题 7 字符"/>
    <w:basedOn w:val="a0"/>
    <w:link w:val="7"/>
    <w:uiPriority w:val="9"/>
    <w:semiHidden/>
    <w:rsid w:val="00D67639"/>
    <w:rPr>
      <w:rFonts w:cstheme="majorBidi"/>
      <w:b/>
      <w:bCs/>
      <w:color w:val="595959" w:themeColor="text1" w:themeTint="A6"/>
      <w:sz w:val="21"/>
    </w:rPr>
  </w:style>
  <w:style w:type="character" w:customStyle="1" w:styleId="80">
    <w:name w:val="标题 8 字符"/>
    <w:basedOn w:val="a0"/>
    <w:link w:val="8"/>
    <w:uiPriority w:val="9"/>
    <w:semiHidden/>
    <w:rsid w:val="00D67639"/>
    <w:rPr>
      <w:rFonts w:cstheme="majorBidi"/>
      <w:color w:val="595959" w:themeColor="text1" w:themeTint="A6"/>
      <w:sz w:val="21"/>
    </w:rPr>
  </w:style>
  <w:style w:type="character" w:customStyle="1" w:styleId="90">
    <w:name w:val="标题 9 字符"/>
    <w:basedOn w:val="a0"/>
    <w:link w:val="9"/>
    <w:uiPriority w:val="9"/>
    <w:semiHidden/>
    <w:rsid w:val="00D67639"/>
    <w:rPr>
      <w:rFonts w:eastAsiaTheme="majorEastAsia" w:cstheme="majorBidi"/>
      <w:color w:val="595959" w:themeColor="text1" w:themeTint="A6"/>
      <w:sz w:val="21"/>
    </w:rPr>
  </w:style>
  <w:style w:type="paragraph" w:styleId="a5">
    <w:name w:val="Title"/>
    <w:basedOn w:val="a"/>
    <w:next w:val="a"/>
    <w:link w:val="a6"/>
    <w:uiPriority w:val="10"/>
    <w:qFormat/>
    <w:rsid w:val="00D676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D6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676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D676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D676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D67639"/>
    <w:rPr>
      <w:i/>
      <w:iCs/>
      <w:color w:val="404040" w:themeColor="text1" w:themeTint="BF"/>
      <w:sz w:val="21"/>
    </w:rPr>
  </w:style>
  <w:style w:type="paragraph" w:styleId="ab">
    <w:name w:val="List Paragraph"/>
    <w:basedOn w:val="a"/>
    <w:uiPriority w:val="34"/>
    <w:qFormat/>
    <w:rsid w:val="00D67639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D67639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D67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D67639"/>
    <w:rPr>
      <w:i/>
      <w:iCs/>
      <w:color w:val="0F4761" w:themeColor="accent1" w:themeShade="BF"/>
      <w:sz w:val="21"/>
    </w:rPr>
  </w:style>
  <w:style w:type="character" w:styleId="af">
    <w:name w:val="Intense Reference"/>
    <w:basedOn w:val="a0"/>
    <w:uiPriority w:val="32"/>
    <w:qFormat/>
    <w:rsid w:val="00D67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嘉玮 康</dc:creator>
  <cp:keywords/>
  <dc:description/>
  <cp:lastModifiedBy>嘉玮 康</cp:lastModifiedBy>
  <cp:revision>5</cp:revision>
  <cp:lastPrinted>2025-03-23T14:00:00Z</cp:lastPrinted>
  <dcterms:created xsi:type="dcterms:W3CDTF">2025-03-23T13:11:00Z</dcterms:created>
  <dcterms:modified xsi:type="dcterms:W3CDTF">2025-03-23T14:00:00Z</dcterms:modified>
</cp:coreProperties>
</file>