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91593" w14:textId="554E892B" w:rsidR="004D06D3" w:rsidRPr="004D06D3" w:rsidRDefault="004D06D3" w:rsidP="004D06D3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4D06D3">
        <w:rPr>
          <w:rFonts w:ascii="黑体" w:eastAsia="黑体" w:hAnsi="黑体"/>
          <w:b/>
          <w:bCs/>
          <w:sz w:val="28"/>
          <w:szCs w:val="28"/>
        </w:rPr>
        <w:t>R</w:t>
      </w:r>
      <w:r w:rsidR="00C33D88">
        <w:rPr>
          <w:rFonts w:ascii="黑体" w:eastAsia="黑体" w:hAnsi="黑体" w:hint="eastAsia"/>
          <w:b/>
          <w:bCs/>
          <w:sz w:val="28"/>
          <w:szCs w:val="28"/>
        </w:rPr>
        <w:t>NN</w:t>
      </w:r>
      <w:r w:rsidRPr="004D06D3">
        <w:rPr>
          <w:rFonts w:ascii="黑体" w:eastAsia="黑体" w:hAnsi="黑体" w:hint="eastAsia"/>
          <w:b/>
          <w:bCs/>
          <w:sz w:val="28"/>
          <w:szCs w:val="28"/>
        </w:rPr>
        <w:t>作业报告</w:t>
      </w:r>
    </w:p>
    <w:p w14:paraId="186A5F79" w14:textId="219A777E" w:rsidR="004D06D3" w:rsidRPr="004D06D3" w:rsidRDefault="004D06D3" w:rsidP="004D06D3">
      <w:pPr>
        <w:jc w:val="center"/>
        <w:rPr>
          <w:rFonts w:ascii="黑体" w:eastAsia="黑体" w:hAnsi="黑体" w:hint="eastAsia"/>
          <w:b/>
          <w:bCs/>
        </w:rPr>
      </w:pPr>
      <w:r w:rsidRPr="004D06D3">
        <w:rPr>
          <w:rFonts w:ascii="黑体" w:eastAsia="黑体" w:hAnsi="黑体" w:hint="eastAsia"/>
          <w:b/>
          <w:bCs/>
        </w:rPr>
        <w:t>2253372 康嘉玮</w:t>
      </w:r>
    </w:p>
    <w:p w14:paraId="59AA1AE9" w14:textId="73557E8B" w:rsidR="00B936CF" w:rsidRDefault="008D45F9" w:rsidP="004D06D3">
      <w:pPr>
        <w:pStyle w:val="ab"/>
        <w:numPr>
          <w:ilvl w:val="0"/>
          <w:numId w:val="1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网络构建</w:t>
      </w:r>
    </w:p>
    <w:p w14:paraId="7AC207E3" w14:textId="630EF616" w:rsidR="004D06D3" w:rsidRPr="004D06D3" w:rsidRDefault="008D45F9" w:rsidP="008D45F9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题目要求在</w:t>
      </w:r>
      <w:proofErr w:type="spellStart"/>
      <w:r w:rsidRPr="008D45F9">
        <w:rPr>
          <w:rFonts w:ascii="宋体" w:eastAsia="宋体" w:hAnsi="宋体" w:hint="eastAsia"/>
        </w:rPr>
        <w:t>pytorch</w:t>
      </w:r>
      <w:proofErr w:type="spellEnd"/>
      <w:r w:rsidRPr="008D45F9">
        <w:rPr>
          <w:rFonts w:ascii="宋体" w:eastAsia="宋体" w:hAnsi="宋体" w:hint="eastAsia"/>
        </w:rPr>
        <w:t>和</w:t>
      </w:r>
      <w:proofErr w:type="spellStart"/>
      <w:r w:rsidRPr="008D45F9">
        <w:rPr>
          <w:rFonts w:ascii="宋体" w:eastAsia="宋体" w:hAnsi="宋体" w:hint="eastAsia"/>
        </w:rPr>
        <w:t>tensorflow</w:t>
      </w:r>
      <w:proofErr w:type="spellEnd"/>
      <w:r w:rsidRPr="008D45F9">
        <w:rPr>
          <w:rFonts w:ascii="宋体" w:eastAsia="宋体" w:hAnsi="宋体" w:hint="eastAsia"/>
        </w:rPr>
        <w:t>两个版本中任意选择一个</w:t>
      </w:r>
      <w:r>
        <w:rPr>
          <w:rFonts w:ascii="宋体" w:eastAsia="宋体" w:hAnsi="宋体" w:hint="eastAsia"/>
        </w:rPr>
        <w:t>填空。此处选择的是</w:t>
      </w:r>
      <w:proofErr w:type="spellStart"/>
      <w:r>
        <w:rPr>
          <w:rFonts w:ascii="宋体" w:eastAsia="宋体" w:hAnsi="宋体" w:hint="eastAsia"/>
        </w:rPr>
        <w:t>tensorflow</w:t>
      </w:r>
      <w:proofErr w:type="spellEnd"/>
      <w:r>
        <w:rPr>
          <w:rFonts w:ascii="宋体" w:eastAsia="宋体" w:hAnsi="宋体" w:hint="eastAsia"/>
        </w:rPr>
        <w:t>版。代码部分详见提交的代码文件。</w:t>
      </w:r>
    </w:p>
    <w:p w14:paraId="026F848A" w14:textId="08C0A2EA" w:rsidR="004D06D3" w:rsidRDefault="00D07502" w:rsidP="004D06D3">
      <w:pPr>
        <w:pStyle w:val="ab"/>
        <w:numPr>
          <w:ilvl w:val="0"/>
          <w:numId w:val="1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名词解释</w:t>
      </w:r>
    </w:p>
    <w:p w14:paraId="1B5E2408" w14:textId="2863924C" w:rsidR="004D06D3" w:rsidRPr="004D06D3" w:rsidRDefault="004D06D3" w:rsidP="004D06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2.1 </w:t>
      </w:r>
      <w:r w:rsidR="00D07502">
        <w:rPr>
          <w:rFonts w:ascii="宋体" w:eastAsia="宋体" w:hAnsi="宋体" w:hint="eastAsia"/>
        </w:rPr>
        <w:t>RNN</w:t>
      </w:r>
    </w:p>
    <w:p w14:paraId="2ABE5098" w14:textId="2C1C4590" w:rsidR="004D06D3" w:rsidRDefault="00D07502" w:rsidP="004D06D3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指循环神经网络。与前馈网络的区别是增加了记忆能力，部分神经元的输出不仅与当前输入有关，还与自身的前一次或几次输出有关。</w:t>
      </w:r>
    </w:p>
    <w:p w14:paraId="7DEF97D2" w14:textId="2C078445" w:rsidR="004D06D3" w:rsidRDefault="004D06D3" w:rsidP="004D06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2.2 </w:t>
      </w:r>
      <w:r w:rsidR="00D07502">
        <w:rPr>
          <w:rFonts w:ascii="宋体" w:eastAsia="宋体" w:hAnsi="宋体" w:hint="eastAsia"/>
        </w:rPr>
        <w:t>LSTM</w:t>
      </w:r>
    </w:p>
    <w:p w14:paraId="45A7FC9A" w14:textId="1E426E4A" w:rsidR="004D06D3" w:rsidRDefault="00D07502" w:rsidP="004D06D3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指长短期记忆神经网络。与普通的RNN网络相比，增加了门控机制</w:t>
      </w:r>
      <w:r w:rsidR="00680419">
        <w:rPr>
          <w:rFonts w:ascii="宋体" w:eastAsia="宋体" w:hAnsi="宋体" w:hint="eastAsia"/>
        </w:rPr>
        <w:t>并引入一个新的内部状态（记忆单元）</w:t>
      </w:r>
      <w:r>
        <w:rPr>
          <w:rFonts w:ascii="宋体" w:eastAsia="宋体" w:hAnsi="宋体" w:hint="eastAsia"/>
        </w:rPr>
        <w:t>，通过输入门、遗忘门和输出门控制</w:t>
      </w:r>
      <w:r w:rsidR="00680419">
        <w:rPr>
          <w:rFonts w:ascii="宋体" w:eastAsia="宋体" w:hAnsi="宋体" w:hint="eastAsia"/>
        </w:rPr>
        <w:t>记忆单元的</w:t>
      </w:r>
      <w:r>
        <w:rPr>
          <w:rFonts w:ascii="宋体" w:eastAsia="宋体" w:hAnsi="宋体" w:hint="eastAsia"/>
        </w:rPr>
        <w:t>信息传递。</w:t>
      </w:r>
    </w:p>
    <w:p w14:paraId="64298DD4" w14:textId="563CC8EF" w:rsidR="00CD2F8E" w:rsidRDefault="009B2A8E" w:rsidP="009B2A8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2.3 </w:t>
      </w:r>
      <w:r w:rsidR="00D07502">
        <w:rPr>
          <w:rFonts w:ascii="宋体" w:eastAsia="宋体" w:hAnsi="宋体" w:hint="eastAsia"/>
        </w:rPr>
        <w:t>GRU</w:t>
      </w:r>
    </w:p>
    <w:p w14:paraId="5B12085E" w14:textId="21204A25" w:rsidR="004D06D3" w:rsidRPr="0031243E" w:rsidRDefault="00680419" w:rsidP="00F326C7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指门控循环单元网络。与普通RNN网络和LSTM网络相比，它不引入新的记忆单元，通过一个更新门控制保留的信息。</w:t>
      </w:r>
    </w:p>
    <w:p w14:paraId="73EEF524" w14:textId="0F1D438D" w:rsidR="004D06D3" w:rsidRDefault="00680419" w:rsidP="004D06D3">
      <w:pPr>
        <w:pStyle w:val="ab"/>
        <w:numPr>
          <w:ilvl w:val="0"/>
          <w:numId w:val="1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RNN</w:t>
      </w:r>
      <w:r w:rsidR="002A37E0">
        <w:rPr>
          <w:rFonts w:ascii="宋体" w:eastAsia="宋体" w:hAnsi="宋体" w:hint="eastAsia"/>
        </w:rPr>
        <w:t>网络</w:t>
      </w:r>
      <w:r>
        <w:rPr>
          <w:rFonts w:ascii="宋体" w:eastAsia="宋体" w:hAnsi="宋体" w:hint="eastAsia"/>
        </w:rPr>
        <w:t>生成诗歌的过程</w:t>
      </w:r>
    </w:p>
    <w:p w14:paraId="36346913" w14:textId="19167A5A" w:rsidR="00F326C7" w:rsidRDefault="002A37E0" w:rsidP="00F326C7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由于需要给出的是</w:t>
      </w:r>
      <w:r w:rsidR="00CA1999">
        <w:rPr>
          <w:rFonts w:ascii="宋体" w:eastAsia="宋体" w:hAnsi="宋体" w:hint="eastAsia"/>
        </w:rPr>
        <w:t>诗</w:t>
      </w:r>
      <w:r>
        <w:rPr>
          <w:rFonts w:ascii="宋体" w:eastAsia="宋体" w:hAnsi="宋体" w:hint="eastAsia"/>
        </w:rPr>
        <w:t>歌生成的过程，因此不叙述数据处理与训练过程，直接讨论通过训练好的既有模型进行生成的过程。</w:t>
      </w:r>
    </w:p>
    <w:p w14:paraId="71AD9FF2" w14:textId="431570F9" w:rsidR="002A37E0" w:rsidRDefault="00CA1999" w:rsidP="00F326C7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先定义一个状态和只有初始符的token，再定义一个collect用于收集由神经网络</w:t>
      </w:r>
      <w:r w:rsidR="006D352A">
        <w:rPr>
          <w:rFonts w:ascii="宋体" w:eastAsia="宋体" w:hAnsi="宋体" w:hint="eastAsia"/>
        </w:rPr>
        <w:t>生成的字。</w:t>
      </w:r>
    </w:p>
    <w:p w14:paraId="00121BBB" w14:textId="2EA69B10" w:rsidR="006D352A" w:rsidRDefault="006D352A" w:rsidP="00F326C7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然后进行一定次数的循环，每次循环都调用一次训练好的模型，从现有的状态和token生成一个新的token并将其加入collect，同时更新token和状态。生成新token的方法是，将已经给定的token和状态输入到神经网络，得到更新过后的状态和logits，然后将最大logits对应的token作为新的token。</w:t>
      </w:r>
    </w:p>
    <w:p w14:paraId="39C4D1FC" w14:textId="225D633B" w:rsidR="00DE1190" w:rsidRPr="002A37E0" w:rsidRDefault="00DE1190" w:rsidP="00F326C7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最后，collect中的字就是生成的诗中的字，将它们连接为一个字符串输出即可。</w:t>
      </w:r>
    </w:p>
    <w:p w14:paraId="7F0018CE" w14:textId="2BAE209E" w:rsidR="004D06D3" w:rsidRDefault="002847FC" w:rsidP="004D06D3">
      <w:pPr>
        <w:pStyle w:val="ab"/>
        <w:numPr>
          <w:ilvl w:val="0"/>
          <w:numId w:val="1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诗歌生成</w:t>
      </w:r>
      <w:r w:rsidR="00CA1999">
        <w:rPr>
          <w:rFonts w:ascii="宋体" w:eastAsia="宋体" w:hAnsi="宋体" w:hint="eastAsia"/>
        </w:rPr>
        <w:t>与实验总结</w:t>
      </w:r>
    </w:p>
    <w:p w14:paraId="1D38FEF3" w14:textId="0D94C423" w:rsidR="00F326C7" w:rsidRDefault="002847FC" w:rsidP="00F326C7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略微修改了生成函数，将原本从起始符开始生成修改为从指定字开始生成，并增加了输出。按照要求，以</w:t>
      </w:r>
      <w:r w:rsidRPr="002847FC">
        <w:rPr>
          <w:rFonts w:ascii="宋体" w:eastAsia="宋体" w:hAnsi="宋体" w:hint="eastAsia"/>
        </w:rPr>
        <w:t>日、红、山、夜、湖、海、月</w:t>
      </w:r>
      <w:r>
        <w:rPr>
          <w:rFonts w:ascii="宋体" w:eastAsia="宋体" w:hAnsi="宋体" w:hint="eastAsia"/>
        </w:rPr>
        <w:t>等字作为begin word，进行生成的截图如下。</w:t>
      </w:r>
    </w:p>
    <w:p w14:paraId="5380090F" w14:textId="014B5456" w:rsidR="002847FC" w:rsidRPr="00F326C7" w:rsidRDefault="00CA1999" w:rsidP="00CA1999">
      <w:pPr>
        <w:rPr>
          <w:rFonts w:ascii="宋体" w:eastAsia="宋体" w:hAnsi="宋体" w:hint="eastAsia"/>
        </w:rPr>
      </w:pPr>
      <w:r w:rsidRPr="00CA1999">
        <w:rPr>
          <w:rFonts w:ascii="宋体" w:eastAsia="宋体" w:hAnsi="宋体"/>
          <w:noProof/>
        </w:rPr>
        <w:lastRenderedPageBreak/>
        <w:drawing>
          <wp:inline distT="0" distB="0" distL="0" distR="0" wp14:anchorId="41EF1A1E" wp14:editId="15D0A91F">
            <wp:extent cx="5274310" cy="3920490"/>
            <wp:effectExtent l="0" t="0" r="2540" b="3810"/>
            <wp:docPr id="983967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67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C784" w14:textId="6173E55E" w:rsidR="004D06D3" w:rsidRDefault="00CA1999" w:rsidP="00CA1999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上述是用RNN网络进行诗歌生成的例子。</w:t>
      </w:r>
      <w:r w:rsidR="00083B57">
        <w:rPr>
          <w:rFonts w:ascii="宋体" w:eastAsia="宋体" w:hAnsi="宋体" w:hint="eastAsia"/>
        </w:rPr>
        <w:t>从输出可以看出，</w:t>
      </w:r>
      <w:r w:rsidR="00083B57">
        <w:rPr>
          <w:rFonts w:ascii="宋体" w:eastAsia="宋体" w:hAnsi="宋体" w:hint="eastAsia"/>
        </w:rPr>
        <w:t>一旦生成了已经生成过的字就容易出现循环</w:t>
      </w:r>
      <w:r w:rsidR="00083B57">
        <w:rPr>
          <w:rFonts w:ascii="宋体" w:eastAsia="宋体" w:hAnsi="宋体" w:hint="eastAsia"/>
        </w:rPr>
        <w:t>，这可能是因为</w:t>
      </w:r>
      <w:r>
        <w:rPr>
          <w:rFonts w:ascii="宋体" w:eastAsia="宋体" w:hAnsi="宋体" w:hint="eastAsia"/>
        </w:rPr>
        <w:t>每次生成字时都是固定采用最大</w:t>
      </w:r>
      <w:r w:rsidR="006D352A">
        <w:rPr>
          <w:rFonts w:ascii="宋体" w:eastAsia="宋体" w:hAnsi="宋体" w:hint="eastAsia"/>
        </w:rPr>
        <w:t>logits值对应</w:t>
      </w:r>
      <w:r>
        <w:rPr>
          <w:rFonts w:ascii="宋体" w:eastAsia="宋体" w:hAnsi="宋体" w:hint="eastAsia"/>
        </w:rPr>
        <w:t>的字。另外，从生成的诗中大量出现的</w:t>
      </w:r>
      <w:r w:rsidR="006D352A">
        <w:rPr>
          <w:rFonts w:ascii="宋体" w:eastAsia="宋体" w:hAnsi="宋体" w:hint="eastAsia"/>
        </w:rPr>
        <w:t>位置不合理的</w:t>
      </w:r>
      <w:r>
        <w:rPr>
          <w:rFonts w:ascii="宋体" w:eastAsia="宋体" w:hAnsi="宋体" w:hint="eastAsia"/>
        </w:rPr>
        <w:t>终结符</w:t>
      </w:r>
      <w:r w:rsidR="006D352A">
        <w:rPr>
          <w:rFonts w:ascii="宋体" w:eastAsia="宋体" w:hAnsi="宋体" w:hint="eastAsia"/>
        </w:rPr>
        <w:t>和标点符号</w:t>
      </w:r>
      <w:r>
        <w:rPr>
          <w:rFonts w:ascii="宋体" w:eastAsia="宋体" w:hAnsi="宋体" w:hint="eastAsia"/>
        </w:rPr>
        <w:t>推测对终结符</w:t>
      </w:r>
      <w:r w:rsidR="006D352A">
        <w:rPr>
          <w:rFonts w:ascii="宋体" w:eastAsia="宋体" w:hAnsi="宋体" w:hint="eastAsia"/>
        </w:rPr>
        <w:t>和标点符号等</w:t>
      </w:r>
      <w:r>
        <w:rPr>
          <w:rFonts w:ascii="宋体" w:eastAsia="宋体" w:hAnsi="宋体" w:hint="eastAsia"/>
        </w:rPr>
        <w:t>的处理可能也不够合理。这些地方都有可能可以进行改进。</w:t>
      </w:r>
    </w:p>
    <w:p w14:paraId="00C52BD3" w14:textId="6D977548" w:rsidR="00CE7B39" w:rsidRPr="00CA1999" w:rsidRDefault="00CE7B39" w:rsidP="00CA1999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通过本次实验，我接触到了RNN神经网络，也对它有了一些初步的了解。希望这些知识在以后的学习或者工作中可以用上。</w:t>
      </w:r>
    </w:p>
    <w:sectPr w:rsidR="00CE7B39" w:rsidRPr="00CA1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92D0A" w14:textId="77777777" w:rsidR="00C27BD5" w:rsidRDefault="00C27BD5" w:rsidP="00C33D88">
      <w:pPr>
        <w:rPr>
          <w:rFonts w:hint="eastAsia"/>
        </w:rPr>
      </w:pPr>
      <w:r>
        <w:separator/>
      </w:r>
    </w:p>
  </w:endnote>
  <w:endnote w:type="continuationSeparator" w:id="0">
    <w:p w14:paraId="38B73D4C" w14:textId="77777777" w:rsidR="00C27BD5" w:rsidRDefault="00C27BD5" w:rsidP="00C33D8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BE8BC" w14:textId="77777777" w:rsidR="00C27BD5" w:rsidRDefault="00C27BD5" w:rsidP="00C33D88">
      <w:pPr>
        <w:rPr>
          <w:rFonts w:hint="eastAsia"/>
        </w:rPr>
      </w:pPr>
      <w:r>
        <w:separator/>
      </w:r>
    </w:p>
  </w:footnote>
  <w:footnote w:type="continuationSeparator" w:id="0">
    <w:p w14:paraId="183937E8" w14:textId="77777777" w:rsidR="00C27BD5" w:rsidRDefault="00C27BD5" w:rsidP="00C33D8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354DB"/>
    <w:multiLevelType w:val="hybridMultilevel"/>
    <w:tmpl w:val="4EB84B62"/>
    <w:lvl w:ilvl="0" w:tplc="AE9C3D3C">
      <w:start w:val="1"/>
      <w:numFmt w:val="decimal"/>
      <w:lvlText w:val="[%1]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C52C8C"/>
    <w:multiLevelType w:val="hybridMultilevel"/>
    <w:tmpl w:val="F28C71DA"/>
    <w:lvl w:ilvl="0" w:tplc="1C6016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1138011">
    <w:abstractNumId w:val="1"/>
  </w:num>
  <w:num w:numId="2" w16cid:durableId="176981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39"/>
    <w:rsid w:val="00083B57"/>
    <w:rsid w:val="00087A2B"/>
    <w:rsid w:val="00121013"/>
    <w:rsid w:val="002847FC"/>
    <w:rsid w:val="002A37E0"/>
    <w:rsid w:val="0031243E"/>
    <w:rsid w:val="00342A26"/>
    <w:rsid w:val="00437674"/>
    <w:rsid w:val="004D06D3"/>
    <w:rsid w:val="00680419"/>
    <w:rsid w:val="006D352A"/>
    <w:rsid w:val="00717121"/>
    <w:rsid w:val="008D45F9"/>
    <w:rsid w:val="009B2A8E"/>
    <w:rsid w:val="00A677C6"/>
    <w:rsid w:val="00B936CF"/>
    <w:rsid w:val="00C27BD5"/>
    <w:rsid w:val="00C33D88"/>
    <w:rsid w:val="00CA1999"/>
    <w:rsid w:val="00CD2F8E"/>
    <w:rsid w:val="00CE7B39"/>
    <w:rsid w:val="00D07502"/>
    <w:rsid w:val="00D32CC9"/>
    <w:rsid w:val="00D67639"/>
    <w:rsid w:val="00DE1190"/>
    <w:rsid w:val="00ED7304"/>
    <w:rsid w:val="00F045CA"/>
    <w:rsid w:val="00F3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CBDC8"/>
  <w15:chartTrackingRefBased/>
  <w15:docId w15:val="{1A8EF626-080F-4E6C-9D0F-B24CCDFD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6C7"/>
    <w:pPr>
      <w:widowControl w:val="0"/>
      <w:spacing w:after="0" w:line="240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D676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6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6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6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6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6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6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6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人工智能报告正文"/>
    <w:basedOn w:val="a"/>
    <w:link w:val="a4"/>
    <w:qFormat/>
    <w:rsid w:val="00B936CF"/>
    <w:pPr>
      <w:spacing w:line="360" w:lineRule="exact"/>
    </w:pPr>
    <w:rPr>
      <w:rFonts w:ascii="宋体" w:eastAsia="宋体" w:hAnsi="宋体"/>
      <w:szCs w:val="21"/>
    </w:rPr>
  </w:style>
  <w:style w:type="character" w:customStyle="1" w:styleId="a4">
    <w:name w:val="人工智能报告正文 字符"/>
    <w:basedOn w:val="a0"/>
    <w:link w:val="a3"/>
    <w:rsid w:val="00B936CF"/>
    <w:rPr>
      <w:rFonts w:ascii="宋体" w:eastAsia="宋体" w:hAnsi="宋体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D676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7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7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76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76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7639"/>
    <w:rPr>
      <w:rFonts w:cstheme="majorBidi"/>
      <w:b/>
      <w:bCs/>
      <w:color w:val="0F4761" w:themeColor="accent1" w:themeShade="BF"/>
      <w:sz w:val="21"/>
    </w:rPr>
  </w:style>
  <w:style w:type="character" w:customStyle="1" w:styleId="70">
    <w:name w:val="标题 7 字符"/>
    <w:basedOn w:val="a0"/>
    <w:link w:val="7"/>
    <w:uiPriority w:val="9"/>
    <w:semiHidden/>
    <w:rsid w:val="00D67639"/>
    <w:rPr>
      <w:rFonts w:cstheme="majorBidi"/>
      <w:b/>
      <w:bCs/>
      <w:color w:val="595959" w:themeColor="text1" w:themeTint="A6"/>
      <w:sz w:val="21"/>
    </w:rPr>
  </w:style>
  <w:style w:type="character" w:customStyle="1" w:styleId="80">
    <w:name w:val="标题 8 字符"/>
    <w:basedOn w:val="a0"/>
    <w:link w:val="8"/>
    <w:uiPriority w:val="9"/>
    <w:semiHidden/>
    <w:rsid w:val="00D67639"/>
    <w:rPr>
      <w:rFonts w:cstheme="majorBidi"/>
      <w:color w:val="595959" w:themeColor="text1" w:themeTint="A6"/>
      <w:sz w:val="21"/>
    </w:rPr>
  </w:style>
  <w:style w:type="character" w:customStyle="1" w:styleId="90">
    <w:name w:val="标题 9 字符"/>
    <w:basedOn w:val="a0"/>
    <w:link w:val="9"/>
    <w:uiPriority w:val="9"/>
    <w:semiHidden/>
    <w:rsid w:val="00D67639"/>
    <w:rPr>
      <w:rFonts w:eastAsiaTheme="majorEastAsia" w:cstheme="majorBidi"/>
      <w:color w:val="595959" w:themeColor="text1" w:themeTint="A6"/>
      <w:sz w:val="21"/>
    </w:rPr>
  </w:style>
  <w:style w:type="paragraph" w:styleId="a5">
    <w:name w:val="Title"/>
    <w:basedOn w:val="a"/>
    <w:next w:val="a"/>
    <w:link w:val="a6"/>
    <w:uiPriority w:val="10"/>
    <w:qFormat/>
    <w:rsid w:val="00D676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D6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676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D676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D676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D67639"/>
    <w:rPr>
      <w:i/>
      <w:iCs/>
      <w:color w:val="404040" w:themeColor="text1" w:themeTint="BF"/>
      <w:sz w:val="21"/>
    </w:rPr>
  </w:style>
  <w:style w:type="paragraph" w:styleId="ab">
    <w:name w:val="List Paragraph"/>
    <w:basedOn w:val="a"/>
    <w:uiPriority w:val="34"/>
    <w:qFormat/>
    <w:rsid w:val="00D67639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D67639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D67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D67639"/>
    <w:rPr>
      <w:i/>
      <w:iCs/>
      <w:color w:val="0F4761" w:themeColor="accent1" w:themeShade="BF"/>
      <w:sz w:val="21"/>
    </w:rPr>
  </w:style>
  <w:style w:type="character" w:styleId="af">
    <w:name w:val="Intense Reference"/>
    <w:basedOn w:val="a0"/>
    <w:uiPriority w:val="32"/>
    <w:qFormat/>
    <w:rsid w:val="00D67639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C33D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C33D8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C33D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C33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嘉玮 康</dc:creator>
  <cp:keywords/>
  <dc:description/>
  <cp:lastModifiedBy>嘉玮 康</cp:lastModifiedBy>
  <cp:revision>7</cp:revision>
  <cp:lastPrinted>2025-03-23T14:00:00Z</cp:lastPrinted>
  <dcterms:created xsi:type="dcterms:W3CDTF">2025-03-23T13:11:00Z</dcterms:created>
  <dcterms:modified xsi:type="dcterms:W3CDTF">2025-03-28T14:54:00Z</dcterms:modified>
</cp:coreProperties>
</file>