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5F8D" w14:textId="6E0A5733" w:rsidR="00FA3791" w:rsidRDefault="0032541D" w:rsidP="005744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Decisions on 3NF</w:t>
      </w:r>
    </w:p>
    <w:p w14:paraId="647C2B89" w14:textId="5D0EF595" w:rsidR="005217F5" w:rsidRDefault="005217F5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7F5">
        <w:rPr>
          <w:rFonts w:ascii="Times New Roman" w:hAnsi="Times New Roman" w:cs="Times New Roman"/>
          <w:sz w:val="24"/>
          <w:szCs w:val="24"/>
        </w:rPr>
        <w:t xml:space="preserve">Assumed </w:t>
      </w:r>
      <w:r w:rsidR="00CC0002">
        <w:rPr>
          <w:rFonts w:ascii="Times New Roman" w:hAnsi="Times New Roman" w:cs="Times New Roman"/>
          <w:sz w:val="24"/>
          <w:szCs w:val="24"/>
        </w:rPr>
        <w:t>Employees</w:t>
      </w:r>
      <w:r w:rsidRPr="005217F5">
        <w:rPr>
          <w:rFonts w:ascii="Times New Roman" w:hAnsi="Times New Roman" w:cs="Times New Roman"/>
          <w:sz w:val="24"/>
          <w:szCs w:val="24"/>
        </w:rPr>
        <w:t xml:space="preserve"> can only work during the week</w:t>
      </w:r>
      <w:r w:rsidR="00CC0002">
        <w:rPr>
          <w:rFonts w:ascii="Times New Roman" w:hAnsi="Times New Roman" w:cs="Times New Roman"/>
          <w:sz w:val="24"/>
          <w:szCs w:val="24"/>
        </w:rPr>
        <w:t xml:space="preserve"> (i.e.,</w:t>
      </w:r>
      <w:r w:rsidRPr="005217F5">
        <w:rPr>
          <w:rFonts w:ascii="Times New Roman" w:hAnsi="Times New Roman" w:cs="Times New Roman"/>
          <w:sz w:val="24"/>
          <w:szCs w:val="24"/>
        </w:rPr>
        <w:t xml:space="preserve"> Monday</w:t>
      </w:r>
      <w:r w:rsidR="00CC0002">
        <w:rPr>
          <w:rFonts w:ascii="Times New Roman" w:hAnsi="Times New Roman" w:cs="Times New Roman"/>
          <w:sz w:val="24"/>
          <w:szCs w:val="24"/>
        </w:rPr>
        <w:t xml:space="preserve"> – </w:t>
      </w:r>
      <w:r w:rsidRPr="005217F5">
        <w:rPr>
          <w:rFonts w:ascii="Times New Roman" w:hAnsi="Times New Roman" w:cs="Times New Roman"/>
          <w:sz w:val="24"/>
          <w:szCs w:val="24"/>
        </w:rPr>
        <w:t>Friday</w:t>
      </w:r>
      <w:r w:rsidR="00CC0002">
        <w:rPr>
          <w:rFonts w:ascii="Times New Roman" w:hAnsi="Times New Roman" w:cs="Times New Roman"/>
          <w:sz w:val="24"/>
          <w:szCs w:val="24"/>
        </w:rPr>
        <w:t>)</w:t>
      </w:r>
      <w:r w:rsidR="00F829B8">
        <w:rPr>
          <w:rFonts w:ascii="Times New Roman" w:hAnsi="Times New Roman" w:cs="Times New Roman"/>
          <w:sz w:val="24"/>
          <w:szCs w:val="24"/>
        </w:rPr>
        <w:t>.</w:t>
      </w:r>
      <w:r w:rsidRPr="00521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03DE1" w14:textId="5E773195" w:rsidR="00450E39" w:rsidRPr="00450E39" w:rsidRDefault="00450E39" w:rsidP="00450E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only Doctors, Nurses, and Technicians are saddled with the responsibility of administering treatment.</w:t>
      </w:r>
    </w:p>
    <w:p w14:paraId="0A9F1657" w14:textId="134CD0EA" w:rsidR="005217F5" w:rsidRPr="005217F5" w:rsidRDefault="005217F5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7F5">
        <w:rPr>
          <w:rFonts w:ascii="Times New Roman" w:hAnsi="Times New Roman" w:cs="Times New Roman"/>
          <w:sz w:val="24"/>
          <w:szCs w:val="24"/>
        </w:rPr>
        <w:t xml:space="preserve">Assumed </w:t>
      </w:r>
      <w:r w:rsidR="00684C06">
        <w:rPr>
          <w:rFonts w:ascii="Times New Roman" w:hAnsi="Times New Roman" w:cs="Times New Roman"/>
          <w:sz w:val="24"/>
          <w:szCs w:val="24"/>
        </w:rPr>
        <w:t>P</w:t>
      </w:r>
      <w:r w:rsidRPr="005217F5">
        <w:rPr>
          <w:rFonts w:ascii="Times New Roman" w:hAnsi="Times New Roman" w:cs="Times New Roman"/>
          <w:sz w:val="24"/>
          <w:szCs w:val="24"/>
        </w:rPr>
        <w:t xml:space="preserve">atient </w:t>
      </w:r>
      <w:r w:rsidR="00114582">
        <w:rPr>
          <w:rFonts w:ascii="Times New Roman" w:hAnsi="Times New Roman" w:cs="Times New Roman"/>
          <w:sz w:val="24"/>
          <w:szCs w:val="24"/>
        </w:rPr>
        <w:t>will not</w:t>
      </w:r>
      <w:r w:rsidR="00F829B8">
        <w:rPr>
          <w:rFonts w:ascii="Times New Roman" w:hAnsi="Times New Roman" w:cs="Times New Roman"/>
          <w:sz w:val="24"/>
          <w:szCs w:val="24"/>
        </w:rPr>
        <w:t xml:space="preserve"> be </w:t>
      </w:r>
      <w:r w:rsidR="007F12CC">
        <w:rPr>
          <w:rFonts w:ascii="Times New Roman" w:hAnsi="Times New Roman" w:cs="Times New Roman"/>
          <w:sz w:val="24"/>
          <w:szCs w:val="24"/>
        </w:rPr>
        <w:t xml:space="preserve">getting the same diagnosis on </w:t>
      </w:r>
      <w:r w:rsidR="00114582">
        <w:rPr>
          <w:rFonts w:ascii="Times New Roman" w:hAnsi="Times New Roman" w:cs="Times New Roman"/>
          <w:sz w:val="24"/>
          <w:szCs w:val="24"/>
        </w:rPr>
        <w:t>separate visits</w:t>
      </w:r>
      <w:r w:rsidRPr="005217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28CCD8" w14:textId="77777777" w:rsidR="005217F5" w:rsidRPr="005217F5" w:rsidRDefault="005217F5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7F5">
        <w:rPr>
          <w:rFonts w:ascii="Times New Roman" w:hAnsi="Times New Roman" w:cs="Times New Roman"/>
          <w:sz w:val="24"/>
          <w:szCs w:val="24"/>
        </w:rPr>
        <w:t>Assumed time of outpatient treatment was not monitored.</w:t>
      </w:r>
    </w:p>
    <w:p w14:paraId="7C4727A6" w14:textId="77777777" w:rsidR="005217F5" w:rsidRPr="005217F5" w:rsidRDefault="005217F5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7F5">
        <w:rPr>
          <w:rFonts w:ascii="Times New Roman" w:hAnsi="Times New Roman" w:cs="Times New Roman"/>
          <w:sz w:val="24"/>
          <w:szCs w:val="24"/>
        </w:rPr>
        <w:t>Assumed Patient could be re-diagnosed while staying at the hospital.</w:t>
      </w:r>
    </w:p>
    <w:p w14:paraId="50C8F973" w14:textId="04F76C3D" w:rsidR="005217F5" w:rsidRPr="005217F5" w:rsidRDefault="005217F5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7F5">
        <w:rPr>
          <w:rFonts w:ascii="Times New Roman" w:hAnsi="Times New Roman" w:cs="Times New Roman"/>
          <w:sz w:val="24"/>
          <w:szCs w:val="24"/>
        </w:rPr>
        <w:t xml:space="preserve">Assumed only AdminDoctor could admit Patients to the hospital. </w:t>
      </w:r>
    </w:p>
    <w:p w14:paraId="49168B37" w14:textId="515DE054" w:rsidR="005217F5" w:rsidRPr="005217F5" w:rsidRDefault="005217F5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7F5">
        <w:rPr>
          <w:rFonts w:ascii="Times New Roman" w:hAnsi="Times New Roman" w:cs="Times New Roman"/>
          <w:sz w:val="24"/>
          <w:szCs w:val="24"/>
        </w:rPr>
        <w:t xml:space="preserve">Assumed AdminDoctors </w:t>
      </w:r>
      <w:r w:rsidR="00B553E8">
        <w:rPr>
          <w:rFonts w:ascii="Times New Roman" w:hAnsi="Times New Roman" w:cs="Times New Roman"/>
          <w:sz w:val="24"/>
          <w:szCs w:val="24"/>
        </w:rPr>
        <w:t>can consult.</w:t>
      </w:r>
      <w:r w:rsidRPr="00521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3580E" w14:textId="0BDF0FC2" w:rsidR="005217F5" w:rsidRDefault="005217F5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7F5">
        <w:rPr>
          <w:rFonts w:ascii="Times New Roman" w:hAnsi="Times New Roman" w:cs="Times New Roman"/>
          <w:sz w:val="24"/>
          <w:szCs w:val="24"/>
        </w:rPr>
        <w:t xml:space="preserve">Assumed only one Doctor would be involved </w:t>
      </w:r>
      <w:r w:rsidR="00B553E8">
        <w:rPr>
          <w:rFonts w:ascii="Times New Roman" w:hAnsi="Times New Roman" w:cs="Times New Roman"/>
          <w:sz w:val="24"/>
          <w:szCs w:val="24"/>
        </w:rPr>
        <w:t>i</w:t>
      </w:r>
      <w:r w:rsidRPr="005217F5">
        <w:rPr>
          <w:rFonts w:ascii="Times New Roman" w:hAnsi="Times New Roman" w:cs="Times New Roman"/>
          <w:sz w:val="24"/>
          <w:szCs w:val="24"/>
        </w:rPr>
        <w:t>n any Treatment</w:t>
      </w:r>
      <w:r w:rsidR="00B553E8">
        <w:rPr>
          <w:rFonts w:ascii="Times New Roman" w:hAnsi="Times New Roman" w:cs="Times New Roman"/>
          <w:sz w:val="24"/>
          <w:szCs w:val="24"/>
        </w:rPr>
        <w:t>, but</w:t>
      </w:r>
      <w:r w:rsidRPr="005217F5">
        <w:rPr>
          <w:rFonts w:ascii="Times New Roman" w:hAnsi="Times New Roman" w:cs="Times New Roman"/>
          <w:sz w:val="24"/>
          <w:szCs w:val="24"/>
        </w:rPr>
        <w:t xml:space="preserve"> there can be any number of Nurses/Technicians.</w:t>
      </w:r>
    </w:p>
    <w:p w14:paraId="293F6F7D" w14:textId="11437F80" w:rsidR="00555DFF" w:rsidRPr="005E6746" w:rsidRDefault="007D38C6" w:rsidP="00521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5B66D0">
        <w:rPr>
          <w:rFonts w:ascii="Times New Roman" w:hAnsi="Times New Roman" w:cs="Times New Roman"/>
          <w:sz w:val="24"/>
          <w:szCs w:val="24"/>
        </w:rPr>
        <w:t>tables were designed as BCNF</w:t>
      </w:r>
      <w:r w:rsidR="00290272">
        <w:rPr>
          <w:rFonts w:ascii="Times New Roman" w:hAnsi="Times New Roman" w:cs="Times New Roman"/>
          <w:sz w:val="24"/>
          <w:szCs w:val="24"/>
        </w:rPr>
        <w:t xml:space="preserve"> – No dependencies on anything</w:t>
      </w:r>
      <w:r w:rsidR="00BA6282">
        <w:rPr>
          <w:rFonts w:ascii="Times New Roman" w:hAnsi="Times New Roman" w:cs="Times New Roman"/>
          <w:sz w:val="24"/>
          <w:szCs w:val="24"/>
        </w:rPr>
        <w:t xml:space="preserve"> but superkeys</w:t>
      </w:r>
    </w:p>
    <w:sectPr w:rsidR="00555DFF" w:rsidRPr="005E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2577D"/>
    <w:multiLevelType w:val="hybridMultilevel"/>
    <w:tmpl w:val="35FC84D8"/>
    <w:lvl w:ilvl="0" w:tplc="E6E814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46"/>
    <w:rsid w:val="00114582"/>
    <w:rsid w:val="00290272"/>
    <w:rsid w:val="0032541D"/>
    <w:rsid w:val="00423E52"/>
    <w:rsid w:val="00450E39"/>
    <w:rsid w:val="005217F5"/>
    <w:rsid w:val="00555DFF"/>
    <w:rsid w:val="005744A6"/>
    <w:rsid w:val="005B66D0"/>
    <w:rsid w:val="005E6746"/>
    <w:rsid w:val="006067E2"/>
    <w:rsid w:val="00684C06"/>
    <w:rsid w:val="007D38C6"/>
    <w:rsid w:val="007F12CC"/>
    <w:rsid w:val="00937D32"/>
    <w:rsid w:val="00B553E8"/>
    <w:rsid w:val="00B658F7"/>
    <w:rsid w:val="00BA6282"/>
    <w:rsid w:val="00CC0002"/>
    <w:rsid w:val="00F829B8"/>
    <w:rsid w:val="00F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61E6"/>
  <w15:chartTrackingRefBased/>
  <w15:docId w15:val="{37B0F717-DB4C-4CE8-9CA7-51ABAFCD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7AE4774CE7743A475889F2FB981DC" ma:contentTypeVersion="13" ma:contentTypeDescription="Create a new document." ma:contentTypeScope="" ma:versionID="4f096b8cd6ca2ab929e6a96b706993b9">
  <xsd:schema xmlns:xsd="http://www.w3.org/2001/XMLSchema" xmlns:xs="http://www.w3.org/2001/XMLSchema" xmlns:p="http://schemas.microsoft.com/office/2006/metadata/properties" xmlns:ns3="babd4d68-f45b-4b8a-b438-da76266d708c" xmlns:ns4="b9fe4823-74ff-460a-aadb-02aa56f7b101" targetNamespace="http://schemas.microsoft.com/office/2006/metadata/properties" ma:root="true" ma:fieldsID="0240b3d223c0fa3951e74d4345f893b9" ns3:_="" ns4:_="">
    <xsd:import namespace="babd4d68-f45b-4b8a-b438-da76266d708c"/>
    <xsd:import namespace="b9fe4823-74ff-460a-aadb-02aa56f7b1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d4d68-f45b-4b8a-b438-da76266d70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e4823-74ff-460a-aadb-02aa56f7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3A553-A97E-4719-9BD8-0747BCD4B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d4d68-f45b-4b8a-b438-da76266d708c"/>
    <ds:schemaRef ds:uri="b9fe4823-74ff-460a-aadb-02aa56f7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4C2FD-92AA-4E2B-92F9-F6D83AD0F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C8B88-309F-4F56-93F3-E790BCFF5D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Ajede Akeem</dc:creator>
  <cp:keywords/>
  <dc:description/>
  <cp:lastModifiedBy>Ajede Akeem</cp:lastModifiedBy>
  <cp:revision>17</cp:revision>
  <dcterms:created xsi:type="dcterms:W3CDTF">2020-07-29T15:22:00Z</dcterms:created>
  <dcterms:modified xsi:type="dcterms:W3CDTF">2020-08-03T00:07:00Z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0x0101002F07AE4774CE7743A475889F2FB981DC</vt:lpwstr>
  </property>
</Properties>
</file>