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D5F8D" w14:textId="512A4A02" w:rsidR="00FA3791" w:rsidRDefault="005E6746" w:rsidP="005744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746">
        <w:rPr>
          <w:rFonts w:ascii="Times New Roman" w:hAnsi="Times New Roman" w:cs="Times New Roman"/>
          <w:b/>
          <w:bCs/>
          <w:sz w:val="24"/>
          <w:szCs w:val="24"/>
        </w:rPr>
        <w:t>Assumptions &amp; Constraints</w:t>
      </w:r>
    </w:p>
    <w:p w14:paraId="28CB4377" w14:textId="525DA514" w:rsidR="005E6746" w:rsidRDefault="005E6746" w:rsidP="005744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is</w:t>
      </w:r>
      <w:r w:rsidR="006067E2">
        <w:rPr>
          <w:rFonts w:ascii="Times New Roman" w:hAnsi="Times New Roman" w:cs="Times New Roman"/>
          <w:sz w:val="24"/>
          <w:szCs w:val="24"/>
        </w:rPr>
        <w:t xml:space="preserve"> superclass to Admin, Doctor, Nurse, and Technician</w:t>
      </w:r>
      <w:r w:rsidR="00FA18AD">
        <w:rPr>
          <w:rFonts w:ascii="Times New Roman" w:hAnsi="Times New Roman" w:cs="Times New Roman"/>
          <w:sz w:val="24"/>
          <w:szCs w:val="24"/>
        </w:rPr>
        <w:t>.</w:t>
      </w:r>
    </w:p>
    <w:p w14:paraId="53819948" w14:textId="6D92D38B" w:rsidR="006067E2" w:rsidRDefault="00FA18AD" w:rsidP="005744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consultant doctors were assumed to have the privilege of admitting patients.</w:t>
      </w:r>
    </w:p>
    <w:p w14:paraId="34CA6F30" w14:textId="2E3B17B7" w:rsidR="00FA18AD" w:rsidRDefault="00FA18AD" w:rsidP="005744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Procedures and Medications were assumed to be subsets of Treatment.</w:t>
      </w:r>
    </w:p>
    <w:p w14:paraId="345A5D17" w14:textId="613A8934" w:rsidR="00FA18AD" w:rsidRDefault="00FA18AD" w:rsidP="005744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 can be administered by one or more Nurses, Doctors, or Technicians.</w:t>
      </w:r>
    </w:p>
    <w:p w14:paraId="1DAE6FE0" w14:textId="402BABCA" w:rsidR="00FA18AD" w:rsidRDefault="00FA18AD" w:rsidP="005744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Inpatient and Outpatient are </w:t>
      </w:r>
      <w:r w:rsidR="00555DFF">
        <w:rPr>
          <w:rFonts w:ascii="Times New Roman" w:hAnsi="Times New Roman" w:cs="Times New Roman"/>
          <w:sz w:val="24"/>
          <w:szCs w:val="24"/>
        </w:rPr>
        <w:t>distinct subsets of services rendered by the hospital.</w:t>
      </w:r>
    </w:p>
    <w:p w14:paraId="666A2E09" w14:textId="22D039A0" w:rsidR="00555DFF" w:rsidRDefault="00555DFF" w:rsidP="005744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hospital must be staffed with employees.</w:t>
      </w:r>
    </w:p>
    <w:p w14:paraId="293F6F7D" w14:textId="25273445" w:rsidR="00555DFF" w:rsidRPr="005E6746" w:rsidRDefault="00555DFF" w:rsidP="005744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 can only be ordered by Doctors.</w:t>
      </w:r>
    </w:p>
    <w:sectPr w:rsidR="00555DFF" w:rsidRPr="005E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2577D"/>
    <w:multiLevelType w:val="hybridMultilevel"/>
    <w:tmpl w:val="35FC84D8"/>
    <w:lvl w:ilvl="0" w:tplc="E6E814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46"/>
    <w:rsid w:val="00423E52"/>
    <w:rsid w:val="00555DFF"/>
    <w:rsid w:val="005744A6"/>
    <w:rsid w:val="005E6746"/>
    <w:rsid w:val="006067E2"/>
    <w:rsid w:val="00937D32"/>
    <w:rsid w:val="00FA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61E6"/>
  <w15:chartTrackingRefBased/>
  <w15:docId w15:val="{37B0F717-DB4C-4CE8-9CA7-51ABAFCD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7AE4774CE7743A475889F2FB981DC" ma:contentTypeVersion="13" ma:contentTypeDescription="Create a new document." ma:contentTypeScope="" ma:versionID="4f096b8cd6ca2ab929e6a96b706993b9">
  <xsd:schema xmlns:xsd="http://www.w3.org/2001/XMLSchema" xmlns:xs="http://www.w3.org/2001/XMLSchema" xmlns:p="http://schemas.microsoft.com/office/2006/metadata/properties" xmlns:ns3="babd4d68-f45b-4b8a-b438-da76266d708c" xmlns:ns4="b9fe4823-74ff-460a-aadb-02aa56f7b101" targetNamespace="http://schemas.microsoft.com/office/2006/metadata/properties" ma:root="true" ma:fieldsID="0240b3d223c0fa3951e74d4345f893b9" ns3:_="" ns4:_="">
    <xsd:import namespace="babd4d68-f45b-4b8a-b438-da76266d708c"/>
    <xsd:import namespace="b9fe4823-74ff-460a-aadb-02aa56f7b1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d4d68-f45b-4b8a-b438-da76266d70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e4823-74ff-460a-aadb-02aa56f7b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1C8B88-309F-4F56-93F3-E790BCFF5D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94C2FD-92AA-4E2B-92F9-F6D83AD0F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3A553-A97E-4719-9BD8-0747BCD4B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bd4d68-f45b-4b8a-b438-da76266d708c"/>
    <ds:schemaRef ds:uri="b9fe4823-74ff-460a-aadb-02aa56f7b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Ajede Akeem</dc:creator>
  <cp:keywords/>
  <dc:description/>
  <cp:lastModifiedBy>Ajede Akeem</cp:lastModifiedBy>
  <cp:revision>2</cp:revision>
  <dcterms:created xsi:type="dcterms:W3CDTF">2020-07-29T15:22:00Z</dcterms:created>
  <dcterms:modified xsi:type="dcterms:W3CDTF">2020-08-02T23:54:00Z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0x0101002F07AE4774CE7743A475889F2FB981DC</vt:lpwstr>
  </property>
</Properties>
</file>