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Kasagi Labo programming challenge. 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Once completed, send us all 3 files. 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Challenge A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Write a program that will generate four (4) types of printable random objects and store them in a single file, each object will be separated by a ",". These are the 4 objects: alphabetical strings, real numbers, integers, alphanumerics. The alphanumerics should contain a random number of spaces before and after it (to</w:t>
      </w:r>
      <w:r w:rsidDel="00000000" w:rsidR="00000000" w:rsidRPr="00000000">
        <w:rPr>
          <w:rFonts w:ascii="Arial" w:cs="Arial" w:eastAsia="Arial" w:hAnsi="Arial"/>
          <w:rtl w:val="0"/>
        </w:rPr>
        <w:t xml:space="preserve">tal should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rtl w:val="0"/>
        </w:rPr>
        <w:t xml:space="preserve">exceed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10 spaces). The output should be 10MB in size.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Challenge B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Create a program that will read the generated file above and print to the console the object and its type. Spaces before and after the alphanumeric object must be stripped.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Challenge C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Dockerize Challenge B. Write a docker file so that it reads the output from Challenge A as an Input. Once this container is started, the program in challenge B is executed to process this file. The output should be saved in a file and should be exposed to the Docker host machine.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