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7694" w14:textId="77777777" w:rsidR="00476D62" w:rsidRPr="00843317" w:rsidRDefault="00620EF1">
      <w:pPr>
        <w:spacing w:before="1440"/>
        <w:jc w:val="center"/>
        <w:rPr>
          <w:rFonts w:ascii="Arial" w:hAnsi="Arial" w:cs="Arial"/>
        </w:rPr>
      </w:pPr>
      <w:r w:rsidRPr="00843317">
        <w:rPr>
          <w:rFonts w:ascii="Arial" w:hAnsi="Arial" w:cs="Arial"/>
          <w:b/>
          <w:sz w:val="32"/>
        </w:rPr>
        <w:t>WINDOWS SERVER 2022</w:t>
      </w:r>
    </w:p>
    <w:p w14:paraId="6C87D5B8" w14:textId="77777777" w:rsidR="00476D62" w:rsidRPr="00843317" w:rsidRDefault="00620EF1">
      <w:pPr>
        <w:pStyle w:val="Title"/>
        <w:jc w:val="center"/>
        <w:rPr>
          <w:rFonts w:ascii="Arial" w:hAnsi="Arial" w:cs="Arial"/>
        </w:rPr>
      </w:pPr>
      <w:r w:rsidRPr="00843317">
        <w:rPr>
          <w:rFonts w:ascii="Arial" w:hAnsi="Arial" w:cs="Arial"/>
        </w:rPr>
        <w:t>Active Directory</w:t>
      </w:r>
      <w:r w:rsidRPr="00843317">
        <w:rPr>
          <w:rFonts w:ascii="Arial" w:hAnsi="Arial" w:cs="Arial"/>
        </w:rPr>
        <w:br/>
        <w:t>Laboratory</w:t>
      </w:r>
    </w:p>
    <w:p w14:paraId="321ED866" w14:textId="77777777" w:rsidR="00476D62" w:rsidRPr="00843317" w:rsidRDefault="00620EF1">
      <w:pPr>
        <w:spacing w:before="240"/>
        <w:jc w:val="center"/>
        <w:rPr>
          <w:rFonts w:ascii="Arial" w:hAnsi="Arial" w:cs="Arial"/>
        </w:rPr>
      </w:pPr>
      <w:r w:rsidRPr="00843317">
        <w:rPr>
          <w:rFonts w:ascii="Arial" w:hAnsi="Arial" w:cs="Arial"/>
          <w:sz w:val="26"/>
        </w:rPr>
        <w:t>Infrastructure Deployment  •  Domain Administration  •  Group Policy  •  Secure File Sharing</w:t>
      </w:r>
    </w:p>
    <w:p w14:paraId="646091E7" w14:textId="77777777" w:rsidR="00476D62" w:rsidRPr="00843317" w:rsidRDefault="00620EF1">
      <w:pPr>
        <w:rPr>
          <w:rFonts w:ascii="Arial" w:hAnsi="Arial" w:cs="Arial"/>
        </w:rPr>
      </w:pPr>
      <w:r w:rsidRPr="00843317">
        <w:rPr>
          <w:rFonts w:ascii="Arial" w:hAnsi="Arial" w:cs="Arial"/>
        </w:rPr>
        <w:br/>
      </w:r>
    </w:p>
    <w:tbl>
      <w:tblPr>
        <w:tblStyle w:val="TableGrid"/>
        <w:tblW w:w="0" w:type="auto"/>
        <w:jc w:val="center"/>
        <w:tblLook w:val="04A0" w:firstRow="1" w:lastRow="0" w:firstColumn="1" w:lastColumn="0" w:noHBand="0" w:noVBand="1"/>
      </w:tblPr>
      <w:tblGrid>
        <w:gridCol w:w="4933"/>
        <w:gridCol w:w="4933"/>
      </w:tblGrid>
      <w:tr w:rsidR="00476D62" w:rsidRPr="00843317" w14:paraId="200C91BE" w14:textId="77777777">
        <w:trPr>
          <w:jc w:val="center"/>
        </w:trPr>
        <w:tc>
          <w:tcPr>
            <w:tcW w:w="4933" w:type="dxa"/>
            <w:shd w:val="clear" w:color="auto" w:fill="000000"/>
          </w:tcPr>
          <w:p w14:paraId="67CA2461" w14:textId="77777777" w:rsidR="00476D62" w:rsidRPr="00843317" w:rsidRDefault="00620EF1">
            <w:pPr>
              <w:rPr>
                <w:rFonts w:ascii="Arial" w:hAnsi="Arial" w:cs="Arial"/>
              </w:rPr>
            </w:pPr>
            <w:r w:rsidRPr="00843317">
              <w:rPr>
                <w:rFonts w:ascii="Arial" w:hAnsi="Arial" w:cs="Arial"/>
                <w:b/>
                <w:color w:val="FFFFFF"/>
              </w:rPr>
              <w:t>Project type</w:t>
            </w:r>
          </w:p>
        </w:tc>
        <w:tc>
          <w:tcPr>
            <w:tcW w:w="4933" w:type="dxa"/>
            <w:shd w:val="clear" w:color="auto" w:fill="000000"/>
          </w:tcPr>
          <w:p w14:paraId="50E298CB" w14:textId="77777777" w:rsidR="00476D62" w:rsidRPr="00843317" w:rsidRDefault="00620EF1">
            <w:pPr>
              <w:rPr>
                <w:rFonts w:ascii="Arial" w:hAnsi="Arial" w:cs="Arial"/>
              </w:rPr>
            </w:pPr>
            <w:r w:rsidRPr="00843317">
              <w:rPr>
                <w:rFonts w:ascii="Arial" w:hAnsi="Arial" w:cs="Arial"/>
                <w:b/>
                <w:color w:val="FFFFFF"/>
              </w:rPr>
              <w:t>Virtual enterprise identity and access laboratory</w:t>
            </w:r>
          </w:p>
        </w:tc>
      </w:tr>
      <w:tr w:rsidR="00476D62" w:rsidRPr="00843317" w14:paraId="3A5B2613" w14:textId="77777777">
        <w:trPr>
          <w:jc w:val="center"/>
        </w:trPr>
        <w:tc>
          <w:tcPr>
            <w:tcW w:w="4933" w:type="dxa"/>
            <w:shd w:val="clear" w:color="auto" w:fill="F2F2F2"/>
          </w:tcPr>
          <w:p w14:paraId="1D3FF261" w14:textId="77777777" w:rsidR="00476D62" w:rsidRPr="00843317" w:rsidRDefault="00620EF1">
            <w:pPr>
              <w:rPr>
                <w:rFonts w:ascii="Arial" w:hAnsi="Arial" w:cs="Arial"/>
              </w:rPr>
            </w:pPr>
            <w:r w:rsidRPr="00843317">
              <w:rPr>
                <w:rFonts w:ascii="Arial" w:hAnsi="Arial" w:cs="Arial"/>
                <w:b/>
              </w:rPr>
              <w:t>Server</w:t>
            </w:r>
          </w:p>
        </w:tc>
        <w:tc>
          <w:tcPr>
            <w:tcW w:w="4933" w:type="dxa"/>
            <w:shd w:val="clear" w:color="auto" w:fill="F2F2F2"/>
          </w:tcPr>
          <w:p w14:paraId="39422A3D" w14:textId="77777777" w:rsidR="00476D62" w:rsidRPr="00843317" w:rsidRDefault="00620EF1">
            <w:pPr>
              <w:rPr>
                <w:rFonts w:ascii="Arial" w:hAnsi="Arial" w:cs="Arial"/>
              </w:rPr>
            </w:pPr>
            <w:r w:rsidRPr="00843317">
              <w:rPr>
                <w:rFonts w:ascii="Arial" w:hAnsi="Arial" w:cs="Arial"/>
              </w:rPr>
              <w:t>DC02 — Windows Server 2022 Standard Evaluation</w:t>
            </w:r>
          </w:p>
        </w:tc>
      </w:tr>
      <w:tr w:rsidR="00476D62" w:rsidRPr="00843317" w14:paraId="0ED11572" w14:textId="77777777">
        <w:trPr>
          <w:jc w:val="center"/>
        </w:trPr>
        <w:tc>
          <w:tcPr>
            <w:tcW w:w="4933" w:type="dxa"/>
            <w:shd w:val="clear" w:color="auto" w:fill="FFFFFF"/>
          </w:tcPr>
          <w:p w14:paraId="55D07E6B" w14:textId="77777777" w:rsidR="00476D62" w:rsidRPr="00843317" w:rsidRDefault="00620EF1">
            <w:pPr>
              <w:rPr>
                <w:rFonts w:ascii="Arial" w:hAnsi="Arial" w:cs="Arial"/>
              </w:rPr>
            </w:pPr>
            <w:r w:rsidRPr="00843317">
              <w:rPr>
                <w:rFonts w:ascii="Arial" w:hAnsi="Arial" w:cs="Arial"/>
                <w:b/>
              </w:rPr>
              <w:t>Client</w:t>
            </w:r>
          </w:p>
        </w:tc>
        <w:tc>
          <w:tcPr>
            <w:tcW w:w="4933" w:type="dxa"/>
            <w:shd w:val="clear" w:color="auto" w:fill="FFFFFF"/>
          </w:tcPr>
          <w:p w14:paraId="3A8EAEB4" w14:textId="77777777" w:rsidR="00476D62" w:rsidRPr="00843317" w:rsidRDefault="00620EF1">
            <w:pPr>
              <w:rPr>
                <w:rFonts w:ascii="Arial" w:hAnsi="Arial" w:cs="Arial"/>
              </w:rPr>
            </w:pPr>
            <w:r w:rsidRPr="00843317">
              <w:rPr>
                <w:rFonts w:ascii="Arial" w:hAnsi="Arial" w:cs="Arial"/>
              </w:rPr>
              <w:t>CLIENT02 — Windows 11 Pro</w:t>
            </w:r>
          </w:p>
        </w:tc>
      </w:tr>
      <w:tr w:rsidR="00476D62" w:rsidRPr="00843317" w14:paraId="68B092CD" w14:textId="77777777">
        <w:trPr>
          <w:jc w:val="center"/>
        </w:trPr>
        <w:tc>
          <w:tcPr>
            <w:tcW w:w="4933" w:type="dxa"/>
            <w:shd w:val="clear" w:color="auto" w:fill="F2F2F2"/>
          </w:tcPr>
          <w:p w14:paraId="06307907" w14:textId="77777777" w:rsidR="00476D62" w:rsidRPr="00843317" w:rsidRDefault="00620EF1">
            <w:pPr>
              <w:rPr>
                <w:rFonts w:ascii="Arial" w:hAnsi="Arial" w:cs="Arial"/>
              </w:rPr>
            </w:pPr>
            <w:r w:rsidRPr="00843317">
              <w:rPr>
                <w:rFonts w:ascii="Arial" w:hAnsi="Arial" w:cs="Arial"/>
                <w:b/>
              </w:rPr>
              <w:t>Domain</w:t>
            </w:r>
          </w:p>
        </w:tc>
        <w:tc>
          <w:tcPr>
            <w:tcW w:w="4933" w:type="dxa"/>
            <w:shd w:val="clear" w:color="auto" w:fill="F2F2F2"/>
          </w:tcPr>
          <w:p w14:paraId="0C9FC761" w14:textId="77777777" w:rsidR="00476D62" w:rsidRPr="00843317" w:rsidRDefault="00620EF1">
            <w:pPr>
              <w:rPr>
                <w:rFonts w:ascii="Arial" w:hAnsi="Arial" w:cs="Arial"/>
              </w:rPr>
            </w:pPr>
            <w:r w:rsidRPr="00843317">
              <w:rPr>
                <w:rFonts w:ascii="Arial" w:hAnsi="Arial" w:cs="Arial"/>
              </w:rPr>
              <w:t>lab.local</w:t>
            </w:r>
          </w:p>
        </w:tc>
      </w:tr>
    </w:tbl>
    <w:p w14:paraId="58FCB603" w14:textId="77777777" w:rsidR="00476D62" w:rsidRPr="00843317" w:rsidRDefault="00620EF1">
      <w:pPr>
        <w:spacing w:before="1100"/>
        <w:jc w:val="center"/>
        <w:rPr>
          <w:rFonts w:ascii="Arial" w:hAnsi="Arial" w:cs="Arial"/>
        </w:rPr>
      </w:pPr>
      <w:r w:rsidRPr="00843317">
        <w:rPr>
          <w:rFonts w:ascii="Arial" w:hAnsi="Arial" w:cs="Arial"/>
          <w:b/>
        </w:rPr>
        <w:t>TECHNICAL PORTFOLIO PROJECT DOCUMENTATION</w:t>
      </w:r>
    </w:p>
    <w:p w14:paraId="71DF6E5F" w14:textId="77777777" w:rsidR="00476D62" w:rsidRPr="00843317" w:rsidRDefault="00620EF1">
      <w:pPr>
        <w:rPr>
          <w:rFonts w:ascii="Arial" w:hAnsi="Arial" w:cs="Arial"/>
        </w:rPr>
      </w:pPr>
      <w:r w:rsidRPr="00843317">
        <w:rPr>
          <w:rFonts w:ascii="Arial" w:hAnsi="Arial" w:cs="Arial"/>
        </w:rPr>
        <w:br w:type="page"/>
      </w:r>
    </w:p>
    <w:p w14:paraId="239A3830" w14:textId="77777777" w:rsidR="00476D62" w:rsidRPr="00843317" w:rsidRDefault="00620EF1">
      <w:pPr>
        <w:pStyle w:val="Heading1"/>
        <w:rPr>
          <w:rFonts w:ascii="Arial" w:hAnsi="Arial" w:cs="Arial"/>
        </w:rPr>
      </w:pPr>
      <w:r w:rsidRPr="00843317">
        <w:rPr>
          <w:rFonts w:ascii="Arial" w:hAnsi="Arial" w:cs="Arial"/>
        </w:rPr>
        <w:lastRenderedPageBreak/>
        <w:t>Executive Summary</w:t>
      </w:r>
    </w:p>
    <w:p w14:paraId="6E6A3EB6" w14:textId="77777777" w:rsidR="00476D62" w:rsidRPr="00843317" w:rsidRDefault="00620EF1">
      <w:pPr>
        <w:rPr>
          <w:rFonts w:ascii="Arial" w:hAnsi="Arial" w:cs="Arial"/>
        </w:rPr>
      </w:pPr>
      <w:r w:rsidRPr="00843317">
        <w:rPr>
          <w:rFonts w:ascii="Arial" w:hAnsi="Arial" w:cs="Arial"/>
        </w:rPr>
        <w:t>This project demonstrates the end-to-end design and implementation of an isolated Microsoft Active Directory laboratory. The environment was built in Oracle VirtualBox and includes a Windows Server 2022 domain controller, DNS, a Windows 11 Pro client, organizational units, domain users, role-based security groups, centrally enforced Group Policy, and a least-privilege departmental file share.</w:t>
      </w:r>
    </w:p>
    <w:p w14:paraId="7CF4AB93" w14:textId="77777777" w:rsidR="00476D62" w:rsidRPr="00843317" w:rsidRDefault="00620EF1">
      <w:pPr>
        <w:rPr>
          <w:rFonts w:ascii="Arial" w:hAnsi="Arial" w:cs="Arial"/>
        </w:rPr>
      </w:pPr>
      <w:r w:rsidRPr="00843317">
        <w:rPr>
          <w:rFonts w:ascii="Arial" w:hAnsi="Arial" w:cs="Arial"/>
        </w:rPr>
        <w:t>The evidence record captures both successful implementation and practical troubleshooting, including correction of an initial server-role selection, client boot and networking issues, Group Policy command syntax and privilege requirements, and a missing SMB share. The finished environment validates domain authentication, DNS resolution, computer and user policy application, security-token membership, and authorized read/write access.</w:t>
      </w:r>
    </w:p>
    <w:p w14:paraId="51671020" w14:textId="77777777" w:rsidR="00476D62" w:rsidRPr="00843317" w:rsidRDefault="00620EF1">
      <w:pPr>
        <w:pStyle w:val="Heading2"/>
        <w:rPr>
          <w:rFonts w:ascii="Arial" w:hAnsi="Arial" w:cs="Arial"/>
        </w:rPr>
      </w:pPr>
      <w:r w:rsidRPr="00843317">
        <w:rPr>
          <w:rFonts w:ascii="Arial" w:hAnsi="Arial" w:cs="Arial"/>
        </w:rPr>
        <w:t>Project Objectives</w:t>
      </w:r>
    </w:p>
    <w:p w14:paraId="79E280DA" w14:textId="77777777" w:rsidR="00476D62" w:rsidRPr="00843317" w:rsidRDefault="00620EF1">
      <w:pPr>
        <w:pStyle w:val="ListBullet"/>
        <w:spacing w:after="40"/>
        <w:rPr>
          <w:rFonts w:ascii="Arial" w:hAnsi="Arial" w:cs="Arial"/>
        </w:rPr>
      </w:pPr>
      <w:r w:rsidRPr="00843317">
        <w:rPr>
          <w:rFonts w:ascii="Arial" w:hAnsi="Arial" w:cs="Arial"/>
        </w:rPr>
        <w:t>Deploy Windows Server 2022 and Windows 11 Pro as isolated virtual machines.</w:t>
      </w:r>
    </w:p>
    <w:p w14:paraId="01761440" w14:textId="77777777" w:rsidR="00476D62" w:rsidRPr="00843317" w:rsidRDefault="00620EF1">
      <w:pPr>
        <w:pStyle w:val="ListBullet"/>
        <w:spacing w:after="40"/>
        <w:rPr>
          <w:rFonts w:ascii="Arial" w:hAnsi="Arial" w:cs="Arial"/>
        </w:rPr>
      </w:pPr>
      <w:r w:rsidRPr="00843317">
        <w:rPr>
          <w:rFonts w:ascii="Arial" w:hAnsi="Arial" w:cs="Arial"/>
        </w:rPr>
        <w:t>Create the lab.local Active Directory forest and promote DC02 as a domain controller and DNS server.</w:t>
      </w:r>
    </w:p>
    <w:p w14:paraId="29F381D7" w14:textId="77777777" w:rsidR="00476D62" w:rsidRPr="00843317" w:rsidRDefault="00620EF1">
      <w:pPr>
        <w:pStyle w:val="ListBullet"/>
        <w:spacing w:after="40"/>
        <w:rPr>
          <w:rFonts w:ascii="Arial" w:hAnsi="Arial" w:cs="Arial"/>
        </w:rPr>
      </w:pPr>
      <w:r w:rsidRPr="00843317">
        <w:rPr>
          <w:rFonts w:ascii="Arial" w:hAnsi="Arial" w:cs="Arial"/>
        </w:rPr>
        <w:t>Provision organizational units, users, computers, and role-based security groups.</w:t>
      </w:r>
    </w:p>
    <w:p w14:paraId="7DC8DD7C" w14:textId="77777777" w:rsidR="00476D62" w:rsidRPr="00843317" w:rsidRDefault="00620EF1">
      <w:pPr>
        <w:pStyle w:val="ListBullet"/>
        <w:spacing w:after="40"/>
        <w:rPr>
          <w:rFonts w:ascii="Arial" w:hAnsi="Arial" w:cs="Arial"/>
        </w:rPr>
      </w:pPr>
      <w:r w:rsidRPr="00843317">
        <w:rPr>
          <w:rFonts w:ascii="Arial" w:hAnsi="Arial" w:cs="Arial"/>
        </w:rPr>
        <w:t>Join CLIENT02 to the domain and validate centralized authentication.</w:t>
      </w:r>
    </w:p>
    <w:p w14:paraId="1DE5D539" w14:textId="77777777" w:rsidR="00476D62" w:rsidRPr="00843317" w:rsidRDefault="00620EF1">
      <w:pPr>
        <w:pStyle w:val="ListBullet"/>
        <w:spacing w:after="40"/>
        <w:rPr>
          <w:rFonts w:ascii="Arial" w:hAnsi="Arial" w:cs="Arial"/>
        </w:rPr>
      </w:pPr>
      <w:r w:rsidRPr="00843317">
        <w:rPr>
          <w:rFonts w:ascii="Arial" w:hAnsi="Arial" w:cs="Arial"/>
        </w:rPr>
        <w:t>Enforce computer and user restrictions with Group Policy.</w:t>
      </w:r>
    </w:p>
    <w:p w14:paraId="1531AE9F" w14:textId="77777777" w:rsidR="00476D62" w:rsidRPr="00843317" w:rsidRDefault="00620EF1">
      <w:pPr>
        <w:pStyle w:val="ListBullet"/>
        <w:spacing w:after="40"/>
        <w:rPr>
          <w:rFonts w:ascii="Arial" w:hAnsi="Arial" w:cs="Arial"/>
        </w:rPr>
      </w:pPr>
      <w:r w:rsidRPr="00843317">
        <w:rPr>
          <w:rFonts w:ascii="Arial" w:hAnsi="Arial" w:cs="Arial"/>
        </w:rPr>
        <w:t>Deploy and validate a secure departmental SMB share using combined share and NTFS permissions.</w:t>
      </w:r>
    </w:p>
    <w:p w14:paraId="2E04C51B" w14:textId="77777777" w:rsidR="00476D62" w:rsidRPr="00843317" w:rsidRDefault="00620EF1">
      <w:pPr>
        <w:pStyle w:val="Heading2"/>
        <w:rPr>
          <w:rFonts w:ascii="Arial" w:hAnsi="Arial" w:cs="Arial"/>
        </w:rPr>
      </w:pPr>
      <w:r w:rsidRPr="00843317">
        <w:rPr>
          <w:rFonts w:ascii="Arial" w:hAnsi="Arial" w:cs="Arial"/>
        </w:rPr>
        <w:t>Environment Summary</w:t>
      </w:r>
    </w:p>
    <w:tbl>
      <w:tblPr>
        <w:tblStyle w:val="TableGrid"/>
        <w:tblW w:w="0" w:type="auto"/>
        <w:jc w:val="center"/>
        <w:tblLook w:val="04A0" w:firstRow="1" w:lastRow="0" w:firstColumn="1" w:lastColumn="0" w:noHBand="0" w:noVBand="1"/>
      </w:tblPr>
      <w:tblGrid>
        <w:gridCol w:w="4933"/>
        <w:gridCol w:w="4933"/>
      </w:tblGrid>
      <w:tr w:rsidR="00476D62" w:rsidRPr="00843317" w14:paraId="1FB07B16" w14:textId="77777777">
        <w:trPr>
          <w:tblHeader/>
          <w:jc w:val="center"/>
        </w:trPr>
        <w:tc>
          <w:tcPr>
            <w:tcW w:w="4933" w:type="dxa"/>
            <w:shd w:val="clear" w:color="auto" w:fill="000000"/>
          </w:tcPr>
          <w:p w14:paraId="080A7142" w14:textId="77777777" w:rsidR="00476D62" w:rsidRPr="00843317" w:rsidRDefault="00620EF1">
            <w:pPr>
              <w:rPr>
                <w:rFonts w:ascii="Arial" w:hAnsi="Arial" w:cs="Arial"/>
              </w:rPr>
            </w:pPr>
            <w:r w:rsidRPr="00843317">
              <w:rPr>
                <w:rFonts w:ascii="Arial" w:hAnsi="Arial" w:cs="Arial"/>
                <w:b/>
                <w:color w:val="FFFFFF"/>
              </w:rPr>
              <w:t>Component</w:t>
            </w:r>
          </w:p>
        </w:tc>
        <w:tc>
          <w:tcPr>
            <w:tcW w:w="4933" w:type="dxa"/>
            <w:shd w:val="clear" w:color="auto" w:fill="000000"/>
          </w:tcPr>
          <w:p w14:paraId="13A7994B" w14:textId="77777777" w:rsidR="00476D62" w:rsidRPr="00843317" w:rsidRDefault="00620EF1">
            <w:pPr>
              <w:rPr>
                <w:rFonts w:ascii="Arial" w:hAnsi="Arial" w:cs="Arial"/>
              </w:rPr>
            </w:pPr>
            <w:r w:rsidRPr="00843317">
              <w:rPr>
                <w:rFonts w:ascii="Arial" w:hAnsi="Arial" w:cs="Arial"/>
                <w:b/>
                <w:color w:val="FFFFFF"/>
              </w:rPr>
              <w:t>Configuration / Evidence</w:t>
            </w:r>
          </w:p>
        </w:tc>
      </w:tr>
      <w:tr w:rsidR="00476D62" w:rsidRPr="00843317" w14:paraId="6C3EE36B" w14:textId="77777777">
        <w:trPr>
          <w:jc w:val="center"/>
        </w:trPr>
        <w:tc>
          <w:tcPr>
            <w:tcW w:w="4933" w:type="dxa"/>
            <w:shd w:val="clear" w:color="auto" w:fill="F2F2F2"/>
            <w:vAlign w:val="center"/>
          </w:tcPr>
          <w:p w14:paraId="506EAE3E" w14:textId="77777777" w:rsidR="00476D62" w:rsidRPr="00843317" w:rsidRDefault="00620EF1">
            <w:pPr>
              <w:spacing w:after="40"/>
              <w:rPr>
                <w:rFonts w:ascii="Arial" w:hAnsi="Arial" w:cs="Arial"/>
              </w:rPr>
            </w:pPr>
            <w:r w:rsidRPr="00843317">
              <w:rPr>
                <w:rFonts w:ascii="Arial" w:hAnsi="Arial" w:cs="Arial"/>
                <w:sz w:val="18"/>
              </w:rPr>
              <w:t>Virtualization</w:t>
            </w:r>
          </w:p>
        </w:tc>
        <w:tc>
          <w:tcPr>
            <w:tcW w:w="4933" w:type="dxa"/>
            <w:shd w:val="clear" w:color="auto" w:fill="F2F2F2"/>
            <w:vAlign w:val="center"/>
          </w:tcPr>
          <w:p w14:paraId="411F63A7" w14:textId="77777777" w:rsidR="00476D62" w:rsidRPr="00843317" w:rsidRDefault="00620EF1">
            <w:pPr>
              <w:spacing w:after="40"/>
              <w:rPr>
                <w:rFonts w:ascii="Arial" w:hAnsi="Arial" w:cs="Arial"/>
              </w:rPr>
            </w:pPr>
            <w:r w:rsidRPr="00843317">
              <w:rPr>
                <w:rFonts w:ascii="Arial" w:hAnsi="Arial" w:cs="Arial"/>
                <w:sz w:val="18"/>
              </w:rPr>
              <w:t>Oracle VirtualBox; isolated internal network named AD-LAB</w:t>
            </w:r>
          </w:p>
        </w:tc>
      </w:tr>
      <w:tr w:rsidR="00476D62" w:rsidRPr="00843317" w14:paraId="5053B140" w14:textId="77777777">
        <w:trPr>
          <w:jc w:val="center"/>
        </w:trPr>
        <w:tc>
          <w:tcPr>
            <w:tcW w:w="4933" w:type="dxa"/>
            <w:shd w:val="clear" w:color="auto" w:fill="FFFFFF"/>
            <w:vAlign w:val="center"/>
          </w:tcPr>
          <w:p w14:paraId="43A77356" w14:textId="77777777" w:rsidR="00476D62" w:rsidRPr="00843317" w:rsidRDefault="00620EF1">
            <w:pPr>
              <w:spacing w:after="40"/>
              <w:rPr>
                <w:rFonts w:ascii="Arial" w:hAnsi="Arial" w:cs="Arial"/>
              </w:rPr>
            </w:pPr>
            <w:r w:rsidRPr="00843317">
              <w:rPr>
                <w:rFonts w:ascii="Arial" w:hAnsi="Arial" w:cs="Arial"/>
                <w:sz w:val="18"/>
              </w:rPr>
              <w:t>DC02</w:t>
            </w:r>
          </w:p>
        </w:tc>
        <w:tc>
          <w:tcPr>
            <w:tcW w:w="4933" w:type="dxa"/>
            <w:shd w:val="clear" w:color="auto" w:fill="FFFFFF"/>
            <w:vAlign w:val="center"/>
          </w:tcPr>
          <w:p w14:paraId="0A0080A3" w14:textId="77777777" w:rsidR="00476D62" w:rsidRPr="00843317" w:rsidRDefault="00620EF1">
            <w:pPr>
              <w:spacing w:after="40"/>
              <w:rPr>
                <w:rFonts w:ascii="Arial" w:hAnsi="Arial" w:cs="Arial"/>
              </w:rPr>
            </w:pPr>
            <w:r w:rsidRPr="00843317">
              <w:rPr>
                <w:rFonts w:ascii="Arial" w:hAnsi="Arial" w:cs="Arial"/>
                <w:sz w:val="18"/>
              </w:rPr>
              <w:t>Windows Server 2022 Standard Evaluation; 4 GB RAM; 2 vCPUs; 50 GB disk</w:t>
            </w:r>
          </w:p>
        </w:tc>
      </w:tr>
      <w:tr w:rsidR="00476D62" w:rsidRPr="00843317" w14:paraId="541DE3DE" w14:textId="77777777">
        <w:trPr>
          <w:jc w:val="center"/>
        </w:trPr>
        <w:tc>
          <w:tcPr>
            <w:tcW w:w="4933" w:type="dxa"/>
            <w:shd w:val="clear" w:color="auto" w:fill="F2F2F2"/>
            <w:vAlign w:val="center"/>
          </w:tcPr>
          <w:p w14:paraId="35C3BB64" w14:textId="77777777" w:rsidR="00476D62" w:rsidRPr="00843317" w:rsidRDefault="00620EF1">
            <w:pPr>
              <w:spacing w:after="40"/>
              <w:rPr>
                <w:rFonts w:ascii="Arial" w:hAnsi="Arial" w:cs="Arial"/>
              </w:rPr>
            </w:pPr>
            <w:r w:rsidRPr="00843317">
              <w:rPr>
                <w:rFonts w:ascii="Arial" w:hAnsi="Arial" w:cs="Arial"/>
                <w:sz w:val="18"/>
              </w:rPr>
              <w:t>DC02 network</w:t>
            </w:r>
          </w:p>
        </w:tc>
        <w:tc>
          <w:tcPr>
            <w:tcW w:w="4933" w:type="dxa"/>
            <w:shd w:val="clear" w:color="auto" w:fill="F2F2F2"/>
            <w:vAlign w:val="center"/>
          </w:tcPr>
          <w:p w14:paraId="30F8CEAF" w14:textId="77777777" w:rsidR="00476D62" w:rsidRPr="00843317" w:rsidRDefault="00620EF1">
            <w:pPr>
              <w:spacing w:after="40"/>
              <w:rPr>
                <w:rFonts w:ascii="Arial" w:hAnsi="Arial" w:cs="Arial"/>
              </w:rPr>
            </w:pPr>
            <w:r w:rsidRPr="00843317">
              <w:rPr>
                <w:rFonts w:ascii="Arial" w:hAnsi="Arial" w:cs="Arial"/>
                <w:sz w:val="18"/>
              </w:rPr>
              <w:t>192.168.10.10/24; DNS hosted locally; no gateway in the isolated segment</w:t>
            </w:r>
          </w:p>
        </w:tc>
      </w:tr>
      <w:tr w:rsidR="00476D62" w:rsidRPr="00843317" w14:paraId="3F6C6BAB" w14:textId="77777777">
        <w:trPr>
          <w:jc w:val="center"/>
        </w:trPr>
        <w:tc>
          <w:tcPr>
            <w:tcW w:w="4933" w:type="dxa"/>
            <w:shd w:val="clear" w:color="auto" w:fill="FFFFFF"/>
            <w:vAlign w:val="center"/>
          </w:tcPr>
          <w:p w14:paraId="19BBA2C1" w14:textId="77777777" w:rsidR="00476D62" w:rsidRPr="00843317" w:rsidRDefault="00620EF1">
            <w:pPr>
              <w:spacing w:after="40"/>
              <w:rPr>
                <w:rFonts w:ascii="Arial" w:hAnsi="Arial" w:cs="Arial"/>
              </w:rPr>
            </w:pPr>
            <w:r w:rsidRPr="00843317">
              <w:rPr>
                <w:rFonts w:ascii="Arial" w:hAnsi="Arial" w:cs="Arial"/>
                <w:sz w:val="18"/>
              </w:rPr>
              <w:t>CLIENT02</w:t>
            </w:r>
          </w:p>
        </w:tc>
        <w:tc>
          <w:tcPr>
            <w:tcW w:w="4933" w:type="dxa"/>
            <w:shd w:val="clear" w:color="auto" w:fill="FFFFFF"/>
            <w:vAlign w:val="center"/>
          </w:tcPr>
          <w:p w14:paraId="4E5F7731" w14:textId="77777777" w:rsidR="00476D62" w:rsidRPr="00843317" w:rsidRDefault="00620EF1">
            <w:pPr>
              <w:spacing w:after="40"/>
              <w:rPr>
                <w:rFonts w:ascii="Arial" w:hAnsi="Arial" w:cs="Arial"/>
              </w:rPr>
            </w:pPr>
            <w:r w:rsidRPr="00843317">
              <w:rPr>
                <w:rFonts w:ascii="Arial" w:hAnsi="Arial" w:cs="Arial"/>
                <w:sz w:val="18"/>
              </w:rPr>
              <w:t>Windows 11 Pro; 80 GB disk; local LabAdmin account</w:t>
            </w:r>
          </w:p>
        </w:tc>
      </w:tr>
      <w:tr w:rsidR="00476D62" w:rsidRPr="00843317" w14:paraId="5877682B" w14:textId="77777777">
        <w:trPr>
          <w:jc w:val="center"/>
        </w:trPr>
        <w:tc>
          <w:tcPr>
            <w:tcW w:w="4933" w:type="dxa"/>
            <w:shd w:val="clear" w:color="auto" w:fill="F2F2F2"/>
            <w:vAlign w:val="center"/>
          </w:tcPr>
          <w:p w14:paraId="3D6B42EF" w14:textId="77777777" w:rsidR="00476D62" w:rsidRPr="00843317" w:rsidRDefault="00620EF1">
            <w:pPr>
              <w:spacing w:after="40"/>
              <w:rPr>
                <w:rFonts w:ascii="Arial" w:hAnsi="Arial" w:cs="Arial"/>
              </w:rPr>
            </w:pPr>
            <w:r w:rsidRPr="00843317">
              <w:rPr>
                <w:rFonts w:ascii="Arial" w:hAnsi="Arial" w:cs="Arial"/>
                <w:sz w:val="18"/>
              </w:rPr>
              <w:t>CLIENT02 network</w:t>
            </w:r>
          </w:p>
        </w:tc>
        <w:tc>
          <w:tcPr>
            <w:tcW w:w="4933" w:type="dxa"/>
            <w:shd w:val="clear" w:color="auto" w:fill="F2F2F2"/>
            <w:vAlign w:val="center"/>
          </w:tcPr>
          <w:p w14:paraId="56F38D0F" w14:textId="77777777" w:rsidR="00476D62" w:rsidRPr="00843317" w:rsidRDefault="00620EF1">
            <w:pPr>
              <w:spacing w:after="40"/>
              <w:rPr>
                <w:rFonts w:ascii="Arial" w:hAnsi="Arial" w:cs="Arial"/>
              </w:rPr>
            </w:pPr>
            <w:r w:rsidRPr="00843317">
              <w:rPr>
                <w:rFonts w:ascii="Arial" w:hAnsi="Arial" w:cs="Arial"/>
                <w:sz w:val="18"/>
              </w:rPr>
              <w:t>192.168.10.20/24; preferred DNS 192.168.10.10</w:t>
            </w:r>
          </w:p>
        </w:tc>
      </w:tr>
      <w:tr w:rsidR="00476D62" w:rsidRPr="00843317" w14:paraId="56D52254" w14:textId="77777777">
        <w:trPr>
          <w:jc w:val="center"/>
        </w:trPr>
        <w:tc>
          <w:tcPr>
            <w:tcW w:w="4933" w:type="dxa"/>
            <w:shd w:val="clear" w:color="auto" w:fill="FFFFFF"/>
            <w:vAlign w:val="center"/>
          </w:tcPr>
          <w:p w14:paraId="77E40CCA" w14:textId="77777777" w:rsidR="00476D62" w:rsidRPr="00843317" w:rsidRDefault="00620EF1">
            <w:pPr>
              <w:spacing w:after="40"/>
              <w:rPr>
                <w:rFonts w:ascii="Arial" w:hAnsi="Arial" w:cs="Arial"/>
              </w:rPr>
            </w:pPr>
            <w:r w:rsidRPr="00843317">
              <w:rPr>
                <w:rFonts w:ascii="Arial" w:hAnsi="Arial" w:cs="Arial"/>
                <w:sz w:val="18"/>
              </w:rPr>
              <w:t>Identity</w:t>
            </w:r>
          </w:p>
        </w:tc>
        <w:tc>
          <w:tcPr>
            <w:tcW w:w="4933" w:type="dxa"/>
            <w:shd w:val="clear" w:color="auto" w:fill="FFFFFF"/>
            <w:vAlign w:val="center"/>
          </w:tcPr>
          <w:p w14:paraId="02CB930E" w14:textId="77777777" w:rsidR="00476D62" w:rsidRPr="00843317" w:rsidRDefault="00620EF1">
            <w:pPr>
              <w:spacing w:after="40"/>
              <w:rPr>
                <w:rFonts w:ascii="Arial" w:hAnsi="Arial" w:cs="Arial"/>
              </w:rPr>
            </w:pPr>
            <w:r w:rsidRPr="00843317">
              <w:rPr>
                <w:rFonts w:ascii="Arial" w:hAnsi="Arial" w:cs="Arial"/>
                <w:sz w:val="18"/>
              </w:rPr>
              <w:t>lab.local / LAB; user LAB\jsmith; security group GG_IT_Users</w:t>
            </w:r>
          </w:p>
        </w:tc>
      </w:tr>
      <w:tr w:rsidR="00476D62" w:rsidRPr="00843317" w14:paraId="65322712" w14:textId="77777777">
        <w:trPr>
          <w:jc w:val="center"/>
        </w:trPr>
        <w:tc>
          <w:tcPr>
            <w:tcW w:w="4933" w:type="dxa"/>
            <w:shd w:val="clear" w:color="auto" w:fill="F2F2F2"/>
            <w:vAlign w:val="center"/>
          </w:tcPr>
          <w:p w14:paraId="4992CABB" w14:textId="77777777" w:rsidR="00476D62" w:rsidRPr="00843317" w:rsidRDefault="00620EF1">
            <w:pPr>
              <w:spacing w:after="40"/>
              <w:rPr>
                <w:rFonts w:ascii="Arial" w:hAnsi="Arial" w:cs="Arial"/>
              </w:rPr>
            </w:pPr>
            <w:r w:rsidRPr="00843317">
              <w:rPr>
                <w:rFonts w:ascii="Arial" w:hAnsi="Arial" w:cs="Arial"/>
                <w:sz w:val="18"/>
              </w:rPr>
              <w:t>Group Policy</w:t>
            </w:r>
          </w:p>
        </w:tc>
        <w:tc>
          <w:tcPr>
            <w:tcW w:w="4933" w:type="dxa"/>
            <w:shd w:val="clear" w:color="auto" w:fill="F2F2F2"/>
            <w:vAlign w:val="center"/>
          </w:tcPr>
          <w:p w14:paraId="1F784D17" w14:textId="77777777" w:rsidR="00476D62" w:rsidRPr="00843317" w:rsidRDefault="00620EF1">
            <w:pPr>
              <w:spacing w:after="40"/>
              <w:rPr>
                <w:rFonts w:ascii="Arial" w:hAnsi="Arial" w:cs="Arial"/>
              </w:rPr>
            </w:pPr>
            <w:r w:rsidRPr="00843317">
              <w:rPr>
                <w:rFonts w:ascii="Arial" w:hAnsi="Arial" w:cs="Arial"/>
                <w:sz w:val="18"/>
              </w:rPr>
              <w:t>Workstation Security Policy; User - Disable Control Panel</w:t>
            </w:r>
          </w:p>
        </w:tc>
      </w:tr>
      <w:tr w:rsidR="00476D62" w:rsidRPr="00843317" w14:paraId="4897B410" w14:textId="77777777">
        <w:trPr>
          <w:jc w:val="center"/>
        </w:trPr>
        <w:tc>
          <w:tcPr>
            <w:tcW w:w="4933" w:type="dxa"/>
            <w:shd w:val="clear" w:color="auto" w:fill="FFFFFF"/>
            <w:vAlign w:val="center"/>
          </w:tcPr>
          <w:p w14:paraId="5011D4D3" w14:textId="77777777" w:rsidR="00476D62" w:rsidRPr="00843317" w:rsidRDefault="00620EF1">
            <w:pPr>
              <w:spacing w:after="40"/>
              <w:rPr>
                <w:rFonts w:ascii="Arial" w:hAnsi="Arial" w:cs="Arial"/>
              </w:rPr>
            </w:pPr>
            <w:r w:rsidRPr="00843317">
              <w:rPr>
                <w:rFonts w:ascii="Arial" w:hAnsi="Arial" w:cs="Arial"/>
                <w:sz w:val="18"/>
              </w:rPr>
              <w:t>File service</w:t>
            </w:r>
          </w:p>
        </w:tc>
        <w:tc>
          <w:tcPr>
            <w:tcW w:w="4933" w:type="dxa"/>
            <w:shd w:val="clear" w:color="auto" w:fill="FFFFFF"/>
            <w:vAlign w:val="center"/>
          </w:tcPr>
          <w:p w14:paraId="571E8315" w14:textId="77777777" w:rsidR="00476D62" w:rsidRPr="00843317" w:rsidRDefault="00620EF1">
            <w:pPr>
              <w:spacing w:after="40"/>
              <w:rPr>
                <w:rFonts w:ascii="Arial" w:hAnsi="Arial" w:cs="Arial"/>
              </w:rPr>
            </w:pPr>
            <w:r w:rsidRPr="00843317">
              <w:rPr>
                <w:rFonts w:ascii="Arial" w:hAnsi="Arial" w:cs="Arial"/>
                <w:sz w:val="18"/>
              </w:rPr>
              <w:t>\\DC02\IT-Share mapped to C:\Company Shares\IT</w:t>
            </w:r>
          </w:p>
        </w:tc>
      </w:tr>
    </w:tbl>
    <w:p w14:paraId="7EE3B82E" w14:textId="77777777" w:rsidR="00476D62" w:rsidRPr="00843317" w:rsidRDefault="00476D62">
      <w:pPr>
        <w:rPr>
          <w:rFonts w:ascii="Arial" w:hAnsi="Arial" w:cs="Arial"/>
        </w:rPr>
      </w:pPr>
    </w:p>
    <w:p w14:paraId="011DABE9" w14:textId="77777777" w:rsidR="00476D62" w:rsidRPr="00843317" w:rsidRDefault="00620EF1">
      <w:pPr>
        <w:pStyle w:val="Heading2"/>
        <w:rPr>
          <w:rFonts w:ascii="Arial" w:hAnsi="Arial" w:cs="Arial"/>
        </w:rPr>
      </w:pPr>
      <w:r w:rsidRPr="00843317">
        <w:rPr>
          <w:rFonts w:ascii="Arial" w:hAnsi="Arial" w:cs="Arial"/>
        </w:rPr>
        <w:t>Verified Outcomes</w:t>
      </w:r>
    </w:p>
    <w:p w14:paraId="6A58AC09" w14:textId="77777777" w:rsidR="00476D62" w:rsidRPr="00843317" w:rsidRDefault="00620EF1">
      <w:pPr>
        <w:pStyle w:val="ListBullet"/>
        <w:spacing w:after="40"/>
        <w:rPr>
          <w:rFonts w:ascii="Arial" w:hAnsi="Arial" w:cs="Arial"/>
        </w:rPr>
      </w:pPr>
      <w:r w:rsidRPr="00843317">
        <w:rPr>
          <w:rFonts w:ascii="Arial" w:hAnsi="Arial" w:cs="Arial"/>
        </w:rPr>
        <w:t>CLIENT02 successfully joined lab.local and authenticated LAB\jsmith through DC02.</w:t>
      </w:r>
    </w:p>
    <w:p w14:paraId="66CCBD6B" w14:textId="77777777" w:rsidR="00476D62" w:rsidRPr="00843317" w:rsidRDefault="00620EF1">
      <w:pPr>
        <w:pStyle w:val="ListBullet"/>
        <w:spacing w:after="40"/>
        <w:rPr>
          <w:rFonts w:ascii="Arial" w:hAnsi="Arial" w:cs="Arial"/>
        </w:rPr>
      </w:pPr>
      <w:r w:rsidRPr="00843317">
        <w:rPr>
          <w:rFonts w:ascii="Arial" w:hAnsi="Arial" w:cs="Arial"/>
        </w:rPr>
        <w:t>gpresult verified both workstation and employee Group Policy Objects.</w:t>
      </w:r>
    </w:p>
    <w:p w14:paraId="578BA99B" w14:textId="77777777" w:rsidR="00476D62" w:rsidRPr="00843317" w:rsidRDefault="00620EF1">
      <w:pPr>
        <w:pStyle w:val="ListBullet"/>
        <w:spacing w:after="40"/>
        <w:rPr>
          <w:rFonts w:ascii="Arial" w:hAnsi="Arial" w:cs="Arial"/>
        </w:rPr>
      </w:pPr>
      <w:r w:rsidRPr="00843317">
        <w:rPr>
          <w:rFonts w:ascii="Arial" w:hAnsi="Arial" w:cs="Arial"/>
        </w:rPr>
        <w:t>The workstation inactivity policy enforced a five-minute automatic lock.</w:t>
      </w:r>
    </w:p>
    <w:p w14:paraId="23F68331" w14:textId="77777777" w:rsidR="00476D62" w:rsidRPr="00843317" w:rsidRDefault="00620EF1">
      <w:pPr>
        <w:pStyle w:val="ListBullet"/>
        <w:spacing w:after="40"/>
        <w:rPr>
          <w:rFonts w:ascii="Arial" w:hAnsi="Arial" w:cs="Arial"/>
        </w:rPr>
      </w:pPr>
      <w:r w:rsidRPr="00843317">
        <w:rPr>
          <w:rFonts w:ascii="Arial" w:hAnsi="Arial" w:cs="Arial"/>
        </w:rPr>
        <w:t>The employee policy blocked access to Control Panel and Windows Settings.</w:t>
      </w:r>
    </w:p>
    <w:p w14:paraId="4313A726" w14:textId="77777777" w:rsidR="00476D62" w:rsidRPr="00843317" w:rsidRDefault="00620EF1">
      <w:pPr>
        <w:pStyle w:val="ListBullet"/>
        <w:spacing w:after="40"/>
        <w:rPr>
          <w:rFonts w:ascii="Arial" w:hAnsi="Arial" w:cs="Arial"/>
        </w:rPr>
      </w:pPr>
      <w:r w:rsidRPr="00843317">
        <w:rPr>
          <w:rFonts w:ascii="Arial" w:hAnsi="Arial" w:cs="Arial"/>
        </w:rPr>
        <w:t>GG_IT_Users received Change share access and Modify NTFS access without permission-management rights.</w:t>
      </w:r>
    </w:p>
    <w:p w14:paraId="6400270F" w14:textId="77777777" w:rsidR="00476D62" w:rsidRPr="00843317" w:rsidRDefault="00620EF1">
      <w:pPr>
        <w:pStyle w:val="ListBullet"/>
        <w:spacing w:after="40"/>
        <w:rPr>
          <w:rFonts w:ascii="Arial" w:hAnsi="Arial" w:cs="Arial"/>
        </w:rPr>
      </w:pPr>
      <w:r w:rsidRPr="00843317">
        <w:rPr>
          <w:rFonts w:ascii="Arial" w:hAnsi="Arial" w:cs="Arial"/>
        </w:rPr>
        <w:t>John Smith created and enumerated a test file in IT-Share, proving effective read/write authorization.</w:t>
      </w:r>
    </w:p>
    <w:p w14:paraId="74E74483" w14:textId="77777777" w:rsidR="00476D62" w:rsidRPr="00843317" w:rsidRDefault="00620EF1">
      <w:pPr>
        <w:pStyle w:val="Heading2"/>
        <w:rPr>
          <w:rFonts w:ascii="Arial" w:hAnsi="Arial" w:cs="Arial"/>
        </w:rPr>
      </w:pPr>
      <w:r w:rsidRPr="00843317">
        <w:rPr>
          <w:rFonts w:ascii="Arial" w:hAnsi="Arial" w:cs="Arial"/>
        </w:rPr>
        <w:t>Skills Demonstrated</w:t>
      </w:r>
    </w:p>
    <w:tbl>
      <w:tblPr>
        <w:tblStyle w:val="TableGrid"/>
        <w:tblW w:w="0" w:type="auto"/>
        <w:jc w:val="center"/>
        <w:tblLook w:val="04A0" w:firstRow="1" w:lastRow="0" w:firstColumn="1" w:lastColumn="0" w:noHBand="0" w:noVBand="1"/>
      </w:tblPr>
      <w:tblGrid>
        <w:gridCol w:w="3289"/>
        <w:gridCol w:w="3289"/>
        <w:gridCol w:w="3289"/>
      </w:tblGrid>
      <w:tr w:rsidR="00476D62" w:rsidRPr="00843317" w14:paraId="3E05C51C" w14:textId="77777777">
        <w:trPr>
          <w:jc w:val="center"/>
        </w:trPr>
        <w:tc>
          <w:tcPr>
            <w:tcW w:w="3289" w:type="dxa"/>
            <w:shd w:val="clear" w:color="auto" w:fill="000000"/>
          </w:tcPr>
          <w:p w14:paraId="673C3C2A" w14:textId="77777777" w:rsidR="00476D62" w:rsidRPr="00843317" w:rsidRDefault="00620EF1">
            <w:pPr>
              <w:rPr>
                <w:rFonts w:ascii="Arial" w:hAnsi="Arial" w:cs="Arial"/>
              </w:rPr>
            </w:pPr>
            <w:r w:rsidRPr="00843317">
              <w:rPr>
                <w:rFonts w:ascii="Arial" w:hAnsi="Arial" w:cs="Arial"/>
                <w:b/>
                <w:color w:val="FFFFFF"/>
                <w:sz w:val="17"/>
              </w:rPr>
              <w:t>Virtual machine provisioning</w:t>
            </w:r>
          </w:p>
        </w:tc>
        <w:tc>
          <w:tcPr>
            <w:tcW w:w="3289" w:type="dxa"/>
            <w:shd w:val="clear" w:color="auto" w:fill="000000"/>
          </w:tcPr>
          <w:p w14:paraId="0CDD0ABA" w14:textId="77777777" w:rsidR="00476D62" w:rsidRPr="00843317" w:rsidRDefault="00620EF1">
            <w:pPr>
              <w:rPr>
                <w:rFonts w:ascii="Arial" w:hAnsi="Arial" w:cs="Arial"/>
              </w:rPr>
            </w:pPr>
            <w:r w:rsidRPr="00843317">
              <w:rPr>
                <w:rFonts w:ascii="Arial" w:hAnsi="Arial" w:cs="Arial"/>
                <w:b/>
                <w:color w:val="FFFFFF"/>
                <w:sz w:val="17"/>
              </w:rPr>
              <w:t>Windows Server installation</w:t>
            </w:r>
          </w:p>
        </w:tc>
        <w:tc>
          <w:tcPr>
            <w:tcW w:w="3289" w:type="dxa"/>
            <w:shd w:val="clear" w:color="auto" w:fill="000000"/>
          </w:tcPr>
          <w:p w14:paraId="16F13187" w14:textId="77777777" w:rsidR="00476D62" w:rsidRPr="00843317" w:rsidRDefault="00620EF1">
            <w:pPr>
              <w:rPr>
                <w:rFonts w:ascii="Arial" w:hAnsi="Arial" w:cs="Arial"/>
              </w:rPr>
            </w:pPr>
            <w:r w:rsidRPr="00843317">
              <w:rPr>
                <w:rFonts w:ascii="Arial" w:hAnsi="Arial" w:cs="Arial"/>
                <w:b/>
                <w:color w:val="FFFFFF"/>
                <w:sz w:val="17"/>
              </w:rPr>
              <w:t>Static IPv4 and DNS configuration</w:t>
            </w:r>
          </w:p>
        </w:tc>
      </w:tr>
      <w:tr w:rsidR="00476D62" w:rsidRPr="00843317" w14:paraId="0D037863" w14:textId="77777777">
        <w:trPr>
          <w:jc w:val="center"/>
        </w:trPr>
        <w:tc>
          <w:tcPr>
            <w:tcW w:w="3289" w:type="dxa"/>
            <w:shd w:val="clear" w:color="auto" w:fill="F2F2F2"/>
          </w:tcPr>
          <w:p w14:paraId="7E679E6E" w14:textId="77777777" w:rsidR="00476D62" w:rsidRPr="00843317" w:rsidRDefault="00620EF1">
            <w:pPr>
              <w:rPr>
                <w:rFonts w:ascii="Arial" w:hAnsi="Arial" w:cs="Arial"/>
              </w:rPr>
            </w:pPr>
            <w:r w:rsidRPr="00843317">
              <w:rPr>
                <w:rFonts w:ascii="Arial" w:hAnsi="Arial" w:cs="Arial"/>
                <w:sz w:val="17"/>
              </w:rPr>
              <w:t>Active Directory Domain Services</w:t>
            </w:r>
          </w:p>
        </w:tc>
        <w:tc>
          <w:tcPr>
            <w:tcW w:w="3289" w:type="dxa"/>
            <w:shd w:val="clear" w:color="auto" w:fill="F2F2F2"/>
          </w:tcPr>
          <w:p w14:paraId="6835EB4D" w14:textId="77777777" w:rsidR="00476D62" w:rsidRPr="00843317" w:rsidRDefault="00620EF1">
            <w:pPr>
              <w:rPr>
                <w:rFonts w:ascii="Arial" w:hAnsi="Arial" w:cs="Arial"/>
              </w:rPr>
            </w:pPr>
            <w:r w:rsidRPr="00843317">
              <w:rPr>
                <w:rFonts w:ascii="Arial" w:hAnsi="Arial" w:cs="Arial"/>
                <w:sz w:val="17"/>
              </w:rPr>
              <w:t>Domain controller promotion</w:t>
            </w:r>
          </w:p>
        </w:tc>
        <w:tc>
          <w:tcPr>
            <w:tcW w:w="3289" w:type="dxa"/>
            <w:shd w:val="clear" w:color="auto" w:fill="F2F2F2"/>
          </w:tcPr>
          <w:p w14:paraId="7790E739" w14:textId="77777777" w:rsidR="00476D62" w:rsidRPr="00843317" w:rsidRDefault="00620EF1">
            <w:pPr>
              <w:rPr>
                <w:rFonts w:ascii="Arial" w:hAnsi="Arial" w:cs="Arial"/>
              </w:rPr>
            </w:pPr>
            <w:r w:rsidRPr="00843317">
              <w:rPr>
                <w:rFonts w:ascii="Arial" w:hAnsi="Arial" w:cs="Arial"/>
                <w:sz w:val="17"/>
              </w:rPr>
              <w:t>Active Directory Users and Computers</w:t>
            </w:r>
          </w:p>
        </w:tc>
      </w:tr>
      <w:tr w:rsidR="00476D62" w:rsidRPr="00843317" w14:paraId="08F4141A" w14:textId="77777777">
        <w:trPr>
          <w:jc w:val="center"/>
        </w:trPr>
        <w:tc>
          <w:tcPr>
            <w:tcW w:w="3289" w:type="dxa"/>
            <w:shd w:val="clear" w:color="auto" w:fill="FFFFFF"/>
          </w:tcPr>
          <w:p w14:paraId="592E190C" w14:textId="77777777" w:rsidR="00476D62" w:rsidRPr="00843317" w:rsidRDefault="00620EF1">
            <w:pPr>
              <w:rPr>
                <w:rFonts w:ascii="Arial" w:hAnsi="Arial" w:cs="Arial"/>
              </w:rPr>
            </w:pPr>
            <w:r w:rsidRPr="00843317">
              <w:rPr>
                <w:rFonts w:ascii="Arial" w:hAnsi="Arial" w:cs="Arial"/>
                <w:sz w:val="17"/>
              </w:rPr>
              <w:t>Windows 11 deployment and domain join</w:t>
            </w:r>
          </w:p>
        </w:tc>
        <w:tc>
          <w:tcPr>
            <w:tcW w:w="3289" w:type="dxa"/>
            <w:shd w:val="clear" w:color="auto" w:fill="FFFFFF"/>
          </w:tcPr>
          <w:p w14:paraId="5883CC35" w14:textId="77777777" w:rsidR="00476D62" w:rsidRPr="00843317" w:rsidRDefault="00620EF1">
            <w:pPr>
              <w:rPr>
                <w:rFonts w:ascii="Arial" w:hAnsi="Arial" w:cs="Arial"/>
              </w:rPr>
            </w:pPr>
            <w:r w:rsidRPr="00843317">
              <w:rPr>
                <w:rFonts w:ascii="Arial" w:hAnsi="Arial" w:cs="Arial"/>
                <w:sz w:val="17"/>
              </w:rPr>
              <w:t>Group Policy Management</w:t>
            </w:r>
          </w:p>
        </w:tc>
        <w:tc>
          <w:tcPr>
            <w:tcW w:w="3289" w:type="dxa"/>
            <w:shd w:val="clear" w:color="auto" w:fill="FFFFFF"/>
          </w:tcPr>
          <w:p w14:paraId="533DE7D7" w14:textId="77777777" w:rsidR="00476D62" w:rsidRPr="00843317" w:rsidRDefault="00620EF1">
            <w:pPr>
              <w:rPr>
                <w:rFonts w:ascii="Arial" w:hAnsi="Arial" w:cs="Arial"/>
              </w:rPr>
            </w:pPr>
            <w:r w:rsidRPr="00843317">
              <w:rPr>
                <w:rFonts w:ascii="Arial" w:hAnsi="Arial" w:cs="Arial"/>
                <w:sz w:val="17"/>
              </w:rPr>
              <w:t>gpupdate and gpresult validation</w:t>
            </w:r>
          </w:p>
        </w:tc>
      </w:tr>
      <w:tr w:rsidR="00476D62" w:rsidRPr="00843317" w14:paraId="61AF2349" w14:textId="77777777">
        <w:trPr>
          <w:jc w:val="center"/>
        </w:trPr>
        <w:tc>
          <w:tcPr>
            <w:tcW w:w="3289" w:type="dxa"/>
            <w:shd w:val="clear" w:color="auto" w:fill="F2F2F2"/>
          </w:tcPr>
          <w:p w14:paraId="16B3D9A1" w14:textId="77777777" w:rsidR="00476D62" w:rsidRPr="00843317" w:rsidRDefault="00620EF1">
            <w:pPr>
              <w:rPr>
                <w:rFonts w:ascii="Arial" w:hAnsi="Arial" w:cs="Arial"/>
              </w:rPr>
            </w:pPr>
            <w:r w:rsidRPr="00843317">
              <w:rPr>
                <w:rFonts w:ascii="Arial" w:hAnsi="Arial" w:cs="Arial"/>
                <w:sz w:val="17"/>
              </w:rPr>
              <w:t>Role-based access control</w:t>
            </w:r>
          </w:p>
        </w:tc>
        <w:tc>
          <w:tcPr>
            <w:tcW w:w="3289" w:type="dxa"/>
            <w:shd w:val="clear" w:color="auto" w:fill="F2F2F2"/>
          </w:tcPr>
          <w:p w14:paraId="0CB0A11A" w14:textId="77777777" w:rsidR="00476D62" w:rsidRPr="00843317" w:rsidRDefault="00620EF1">
            <w:pPr>
              <w:rPr>
                <w:rFonts w:ascii="Arial" w:hAnsi="Arial" w:cs="Arial"/>
              </w:rPr>
            </w:pPr>
            <w:r w:rsidRPr="00843317">
              <w:rPr>
                <w:rFonts w:ascii="Arial" w:hAnsi="Arial" w:cs="Arial"/>
                <w:sz w:val="17"/>
              </w:rPr>
              <w:t>SMB share administration</w:t>
            </w:r>
          </w:p>
        </w:tc>
        <w:tc>
          <w:tcPr>
            <w:tcW w:w="3289" w:type="dxa"/>
            <w:shd w:val="clear" w:color="auto" w:fill="F2F2F2"/>
          </w:tcPr>
          <w:p w14:paraId="6F210AFB" w14:textId="77777777" w:rsidR="00476D62" w:rsidRPr="00843317" w:rsidRDefault="00620EF1">
            <w:pPr>
              <w:rPr>
                <w:rFonts w:ascii="Arial" w:hAnsi="Arial" w:cs="Arial"/>
              </w:rPr>
            </w:pPr>
            <w:r w:rsidRPr="00843317">
              <w:rPr>
                <w:rFonts w:ascii="Arial" w:hAnsi="Arial" w:cs="Arial"/>
                <w:sz w:val="17"/>
              </w:rPr>
              <w:t>NTFS permission inheritance</w:t>
            </w:r>
          </w:p>
        </w:tc>
      </w:tr>
      <w:tr w:rsidR="00476D62" w:rsidRPr="00843317" w14:paraId="132C6827" w14:textId="77777777">
        <w:trPr>
          <w:jc w:val="center"/>
        </w:trPr>
        <w:tc>
          <w:tcPr>
            <w:tcW w:w="3289" w:type="dxa"/>
            <w:shd w:val="clear" w:color="auto" w:fill="FFFFFF"/>
          </w:tcPr>
          <w:p w14:paraId="16E99B23" w14:textId="77777777" w:rsidR="00476D62" w:rsidRPr="00843317" w:rsidRDefault="00620EF1">
            <w:pPr>
              <w:rPr>
                <w:rFonts w:ascii="Arial" w:hAnsi="Arial" w:cs="Arial"/>
              </w:rPr>
            </w:pPr>
            <w:r w:rsidRPr="00843317">
              <w:rPr>
                <w:rFonts w:ascii="Arial" w:hAnsi="Arial" w:cs="Arial"/>
                <w:sz w:val="17"/>
              </w:rPr>
              <w:t>Command-line troubleshooting</w:t>
            </w:r>
          </w:p>
        </w:tc>
        <w:tc>
          <w:tcPr>
            <w:tcW w:w="3289" w:type="dxa"/>
            <w:shd w:val="clear" w:color="auto" w:fill="FFFFFF"/>
          </w:tcPr>
          <w:p w14:paraId="1AF14B9C" w14:textId="77777777" w:rsidR="00476D62" w:rsidRPr="00843317" w:rsidRDefault="00620EF1">
            <w:pPr>
              <w:rPr>
                <w:rFonts w:ascii="Arial" w:hAnsi="Arial" w:cs="Arial"/>
              </w:rPr>
            </w:pPr>
            <w:r w:rsidRPr="00843317">
              <w:rPr>
                <w:rFonts w:ascii="Arial" w:hAnsi="Arial" w:cs="Arial"/>
                <w:sz w:val="17"/>
              </w:rPr>
              <w:t>Least-privilege access design</w:t>
            </w:r>
          </w:p>
        </w:tc>
        <w:tc>
          <w:tcPr>
            <w:tcW w:w="3289" w:type="dxa"/>
            <w:shd w:val="clear" w:color="auto" w:fill="FFFFFF"/>
          </w:tcPr>
          <w:p w14:paraId="35EE547F" w14:textId="77777777" w:rsidR="00476D62" w:rsidRPr="00843317" w:rsidRDefault="00620EF1">
            <w:pPr>
              <w:rPr>
                <w:rFonts w:ascii="Arial" w:hAnsi="Arial" w:cs="Arial"/>
              </w:rPr>
            </w:pPr>
            <w:r w:rsidRPr="00843317">
              <w:rPr>
                <w:rFonts w:ascii="Arial" w:hAnsi="Arial" w:cs="Arial"/>
                <w:sz w:val="17"/>
              </w:rPr>
              <w:t>Technical evidence documentation</w:t>
            </w:r>
          </w:p>
        </w:tc>
      </w:tr>
    </w:tbl>
    <w:p w14:paraId="29A455BE" w14:textId="69C54BDF" w:rsidR="00476D62" w:rsidRPr="00843317" w:rsidRDefault="00476D62">
      <w:pPr>
        <w:rPr>
          <w:rFonts w:ascii="Arial" w:hAnsi="Arial" w:cs="Arial"/>
        </w:rPr>
      </w:pPr>
    </w:p>
    <w:p w14:paraId="16B82A39" w14:textId="77777777" w:rsidR="00E65312" w:rsidRDefault="00620EF1">
      <w:pPr>
        <w:pStyle w:val="Heading2"/>
      </w:pPr>
      <w:r>
        <w:t>How the Lab Works</w:t>
      </w:r>
    </w:p>
    <w:p w14:paraId="32388EA5" w14:textId="77777777" w:rsidR="00E65312" w:rsidRDefault="00620EF1">
      <w:pPr>
        <w:pStyle w:val="ListBullet"/>
      </w:pPr>
      <w:r>
        <w:t>DC02 is the central server. It provides Active Directory authentication and DNS for the lab.local domain.</w:t>
      </w:r>
    </w:p>
    <w:p w14:paraId="3EC523C9" w14:textId="77777777" w:rsidR="00E65312" w:rsidRDefault="00620EF1">
      <w:pPr>
        <w:pStyle w:val="ListBullet"/>
      </w:pPr>
      <w:r>
        <w:t>CLIENT02 is the Windows 11 workstation. It uses DC02 as its DNS server and joins the lab.local domain.</w:t>
      </w:r>
    </w:p>
    <w:p w14:paraId="2BFAB9AD" w14:textId="77777777" w:rsidR="00E65312" w:rsidRDefault="00620EF1">
      <w:pPr>
        <w:pStyle w:val="ListBullet"/>
      </w:pPr>
      <w:r>
        <w:t>Organizational units arrange users and computers by purpose, while security groups assign access by job role.</w:t>
      </w:r>
    </w:p>
    <w:p w14:paraId="4CB1EBA7" w14:textId="77777777" w:rsidR="00E65312" w:rsidRDefault="00620EF1">
      <w:pPr>
        <w:pStyle w:val="ListBullet"/>
      </w:pPr>
      <w:r>
        <w:t>Group Policy applies workstation and user restrictions from one central management point.</w:t>
      </w:r>
    </w:p>
    <w:p w14:paraId="60AA3C49" w14:textId="77777777" w:rsidR="00E65312" w:rsidRDefault="00620EF1">
      <w:pPr>
        <w:pStyle w:val="ListBullet"/>
      </w:pPr>
      <w:r>
        <w:t>The IT file share combines share permissions and NTFS permissions so approved users can work while administrators retain full control.</w:t>
      </w:r>
    </w:p>
    <w:p w14:paraId="207A2EFF" w14:textId="77777777" w:rsidR="00476D62" w:rsidRPr="00843317" w:rsidRDefault="00620EF1">
      <w:pPr>
        <w:pStyle w:val="Heading1"/>
        <w:rPr>
          <w:rFonts w:ascii="Arial" w:hAnsi="Arial" w:cs="Arial"/>
        </w:rPr>
      </w:pPr>
      <w:r w:rsidRPr="00843317">
        <w:rPr>
          <w:rFonts w:ascii="Arial" w:hAnsi="Arial" w:cs="Arial"/>
        </w:rPr>
        <w:t>Evidence Record</w:t>
      </w:r>
    </w:p>
    <w:p w14:paraId="0A699F5E" w14:textId="77777777" w:rsidR="00476D62" w:rsidRPr="00843317" w:rsidRDefault="00620EF1">
      <w:pPr>
        <w:rPr>
          <w:rFonts w:ascii="Arial" w:hAnsi="Arial" w:cs="Arial"/>
        </w:rPr>
      </w:pPr>
      <w:r w:rsidRPr="00843317">
        <w:rPr>
          <w:rFonts w:ascii="Arial" w:hAnsi="Arial" w:cs="Arial"/>
        </w:rPr>
        <w:t>The following 180 figures preserve the complete implementation sequence. Captions identify the purpose of each recorded step; configuration summaries above provide the portfolio-level interpretation of the evidence.</w:t>
      </w:r>
    </w:p>
    <w:p w14:paraId="11138B81" w14:textId="77777777" w:rsidR="00476D62" w:rsidRPr="00843317" w:rsidRDefault="00620EF1">
      <w:pPr>
        <w:pStyle w:val="Heading1"/>
        <w:rPr>
          <w:rFonts w:ascii="Arial" w:hAnsi="Arial" w:cs="Arial"/>
        </w:rPr>
      </w:pPr>
      <w:r w:rsidRPr="00843317">
        <w:rPr>
          <w:rFonts w:ascii="Arial" w:hAnsi="Arial" w:cs="Arial"/>
        </w:rPr>
        <w:t>1. Windows Server Virtual Machine Deployment</w:t>
      </w:r>
    </w:p>
    <w:p w14:paraId="35DB89BD" w14:textId="77777777" w:rsidR="00476D62" w:rsidRPr="00843317" w:rsidRDefault="00620EF1">
      <w:pPr>
        <w:rPr>
          <w:rFonts w:ascii="Arial" w:hAnsi="Arial" w:cs="Arial"/>
        </w:rPr>
      </w:pPr>
      <w:r w:rsidRPr="00843317">
        <w:rPr>
          <w:rFonts w:ascii="Arial" w:hAnsi="Arial" w:cs="Arial"/>
        </w:rPr>
        <w:t>Created the DC02 virtual machine in Oracle VirtualBox, allocated 4 GB RAM and two virtual CPUs, attached the Windows Server 2022 installation media, connected the server to the isolated AD-LAB network, and completed a clean Desktop Experience installation.</w:t>
      </w:r>
    </w:p>
    <w:p w14:paraId="423FE224" w14:textId="77777777" w:rsidR="00476D62" w:rsidRPr="00843317" w:rsidRDefault="00620EF1">
      <w:pPr>
        <w:keepNext/>
        <w:spacing w:before="60" w:after="60"/>
        <w:rPr>
          <w:rFonts w:ascii="Arial" w:hAnsi="Arial" w:cs="Arial"/>
        </w:rPr>
      </w:pPr>
      <w:r w:rsidRPr="00843317">
        <w:rPr>
          <w:rFonts w:ascii="Arial" w:hAnsi="Arial" w:cs="Arial"/>
          <w:b/>
          <w:sz w:val="19"/>
        </w:rPr>
        <w:t>Figure 1. Creating the Virtual Machine</w:t>
      </w:r>
    </w:p>
    <w:p w14:paraId="27D347A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B244E2E" wp14:editId="2AD80A36">
            <wp:extent cx="5086403" cy="269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3609.png"/>
                    <pic:cNvPicPr/>
                  </pic:nvPicPr>
                  <pic:blipFill>
                    <a:blip r:embed="rId8"/>
                    <a:stretch>
                      <a:fillRect/>
                    </a:stretch>
                  </pic:blipFill>
                  <pic:spPr>
                    <a:xfrm>
                      <a:off x="0" y="0"/>
                      <a:ext cx="5086403" cy="2697480"/>
                    </a:xfrm>
                    <a:prstGeom prst="rect">
                      <a:avLst/>
                    </a:prstGeom>
                  </pic:spPr>
                </pic:pic>
              </a:graphicData>
            </a:graphic>
          </wp:inline>
        </w:drawing>
      </w:r>
    </w:p>
    <w:p w14:paraId="6F71DEC9" w14:textId="77777777" w:rsidR="00476D62" w:rsidRPr="00843317" w:rsidRDefault="00620EF1">
      <w:pPr>
        <w:pStyle w:val="Caption"/>
        <w:spacing w:after="100"/>
        <w:rPr>
          <w:rFonts w:ascii="Arial" w:hAnsi="Arial" w:cs="Arial"/>
        </w:rPr>
      </w:pPr>
      <w:r>
        <w:t>This screenshot documents creating the virtual machine during Windows Server 2022 virtual-machine deployment. It shows the interface and configuration choice used to complete this stage of the lab.</w:t>
      </w:r>
    </w:p>
    <w:p w14:paraId="7E7CB98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 Selecting the Windows Server ISO</w:t>
      </w:r>
    </w:p>
    <w:p w14:paraId="11E681A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D0C88BE" wp14:editId="24E6B3AC">
            <wp:extent cx="4509306" cy="2697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3736.png"/>
                    <pic:cNvPicPr/>
                  </pic:nvPicPr>
                  <pic:blipFill>
                    <a:blip r:embed="rId9"/>
                    <a:stretch>
                      <a:fillRect/>
                    </a:stretch>
                  </pic:blipFill>
                  <pic:spPr>
                    <a:xfrm>
                      <a:off x="0" y="0"/>
                      <a:ext cx="4509306" cy="2697480"/>
                    </a:xfrm>
                    <a:prstGeom prst="rect">
                      <a:avLst/>
                    </a:prstGeom>
                  </pic:spPr>
                </pic:pic>
              </a:graphicData>
            </a:graphic>
          </wp:inline>
        </w:drawing>
      </w:r>
    </w:p>
    <w:p w14:paraId="5307D4A1" w14:textId="77777777" w:rsidR="00476D62" w:rsidRPr="00843317" w:rsidRDefault="00620EF1">
      <w:pPr>
        <w:pStyle w:val="Caption"/>
        <w:spacing w:after="100"/>
        <w:rPr>
          <w:rFonts w:ascii="Arial" w:hAnsi="Arial" w:cs="Arial"/>
        </w:rPr>
      </w:pPr>
      <w:r>
        <w:t>This screenshot documents selecting the windows server iso during Windows Server 2022 virtual-machine deployment. It shows the interface and configuration choice used to complete this stage of the lab.</w:t>
      </w:r>
    </w:p>
    <w:p w14:paraId="6E7507D7" w14:textId="50FC874C" w:rsidR="00476D62" w:rsidRPr="00843317" w:rsidRDefault="00476D62">
      <w:pPr>
        <w:rPr>
          <w:rFonts w:ascii="Arial" w:hAnsi="Arial" w:cs="Arial"/>
        </w:rPr>
      </w:pPr>
    </w:p>
    <w:p w14:paraId="1ABABDC4" w14:textId="77777777" w:rsidR="00476D62" w:rsidRPr="00843317" w:rsidRDefault="00620EF1">
      <w:pPr>
        <w:keepNext/>
        <w:spacing w:before="60" w:after="60"/>
        <w:rPr>
          <w:rFonts w:ascii="Arial" w:hAnsi="Arial" w:cs="Arial"/>
        </w:rPr>
      </w:pPr>
      <w:r w:rsidRPr="00843317">
        <w:rPr>
          <w:rFonts w:ascii="Arial" w:hAnsi="Arial" w:cs="Arial"/>
          <w:b/>
          <w:sz w:val="19"/>
        </w:rPr>
        <w:t>Figure 3. Allocating Virtual Hardware</w:t>
      </w:r>
    </w:p>
    <w:p w14:paraId="090EC90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1878E5F" wp14:editId="086DB7E5">
            <wp:extent cx="3794841" cy="2697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3837.png"/>
                    <pic:cNvPicPr/>
                  </pic:nvPicPr>
                  <pic:blipFill>
                    <a:blip r:embed="rId10"/>
                    <a:stretch>
                      <a:fillRect/>
                    </a:stretch>
                  </pic:blipFill>
                  <pic:spPr>
                    <a:xfrm>
                      <a:off x="0" y="0"/>
                      <a:ext cx="3794841" cy="2697480"/>
                    </a:xfrm>
                    <a:prstGeom prst="rect">
                      <a:avLst/>
                    </a:prstGeom>
                  </pic:spPr>
                </pic:pic>
              </a:graphicData>
            </a:graphic>
          </wp:inline>
        </w:drawing>
      </w:r>
    </w:p>
    <w:p w14:paraId="17427CDE" w14:textId="77777777" w:rsidR="00476D62" w:rsidRPr="00843317" w:rsidRDefault="00620EF1">
      <w:pPr>
        <w:pStyle w:val="Caption"/>
        <w:spacing w:after="100"/>
        <w:rPr>
          <w:rFonts w:ascii="Arial" w:hAnsi="Arial" w:cs="Arial"/>
        </w:rPr>
      </w:pPr>
      <w:r>
        <w:t>This screenshot documents allocating virtual hardware during Windows Server 2022 virtual-machine deployment. It shows the interface and configuration choice used to complete this stage of the lab.</w:t>
      </w:r>
    </w:p>
    <w:p w14:paraId="6CBCFF07"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 Configuring the AD-LAB Network</w:t>
      </w:r>
    </w:p>
    <w:p w14:paraId="29909A1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4347673" wp14:editId="1BB104B4">
            <wp:extent cx="4396102" cy="2697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406.png"/>
                    <pic:cNvPicPr/>
                  </pic:nvPicPr>
                  <pic:blipFill>
                    <a:blip r:embed="rId11"/>
                    <a:stretch>
                      <a:fillRect/>
                    </a:stretch>
                  </pic:blipFill>
                  <pic:spPr>
                    <a:xfrm>
                      <a:off x="0" y="0"/>
                      <a:ext cx="4396102" cy="2697480"/>
                    </a:xfrm>
                    <a:prstGeom prst="rect">
                      <a:avLst/>
                    </a:prstGeom>
                  </pic:spPr>
                </pic:pic>
              </a:graphicData>
            </a:graphic>
          </wp:inline>
        </w:drawing>
      </w:r>
    </w:p>
    <w:p w14:paraId="2B744996" w14:textId="77777777" w:rsidR="00476D62" w:rsidRPr="00843317" w:rsidRDefault="00620EF1">
      <w:pPr>
        <w:pStyle w:val="Caption"/>
        <w:spacing w:after="100"/>
        <w:rPr>
          <w:rFonts w:ascii="Arial" w:hAnsi="Arial" w:cs="Arial"/>
        </w:rPr>
      </w:pPr>
      <w:r>
        <w:t>This screenshot documents configuring the ad-lab network during Windows Server 2022 virtual-machine deployment. It shows the interface and configuration choice used to complete this stage of the lab.</w:t>
      </w:r>
    </w:p>
    <w:p w14:paraId="2737C22E" w14:textId="02DF4DEC" w:rsidR="00476D62" w:rsidRPr="00843317" w:rsidRDefault="00476D62">
      <w:pPr>
        <w:rPr>
          <w:rFonts w:ascii="Arial" w:hAnsi="Arial" w:cs="Arial"/>
        </w:rPr>
      </w:pPr>
    </w:p>
    <w:p w14:paraId="21212B84" w14:textId="77777777" w:rsidR="00476D62" w:rsidRPr="00843317" w:rsidRDefault="00620EF1">
      <w:pPr>
        <w:keepNext/>
        <w:spacing w:before="60" w:after="60"/>
        <w:rPr>
          <w:rFonts w:ascii="Arial" w:hAnsi="Arial" w:cs="Arial"/>
        </w:rPr>
      </w:pPr>
      <w:r w:rsidRPr="00843317">
        <w:rPr>
          <w:rFonts w:ascii="Arial" w:hAnsi="Arial" w:cs="Arial"/>
          <w:b/>
          <w:sz w:val="19"/>
        </w:rPr>
        <w:t>Figure 5. Booting the Server VM</w:t>
      </w:r>
    </w:p>
    <w:p w14:paraId="108F216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0E28A8" wp14:editId="473AA8DF">
            <wp:extent cx="3333524" cy="2697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536.png"/>
                    <pic:cNvPicPr/>
                  </pic:nvPicPr>
                  <pic:blipFill>
                    <a:blip r:embed="rId12"/>
                    <a:stretch>
                      <a:fillRect/>
                    </a:stretch>
                  </pic:blipFill>
                  <pic:spPr>
                    <a:xfrm>
                      <a:off x="0" y="0"/>
                      <a:ext cx="3333524" cy="2697480"/>
                    </a:xfrm>
                    <a:prstGeom prst="rect">
                      <a:avLst/>
                    </a:prstGeom>
                  </pic:spPr>
                </pic:pic>
              </a:graphicData>
            </a:graphic>
          </wp:inline>
        </w:drawing>
      </w:r>
    </w:p>
    <w:p w14:paraId="5E01139B" w14:textId="60AF73A6" w:rsidR="00476D62" w:rsidRPr="00843317" w:rsidRDefault="00620EF1">
      <w:pPr>
        <w:pStyle w:val="Caption"/>
        <w:spacing w:after="100"/>
        <w:rPr>
          <w:rFonts w:ascii="Arial" w:hAnsi="Arial" w:cs="Arial"/>
        </w:rPr>
      </w:pPr>
      <w:r>
        <w:t>This screenshot documents booting the server vm during Windows Server 2022 virtual-machine deployment. It shows the interface and configuration choice used to complete this stage of the lab</w:t>
      </w:r>
      <w:r w:rsidR="00984E63">
        <w:t>.</w:t>
      </w:r>
    </w:p>
    <w:p w14:paraId="6A59FB1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 Selecting Regional Preferences</w:t>
      </w:r>
    </w:p>
    <w:p w14:paraId="1901D29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06D45F5" wp14:editId="6B21A4C3">
            <wp:extent cx="3309347" cy="2697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618.png"/>
                    <pic:cNvPicPr/>
                  </pic:nvPicPr>
                  <pic:blipFill>
                    <a:blip r:embed="rId13"/>
                    <a:stretch>
                      <a:fillRect/>
                    </a:stretch>
                  </pic:blipFill>
                  <pic:spPr>
                    <a:xfrm>
                      <a:off x="0" y="0"/>
                      <a:ext cx="3309347" cy="2697480"/>
                    </a:xfrm>
                    <a:prstGeom prst="rect">
                      <a:avLst/>
                    </a:prstGeom>
                  </pic:spPr>
                </pic:pic>
              </a:graphicData>
            </a:graphic>
          </wp:inline>
        </w:drawing>
      </w:r>
    </w:p>
    <w:p w14:paraId="75F961D1" w14:textId="77777777" w:rsidR="00476D62" w:rsidRPr="00843317" w:rsidRDefault="00620EF1">
      <w:pPr>
        <w:pStyle w:val="Caption"/>
        <w:spacing w:after="100"/>
        <w:rPr>
          <w:rFonts w:ascii="Arial" w:hAnsi="Arial" w:cs="Arial"/>
        </w:rPr>
      </w:pPr>
      <w:r>
        <w:t>This screenshot documents selecting regional preferences during Windows Server 2022 virtual-machine deployment. It shows the interface and configuration choice used to complete this stage of the lab.</w:t>
      </w:r>
    </w:p>
    <w:p w14:paraId="7B2A8323" w14:textId="4BBD0C02" w:rsidR="00476D62" w:rsidRPr="00843317" w:rsidRDefault="00476D62">
      <w:pPr>
        <w:rPr>
          <w:rFonts w:ascii="Arial" w:hAnsi="Arial" w:cs="Arial"/>
        </w:rPr>
      </w:pPr>
    </w:p>
    <w:p w14:paraId="28F5CB6E" w14:textId="77777777" w:rsidR="00476D62" w:rsidRPr="00843317" w:rsidRDefault="00620EF1">
      <w:pPr>
        <w:keepNext/>
        <w:spacing w:before="60" w:after="60"/>
        <w:rPr>
          <w:rFonts w:ascii="Arial" w:hAnsi="Arial" w:cs="Arial"/>
        </w:rPr>
      </w:pPr>
      <w:r w:rsidRPr="00843317">
        <w:rPr>
          <w:rFonts w:ascii="Arial" w:hAnsi="Arial" w:cs="Arial"/>
          <w:b/>
          <w:sz w:val="19"/>
        </w:rPr>
        <w:t>Figure 7. Starting Windows Server Setup</w:t>
      </w:r>
    </w:p>
    <w:p w14:paraId="7889FC3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4BAC81A" wp14:editId="0C9B3948">
            <wp:extent cx="3536696" cy="2697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631.png"/>
                    <pic:cNvPicPr/>
                  </pic:nvPicPr>
                  <pic:blipFill>
                    <a:blip r:embed="rId14"/>
                    <a:stretch>
                      <a:fillRect/>
                    </a:stretch>
                  </pic:blipFill>
                  <pic:spPr>
                    <a:xfrm>
                      <a:off x="0" y="0"/>
                      <a:ext cx="3536696" cy="2697480"/>
                    </a:xfrm>
                    <a:prstGeom prst="rect">
                      <a:avLst/>
                    </a:prstGeom>
                  </pic:spPr>
                </pic:pic>
              </a:graphicData>
            </a:graphic>
          </wp:inline>
        </w:drawing>
      </w:r>
    </w:p>
    <w:p w14:paraId="609DF890" w14:textId="77777777" w:rsidR="00476D62" w:rsidRPr="00843317" w:rsidRDefault="00620EF1">
      <w:pPr>
        <w:pStyle w:val="Caption"/>
        <w:spacing w:after="100"/>
        <w:rPr>
          <w:rFonts w:ascii="Arial" w:hAnsi="Arial" w:cs="Arial"/>
        </w:rPr>
      </w:pPr>
      <w:r>
        <w:t>This screenshot documents starting windows server setup during Windows Server 2022 virtual-machine deployment. It shows the interface and configuration choice used to complete this stage of the lab.</w:t>
      </w:r>
    </w:p>
    <w:p w14:paraId="27558ED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 Reviewing Available Server Editions</w:t>
      </w:r>
    </w:p>
    <w:p w14:paraId="1855C8D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9F13C99" wp14:editId="76AE9152">
            <wp:extent cx="3578870" cy="269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704.png"/>
                    <pic:cNvPicPr/>
                  </pic:nvPicPr>
                  <pic:blipFill>
                    <a:blip r:embed="rId15"/>
                    <a:stretch>
                      <a:fillRect/>
                    </a:stretch>
                  </pic:blipFill>
                  <pic:spPr>
                    <a:xfrm>
                      <a:off x="0" y="0"/>
                      <a:ext cx="3578870" cy="2697480"/>
                    </a:xfrm>
                    <a:prstGeom prst="rect">
                      <a:avLst/>
                    </a:prstGeom>
                  </pic:spPr>
                </pic:pic>
              </a:graphicData>
            </a:graphic>
          </wp:inline>
        </w:drawing>
      </w:r>
    </w:p>
    <w:p w14:paraId="2E06A7D0" w14:textId="77777777" w:rsidR="00476D62" w:rsidRPr="00843317" w:rsidRDefault="00620EF1">
      <w:pPr>
        <w:pStyle w:val="Caption"/>
        <w:spacing w:after="100"/>
        <w:rPr>
          <w:rFonts w:ascii="Arial" w:hAnsi="Arial" w:cs="Arial"/>
        </w:rPr>
      </w:pPr>
      <w:r>
        <w:t>This screenshot documents reviewing available server editions during Windows Server 2022 virtual-machine deployment. It shows the interface and configuration choice used to complete this stage of the lab.</w:t>
      </w:r>
    </w:p>
    <w:p w14:paraId="5060A9E2" w14:textId="4BBCBD36" w:rsidR="00476D62" w:rsidRPr="00843317" w:rsidRDefault="00476D62">
      <w:pPr>
        <w:rPr>
          <w:rFonts w:ascii="Arial" w:hAnsi="Arial" w:cs="Arial"/>
        </w:rPr>
      </w:pPr>
    </w:p>
    <w:p w14:paraId="27621C58" w14:textId="77777777" w:rsidR="00476D62" w:rsidRPr="00843317" w:rsidRDefault="00620EF1">
      <w:pPr>
        <w:keepNext/>
        <w:spacing w:before="60" w:after="60"/>
        <w:rPr>
          <w:rFonts w:ascii="Arial" w:hAnsi="Arial" w:cs="Arial"/>
        </w:rPr>
      </w:pPr>
      <w:r w:rsidRPr="00843317">
        <w:rPr>
          <w:rFonts w:ascii="Arial" w:hAnsi="Arial" w:cs="Arial"/>
          <w:b/>
          <w:sz w:val="19"/>
        </w:rPr>
        <w:t>Figure 9. Selecting Desktop Experience</w:t>
      </w:r>
    </w:p>
    <w:p w14:paraId="79E61C4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209EB88" wp14:editId="719D73E1">
            <wp:extent cx="3614623" cy="2697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742.png"/>
                    <pic:cNvPicPr/>
                  </pic:nvPicPr>
                  <pic:blipFill>
                    <a:blip r:embed="rId16"/>
                    <a:stretch>
                      <a:fillRect/>
                    </a:stretch>
                  </pic:blipFill>
                  <pic:spPr>
                    <a:xfrm>
                      <a:off x="0" y="0"/>
                      <a:ext cx="3614623" cy="2697480"/>
                    </a:xfrm>
                    <a:prstGeom prst="rect">
                      <a:avLst/>
                    </a:prstGeom>
                  </pic:spPr>
                </pic:pic>
              </a:graphicData>
            </a:graphic>
          </wp:inline>
        </w:drawing>
      </w:r>
    </w:p>
    <w:p w14:paraId="0BD6E3FA" w14:textId="77777777" w:rsidR="00476D62" w:rsidRPr="00843317" w:rsidRDefault="00620EF1">
      <w:pPr>
        <w:pStyle w:val="Caption"/>
        <w:spacing w:after="100"/>
        <w:rPr>
          <w:rFonts w:ascii="Arial" w:hAnsi="Arial" w:cs="Arial"/>
        </w:rPr>
      </w:pPr>
      <w:r>
        <w:t>This screenshot documents selecting desktop experience during Windows Server 2022 virtual-machine deployment. It shows the interface and configuration choice used to complete this stage of the lab.</w:t>
      </w:r>
    </w:p>
    <w:p w14:paraId="4DF492C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 Accepting the License Terms</w:t>
      </w:r>
    </w:p>
    <w:p w14:paraId="3AAF0B5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07376C6" wp14:editId="28A06379">
            <wp:extent cx="3575316" cy="2697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817.png"/>
                    <pic:cNvPicPr/>
                  </pic:nvPicPr>
                  <pic:blipFill>
                    <a:blip r:embed="rId17"/>
                    <a:stretch>
                      <a:fillRect/>
                    </a:stretch>
                  </pic:blipFill>
                  <pic:spPr>
                    <a:xfrm>
                      <a:off x="0" y="0"/>
                      <a:ext cx="3575316" cy="2697480"/>
                    </a:xfrm>
                    <a:prstGeom prst="rect">
                      <a:avLst/>
                    </a:prstGeom>
                  </pic:spPr>
                </pic:pic>
              </a:graphicData>
            </a:graphic>
          </wp:inline>
        </w:drawing>
      </w:r>
    </w:p>
    <w:p w14:paraId="68540EC1" w14:textId="77777777" w:rsidR="00476D62" w:rsidRPr="00843317" w:rsidRDefault="00620EF1">
      <w:pPr>
        <w:pStyle w:val="Caption"/>
        <w:spacing w:after="100"/>
        <w:rPr>
          <w:rFonts w:ascii="Arial" w:hAnsi="Arial" w:cs="Arial"/>
        </w:rPr>
      </w:pPr>
      <w:r>
        <w:t>This screenshot documents accepting the license terms during Windows Server 2022 virtual-machine deployment. It shows the interface and configuration choice used to complete this stage of the lab.</w:t>
      </w:r>
    </w:p>
    <w:p w14:paraId="7BC6FABF" w14:textId="22B3A433" w:rsidR="00476D62" w:rsidRPr="00843317" w:rsidRDefault="00476D62">
      <w:pPr>
        <w:rPr>
          <w:rFonts w:ascii="Arial" w:hAnsi="Arial" w:cs="Arial"/>
        </w:rPr>
      </w:pPr>
    </w:p>
    <w:p w14:paraId="1B8E5C29" w14:textId="77777777" w:rsidR="00476D62" w:rsidRPr="00843317" w:rsidRDefault="00620EF1">
      <w:pPr>
        <w:keepNext/>
        <w:spacing w:before="60" w:after="60"/>
        <w:rPr>
          <w:rFonts w:ascii="Arial" w:hAnsi="Arial" w:cs="Arial"/>
        </w:rPr>
      </w:pPr>
      <w:r w:rsidRPr="00843317">
        <w:rPr>
          <w:rFonts w:ascii="Arial" w:hAnsi="Arial" w:cs="Arial"/>
          <w:b/>
          <w:sz w:val="19"/>
        </w:rPr>
        <w:t>Figure 11. Selecting a Clean Installation</w:t>
      </w:r>
    </w:p>
    <w:p w14:paraId="3F72649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C14CEC2" wp14:editId="354CABFD">
            <wp:extent cx="3620585" cy="2697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830.png"/>
                    <pic:cNvPicPr/>
                  </pic:nvPicPr>
                  <pic:blipFill>
                    <a:blip r:embed="rId18"/>
                    <a:stretch>
                      <a:fillRect/>
                    </a:stretch>
                  </pic:blipFill>
                  <pic:spPr>
                    <a:xfrm>
                      <a:off x="0" y="0"/>
                      <a:ext cx="3620585" cy="2697480"/>
                    </a:xfrm>
                    <a:prstGeom prst="rect">
                      <a:avLst/>
                    </a:prstGeom>
                  </pic:spPr>
                </pic:pic>
              </a:graphicData>
            </a:graphic>
          </wp:inline>
        </w:drawing>
      </w:r>
    </w:p>
    <w:p w14:paraId="2289CA93" w14:textId="77777777" w:rsidR="00476D62" w:rsidRPr="00843317" w:rsidRDefault="00620EF1">
      <w:pPr>
        <w:pStyle w:val="Caption"/>
        <w:spacing w:after="100"/>
        <w:rPr>
          <w:rFonts w:ascii="Arial" w:hAnsi="Arial" w:cs="Arial"/>
        </w:rPr>
      </w:pPr>
      <w:r>
        <w:t>This screenshot documents selecting a clean installation during Windows Server 2022 virtual-machine deployment. It shows the interface and configuration choice used to complete this stage of the lab.</w:t>
      </w:r>
    </w:p>
    <w:p w14:paraId="1B2D3B7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 Selecting the 50 GB Virtual Disk</w:t>
      </w:r>
    </w:p>
    <w:p w14:paraId="314E80A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96ED5A3" wp14:editId="0C06A80F">
            <wp:extent cx="3597830" cy="2697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855.png"/>
                    <pic:cNvPicPr/>
                  </pic:nvPicPr>
                  <pic:blipFill>
                    <a:blip r:embed="rId19"/>
                    <a:stretch>
                      <a:fillRect/>
                    </a:stretch>
                  </pic:blipFill>
                  <pic:spPr>
                    <a:xfrm>
                      <a:off x="0" y="0"/>
                      <a:ext cx="3597830" cy="2697480"/>
                    </a:xfrm>
                    <a:prstGeom prst="rect">
                      <a:avLst/>
                    </a:prstGeom>
                  </pic:spPr>
                </pic:pic>
              </a:graphicData>
            </a:graphic>
          </wp:inline>
        </w:drawing>
      </w:r>
    </w:p>
    <w:p w14:paraId="2BAA19ED" w14:textId="77777777" w:rsidR="00476D62" w:rsidRPr="00843317" w:rsidRDefault="00620EF1">
      <w:pPr>
        <w:pStyle w:val="Caption"/>
        <w:spacing w:after="100"/>
        <w:rPr>
          <w:rFonts w:ascii="Arial" w:hAnsi="Arial" w:cs="Arial"/>
        </w:rPr>
      </w:pPr>
      <w:r>
        <w:t>This screenshot documents selecting the 50 gb virtual disk during Windows Server 2022 virtual-machine deployment. It shows the interface and configuration choice used to complete this stage of the lab.</w:t>
      </w:r>
    </w:p>
    <w:p w14:paraId="37B166B9" w14:textId="60AEFB5D" w:rsidR="00476D62" w:rsidRPr="00843317" w:rsidRDefault="00476D62">
      <w:pPr>
        <w:rPr>
          <w:rFonts w:ascii="Arial" w:hAnsi="Arial" w:cs="Arial"/>
        </w:rPr>
      </w:pPr>
    </w:p>
    <w:p w14:paraId="2BBEA7F1" w14:textId="77777777" w:rsidR="00476D62" w:rsidRPr="00843317" w:rsidRDefault="00620EF1">
      <w:pPr>
        <w:keepNext/>
        <w:spacing w:before="60" w:after="60"/>
        <w:rPr>
          <w:rFonts w:ascii="Arial" w:hAnsi="Arial" w:cs="Arial"/>
        </w:rPr>
      </w:pPr>
      <w:r w:rsidRPr="00843317">
        <w:rPr>
          <w:rFonts w:ascii="Arial" w:hAnsi="Arial" w:cs="Arial"/>
          <w:b/>
          <w:sz w:val="19"/>
        </w:rPr>
        <w:t>Figure 13. Installing Windows Server 2022</w:t>
      </w:r>
    </w:p>
    <w:p w14:paraId="4C3D8F2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669F2C1" wp14:editId="5992D5DD">
            <wp:extent cx="3615771" cy="2697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4938.png"/>
                    <pic:cNvPicPr/>
                  </pic:nvPicPr>
                  <pic:blipFill>
                    <a:blip r:embed="rId20"/>
                    <a:stretch>
                      <a:fillRect/>
                    </a:stretch>
                  </pic:blipFill>
                  <pic:spPr>
                    <a:xfrm>
                      <a:off x="0" y="0"/>
                      <a:ext cx="3615771" cy="2697480"/>
                    </a:xfrm>
                    <a:prstGeom prst="rect">
                      <a:avLst/>
                    </a:prstGeom>
                  </pic:spPr>
                </pic:pic>
              </a:graphicData>
            </a:graphic>
          </wp:inline>
        </w:drawing>
      </w:r>
    </w:p>
    <w:p w14:paraId="70A8E93C" w14:textId="77777777" w:rsidR="00476D62" w:rsidRPr="00843317" w:rsidRDefault="00620EF1">
      <w:pPr>
        <w:pStyle w:val="Caption"/>
        <w:spacing w:after="100"/>
        <w:rPr>
          <w:rFonts w:ascii="Arial" w:hAnsi="Arial" w:cs="Arial"/>
        </w:rPr>
      </w:pPr>
      <w:r>
        <w:t>This screenshot documents installing windows server 2022 during Windows Server 2022 virtual-machine deployment. It shows the interface and configuration choice used to complete this stage of the lab.</w:t>
      </w:r>
    </w:p>
    <w:p w14:paraId="1B08937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 Completing the Initial Restart</w:t>
      </w:r>
    </w:p>
    <w:p w14:paraId="330F037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2373F2" wp14:editId="782403FF">
            <wp:extent cx="3618133" cy="2697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5758.png"/>
                    <pic:cNvPicPr/>
                  </pic:nvPicPr>
                  <pic:blipFill>
                    <a:blip r:embed="rId21"/>
                    <a:stretch>
                      <a:fillRect/>
                    </a:stretch>
                  </pic:blipFill>
                  <pic:spPr>
                    <a:xfrm>
                      <a:off x="0" y="0"/>
                      <a:ext cx="3618133" cy="2697480"/>
                    </a:xfrm>
                    <a:prstGeom prst="rect">
                      <a:avLst/>
                    </a:prstGeom>
                  </pic:spPr>
                </pic:pic>
              </a:graphicData>
            </a:graphic>
          </wp:inline>
        </w:drawing>
      </w:r>
    </w:p>
    <w:p w14:paraId="6203E881" w14:textId="77777777" w:rsidR="00476D62" w:rsidRPr="00843317" w:rsidRDefault="00620EF1">
      <w:pPr>
        <w:pStyle w:val="Caption"/>
        <w:spacing w:after="100"/>
        <w:rPr>
          <w:rFonts w:ascii="Arial" w:hAnsi="Arial" w:cs="Arial"/>
        </w:rPr>
      </w:pPr>
      <w:r>
        <w:t>This screenshot documents completing the initial restart during Windows Server 2022 virtual-machine deployment. It shows the interface and configuration choice used to complete this stage of the lab.</w:t>
      </w:r>
    </w:p>
    <w:p w14:paraId="4AFB90A1" w14:textId="33EDF986" w:rsidR="00476D62" w:rsidRPr="00843317" w:rsidRDefault="00476D62">
      <w:pPr>
        <w:rPr>
          <w:rFonts w:ascii="Arial" w:hAnsi="Arial" w:cs="Arial"/>
        </w:rPr>
      </w:pPr>
    </w:p>
    <w:p w14:paraId="2FE83C51" w14:textId="77777777" w:rsidR="00476D62" w:rsidRPr="00843317" w:rsidRDefault="00620EF1">
      <w:pPr>
        <w:keepNext/>
        <w:spacing w:before="60" w:after="60"/>
        <w:rPr>
          <w:rFonts w:ascii="Arial" w:hAnsi="Arial" w:cs="Arial"/>
        </w:rPr>
      </w:pPr>
      <w:r w:rsidRPr="00843317">
        <w:rPr>
          <w:rFonts w:ascii="Arial" w:hAnsi="Arial" w:cs="Arial"/>
          <w:b/>
          <w:sz w:val="19"/>
        </w:rPr>
        <w:t>Figure 15. Starting Windows Services</w:t>
      </w:r>
    </w:p>
    <w:p w14:paraId="7B5EC25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8BA3BDC" wp14:editId="3B9721E4">
            <wp:extent cx="3604976" cy="2697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195844.png"/>
                    <pic:cNvPicPr/>
                  </pic:nvPicPr>
                  <pic:blipFill>
                    <a:blip r:embed="rId22"/>
                    <a:stretch>
                      <a:fillRect/>
                    </a:stretch>
                  </pic:blipFill>
                  <pic:spPr>
                    <a:xfrm>
                      <a:off x="0" y="0"/>
                      <a:ext cx="3604976" cy="2697480"/>
                    </a:xfrm>
                    <a:prstGeom prst="rect">
                      <a:avLst/>
                    </a:prstGeom>
                  </pic:spPr>
                </pic:pic>
              </a:graphicData>
            </a:graphic>
          </wp:inline>
        </w:drawing>
      </w:r>
    </w:p>
    <w:p w14:paraId="7D539345" w14:textId="77777777" w:rsidR="00476D62" w:rsidRPr="00843317" w:rsidRDefault="00620EF1">
      <w:pPr>
        <w:pStyle w:val="Caption"/>
        <w:spacing w:after="100"/>
        <w:rPr>
          <w:rFonts w:ascii="Arial" w:hAnsi="Arial" w:cs="Arial"/>
        </w:rPr>
      </w:pPr>
      <w:r>
        <w:t>This screenshot documents starting windows services during Windows Server 2022 virtual-machine deployment. It shows the interface and configuration choice used to complete this stage of the lab.</w:t>
      </w:r>
    </w:p>
    <w:p w14:paraId="0A45B97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 Securing the Administrator Account</w:t>
      </w:r>
    </w:p>
    <w:p w14:paraId="2FE9371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FFBFFCC" wp14:editId="7190F206">
            <wp:extent cx="3634499" cy="2697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630.png"/>
                    <pic:cNvPicPr/>
                  </pic:nvPicPr>
                  <pic:blipFill>
                    <a:blip r:embed="rId23"/>
                    <a:stretch>
                      <a:fillRect/>
                    </a:stretch>
                  </pic:blipFill>
                  <pic:spPr>
                    <a:xfrm>
                      <a:off x="0" y="0"/>
                      <a:ext cx="3634499" cy="2697480"/>
                    </a:xfrm>
                    <a:prstGeom prst="rect">
                      <a:avLst/>
                    </a:prstGeom>
                  </pic:spPr>
                </pic:pic>
              </a:graphicData>
            </a:graphic>
          </wp:inline>
        </w:drawing>
      </w:r>
    </w:p>
    <w:p w14:paraId="20F348EC" w14:textId="77777777" w:rsidR="00476D62" w:rsidRPr="00843317" w:rsidRDefault="00620EF1">
      <w:pPr>
        <w:pStyle w:val="Caption"/>
        <w:spacing w:after="100"/>
        <w:rPr>
          <w:rFonts w:ascii="Arial" w:hAnsi="Arial" w:cs="Arial"/>
        </w:rPr>
      </w:pPr>
      <w:r>
        <w:t>This screenshot documents securing the administrator account during Windows Server 2022 virtual-machine deployment. It shows the interface and configuration choice used to complete this stage of the lab.</w:t>
      </w:r>
    </w:p>
    <w:p w14:paraId="304137DD" w14:textId="4B8A623F" w:rsidR="00476D62" w:rsidRPr="00843317" w:rsidRDefault="00476D62">
      <w:pPr>
        <w:rPr>
          <w:rFonts w:ascii="Arial" w:hAnsi="Arial" w:cs="Arial"/>
        </w:rPr>
      </w:pPr>
    </w:p>
    <w:p w14:paraId="5108E09E" w14:textId="77777777" w:rsidR="00476D62" w:rsidRPr="00843317" w:rsidRDefault="00620EF1">
      <w:pPr>
        <w:keepNext/>
        <w:spacing w:before="60" w:after="60"/>
        <w:rPr>
          <w:rFonts w:ascii="Arial" w:hAnsi="Arial" w:cs="Arial"/>
        </w:rPr>
      </w:pPr>
      <w:r w:rsidRPr="00843317">
        <w:rPr>
          <w:rFonts w:ascii="Arial" w:hAnsi="Arial" w:cs="Arial"/>
          <w:b/>
          <w:sz w:val="19"/>
        </w:rPr>
        <w:t>Figure 17. Reaching the Lock Screen</w:t>
      </w:r>
    </w:p>
    <w:p w14:paraId="5C9DE43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0A1C3DE" wp14:editId="38E406DF">
            <wp:extent cx="3584947" cy="2697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643.png"/>
                    <pic:cNvPicPr/>
                  </pic:nvPicPr>
                  <pic:blipFill>
                    <a:blip r:embed="rId24"/>
                    <a:stretch>
                      <a:fillRect/>
                    </a:stretch>
                  </pic:blipFill>
                  <pic:spPr>
                    <a:xfrm>
                      <a:off x="0" y="0"/>
                      <a:ext cx="3584947" cy="2697480"/>
                    </a:xfrm>
                    <a:prstGeom prst="rect">
                      <a:avLst/>
                    </a:prstGeom>
                  </pic:spPr>
                </pic:pic>
              </a:graphicData>
            </a:graphic>
          </wp:inline>
        </w:drawing>
      </w:r>
    </w:p>
    <w:p w14:paraId="3049E602" w14:textId="77777777" w:rsidR="00476D62" w:rsidRPr="00843317" w:rsidRDefault="00620EF1">
      <w:pPr>
        <w:pStyle w:val="Caption"/>
        <w:spacing w:after="100"/>
        <w:rPr>
          <w:rFonts w:ascii="Arial" w:hAnsi="Arial" w:cs="Arial"/>
        </w:rPr>
      </w:pPr>
      <w:r>
        <w:t>This screenshot documents reaching the lock screen during Windows Server 2022 virtual-machine deployment. It shows the interface and configuration choice used to complete this stage of the lab.</w:t>
      </w:r>
    </w:p>
    <w:p w14:paraId="1E09992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18. Verifying the Desktop Environment</w:t>
      </w:r>
    </w:p>
    <w:p w14:paraId="7144DFA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EE87015" wp14:editId="56208BA7">
            <wp:extent cx="3583744" cy="2697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720.png"/>
                    <pic:cNvPicPr/>
                  </pic:nvPicPr>
                  <pic:blipFill>
                    <a:blip r:embed="rId25"/>
                    <a:stretch>
                      <a:fillRect/>
                    </a:stretch>
                  </pic:blipFill>
                  <pic:spPr>
                    <a:xfrm>
                      <a:off x="0" y="0"/>
                      <a:ext cx="3583744" cy="2697480"/>
                    </a:xfrm>
                    <a:prstGeom prst="rect">
                      <a:avLst/>
                    </a:prstGeom>
                  </pic:spPr>
                </pic:pic>
              </a:graphicData>
            </a:graphic>
          </wp:inline>
        </w:drawing>
      </w:r>
    </w:p>
    <w:p w14:paraId="7A45FBBC" w14:textId="77777777" w:rsidR="00476D62" w:rsidRPr="00843317" w:rsidRDefault="00620EF1">
      <w:pPr>
        <w:pStyle w:val="Caption"/>
        <w:spacing w:after="100"/>
        <w:rPr>
          <w:rFonts w:ascii="Arial" w:hAnsi="Arial" w:cs="Arial"/>
        </w:rPr>
      </w:pPr>
      <w:r>
        <w:t>This screenshot documents verifying the desktop environment during Windows Server 2022 virtual-machine deployment. It provides verification evidence that the intended setting or outcome was reached.</w:t>
      </w:r>
    </w:p>
    <w:p w14:paraId="69D7604B" w14:textId="16E7D931" w:rsidR="00476D62" w:rsidRPr="00843317" w:rsidRDefault="00476D62">
      <w:pPr>
        <w:rPr>
          <w:rFonts w:ascii="Arial" w:hAnsi="Arial" w:cs="Arial"/>
        </w:rPr>
      </w:pPr>
    </w:p>
    <w:p w14:paraId="069606F9" w14:textId="77777777" w:rsidR="00476D62" w:rsidRPr="00843317" w:rsidRDefault="00620EF1">
      <w:pPr>
        <w:pStyle w:val="Heading1"/>
        <w:rPr>
          <w:rFonts w:ascii="Arial" w:hAnsi="Arial" w:cs="Arial"/>
        </w:rPr>
      </w:pPr>
      <w:r w:rsidRPr="00843317">
        <w:rPr>
          <w:rFonts w:ascii="Arial" w:hAnsi="Arial" w:cs="Arial"/>
        </w:rPr>
        <w:t>2. Initial Server Configuration and Role Selection</w:t>
      </w:r>
    </w:p>
    <w:p w14:paraId="44963D3F" w14:textId="77777777" w:rsidR="00476D62" w:rsidRPr="00843317" w:rsidRDefault="00620EF1">
      <w:pPr>
        <w:rPr>
          <w:rFonts w:ascii="Arial" w:hAnsi="Arial" w:cs="Arial"/>
        </w:rPr>
      </w:pPr>
      <w:r w:rsidRPr="00843317">
        <w:rPr>
          <w:rFonts w:ascii="Arial" w:hAnsi="Arial" w:cs="Arial"/>
        </w:rPr>
        <w:t>Renamed the server, configured a static address, reviewed Server Manager, corrected the initial federation-role path, and installed the components required for Active Directory Domain Services.</w:t>
      </w:r>
    </w:p>
    <w:p w14:paraId="52B87BF8" w14:textId="77777777" w:rsidR="00476D62" w:rsidRPr="00843317" w:rsidRDefault="00620EF1">
      <w:pPr>
        <w:keepNext/>
        <w:spacing w:before="60" w:after="60"/>
        <w:rPr>
          <w:rFonts w:ascii="Arial" w:hAnsi="Arial" w:cs="Arial"/>
        </w:rPr>
      </w:pPr>
      <w:r w:rsidRPr="00843317">
        <w:rPr>
          <w:rFonts w:ascii="Arial" w:hAnsi="Arial" w:cs="Arial"/>
          <w:b/>
          <w:sz w:val="19"/>
        </w:rPr>
        <w:t>Figure 19. Reviewing Local Server Information</w:t>
      </w:r>
    </w:p>
    <w:p w14:paraId="0A78AA0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99A5E16" wp14:editId="7218325A">
            <wp:extent cx="3588455" cy="2697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801.png"/>
                    <pic:cNvPicPr/>
                  </pic:nvPicPr>
                  <pic:blipFill>
                    <a:blip r:embed="rId26"/>
                    <a:stretch>
                      <a:fillRect/>
                    </a:stretch>
                  </pic:blipFill>
                  <pic:spPr>
                    <a:xfrm>
                      <a:off x="0" y="0"/>
                      <a:ext cx="3588455" cy="2697480"/>
                    </a:xfrm>
                    <a:prstGeom prst="rect">
                      <a:avLst/>
                    </a:prstGeom>
                  </pic:spPr>
                </pic:pic>
              </a:graphicData>
            </a:graphic>
          </wp:inline>
        </w:drawing>
      </w:r>
    </w:p>
    <w:p w14:paraId="521F3BE3" w14:textId="77777777" w:rsidR="00476D62" w:rsidRPr="00843317" w:rsidRDefault="00620EF1">
      <w:pPr>
        <w:pStyle w:val="Caption"/>
        <w:spacing w:after="100"/>
        <w:rPr>
          <w:rFonts w:ascii="Arial" w:hAnsi="Arial" w:cs="Arial"/>
        </w:rPr>
      </w:pPr>
      <w:r>
        <w:t>This screenshot documents reviewing local server information during initial server naming, addressing, and role preparation. It shows the interface and configuration choice used to complete this stage of the lab.</w:t>
      </w:r>
    </w:p>
    <w:p w14:paraId="1349448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20. Opening Computer Name Settings</w:t>
      </w:r>
    </w:p>
    <w:p w14:paraId="7CD72A2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550A806" wp14:editId="224AB570">
            <wp:extent cx="3588423" cy="2697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819.png"/>
                    <pic:cNvPicPr/>
                  </pic:nvPicPr>
                  <pic:blipFill>
                    <a:blip r:embed="rId27"/>
                    <a:stretch>
                      <a:fillRect/>
                    </a:stretch>
                  </pic:blipFill>
                  <pic:spPr>
                    <a:xfrm>
                      <a:off x="0" y="0"/>
                      <a:ext cx="3588423" cy="2697480"/>
                    </a:xfrm>
                    <a:prstGeom prst="rect">
                      <a:avLst/>
                    </a:prstGeom>
                  </pic:spPr>
                </pic:pic>
              </a:graphicData>
            </a:graphic>
          </wp:inline>
        </w:drawing>
      </w:r>
    </w:p>
    <w:p w14:paraId="65786FE8" w14:textId="77777777" w:rsidR="00476D62" w:rsidRPr="00843317" w:rsidRDefault="00620EF1">
      <w:pPr>
        <w:pStyle w:val="Caption"/>
        <w:spacing w:after="100"/>
        <w:rPr>
          <w:rFonts w:ascii="Arial" w:hAnsi="Arial" w:cs="Arial"/>
        </w:rPr>
      </w:pPr>
      <w:r>
        <w:t>This screenshot documents opening computer name settings during initial server naming, addressing, and role preparation. It shows the interface and configuration choice used to complete this stage of the lab.</w:t>
      </w:r>
    </w:p>
    <w:p w14:paraId="586A0666" w14:textId="5783D928" w:rsidR="00476D62" w:rsidRPr="00843317" w:rsidRDefault="00476D62">
      <w:pPr>
        <w:rPr>
          <w:rFonts w:ascii="Arial" w:hAnsi="Arial" w:cs="Arial"/>
        </w:rPr>
      </w:pPr>
    </w:p>
    <w:p w14:paraId="76845F34" w14:textId="77777777" w:rsidR="00476D62" w:rsidRPr="00843317" w:rsidRDefault="00620EF1">
      <w:pPr>
        <w:keepNext/>
        <w:spacing w:before="60" w:after="60"/>
        <w:rPr>
          <w:rFonts w:ascii="Arial" w:hAnsi="Arial" w:cs="Arial"/>
        </w:rPr>
      </w:pPr>
      <w:r w:rsidRPr="00843317">
        <w:rPr>
          <w:rFonts w:ascii="Arial" w:hAnsi="Arial" w:cs="Arial"/>
          <w:b/>
          <w:sz w:val="19"/>
        </w:rPr>
        <w:t>Figure 21. Renaming the Server to DC02</w:t>
      </w:r>
    </w:p>
    <w:p w14:paraId="4F453A2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71F5990" wp14:editId="78BBB4E9">
            <wp:extent cx="2762479" cy="2697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0834.png"/>
                    <pic:cNvPicPr/>
                  </pic:nvPicPr>
                  <pic:blipFill>
                    <a:blip r:embed="rId28"/>
                    <a:stretch>
                      <a:fillRect/>
                    </a:stretch>
                  </pic:blipFill>
                  <pic:spPr>
                    <a:xfrm>
                      <a:off x="0" y="0"/>
                      <a:ext cx="2762479" cy="2697480"/>
                    </a:xfrm>
                    <a:prstGeom prst="rect">
                      <a:avLst/>
                    </a:prstGeom>
                  </pic:spPr>
                </pic:pic>
              </a:graphicData>
            </a:graphic>
          </wp:inline>
        </w:drawing>
      </w:r>
    </w:p>
    <w:p w14:paraId="2DD522DE" w14:textId="77777777" w:rsidR="00476D62" w:rsidRPr="00843317" w:rsidRDefault="00620EF1">
      <w:pPr>
        <w:pStyle w:val="Caption"/>
        <w:spacing w:after="100"/>
        <w:rPr>
          <w:rFonts w:ascii="Arial" w:hAnsi="Arial" w:cs="Arial"/>
        </w:rPr>
      </w:pPr>
      <w:r>
        <w:t>This screenshot documents renaming the server to dc02 during initial server naming, addressing, and role preparation. It shows the interface and configuration choice used to complete this stage of the lab.</w:t>
      </w:r>
    </w:p>
    <w:p w14:paraId="64A76EA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22. Assigning Static IPv4 and DNS</w:t>
      </w:r>
    </w:p>
    <w:p w14:paraId="064D960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4185969" wp14:editId="452AFA45">
            <wp:extent cx="3571985" cy="2697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146.png"/>
                    <pic:cNvPicPr/>
                  </pic:nvPicPr>
                  <pic:blipFill>
                    <a:blip r:embed="rId29"/>
                    <a:stretch>
                      <a:fillRect/>
                    </a:stretch>
                  </pic:blipFill>
                  <pic:spPr>
                    <a:xfrm>
                      <a:off x="0" y="0"/>
                      <a:ext cx="3571985" cy="2697480"/>
                    </a:xfrm>
                    <a:prstGeom prst="rect">
                      <a:avLst/>
                    </a:prstGeom>
                  </pic:spPr>
                </pic:pic>
              </a:graphicData>
            </a:graphic>
          </wp:inline>
        </w:drawing>
      </w:r>
    </w:p>
    <w:p w14:paraId="69814057" w14:textId="77777777" w:rsidR="00476D62" w:rsidRPr="00843317" w:rsidRDefault="00620EF1">
      <w:pPr>
        <w:pStyle w:val="Caption"/>
        <w:spacing w:after="100"/>
        <w:rPr>
          <w:rFonts w:ascii="Arial" w:hAnsi="Arial" w:cs="Arial"/>
        </w:rPr>
      </w:pPr>
      <w:r>
        <w:t>This screenshot documents assigning static ipv4 and dns during initial server naming, addressing, and role preparation. It shows the interface and configuration choice used to complete this stage of the lab.</w:t>
      </w:r>
    </w:p>
    <w:p w14:paraId="1E8E337B" w14:textId="782EC1BF" w:rsidR="00476D62" w:rsidRPr="00843317" w:rsidRDefault="00476D62">
      <w:pPr>
        <w:rPr>
          <w:rFonts w:ascii="Arial" w:hAnsi="Arial" w:cs="Arial"/>
        </w:rPr>
      </w:pPr>
    </w:p>
    <w:p w14:paraId="5059C269" w14:textId="77777777" w:rsidR="00476D62" w:rsidRPr="00843317" w:rsidRDefault="00620EF1">
      <w:pPr>
        <w:keepNext/>
        <w:spacing w:before="60" w:after="60"/>
        <w:rPr>
          <w:rFonts w:ascii="Arial" w:hAnsi="Arial" w:cs="Arial"/>
        </w:rPr>
      </w:pPr>
      <w:r w:rsidRPr="00843317">
        <w:rPr>
          <w:rFonts w:ascii="Arial" w:hAnsi="Arial" w:cs="Arial"/>
          <w:b/>
          <w:sz w:val="19"/>
        </w:rPr>
        <w:t>Figure 23. Opening Server Manager</w:t>
      </w:r>
    </w:p>
    <w:p w14:paraId="1E840FF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CCFFCD7" wp14:editId="72237A6D">
            <wp:extent cx="3596640" cy="26974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205.png"/>
                    <pic:cNvPicPr/>
                  </pic:nvPicPr>
                  <pic:blipFill>
                    <a:blip r:embed="rId30"/>
                    <a:stretch>
                      <a:fillRect/>
                    </a:stretch>
                  </pic:blipFill>
                  <pic:spPr>
                    <a:xfrm>
                      <a:off x="0" y="0"/>
                      <a:ext cx="3596640" cy="2697480"/>
                    </a:xfrm>
                    <a:prstGeom prst="rect">
                      <a:avLst/>
                    </a:prstGeom>
                  </pic:spPr>
                </pic:pic>
              </a:graphicData>
            </a:graphic>
          </wp:inline>
        </w:drawing>
      </w:r>
    </w:p>
    <w:p w14:paraId="4B660838" w14:textId="77777777" w:rsidR="00476D62" w:rsidRPr="00843317" w:rsidRDefault="00620EF1">
      <w:pPr>
        <w:pStyle w:val="Caption"/>
        <w:spacing w:after="100"/>
        <w:rPr>
          <w:rFonts w:ascii="Arial" w:hAnsi="Arial" w:cs="Arial"/>
        </w:rPr>
      </w:pPr>
      <w:r>
        <w:t>This screenshot documents opening server manager during initial server naming, addressing, and role preparation. It shows the interface and configuration choice used to complete this stage of the lab.</w:t>
      </w:r>
    </w:p>
    <w:p w14:paraId="245625B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24. Starting Add Roles and Features</w:t>
      </w:r>
    </w:p>
    <w:p w14:paraId="17F26B8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61C9BE3" wp14:editId="229529B6">
            <wp:extent cx="3606030" cy="26974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220.png"/>
                    <pic:cNvPicPr/>
                  </pic:nvPicPr>
                  <pic:blipFill>
                    <a:blip r:embed="rId31"/>
                    <a:stretch>
                      <a:fillRect/>
                    </a:stretch>
                  </pic:blipFill>
                  <pic:spPr>
                    <a:xfrm>
                      <a:off x="0" y="0"/>
                      <a:ext cx="3606030" cy="2697480"/>
                    </a:xfrm>
                    <a:prstGeom prst="rect">
                      <a:avLst/>
                    </a:prstGeom>
                  </pic:spPr>
                </pic:pic>
              </a:graphicData>
            </a:graphic>
          </wp:inline>
        </w:drawing>
      </w:r>
    </w:p>
    <w:p w14:paraId="4A13BF6F" w14:textId="77777777" w:rsidR="00476D62" w:rsidRPr="00843317" w:rsidRDefault="00620EF1">
      <w:pPr>
        <w:pStyle w:val="Caption"/>
        <w:spacing w:after="100"/>
        <w:rPr>
          <w:rFonts w:ascii="Arial" w:hAnsi="Arial" w:cs="Arial"/>
        </w:rPr>
      </w:pPr>
      <w:r>
        <w:t>This screenshot documents starting add roles and features during initial server naming, addressing, and role preparation. It shows the interface and configuration choice used to complete this stage of the lab.</w:t>
      </w:r>
    </w:p>
    <w:p w14:paraId="72A3D14C" w14:textId="34CBC402" w:rsidR="00476D62" w:rsidRPr="00843317" w:rsidRDefault="00476D62">
      <w:pPr>
        <w:rPr>
          <w:rFonts w:ascii="Arial" w:hAnsi="Arial" w:cs="Arial"/>
        </w:rPr>
      </w:pPr>
    </w:p>
    <w:p w14:paraId="11A157DC" w14:textId="77777777" w:rsidR="00476D62" w:rsidRPr="00843317" w:rsidRDefault="00620EF1">
      <w:pPr>
        <w:keepNext/>
        <w:spacing w:before="60" w:after="60"/>
        <w:rPr>
          <w:rFonts w:ascii="Arial" w:hAnsi="Arial" w:cs="Arial"/>
        </w:rPr>
      </w:pPr>
      <w:r w:rsidRPr="00843317">
        <w:rPr>
          <w:rFonts w:ascii="Arial" w:hAnsi="Arial" w:cs="Arial"/>
          <w:b/>
          <w:sz w:val="19"/>
        </w:rPr>
        <w:t>Figure 25. Selecting AD FS During Initial Role Review</w:t>
      </w:r>
    </w:p>
    <w:p w14:paraId="75B4412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F6DE137" wp14:editId="4565DA5D">
            <wp:extent cx="3800556" cy="2697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256.png"/>
                    <pic:cNvPicPr/>
                  </pic:nvPicPr>
                  <pic:blipFill>
                    <a:blip r:embed="rId32"/>
                    <a:stretch>
                      <a:fillRect/>
                    </a:stretch>
                  </pic:blipFill>
                  <pic:spPr>
                    <a:xfrm>
                      <a:off x="0" y="0"/>
                      <a:ext cx="3800556" cy="2697480"/>
                    </a:xfrm>
                    <a:prstGeom prst="rect">
                      <a:avLst/>
                    </a:prstGeom>
                  </pic:spPr>
                </pic:pic>
              </a:graphicData>
            </a:graphic>
          </wp:inline>
        </w:drawing>
      </w:r>
    </w:p>
    <w:p w14:paraId="1F3451C8" w14:textId="77777777" w:rsidR="00476D62" w:rsidRPr="00843317" w:rsidRDefault="00620EF1">
      <w:pPr>
        <w:pStyle w:val="Caption"/>
        <w:spacing w:after="100"/>
        <w:rPr>
          <w:rFonts w:ascii="Arial" w:hAnsi="Arial" w:cs="Arial"/>
        </w:rPr>
      </w:pPr>
      <w:r>
        <w:t>This screenshot documents selecting ad fs during initial role review during initial server naming, addressing, and role preparation. It shows the interface and configuration choice used to complete this stage of the lab.</w:t>
      </w:r>
    </w:p>
    <w:p w14:paraId="35322C9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26. Installing the AD FS Role</w:t>
      </w:r>
    </w:p>
    <w:p w14:paraId="60E65D6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F770463" wp14:editId="43F04BAA">
            <wp:extent cx="3791969" cy="26974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309.png"/>
                    <pic:cNvPicPr/>
                  </pic:nvPicPr>
                  <pic:blipFill>
                    <a:blip r:embed="rId33"/>
                    <a:stretch>
                      <a:fillRect/>
                    </a:stretch>
                  </pic:blipFill>
                  <pic:spPr>
                    <a:xfrm>
                      <a:off x="0" y="0"/>
                      <a:ext cx="3791969" cy="2697480"/>
                    </a:xfrm>
                    <a:prstGeom prst="rect">
                      <a:avLst/>
                    </a:prstGeom>
                  </pic:spPr>
                </pic:pic>
              </a:graphicData>
            </a:graphic>
          </wp:inline>
        </w:drawing>
      </w:r>
    </w:p>
    <w:p w14:paraId="0099EE25" w14:textId="77777777" w:rsidR="00476D62" w:rsidRPr="00843317" w:rsidRDefault="00620EF1">
      <w:pPr>
        <w:pStyle w:val="Caption"/>
        <w:spacing w:after="100"/>
        <w:rPr>
          <w:rFonts w:ascii="Arial" w:hAnsi="Arial" w:cs="Arial"/>
        </w:rPr>
      </w:pPr>
      <w:r>
        <w:t>This screenshot documents installing the ad fs role during initial server naming, addressing, and role preparation. It shows the interface and configuration choice used to complete this stage of the lab.</w:t>
      </w:r>
    </w:p>
    <w:p w14:paraId="2C51BDFC" w14:textId="082B51E1" w:rsidR="00476D62" w:rsidRPr="00843317" w:rsidRDefault="00476D62">
      <w:pPr>
        <w:rPr>
          <w:rFonts w:ascii="Arial" w:hAnsi="Arial" w:cs="Arial"/>
        </w:rPr>
      </w:pPr>
    </w:p>
    <w:p w14:paraId="56F23D65" w14:textId="77777777" w:rsidR="00476D62" w:rsidRPr="00843317" w:rsidRDefault="00620EF1">
      <w:pPr>
        <w:keepNext/>
        <w:spacing w:before="60" w:after="60"/>
        <w:rPr>
          <w:rFonts w:ascii="Arial" w:hAnsi="Arial" w:cs="Arial"/>
        </w:rPr>
      </w:pPr>
      <w:r w:rsidRPr="00843317">
        <w:rPr>
          <w:rFonts w:ascii="Arial" w:hAnsi="Arial" w:cs="Arial"/>
          <w:b/>
          <w:sz w:val="19"/>
        </w:rPr>
        <w:t>Figure 27. Completing AD FS Role Installation</w:t>
      </w:r>
    </w:p>
    <w:p w14:paraId="262A30A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493A2C7" wp14:editId="5ED8AD51">
            <wp:extent cx="3782283" cy="26974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456.png"/>
                    <pic:cNvPicPr/>
                  </pic:nvPicPr>
                  <pic:blipFill>
                    <a:blip r:embed="rId34"/>
                    <a:stretch>
                      <a:fillRect/>
                    </a:stretch>
                  </pic:blipFill>
                  <pic:spPr>
                    <a:xfrm>
                      <a:off x="0" y="0"/>
                      <a:ext cx="3782283" cy="2697480"/>
                    </a:xfrm>
                    <a:prstGeom prst="rect">
                      <a:avLst/>
                    </a:prstGeom>
                  </pic:spPr>
                </pic:pic>
              </a:graphicData>
            </a:graphic>
          </wp:inline>
        </w:drawing>
      </w:r>
    </w:p>
    <w:p w14:paraId="3B9980D6" w14:textId="77777777" w:rsidR="00476D62" w:rsidRPr="00843317" w:rsidRDefault="00620EF1">
      <w:pPr>
        <w:pStyle w:val="Caption"/>
        <w:spacing w:after="100"/>
        <w:rPr>
          <w:rFonts w:ascii="Arial" w:hAnsi="Arial" w:cs="Arial"/>
        </w:rPr>
      </w:pPr>
      <w:r>
        <w:t>This screenshot documents completing ad fs role installation during initial server naming, addressing, and role preparation. It shows the interface and configuration choice used to complete this stage of the lab.</w:t>
      </w:r>
    </w:p>
    <w:p w14:paraId="0AF0697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28. Reviewing Post-Deployment Notification</w:t>
      </w:r>
    </w:p>
    <w:p w14:paraId="440B886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97DF489" wp14:editId="301B0C21">
            <wp:extent cx="3608409" cy="2697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513.png"/>
                    <pic:cNvPicPr/>
                  </pic:nvPicPr>
                  <pic:blipFill>
                    <a:blip r:embed="rId35"/>
                    <a:stretch>
                      <a:fillRect/>
                    </a:stretch>
                  </pic:blipFill>
                  <pic:spPr>
                    <a:xfrm>
                      <a:off x="0" y="0"/>
                      <a:ext cx="3608409" cy="2697480"/>
                    </a:xfrm>
                    <a:prstGeom prst="rect">
                      <a:avLst/>
                    </a:prstGeom>
                  </pic:spPr>
                </pic:pic>
              </a:graphicData>
            </a:graphic>
          </wp:inline>
        </w:drawing>
      </w:r>
    </w:p>
    <w:p w14:paraId="097D70ED" w14:textId="77777777" w:rsidR="00476D62" w:rsidRPr="00843317" w:rsidRDefault="00620EF1">
      <w:pPr>
        <w:pStyle w:val="Caption"/>
        <w:spacing w:after="100"/>
        <w:rPr>
          <w:rFonts w:ascii="Arial" w:hAnsi="Arial" w:cs="Arial"/>
        </w:rPr>
      </w:pPr>
      <w:r>
        <w:t>This screenshot documents reviewing post-deployment notification during initial server naming, addressing, and role preparation. It shows the interface and configuration choice used to complete this stage of the lab.</w:t>
      </w:r>
    </w:p>
    <w:p w14:paraId="2C61F7D6" w14:textId="00F0CD5B" w:rsidR="00476D62" w:rsidRPr="00843317" w:rsidRDefault="00476D62">
      <w:pPr>
        <w:rPr>
          <w:rFonts w:ascii="Arial" w:hAnsi="Arial" w:cs="Arial"/>
        </w:rPr>
      </w:pPr>
    </w:p>
    <w:p w14:paraId="456D8803" w14:textId="77777777" w:rsidR="00476D62" w:rsidRPr="00843317" w:rsidRDefault="00620EF1">
      <w:pPr>
        <w:keepNext/>
        <w:spacing w:before="60" w:after="60"/>
        <w:rPr>
          <w:rFonts w:ascii="Arial" w:hAnsi="Arial" w:cs="Arial"/>
        </w:rPr>
      </w:pPr>
      <w:r w:rsidRPr="00843317">
        <w:rPr>
          <w:rFonts w:ascii="Arial" w:hAnsi="Arial" w:cs="Arial"/>
          <w:b/>
          <w:sz w:val="19"/>
        </w:rPr>
        <w:t>Figure 29. Selecting Active Directory Domain Services</w:t>
      </w:r>
    </w:p>
    <w:p w14:paraId="1607A89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8AD1818" wp14:editId="43821CD9">
            <wp:extent cx="3770670" cy="26974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615.png"/>
                    <pic:cNvPicPr/>
                  </pic:nvPicPr>
                  <pic:blipFill>
                    <a:blip r:embed="rId36"/>
                    <a:stretch>
                      <a:fillRect/>
                    </a:stretch>
                  </pic:blipFill>
                  <pic:spPr>
                    <a:xfrm>
                      <a:off x="0" y="0"/>
                      <a:ext cx="3770670" cy="2697480"/>
                    </a:xfrm>
                    <a:prstGeom prst="rect">
                      <a:avLst/>
                    </a:prstGeom>
                  </pic:spPr>
                </pic:pic>
              </a:graphicData>
            </a:graphic>
          </wp:inline>
        </w:drawing>
      </w:r>
    </w:p>
    <w:p w14:paraId="3EDA9579" w14:textId="77777777" w:rsidR="00476D62" w:rsidRPr="00843317" w:rsidRDefault="00620EF1">
      <w:pPr>
        <w:pStyle w:val="Caption"/>
        <w:spacing w:after="100"/>
        <w:rPr>
          <w:rFonts w:ascii="Arial" w:hAnsi="Arial" w:cs="Arial"/>
        </w:rPr>
      </w:pPr>
      <w:r>
        <w:t>This screenshot documents selecting active directory domain services during initial server naming, addressing, and role preparation. It shows the interface and configuration choice used to complete this stage of the lab.</w:t>
      </w:r>
    </w:p>
    <w:p w14:paraId="62A511C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30. Confirming AD DS Components</w:t>
      </w:r>
    </w:p>
    <w:p w14:paraId="71A802CA"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997949" wp14:editId="27CED829">
            <wp:extent cx="3753433" cy="2697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1649.png"/>
                    <pic:cNvPicPr/>
                  </pic:nvPicPr>
                  <pic:blipFill>
                    <a:blip r:embed="rId37"/>
                    <a:stretch>
                      <a:fillRect/>
                    </a:stretch>
                  </pic:blipFill>
                  <pic:spPr>
                    <a:xfrm>
                      <a:off x="0" y="0"/>
                      <a:ext cx="3753433" cy="2697480"/>
                    </a:xfrm>
                    <a:prstGeom prst="rect">
                      <a:avLst/>
                    </a:prstGeom>
                  </pic:spPr>
                </pic:pic>
              </a:graphicData>
            </a:graphic>
          </wp:inline>
        </w:drawing>
      </w:r>
    </w:p>
    <w:p w14:paraId="557FF71E" w14:textId="77777777" w:rsidR="00476D62" w:rsidRPr="00843317" w:rsidRDefault="00620EF1">
      <w:pPr>
        <w:pStyle w:val="Caption"/>
        <w:spacing w:after="100"/>
        <w:rPr>
          <w:rFonts w:ascii="Arial" w:hAnsi="Arial" w:cs="Arial"/>
        </w:rPr>
      </w:pPr>
      <w:r>
        <w:t>This screenshot documents confirming ad ds components during initial server naming, addressing, and role preparation. It provides verification evidence that the intended setting or outcome was reached.</w:t>
      </w:r>
    </w:p>
    <w:p w14:paraId="29381DEE" w14:textId="3102BA68" w:rsidR="00476D62" w:rsidRPr="00843317" w:rsidRDefault="00476D62">
      <w:pPr>
        <w:rPr>
          <w:rFonts w:ascii="Arial" w:hAnsi="Arial" w:cs="Arial"/>
        </w:rPr>
      </w:pPr>
    </w:p>
    <w:p w14:paraId="68E0F9BE" w14:textId="77777777" w:rsidR="00476D62" w:rsidRPr="00843317" w:rsidRDefault="00620EF1">
      <w:pPr>
        <w:pStyle w:val="Heading1"/>
        <w:rPr>
          <w:rFonts w:ascii="Arial" w:hAnsi="Arial" w:cs="Arial"/>
        </w:rPr>
      </w:pPr>
      <w:r w:rsidRPr="00843317">
        <w:rPr>
          <w:rFonts w:ascii="Arial" w:hAnsi="Arial" w:cs="Arial"/>
        </w:rPr>
        <w:t>3. Active Directory Forest and Domain Controller Deployment</w:t>
      </w:r>
    </w:p>
    <w:p w14:paraId="19D9D667" w14:textId="77777777" w:rsidR="00476D62" w:rsidRPr="00843317" w:rsidRDefault="00620EF1">
      <w:pPr>
        <w:rPr>
          <w:rFonts w:ascii="Arial" w:hAnsi="Arial" w:cs="Arial"/>
        </w:rPr>
      </w:pPr>
      <w:r w:rsidRPr="00843317">
        <w:rPr>
          <w:rFonts w:ascii="Arial" w:hAnsi="Arial" w:cs="Arial"/>
        </w:rPr>
        <w:t>Created the lab.local forest, promoted DC02 as a writable domain controller, installed DNS and Global Catalog services, created the Employees organizational structure, and provisioned the jsmith domain account.</w:t>
      </w:r>
    </w:p>
    <w:p w14:paraId="5502E1DE" w14:textId="77777777" w:rsidR="00476D62" w:rsidRPr="00843317" w:rsidRDefault="00620EF1">
      <w:pPr>
        <w:keepNext/>
        <w:spacing w:before="60" w:after="60"/>
        <w:rPr>
          <w:rFonts w:ascii="Arial" w:hAnsi="Arial" w:cs="Arial"/>
        </w:rPr>
      </w:pPr>
      <w:r w:rsidRPr="00843317">
        <w:rPr>
          <w:rFonts w:ascii="Arial" w:hAnsi="Arial" w:cs="Arial"/>
          <w:b/>
          <w:sz w:val="19"/>
        </w:rPr>
        <w:t>Figure 31. Completing AD DS Installation</w:t>
      </w:r>
    </w:p>
    <w:p w14:paraId="6A9FE12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5477370" wp14:editId="612461A8">
            <wp:extent cx="3779357" cy="2697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2742.png"/>
                    <pic:cNvPicPr/>
                  </pic:nvPicPr>
                  <pic:blipFill>
                    <a:blip r:embed="rId38"/>
                    <a:stretch>
                      <a:fillRect/>
                    </a:stretch>
                  </pic:blipFill>
                  <pic:spPr>
                    <a:xfrm>
                      <a:off x="0" y="0"/>
                      <a:ext cx="3779357" cy="2697480"/>
                    </a:xfrm>
                    <a:prstGeom prst="rect">
                      <a:avLst/>
                    </a:prstGeom>
                  </pic:spPr>
                </pic:pic>
              </a:graphicData>
            </a:graphic>
          </wp:inline>
        </w:drawing>
      </w:r>
    </w:p>
    <w:p w14:paraId="128E9242" w14:textId="77777777" w:rsidR="00476D62" w:rsidRPr="00843317" w:rsidRDefault="00620EF1">
      <w:pPr>
        <w:pStyle w:val="Caption"/>
        <w:spacing w:after="100"/>
        <w:rPr>
          <w:rFonts w:ascii="Arial" w:hAnsi="Arial" w:cs="Arial"/>
        </w:rPr>
      </w:pPr>
      <w:r>
        <w:t>This screenshot documents completing ad ds installation during Active Directory forest and domain-controller deployment. It shows the interface and configuration choice used to complete this stage of the lab.</w:t>
      </w:r>
    </w:p>
    <w:p w14:paraId="028D9AB6"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32. Starting Domain Controller Promotion</w:t>
      </w:r>
    </w:p>
    <w:p w14:paraId="0D74FC7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C35F4B" wp14:editId="212BA45A">
            <wp:extent cx="3606030" cy="2697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2948.png"/>
                    <pic:cNvPicPr/>
                  </pic:nvPicPr>
                  <pic:blipFill>
                    <a:blip r:embed="rId39"/>
                    <a:stretch>
                      <a:fillRect/>
                    </a:stretch>
                  </pic:blipFill>
                  <pic:spPr>
                    <a:xfrm>
                      <a:off x="0" y="0"/>
                      <a:ext cx="3606030" cy="2697480"/>
                    </a:xfrm>
                    <a:prstGeom prst="rect">
                      <a:avLst/>
                    </a:prstGeom>
                  </pic:spPr>
                </pic:pic>
              </a:graphicData>
            </a:graphic>
          </wp:inline>
        </w:drawing>
      </w:r>
    </w:p>
    <w:p w14:paraId="5C05BACB" w14:textId="77777777" w:rsidR="00476D62" w:rsidRPr="00843317" w:rsidRDefault="00620EF1">
      <w:pPr>
        <w:pStyle w:val="Caption"/>
        <w:spacing w:after="100"/>
        <w:rPr>
          <w:rFonts w:ascii="Arial" w:hAnsi="Arial" w:cs="Arial"/>
        </w:rPr>
      </w:pPr>
      <w:r>
        <w:t>This screenshot documents starting domain controller promotion during Active Directory forest and domain-controller deployment. It shows the interface and configuration choice used to complete this stage of the lab.</w:t>
      </w:r>
    </w:p>
    <w:p w14:paraId="62DBE79E" w14:textId="77777777" w:rsidR="00476D62" w:rsidRPr="00843317" w:rsidRDefault="00620EF1">
      <w:pPr>
        <w:rPr>
          <w:rFonts w:ascii="Arial" w:hAnsi="Arial" w:cs="Arial"/>
        </w:rPr>
      </w:pPr>
      <w:r w:rsidRPr="00843317">
        <w:rPr>
          <w:rFonts w:ascii="Arial" w:hAnsi="Arial" w:cs="Arial"/>
        </w:rPr>
        <w:br w:type="page"/>
      </w:r>
    </w:p>
    <w:p w14:paraId="29518B7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33. Reviewing Deployment Options</w:t>
      </w:r>
    </w:p>
    <w:p w14:paraId="3861144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24CDDF3" wp14:editId="79EB712A">
            <wp:extent cx="3665682" cy="26974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019.png"/>
                    <pic:cNvPicPr/>
                  </pic:nvPicPr>
                  <pic:blipFill>
                    <a:blip r:embed="rId40"/>
                    <a:stretch>
                      <a:fillRect/>
                    </a:stretch>
                  </pic:blipFill>
                  <pic:spPr>
                    <a:xfrm>
                      <a:off x="0" y="0"/>
                      <a:ext cx="3665682" cy="2697480"/>
                    </a:xfrm>
                    <a:prstGeom prst="rect">
                      <a:avLst/>
                    </a:prstGeom>
                  </pic:spPr>
                </pic:pic>
              </a:graphicData>
            </a:graphic>
          </wp:inline>
        </w:drawing>
      </w:r>
    </w:p>
    <w:p w14:paraId="7F52ACEB" w14:textId="77777777" w:rsidR="00476D62" w:rsidRPr="00843317" w:rsidRDefault="00620EF1">
      <w:pPr>
        <w:pStyle w:val="Caption"/>
        <w:spacing w:after="100"/>
        <w:rPr>
          <w:rFonts w:ascii="Arial" w:hAnsi="Arial" w:cs="Arial"/>
        </w:rPr>
      </w:pPr>
      <w:r>
        <w:t>This screenshot documents reviewing deployment options during Active Directory forest and domain-controller deployment. It shows the interface and configuration choice used to complete this stage of the lab.</w:t>
      </w:r>
    </w:p>
    <w:p w14:paraId="21C0B320" w14:textId="77777777" w:rsidR="00476D62" w:rsidRPr="00843317" w:rsidRDefault="00620EF1">
      <w:pPr>
        <w:keepNext/>
        <w:spacing w:before="60" w:after="60"/>
        <w:rPr>
          <w:rFonts w:ascii="Arial" w:hAnsi="Arial" w:cs="Arial"/>
        </w:rPr>
      </w:pPr>
      <w:r w:rsidRPr="00843317">
        <w:rPr>
          <w:rFonts w:ascii="Arial" w:hAnsi="Arial" w:cs="Arial"/>
          <w:b/>
          <w:sz w:val="19"/>
        </w:rPr>
        <w:t>Figure 34. Entering the Proposed Domain</w:t>
      </w:r>
    </w:p>
    <w:p w14:paraId="78A4A0E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86159CF" wp14:editId="29BF364A">
            <wp:extent cx="3680583" cy="2697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037.png"/>
                    <pic:cNvPicPr/>
                  </pic:nvPicPr>
                  <pic:blipFill>
                    <a:blip r:embed="rId41"/>
                    <a:stretch>
                      <a:fillRect/>
                    </a:stretch>
                  </pic:blipFill>
                  <pic:spPr>
                    <a:xfrm>
                      <a:off x="0" y="0"/>
                      <a:ext cx="3680583" cy="2697480"/>
                    </a:xfrm>
                    <a:prstGeom prst="rect">
                      <a:avLst/>
                    </a:prstGeom>
                  </pic:spPr>
                </pic:pic>
              </a:graphicData>
            </a:graphic>
          </wp:inline>
        </w:drawing>
      </w:r>
    </w:p>
    <w:p w14:paraId="4BE11E25" w14:textId="24CC8CCB" w:rsidR="00476D62" w:rsidRPr="00843317" w:rsidRDefault="00620EF1" w:rsidP="00984E63">
      <w:pPr>
        <w:pStyle w:val="Caption"/>
        <w:spacing w:after="100"/>
        <w:rPr>
          <w:rFonts w:ascii="Arial" w:hAnsi="Arial" w:cs="Arial"/>
        </w:rPr>
      </w:pPr>
      <w:r>
        <w:t>This screenshot documents entering the proposed domain during Active Directory forest and domain-controller deployment. It shows the interface and configuration choice used to complete this stage of the lab.</w:t>
      </w:r>
    </w:p>
    <w:p w14:paraId="164E52B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35. Creating the lab.local Forest</w:t>
      </w:r>
    </w:p>
    <w:p w14:paraId="55C76E0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792716D" wp14:editId="38163372">
            <wp:extent cx="3696906" cy="2697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101.png"/>
                    <pic:cNvPicPr/>
                  </pic:nvPicPr>
                  <pic:blipFill>
                    <a:blip r:embed="rId42"/>
                    <a:stretch>
                      <a:fillRect/>
                    </a:stretch>
                  </pic:blipFill>
                  <pic:spPr>
                    <a:xfrm>
                      <a:off x="0" y="0"/>
                      <a:ext cx="3696906" cy="2697480"/>
                    </a:xfrm>
                    <a:prstGeom prst="rect">
                      <a:avLst/>
                    </a:prstGeom>
                  </pic:spPr>
                </pic:pic>
              </a:graphicData>
            </a:graphic>
          </wp:inline>
        </w:drawing>
      </w:r>
    </w:p>
    <w:p w14:paraId="5ED4C394" w14:textId="77777777" w:rsidR="00476D62" w:rsidRPr="00843317" w:rsidRDefault="00620EF1">
      <w:pPr>
        <w:pStyle w:val="Caption"/>
        <w:spacing w:after="100"/>
        <w:rPr>
          <w:rFonts w:ascii="Arial" w:hAnsi="Arial" w:cs="Arial"/>
        </w:rPr>
      </w:pPr>
      <w:r>
        <w:t>This screenshot documents creating the lab.local forest during Active Directory forest and domain-controller deployment. It shows the interface and configuration choice used to complete this stage of the lab.</w:t>
      </w:r>
    </w:p>
    <w:p w14:paraId="235FF815" w14:textId="77777777" w:rsidR="00476D62" w:rsidRPr="00843317" w:rsidRDefault="00620EF1">
      <w:pPr>
        <w:keepNext/>
        <w:spacing w:before="60" w:after="60"/>
        <w:rPr>
          <w:rFonts w:ascii="Arial" w:hAnsi="Arial" w:cs="Arial"/>
        </w:rPr>
      </w:pPr>
      <w:r w:rsidRPr="00843317">
        <w:rPr>
          <w:rFonts w:ascii="Arial" w:hAnsi="Arial" w:cs="Arial"/>
          <w:b/>
          <w:sz w:val="19"/>
        </w:rPr>
        <w:t>Figure 36. Configuring Domain Controller Options</w:t>
      </w:r>
    </w:p>
    <w:p w14:paraId="33BD060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6C075E1" wp14:editId="60770DEE">
            <wp:extent cx="3661211" cy="26974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134.png"/>
                    <pic:cNvPicPr/>
                  </pic:nvPicPr>
                  <pic:blipFill>
                    <a:blip r:embed="rId43"/>
                    <a:stretch>
                      <a:fillRect/>
                    </a:stretch>
                  </pic:blipFill>
                  <pic:spPr>
                    <a:xfrm>
                      <a:off x="0" y="0"/>
                      <a:ext cx="3661211" cy="2697480"/>
                    </a:xfrm>
                    <a:prstGeom prst="rect">
                      <a:avLst/>
                    </a:prstGeom>
                  </pic:spPr>
                </pic:pic>
              </a:graphicData>
            </a:graphic>
          </wp:inline>
        </w:drawing>
      </w:r>
    </w:p>
    <w:p w14:paraId="0C113192" w14:textId="463DF08C" w:rsidR="00476D62" w:rsidRPr="00843317" w:rsidRDefault="00620EF1" w:rsidP="00984E63">
      <w:pPr>
        <w:pStyle w:val="Caption"/>
        <w:spacing w:after="100"/>
        <w:rPr>
          <w:rFonts w:ascii="Arial" w:hAnsi="Arial" w:cs="Arial"/>
        </w:rPr>
      </w:pPr>
      <w:r>
        <w:t>This screenshot documents configuring domain controller options during Active Directory forest and domain-controller deployment. It shows the interface and configuration choice used to complete this stage of the lab.</w:t>
      </w:r>
    </w:p>
    <w:p w14:paraId="0AA771B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37. Confirming the LAB NetBIOS Name</w:t>
      </w:r>
    </w:p>
    <w:p w14:paraId="54C1BAB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25E5174" wp14:editId="0767C1DC">
            <wp:extent cx="3657437" cy="2697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313.png"/>
                    <pic:cNvPicPr/>
                  </pic:nvPicPr>
                  <pic:blipFill>
                    <a:blip r:embed="rId44"/>
                    <a:stretch>
                      <a:fillRect/>
                    </a:stretch>
                  </pic:blipFill>
                  <pic:spPr>
                    <a:xfrm>
                      <a:off x="0" y="0"/>
                      <a:ext cx="3657437" cy="2697480"/>
                    </a:xfrm>
                    <a:prstGeom prst="rect">
                      <a:avLst/>
                    </a:prstGeom>
                  </pic:spPr>
                </pic:pic>
              </a:graphicData>
            </a:graphic>
          </wp:inline>
        </w:drawing>
      </w:r>
    </w:p>
    <w:p w14:paraId="2723E9E6" w14:textId="77777777" w:rsidR="00476D62" w:rsidRPr="00843317" w:rsidRDefault="00620EF1">
      <w:pPr>
        <w:pStyle w:val="Caption"/>
        <w:spacing w:after="100"/>
        <w:rPr>
          <w:rFonts w:ascii="Arial" w:hAnsi="Arial" w:cs="Arial"/>
        </w:rPr>
      </w:pPr>
      <w:r>
        <w:t>This screenshot documents confirming the lab netbios name during Active Directory forest and domain-controller deployment. It provides verification evidence that the intended setting or outcome was reached.</w:t>
      </w:r>
    </w:p>
    <w:p w14:paraId="27D0EEFA" w14:textId="77777777" w:rsidR="00476D62" w:rsidRPr="00843317" w:rsidRDefault="00620EF1">
      <w:pPr>
        <w:keepNext/>
        <w:spacing w:before="60" w:after="60"/>
        <w:rPr>
          <w:rFonts w:ascii="Arial" w:hAnsi="Arial" w:cs="Arial"/>
        </w:rPr>
      </w:pPr>
      <w:r w:rsidRPr="00843317">
        <w:rPr>
          <w:rFonts w:ascii="Arial" w:hAnsi="Arial" w:cs="Arial"/>
          <w:b/>
          <w:sz w:val="19"/>
        </w:rPr>
        <w:t>Figure 38. Running the Prerequisite Check</w:t>
      </w:r>
    </w:p>
    <w:p w14:paraId="156CBF2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84CBEC" wp14:editId="2B8FDCA6">
            <wp:extent cx="3687694" cy="26974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717.png"/>
                    <pic:cNvPicPr/>
                  </pic:nvPicPr>
                  <pic:blipFill>
                    <a:blip r:embed="rId45"/>
                    <a:stretch>
                      <a:fillRect/>
                    </a:stretch>
                  </pic:blipFill>
                  <pic:spPr>
                    <a:xfrm>
                      <a:off x="0" y="0"/>
                      <a:ext cx="3687694" cy="2697480"/>
                    </a:xfrm>
                    <a:prstGeom prst="rect">
                      <a:avLst/>
                    </a:prstGeom>
                  </pic:spPr>
                </pic:pic>
              </a:graphicData>
            </a:graphic>
          </wp:inline>
        </w:drawing>
      </w:r>
    </w:p>
    <w:p w14:paraId="07EEA001" w14:textId="77777777" w:rsidR="00476D62" w:rsidRPr="00843317" w:rsidRDefault="00620EF1">
      <w:pPr>
        <w:pStyle w:val="Caption"/>
        <w:spacing w:after="100"/>
        <w:rPr>
          <w:rFonts w:ascii="Arial" w:hAnsi="Arial" w:cs="Arial"/>
        </w:rPr>
      </w:pPr>
      <w:r>
        <w:t>This screenshot documents running the prerequisite check during Active Directory forest and domain-controller deployment. It shows the interface and configuration choice used to complete this stage of the lab.</w:t>
      </w:r>
    </w:p>
    <w:p w14:paraId="687CEF7F" w14:textId="77777777" w:rsidR="00476D62" w:rsidRPr="00843317" w:rsidRDefault="00620EF1">
      <w:pPr>
        <w:rPr>
          <w:rFonts w:ascii="Arial" w:hAnsi="Arial" w:cs="Arial"/>
        </w:rPr>
      </w:pPr>
      <w:r w:rsidRPr="00843317">
        <w:rPr>
          <w:rFonts w:ascii="Arial" w:hAnsi="Arial" w:cs="Arial"/>
        </w:rPr>
        <w:br w:type="page"/>
      </w:r>
    </w:p>
    <w:p w14:paraId="1BFCD0A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39. Completing Domain Controller Promotion</w:t>
      </w:r>
    </w:p>
    <w:p w14:paraId="4CDC5CC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910A3D2" wp14:editId="1E698F20">
            <wp:extent cx="3596640" cy="26974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948.png"/>
                    <pic:cNvPicPr/>
                  </pic:nvPicPr>
                  <pic:blipFill>
                    <a:blip r:embed="rId46"/>
                    <a:stretch>
                      <a:fillRect/>
                    </a:stretch>
                  </pic:blipFill>
                  <pic:spPr>
                    <a:xfrm>
                      <a:off x="0" y="0"/>
                      <a:ext cx="3596640" cy="2697480"/>
                    </a:xfrm>
                    <a:prstGeom prst="rect">
                      <a:avLst/>
                    </a:prstGeom>
                  </pic:spPr>
                </pic:pic>
              </a:graphicData>
            </a:graphic>
          </wp:inline>
        </w:drawing>
      </w:r>
    </w:p>
    <w:p w14:paraId="3CDFD8D1" w14:textId="77777777" w:rsidR="00476D62" w:rsidRPr="00843317" w:rsidRDefault="00620EF1">
      <w:pPr>
        <w:pStyle w:val="Caption"/>
        <w:spacing w:after="100"/>
        <w:rPr>
          <w:rFonts w:ascii="Arial" w:hAnsi="Arial" w:cs="Arial"/>
        </w:rPr>
      </w:pPr>
      <w:r>
        <w:t>This screenshot documents completing domain controller promotion during Active Directory forest and domain-controller deployment. It shows the interface and configuration choice used to complete this stage of the lab.</w:t>
      </w:r>
    </w:p>
    <w:p w14:paraId="728DAF4D" w14:textId="77777777" w:rsidR="00476D62" w:rsidRPr="00843317" w:rsidRDefault="00620EF1">
      <w:pPr>
        <w:keepNext/>
        <w:spacing w:before="60" w:after="60"/>
        <w:rPr>
          <w:rFonts w:ascii="Arial" w:hAnsi="Arial" w:cs="Arial"/>
        </w:rPr>
      </w:pPr>
      <w:r w:rsidRPr="00843317">
        <w:rPr>
          <w:rFonts w:ascii="Arial" w:hAnsi="Arial" w:cs="Arial"/>
          <w:b/>
          <w:sz w:val="19"/>
        </w:rPr>
        <w:t>Figure 40. Restarting DC02</w:t>
      </w:r>
    </w:p>
    <w:p w14:paraId="408B13F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2A47E50" wp14:editId="0B8EAC0A">
            <wp:extent cx="3579146" cy="26974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3958.png"/>
                    <pic:cNvPicPr/>
                  </pic:nvPicPr>
                  <pic:blipFill>
                    <a:blip r:embed="rId47"/>
                    <a:stretch>
                      <a:fillRect/>
                    </a:stretch>
                  </pic:blipFill>
                  <pic:spPr>
                    <a:xfrm>
                      <a:off x="0" y="0"/>
                      <a:ext cx="3579146" cy="2697480"/>
                    </a:xfrm>
                    <a:prstGeom prst="rect">
                      <a:avLst/>
                    </a:prstGeom>
                  </pic:spPr>
                </pic:pic>
              </a:graphicData>
            </a:graphic>
          </wp:inline>
        </w:drawing>
      </w:r>
    </w:p>
    <w:p w14:paraId="328988ED" w14:textId="77777777" w:rsidR="00476D62" w:rsidRPr="00843317" w:rsidRDefault="00620EF1">
      <w:pPr>
        <w:pStyle w:val="Caption"/>
        <w:spacing w:after="100"/>
        <w:rPr>
          <w:rFonts w:ascii="Arial" w:hAnsi="Arial" w:cs="Arial"/>
        </w:rPr>
      </w:pPr>
      <w:r>
        <w:t>This screenshot documents restarting dc02 during Active Directory forest and domain-controller deployment. It shows the interface and configuration choice used to complete this stage of the lab.</w:t>
      </w:r>
    </w:p>
    <w:p w14:paraId="6156CDA7" w14:textId="77777777" w:rsidR="00476D62" w:rsidRPr="00843317" w:rsidRDefault="00620EF1">
      <w:pPr>
        <w:rPr>
          <w:rFonts w:ascii="Arial" w:hAnsi="Arial" w:cs="Arial"/>
        </w:rPr>
      </w:pPr>
      <w:r w:rsidRPr="00843317">
        <w:rPr>
          <w:rFonts w:ascii="Arial" w:hAnsi="Arial" w:cs="Arial"/>
        </w:rPr>
        <w:br w:type="page"/>
      </w:r>
    </w:p>
    <w:p w14:paraId="5A1C6C8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41. Confirming AD DS and DNS Roles</w:t>
      </w:r>
    </w:p>
    <w:p w14:paraId="0F7CC10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B6AC176" wp14:editId="498CD729">
            <wp:extent cx="3580291" cy="2697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707.png"/>
                    <pic:cNvPicPr/>
                  </pic:nvPicPr>
                  <pic:blipFill>
                    <a:blip r:embed="rId48"/>
                    <a:stretch>
                      <a:fillRect/>
                    </a:stretch>
                  </pic:blipFill>
                  <pic:spPr>
                    <a:xfrm>
                      <a:off x="0" y="0"/>
                      <a:ext cx="3580291" cy="2697480"/>
                    </a:xfrm>
                    <a:prstGeom prst="rect">
                      <a:avLst/>
                    </a:prstGeom>
                  </pic:spPr>
                </pic:pic>
              </a:graphicData>
            </a:graphic>
          </wp:inline>
        </w:drawing>
      </w:r>
    </w:p>
    <w:p w14:paraId="4006DE2C" w14:textId="77777777" w:rsidR="00476D62" w:rsidRPr="00843317" w:rsidRDefault="00620EF1">
      <w:pPr>
        <w:pStyle w:val="Caption"/>
        <w:spacing w:after="100"/>
        <w:rPr>
          <w:rFonts w:ascii="Arial" w:hAnsi="Arial" w:cs="Arial"/>
        </w:rPr>
      </w:pPr>
      <w:r>
        <w:t>This screenshot documents confirming ad ds and dns roles during Active Directory forest and domain-controller deployment. It provides verification evidence that the intended setting or outcome was reached.</w:t>
      </w:r>
    </w:p>
    <w:p w14:paraId="62861EA4" w14:textId="77777777" w:rsidR="00476D62" w:rsidRPr="00843317" w:rsidRDefault="00620EF1">
      <w:pPr>
        <w:keepNext/>
        <w:spacing w:before="60" w:after="60"/>
        <w:rPr>
          <w:rFonts w:ascii="Arial" w:hAnsi="Arial" w:cs="Arial"/>
        </w:rPr>
      </w:pPr>
      <w:r w:rsidRPr="00843317">
        <w:rPr>
          <w:rFonts w:ascii="Arial" w:hAnsi="Arial" w:cs="Arial"/>
          <w:b/>
          <w:sz w:val="19"/>
        </w:rPr>
        <w:t>Figure 42. Opening Administrative Tools</w:t>
      </w:r>
    </w:p>
    <w:p w14:paraId="4E525F8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B270D25" wp14:editId="643028B2">
            <wp:extent cx="5440680" cy="9682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742.png"/>
                    <pic:cNvPicPr/>
                  </pic:nvPicPr>
                  <pic:blipFill>
                    <a:blip r:embed="rId49"/>
                    <a:stretch>
                      <a:fillRect/>
                    </a:stretch>
                  </pic:blipFill>
                  <pic:spPr>
                    <a:xfrm>
                      <a:off x="0" y="0"/>
                      <a:ext cx="5440680" cy="968256"/>
                    </a:xfrm>
                    <a:prstGeom prst="rect">
                      <a:avLst/>
                    </a:prstGeom>
                  </pic:spPr>
                </pic:pic>
              </a:graphicData>
            </a:graphic>
          </wp:inline>
        </w:drawing>
      </w:r>
    </w:p>
    <w:p w14:paraId="4928AC98" w14:textId="77777777" w:rsidR="00476D62" w:rsidRPr="00843317" w:rsidRDefault="00620EF1">
      <w:pPr>
        <w:pStyle w:val="Caption"/>
        <w:spacing w:after="100"/>
        <w:rPr>
          <w:rFonts w:ascii="Arial" w:hAnsi="Arial" w:cs="Arial"/>
        </w:rPr>
      </w:pPr>
      <w:r>
        <w:t>This screenshot documents opening administrative tools during Active Directory forest and domain-controller deployment. It shows the interface and configuration choice used to complete this stage of the lab.</w:t>
      </w:r>
    </w:p>
    <w:p w14:paraId="38720D2C" w14:textId="5141FABB" w:rsidR="00476D62" w:rsidRPr="00843317" w:rsidRDefault="00476D62">
      <w:pPr>
        <w:rPr>
          <w:rFonts w:ascii="Arial" w:hAnsi="Arial" w:cs="Arial"/>
        </w:rPr>
      </w:pPr>
    </w:p>
    <w:p w14:paraId="0A70358B" w14:textId="77777777" w:rsidR="00476D62" w:rsidRPr="00843317" w:rsidRDefault="00620EF1">
      <w:pPr>
        <w:keepNext/>
        <w:spacing w:before="60" w:after="60"/>
        <w:rPr>
          <w:rFonts w:ascii="Arial" w:hAnsi="Arial" w:cs="Arial"/>
        </w:rPr>
      </w:pPr>
      <w:r w:rsidRPr="00843317">
        <w:rPr>
          <w:rFonts w:ascii="Arial" w:hAnsi="Arial" w:cs="Arial"/>
          <w:b/>
          <w:sz w:val="19"/>
        </w:rPr>
        <w:t>Figure 43. Launching Active Directory Users and Computers</w:t>
      </w:r>
    </w:p>
    <w:p w14:paraId="0DC2BFD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6960FDB" wp14:editId="65EAFA35">
            <wp:extent cx="3587261" cy="26974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755.png"/>
                    <pic:cNvPicPr/>
                  </pic:nvPicPr>
                  <pic:blipFill>
                    <a:blip r:embed="rId50"/>
                    <a:stretch>
                      <a:fillRect/>
                    </a:stretch>
                  </pic:blipFill>
                  <pic:spPr>
                    <a:xfrm>
                      <a:off x="0" y="0"/>
                      <a:ext cx="3587261" cy="2697480"/>
                    </a:xfrm>
                    <a:prstGeom prst="rect">
                      <a:avLst/>
                    </a:prstGeom>
                  </pic:spPr>
                </pic:pic>
              </a:graphicData>
            </a:graphic>
          </wp:inline>
        </w:drawing>
      </w:r>
    </w:p>
    <w:p w14:paraId="034619E9" w14:textId="77777777" w:rsidR="00476D62" w:rsidRPr="00843317" w:rsidRDefault="00620EF1">
      <w:pPr>
        <w:pStyle w:val="Caption"/>
        <w:spacing w:after="100"/>
        <w:rPr>
          <w:rFonts w:ascii="Arial" w:hAnsi="Arial" w:cs="Arial"/>
        </w:rPr>
      </w:pPr>
      <w:r>
        <w:t>This screenshot documents launching active directory users and computers during Active Directory forest and domain-controller deployment. It shows the interface and configuration choice used to complete this stage of the lab.</w:t>
      </w:r>
    </w:p>
    <w:p w14:paraId="335CB6B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44. Verifying the lab.local Domain</w:t>
      </w:r>
    </w:p>
    <w:p w14:paraId="06DA77B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28D9F32" wp14:editId="0E20EFC6">
            <wp:extent cx="3834602" cy="2697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828.png"/>
                    <pic:cNvPicPr/>
                  </pic:nvPicPr>
                  <pic:blipFill>
                    <a:blip r:embed="rId51"/>
                    <a:stretch>
                      <a:fillRect/>
                    </a:stretch>
                  </pic:blipFill>
                  <pic:spPr>
                    <a:xfrm>
                      <a:off x="0" y="0"/>
                      <a:ext cx="3834602" cy="2697480"/>
                    </a:xfrm>
                    <a:prstGeom prst="rect">
                      <a:avLst/>
                    </a:prstGeom>
                  </pic:spPr>
                </pic:pic>
              </a:graphicData>
            </a:graphic>
          </wp:inline>
        </w:drawing>
      </w:r>
    </w:p>
    <w:p w14:paraId="063004F9" w14:textId="77777777" w:rsidR="00476D62" w:rsidRPr="00843317" w:rsidRDefault="00620EF1">
      <w:pPr>
        <w:pStyle w:val="Caption"/>
        <w:spacing w:after="100"/>
        <w:rPr>
          <w:rFonts w:ascii="Arial" w:hAnsi="Arial" w:cs="Arial"/>
        </w:rPr>
      </w:pPr>
      <w:r>
        <w:t>This screenshot documents verifying the lab.local domain during Active Directory forest and domain-controller deployment. It provides verification evidence that the intended setting or outcome was reached.</w:t>
      </w:r>
    </w:p>
    <w:p w14:paraId="7B3B753B" w14:textId="6B3CC9E6" w:rsidR="00476D62" w:rsidRPr="00843317" w:rsidRDefault="00476D62">
      <w:pPr>
        <w:rPr>
          <w:rFonts w:ascii="Arial" w:hAnsi="Arial" w:cs="Arial"/>
        </w:rPr>
      </w:pPr>
    </w:p>
    <w:p w14:paraId="330D6227" w14:textId="77777777" w:rsidR="00476D62" w:rsidRPr="00843317" w:rsidRDefault="00620EF1">
      <w:pPr>
        <w:keepNext/>
        <w:spacing w:before="60" w:after="60"/>
        <w:rPr>
          <w:rFonts w:ascii="Arial" w:hAnsi="Arial" w:cs="Arial"/>
        </w:rPr>
      </w:pPr>
      <w:r w:rsidRPr="00843317">
        <w:rPr>
          <w:rFonts w:ascii="Arial" w:hAnsi="Arial" w:cs="Arial"/>
          <w:b/>
          <w:sz w:val="19"/>
        </w:rPr>
        <w:t>Figure 45. Creating an Organizational Unit</w:t>
      </w:r>
    </w:p>
    <w:p w14:paraId="237B469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09B31A9" wp14:editId="7CCCE9BF">
            <wp:extent cx="3781652" cy="2697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4909.png"/>
                    <pic:cNvPicPr/>
                  </pic:nvPicPr>
                  <pic:blipFill>
                    <a:blip r:embed="rId52"/>
                    <a:stretch>
                      <a:fillRect/>
                    </a:stretch>
                  </pic:blipFill>
                  <pic:spPr>
                    <a:xfrm>
                      <a:off x="0" y="0"/>
                      <a:ext cx="3781652" cy="2697480"/>
                    </a:xfrm>
                    <a:prstGeom prst="rect">
                      <a:avLst/>
                    </a:prstGeom>
                  </pic:spPr>
                </pic:pic>
              </a:graphicData>
            </a:graphic>
          </wp:inline>
        </w:drawing>
      </w:r>
    </w:p>
    <w:p w14:paraId="4B50C3B6" w14:textId="77777777" w:rsidR="00476D62" w:rsidRPr="00843317" w:rsidRDefault="00620EF1">
      <w:pPr>
        <w:pStyle w:val="Caption"/>
        <w:spacing w:after="100"/>
        <w:rPr>
          <w:rFonts w:ascii="Arial" w:hAnsi="Arial" w:cs="Arial"/>
        </w:rPr>
      </w:pPr>
      <w:r>
        <w:t>This screenshot documents creating an organizational unit during Active Directory forest and domain-controller deployment. It shows the interface and configuration choice used to complete this stage of the lab.</w:t>
      </w:r>
    </w:p>
    <w:p w14:paraId="7470EC5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46. Creating a User in Employees</w:t>
      </w:r>
    </w:p>
    <w:p w14:paraId="2B26B90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C303DEB" wp14:editId="41C45230">
            <wp:extent cx="4022277" cy="26974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001.png"/>
                    <pic:cNvPicPr/>
                  </pic:nvPicPr>
                  <pic:blipFill>
                    <a:blip r:embed="rId53"/>
                    <a:stretch>
                      <a:fillRect/>
                    </a:stretch>
                  </pic:blipFill>
                  <pic:spPr>
                    <a:xfrm>
                      <a:off x="0" y="0"/>
                      <a:ext cx="4022277" cy="2697480"/>
                    </a:xfrm>
                    <a:prstGeom prst="rect">
                      <a:avLst/>
                    </a:prstGeom>
                  </pic:spPr>
                </pic:pic>
              </a:graphicData>
            </a:graphic>
          </wp:inline>
        </w:drawing>
      </w:r>
    </w:p>
    <w:p w14:paraId="079597C4" w14:textId="77777777" w:rsidR="00476D62" w:rsidRPr="00843317" w:rsidRDefault="00620EF1">
      <w:pPr>
        <w:pStyle w:val="Caption"/>
        <w:spacing w:after="100"/>
        <w:rPr>
          <w:rFonts w:ascii="Arial" w:hAnsi="Arial" w:cs="Arial"/>
        </w:rPr>
      </w:pPr>
      <w:r>
        <w:t>This screenshot documents creating a user in employees during Active Directory forest and domain-controller deployment. It shows the interface and configuration choice used to complete this stage of the lab.</w:t>
      </w:r>
    </w:p>
    <w:p w14:paraId="10EBF998" w14:textId="161A60F6" w:rsidR="00476D62" w:rsidRPr="00843317" w:rsidRDefault="00476D62">
      <w:pPr>
        <w:rPr>
          <w:rFonts w:ascii="Arial" w:hAnsi="Arial" w:cs="Arial"/>
        </w:rPr>
      </w:pPr>
    </w:p>
    <w:p w14:paraId="47D30952" w14:textId="77777777" w:rsidR="00476D62" w:rsidRPr="00843317" w:rsidRDefault="00620EF1">
      <w:pPr>
        <w:keepNext/>
        <w:spacing w:before="60" w:after="60"/>
        <w:rPr>
          <w:rFonts w:ascii="Arial" w:hAnsi="Arial" w:cs="Arial"/>
        </w:rPr>
      </w:pPr>
      <w:r w:rsidRPr="00843317">
        <w:rPr>
          <w:rFonts w:ascii="Arial" w:hAnsi="Arial" w:cs="Arial"/>
          <w:b/>
          <w:sz w:val="19"/>
        </w:rPr>
        <w:t>Figure 47. Entering John Smith Identity Details</w:t>
      </w:r>
    </w:p>
    <w:p w14:paraId="0619651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391D1E8" wp14:editId="2C2E7C49">
            <wp:extent cx="3862300" cy="26974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032.png"/>
                    <pic:cNvPicPr/>
                  </pic:nvPicPr>
                  <pic:blipFill>
                    <a:blip r:embed="rId54"/>
                    <a:stretch>
                      <a:fillRect/>
                    </a:stretch>
                  </pic:blipFill>
                  <pic:spPr>
                    <a:xfrm>
                      <a:off x="0" y="0"/>
                      <a:ext cx="3862300" cy="2697480"/>
                    </a:xfrm>
                    <a:prstGeom prst="rect">
                      <a:avLst/>
                    </a:prstGeom>
                  </pic:spPr>
                </pic:pic>
              </a:graphicData>
            </a:graphic>
          </wp:inline>
        </w:drawing>
      </w:r>
    </w:p>
    <w:p w14:paraId="1748A03E" w14:textId="77777777" w:rsidR="00476D62" w:rsidRPr="00843317" w:rsidRDefault="00620EF1">
      <w:pPr>
        <w:pStyle w:val="Caption"/>
        <w:spacing w:after="100"/>
        <w:rPr>
          <w:rFonts w:ascii="Arial" w:hAnsi="Arial" w:cs="Arial"/>
        </w:rPr>
      </w:pPr>
      <w:r>
        <w:t>This screenshot documents entering john smith identity details during Active Directory forest and domain-controller deployment. It shows the interface and configuration choice used to complete this stage of the lab.</w:t>
      </w:r>
    </w:p>
    <w:p w14:paraId="58381F6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48. Configuring the User Password</w:t>
      </w:r>
    </w:p>
    <w:p w14:paraId="7C1A553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E62CF8B" wp14:editId="7FC0C4DC">
            <wp:extent cx="3105321" cy="2697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125.png"/>
                    <pic:cNvPicPr/>
                  </pic:nvPicPr>
                  <pic:blipFill>
                    <a:blip r:embed="rId55"/>
                    <a:stretch>
                      <a:fillRect/>
                    </a:stretch>
                  </pic:blipFill>
                  <pic:spPr>
                    <a:xfrm>
                      <a:off x="0" y="0"/>
                      <a:ext cx="3105321" cy="2697480"/>
                    </a:xfrm>
                    <a:prstGeom prst="rect">
                      <a:avLst/>
                    </a:prstGeom>
                  </pic:spPr>
                </pic:pic>
              </a:graphicData>
            </a:graphic>
          </wp:inline>
        </w:drawing>
      </w:r>
    </w:p>
    <w:p w14:paraId="1943F6CD" w14:textId="77777777" w:rsidR="00476D62" w:rsidRPr="00843317" w:rsidRDefault="00620EF1">
      <w:pPr>
        <w:pStyle w:val="Caption"/>
        <w:spacing w:after="100"/>
        <w:rPr>
          <w:rFonts w:ascii="Arial" w:hAnsi="Arial" w:cs="Arial"/>
        </w:rPr>
      </w:pPr>
      <w:r>
        <w:t>This screenshot documents configuring the user password during Active Directory forest and domain-controller deployment. It shows the interface and configuration choice used to complete this stage of the lab.</w:t>
      </w:r>
    </w:p>
    <w:p w14:paraId="5F5FC573" w14:textId="0D068022" w:rsidR="00476D62" w:rsidRPr="00843317" w:rsidRDefault="00476D62">
      <w:pPr>
        <w:rPr>
          <w:rFonts w:ascii="Arial" w:hAnsi="Arial" w:cs="Arial"/>
        </w:rPr>
      </w:pPr>
    </w:p>
    <w:p w14:paraId="7826C8B5" w14:textId="77777777" w:rsidR="00476D62" w:rsidRPr="00843317" w:rsidRDefault="00620EF1">
      <w:pPr>
        <w:keepNext/>
        <w:spacing w:before="60" w:after="60"/>
        <w:rPr>
          <w:rFonts w:ascii="Arial" w:hAnsi="Arial" w:cs="Arial"/>
        </w:rPr>
      </w:pPr>
      <w:r w:rsidRPr="00843317">
        <w:rPr>
          <w:rFonts w:ascii="Arial" w:hAnsi="Arial" w:cs="Arial"/>
          <w:b/>
          <w:sz w:val="19"/>
        </w:rPr>
        <w:t>Figure 49. Confirming User Creation</w:t>
      </w:r>
    </w:p>
    <w:p w14:paraId="02EEB23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14D230F" wp14:editId="2746C919">
            <wp:extent cx="3160318" cy="26974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132.png"/>
                    <pic:cNvPicPr/>
                  </pic:nvPicPr>
                  <pic:blipFill>
                    <a:blip r:embed="rId56"/>
                    <a:stretch>
                      <a:fillRect/>
                    </a:stretch>
                  </pic:blipFill>
                  <pic:spPr>
                    <a:xfrm>
                      <a:off x="0" y="0"/>
                      <a:ext cx="3160318" cy="2697480"/>
                    </a:xfrm>
                    <a:prstGeom prst="rect">
                      <a:avLst/>
                    </a:prstGeom>
                  </pic:spPr>
                </pic:pic>
              </a:graphicData>
            </a:graphic>
          </wp:inline>
        </w:drawing>
      </w:r>
    </w:p>
    <w:p w14:paraId="1A383942" w14:textId="77777777" w:rsidR="00476D62" w:rsidRPr="00843317" w:rsidRDefault="00620EF1">
      <w:pPr>
        <w:pStyle w:val="Caption"/>
        <w:spacing w:after="100"/>
        <w:rPr>
          <w:rFonts w:ascii="Arial" w:hAnsi="Arial" w:cs="Arial"/>
        </w:rPr>
      </w:pPr>
      <w:r>
        <w:t>This screenshot documents confirming user creation during Active Directory forest and domain-controller deployment. It provides verification evidence that the intended setting or outcome was reached.</w:t>
      </w:r>
    </w:p>
    <w:p w14:paraId="79F958D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50. Verifying DC02 Network Configuration</w:t>
      </w:r>
    </w:p>
    <w:p w14:paraId="6DD1317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19D84F8" wp14:editId="73030378">
            <wp:extent cx="5102333" cy="2697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210.png"/>
                    <pic:cNvPicPr/>
                  </pic:nvPicPr>
                  <pic:blipFill>
                    <a:blip r:embed="rId57"/>
                    <a:stretch>
                      <a:fillRect/>
                    </a:stretch>
                  </pic:blipFill>
                  <pic:spPr>
                    <a:xfrm>
                      <a:off x="0" y="0"/>
                      <a:ext cx="5102333" cy="2697480"/>
                    </a:xfrm>
                    <a:prstGeom prst="rect">
                      <a:avLst/>
                    </a:prstGeom>
                  </pic:spPr>
                </pic:pic>
              </a:graphicData>
            </a:graphic>
          </wp:inline>
        </w:drawing>
      </w:r>
    </w:p>
    <w:p w14:paraId="0D63F05D" w14:textId="77777777" w:rsidR="00476D62" w:rsidRPr="00843317" w:rsidRDefault="00620EF1">
      <w:pPr>
        <w:pStyle w:val="Caption"/>
        <w:spacing w:after="100"/>
        <w:rPr>
          <w:rFonts w:ascii="Arial" w:hAnsi="Arial" w:cs="Arial"/>
        </w:rPr>
      </w:pPr>
      <w:r>
        <w:t>This screenshot documents verifying dc02 network configuration during Active Directory forest and domain-controller deployment. It provides verification evidence that the intended setting or outcome was reached.</w:t>
      </w:r>
    </w:p>
    <w:p w14:paraId="4E08C792" w14:textId="4D6E45C2" w:rsidR="00476D62" w:rsidRPr="00843317" w:rsidRDefault="00476D62">
      <w:pPr>
        <w:rPr>
          <w:rFonts w:ascii="Arial" w:hAnsi="Arial" w:cs="Arial"/>
        </w:rPr>
      </w:pPr>
    </w:p>
    <w:p w14:paraId="41DD1730" w14:textId="77777777" w:rsidR="00476D62" w:rsidRPr="00843317" w:rsidRDefault="00620EF1">
      <w:pPr>
        <w:pStyle w:val="Heading1"/>
        <w:rPr>
          <w:rFonts w:ascii="Arial" w:hAnsi="Arial" w:cs="Arial"/>
        </w:rPr>
      </w:pPr>
      <w:r w:rsidRPr="00843317">
        <w:rPr>
          <w:rFonts w:ascii="Arial" w:hAnsi="Arial" w:cs="Arial"/>
        </w:rPr>
        <w:t>4. Windows 11 Client Deployment</w:t>
      </w:r>
    </w:p>
    <w:p w14:paraId="59CF5C89" w14:textId="77777777" w:rsidR="00476D62" w:rsidRPr="00843317" w:rsidRDefault="00620EF1">
      <w:pPr>
        <w:rPr>
          <w:rFonts w:ascii="Arial" w:hAnsi="Arial" w:cs="Arial"/>
        </w:rPr>
      </w:pPr>
      <w:r w:rsidRPr="00843317">
        <w:rPr>
          <w:rFonts w:ascii="Arial" w:hAnsi="Arial" w:cs="Arial"/>
        </w:rPr>
        <w:t>Prepared CLIENT02, installed Windows 11 Pro, created a local LabAdmin account, configured 192.168.10.20/24, assigned DC02 as DNS, and validated connectivity and forward name resolution.</w:t>
      </w:r>
    </w:p>
    <w:p w14:paraId="031DD448" w14:textId="77777777" w:rsidR="00476D62" w:rsidRPr="00843317" w:rsidRDefault="00620EF1">
      <w:pPr>
        <w:keepNext/>
        <w:spacing w:before="60" w:after="60"/>
        <w:rPr>
          <w:rFonts w:ascii="Arial" w:hAnsi="Arial" w:cs="Arial"/>
        </w:rPr>
      </w:pPr>
      <w:r w:rsidRPr="00843317">
        <w:rPr>
          <w:rFonts w:ascii="Arial" w:hAnsi="Arial" w:cs="Arial"/>
          <w:b/>
          <w:sz w:val="19"/>
        </w:rPr>
        <w:t>Figure 51. Selecting the CLIENT02 VM</w:t>
      </w:r>
    </w:p>
    <w:p w14:paraId="2A657FD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5A90994" wp14:editId="50E15DB0">
            <wp:extent cx="5440680" cy="67862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944.png"/>
                    <pic:cNvPicPr/>
                  </pic:nvPicPr>
                  <pic:blipFill>
                    <a:blip r:embed="rId58"/>
                    <a:stretch>
                      <a:fillRect/>
                    </a:stretch>
                  </pic:blipFill>
                  <pic:spPr>
                    <a:xfrm>
                      <a:off x="0" y="0"/>
                      <a:ext cx="5440680" cy="678622"/>
                    </a:xfrm>
                    <a:prstGeom prst="rect">
                      <a:avLst/>
                    </a:prstGeom>
                  </pic:spPr>
                </pic:pic>
              </a:graphicData>
            </a:graphic>
          </wp:inline>
        </w:drawing>
      </w:r>
    </w:p>
    <w:p w14:paraId="12E5F8A2" w14:textId="77777777" w:rsidR="00476D62" w:rsidRPr="00843317" w:rsidRDefault="00620EF1">
      <w:pPr>
        <w:pStyle w:val="Caption"/>
        <w:spacing w:after="100"/>
        <w:rPr>
          <w:rFonts w:ascii="Arial" w:hAnsi="Arial" w:cs="Arial"/>
        </w:rPr>
      </w:pPr>
      <w:r>
        <w:t>This screenshot documents selecting the client02 vm during Windows 11 client installation and network preparation. It shows the interface and configuration choice used to complete this stage of the lab.</w:t>
      </w:r>
    </w:p>
    <w:p w14:paraId="1B8018B3" w14:textId="77777777" w:rsidR="00476D62" w:rsidRPr="00843317" w:rsidRDefault="00620EF1">
      <w:pPr>
        <w:keepNext/>
        <w:spacing w:before="60" w:after="60"/>
        <w:rPr>
          <w:rFonts w:ascii="Arial" w:hAnsi="Arial" w:cs="Arial"/>
        </w:rPr>
      </w:pPr>
      <w:r w:rsidRPr="00843317">
        <w:rPr>
          <w:rFonts w:ascii="Arial" w:hAnsi="Arial" w:cs="Arial"/>
          <w:b/>
          <w:sz w:val="19"/>
        </w:rPr>
        <w:t>Figure 52. Configuring the Client Network</w:t>
      </w:r>
    </w:p>
    <w:p w14:paraId="1C40473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0D40A7E" wp14:editId="11A370A6">
            <wp:extent cx="4377785" cy="26974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05956.png"/>
                    <pic:cNvPicPr/>
                  </pic:nvPicPr>
                  <pic:blipFill>
                    <a:blip r:embed="rId59"/>
                    <a:stretch>
                      <a:fillRect/>
                    </a:stretch>
                  </pic:blipFill>
                  <pic:spPr>
                    <a:xfrm>
                      <a:off x="0" y="0"/>
                      <a:ext cx="4377785" cy="2697480"/>
                    </a:xfrm>
                    <a:prstGeom prst="rect">
                      <a:avLst/>
                    </a:prstGeom>
                  </pic:spPr>
                </pic:pic>
              </a:graphicData>
            </a:graphic>
          </wp:inline>
        </w:drawing>
      </w:r>
    </w:p>
    <w:p w14:paraId="68F81D88" w14:textId="77777777" w:rsidR="00476D62" w:rsidRPr="00843317" w:rsidRDefault="00620EF1">
      <w:pPr>
        <w:pStyle w:val="Caption"/>
        <w:spacing w:after="100"/>
        <w:rPr>
          <w:rFonts w:ascii="Arial" w:hAnsi="Arial" w:cs="Arial"/>
        </w:rPr>
      </w:pPr>
      <w:r>
        <w:t>This screenshot documents configuring the client network during Windows 11 client installation and network preparation. It shows the interface and configuration choice used to complete this stage of the lab.</w:t>
      </w:r>
    </w:p>
    <w:p w14:paraId="1191D87B" w14:textId="77777777" w:rsidR="00476D62" w:rsidRPr="00843317" w:rsidRDefault="00620EF1">
      <w:pPr>
        <w:rPr>
          <w:rFonts w:ascii="Arial" w:hAnsi="Arial" w:cs="Arial"/>
        </w:rPr>
      </w:pPr>
      <w:r w:rsidRPr="00843317">
        <w:rPr>
          <w:rFonts w:ascii="Arial" w:hAnsi="Arial" w:cs="Arial"/>
        </w:rPr>
        <w:br w:type="page"/>
      </w:r>
    </w:p>
    <w:p w14:paraId="232A93A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53. Diagnosing the Initial Client Boot Issue</w:t>
      </w:r>
    </w:p>
    <w:p w14:paraId="336ED3D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62540EF" wp14:editId="1E38E63F">
            <wp:extent cx="4539185" cy="26974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124.png"/>
                    <pic:cNvPicPr/>
                  </pic:nvPicPr>
                  <pic:blipFill>
                    <a:blip r:embed="rId60"/>
                    <a:stretch>
                      <a:fillRect/>
                    </a:stretch>
                  </pic:blipFill>
                  <pic:spPr>
                    <a:xfrm>
                      <a:off x="0" y="0"/>
                      <a:ext cx="4539185" cy="2697480"/>
                    </a:xfrm>
                    <a:prstGeom prst="rect">
                      <a:avLst/>
                    </a:prstGeom>
                  </pic:spPr>
                </pic:pic>
              </a:graphicData>
            </a:graphic>
          </wp:inline>
        </w:drawing>
      </w:r>
    </w:p>
    <w:p w14:paraId="3DC0DF94" w14:textId="77777777" w:rsidR="00476D62" w:rsidRPr="00843317" w:rsidRDefault="00620EF1">
      <w:pPr>
        <w:pStyle w:val="Caption"/>
        <w:spacing w:after="100"/>
        <w:rPr>
          <w:rFonts w:ascii="Arial" w:hAnsi="Arial" w:cs="Arial"/>
        </w:rPr>
      </w:pPr>
      <w:r>
        <w:t>This screenshot documents diagnosing the initial client boot issue during Windows 11 client installation and network preparation. It records a troubleshooting checkpoint and the evidence used to correct the configuration.</w:t>
      </w:r>
    </w:p>
    <w:p w14:paraId="2B4E04C3" w14:textId="77777777" w:rsidR="00476D62" w:rsidRPr="00843317" w:rsidRDefault="00620EF1">
      <w:pPr>
        <w:keepNext/>
        <w:spacing w:before="60" w:after="60"/>
        <w:rPr>
          <w:rFonts w:ascii="Arial" w:hAnsi="Arial" w:cs="Arial"/>
        </w:rPr>
      </w:pPr>
      <w:r w:rsidRPr="00843317">
        <w:rPr>
          <w:rFonts w:ascii="Arial" w:hAnsi="Arial" w:cs="Arial"/>
          <w:b/>
          <w:sz w:val="19"/>
        </w:rPr>
        <w:t>Figure 54. Selecting Windows 11 Language Settings</w:t>
      </w:r>
    </w:p>
    <w:p w14:paraId="6B19781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7E5B510" wp14:editId="125FE6CE">
            <wp:extent cx="3580291" cy="26974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343.png"/>
                    <pic:cNvPicPr/>
                  </pic:nvPicPr>
                  <pic:blipFill>
                    <a:blip r:embed="rId61"/>
                    <a:stretch>
                      <a:fillRect/>
                    </a:stretch>
                  </pic:blipFill>
                  <pic:spPr>
                    <a:xfrm>
                      <a:off x="0" y="0"/>
                      <a:ext cx="3580291" cy="2697480"/>
                    </a:xfrm>
                    <a:prstGeom prst="rect">
                      <a:avLst/>
                    </a:prstGeom>
                  </pic:spPr>
                </pic:pic>
              </a:graphicData>
            </a:graphic>
          </wp:inline>
        </w:drawing>
      </w:r>
    </w:p>
    <w:p w14:paraId="4B200C1A" w14:textId="77777777" w:rsidR="00476D62" w:rsidRPr="00843317" w:rsidRDefault="00620EF1">
      <w:pPr>
        <w:pStyle w:val="Caption"/>
        <w:spacing w:after="100"/>
        <w:rPr>
          <w:rFonts w:ascii="Arial" w:hAnsi="Arial" w:cs="Arial"/>
        </w:rPr>
      </w:pPr>
      <w:r>
        <w:t>This screenshot documents selecting windows 11 language settings during Windows 11 client installation and network preparation. It shows the interface and configuration choice used to complete this stage of the lab.</w:t>
      </w:r>
    </w:p>
    <w:p w14:paraId="277D18E3" w14:textId="77777777" w:rsidR="00476D62" w:rsidRPr="00843317" w:rsidRDefault="00620EF1">
      <w:pPr>
        <w:rPr>
          <w:rFonts w:ascii="Arial" w:hAnsi="Arial" w:cs="Arial"/>
        </w:rPr>
      </w:pPr>
      <w:r w:rsidRPr="00843317">
        <w:rPr>
          <w:rFonts w:ascii="Arial" w:hAnsi="Arial" w:cs="Arial"/>
        </w:rPr>
        <w:br w:type="page"/>
      </w:r>
    </w:p>
    <w:p w14:paraId="0530955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55. Selecting the Keyboard Layout</w:t>
      </w:r>
    </w:p>
    <w:p w14:paraId="33DDA1B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42624F6" wp14:editId="4664A6B7">
            <wp:extent cx="3437111" cy="26974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355.png"/>
                    <pic:cNvPicPr/>
                  </pic:nvPicPr>
                  <pic:blipFill>
                    <a:blip r:embed="rId62"/>
                    <a:stretch>
                      <a:fillRect/>
                    </a:stretch>
                  </pic:blipFill>
                  <pic:spPr>
                    <a:xfrm>
                      <a:off x="0" y="0"/>
                      <a:ext cx="3437111" cy="2697480"/>
                    </a:xfrm>
                    <a:prstGeom prst="rect">
                      <a:avLst/>
                    </a:prstGeom>
                  </pic:spPr>
                </pic:pic>
              </a:graphicData>
            </a:graphic>
          </wp:inline>
        </w:drawing>
      </w:r>
    </w:p>
    <w:p w14:paraId="5890C589" w14:textId="77777777" w:rsidR="00476D62" w:rsidRPr="00843317" w:rsidRDefault="00620EF1">
      <w:pPr>
        <w:pStyle w:val="Caption"/>
        <w:spacing w:after="100"/>
        <w:rPr>
          <w:rFonts w:ascii="Arial" w:hAnsi="Arial" w:cs="Arial"/>
        </w:rPr>
      </w:pPr>
      <w:r>
        <w:t>This screenshot documents selecting the keyboard layout during Windows 11 client installation and network preparation. It shows the interface and configuration choice used to complete this stage of the lab.</w:t>
      </w:r>
    </w:p>
    <w:p w14:paraId="44F7087D" w14:textId="77777777" w:rsidR="00476D62" w:rsidRPr="00843317" w:rsidRDefault="00620EF1">
      <w:pPr>
        <w:keepNext/>
        <w:spacing w:before="60" w:after="60"/>
        <w:rPr>
          <w:rFonts w:ascii="Arial" w:hAnsi="Arial" w:cs="Arial"/>
        </w:rPr>
      </w:pPr>
      <w:r w:rsidRPr="00843317">
        <w:rPr>
          <w:rFonts w:ascii="Arial" w:hAnsi="Arial" w:cs="Arial"/>
          <w:b/>
          <w:sz w:val="19"/>
        </w:rPr>
        <w:t>Figure 56. Choosing a Clean Windows 11 Installation</w:t>
      </w:r>
    </w:p>
    <w:p w14:paraId="540D769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E5CA0E9" wp14:editId="6295C9BB">
            <wp:extent cx="3500359" cy="26974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408.png"/>
                    <pic:cNvPicPr/>
                  </pic:nvPicPr>
                  <pic:blipFill>
                    <a:blip r:embed="rId63"/>
                    <a:stretch>
                      <a:fillRect/>
                    </a:stretch>
                  </pic:blipFill>
                  <pic:spPr>
                    <a:xfrm>
                      <a:off x="0" y="0"/>
                      <a:ext cx="3500359" cy="2697480"/>
                    </a:xfrm>
                    <a:prstGeom prst="rect">
                      <a:avLst/>
                    </a:prstGeom>
                  </pic:spPr>
                </pic:pic>
              </a:graphicData>
            </a:graphic>
          </wp:inline>
        </w:drawing>
      </w:r>
    </w:p>
    <w:p w14:paraId="238AFD6F" w14:textId="77777777" w:rsidR="00476D62" w:rsidRPr="00843317" w:rsidRDefault="00620EF1">
      <w:pPr>
        <w:pStyle w:val="Caption"/>
        <w:spacing w:after="100"/>
        <w:rPr>
          <w:rFonts w:ascii="Arial" w:hAnsi="Arial" w:cs="Arial"/>
        </w:rPr>
      </w:pPr>
      <w:r>
        <w:t>This screenshot documents choosing a clean windows 11 installation during Windows 11 client installation and network preparation. It shows the interface and configuration choice used to complete this stage of the lab.</w:t>
      </w:r>
    </w:p>
    <w:p w14:paraId="262953DB" w14:textId="77777777" w:rsidR="00476D62" w:rsidRPr="00843317" w:rsidRDefault="00620EF1">
      <w:pPr>
        <w:rPr>
          <w:rFonts w:ascii="Arial" w:hAnsi="Arial" w:cs="Arial"/>
        </w:rPr>
      </w:pPr>
      <w:r w:rsidRPr="00843317">
        <w:rPr>
          <w:rFonts w:ascii="Arial" w:hAnsi="Arial" w:cs="Arial"/>
        </w:rPr>
        <w:br w:type="page"/>
      </w:r>
    </w:p>
    <w:p w14:paraId="1A82CBC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57. Confirming the Installation Choice</w:t>
      </w:r>
    </w:p>
    <w:p w14:paraId="26D1701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76908E4" wp14:editId="0386D345">
            <wp:extent cx="3450830" cy="26974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419.png"/>
                    <pic:cNvPicPr/>
                  </pic:nvPicPr>
                  <pic:blipFill>
                    <a:blip r:embed="rId64"/>
                    <a:stretch>
                      <a:fillRect/>
                    </a:stretch>
                  </pic:blipFill>
                  <pic:spPr>
                    <a:xfrm>
                      <a:off x="0" y="0"/>
                      <a:ext cx="3450830" cy="2697480"/>
                    </a:xfrm>
                    <a:prstGeom prst="rect">
                      <a:avLst/>
                    </a:prstGeom>
                  </pic:spPr>
                </pic:pic>
              </a:graphicData>
            </a:graphic>
          </wp:inline>
        </w:drawing>
      </w:r>
    </w:p>
    <w:p w14:paraId="4BC6A695" w14:textId="77777777" w:rsidR="00476D62" w:rsidRPr="00843317" w:rsidRDefault="00620EF1">
      <w:pPr>
        <w:pStyle w:val="Caption"/>
        <w:spacing w:after="100"/>
        <w:rPr>
          <w:rFonts w:ascii="Arial" w:hAnsi="Arial" w:cs="Arial"/>
        </w:rPr>
      </w:pPr>
      <w:r>
        <w:t>This screenshot documents confirming the installation choice during Windows 11 client installation and network preparation. It provides verification evidence that the intended setting or outcome was reached.</w:t>
      </w:r>
    </w:p>
    <w:p w14:paraId="1EF175C0" w14:textId="77777777" w:rsidR="00476D62" w:rsidRPr="00843317" w:rsidRDefault="00620EF1">
      <w:pPr>
        <w:keepNext/>
        <w:spacing w:before="60" w:after="60"/>
        <w:rPr>
          <w:rFonts w:ascii="Arial" w:hAnsi="Arial" w:cs="Arial"/>
        </w:rPr>
      </w:pPr>
      <w:r w:rsidRPr="00843317">
        <w:rPr>
          <w:rFonts w:ascii="Arial" w:hAnsi="Arial" w:cs="Arial"/>
          <w:b/>
          <w:sz w:val="19"/>
        </w:rPr>
        <w:t>Figure 58. Reviewing Product Activation</w:t>
      </w:r>
    </w:p>
    <w:p w14:paraId="303F158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663B9A2" wp14:editId="1AD56534">
            <wp:extent cx="3420960" cy="269747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432.png"/>
                    <pic:cNvPicPr/>
                  </pic:nvPicPr>
                  <pic:blipFill>
                    <a:blip r:embed="rId65"/>
                    <a:stretch>
                      <a:fillRect/>
                    </a:stretch>
                  </pic:blipFill>
                  <pic:spPr>
                    <a:xfrm>
                      <a:off x="0" y="0"/>
                      <a:ext cx="3420960" cy="2697479"/>
                    </a:xfrm>
                    <a:prstGeom prst="rect">
                      <a:avLst/>
                    </a:prstGeom>
                  </pic:spPr>
                </pic:pic>
              </a:graphicData>
            </a:graphic>
          </wp:inline>
        </w:drawing>
      </w:r>
    </w:p>
    <w:p w14:paraId="7F28A5AA" w14:textId="77777777" w:rsidR="00476D62" w:rsidRPr="00843317" w:rsidRDefault="00620EF1">
      <w:pPr>
        <w:pStyle w:val="Caption"/>
        <w:spacing w:after="100"/>
        <w:rPr>
          <w:rFonts w:ascii="Arial" w:hAnsi="Arial" w:cs="Arial"/>
        </w:rPr>
      </w:pPr>
      <w:r>
        <w:t>This screenshot documents reviewing product activation during Windows 11 client installation and network preparation. It shows the interface and configuration choice used to complete this stage of the lab.</w:t>
      </w:r>
    </w:p>
    <w:p w14:paraId="5568669D" w14:textId="77777777" w:rsidR="00476D62" w:rsidRPr="00843317" w:rsidRDefault="00620EF1">
      <w:pPr>
        <w:rPr>
          <w:rFonts w:ascii="Arial" w:hAnsi="Arial" w:cs="Arial"/>
        </w:rPr>
      </w:pPr>
      <w:r w:rsidRPr="00843317">
        <w:rPr>
          <w:rFonts w:ascii="Arial" w:hAnsi="Arial" w:cs="Arial"/>
        </w:rPr>
        <w:br w:type="page"/>
      </w:r>
    </w:p>
    <w:p w14:paraId="2135789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59. Continuing Without a Product Key</w:t>
      </w:r>
    </w:p>
    <w:p w14:paraId="1B61083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7983E35" wp14:editId="76972136">
            <wp:extent cx="3424836" cy="269748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516.png"/>
                    <pic:cNvPicPr/>
                  </pic:nvPicPr>
                  <pic:blipFill>
                    <a:blip r:embed="rId66"/>
                    <a:stretch>
                      <a:fillRect/>
                    </a:stretch>
                  </pic:blipFill>
                  <pic:spPr>
                    <a:xfrm>
                      <a:off x="0" y="0"/>
                      <a:ext cx="3424836" cy="2697480"/>
                    </a:xfrm>
                    <a:prstGeom prst="rect">
                      <a:avLst/>
                    </a:prstGeom>
                  </pic:spPr>
                </pic:pic>
              </a:graphicData>
            </a:graphic>
          </wp:inline>
        </w:drawing>
      </w:r>
    </w:p>
    <w:p w14:paraId="7485C088" w14:textId="77777777" w:rsidR="00476D62" w:rsidRPr="00843317" w:rsidRDefault="00620EF1">
      <w:pPr>
        <w:pStyle w:val="Caption"/>
        <w:spacing w:after="100"/>
        <w:rPr>
          <w:rFonts w:ascii="Arial" w:hAnsi="Arial" w:cs="Arial"/>
        </w:rPr>
      </w:pPr>
      <w:r>
        <w:t>This screenshot documents continuing without a product key during Windows 11 client installation and network preparation. It shows the interface and configuration choice used to complete this stage of the lab.</w:t>
      </w:r>
    </w:p>
    <w:p w14:paraId="4A382056" w14:textId="77777777" w:rsidR="00476D62" w:rsidRPr="00843317" w:rsidRDefault="00620EF1">
      <w:pPr>
        <w:keepNext/>
        <w:spacing w:before="60" w:after="60"/>
        <w:rPr>
          <w:rFonts w:ascii="Arial" w:hAnsi="Arial" w:cs="Arial"/>
        </w:rPr>
      </w:pPr>
      <w:r w:rsidRPr="00843317">
        <w:rPr>
          <w:rFonts w:ascii="Arial" w:hAnsi="Arial" w:cs="Arial"/>
          <w:b/>
          <w:sz w:val="19"/>
        </w:rPr>
        <w:t>Figure 60. Selecting Windows 11 Pro</w:t>
      </w:r>
    </w:p>
    <w:p w14:paraId="663D51B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EE20A08" wp14:editId="60A7A0A8">
            <wp:extent cx="3441945" cy="26974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544.png"/>
                    <pic:cNvPicPr/>
                  </pic:nvPicPr>
                  <pic:blipFill>
                    <a:blip r:embed="rId67"/>
                    <a:stretch>
                      <a:fillRect/>
                    </a:stretch>
                  </pic:blipFill>
                  <pic:spPr>
                    <a:xfrm>
                      <a:off x="0" y="0"/>
                      <a:ext cx="3441945" cy="2697480"/>
                    </a:xfrm>
                    <a:prstGeom prst="rect">
                      <a:avLst/>
                    </a:prstGeom>
                  </pic:spPr>
                </pic:pic>
              </a:graphicData>
            </a:graphic>
          </wp:inline>
        </w:drawing>
      </w:r>
    </w:p>
    <w:p w14:paraId="5973D3F5" w14:textId="77777777" w:rsidR="00476D62" w:rsidRPr="00843317" w:rsidRDefault="00620EF1">
      <w:pPr>
        <w:pStyle w:val="Caption"/>
        <w:spacing w:after="100"/>
        <w:rPr>
          <w:rFonts w:ascii="Arial" w:hAnsi="Arial" w:cs="Arial"/>
        </w:rPr>
      </w:pPr>
      <w:r>
        <w:t>This screenshot documents selecting windows 11 pro during Windows 11 client installation and network preparation. It shows the interface and configuration choice used to complete this stage of the lab.</w:t>
      </w:r>
    </w:p>
    <w:p w14:paraId="4B9743FB" w14:textId="77777777" w:rsidR="00476D62" w:rsidRPr="00843317" w:rsidRDefault="00620EF1">
      <w:pPr>
        <w:rPr>
          <w:rFonts w:ascii="Arial" w:hAnsi="Arial" w:cs="Arial"/>
        </w:rPr>
      </w:pPr>
      <w:r w:rsidRPr="00843317">
        <w:rPr>
          <w:rFonts w:ascii="Arial" w:hAnsi="Arial" w:cs="Arial"/>
        </w:rPr>
        <w:br w:type="page"/>
      </w:r>
    </w:p>
    <w:p w14:paraId="0517D63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61. Reviewing the License Terms</w:t>
      </w:r>
    </w:p>
    <w:p w14:paraId="7E80DFC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9CB3F60" wp14:editId="254B0065">
            <wp:extent cx="3434470" cy="26974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615.png"/>
                    <pic:cNvPicPr/>
                  </pic:nvPicPr>
                  <pic:blipFill>
                    <a:blip r:embed="rId68"/>
                    <a:stretch>
                      <a:fillRect/>
                    </a:stretch>
                  </pic:blipFill>
                  <pic:spPr>
                    <a:xfrm>
                      <a:off x="0" y="0"/>
                      <a:ext cx="3434470" cy="2697480"/>
                    </a:xfrm>
                    <a:prstGeom prst="rect">
                      <a:avLst/>
                    </a:prstGeom>
                  </pic:spPr>
                </pic:pic>
              </a:graphicData>
            </a:graphic>
          </wp:inline>
        </w:drawing>
      </w:r>
    </w:p>
    <w:p w14:paraId="3114D3AB" w14:textId="77777777" w:rsidR="00476D62" w:rsidRPr="00843317" w:rsidRDefault="00620EF1">
      <w:pPr>
        <w:pStyle w:val="Caption"/>
        <w:spacing w:after="100"/>
        <w:rPr>
          <w:rFonts w:ascii="Arial" w:hAnsi="Arial" w:cs="Arial"/>
        </w:rPr>
      </w:pPr>
      <w:r>
        <w:t>This screenshot documents reviewing the license terms during Windows 11 client installation and network preparation. It shows the interface and configuration choice used to complete this stage of the lab.</w:t>
      </w:r>
    </w:p>
    <w:p w14:paraId="070917F9" w14:textId="77777777" w:rsidR="00476D62" w:rsidRPr="00843317" w:rsidRDefault="00620EF1">
      <w:pPr>
        <w:keepNext/>
        <w:spacing w:before="60" w:after="60"/>
        <w:rPr>
          <w:rFonts w:ascii="Arial" w:hAnsi="Arial" w:cs="Arial"/>
        </w:rPr>
      </w:pPr>
      <w:r w:rsidRPr="00843317">
        <w:rPr>
          <w:rFonts w:ascii="Arial" w:hAnsi="Arial" w:cs="Arial"/>
          <w:b/>
          <w:sz w:val="19"/>
        </w:rPr>
        <w:t>Figure 62. Accepting the License Terms</w:t>
      </w:r>
    </w:p>
    <w:p w14:paraId="02E95E9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95AF736" wp14:editId="41CAA843">
            <wp:extent cx="3441945" cy="26974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629.png"/>
                    <pic:cNvPicPr/>
                  </pic:nvPicPr>
                  <pic:blipFill>
                    <a:blip r:embed="rId69"/>
                    <a:stretch>
                      <a:fillRect/>
                    </a:stretch>
                  </pic:blipFill>
                  <pic:spPr>
                    <a:xfrm>
                      <a:off x="0" y="0"/>
                      <a:ext cx="3441945" cy="2697480"/>
                    </a:xfrm>
                    <a:prstGeom prst="rect">
                      <a:avLst/>
                    </a:prstGeom>
                  </pic:spPr>
                </pic:pic>
              </a:graphicData>
            </a:graphic>
          </wp:inline>
        </w:drawing>
      </w:r>
    </w:p>
    <w:p w14:paraId="4DDD6924" w14:textId="77777777" w:rsidR="00476D62" w:rsidRPr="00843317" w:rsidRDefault="00620EF1">
      <w:pPr>
        <w:pStyle w:val="Caption"/>
        <w:spacing w:after="100"/>
        <w:rPr>
          <w:rFonts w:ascii="Arial" w:hAnsi="Arial" w:cs="Arial"/>
        </w:rPr>
      </w:pPr>
      <w:r>
        <w:t>This screenshot documents accepting the license terms during Windows 11 client installation and network preparation. It shows the interface and configuration choice used to complete this stage of the lab.</w:t>
      </w:r>
    </w:p>
    <w:p w14:paraId="42177813" w14:textId="77777777" w:rsidR="00476D62" w:rsidRPr="00843317" w:rsidRDefault="00620EF1">
      <w:pPr>
        <w:rPr>
          <w:rFonts w:ascii="Arial" w:hAnsi="Arial" w:cs="Arial"/>
        </w:rPr>
      </w:pPr>
      <w:r w:rsidRPr="00843317">
        <w:rPr>
          <w:rFonts w:ascii="Arial" w:hAnsi="Arial" w:cs="Arial"/>
        </w:rPr>
        <w:br w:type="page"/>
      </w:r>
    </w:p>
    <w:p w14:paraId="1966544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63. Selecting the 80 GB Client Disk</w:t>
      </w:r>
    </w:p>
    <w:p w14:paraId="05BB3C4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6A5DD6C" wp14:editId="742C2BDB">
            <wp:extent cx="3450265" cy="26974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658.png"/>
                    <pic:cNvPicPr/>
                  </pic:nvPicPr>
                  <pic:blipFill>
                    <a:blip r:embed="rId70"/>
                    <a:stretch>
                      <a:fillRect/>
                    </a:stretch>
                  </pic:blipFill>
                  <pic:spPr>
                    <a:xfrm>
                      <a:off x="0" y="0"/>
                      <a:ext cx="3450265" cy="2697480"/>
                    </a:xfrm>
                    <a:prstGeom prst="rect">
                      <a:avLst/>
                    </a:prstGeom>
                  </pic:spPr>
                </pic:pic>
              </a:graphicData>
            </a:graphic>
          </wp:inline>
        </w:drawing>
      </w:r>
    </w:p>
    <w:p w14:paraId="7B040A2A" w14:textId="77777777" w:rsidR="00476D62" w:rsidRPr="00843317" w:rsidRDefault="00620EF1">
      <w:pPr>
        <w:pStyle w:val="Caption"/>
        <w:spacing w:after="100"/>
        <w:rPr>
          <w:rFonts w:ascii="Arial" w:hAnsi="Arial" w:cs="Arial"/>
        </w:rPr>
      </w:pPr>
      <w:r>
        <w:t>This screenshot documents selecting the 80 gb client disk during Windows 11 client installation and network preparation. It shows the interface and configuration choice used to complete this stage of the lab.</w:t>
      </w:r>
    </w:p>
    <w:p w14:paraId="6506EB0F" w14:textId="77777777" w:rsidR="00476D62" w:rsidRPr="00843317" w:rsidRDefault="00620EF1">
      <w:pPr>
        <w:keepNext/>
        <w:spacing w:before="60" w:after="60"/>
        <w:rPr>
          <w:rFonts w:ascii="Arial" w:hAnsi="Arial" w:cs="Arial"/>
        </w:rPr>
      </w:pPr>
      <w:r w:rsidRPr="00843317">
        <w:rPr>
          <w:rFonts w:ascii="Arial" w:hAnsi="Arial" w:cs="Arial"/>
          <w:b/>
          <w:sz w:val="19"/>
        </w:rPr>
        <w:t>Figure 64. Installing Windows 11</w:t>
      </w:r>
    </w:p>
    <w:p w14:paraId="55749DC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D9B7687" wp14:editId="301F108E">
            <wp:extent cx="3588455" cy="26974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0723.png"/>
                    <pic:cNvPicPr/>
                  </pic:nvPicPr>
                  <pic:blipFill>
                    <a:blip r:embed="rId71"/>
                    <a:stretch>
                      <a:fillRect/>
                    </a:stretch>
                  </pic:blipFill>
                  <pic:spPr>
                    <a:xfrm>
                      <a:off x="0" y="0"/>
                      <a:ext cx="3588455" cy="2697480"/>
                    </a:xfrm>
                    <a:prstGeom prst="rect">
                      <a:avLst/>
                    </a:prstGeom>
                  </pic:spPr>
                </pic:pic>
              </a:graphicData>
            </a:graphic>
          </wp:inline>
        </w:drawing>
      </w:r>
    </w:p>
    <w:p w14:paraId="7DD2724E" w14:textId="637E5DE3" w:rsidR="00476D62" w:rsidRPr="00843317" w:rsidRDefault="00620EF1" w:rsidP="00984E63">
      <w:pPr>
        <w:pStyle w:val="Caption"/>
        <w:spacing w:after="100"/>
        <w:rPr>
          <w:rFonts w:ascii="Arial" w:hAnsi="Arial" w:cs="Arial"/>
        </w:rPr>
      </w:pPr>
      <w:r>
        <w:t>This screenshot documents installing windows 11 during Windows 11 client installation and network preparation. It shows the interface and configuration choice used to complete this stage of the lab.</w:t>
      </w:r>
    </w:p>
    <w:p w14:paraId="0D780A8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65. Preparing to Restart</w:t>
      </w:r>
    </w:p>
    <w:p w14:paraId="5137CD8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CAE690" wp14:editId="2CFBE706">
            <wp:extent cx="3573375" cy="26974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2931.png"/>
                    <pic:cNvPicPr/>
                  </pic:nvPicPr>
                  <pic:blipFill>
                    <a:blip r:embed="rId72"/>
                    <a:stretch>
                      <a:fillRect/>
                    </a:stretch>
                  </pic:blipFill>
                  <pic:spPr>
                    <a:xfrm>
                      <a:off x="0" y="0"/>
                      <a:ext cx="3573375" cy="2697480"/>
                    </a:xfrm>
                    <a:prstGeom prst="rect">
                      <a:avLst/>
                    </a:prstGeom>
                  </pic:spPr>
                </pic:pic>
              </a:graphicData>
            </a:graphic>
          </wp:inline>
        </w:drawing>
      </w:r>
    </w:p>
    <w:p w14:paraId="64D5A07E" w14:textId="77777777" w:rsidR="00476D62" w:rsidRPr="00843317" w:rsidRDefault="00620EF1">
      <w:pPr>
        <w:pStyle w:val="Caption"/>
        <w:spacing w:after="100"/>
        <w:rPr>
          <w:rFonts w:ascii="Arial" w:hAnsi="Arial" w:cs="Arial"/>
        </w:rPr>
      </w:pPr>
      <w:r>
        <w:t>This screenshot documents preparing to restart during Windows 11 client installation and network preparation. It shows the interface and configuration choice used to complete this stage of the lab.</w:t>
      </w:r>
    </w:p>
    <w:p w14:paraId="727AEECB" w14:textId="77777777" w:rsidR="00476D62" w:rsidRPr="00843317" w:rsidRDefault="00620EF1">
      <w:pPr>
        <w:keepNext/>
        <w:spacing w:before="60" w:after="60"/>
        <w:rPr>
          <w:rFonts w:ascii="Arial" w:hAnsi="Arial" w:cs="Arial"/>
        </w:rPr>
      </w:pPr>
      <w:r w:rsidRPr="00843317">
        <w:rPr>
          <w:rFonts w:ascii="Arial" w:hAnsi="Arial" w:cs="Arial"/>
          <w:b/>
          <w:sz w:val="19"/>
        </w:rPr>
        <w:t>Figure 66. Completing Installation After Restart</w:t>
      </w:r>
    </w:p>
    <w:p w14:paraId="7127C69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6DA9A4F" wp14:editId="1B5EAD55">
            <wp:extent cx="3598987" cy="26974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3158.png"/>
                    <pic:cNvPicPr/>
                  </pic:nvPicPr>
                  <pic:blipFill>
                    <a:blip r:embed="rId73"/>
                    <a:stretch>
                      <a:fillRect/>
                    </a:stretch>
                  </pic:blipFill>
                  <pic:spPr>
                    <a:xfrm>
                      <a:off x="0" y="0"/>
                      <a:ext cx="3598987" cy="2697480"/>
                    </a:xfrm>
                    <a:prstGeom prst="rect">
                      <a:avLst/>
                    </a:prstGeom>
                  </pic:spPr>
                </pic:pic>
              </a:graphicData>
            </a:graphic>
          </wp:inline>
        </w:drawing>
      </w:r>
    </w:p>
    <w:p w14:paraId="1DFAC84E" w14:textId="77777777" w:rsidR="00476D62" w:rsidRPr="00843317" w:rsidRDefault="00620EF1">
      <w:pPr>
        <w:pStyle w:val="Caption"/>
        <w:spacing w:after="100"/>
        <w:rPr>
          <w:rFonts w:ascii="Arial" w:hAnsi="Arial" w:cs="Arial"/>
        </w:rPr>
      </w:pPr>
      <w:r>
        <w:t>This screenshot documents completing installation after restart during Windows 11 client installation and network preparation. It shows the interface and configuration choice used to complete this stage of the lab.</w:t>
      </w:r>
    </w:p>
    <w:p w14:paraId="38E32164" w14:textId="77777777" w:rsidR="00476D62" w:rsidRPr="00843317" w:rsidRDefault="00620EF1">
      <w:pPr>
        <w:rPr>
          <w:rFonts w:ascii="Arial" w:hAnsi="Arial" w:cs="Arial"/>
        </w:rPr>
      </w:pPr>
      <w:r w:rsidRPr="00843317">
        <w:rPr>
          <w:rFonts w:ascii="Arial" w:hAnsi="Arial" w:cs="Arial"/>
        </w:rPr>
        <w:br w:type="page"/>
      </w:r>
    </w:p>
    <w:p w14:paraId="7C84D6F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67. Confirming the Region</w:t>
      </w:r>
    </w:p>
    <w:p w14:paraId="0F3883B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A2C472F" wp14:editId="2FB39D7B">
            <wp:extent cx="3572149" cy="269748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4738.png"/>
                    <pic:cNvPicPr/>
                  </pic:nvPicPr>
                  <pic:blipFill>
                    <a:blip r:embed="rId74"/>
                    <a:stretch>
                      <a:fillRect/>
                    </a:stretch>
                  </pic:blipFill>
                  <pic:spPr>
                    <a:xfrm>
                      <a:off x="0" y="0"/>
                      <a:ext cx="3572149" cy="2697480"/>
                    </a:xfrm>
                    <a:prstGeom prst="rect">
                      <a:avLst/>
                    </a:prstGeom>
                  </pic:spPr>
                </pic:pic>
              </a:graphicData>
            </a:graphic>
          </wp:inline>
        </w:drawing>
      </w:r>
    </w:p>
    <w:p w14:paraId="06213123" w14:textId="77777777" w:rsidR="00476D62" w:rsidRPr="00843317" w:rsidRDefault="00620EF1">
      <w:pPr>
        <w:pStyle w:val="Caption"/>
        <w:spacing w:after="100"/>
        <w:rPr>
          <w:rFonts w:ascii="Arial" w:hAnsi="Arial" w:cs="Arial"/>
        </w:rPr>
      </w:pPr>
      <w:r>
        <w:t>This screenshot documents confirming the region during Windows 11 client installation and network preparation. It provides verification evidence that the intended setting or outcome was reached.</w:t>
      </w:r>
    </w:p>
    <w:p w14:paraId="4266CDA7" w14:textId="77777777" w:rsidR="00476D62" w:rsidRPr="00843317" w:rsidRDefault="00620EF1">
      <w:pPr>
        <w:keepNext/>
        <w:spacing w:before="60" w:after="60"/>
        <w:rPr>
          <w:rFonts w:ascii="Arial" w:hAnsi="Arial" w:cs="Arial"/>
        </w:rPr>
      </w:pPr>
      <w:r w:rsidRPr="00843317">
        <w:rPr>
          <w:rFonts w:ascii="Arial" w:hAnsi="Arial" w:cs="Arial"/>
          <w:b/>
          <w:sz w:val="19"/>
        </w:rPr>
        <w:t>Figure 68. Encountering the Network Requirement</w:t>
      </w:r>
    </w:p>
    <w:p w14:paraId="7CEC538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8AD557F" wp14:editId="4CB5AC7F">
            <wp:extent cx="3601329" cy="269748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4816.png"/>
                    <pic:cNvPicPr/>
                  </pic:nvPicPr>
                  <pic:blipFill>
                    <a:blip r:embed="rId75"/>
                    <a:stretch>
                      <a:fillRect/>
                    </a:stretch>
                  </pic:blipFill>
                  <pic:spPr>
                    <a:xfrm>
                      <a:off x="0" y="0"/>
                      <a:ext cx="3601329" cy="2697480"/>
                    </a:xfrm>
                    <a:prstGeom prst="rect">
                      <a:avLst/>
                    </a:prstGeom>
                  </pic:spPr>
                </pic:pic>
              </a:graphicData>
            </a:graphic>
          </wp:inline>
        </w:drawing>
      </w:r>
    </w:p>
    <w:p w14:paraId="114CAC3F" w14:textId="77777777" w:rsidR="00476D62" w:rsidRPr="00843317" w:rsidRDefault="00620EF1">
      <w:pPr>
        <w:pStyle w:val="Caption"/>
        <w:spacing w:after="100"/>
        <w:rPr>
          <w:rFonts w:ascii="Arial" w:hAnsi="Arial" w:cs="Arial"/>
        </w:rPr>
      </w:pPr>
      <w:r>
        <w:t>This screenshot documents encountering the network requirement during Windows 11 client installation and network preparation. It records a troubleshooting checkpoint and the evidence used to correct the configuration.</w:t>
      </w:r>
    </w:p>
    <w:p w14:paraId="4578B6D7" w14:textId="77777777" w:rsidR="00476D62" w:rsidRPr="00843317" w:rsidRDefault="00620EF1">
      <w:pPr>
        <w:rPr>
          <w:rFonts w:ascii="Arial" w:hAnsi="Arial" w:cs="Arial"/>
        </w:rPr>
      </w:pPr>
      <w:r w:rsidRPr="00843317">
        <w:rPr>
          <w:rFonts w:ascii="Arial" w:hAnsi="Arial" w:cs="Arial"/>
        </w:rPr>
        <w:br w:type="page"/>
      </w:r>
    </w:p>
    <w:p w14:paraId="430B3AA9"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69. Searching for a Network Driver</w:t>
      </w:r>
    </w:p>
    <w:p w14:paraId="20D6361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0A7694A" wp14:editId="617F1DF6">
            <wp:extent cx="3562846" cy="26974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14957.png"/>
                    <pic:cNvPicPr/>
                  </pic:nvPicPr>
                  <pic:blipFill>
                    <a:blip r:embed="rId76"/>
                    <a:stretch>
                      <a:fillRect/>
                    </a:stretch>
                  </pic:blipFill>
                  <pic:spPr>
                    <a:xfrm>
                      <a:off x="0" y="0"/>
                      <a:ext cx="3562846" cy="2697480"/>
                    </a:xfrm>
                    <a:prstGeom prst="rect">
                      <a:avLst/>
                    </a:prstGeom>
                  </pic:spPr>
                </pic:pic>
              </a:graphicData>
            </a:graphic>
          </wp:inline>
        </w:drawing>
      </w:r>
    </w:p>
    <w:p w14:paraId="54E6023F" w14:textId="77777777" w:rsidR="00476D62" w:rsidRPr="00843317" w:rsidRDefault="00620EF1">
      <w:pPr>
        <w:pStyle w:val="Caption"/>
        <w:spacing w:after="100"/>
        <w:rPr>
          <w:rFonts w:ascii="Arial" w:hAnsi="Arial" w:cs="Arial"/>
        </w:rPr>
      </w:pPr>
      <w:r>
        <w:t>This screenshot documents searching for a network driver during Windows 11 client installation and network preparation. It shows the interface and configuration choice used to complete this stage of the lab.</w:t>
      </w:r>
    </w:p>
    <w:p w14:paraId="16F10853" w14:textId="77777777" w:rsidR="00476D62" w:rsidRPr="00843317" w:rsidRDefault="00620EF1">
      <w:pPr>
        <w:keepNext/>
        <w:spacing w:before="60" w:after="60"/>
        <w:rPr>
          <w:rFonts w:ascii="Arial" w:hAnsi="Arial" w:cs="Arial"/>
        </w:rPr>
      </w:pPr>
      <w:r w:rsidRPr="00843317">
        <w:rPr>
          <w:rFonts w:ascii="Arial" w:hAnsi="Arial" w:cs="Arial"/>
          <w:b/>
          <w:sz w:val="19"/>
        </w:rPr>
        <w:t>Figure 70. Selecting the Device Setup Type</w:t>
      </w:r>
    </w:p>
    <w:p w14:paraId="37D91F0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4AD5DBA" wp14:editId="69F18FF8">
            <wp:extent cx="3457235" cy="269748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033.png"/>
                    <pic:cNvPicPr/>
                  </pic:nvPicPr>
                  <pic:blipFill>
                    <a:blip r:embed="rId77"/>
                    <a:stretch>
                      <a:fillRect/>
                    </a:stretch>
                  </pic:blipFill>
                  <pic:spPr>
                    <a:xfrm>
                      <a:off x="0" y="0"/>
                      <a:ext cx="3457235" cy="2697480"/>
                    </a:xfrm>
                    <a:prstGeom prst="rect">
                      <a:avLst/>
                    </a:prstGeom>
                  </pic:spPr>
                </pic:pic>
              </a:graphicData>
            </a:graphic>
          </wp:inline>
        </w:drawing>
      </w:r>
    </w:p>
    <w:p w14:paraId="1F886FAB" w14:textId="77777777" w:rsidR="00476D62" w:rsidRPr="00843317" w:rsidRDefault="00620EF1">
      <w:pPr>
        <w:pStyle w:val="Caption"/>
        <w:spacing w:after="100"/>
        <w:rPr>
          <w:rFonts w:ascii="Arial" w:hAnsi="Arial" w:cs="Arial"/>
        </w:rPr>
      </w:pPr>
      <w:r>
        <w:t>This screenshot documents selecting the device setup type during Windows 11 client installation and network preparation. It shows the interface and configuration choice used to complete this stage of the lab.</w:t>
      </w:r>
    </w:p>
    <w:p w14:paraId="5030ACF7" w14:textId="77777777" w:rsidR="00476D62" w:rsidRPr="00843317" w:rsidRDefault="00620EF1">
      <w:pPr>
        <w:rPr>
          <w:rFonts w:ascii="Arial" w:hAnsi="Arial" w:cs="Arial"/>
        </w:rPr>
      </w:pPr>
      <w:r w:rsidRPr="00843317">
        <w:rPr>
          <w:rFonts w:ascii="Arial" w:hAnsi="Arial" w:cs="Arial"/>
        </w:rPr>
        <w:br w:type="page"/>
      </w:r>
    </w:p>
    <w:p w14:paraId="7668624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71. Selecting Work or School Setup</w:t>
      </w:r>
    </w:p>
    <w:p w14:paraId="1D8E78B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32D1068" wp14:editId="22DB5487">
            <wp:extent cx="3532330" cy="26974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042.png"/>
                    <pic:cNvPicPr/>
                  </pic:nvPicPr>
                  <pic:blipFill>
                    <a:blip r:embed="rId78"/>
                    <a:stretch>
                      <a:fillRect/>
                    </a:stretch>
                  </pic:blipFill>
                  <pic:spPr>
                    <a:xfrm>
                      <a:off x="0" y="0"/>
                      <a:ext cx="3532330" cy="2697480"/>
                    </a:xfrm>
                    <a:prstGeom prst="rect">
                      <a:avLst/>
                    </a:prstGeom>
                  </pic:spPr>
                </pic:pic>
              </a:graphicData>
            </a:graphic>
          </wp:inline>
        </w:drawing>
      </w:r>
    </w:p>
    <w:p w14:paraId="7DB9A5F8" w14:textId="77777777" w:rsidR="00476D62" w:rsidRPr="00843317" w:rsidRDefault="00620EF1">
      <w:pPr>
        <w:pStyle w:val="Caption"/>
        <w:spacing w:after="100"/>
        <w:rPr>
          <w:rFonts w:ascii="Arial" w:hAnsi="Arial" w:cs="Arial"/>
        </w:rPr>
      </w:pPr>
      <w:r>
        <w:t>This screenshot documents selecting work or school setup during Windows 11 client installation and network preparation. It shows the interface and configuration choice used to complete this stage of the lab.</w:t>
      </w:r>
    </w:p>
    <w:p w14:paraId="562122B7" w14:textId="77777777" w:rsidR="00476D62" w:rsidRPr="00843317" w:rsidRDefault="00620EF1">
      <w:pPr>
        <w:keepNext/>
        <w:spacing w:before="60" w:after="60"/>
        <w:rPr>
          <w:rFonts w:ascii="Arial" w:hAnsi="Arial" w:cs="Arial"/>
        </w:rPr>
      </w:pPr>
      <w:r w:rsidRPr="00843317">
        <w:rPr>
          <w:rFonts w:ascii="Arial" w:hAnsi="Arial" w:cs="Arial"/>
          <w:b/>
          <w:sz w:val="19"/>
        </w:rPr>
        <w:t>Figure 72. Reviewing Organizational Sign-In</w:t>
      </w:r>
    </w:p>
    <w:p w14:paraId="503D97A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3468480" wp14:editId="53560AF3">
            <wp:extent cx="3587261" cy="26974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140.png"/>
                    <pic:cNvPicPr/>
                  </pic:nvPicPr>
                  <pic:blipFill>
                    <a:blip r:embed="rId79"/>
                    <a:stretch>
                      <a:fillRect/>
                    </a:stretch>
                  </pic:blipFill>
                  <pic:spPr>
                    <a:xfrm>
                      <a:off x="0" y="0"/>
                      <a:ext cx="3587261" cy="2697480"/>
                    </a:xfrm>
                    <a:prstGeom prst="rect">
                      <a:avLst/>
                    </a:prstGeom>
                  </pic:spPr>
                </pic:pic>
              </a:graphicData>
            </a:graphic>
          </wp:inline>
        </w:drawing>
      </w:r>
    </w:p>
    <w:p w14:paraId="65EECA76" w14:textId="77777777" w:rsidR="00476D62" w:rsidRPr="00843317" w:rsidRDefault="00620EF1">
      <w:pPr>
        <w:pStyle w:val="Caption"/>
        <w:spacing w:after="100"/>
        <w:rPr>
          <w:rFonts w:ascii="Arial" w:hAnsi="Arial" w:cs="Arial"/>
        </w:rPr>
      </w:pPr>
      <w:r>
        <w:t>This screenshot documents reviewing organizational sign-in during Windows 11 client installation and network preparation. It shows the interface and configuration choice used to complete this stage of the lab.</w:t>
      </w:r>
    </w:p>
    <w:p w14:paraId="14D9FBF1" w14:textId="77777777" w:rsidR="00476D62" w:rsidRPr="00843317" w:rsidRDefault="00620EF1">
      <w:pPr>
        <w:rPr>
          <w:rFonts w:ascii="Arial" w:hAnsi="Arial" w:cs="Arial"/>
        </w:rPr>
      </w:pPr>
      <w:r w:rsidRPr="00843317">
        <w:rPr>
          <w:rFonts w:ascii="Arial" w:hAnsi="Arial" w:cs="Arial"/>
        </w:rPr>
        <w:br w:type="page"/>
      </w:r>
    </w:p>
    <w:p w14:paraId="09A315AF"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73. Selecting Domain Join Instead</w:t>
      </w:r>
    </w:p>
    <w:p w14:paraId="508398D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6EEEE10" wp14:editId="372F90DD">
            <wp:extent cx="3576710" cy="26974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157.png"/>
                    <pic:cNvPicPr/>
                  </pic:nvPicPr>
                  <pic:blipFill>
                    <a:blip r:embed="rId80"/>
                    <a:stretch>
                      <a:fillRect/>
                    </a:stretch>
                  </pic:blipFill>
                  <pic:spPr>
                    <a:xfrm>
                      <a:off x="0" y="0"/>
                      <a:ext cx="3576710" cy="2697480"/>
                    </a:xfrm>
                    <a:prstGeom prst="rect">
                      <a:avLst/>
                    </a:prstGeom>
                  </pic:spPr>
                </pic:pic>
              </a:graphicData>
            </a:graphic>
          </wp:inline>
        </w:drawing>
      </w:r>
    </w:p>
    <w:p w14:paraId="638B47C5" w14:textId="77777777" w:rsidR="00476D62" w:rsidRPr="00843317" w:rsidRDefault="00620EF1">
      <w:pPr>
        <w:pStyle w:val="Caption"/>
        <w:spacing w:after="100"/>
        <w:rPr>
          <w:rFonts w:ascii="Arial" w:hAnsi="Arial" w:cs="Arial"/>
        </w:rPr>
      </w:pPr>
      <w:r>
        <w:t>This screenshot documents selecting domain join instead during Windows 11 client installation and network preparation. It shows the interface and configuration choice used to complete this stage of the lab.</w:t>
      </w:r>
    </w:p>
    <w:p w14:paraId="714D3E55" w14:textId="77777777" w:rsidR="00476D62" w:rsidRPr="00843317" w:rsidRDefault="00620EF1">
      <w:pPr>
        <w:keepNext/>
        <w:spacing w:before="60" w:after="60"/>
        <w:rPr>
          <w:rFonts w:ascii="Arial" w:hAnsi="Arial" w:cs="Arial"/>
        </w:rPr>
      </w:pPr>
      <w:r w:rsidRPr="00843317">
        <w:rPr>
          <w:rFonts w:ascii="Arial" w:hAnsi="Arial" w:cs="Arial"/>
          <w:b/>
          <w:sz w:val="19"/>
        </w:rPr>
        <w:t>Figure 74. Creating the Local LabAdmin Account</w:t>
      </w:r>
    </w:p>
    <w:p w14:paraId="3B5D470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6D538D7" wp14:editId="2CF25FAE">
            <wp:extent cx="3596640" cy="26974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347.png"/>
                    <pic:cNvPicPr/>
                  </pic:nvPicPr>
                  <pic:blipFill>
                    <a:blip r:embed="rId81"/>
                    <a:stretch>
                      <a:fillRect/>
                    </a:stretch>
                  </pic:blipFill>
                  <pic:spPr>
                    <a:xfrm>
                      <a:off x="0" y="0"/>
                      <a:ext cx="3596640" cy="2697480"/>
                    </a:xfrm>
                    <a:prstGeom prst="rect">
                      <a:avLst/>
                    </a:prstGeom>
                  </pic:spPr>
                </pic:pic>
              </a:graphicData>
            </a:graphic>
          </wp:inline>
        </w:drawing>
      </w:r>
    </w:p>
    <w:p w14:paraId="047BA773" w14:textId="77777777" w:rsidR="00476D62" w:rsidRPr="00843317" w:rsidRDefault="00620EF1">
      <w:pPr>
        <w:pStyle w:val="Caption"/>
        <w:spacing w:after="100"/>
        <w:rPr>
          <w:rFonts w:ascii="Arial" w:hAnsi="Arial" w:cs="Arial"/>
        </w:rPr>
      </w:pPr>
      <w:r>
        <w:t>This screenshot documents creating the local labadmin account during Windows 11 client installation and network preparation. It shows the interface and configuration choice used to complete this stage of the lab.</w:t>
      </w:r>
    </w:p>
    <w:p w14:paraId="16D3A592" w14:textId="77777777" w:rsidR="00476D62" w:rsidRPr="00843317" w:rsidRDefault="00620EF1">
      <w:pPr>
        <w:rPr>
          <w:rFonts w:ascii="Arial" w:hAnsi="Arial" w:cs="Arial"/>
        </w:rPr>
      </w:pPr>
      <w:r w:rsidRPr="00843317">
        <w:rPr>
          <w:rFonts w:ascii="Arial" w:hAnsi="Arial" w:cs="Arial"/>
        </w:rPr>
        <w:br w:type="page"/>
      </w:r>
    </w:p>
    <w:p w14:paraId="50838DC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75. Confirming the Local Password</w:t>
      </w:r>
    </w:p>
    <w:p w14:paraId="61E21C6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94D6C4D" wp14:editId="5A40BADC">
            <wp:extent cx="3611939" cy="269748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1447.png"/>
                    <pic:cNvPicPr/>
                  </pic:nvPicPr>
                  <pic:blipFill>
                    <a:blip r:embed="rId82"/>
                    <a:stretch>
                      <a:fillRect/>
                    </a:stretch>
                  </pic:blipFill>
                  <pic:spPr>
                    <a:xfrm>
                      <a:off x="0" y="0"/>
                      <a:ext cx="3611939" cy="2697480"/>
                    </a:xfrm>
                    <a:prstGeom prst="rect">
                      <a:avLst/>
                    </a:prstGeom>
                  </pic:spPr>
                </pic:pic>
              </a:graphicData>
            </a:graphic>
          </wp:inline>
        </w:drawing>
      </w:r>
    </w:p>
    <w:p w14:paraId="3A68557D" w14:textId="77777777" w:rsidR="00476D62" w:rsidRPr="00843317" w:rsidRDefault="00620EF1">
      <w:pPr>
        <w:pStyle w:val="Caption"/>
        <w:spacing w:after="100"/>
        <w:rPr>
          <w:rFonts w:ascii="Arial" w:hAnsi="Arial" w:cs="Arial"/>
        </w:rPr>
      </w:pPr>
      <w:r>
        <w:t>This screenshot documents confirming the local password during Windows 11 client installation and network preparation. It provides verification evidence that the intended setting or outcome was reached.</w:t>
      </w:r>
    </w:p>
    <w:p w14:paraId="4FA46D7B" w14:textId="77777777" w:rsidR="00476D62" w:rsidRPr="00843317" w:rsidRDefault="00620EF1">
      <w:pPr>
        <w:keepNext/>
        <w:spacing w:before="60" w:after="60"/>
        <w:rPr>
          <w:rFonts w:ascii="Arial" w:hAnsi="Arial" w:cs="Arial"/>
        </w:rPr>
      </w:pPr>
      <w:r w:rsidRPr="00843317">
        <w:rPr>
          <w:rFonts w:ascii="Arial" w:hAnsi="Arial" w:cs="Arial"/>
          <w:b/>
          <w:sz w:val="19"/>
        </w:rPr>
        <w:t>Figure 76. Preparing the User Environment</w:t>
      </w:r>
    </w:p>
    <w:p w14:paraId="7208F60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04D718D" wp14:editId="3609E9B7">
            <wp:extent cx="3566160" cy="269748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2324.png"/>
                    <pic:cNvPicPr/>
                  </pic:nvPicPr>
                  <pic:blipFill>
                    <a:blip r:embed="rId83"/>
                    <a:stretch>
                      <a:fillRect/>
                    </a:stretch>
                  </pic:blipFill>
                  <pic:spPr>
                    <a:xfrm>
                      <a:off x="0" y="0"/>
                      <a:ext cx="3566160" cy="2697480"/>
                    </a:xfrm>
                    <a:prstGeom prst="rect">
                      <a:avLst/>
                    </a:prstGeom>
                  </pic:spPr>
                </pic:pic>
              </a:graphicData>
            </a:graphic>
          </wp:inline>
        </w:drawing>
      </w:r>
    </w:p>
    <w:p w14:paraId="5CD43FEA" w14:textId="77777777" w:rsidR="00476D62" w:rsidRPr="00843317" w:rsidRDefault="00620EF1">
      <w:pPr>
        <w:pStyle w:val="Caption"/>
        <w:spacing w:after="100"/>
        <w:rPr>
          <w:rFonts w:ascii="Arial" w:hAnsi="Arial" w:cs="Arial"/>
        </w:rPr>
      </w:pPr>
      <w:r>
        <w:t>This screenshot documents preparing the user environment during Windows 11 client installation and network preparation. It shows the interface and configuration choice used to complete this stage of the lab.</w:t>
      </w:r>
    </w:p>
    <w:p w14:paraId="55A4E320" w14:textId="77777777" w:rsidR="00476D62" w:rsidRPr="00843317" w:rsidRDefault="00620EF1">
      <w:pPr>
        <w:rPr>
          <w:rFonts w:ascii="Arial" w:hAnsi="Arial" w:cs="Arial"/>
        </w:rPr>
      </w:pPr>
      <w:r w:rsidRPr="00843317">
        <w:rPr>
          <w:rFonts w:ascii="Arial" w:hAnsi="Arial" w:cs="Arial"/>
        </w:rPr>
        <w:br w:type="page"/>
      </w:r>
    </w:p>
    <w:p w14:paraId="31AA2AC7"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77. Finalizing Windows Configuration</w:t>
      </w:r>
    </w:p>
    <w:p w14:paraId="6837DA3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557F3DD" wp14:editId="0A333A1C">
            <wp:extent cx="3626295" cy="269748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2338.png"/>
                    <pic:cNvPicPr/>
                  </pic:nvPicPr>
                  <pic:blipFill>
                    <a:blip r:embed="rId84"/>
                    <a:stretch>
                      <a:fillRect/>
                    </a:stretch>
                  </pic:blipFill>
                  <pic:spPr>
                    <a:xfrm>
                      <a:off x="0" y="0"/>
                      <a:ext cx="3626295" cy="2697480"/>
                    </a:xfrm>
                    <a:prstGeom prst="rect">
                      <a:avLst/>
                    </a:prstGeom>
                  </pic:spPr>
                </pic:pic>
              </a:graphicData>
            </a:graphic>
          </wp:inline>
        </w:drawing>
      </w:r>
    </w:p>
    <w:p w14:paraId="41BAC26D" w14:textId="77777777" w:rsidR="00476D62" w:rsidRPr="00843317" w:rsidRDefault="00620EF1">
      <w:pPr>
        <w:pStyle w:val="Caption"/>
        <w:spacing w:after="100"/>
        <w:rPr>
          <w:rFonts w:ascii="Arial" w:hAnsi="Arial" w:cs="Arial"/>
        </w:rPr>
      </w:pPr>
      <w:r>
        <w:t>This screenshot documents finalizing windows configuration during Windows 11 client installation and network preparation. It provides verification evidence that the intended setting or outcome was reached.</w:t>
      </w:r>
    </w:p>
    <w:p w14:paraId="34C198A7" w14:textId="77777777" w:rsidR="00476D62" w:rsidRPr="00843317" w:rsidRDefault="00620EF1">
      <w:pPr>
        <w:keepNext/>
        <w:spacing w:before="60" w:after="60"/>
        <w:rPr>
          <w:rFonts w:ascii="Arial" w:hAnsi="Arial" w:cs="Arial"/>
        </w:rPr>
      </w:pPr>
      <w:r w:rsidRPr="00843317">
        <w:rPr>
          <w:rFonts w:ascii="Arial" w:hAnsi="Arial" w:cs="Arial"/>
          <w:b/>
          <w:sz w:val="19"/>
        </w:rPr>
        <w:t>Figure 78. Reviewing Client Network Adapters</w:t>
      </w:r>
    </w:p>
    <w:p w14:paraId="020A1C5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A48E8F6" wp14:editId="0A1E0654">
            <wp:extent cx="3581498" cy="269748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2947.png"/>
                    <pic:cNvPicPr/>
                  </pic:nvPicPr>
                  <pic:blipFill>
                    <a:blip r:embed="rId85"/>
                    <a:stretch>
                      <a:fillRect/>
                    </a:stretch>
                  </pic:blipFill>
                  <pic:spPr>
                    <a:xfrm>
                      <a:off x="0" y="0"/>
                      <a:ext cx="3581498" cy="2697480"/>
                    </a:xfrm>
                    <a:prstGeom prst="rect">
                      <a:avLst/>
                    </a:prstGeom>
                  </pic:spPr>
                </pic:pic>
              </a:graphicData>
            </a:graphic>
          </wp:inline>
        </w:drawing>
      </w:r>
    </w:p>
    <w:p w14:paraId="58ED9E4D" w14:textId="77777777" w:rsidR="00476D62" w:rsidRPr="00843317" w:rsidRDefault="00620EF1">
      <w:pPr>
        <w:pStyle w:val="Caption"/>
        <w:spacing w:after="100"/>
        <w:rPr>
          <w:rFonts w:ascii="Arial" w:hAnsi="Arial" w:cs="Arial"/>
        </w:rPr>
      </w:pPr>
      <w:r>
        <w:t>This screenshot documents reviewing client network adapters during Windows 11 client installation and network preparation. It shows the interface and configuration choice used to complete this stage of the lab.</w:t>
      </w:r>
    </w:p>
    <w:p w14:paraId="2EDEDD5F" w14:textId="77777777" w:rsidR="00476D62" w:rsidRPr="00843317" w:rsidRDefault="00620EF1">
      <w:pPr>
        <w:rPr>
          <w:rFonts w:ascii="Arial" w:hAnsi="Arial" w:cs="Arial"/>
        </w:rPr>
      </w:pPr>
      <w:r w:rsidRPr="00843317">
        <w:rPr>
          <w:rFonts w:ascii="Arial" w:hAnsi="Arial" w:cs="Arial"/>
        </w:rPr>
        <w:br w:type="page"/>
      </w:r>
    </w:p>
    <w:p w14:paraId="36DF577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79. Verifying CLIENT02 Static IPv4</w:t>
      </w:r>
    </w:p>
    <w:p w14:paraId="312BFEF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CE579A4" wp14:editId="4A785A1A">
            <wp:extent cx="3921868" cy="269748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528.png"/>
                    <pic:cNvPicPr/>
                  </pic:nvPicPr>
                  <pic:blipFill>
                    <a:blip r:embed="rId86"/>
                    <a:stretch>
                      <a:fillRect/>
                    </a:stretch>
                  </pic:blipFill>
                  <pic:spPr>
                    <a:xfrm>
                      <a:off x="0" y="0"/>
                      <a:ext cx="3921868" cy="2697480"/>
                    </a:xfrm>
                    <a:prstGeom prst="rect">
                      <a:avLst/>
                    </a:prstGeom>
                  </pic:spPr>
                </pic:pic>
              </a:graphicData>
            </a:graphic>
          </wp:inline>
        </w:drawing>
      </w:r>
    </w:p>
    <w:p w14:paraId="7FE06E04" w14:textId="77777777" w:rsidR="00476D62" w:rsidRPr="00843317" w:rsidRDefault="00620EF1">
      <w:pPr>
        <w:pStyle w:val="Caption"/>
        <w:spacing w:after="100"/>
        <w:rPr>
          <w:rFonts w:ascii="Arial" w:hAnsi="Arial" w:cs="Arial"/>
        </w:rPr>
      </w:pPr>
      <w:r>
        <w:t>This screenshot documents verifying client02 static ipv4 during Windows 11 client installation and network preparation. It provides verification evidence that the intended setting or outcome was reached.</w:t>
      </w:r>
    </w:p>
    <w:p w14:paraId="5FE98311" w14:textId="77777777" w:rsidR="00476D62" w:rsidRPr="00843317" w:rsidRDefault="00620EF1">
      <w:pPr>
        <w:keepNext/>
        <w:spacing w:before="60" w:after="60"/>
        <w:rPr>
          <w:rFonts w:ascii="Arial" w:hAnsi="Arial" w:cs="Arial"/>
        </w:rPr>
      </w:pPr>
      <w:r w:rsidRPr="00843317">
        <w:rPr>
          <w:rFonts w:ascii="Arial" w:hAnsi="Arial" w:cs="Arial"/>
          <w:b/>
          <w:sz w:val="19"/>
        </w:rPr>
        <w:t>Figure 80. Testing Connectivity and DNS</w:t>
      </w:r>
    </w:p>
    <w:p w14:paraId="1C56078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62562E7" wp14:editId="634FE805">
            <wp:extent cx="4027516" cy="26974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538.png"/>
                    <pic:cNvPicPr/>
                  </pic:nvPicPr>
                  <pic:blipFill>
                    <a:blip r:embed="rId87"/>
                    <a:stretch>
                      <a:fillRect/>
                    </a:stretch>
                  </pic:blipFill>
                  <pic:spPr>
                    <a:xfrm>
                      <a:off x="0" y="0"/>
                      <a:ext cx="4027516" cy="2697480"/>
                    </a:xfrm>
                    <a:prstGeom prst="rect">
                      <a:avLst/>
                    </a:prstGeom>
                  </pic:spPr>
                </pic:pic>
              </a:graphicData>
            </a:graphic>
          </wp:inline>
        </w:drawing>
      </w:r>
    </w:p>
    <w:p w14:paraId="2B6AC205" w14:textId="77777777" w:rsidR="00476D62" w:rsidRPr="00843317" w:rsidRDefault="00620EF1">
      <w:pPr>
        <w:pStyle w:val="Caption"/>
        <w:spacing w:after="100"/>
        <w:rPr>
          <w:rFonts w:ascii="Arial" w:hAnsi="Arial" w:cs="Arial"/>
        </w:rPr>
      </w:pPr>
      <w:r>
        <w:t>This screenshot documents testing connectivity and dns during Windows 11 client installation and network preparation. It provides verification evidence that the intended setting or outcome was reached.</w:t>
      </w:r>
    </w:p>
    <w:p w14:paraId="39A211B5" w14:textId="77777777" w:rsidR="00476D62" w:rsidRPr="00843317" w:rsidRDefault="00620EF1">
      <w:pPr>
        <w:rPr>
          <w:rFonts w:ascii="Arial" w:hAnsi="Arial" w:cs="Arial"/>
        </w:rPr>
      </w:pPr>
      <w:r w:rsidRPr="00843317">
        <w:rPr>
          <w:rFonts w:ascii="Arial" w:hAnsi="Arial" w:cs="Arial"/>
        </w:rPr>
        <w:br w:type="page"/>
      </w:r>
    </w:p>
    <w:p w14:paraId="198E2911" w14:textId="77777777" w:rsidR="00476D62" w:rsidRPr="00843317" w:rsidRDefault="00620EF1">
      <w:pPr>
        <w:pStyle w:val="Heading1"/>
        <w:rPr>
          <w:rFonts w:ascii="Arial" w:hAnsi="Arial" w:cs="Arial"/>
        </w:rPr>
      </w:pPr>
      <w:r w:rsidRPr="00843317">
        <w:rPr>
          <w:rFonts w:ascii="Arial" w:hAnsi="Arial" w:cs="Arial"/>
        </w:rPr>
        <w:lastRenderedPageBreak/>
        <w:t>5. Domain Join and Authentication Validation</w:t>
      </w:r>
    </w:p>
    <w:p w14:paraId="7DCA429F" w14:textId="77777777" w:rsidR="00476D62" w:rsidRPr="00843317" w:rsidRDefault="00620EF1">
      <w:pPr>
        <w:rPr>
          <w:rFonts w:ascii="Arial" w:hAnsi="Arial" w:cs="Arial"/>
        </w:rPr>
      </w:pPr>
      <w:r w:rsidRPr="00843317">
        <w:rPr>
          <w:rFonts w:ascii="Arial" w:hAnsi="Arial" w:cs="Arial"/>
        </w:rPr>
        <w:t>Joined CLIENT02 to lab.local, distinguished local from domain authentication, signed in as LAB\jsmith, confirmed DC02 as the logon server, and verified the client computer object in Active Directory.</w:t>
      </w:r>
    </w:p>
    <w:p w14:paraId="536AB89C" w14:textId="77777777" w:rsidR="00476D62" w:rsidRPr="00843317" w:rsidRDefault="00620EF1">
      <w:pPr>
        <w:keepNext/>
        <w:spacing w:before="60" w:after="60"/>
        <w:rPr>
          <w:rFonts w:ascii="Arial" w:hAnsi="Arial" w:cs="Arial"/>
        </w:rPr>
      </w:pPr>
      <w:r w:rsidRPr="00843317">
        <w:rPr>
          <w:rFonts w:ascii="Arial" w:hAnsi="Arial" w:cs="Arial"/>
          <w:b/>
          <w:sz w:val="19"/>
        </w:rPr>
        <w:t>Figure 81. Entering the lab.local Domain</w:t>
      </w:r>
    </w:p>
    <w:p w14:paraId="4039136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B84F930" wp14:editId="07585319">
            <wp:extent cx="2410631" cy="26974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731.png"/>
                    <pic:cNvPicPr/>
                  </pic:nvPicPr>
                  <pic:blipFill>
                    <a:blip r:embed="rId88"/>
                    <a:stretch>
                      <a:fillRect/>
                    </a:stretch>
                  </pic:blipFill>
                  <pic:spPr>
                    <a:xfrm>
                      <a:off x="0" y="0"/>
                      <a:ext cx="2410631" cy="2697480"/>
                    </a:xfrm>
                    <a:prstGeom prst="rect">
                      <a:avLst/>
                    </a:prstGeom>
                  </pic:spPr>
                </pic:pic>
              </a:graphicData>
            </a:graphic>
          </wp:inline>
        </w:drawing>
      </w:r>
    </w:p>
    <w:p w14:paraId="68AA7BB5" w14:textId="77777777" w:rsidR="00476D62" w:rsidRPr="00843317" w:rsidRDefault="00620EF1">
      <w:pPr>
        <w:pStyle w:val="Caption"/>
        <w:spacing w:after="100"/>
        <w:rPr>
          <w:rFonts w:ascii="Arial" w:hAnsi="Arial" w:cs="Arial"/>
        </w:rPr>
      </w:pPr>
      <w:r>
        <w:t>This screenshot documents entering the lab.local domain during domain join, authentication, and directory organization. It shows the interface and configuration choice used to complete this stage of the lab.</w:t>
      </w:r>
    </w:p>
    <w:p w14:paraId="6F58C36A" w14:textId="77777777" w:rsidR="00476D62" w:rsidRPr="00843317" w:rsidRDefault="00620EF1">
      <w:pPr>
        <w:keepNext/>
        <w:spacing w:before="60" w:after="60"/>
        <w:rPr>
          <w:rFonts w:ascii="Arial" w:hAnsi="Arial" w:cs="Arial"/>
        </w:rPr>
      </w:pPr>
      <w:r w:rsidRPr="00843317">
        <w:rPr>
          <w:rFonts w:ascii="Arial" w:hAnsi="Arial" w:cs="Arial"/>
          <w:b/>
          <w:sz w:val="19"/>
        </w:rPr>
        <w:t>Figure 82. Providing Domain Credentials</w:t>
      </w:r>
    </w:p>
    <w:p w14:paraId="3B4DB29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278A372" wp14:editId="4923438D">
            <wp:extent cx="3189965" cy="26974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737.png"/>
                    <pic:cNvPicPr/>
                  </pic:nvPicPr>
                  <pic:blipFill>
                    <a:blip r:embed="rId89"/>
                    <a:stretch>
                      <a:fillRect/>
                    </a:stretch>
                  </pic:blipFill>
                  <pic:spPr>
                    <a:xfrm>
                      <a:off x="0" y="0"/>
                      <a:ext cx="3189965" cy="2697480"/>
                    </a:xfrm>
                    <a:prstGeom prst="rect">
                      <a:avLst/>
                    </a:prstGeom>
                  </pic:spPr>
                </pic:pic>
              </a:graphicData>
            </a:graphic>
          </wp:inline>
        </w:drawing>
      </w:r>
    </w:p>
    <w:p w14:paraId="2EC93914" w14:textId="77777777" w:rsidR="00476D62" w:rsidRPr="00843317" w:rsidRDefault="00620EF1">
      <w:pPr>
        <w:pStyle w:val="Caption"/>
        <w:spacing w:after="100"/>
        <w:rPr>
          <w:rFonts w:ascii="Arial" w:hAnsi="Arial" w:cs="Arial"/>
        </w:rPr>
      </w:pPr>
      <w:r>
        <w:t>This screenshot documents providing domain credentials during domain join, authentication, and directory organization. It shows the interface and configuration choice used to complete this stage of the lab.</w:t>
      </w:r>
    </w:p>
    <w:p w14:paraId="789F6F28" w14:textId="77777777" w:rsidR="00476D62" w:rsidRPr="00843317" w:rsidRDefault="00620EF1">
      <w:pPr>
        <w:rPr>
          <w:rFonts w:ascii="Arial" w:hAnsi="Arial" w:cs="Arial"/>
        </w:rPr>
      </w:pPr>
      <w:r w:rsidRPr="00843317">
        <w:rPr>
          <w:rFonts w:ascii="Arial" w:hAnsi="Arial" w:cs="Arial"/>
        </w:rPr>
        <w:br w:type="page"/>
      </w:r>
    </w:p>
    <w:p w14:paraId="177848E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83. Confirming the Successful Domain Join</w:t>
      </w:r>
    </w:p>
    <w:p w14:paraId="7C913A4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8E34AB7" wp14:editId="72B64E28">
            <wp:extent cx="4158124" cy="269748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824.png"/>
                    <pic:cNvPicPr/>
                  </pic:nvPicPr>
                  <pic:blipFill>
                    <a:blip r:embed="rId90"/>
                    <a:stretch>
                      <a:fillRect/>
                    </a:stretch>
                  </pic:blipFill>
                  <pic:spPr>
                    <a:xfrm>
                      <a:off x="0" y="0"/>
                      <a:ext cx="4158124" cy="2697480"/>
                    </a:xfrm>
                    <a:prstGeom prst="rect">
                      <a:avLst/>
                    </a:prstGeom>
                  </pic:spPr>
                </pic:pic>
              </a:graphicData>
            </a:graphic>
          </wp:inline>
        </w:drawing>
      </w:r>
    </w:p>
    <w:p w14:paraId="6A769641" w14:textId="77777777" w:rsidR="00476D62" w:rsidRPr="00843317" w:rsidRDefault="00620EF1">
      <w:pPr>
        <w:pStyle w:val="Caption"/>
        <w:spacing w:after="100"/>
        <w:rPr>
          <w:rFonts w:ascii="Arial" w:hAnsi="Arial" w:cs="Arial"/>
        </w:rPr>
      </w:pPr>
      <w:r>
        <w:t>This screenshot documents confirming the successful domain join during domain join, authentication, and directory organization. It provides verification evidence that the intended setting or outcome was reached.</w:t>
      </w:r>
    </w:p>
    <w:p w14:paraId="626F263C" w14:textId="77777777" w:rsidR="00476D62" w:rsidRPr="00843317" w:rsidRDefault="00620EF1">
      <w:pPr>
        <w:keepNext/>
        <w:spacing w:before="60" w:after="60"/>
        <w:rPr>
          <w:rFonts w:ascii="Arial" w:hAnsi="Arial" w:cs="Arial"/>
        </w:rPr>
      </w:pPr>
      <w:r w:rsidRPr="00843317">
        <w:rPr>
          <w:rFonts w:ascii="Arial" w:hAnsi="Arial" w:cs="Arial"/>
          <w:b/>
          <w:sz w:val="19"/>
        </w:rPr>
        <w:t>Figure 84. Restarting to Apply Domain Membership</w:t>
      </w:r>
    </w:p>
    <w:p w14:paraId="5D1AB7D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6E14226" wp14:editId="1AB3A21E">
            <wp:extent cx="5040630" cy="269748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223833.png"/>
                    <pic:cNvPicPr/>
                  </pic:nvPicPr>
                  <pic:blipFill>
                    <a:blip r:embed="rId91"/>
                    <a:stretch>
                      <a:fillRect/>
                    </a:stretch>
                  </pic:blipFill>
                  <pic:spPr>
                    <a:xfrm>
                      <a:off x="0" y="0"/>
                      <a:ext cx="5040630" cy="2697480"/>
                    </a:xfrm>
                    <a:prstGeom prst="rect">
                      <a:avLst/>
                    </a:prstGeom>
                  </pic:spPr>
                </pic:pic>
              </a:graphicData>
            </a:graphic>
          </wp:inline>
        </w:drawing>
      </w:r>
    </w:p>
    <w:p w14:paraId="650BB075" w14:textId="77777777" w:rsidR="00476D62" w:rsidRPr="00843317" w:rsidRDefault="00620EF1">
      <w:pPr>
        <w:pStyle w:val="Caption"/>
        <w:spacing w:after="100"/>
        <w:rPr>
          <w:rFonts w:ascii="Arial" w:hAnsi="Arial" w:cs="Arial"/>
        </w:rPr>
      </w:pPr>
      <w:r>
        <w:t>This screenshot documents restarting to apply domain membership during domain join, authentication, and directory organization. It shows the interface and configuration choice used to complete this stage of the lab.</w:t>
      </w:r>
    </w:p>
    <w:p w14:paraId="0C7D744A" w14:textId="77777777" w:rsidR="00476D62" w:rsidRPr="00843317" w:rsidRDefault="00620EF1">
      <w:pPr>
        <w:rPr>
          <w:rFonts w:ascii="Arial" w:hAnsi="Arial" w:cs="Arial"/>
        </w:rPr>
      </w:pPr>
      <w:r w:rsidRPr="00843317">
        <w:rPr>
          <w:rFonts w:ascii="Arial" w:hAnsi="Arial" w:cs="Arial"/>
        </w:rPr>
        <w:br w:type="page"/>
      </w:r>
    </w:p>
    <w:p w14:paraId="43E2F10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85. Identifying the Local Admin Session</w:t>
      </w:r>
    </w:p>
    <w:p w14:paraId="74468C6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85F2B77" wp14:editId="76137AE0">
            <wp:extent cx="3604846" cy="26974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115.png"/>
                    <pic:cNvPicPr/>
                  </pic:nvPicPr>
                  <pic:blipFill>
                    <a:blip r:embed="rId92"/>
                    <a:stretch>
                      <a:fillRect/>
                    </a:stretch>
                  </pic:blipFill>
                  <pic:spPr>
                    <a:xfrm>
                      <a:off x="0" y="0"/>
                      <a:ext cx="3604846" cy="2697480"/>
                    </a:xfrm>
                    <a:prstGeom prst="rect">
                      <a:avLst/>
                    </a:prstGeom>
                  </pic:spPr>
                </pic:pic>
              </a:graphicData>
            </a:graphic>
          </wp:inline>
        </w:drawing>
      </w:r>
    </w:p>
    <w:p w14:paraId="5186832C" w14:textId="77777777" w:rsidR="00476D62" w:rsidRPr="00843317" w:rsidRDefault="00620EF1">
      <w:pPr>
        <w:pStyle w:val="Caption"/>
        <w:spacing w:after="100"/>
        <w:rPr>
          <w:rFonts w:ascii="Arial" w:hAnsi="Arial" w:cs="Arial"/>
        </w:rPr>
      </w:pPr>
      <w:r>
        <w:t>This screenshot documents identifying the local admin session during domain join, authentication, and directory organization. It shows the interface and configuration choice used to complete this stage of the lab.</w:t>
      </w:r>
    </w:p>
    <w:p w14:paraId="30630AC6" w14:textId="77777777" w:rsidR="00476D62" w:rsidRPr="00843317" w:rsidRDefault="00620EF1">
      <w:pPr>
        <w:keepNext/>
        <w:spacing w:before="60" w:after="60"/>
        <w:rPr>
          <w:rFonts w:ascii="Arial" w:hAnsi="Arial" w:cs="Arial"/>
        </w:rPr>
      </w:pPr>
      <w:r w:rsidRPr="00843317">
        <w:rPr>
          <w:rFonts w:ascii="Arial" w:hAnsi="Arial" w:cs="Arial"/>
          <w:b/>
          <w:sz w:val="19"/>
        </w:rPr>
        <w:t>Figure 86. Checking the Local Logon Server</w:t>
      </w:r>
    </w:p>
    <w:p w14:paraId="62A114F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45DCCF2" wp14:editId="7D8C5D91">
            <wp:extent cx="3892566" cy="26974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145.png"/>
                    <pic:cNvPicPr/>
                  </pic:nvPicPr>
                  <pic:blipFill>
                    <a:blip r:embed="rId93"/>
                    <a:stretch>
                      <a:fillRect/>
                    </a:stretch>
                  </pic:blipFill>
                  <pic:spPr>
                    <a:xfrm>
                      <a:off x="0" y="0"/>
                      <a:ext cx="3892566" cy="2697480"/>
                    </a:xfrm>
                    <a:prstGeom prst="rect">
                      <a:avLst/>
                    </a:prstGeom>
                  </pic:spPr>
                </pic:pic>
              </a:graphicData>
            </a:graphic>
          </wp:inline>
        </w:drawing>
      </w:r>
    </w:p>
    <w:p w14:paraId="58AE02B3" w14:textId="77777777" w:rsidR="00476D62" w:rsidRPr="00843317" w:rsidRDefault="00620EF1">
      <w:pPr>
        <w:pStyle w:val="Caption"/>
        <w:spacing w:after="100"/>
        <w:rPr>
          <w:rFonts w:ascii="Arial" w:hAnsi="Arial" w:cs="Arial"/>
        </w:rPr>
      </w:pPr>
      <w:r>
        <w:t>This screenshot documents checking the local logon server during domain join, authentication, and directory organization. It shows the interface and configuration choice used to complete this stage of the lab.</w:t>
      </w:r>
    </w:p>
    <w:p w14:paraId="26AA64FF" w14:textId="77777777" w:rsidR="00476D62" w:rsidRPr="00843317" w:rsidRDefault="00620EF1">
      <w:pPr>
        <w:rPr>
          <w:rFonts w:ascii="Arial" w:hAnsi="Arial" w:cs="Arial"/>
        </w:rPr>
      </w:pPr>
      <w:r w:rsidRPr="00843317">
        <w:rPr>
          <w:rFonts w:ascii="Arial" w:hAnsi="Arial" w:cs="Arial"/>
        </w:rPr>
        <w:br w:type="page"/>
      </w:r>
    </w:p>
    <w:p w14:paraId="71F1478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87. Selecting a LAB Domain Sign-In</w:t>
      </w:r>
    </w:p>
    <w:p w14:paraId="5052DFE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CEE74F9" wp14:editId="330A1A26">
            <wp:extent cx="3593141" cy="269748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449.png"/>
                    <pic:cNvPicPr/>
                  </pic:nvPicPr>
                  <pic:blipFill>
                    <a:blip r:embed="rId94"/>
                    <a:stretch>
                      <a:fillRect/>
                    </a:stretch>
                  </pic:blipFill>
                  <pic:spPr>
                    <a:xfrm>
                      <a:off x="0" y="0"/>
                      <a:ext cx="3593141" cy="2697480"/>
                    </a:xfrm>
                    <a:prstGeom prst="rect">
                      <a:avLst/>
                    </a:prstGeom>
                  </pic:spPr>
                </pic:pic>
              </a:graphicData>
            </a:graphic>
          </wp:inline>
        </w:drawing>
      </w:r>
    </w:p>
    <w:p w14:paraId="1664D8DF" w14:textId="77777777" w:rsidR="00476D62" w:rsidRPr="00843317" w:rsidRDefault="00620EF1">
      <w:pPr>
        <w:pStyle w:val="Caption"/>
        <w:spacing w:after="100"/>
        <w:rPr>
          <w:rFonts w:ascii="Arial" w:hAnsi="Arial" w:cs="Arial"/>
        </w:rPr>
      </w:pPr>
      <w:r>
        <w:t>This screenshot documents selecting a lab domain sign-in during domain join, authentication, and directory organization. It shows the interface and configuration choice used to complete this stage of the lab.</w:t>
      </w:r>
    </w:p>
    <w:p w14:paraId="35E093B7" w14:textId="77777777" w:rsidR="00476D62" w:rsidRPr="00843317" w:rsidRDefault="00620EF1">
      <w:pPr>
        <w:keepNext/>
        <w:spacing w:before="60" w:after="60"/>
        <w:rPr>
          <w:rFonts w:ascii="Arial" w:hAnsi="Arial" w:cs="Arial"/>
        </w:rPr>
      </w:pPr>
      <w:r w:rsidRPr="00843317">
        <w:rPr>
          <w:rFonts w:ascii="Arial" w:hAnsi="Arial" w:cs="Arial"/>
          <w:b/>
          <w:sz w:val="19"/>
        </w:rPr>
        <w:t>Figure 88. Signing In as John Smith</w:t>
      </w:r>
    </w:p>
    <w:p w14:paraId="038FAFD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599E54B" wp14:editId="1BFE3EA6">
            <wp:extent cx="3589642" cy="269748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512.png"/>
                    <pic:cNvPicPr/>
                  </pic:nvPicPr>
                  <pic:blipFill>
                    <a:blip r:embed="rId95"/>
                    <a:stretch>
                      <a:fillRect/>
                    </a:stretch>
                  </pic:blipFill>
                  <pic:spPr>
                    <a:xfrm>
                      <a:off x="0" y="0"/>
                      <a:ext cx="3589642" cy="2697480"/>
                    </a:xfrm>
                    <a:prstGeom prst="rect">
                      <a:avLst/>
                    </a:prstGeom>
                  </pic:spPr>
                </pic:pic>
              </a:graphicData>
            </a:graphic>
          </wp:inline>
        </w:drawing>
      </w:r>
    </w:p>
    <w:p w14:paraId="3A5AB011" w14:textId="77777777" w:rsidR="00476D62" w:rsidRPr="00843317" w:rsidRDefault="00620EF1">
      <w:pPr>
        <w:pStyle w:val="Caption"/>
        <w:spacing w:after="100"/>
        <w:rPr>
          <w:rFonts w:ascii="Arial" w:hAnsi="Arial" w:cs="Arial"/>
        </w:rPr>
      </w:pPr>
      <w:r>
        <w:t>This screenshot documents signing in as john smith during domain join, authentication, and directory organization. It shows the interface and configuration choice used to complete this stage of the lab.</w:t>
      </w:r>
    </w:p>
    <w:p w14:paraId="44213C8A" w14:textId="77777777" w:rsidR="00476D62" w:rsidRPr="00843317" w:rsidRDefault="00620EF1">
      <w:pPr>
        <w:rPr>
          <w:rFonts w:ascii="Arial" w:hAnsi="Arial" w:cs="Arial"/>
        </w:rPr>
      </w:pPr>
      <w:r w:rsidRPr="00843317">
        <w:rPr>
          <w:rFonts w:ascii="Arial" w:hAnsi="Arial" w:cs="Arial"/>
        </w:rPr>
        <w:br w:type="page"/>
      </w:r>
    </w:p>
    <w:p w14:paraId="4A1C551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89. Opening Command Prompt</w:t>
      </w:r>
    </w:p>
    <w:p w14:paraId="3BF9673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3B615F7" wp14:editId="7B7545EC">
            <wp:extent cx="4350161" cy="269748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633.png"/>
                    <pic:cNvPicPr/>
                  </pic:nvPicPr>
                  <pic:blipFill>
                    <a:blip r:embed="rId96"/>
                    <a:stretch>
                      <a:fillRect/>
                    </a:stretch>
                  </pic:blipFill>
                  <pic:spPr>
                    <a:xfrm>
                      <a:off x="0" y="0"/>
                      <a:ext cx="4350161" cy="2697480"/>
                    </a:xfrm>
                    <a:prstGeom prst="rect">
                      <a:avLst/>
                    </a:prstGeom>
                  </pic:spPr>
                </pic:pic>
              </a:graphicData>
            </a:graphic>
          </wp:inline>
        </w:drawing>
      </w:r>
    </w:p>
    <w:p w14:paraId="69F884BC" w14:textId="77777777" w:rsidR="00476D62" w:rsidRPr="00843317" w:rsidRDefault="00620EF1">
      <w:pPr>
        <w:pStyle w:val="Caption"/>
        <w:spacing w:after="100"/>
        <w:rPr>
          <w:rFonts w:ascii="Arial" w:hAnsi="Arial" w:cs="Arial"/>
        </w:rPr>
      </w:pPr>
      <w:r>
        <w:t>This screenshot documents opening command prompt during domain join, authentication, and directory organization. It shows the interface and configuration choice used to complete this stage of the lab.</w:t>
      </w:r>
    </w:p>
    <w:p w14:paraId="7E091A80" w14:textId="77777777" w:rsidR="00476D62" w:rsidRPr="00843317" w:rsidRDefault="00620EF1">
      <w:pPr>
        <w:keepNext/>
        <w:spacing w:before="60" w:after="60"/>
        <w:rPr>
          <w:rFonts w:ascii="Arial" w:hAnsi="Arial" w:cs="Arial"/>
        </w:rPr>
      </w:pPr>
      <w:r w:rsidRPr="00843317">
        <w:rPr>
          <w:rFonts w:ascii="Arial" w:hAnsi="Arial" w:cs="Arial"/>
          <w:b/>
          <w:sz w:val="19"/>
        </w:rPr>
        <w:t>Figure 90. Confirming the Domain User Identity</w:t>
      </w:r>
    </w:p>
    <w:p w14:paraId="3E4AAA8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D085A7B" wp14:editId="24840251">
            <wp:extent cx="4746385" cy="269748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652.png"/>
                    <pic:cNvPicPr/>
                  </pic:nvPicPr>
                  <pic:blipFill>
                    <a:blip r:embed="rId97"/>
                    <a:stretch>
                      <a:fillRect/>
                    </a:stretch>
                  </pic:blipFill>
                  <pic:spPr>
                    <a:xfrm>
                      <a:off x="0" y="0"/>
                      <a:ext cx="4746385" cy="2697480"/>
                    </a:xfrm>
                    <a:prstGeom prst="rect">
                      <a:avLst/>
                    </a:prstGeom>
                  </pic:spPr>
                </pic:pic>
              </a:graphicData>
            </a:graphic>
          </wp:inline>
        </w:drawing>
      </w:r>
    </w:p>
    <w:p w14:paraId="517C7A45" w14:textId="77777777" w:rsidR="00476D62" w:rsidRPr="00843317" w:rsidRDefault="00620EF1">
      <w:pPr>
        <w:pStyle w:val="Caption"/>
        <w:spacing w:after="100"/>
        <w:rPr>
          <w:rFonts w:ascii="Arial" w:hAnsi="Arial" w:cs="Arial"/>
        </w:rPr>
      </w:pPr>
      <w:r>
        <w:t>This screenshot documents confirming the domain user identity during domain join, authentication, and directory organization. It provides verification evidence that the intended setting or outcome was reached.</w:t>
      </w:r>
    </w:p>
    <w:p w14:paraId="2F6B8D9F" w14:textId="77777777" w:rsidR="00476D62" w:rsidRPr="00843317" w:rsidRDefault="00620EF1">
      <w:pPr>
        <w:rPr>
          <w:rFonts w:ascii="Arial" w:hAnsi="Arial" w:cs="Arial"/>
        </w:rPr>
      </w:pPr>
      <w:r w:rsidRPr="00843317">
        <w:rPr>
          <w:rFonts w:ascii="Arial" w:hAnsi="Arial" w:cs="Arial"/>
        </w:rPr>
        <w:br w:type="page"/>
      </w:r>
    </w:p>
    <w:p w14:paraId="4C24DD76"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91. Confirming DC02 Authentication</w:t>
      </w:r>
    </w:p>
    <w:p w14:paraId="3D50C36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759AAE6" wp14:editId="45FE32B7">
            <wp:extent cx="4775480" cy="269748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710.png"/>
                    <pic:cNvPicPr/>
                  </pic:nvPicPr>
                  <pic:blipFill>
                    <a:blip r:embed="rId98"/>
                    <a:stretch>
                      <a:fillRect/>
                    </a:stretch>
                  </pic:blipFill>
                  <pic:spPr>
                    <a:xfrm>
                      <a:off x="0" y="0"/>
                      <a:ext cx="4775480" cy="2697480"/>
                    </a:xfrm>
                    <a:prstGeom prst="rect">
                      <a:avLst/>
                    </a:prstGeom>
                  </pic:spPr>
                </pic:pic>
              </a:graphicData>
            </a:graphic>
          </wp:inline>
        </w:drawing>
      </w:r>
    </w:p>
    <w:p w14:paraId="5E64D720" w14:textId="77777777" w:rsidR="00476D62" w:rsidRPr="00843317" w:rsidRDefault="00620EF1">
      <w:pPr>
        <w:pStyle w:val="Caption"/>
        <w:spacing w:after="100"/>
        <w:rPr>
          <w:rFonts w:ascii="Arial" w:hAnsi="Arial" w:cs="Arial"/>
        </w:rPr>
      </w:pPr>
      <w:r>
        <w:t>This screenshot documents confirming dc02 authentication during domain join, authentication, and directory organization. It provides verification evidence that the intended setting or outcome was reached.</w:t>
      </w:r>
    </w:p>
    <w:p w14:paraId="5D9DD3DE" w14:textId="77777777" w:rsidR="00476D62" w:rsidRPr="00843317" w:rsidRDefault="00620EF1">
      <w:pPr>
        <w:keepNext/>
        <w:spacing w:before="60" w:after="60"/>
        <w:rPr>
          <w:rFonts w:ascii="Arial" w:hAnsi="Arial" w:cs="Arial"/>
        </w:rPr>
      </w:pPr>
      <w:r w:rsidRPr="00843317">
        <w:rPr>
          <w:rFonts w:ascii="Arial" w:hAnsi="Arial" w:cs="Arial"/>
          <w:b/>
          <w:sz w:val="19"/>
        </w:rPr>
        <w:t>Figure 92. Creating Departmental OUs</w:t>
      </w:r>
    </w:p>
    <w:p w14:paraId="0AD5E56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3EC6561" wp14:editId="5EFA1E57">
            <wp:extent cx="3623851" cy="269748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75942.png"/>
                    <pic:cNvPicPr/>
                  </pic:nvPicPr>
                  <pic:blipFill>
                    <a:blip r:embed="rId99"/>
                    <a:stretch>
                      <a:fillRect/>
                    </a:stretch>
                  </pic:blipFill>
                  <pic:spPr>
                    <a:xfrm>
                      <a:off x="0" y="0"/>
                      <a:ext cx="3623851" cy="2697480"/>
                    </a:xfrm>
                    <a:prstGeom prst="rect">
                      <a:avLst/>
                    </a:prstGeom>
                  </pic:spPr>
                </pic:pic>
              </a:graphicData>
            </a:graphic>
          </wp:inline>
        </w:drawing>
      </w:r>
    </w:p>
    <w:p w14:paraId="4ACEA6FD" w14:textId="77777777" w:rsidR="00476D62" w:rsidRPr="00843317" w:rsidRDefault="00620EF1">
      <w:pPr>
        <w:pStyle w:val="Caption"/>
        <w:spacing w:after="100"/>
        <w:rPr>
          <w:rFonts w:ascii="Arial" w:hAnsi="Arial" w:cs="Arial"/>
        </w:rPr>
      </w:pPr>
      <w:r>
        <w:t>This screenshot documents creating departmental ous during domain join, authentication, and directory organization. It shows the interface and configuration choice used to complete this stage of the lab.</w:t>
      </w:r>
    </w:p>
    <w:p w14:paraId="74E91A70" w14:textId="77777777" w:rsidR="00476D62" w:rsidRPr="00843317" w:rsidRDefault="00620EF1">
      <w:pPr>
        <w:rPr>
          <w:rFonts w:ascii="Arial" w:hAnsi="Arial" w:cs="Arial"/>
        </w:rPr>
      </w:pPr>
      <w:r w:rsidRPr="00843317">
        <w:rPr>
          <w:rFonts w:ascii="Arial" w:hAnsi="Arial" w:cs="Arial"/>
        </w:rPr>
        <w:br w:type="page"/>
      </w:r>
    </w:p>
    <w:p w14:paraId="2DA8356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93. Verifying the CLIENT02 Computer Account</w:t>
      </w:r>
    </w:p>
    <w:p w14:paraId="2916381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C6AE338" wp14:editId="6B9BBF98">
            <wp:extent cx="3849155" cy="269748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220.png"/>
                    <pic:cNvPicPr/>
                  </pic:nvPicPr>
                  <pic:blipFill>
                    <a:blip r:embed="rId100"/>
                    <a:stretch>
                      <a:fillRect/>
                    </a:stretch>
                  </pic:blipFill>
                  <pic:spPr>
                    <a:xfrm>
                      <a:off x="0" y="0"/>
                      <a:ext cx="3849155" cy="2697480"/>
                    </a:xfrm>
                    <a:prstGeom prst="rect">
                      <a:avLst/>
                    </a:prstGeom>
                  </pic:spPr>
                </pic:pic>
              </a:graphicData>
            </a:graphic>
          </wp:inline>
        </w:drawing>
      </w:r>
    </w:p>
    <w:p w14:paraId="5472AB9D" w14:textId="77777777" w:rsidR="00476D62" w:rsidRPr="00843317" w:rsidRDefault="00620EF1">
      <w:pPr>
        <w:pStyle w:val="Caption"/>
        <w:spacing w:after="100"/>
        <w:rPr>
          <w:rFonts w:ascii="Arial" w:hAnsi="Arial" w:cs="Arial"/>
        </w:rPr>
      </w:pPr>
      <w:r>
        <w:t>This screenshot documents verifying the client02 computer account during domain join, authentication, and directory organization. It provides verification evidence that the intended setting or outcome was reached.</w:t>
      </w:r>
    </w:p>
    <w:p w14:paraId="4E2E7708" w14:textId="01E4ACDA" w:rsidR="00476D62" w:rsidRPr="00843317" w:rsidRDefault="00476D62">
      <w:pPr>
        <w:rPr>
          <w:rFonts w:ascii="Arial" w:hAnsi="Arial" w:cs="Arial"/>
        </w:rPr>
      </w:pPr>
    </w:p>
    <w:p w14:paraId="6799554E" w14:textId="77777777" w:rsidR="00476D62" w:rsidRPr="00843317" w:rsidRDefault="00620EF1">
      <w:pPr>
        <w:pStyle w:val="Heading1"/>
        <w:rPr>
          <w:rFonts w:ascii="Arial" w:hAnsi="Arial" w:cs="Arial"/>
        </w:rPr>
      </w:pPr>
      <w:r w:rsidRPr="00843317">
        <w:rPr>
          <w:rFonts w:ascii="Arial" w:hAnsi="Arial" w:cs="Arial"/>
        </w:rPr>
        <w:t>6. Centralized Management with Group Policy</w:t>
      </w:r>
    </w:p>
    <w:p w14:paraId="006A84A8" w14:textId="77777777" w:rsidR="00476D62" w:rsidRPr="00843317" w:rsidRDefault="00620EF1">
      <w:pPr>
        <w:rPr>
          <w:rFonts w:ascii="Arial" w:hAnsi="Arial" w:cs="Arial"/>
        </w:rPr>
      </w:pPr>
      <w:r w:rsidRPr="00843317">
        <w:rPr>
          <w:rFonts w:ascii="Arial" w:hAnsi="Arial" w:cs="Arial"/>
        </w:rPr>
        <w:t>Created a workstation security policy with a five-minute inactivity lock and an employee user policy that blocks Control Panel and Windows Settings. Used gpupdate and gpresult to validate effective application.</w:t>
      </w:r>
    </w:p>
    <w:p w14:paraId="116FC30D" w14:textId="77777777" w:rsidR="00476D62" w:rsidRPr="00843317" w:rsidRDefault="00620EF1">
      <w:pPr>
        <w:keepNext/>
        <w:spacing w:before="60" w:after="60"/>
        <w:rPr>
          <w:rFonts w:ascii="Arial" w:hAnsi="Arial" w:cs="Arial"/>
        </w:rPr>
      </w:pPr>
      <w:r w:rsidRPr="00843317">
        <w:rPr>
          <w:rFonts w:ascii="Arial" w:hAnsi="Arial" w:cs="Arial"/>
          <w:b/>
          <w:sz w:val="19"/>
        </w:rPr>
        <w:t>Figure 94. Opening Group Policy Management</w:t>
      </w:r>
    </w:p>
    <w:p w14:paraId="079A8F0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1122BC5" wp14:editId="412600A7">
            <wp:extent cx="3781652" cy="26974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348.png"/>
                    <pic:cNvPicPr/>
                  </pic:nvPicPr>
                  <pic:blipFill>
                    <a:blip r:embed="rId101"/>
                    <a:stretch>
                      <a:fillRect/>
                    </a:stretch>
                  </pic:blipFill>
                  <pic:spPr>
                    <a:xfrm>
                      <a:off x="0" y="0"/>
                      <a:ext cx="3781652" cy="2697480"/>
                    </a:xfrm>
                    <a:prstGeom prst="rect">
                      <a:avLst/>
                    </a:prstGeom>
                  </pic:spPr>
                </pic:pic>
              </a:graphicData>
            </a:graphic>
          </wp:inline>
        </w:drawing>
      </w:r>
    </w:p>
    <w:p w14:paraId="4F6E0BEC" w14:textId="77777777" w:rsidR="00476D62" w:rsidRPr="00843317" w:rsidRDefault="00620EF1">
      <w:pPr>
        <w:pStyle w:val="Caption"/>
        <w:spacing w:after="100"/>
        <w:rPr>
          <w:rFonts w:ascii="Arial" w:hAnsi="Arial" w:cs="Arial"/>
        </w:rPr>
      </w:pPr>
      <w:r>
        <w:t>This screenshot documents opening group policy management during Group Policy creation, enforcement, and verification. It shows the interface and configuration choice used to complete this stage of the lab.</w:t>
      </w:r>
    </w:p>
    <w:p w14:paraId="4BCC2F0B"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95. Loading the lab.local Forest</w:t>
      </w:r>
    </w:p>
    <w:p w14:paraId="7335941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9F3E992" wp14:editId="4D547D40">
            <wp:extent cx="3874095" cy="269748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401.png"/>
                    <pic:cNvPicPr/>
                  </pic:nvPicPr>
                  <pic:blipFill>
                    <a:blip r:embed="rId102"/>
                    <a:stretch>
                      <a:fillRect/>
                    </a:stretch>
                  </pic:blipFill>
                  <pic:spPr>
                    <a:xfrm>
                      <a:off x="0" y="0"/>
                      <a:ext cx="3874095" cy="2697480"/>
                    </a:xfrm>
                    <a:prstGeom prst="rect">
                      <a:avLst/>
                    </a:prstGeom>
                  </pic:spPr>
                </pic:pic>
              </a:graphicData>
            </a:graphic>
          </wp:inline>
        </w:drawing>
      </w:r>
    </w:p>
    <w:p w14:paraId="697FCB37" w14:textId="77777777" w:rsidR="00476D62" w:rsidRPr="00843317" w:rsidRDefault="00620EF1">
      <w:pPr>
        <w:pStyle w:val="Caption"/>
        <w:spacing w:after="100"/>
        <w:rPr>
          <w:rFonts w:ascii="Arial" w:hAnsi="Arial" w:cs="Arial"/>
        </w:rPr>
      </w:pPr>
      <w:r>
        <w:t>This screenshot documents loading the lab.local forest during Group Policy creation, enforcement, and verification. It shows the interface and configuration choice used to complete this stage of the lab.</w:t>
      </w:r>
    </w:p>
    <w:p w14:paraId="66A3DD1D" w14:textId="3CC7E370" w:rsidR="00476D62" w:rsidRPr="00843317" w:rsidRDefault="00476D62">
      <w:pPr>
        <w:rPr>
          <w:rFonts w:ascii="Arial" w:hAnsi="Arial" w:cs="Arial"/>
        </w:rPr>
      </w:pPr>
    </w:p>
    <w:p w14:paraId="37667D19" w14:textId="77777777" w:rsidR="00476D62" w:rsidRPr="00843317" w:rsidRDefault="00620EF1">
      <w:pPr>
        <w:keepNext/>
        <w:spacing w:before="60" w:after="60"/>
        <w:rPr>
          <w:rFonts w:ascii="Arial" w:hAnsi="Arial" w:cs="Arial"/>
        </w:rPr>
      </w:pPr>
      <w:r w:rsidRPr="00843317">
        <w:rPr>
          <w:rFonts w:ascii="Arial" w:hAnsi="Arial" w:cs="Arial"/>
          <w:b/>
          <w:sz w:val="19"/>
        </w:rPr>
        <w:t>Figure 96. Verifying DC02 as Baseline Controller</w:t>
      </w:r>
    </w:p>
    <w:p w14:paraId="71DA009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D55D9B7" wp14:editId="218E16AD">
            <wp:extent cx="3856473" cy="269748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410.png"/>
                    <pic:cNvPicPr/>
                  </pic:nvPicPr>
                  <pic:blipFill>
                    <a:blip r:embed="rId103"/>
                    <a:stretch>
                      <a:fillRect/>
                    </a:stretch>
                  </pic:blipFill>
                  <pic:spPr>
                    <a:xfrm>
                      <a:off x="0" y="0"/>
                      <a:ext cx="3856473" cy="2697480"/>
                    </a:xfrm>
                    <a:prstGeom prst="rect">
                      <a:avLst/>
                    </a:prstGeom>
                  </pic:spPr>
                </pic:pic>
              </a:graphicData>
            </a:graphic>
          </wp:inline>
        </w:drawing>
      </w:r>
    </w:p>
    <w:p w14:paraId="5354CEBC" w14:textId="77777777" w:rsidR="00476D62" w:rsidRPr="00843317" w:rsidRDefault="00620EF1">
      <w:pPr>
        <w:pStyle w:val="Caption"/>
        <w:spacing w:after="100"/>
        <w:rPr>
          <w:rFonts w:ascii="Arial" w:hAnsi="Arial" w:cs="Arial"/>
        </w:rPr>
      </w:pPr>
      <w:r>
        <w:t>This screenshot documents verifying dc02 as baseline controller during Group Policy creation, enforcement, and verification. It provides verification evidence that the intended setting or outcome was reached.</w:t>
      </w:r>
    </w:p>
    <w:p w14:paraId="778BD92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97. Creating a Workstation GPO</w:t>
      </w:r>
    </w:p>
    <w:p w14:paraId="4B16018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308B27A" wp14:editId="5FB3E509">
            <wp:extent cx="3844801" cy="26974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454.png"/>
                    <pic:cNvPicPr/>
                  </pic:nvPicPr>
                  <pic:blipFill>
                    <a:blip r:embed="rId104"/>
                    <a:stretch>
                      <a:fillRect/>
                    </a:stretch>
                  </pic:blipFill>
                  <pic:spPr>
                    <a:xfrm>
                      <a:off x="0" y="0"/>
                      <a:ext cx="3844801" cy="2697480"/>
                    </a:xfrm>
                    <a:prstGeom prst="rect">
                      <a:avLst/>
                    </a:prstGeom>
                  </pic:spPr>
                </pic:pic>
              </a:graphicData>
            </a:graphic>
          </wp:inline>
        </w:drawing>
      </w:r>
    </w:p>
    <w:p w14:paraId="2646AFE1" w14:textId="77777777" w:rsidR="00476D62" w:rsidRPr="00843317" w:rsidRDefault="00620EF1">
      <w:pPr>
        <w:pStyle w:val="Caption"/>
        <w:spacing w:after="100"/>
        <w:rPr>
          <w:rFonts w:ascii="Arial" w:hAnsi="Arial" w:cs="Arial"/>
        </w:rPr>
      </w:pPr>
      <w:r>
        <w:t>This screenshot documents creating a workstation gpo during Group Policy creation, enforcement, and verification. It shows the interface and configuration choice used to complete this stage of the lab.</w:t>
      </w:r>
    </w:p>
    <w:p w14:paraId="00D617EB" w14:textId="5B6D1B07" w:rsidR="00476D62" w:rsidRPr="00843317" w:rsidRDefault="00476D62">
      <w:pPr>
        <w:rPr>
          <w:rFonts w:ascii="Arial" w:hAnsi="Arial" w:cs="Arial"/>
        </w:rPr>
      </w:pPr>
    </w:p>
    <w:p w14:paraId="3060494B" w14:textId="77777777" w:rsidR="00476D62" w:rsidRPr="00843317" w:rsidRDefault="00620EF1">
      <w:pPr>
        <w:keepNext/>
        <w:spacing w:before="60" w:after="60"/>
        <w:rPr>
          <w:rFonts w:ascii="Arial" w:hAnsi="Arial" w:cs="Arial"/>
        </w:rPr>
      </w:pPr>
      <w:r w:rsidRPr="00843317">
        <w:rPr>
          <w:rFonts w:ascii="Arial" w:hAnsi="Arial" w:cs="Arial"/>
          <w:b/>
          <w:sz w:val="19"/>
        </w:rPr>
        <w:t>Figure 98. Editing Workstation Security Policy</w:t>
      </w:r>
    </w:p>
    <w:p w14:paraId="78E8A18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36667A2" wp14:editId="5AA271C4">
            <wp:extent cx="3872518" cy="26974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0532.png"/>
                    <pic:cNvPicPr/>
                  </pic:nvPicPr>
                  <pic:blipFill>
                    <a:blip r:embed="rId105"/>
                    <a:stretch>
                      <a:fillRect/>
                    </a:stretch>
                  </pic:blipFill>
                  <pic:spPr>
                    <a:xfrm>
                      <a:off x="0" y="0"/>
                      <a:ext cx="3872518" cy="2697480"/>
                    </a:xfrm>
                    <a:prstGeom prst="rect">
                      <a:avLst/>
                    </a:prstGeom>
                  </pic:spPr>
                </pic:pic>
              </a:graphicData>
            </a:graphic>
          </wp:inline>
        </w:drawing>
      </w:r>
    </w:p>
    <w:p w14:paraId="0F8AABBA" w14:textId="77777777" w:rsidR="00476D62" w:rsidRPr="00843317" w:rsidRDefault="00620EF1">
      <w:pPr>
        <w:pStyle w:val="Caption"/>
        <w:spacing w:after="100"/>
        <w:rPr>
          <w:rFonts w:ascii="Arial" w:hAnsi="Arial" w:cs="Arial"/>
        </w:rPr>
      </w:pPr>
      <w:r>
        <w:t>This screenshot documents editing workstation security policy during Group Policy creation, enforcement, and verification. It shows the security decision used to apply least-privilege access or policy enforcement.</w:t>
      </w:r>
    </w:p>
    <w:p w14:paraId="55EAC66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99. Opening Group Policy Editor</w:t>
      </w:r>
    </w:p>
    <w:p w14:paraId="2ACB24D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F343B9" wp14:editId="2379C9AE">
            <wp:extent cx="3636146" cy="26974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454.png"/>
                    <pic:cNvPicPr/>
                  </pic:nvPicPr>
                  <pic:blipFill>
                    <a:blip r:embed="rId106"/>
                    <a:stretch>
                      <a:fillRect/>
                    </a:stretch>
                  </pic:blipFill>
                  <pic:spPr>
                    <a:xfrm>
                      <a:off x="0" y="0"/>
                      <a:ext cx="3636146" cy="2697480"/>
                    </a:xfrm>
                    <a:prstGeom prst="rect">
                      <a:avLst/>
                    </a:prstGeom>
                  </pic:spPr>
                </pic:pic>
              </a:graphicData>
            </a:graphic>
          </wp:inline>
        </w:drawing>
      </w:r>
    </w:p>
    <w:p w14:paraId="4E51B68E" w14:textId="77777777" w:rsidR="00476D62" w:rsidRPr="00843317" w:rsidRDefault="00620EF1">
      <w:pPr>
        <w:pStyle w:val="Caption"/>
        <w:spacing w:after="100"/>
        <w:rPr>
          <w:rFonts w:ascii="Arial" w:hAnsi="Arial" w:cs="Arial"/>
        </w:rPr>
      </w:pPr>
      <w:r>
        <w:t>This screenshot documents opening group policy editor during Group Policy creation, enforcement, and verification. It shows the interface and configuration choice used to complete this stage of the lab.</w:t>
      </w:r>
    </w:p>
    <w:p w14:paraId="2FD54CFD" w14:textId="03B2B623" w:rsidR="00476D62" w:rsidRPr="00843317" w:rsidRDefault="00476D62">
      <w:pPr>
        <w:rPr>
          <w:rFonts w:ascii="Arial" w:hAnsi="Arial" w:cs="Arial"/>
        </w:rPr>
      </w:pPr>
    </w:p>
    <w:p w14:paraId="24F752DD" w14:textId="77777777" w:rsidR="00476D62" w:rsidRPr="00843317" w:rsidRDefault="00620EF1">
      <w:pPr>
        <w:keepNext/>
        <w:spacing w:before="60" w:after="60"/>
        <w:rPr>
          <w:rFonts w:ascii="Arial" w:hAnsi="Arial" w:cs="Arial"/>
        </w:rPr>
      </w:pPr>
      <w:r w:rsidRPr="00843317">
        <w:rPr>
          <w:rFonts w:ascii="Arial" w:hAnsi="Arial" w:cs="Arial"/>
          <w:b/>
          <w:sz w:val="19"/>
        </w:rPr>
        <w:t>Figure 100. Selecting Computer Configuration</w:t>
      </w:r>
    </w:p>
    <w:p w14:paraId="3F32B0A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23AD7E7" wp14:editId="76797B87">
            <wp:extent cx="3765931" cy="26974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537.png"/>
                    <pic:cNvPicPr/>
                  </pic:nvPicPr>
                  <pic:blipFill>
                    <a:blip r:embed="rId107"/>
                    <a:stretch>
                      <a:fillRect/>
                    </a:stretch>
                  </pic:blipFill>
                  <pic:spPr>
                    <a:xfrm>
                      <a:off x="0" y="0"/>
                      <a:ext cx="3765931" cy="2697479"/>
                    </a:xfrm>
                    <a:prstGeom prst="rect">
                      <a:avLst/>
                    </a:prstGeom>
                  </pic:spPr>
                </pic:pic>
              </a:graphicData>
            </a:graphic>
          </wp:inline>
        </w:drawing>
      </w:r>
    </w:p>
    <w:p w14:paraId="16B0556F" w14:textId="77777777" w:rsidR="00476D62" w:rsidRPr="00843317" w:rsidRDefault="00620EF1">
      <w:pPr>
        <w:pStyle w:val="Caption"/>
        <w:spacing w:after="100"/>
        <w:rPr>
          <w:rFonts w:ascii="Arial" w:hAnsi="Arial" w:cs="Arial"/>
        </w:rPr>
      </w:pPr>
      <w:r>
        <w:t>This screenshot documents selecting computer configuration during Group Policy creation, enforcement, and verification. It shows the interface and configuration choice used to complete this stage of the lab.</w:t>
      </w:r>
    </w:p>
    <w:p w14:paraId="05CA377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101. Opening Computer Policy Categories</w:t>
      </w:r>
    </w:p>
    <w:p w14:paraId="39BF06F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D84D63E" wp14:editId="5C1BC716">
            <wp:extent cx="3781761" cy="26974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551.png"/>
                    <pic:cNvPicPr/>
                  </pic:nvPicPr>
                  <pic:blipFill>
                    <a:blip r:embed="rId108"/>
                    <a:stretch>
                      <a:fillRect/>
                    </a:stretch>
                  </pic:blipFill>
                  <pic:spPr>
                    <a:xfrm>
                      <a:off x="0" y="0"/>
                      <a:ext cx="3781761" cy="2697480"/>
                    </a:xfrm>
                    <a:prstGeom prst="rect">
                      <a:avLst/>
                    </a:prstGeom>
                  </pic:spPr>
                </pic:pic>
              </a:graphicData>
            </a:graphic>
          </wp:inline>
        </w:drawing>
      </w:r>
    </w:p>
    <w:p w14:paraId="707BA5D8" w14:textId="77777777" w:rsidR="00476D62" w:rsidRPr="00843317" w:rsidRDefault="00620EF1">
      <w:pPr>
        <w:pStyle w:val="Caption"/>
        <w:spacing w:after="100"/>
        <w:rPr>
          <w:rFonts w:ascii="Arial" w:hAnsi="Arial" w:cs="Arial"/>
        </w:rPr>
      </w:pPr>
      <w:r>
        <w:t>This screenshot documents opening computer policy categories during Group Policy creation, enforcement, and verification. It shows the interface and configuration choice used to complete this stage of the lab.</w:t>
      </w:r>
    </w:p>
    <w:p w14:paraId="5296476E" w14:textId="7A0200FA" w:rsidR="00476D62" w:rsidRPr="00843317" w:rsidRDefault="00476D62">
      <w:pPr>
        <w:rPr>
          <w:rFonts w:ascii="Arial" w:hAnsi="Arial" w:cs="Arial"/>
        </w:rPr>
      </w:pPr>
    </w:p>
    <w:p w14:paraId="6A3F1974" w14:textId="77777777" w:rsidR="00476D62" w:rsidRPr="00843317" w:rsidRDefault="00620EF1">
      <w:pPr>
        <w:keepNext/>
        <w:spacing w:before="60" w:after="60"/>
        <w:rPr>
          <w:rFonts w:ascii="Arial" w:hAnsi="Arial" w:cs="Arial"/>
        </w:rPr>
      </w:pPr>
      <w:r w:rsidRPr="00843317">
        <w:rPr>
          <w:rFonts w:ascii="Arial" w:hAnsi="Arial" w:cs="Arial"/>
          <w:b/>
          <w:sz w:val="19"/>
        </w:rPr>
        <w:t>Figure 102. Opening Windows Settings</w:t>
      </w:r>
    </w:p>
    <w:p w14:paraId="11C076D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0B18A88" wp14:editId="261C60B2">
            <wp:extent cx="3746766" cy="269747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03.png"/>
                    <pic:cNvPicPr/>
                  </pic:nvPicPr>
                  <pic:blipFill>
                    <a:blip r:embed="rId109"/>
                    <a:stretch>
                      <a:fillRect/>
                    </a:stretch>
                  </pic:blipFill>
                  <pic:spPr>
                    <a:xfrm>
                      <a:off x="0" y="0"/>
                      <a:ext cx="3746766" cy="2697479"/>
                    </a:xfrm>
                    <a:prstGeom prst="rect">
                      <a:avLst/>
                    </a:prstGeom>
                  </pic:spPr>
                </pic:pic>
              </a:graphicData>
            </a:graphic>
          </wp:inline>
        </w:drawing>
      </w:r>
    </w:p>
    <w:p w14:paraId="1F9B1D8C" w14:textId="77777777" w:rsidR="00476D62" w:rsidRPr="00843317" w:rsidRDefault="00620EF1">
      <w:pPr>
        <w:pStyle w:val="Caption"/>
        <w:spacing w:after="100"/>
        <w:rPr>
          <w:rFonts w:ascii="Arial" w:hAnsi="Arial" w:cs="Arial"/>
        </w:rPr>
      </w:pPr>
      <w:r>
        <w:t>This screenshot documents opening windows settings during Group Policy creation, enforcement, and verification. It shows the interface and configuration choice used to complete this stage of the lab.</w:t>
      </w:r>
    </w:p>
    <w:p w14:paraId="1CC953B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103. Opening Security Settings</w:t>
      </w:r>
    </w:p>
    <w:p w14:paraId="729E1EE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9B6459C" wp14:editId="50994D4F">
            <wp:extent cx="3760123" cy="269748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19.png"/>
                    <pic:cNvPicPr/>
                  </pic:nvPicPr>
                  <pic:blipFill>
                    <a:blip r:embed="rId110"/>
                    <a:stretch>
                      <a:fillRect/>
                    </a:stretch>
                  </pic:blipFill>
                  <pic:spPr>
                    <a:xfrm>
                      <a:off x="0" y="0"/>
                      <a:ext cx="3760123" cy="2697480"/>
                    </a:xfrm>
                    <a:prstGeom prst="rect">
                      <a:avLst/>
                    </a:prstGeom>
                  </pic:spPr>
                </pic:pic>
              </a:graphicData>
            </a:graphic>
          </wp:inline>
        </w:drawing>
      </w:r>
    </w:p>
    <w:p w14:paraId="371441F6" w14:textId="77777777" w:rsidR="00476D62" w:rsidRPr="00843317" w:rsidRDefault="00620EF1">
      <w:pPr>
        <w:pStyle w:val="Caption"/>
        <w:spacing w:after="100"/>
        <w:rPr>
          <w:rFonts w:ascii="Arial" w:hAnsi="Arial" w:cs="Arial"/>
        </w:rPr>
      </w:pPr>
      <w:r>
        <w:t>This screenshot documents opening security settings during Group Policy creation, enforcement, and verification. It shows the security decision used to apply least-privilege access or policy enforcement.</w:t>
      </w:r>
    </w:p>
    <w:p w14:paraId="1F333D21" w14:textId="39EC73BA" w:rsidR="00476D62" w:rsidRPr="00843317" w:rsidRDefault="00476D62">
      <w:pPr>
        <w:rPr>
          <w:rFonts w:ascii="Arial" w:hAnsi="Arial" w:cs="Arial"/>
        </w:rPr>
      </w:pPr>
    </w:p>
    <w:p w14:paraId="0BBCEEC3" w14:textId="77777777" w:rsidR="00476D62" w:rsidRPr="00843317" w:rsidRDefault="00620EF1">
      <w:pPr>
        <w:keepNext/>
        <w:spacing w:before="60" w:after="60"/>
        <w:rPr>
          <w:rFonts w:ascii="Arial" w:hAnsi="Arial" w:cs="Arial"/>
        </w:rPr>
      </w:pPr>
      <w:r w:rsidRPr="00843317">
        <w:rPr>
          <w:rFonts w:ascii="Arial" w:hAnsi="Arial" w:cs="Arial"/>
          <w:b/>
          <w:sz w:val="19"/>
        </w:rPr>
        <w:t>Figure 104. Selecting Local Policies</w:t>
      </w:r>
    </w:p>
    <w:p w14:paraId="6A20652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37AF29" wp14:editId="07477B1C">
            <wp:extent cx="3764036" cy="269748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42.png"/>
                    <pic:cNvPicPr/>
                  </pic:nvPicPr>
                  <pic:blipFill>
                    <a:blip r:embed="rId111"/>
                    <a:stretch>
                      <a:fillRect/>
                    </a:stretch>
                  </pic:blipFill>
                  <pic:spPr>
                    <a:xfrm>
                      <a:off x="0" y="0"/>
                      <a:ext cx="3764036" cy="2697480"/>
                    </a:xfrm>
                    <a:prstGeom prst="rect">
                      <a:avLst/>
                    </a:prstGeom>
                  </pic:spPr>
                </pic:pic>
              </a:graphicData>
            </a:graphic>
          </wp:inline>
        </w:drawing>
      </w:r>
    </w:p>
    <w:p w14:paraId="77D5CA2E" w14:textId="77777777" w:rsidR="00476D62" w:rsidRPr="00843317" w:rsidRDefault="00620EF1">
      <w:pPr>
        <w:pStyle w:val="Caption"/>
        <w:spacing w:after="100"/>
        <w:rPr>
          <w:rFonts w:ascii="Arial" w:hAnsi="Arial" w:cs="Arial"/>
        </w:rPr>
      </w:pPr>
      <w:r>
        <w:t>This screenshot documents selecting local policies during Group Policy creation, enforcement, and verification. It shows the interface and configuration choice used to complete this stage of the lab.</w:t>
      </w:r>
    </w:p>
    <w:p w14:paraId="5FBA435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105. Opening Security Options</w:t>
      </w:r>
    </w:p>
    <w:p w14:paraId="07B556F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C4A9206" wp14:editId="33D0DA81">
            <wp:extent cx="3914088" cy="269748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653.png"/>
                    <pic:cNvPicPr/>
                  </pic:nvPicPr>
                  <pic:blipFill>
                    <a:blip r:embed="rId112"/>
                    <a:stretch>
                      <a:fillRect/>
                    </a:stretch>
                  </pic:blipFill>
                  <pic:spPr>
                    <a:xfrm>
                      <a:off x="0" y="0"/>
                      <a:ext cx="3914088" cy="2697480"/>
                    </a:xfrm>
                    <a:prstGeom prst="rect">
                      <a:avLst/>
                    </a:prstGeom>
                  </pic:spPr>
                </pic:pic>
              </a:graphicData>
            </a:graphic>
          </wp:inline>
        </w:drawing>
      </w:r>
    </w:p>
    <w:p w14:paraId="52D601B8" w14:textId="77777777" w:rsidR="00476D62" w:rsidRPr="00843317" w:rsidRDefault="00620EF1">
      <w:pPr>
        <w:pStyle w:val="Caption"/>
        <w:spacing w:after="100"/>
        <w:rPr>
          <w:rFonts w:ascii="Arial" w:hAnsi="Arial" w:cs="Arial"/>
        </w:rPr>
      </w:pPr>
      <w:r>
        <w:t>This screenshot documents opening security options during Group Policy creation, enforcement, and verification. It shows the security decision used to apply least-privilege access or policy enforcement.</w:t>
      </w:r>
    </w:p>
    <w:p w14:paraId="770CCE53" w14:textId="3F20789E" w:rsidR="00476D62" w:rsidRPr="00843317" w:rsidRDefault="00476D62">
      <w:pPr>
        <w:rPr>
          <w:rFonts w:ascii="Arial" w:hAnsi="Arial" w:cs="Arial"/>
        </w:rPr>
      </w:pPr>
    </w:p>
    <w:p w14:paraId="4154483A" w14:textId="77777777" w:rsidR="00476D62" w:rsidRPr="00843317" w:rsidRDefault="00620EF1">
      <w:pPr>
        <w:keepNext/>
        <w:spacing w:before="60" w:after="60"/>
        <w:rPr>
          <w:rFonts w:ascii="Arial" w:hAnsi="Arial" w:cs="Arial"/>
        </w:rPr>
      </w:pPr>
      <w:r w:rsidRPr="00843317">
        <w:rPr>
          <w:rFonts w:ascii="Arial" w:hAnsi="Arial" w:cs="Arial"/>
          <w:b/>
          <w:sz w:val="19"/>
        </w:rPr>
        <w:t>Figure 106. Selecting Machine Inactivity Limit</w:t>
      </w:r>
    </w:p>
    <w:p w14:paraId="5963BF7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E5B5709" wp14:editId="4126DBBF">
            <wp:extent cx="3945190" cy="269748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717.png"/>
                    <pic:cNvPicPr/>
                  </pic:nvPicPr>
                  <pic:blipFill>
                    <a:blip r:embed="rId113"/>
                    <a:stretch>
                      <a:fillRect/>
                    </a:stretch>
                  </pic:blipFill>
                  <pic:spPr>
                    <a:xfrm>
                      <a:off x="0" y="0"/>
                      <a:ext cx="3945190" cy="2697480"/>
                    </a:xfrm>
                    <a:prstGeom prst="rect">
                      <a:avLst/>
                    </a:prstGeom>
                  </pic:spPr>
                </pic:pic>
              </a:graphicData>
            </a:graphic>
          </wp:inline>
        </w:drawing>
      </w:r>
    </w:p>
    <w:p w14:paraId="62B65096" w14:textId="77777777" w:rsidR="00476D62" w:rsidRPr="00843317" w:rsidRDefault="00620EF1">
      <w:pPr>
        <w:pStyle w:val="Caption"/>
        <w:spacing w:after="100"/>
        <w:rPr>
          <w:rFonts w:ascii="Arial" w:hAnsi="Arial" w:cs="Arial"/>
        </w:rPr>
      </w:pPr>
      <w:r>
        <w:t>This screenshot documents selecting machine inactivity limit during Group Policy creation, enforcement, and verification. It shows the interface and configuration choice used to complete this stage of the lab.</w:t>
      </w:r>
    </w:p>
    <w:p w14:paraId="073E887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107. Setting a Five-Minute Lock</w:t>
      </w:r>
    </w:p>
    <w:p w14:paraId="0505643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AC90263" wp14:editId="5C6D34D4">
            <wp:extent cx="2238908" cy="269748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741.png"/>
                    <pic:cNvPicPr/>
                  </pic:nvPicPr>
                  <pic:blipFill>
                    <a:blip r:embed="rId114"/>
                    <a:stretch>
                      <a:fillRect/>
                    </a:stretch>
                  </pic:blipFill>
                  <pic:spPr>
                    <a:xfrm>
                      <a:off x="0" y="0"/>
                      <a:ext cx="2238908" cy="2697480"/>
                    </a:xfrm>
                    <a:prstGeom prst="rect">
                      <a:avLst/>
                    </a:prstGeom>
                  </pic:spPr>
                </pic:pic>
              </a:graphicData>
            </a:graphic>
          </wp:inline>
        </w:drawing>
      </w:r>
    </w:p>
    <w:p w14:paraId="3AE273EA" w14:textId="77777777" w:rsidR="00476D62" w:rsidRPr="00843317" w:rsidRDefault="00620EF1">
      <w:pPr>
        <w:pStyle w:val="Caption"/>
        <w:spacing w:after="100"/>
        <w:rPr>
          <w:rFonts w:ascii="Arial" w:hAnsi="Arial" w:cs="Arial"/>
        </w:rPr>
      </w:pPr>
      <w:r>
        <w:t>This screenshot documents setting a five-minute lock during Group Policy creation, enforcement, and verification. It shows the interface and configuration choice used to complete this stage of the lab.</w:t>
      </w:r>
    </w:p>
    <w:p w14:paraId="1C859AFF" w14:textId="5BC01B44" w:rsidR="00476D62" w:rsidRPr="00843317" w:rsidRDefault="00476D62">
      <w:pPr>
        <w:rPr>
          <w:rFonts w:ascii="Arial" w:hAnsi="Arial" w:cs="Arial"/>
        </w:rPr>
      </w:pPr>
    </w:p>
    <w:p w14:paraId="4C97EAF3" w14:textId="77777777" w:rsidR="00476D62" w:rsidRPr="00843317" w:rsidRDefault="00620EF1">
      <w:pPr>
        <w:keepNext/>
        <w:spacing w:before="60" w:after="60"/>
        <w:rPr>
          <w:rFonts w:ascii="Arial" w:hAnsi="Arial" w:cs="Arial"/>
        </w:rPr>
      </w:pPr>
      <w:r w:rsidRPr="00843317">
        <w:rPr>
          <w:rFonts w:ascii="Arial" w:hAnsi="Arial" w:cs="Arial"/>
          <w:b/>
          <w:sz w:val="19"/>
        </w:rPr>
        <w:t>Figure 108. Requesting an Immediate Policy Refresh</w:t>
      </w:r>
    </w:p>
    <w:p w14:paraId="7B1D3C9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49090F0" wp14:editId="191544EB">
            <wp:extent cx="4342117" cy="269748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822.png"/>
                    <pic:cNvPicPr/>
                  </pic:nvPicPr>
                  <pic:blipFill>
                    <a:blip r:embed="rId115"/>
                    <a:stretch>
                      <a:fillRect/>
                    </a:stretch>
                  </pic:blipFill>
                  <pic:spPr>
                    <a:xfrm>
                      <a:off x="0" y="0"/>
                      <a:ext cx="4342117" cy="2697480"/>
                    </a:xfrm>
                    <a:prstGeom prst="rect">
                      <a:avLst/>
                    </a:prstGeom>
                  </pic:spPr>
                </pic:pic>
              </a:graphicData>
            </a:graphic>
          </wp:inline>
        </w:drawing>
      </w:r>
    </w:p>
    <w:p w14:paraId="2BAAAEFF" w14:textId="77777777" w:rsidR="00476D62" w:rsidRPr="00843317" w:rsidRDefault="00620EF1">
      <w:pPr>
        <w:pStyle w:val="Caption"/>
        <w:spacing w:after="100"/>
        <w:rPr>
          <w:rFonts w:ascii="Arial" w:hAnsi="Arial" w:cs="Arial"/>
        </w:rPr>
      </w:pPr>
      <w:r>
        <w:t>This screenshot documents requesting an immediate policy refresh during Group Policy creation, enforcement, and verification. It shows the interface and configuration choice used to complete this stage of the lab.</w:t>
      </w:r>
    </w:p>
    <w:p w14:paraId="4E08386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109. Updating Client Policies</w:t>
      </w:r>
    </w:p>
    <w:p w14:paraId="2C68204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001BD44" wp14:editId="3DC6C7FF">
            <wp:extent cx="3622532" cy="269748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828.png"/>
                    <pic:cNvPicPr/>
                  </pic:nvPicPr>
                  <pic:blipFill>
                    <a:blip r:embed="rId116"/>
                    <a:stretch>
                      <a:fillRect/>
                    </a:stretch>
                  </pic:blipFill>
                  <pic:spPr>
                    <a:xfrm>
                      <a:off x="0" y="0"/>
                      <a:ext cx="3622532" cy="2697480"/>
                    </a:xfrm>
                    <a:prstGeom prst="rect">
                      <a:avLst/>
                    </a:prstGeom>
                  </pic:spPr>
                </pic:pic>
              </a:graphicData>
            </a:graphic>
          </wp:inline>
        </w:drawing>
      </w:r>
    </w:p>
    <w:p w14:paraId="31AC3138" w14:textId="77777777" w:rsidR="00476D62" w:rsidRPr="00843317" w:rsidRDefault="00620EF1">
      <w:pPr>
        <w:pStyle w:val="Caption"/>
        <w:spacing w:after="100"/>
        <w:rPr>
          <w:rFonts w:ascii="Arial" w:hAnsi="Arial" w:cs="Arial"/>
        </w:rPr>
      </w:pPr>
      <w:r>
        <w:t>This screenshot documents updating client policies during Group Policy creation, enforcement, and verification. It shows the interface and configuration choice used to complete this stage of the lab.</w:t>
      </w:r>
    </w:p>
    <w:p w14:paraId="35E905DD" w14:textId="73E2DFAF" w:rsidR="00476D62" w:rsidRPr="00843317" w:rsidRDefault="00476D62">
      <w:pPr>
        <w:rPr>
          <w:rFonts w:ascii="Arial" w:hAnsi="Arial" w:cs="Arial"/>
        </w:rPr>
      </w:pPr>
    </w:p>
    <w:p w14:paraId="4792C4EE" w14:textId="77777777" w:rsidR="00476D62" w:rsidRPr="00843317" w:rsidRDefault="00620EF1">
      <w:pPr>
        <w:keepNext/>
        <w:spacing w:before="60" w:after="60"/>
        <w:rPr>
          <w:rFonts w:ascii="Arial" w:hAnsi="Arial" w:cs="Arial"/>
        </w:rPr>
      </w:pPr>
      <w:r w:rsidRPr="00843317">
        <w:rPr>
          <w:rFonts w:ascii="Arial" w:hAnsi="Arial" w:cs="Arial"/>
          <w:b/>
          <w:sz w:val="19"/>
        </w:rPr>
        <w:t>Figure 110. Confirming a Successful Policy Update</w:t>
      </w:r>
    </w:p>
    <w:p w14:paraId="6499A98A"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DF369DE" wp14:editId="4E311029">
            <wp:extent cx="3524444" cy="269748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839.png"/>
                    <pic:cNvPicPr/>
                  </pic:nvPicPr>
                  <pic:blipFill>
                    <a:blip r:embed="rId117"/>
                    <a:stretch>
                      <a:fillRect/>
                    </a:stretch>
                  </pic:blipFill>
                  <pic:spPr>
                    <a:xfrm>
                      <a:off x="0" y="0"/>
                      <a:ext cx="3524444" cy="2697480"/>
                    </a:xfrm>
                    <a:prstGeom prst="rect">
                      <a:avLst/>
                    </a:prstGeom>
                  </pic:spPr>
                </pic:pic>
              </a:graphicData>
            </a:graphic>
          </wp:inline>
        </w:drawing>
      </w:r>
    </w:p>
    <w:p w14:paraId="7609ED1E" w14:textId="77777777" w:rsidR="00476D62" w:rsidRPr="00843317" w:rsidRDefault="00620EF1">
      <w:pPr>
        <w:pStyle w:val="Caption"/>
        <w:spacing w:after="100"/>
        <w:rPr>
          <w:rFonts w:ascii="Arial" w:hAnsi="Arial" w:cs="Arial"/>
        </w:rPr>
      </w:pPr>
      <w:r>
        <w:t>This screenshot documents confirming a successful policy update during Group Policy creation, enforcement, and verification. It provides verification evidence that the intended setting or outcome was reached.</w:t>
      </w:r>
    </w:p>
    <w:p w14:paraId="75DA9DDE" w14:textId="77777777" w:rsidR="00476D62" w:rsidRPr="00843317" w:rsidRDefault="00620EF1">
      <w:pPr>
        <w:keepNext/>
        <w:spacing w:before="60" w:after="60"/>
        <w:rPr>
          <w:rFonts w:ascii="Arial" w:hAnsi="Arial" w:cs="Arial"/>
        </w:rPr>
      </w:pPr>
      <w:r w:rsidRPr="00843317">
        <w:rPr>
          <w:rFonts w:ascii="Arial" w:hAnsi="Arial" w:cs="Arial"/>
          <w:b/>
          <w:sz w:val="19"/>
        </w:rPr>
        <w:t>Figure 111. Encountering a gpresult Permission Error</w:t>
      </w:r>
    </w:p>
    <w:p w14:paraId="5EE7452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45DCAB" wp14:editId="522F7BEA">
            <wp:extent cx="5440680" cy="209190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1952.png"/>
                    <pic:cNvPicPr/>
                  </pic:nvPicPr>
                  <pic:blipFill>
                    <a:blip r:embed="rId118"/>
                    <a:stretch>
                      <a:fillRect/>
                    </a:stretch>
                  </pic:blipFill>
                  <pic:spPr>
                    <a:xfrm>
                      <a:off x="0" y="0"/>
                      <a:ext cx="5440680" cy="2091907"/>
                    </a:xfrm>
                    <a:prstGeom prst="rect">
                      <a:avLst/>
                    </a:prstGeom>
                  </pic:spPr>
                </pic:pic>
              </a:graphicData>
            </a:graphic>
          </wp:inline>
        </w:drawing>
      </w:r>
    </w:p>
    <w:p w14:paraId="695504F1" w14:textId="77777777" w:rsidR="00476D62" w:rsidRPr="00843317" w:rsidRDefault="00620EF1">
      <w:pPr>
        <w:pStyle w:val="Caption"/>
        <w:spacing w:after="100"/>
        <w:rPr>
          <w:rFonts w:ascii="Arial" w:hAnsi="Arial" w:cs="Arial"/>
        </w:rPr>
      </w:pPr>
      <w:r>
        <w:t>This screenshot documents encountering a gpresult permission error during Group Policy creation, enforcement, and verification. It records a troubleshooting checkpoint and the evidence used to correct the configuration.</w:t>
      </w:r>
    </w:p>
    <w:p w14:paraId="7DAB8397" w14:textId="61AC3090" w:rsidR="00476D62" w:rsidRPr="00843317" w:rsidRDefault="00476D62">
      <w:pPr>
        <w:rPr>
          <w:rFonts w:ascii="Arial" w:hAnsi="Arial" w:cs="Arial"/>
        </w:rPr>
      </w:pPr>
    </w:p>
    <w:p w14:paraId="37E4233B" w14:textId="77777777" w:rsidR="00476D62" w:rsidRPr="00843317" w:rsidRDefault="00620EF1">
      <w:pPr>
        <w:keepNext/>
        <w:spacing w:before="60" w:after="60"/>
        <w:rPr>
          <w:rFonts w:ascii="Arial" w:hAnsi="Arial" w:cs="Arial"/>
        </w:rPr>
      </w:pPr>
      <w:r w:rsidRPr="00843317">
        <w:rPr>
          <w:rFonts w:ascii="Arial" w:hAnsi="Arial" w:cs="Arial"/>
          <w:b/>
          <w:sz w:val="19"/>
        </w:rPr>
        <w:t>Figure 112. Correcting gpresult Syntax</w:t>
      </w:r>
    </w:p>
    <w:p w14:paraId="46284D2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2B19A27" wp14:editId="72736AFC">
            <wp:extent cx="4987793" cy="269748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146.png"/>
                    <pic:cNvPicPr/>
                  </pic:nvPicPr>
                  <pic:blipFill>
                    <a:blip r:embed="rId119"/>
                    <a:stretch>
                      <a:fillRect/>
                    </a:stretch>
                  </pic:blipFill>
                  <pic:spPr>
                    <a:xfrm>
                      <a:off x="0" y="0"/>
                      <a:ext cx="4987793" cy="2697480"/>
                    </a:xfrm>
                    <a:prstGeom prst="rect">
                      <a:avLst/>
                    </a:prstGeom>
                  </pic:spPr>
                </pic:pic>
              </a:graphicData>
            </a:graphic>
          </wp:inline>
        </w:drawing>
      </w:r>
    </w:p>
    <w:p w14:paraId="132485EC" w14:textId="77777777" w:rsidR="00476D62" w:rsidRPr="00843317" w:rsidRDefault="00620EF1">
      <w:pPr>
        <w:pStyle w:val="Caption"/>
        <w:spacing w:after="100"/>
        <w:rPr>
          <w:rFonts w:ascii="Arial" w:hAnsi="Arial" w:cs="Arial"/>
        </w:rPr>
      </w:pPr>
      <w:r>
        <w:t>This screenshot documents correcting gpresult syntax during Group Policy creation, enforcement, and verification. It records a troubleshooting checkpoint and the evidence used to correct the configuration.</w:t>
      </w:r>
    </w:p>
    <w:p w14:paraId="7B325D69" w14:textId="77777777" w:rsidR="00476D62" w:rsidRPr="00843317" w:rsidRDefault="00620EF1">
      <w:pPr>
        <w:keepNext/>
        <w:spacing w:before="60" w:after="60"/>
        <w:rPr>
          <w:rFonts w:ascii="Arial" w:hAnsi="Arial" w:cs="Arial"/>
        </w:rPr>
      </w:pPr>
      <w:r w:rsidRPr="00843317">
        <w:rPr>
          <w:rFonts w:ascii="Arial" w:hAnsi="Arial" w:cs="Arial"/>
          <w:b/>
          <w:sz w:val="19"/>
        </w:rPr>
        <w:t>Figure 113. Generating the Computer Policy Report</w:t>
      </w:r>
    </w:p>
    <w:p w14:paraId="56368B9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0DC34D1" wp14:editId="2AE31CA7">
            <wp:extent cx="3564527" cy="26974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212.png"/>
                    <pic:cNvPicPr/>
                  </pic:nvPicPr>
                  <pic:blipFill>
                    <a:blip r:embed="rId120"/>
                    <a:stretch>
                      <a:fillRect/>
                    </a:stretch>
                  </pic:blipFill>
                  <pic:spPr>
                    <a:xfrm>
                      <a:off x="0" y="0"/>
                      <a:ext cx="3564527" cy="2697480"/>
                    </a:xfrm>
                    <a:prstGeom prst="rect">
                      <a:avLst/>
                    </a:prstGeom>
                  </pic:spPr>
                </pic:pic>
              </a:graphicData>
            </a:graphic>
          </wp:inline>
        </w:drawing>
      </w:r>
    </w:p>
    <w:p w14:paraId="05950E6C" w14:textId="77777777" w:rsidR="00476D62" w:rsidRPr="00843317" w:rsidRDefault="00620EF1">
      <w:pPr>
        <w:pStyle w:val="Caption"/>
        <w:spacing w:after="100"/>
        <w:rPr>
          <w:rFonts w:ascii="Arial" w:hAnsi="Arial" w:cs="Arial"/>
        </w:rPr>
      </w:pPr>
      <w:r>
        <w:t>This screenshot documents generating the computer policy report during Group Policy creation, enforcement, and verification. It shows the interface and configuration choice used to complete this stage of the lab.</w:t>
      </w:r>
    </w:p>
    <w:p w14:paraId="4257096B" w14:textId="77777777" w:rsidR="00476D62" w:rsidRPr="00843317" w:rsidRDefault="00620EF1">
      <w:pPr>
        <w:rPr>
          <w:rFonts w:ascii="Arial" w:hAnsi="Arial" w:cs="Arial"/>
        </w:rPr>
      </w:pPr>
      <w:r w:rsidRPr="00843317">
        <w:rPr>
          <w:rFonts w:ascii="Arial" w:hAnsi="Arial" w:cs="Arial"/>
        </w:rPr>
        <w:br w:type="page"/>
      </w:r>
    </w:p>
    <w:p w14:paraId="201132F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114. Verifying Applied Computer GPOs</w:t>
      </w:r>
    </w:p>
    <w:p w14:paraId="4EDC6F6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5CF0DA1" wp14:editId="534AC6F5">
            <wp:extent cx="3558723" cy="269748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225.png"/>
                    <pic:cNvPicPr/>
                  </pic:nvPicPr>
                  <pic:blipFill>
                    <a:blip r:embed="rId121"/>
                    <a:stretch>
                      <a:fillRect/>
                    </a:stretch>
                  </pic:blipFill>
                  <pic:spPr>
                    <a:xfrm>
                      <a:off x="0" y="0"/>
                      <a:ext cx="3558723" cy="2697480"/>
                    </a:xfrm>
                    <a:prstGeom prst="rect">
                      <a:avLst/>
                    </a:prstGeom>
                  </pic:spPr>
                </pic:pic>
              </a:graphicData>
            </a:graphic>
          </wp:inline>
        </w:drawing>
      </w:r>
    </w:p>
    <w:p w14:paraId="79AA245E" w14:textId="77777777" w:rsidR="00476D62" w:rsidRPr="00843317" w:rsidRDefault="00620EF1">
      <w:pPr>
        <w:pStyle w:val="Caption"/>
        <w:spacing w:after="100"/>
        <w:rPr>
          <w:rFonts w:ascii="Arial" w:hAnsi="Arial" w:cs="Arial"/>
        </w:rPr>
      </w:pPr>
      <w:r>
        <w:t>This screenshot documents verifying applied computer gpos during Group Policy creation, enforcement, and verification. It provides verification evidence that the intended setting or outcome was reached.</w:t>
      </w:r>
    </w:p>
    <w:p w14:paraId="0F423093" w14:textId="77777777" w:rsidR="00476D62" w:rsidRPr="00843317" w:rsidRDefault="00620EF1">
      <w:pPr>
        <w:keepNext/>
        <w:spacing w:before="60" w:after="60"/>
        <w:rPr>
          <w:rFonts w:ascii="Arial" w:hAnsi="Arial" w:cs="Arial"/>
        </w:rPr>
      </w:pPr>
      <w:r w:rsidRPr="00843317">
        <w:rPr>
          <w:rFonts w:ascii="Arial" w:hAnsi="Arial" w:cs="Arial"/>
          <w:b/>
          <w:sz w:val="19"/>
        </w:rPr>
        <w:t>Figure 115. Creating a GPO for Employees</w:t>
      </w:r>
    </w:p>
    <w:p w14:paraId="794E25C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6BF8D4D" wp14:editId="2D9CBD2F">
            <wp:extent cx="3834602" cy="269748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354.png"/>
                    <pic:cNvPicPr/>
                  </pic:nvPicPr>
                  <pic:blipFill>
                    <a:blip r:embed="rId122"/>
                    <a:stretch>
                      <a:fillRect/>
                    </a:stretch>
                  </pic:blipFill>
                  <pic:spPr>
                    <a:xfrm>
                      <a:off x="0" y="0"/>
                      <a:ext cx="3834602" cy="2697480"/>
                    </a:xfrm>
                    <a:prstGeom prst="rect">
                      <a:avLst/>
                    </a:prstGeom>
                  </pic:spPr>
                </pic:pic>
              </a:graphicData>
            </a:graphic>
          </wp:inline>
        </w:drawing>
      </w:r>
    </w:p>
    <w:p w14:paraId="460C5434" w14:textId="77777777" w:rsidR="00476D62" w:rsidRPr="00843317" w:rsidRDefault="00620EF1">
      <w:pPr>
        <w:pStyle w:val="Caption"/>
        <w:spacing w:after="100"/>
        <w:rPr>
          <w:rFonts w:ascii="Arial" w:hAnsi="Arial" w:cs="Arial"/>
        </w:rPr>
      </w:pPr>
      <w:r>
        <w:t>This screenshot documents creating a gpo for employees during Group Policy creation, enforcement, and verification. It shows the interface and configuration choice used to complete this stage of the lab.</w:t>
      </w:r>
    </w:p>
    <w:p w14:paraId="6207341E" w14:textId="77777777" w:rsidR="00476D62" w:rsidRPr="00843317" w:rsidRDefault="00620EF1">
      <w:pPr>
        <w:rPr>
          <w:rFonts w:ascii="Arial" w:hAnsi="Arial" w:cs="Arial"/>
        </w:rPr>
      </w:pPr>
      <w:r w:rsidRPr="00843317">
        <w:rPr>
          <w:rFonts w:ascii="Arial" w:hAnsi="Arial" w:cs="Arial"/>
        </w:rPr>
        <w:br w:type="page"/>
      </w:r>
    </w:p>
    <w:p w14:paraId="49674BF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116. Naming the Employee User Policy</w:t>
      </w:r>
    </w:p>
    <w:p w14:paraId="1AD9761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1127170" wp14:editId="6B96CCD2">
            <wp:extent cx="5440680" cy="252503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426.png"/>
                    <pic:cNvPicPr/>
                  </pic:nvPicPr>
                  <pic:blipFill>
                    <a:blip r:embed="rId123"/>
                    <a:stretch>
                      <a:fillRect/>
                    </a:stretch>
                  </pic:blipFill>
                  <pic:spPr>
                    <a:xfrm>
                      <a:off x="0" y="0"/>
                      <a:ext cx="5440680" cy="2525033"/>
                    </a:xfrm>
                    <a:prstGeom prst="rect">
                      <a:avLst/>
                    </a:prstGeom>
                  </pic:spPr>
                </pic:pic>
              </a:graphicData>
            </a:graphic>
          </wp:inline>
        </w:drawing>
      </w:r>
    </w:p>
    <w:p w14:paraId="2393BE13" w14:textId="77777777" w:rsidR="00476D62" w:rsidRPr="00843317" w:rsidRDefault="00620EF1">
      <w:pPr>
        <w:pStyle w:val="Caption"/>
        <w:spacing w:after="100"/>
        <w:rPr>
          <w:rFonts w:ascii="Arial" w:hAnsi="Arial" w:cs="Arial"/>
        </w:rPr>
      </w:pPr>
      <w:r>
        <w:t>This screenshot documents naming the employee user policy during Group Policy creation, enforcement, and verification. It shows the interface and configuration choice used to complete this stage of the lab.</w:t>
      </w:r>
    </w:p>
    <w:p w14:paraId="75EFAC73" w14:textId="77777777" w:rsidR="00476D62" w:rsidRPr="00843317" w:rsidRDefault="00620EF1">
      <w:pPr>
        <w:keepNext/>
        <w:spacing w:before="60" w:after="60"/>
        <w:rPr>
          <w:rFonts w:ascii="Arial" w:hAnsi="Arial" w:cs="Arial"/>
        </w:rPr>
      </w:pPr>
      <w:r w:rsidRPr="00843317">
        <w:rPr>
          <w:rFonts w:ascii="Arial" w:hAnsi="Arial" w:cs="Arial"/>
          <w:b/>
          <w:sz w:val="19"/>
        </w:rPr>
        <w:t>Figure 117. Confirming the Employee GPO Link</w:t>
      </w:r>
    </w:p>
    <w:p w14:paraId="06B7B7E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33C8D4D" wp14:editId="150583F0">
            <wp:extent cx="3856473" cy="269748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450.png"/>
                    <pic:cNvPicPr/>
                  </pic:nvPicPr>
                  <pic:blipFill>
                    <a:blip r:embed="rId124"/>
                    <a:stretch>
                      <a:fillRect/>
                    </a:stretch>
                  </pic:blipFill>
                  <pic:spPr>
                    <a:xfrm>
                      <a:off x="0" y="0"/>
                      <a:ext cx="3856473" cy="2697480"/>
                    </a:xfrm>
                    <a:prstGeom prst="rect">
                      <a:avLst/>
                    </a:prstGeom>
                  </pic:spPr>
                </pic:pic>
              </a:graphicData>
            </a:graphic>
          </wp:inline>
        </w:drawing>
      </w:r>
    </w:p>
    <w:p w14:paraId="7BECA5CC" w14:textId="65AD949B" w:rsidR="00476D62" w:rsidRPr="00843317" w:rsidRDefault="00620EF1" w:rsidP="00984E63">
      <w:pPr>
        <w:pStyle w:val="Caption"/>
        <w:spacing w:after="100"/>
        <w:rPr>
          <w:rFonts w:ascii="Arial" w:hAnsi="Arial" w:cs="Arial"/>
        </w:rPr>
      </w:pPr>
      <w:r>
        <w:t>This screenshot documents confirming the employee gpo link during Group Policy creation, enforcement, and verification. It provides verification evidence that the intended setting or outcome was reached</w:t>
      </w:r>
      <w:r w:rsidR="00984E63">
        <w:t>.</w:t>
      </w:r>
    </w:p>
    <w:p w14:paraId="40A16F1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118. Editing the Employee Policy</w:t>
      </w:r>
    </w:p>
    <w:p w14:paraId="0C2F48B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FA3542C" wp14:editId="07E0E87D">
            <wp:extent cx="3846974" cy="269748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527.png"/>
                    <pic:cNvPicPr/>
                  </pic:nvPicPr>
                  <pic:blipFill>
                    <a:blip r:embed="rId125"/>
                    <a:stretch>
                      <a:fillRect/>
                    </a:stretch>
                  </pic:blipFill>
                  <pic:spPr>
                    <a:xfrm>
                      <a:off x="0" y="0"/>
                      <a:ext cx="3846974" cy="2697480"/>
                    </a:xfrm>
                    <a:prstGeom prst="rect">
                      <a:avLst/>
                    </a:prstGeom>
                  </pic:spPr>
                </pic:pic>
              </a:graphicData>
            </a:graphic>
          </wp:inline>
        </w:drawing>
      </w:r>
    </w:p>
    <w:p w14:paraId="0D05E815" w14:textId="77777777" w:rsidR="00476D62" w:rsidRPr="00843317" w:rsidRDefault="00620EF1">
      <w:pPr>
        <w:pStyle w:val="Caption"/>
        <w:spacing w:after="100"/>
        <w:rPr>
          <w:rFonts w:ascii="Arial" w:hAnsi="Arial" w:cs="Arial"/>
        </w:rPr>
      </w:pPr>
      <w:r>
        <w:t>This screenshot documents editing the employee policy during Group Policy creation, enforcement, and verification. It shows the interface and configuration choice used to complete this stage of the lab.</w:t>
      </w:r>
    </w:p>
    <w:p w14:paraId="36A51F4F" w14:textId="77777777" w:rsidR="00476D62" w:rsidRPr="00843317" w:rsidRDefault="00620EF1">
      <w:pPr>
        <w:keepNext/>
        <w:spacing w:before="60" w:after="60"/>
        <w:rPr>
          <w:rFonts w:ascii="Arial" w:hAnsi="Arial" w:cs="Arial"/>
        </w:rPr>
      </w:pPr>
      <w:r w:rsidRPr="00843317">
        <w:rPr>
          <w:rFonts w:ascii="Arial" w:hAnsi="Arial" w:cs="Arial"/>
          <w:b/>
          <w:sz w:val="19"/>
        </w:rPr>
        <w:t>Figure 119. Reviewing GPO Configuration Areas</w:t>
      </w:r>
    </w:p>
    <w:p w14:paraId="77AEDD9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A43C858" wp14:editId="7569B600">
            <wp:extent cx="3699668" cy="269748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559.png"/>
                    <pic:cNvPicPr/>
                  </pic:nvPicPr>
                  <pic:blipFill>
                    <a:blip r:embed="rId126"/>
                    <a:stretch>
                      <a:fillRect/>
                    </a:stretch>
                  </pic:blipFill>
                  <pic:spPr>
                    <a:xfrm>
                      <a:off x="0" y="0"/>
                      <a:ext cx="3699668" cy="2697480"/>
                    </a:xfrm>
                    <a:prstGeom prst="rect">
                      <a:avLst/>
                    </a:prstGeom>
                  </pic:spPr>
                </pic:pic>
              </a:graphicData>
            </a:graphic>
          </wp:inline>
        </w:drawing>
      </w:r>
    </w:p>
    <w:p w14:paraId="0A778CB3" w14:textId="77777777" w:rsidR="00476D62" w:rsidRPr="00843317" w:rsidRDefault="00620EF1">
      <w:pPr>
        <w:pStyle w:val="Caption"/>
        <w:spacing w:after="100"/>
        <w:rPr>
          <w:rFonts w:ascii="Arial" w:hAnsi="Arial" w:cs="Arial"/>
        </w:rPr>
      </w:pPr>
      <w:r>
        <w:t>This screenshot documents reviewing gpo configuration areas during Group Policy creation, enforcement, and verification. It shows the interface and configuration choice used to complete this stage of the lab.</w:t>
      </w:r>
    </w:p>
    <w:p w14:paraId="275D7456" w14:textId="77777777" w:rsidR="00476D62" w:rsidRPr="00843317" w:rsidRDefault="00620EF1">
      <w:pPr>
        <w:rPr>
          <w:rFonts w:ascii="Arial" w:hAnsi="Arial" w:cs="Arial"/>
        </w:rPr>
      </w:pPr>
      <w:r w:rsidRPr="00843317">
        <w:rPr>
          <w:rFonts w:ascii="Arial" w:hAnsi="Arial" w:cs="Arial"/>
        </w:rPr>
        <w:br w:type="page"/>
      </w:r>
    </w:p>
    <w:p w14:paraId="4744E1C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120. Selecting User Configuration</w:t>
      </w:r>
    </w:p>
    <w:p w14:paraId="3895932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3781CA0" wp14:editId="61EF256D">
            <wp:extent cx="3647361" cy="269748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619.png"/>
                    <pic:cNvPicPr/>
                  </pic:nvPicPr>
                  <pic:blipFill>
                    <a:blip r:embed="rId127"/>
                    <a:stretch>
                      <a:fillRect/>
                    </a:stretch>
                  </pic:blipFill>
                  <pic:spPr>
                    <a:xfrm>
                      <a:off x="0" y="0"/>
                      <a:ext cx="3647361" cy="2697480"/>
                    </a:xfrm>
                    <a:prstGeom prst="rect">
                      <a:avLst/>
                    </a:prstGeom>
                  </pic:spPr>
                </pic:pic>
              </a:graphicData>
            </a:graphic>
          </wp:inline>
        </w:drawing>
      </w:r>
    </w:p>
    <w:p w14:paraId="5D3A8060" w14:textId="77777777" w:rsidR="00476D62" w:rsidRPr="00843317" w:rsidRDefault="00620EF1">
      <w:pPr>
        <w:pStyle w:val="Caption"/>
        <w:spacing w:after="100"/>
        <w:rPr>
          <w:rFonts w:ascii="Arial" w:hAnsi="Arial" w:cs="Arial"/>
        </w:rPr>
      </w:pPr>
      <w:r>
        <w:t>This screenshot documents selecting user configuration during Group Policy creation, enforcement, and verification. It shows the interface and configuration choice used to complete this stage of the lab.</w:t>
      </w:r>
    </w:p>
    <w:p w14:paraId="285BDAD6" w14:textId="77777777" w:rsidR="00476D62" w:rsidRPr="00843317" w:rsidRDefault="00620EF1">
      <w:pPr>
        <w:keepNext/>
        <w:spacing w:before="60" w:after="60"/>
        <w:rPr>
          <w:rFonts w:ascii="Arial" w:hAnsi="Arial" w:cs="Arial"/>
        </w:rPr>
      </w:pPr>
      <w:r w:rsidRPr="00843317">
        <w:rPr>
          <w:rFonts w:ascii="Arial" w:hAnsi="Arial" w:cs="Arial"/>
          <w:b/>
          <w:sz w:val="19"/>
        </w:rPr>
        <w:t>Figure 121. Opening User Policies</w:t>
      </w:r>
    </w:p>
    <w:p w14:paraId="66E7162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E7BB7D1" wp14:editId="5B479202">
            <wp:extent cx="3707281" cy="269748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627.png"/>
                    <pic:cNvPicPr/>
                  </pic:nvPicPr>
                  <pic:blipFill>
                    <a:blip r:embed="rId128"/>
                    <a:stretch>
                      <a:fillRect/>
                    </a:stretch>
                  </pic:blipFill>
                  <pic:spPr>
                    <a:xfrm>
                      <a:off x="0" y="0"/>
                      <a:ext cx="3707281" cy="2697480"/>
                    </a:xfrm>
                    <a:prstGeom prst="rect">
                      <a:avLst/>
                    </a:prstGeom>
                  </pic:spPr>
                </pic:pic>
              </a:graphicData>
            </a:graphic>
          </wp:inline>
        </w:drawing>
      </w:r>
    </w:p>
    <w:p w14:paraId="4A4A1B9B" w14:textId="77777777" w:rsidR="00476D62" w:rsidRPr="00843317" w:rsidRDefault="00620EF1">
      <w:pPr>
        <w:pStyle w:val="Caption"/>
        <w:spacing w:after="100"/>
        <w:rPr>
          <w:rFonts w:ascii="Arial" w:hAnsi="Arial" w:cs="Arial"/>
        </w:rPr>
      </w:pPr>
      <w:r>
        <w:t>This screenshot documents opening user policies during Group Policy creation, enforcement, and verification. It shows the interface and configuration choice used to complete this stage of the lab.</w:t>
      </w:r>
    </w:p>
    <w:p w14:paraId="1811D4B0" w14:textId="77777777" w:rsidR="00476D62" w:rsidRPr="00843317" w:rsidRDefault="00620EF1">
      <w:pPr>
        <w:rPr>
          <w:rFonts w:ascii="Arial" w:hAnsi="Arial" w:cs="Arial"/>
        </w:rPr>
      </w:pPr>
      <w:r w:rsidRPr="00843317">
        <w:rPr>
          <w:rFonts w:ascii="Arial" w:hAnsi="Arial" w:cs="Arial"/>
        </w:rPr>
        <w:br w:type="page"/>
      </w:r>
    </w:p>
    <w:p w14:paraId="7F19336F"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122. Selecting the Control Panel Category</w:t>
      </w:r>
    </w:p>
    <w:p w14:paraId="04D71ED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3B942B2" wp14:editId="55409D0D">
            <wp:extent cx="3671181" cy="269748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710.png"/>
                    <pic:cNvPicPr/>
                  </pic:nvPicPr>
                  <pic:blipFill>
                    <a:blip r:embed="rId129"/>
                    <a:stretch>
                      <a:fillRect/>
                    </a:stretch>
                  </pic:blipFill>
                  <pic:spPr>
                    <a:xfrm>
                      <a:off x="0" y="0"/>
                      <a:ext cx="3671181" cy="2697480"/>
                    </a:xfrm>
                    <a:prstGeom prst="rect">
                      <a:avLst/>
                    </a:prstGeom>
                  </pic:spPr>
                </pic:pic>
              </a:graphicData>
            </a:graphic>
          </wp:inline>
        </w:drawing>
      </w:r>
    </w:p>
    <w:p w14:paraId="4BC5E435" w14:textId="77777777" w:rsidR="00476D62" w:rsidRPr="00843317" w:rsidRDefault="00620EF1">
      <w:pPr>
        <w:pStyle w:val="Caption"/>
        <w:spacing w:after="100"/>
        <w:rPr>
          <w:rFonts w:ascii="Arial" w:hAnsi="Arial" w:cs="Arial"/>
        </w:rPr>
      </w:pPr>
      <w:r>
        <w:t>This screenshot documents selecting the control panel category during Group Policy creation, enforcement, and verification. It shows the interface and configuration choice used to complete this stage of the lab.</w:t>
      </w:r>
    </w:p>
    <w:p w14:paraId="01D0AC82" w14:textId="77777777" w:rsidR="00476D62" w:rsidRPr="00843317" w:rsidRDefault="00620EF1">
      <w:pPr>
        <w:keepNext/>
        <w:spacing w:before="60" w:after="60"/>
        <w:rPr>
          <w:rFonts w:ascii="Arial" w:hAnsi="Arial" w:cs="Arial"/>
        </w:rPr>
      </w:pPr>
      <w:r w:rsidRPr="00843317">
        <w:rPr>
          <w:rFonts w:ascii="Arial" w:hAnsi="Arial" w:cs="Arial"/>
          <w:b/>
          <w:sz w:val="19"/>
        </w:rPr>
        <w:t>Figure 123. Selecting the Prohibit Access Setting</w:t>
      </w:r>
    </w:p>
    <w:p w14:paraId="3D76B63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AD5D543" wp14:editId="68634780">
            <wp:extent cx="3917085" cy="269748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734.png"/>
                    <pic:cNvPicPr/>
                  </pic:nvPicPr>
                  <pic:blipFill>
                    <a:blip r:embed="rId130"/>
                    <a:stretch>
                      <a:fillRect/>
                    </a:stretch>
                  </pic:blipFill>
                  <pic:spPr>
                    <a:xfrm>
                      <a:off x="0" y="0"/>
                      <a:ext cx="3917085" cy="2697480"/>
                    </a:xfrm>
                    <a:prstGeom prst="rect">
                      <a:avLst/>
                    </a:prstGeom>
                  </pic:spPr>
                </pic:pic>
              </a:graphicData>
            </a:graphic>
          </wp:inline>
        </w:drawing>
      </w:r>
    </w:p>
    <w:p w14:paraId="6AAF425D" w14:textId="50CBC4BF" w:rsidR="00476D62" w:rsidRPr="00843317" w:rsidRDefault="00620EF1" w:rsidP="00984E63">
      <w:pPr>
        <w:pStyle w:val="Caption"/>
        <w:spacing w:after="100"/>
        <w:rPr>
          <w:rFonts w:ascii="Arial" w:hAnsi="Arial" w:cs="Arial"/>
        </w:rPr>
      </w:pPr>
      <w:r>
        <w:t>This screenshot documents selecting the prohibit access setting during Group Policy creation, enforcement, and verification. It shows the interface and configuration choice used to complete this stage of the lab.</w:t>
      </w:r>
    </w:p>
    <w:p w14:paraId="6091E8A3"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w:t>
      </w:r>
      <w:r w:rsidRPr="00843317">
        <w:rPr>
          <w:rFonts w:ascii="Arial" w:hAnsi="Arial" w:cs="Arial"/>
          <w:b/>
          <w:sz w:val="19"/>
        </w:rPr>
        <w:t>igure 124. Enabling the Restriction</w:t>
      </w:r>
    </w:p>
    <w:p w14:paraId="5896A2E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3BAE360" wp14:editId="73B1A699">
            <wp:extent cx="2914812" cy="269748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755.png"/>
                    <pic:cNvPicPr/>
                  </pic:nvPicPr>
                  <pic:blipFill>
                    <a:blip r:embed="rId131"/>
                    <a:stretch>
                      <a:fillRect/>
                    </a:stretch>
                  </pic:blipFill>
                  <pic:spPr>
                    <a:xfrm>
                      <a:off x="0" y="0"/>
                      <a:ext cx="2914812" cy="2697480"/>
                    </a:xfrm>
                    <a:prstGeom prst="rect">
                      <a:avLst/>
                    </a:prstGeom>
                  </pic:spPr>
                </pic:pic>
              </a:graphicData>
            </a:graphic>
          </wp:inline>
        </w:drawing>
      </w:r>
    </w:p>
    <w:p w14:paraId="25F49B7D" w14:textId="77777777" w:rsidR="00476D62" w:rsidRPr="00843317" w:rsidRDefault="00620EF1">
      <w:pPr>
        <w:pStyle w:val="Caption"/>
        <w:spacing w:after="100"/>
        <w:rPr>
          <w:rFonts w:ascii="Arial" w:hAnsi="Arial" w:cs="Arial"/>
        </w:rPr>
      </w:pPr>
      <w:r>
        <w:t>This screenshot documents enabling the restriction during Group Policy creation, enforcement, and verification. It shows the security decision used to apply least-privilege access or policy enforcement.</w:t>
      </w:r>
    </w:p>
    <w:p w14:paraId="33FDD1E5" w14:textId="77777777" w:rsidR="00476D62" w:rsidRPr="00843317" w:rsidRDefault="00620EF1">
      <w:pPr>
        <w:keepNext/>
        <w:spacing w:before="60" w:after="60"/>
        <w:rPr>
          <w:rFonts w:ascii="Arial" w:hAnsi="Arial" w:cs="Arial"/>
        </w:rPr>
      </w:pPr>
      <w:r w:rsidRPr="00843317">
        <w:rPr>
          <w:rFonts w:ascii="Arial" w:hAnsi="Arial" w:cs="Arial"/>
          <w:b/>
          <w:sz w:val="19"/>
        </w:rPr>
        <w:t>Figure 125. Confirming the Enabled State</w:t>
      </w:r>
    </w:p>
    <w:p w14:paraId="2B69FC9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1513BCA" wp14:editId="246F5FC5">
            <wp:extent cx="3565552" cy="269748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813.png"/>
                    <pic:cNvPicPr/>
                  </pic:nvPicPr>
                  <pic:blipFill>
                    <a:blip r:embed="rId132"/>
                    <a:stretch>
                      <a:fillRect/>
                    </a:stretch>
                  </pic:blipFill>
                  <pic:spPr>
                    <a:xfrm>
                      <a:off x="0" y="0"/>
                      <a:ext cx="3565552" cy="2697480"/>
                    </a:xfrm>
                    <a:prstGeom prst="rect">
                      <a:avLst/>
                    </a:prstGeom>
                  </pic:spPr>
                </pic:pic>
              </a:graphicData>
            </a:graphic>
          </wp:inline>
        </w:drawing>
      </w:r>
    </w:p>
    <w:p w14:paraId="1C0CABEA" w14:textId="77777777" w:rsidR="00476D62" w:rsidRPr="00843317" w:rsidRDefault="00620EF1">
      <w:pPr>
        <w:pStyle w:val="Caption"/>
        <w:spacing w:after="100"/>
        <w:rPr>
          <w:rFonts w:ascii="Arial" w:hAnsi="Arial" w:cs="Arial"/>
        </w:rPr>
      </w:pPr>
      <w:r>
        <w:t>This screenshot documents confirming the enabled state during Group Policy creation, enforcement, and verification. It provides verification evidence that the intended setting or outcome was reached.</w:t>
      </w:r>
    </w:p>
    <w:p w14:paraId="2D2BEF2D" w14:textId="3447BE9C" w:rsidR="00476D62" w:rsidRPr="00843317" w:rsidRDefault="00476D62">
      <w:pPr>
        <w:rPr>
          <w:rFonts w:ascii="Arial" w:hAnsi="Arial" w:cs="Arial"/>
        </w:rPr>
      </w:pPr>
    </w:p>
    <w:p w14:paraId="0983498C" w14:textId="77777777" w:rsidR="00476D62" w:rsidRPr="00843317" w:rsidRDefault="00620EF1">
      <w:pPr>
        <w:keepNext/>
        <w:spacing w:before="60" w:after="60"/>
        <w:rPr>
          <w:rFonts w:ascii="Arial" w:hAnsi="Arial" w:cs="Arial"/>
        </w:rPr>
      </w:pPr>
      <w:r w:rsidRPr="00843317">
        <w:rPr>
          <w:rFonts w:ascii="Arial" w:hAnsi="Arial" w:cs="Arial"/>
          <w:b/>
          <w:sz w:val="19"/>
        </w:rPr>
        <w:t>Figure 126. Refreshing John Smith User Policy</w:t>
      </w:r>
    </w:p>
    <w:p w14:paraId="0CA93C2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FB9C28F" wp14:editId="7469E3EA">
            <wp:extent cx="5440680" cy="1631209"/>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2853.png"/>
                    <pic:cNvPicPr/>
                  </pic:nvPicPr>
                  <pic:blipFill>
                    <a:blip r:embed="rId133"/>
                    <a:stretch>
                      <a:fillRect/>
                    </a:stretch>
                  </pic:blipFill>
                  <pic:spPr>
                    <a:xfrm>
                      <a:off x="0" y="0"/>
                      <a:ext cx="5440680" cy="1631209"/>
                    </a:xfrm>
                    <a:prstGeom prst="rect">
                      <a:avLst/>
                    </a:prstGeom>
                  </pic:spPr>
                </pic:pic>
              </a:graphicData>
            </a:graphic>
          </wp:inline>
        </w:drawing>
      </w:r>
    </w:p>
    <w:p w14:paraId="53766CA7" w14:textId="77777777" w:rsidR="00476D62" w:rsidRPr="00843317" w:rsidRDefault="00620EF1">
      <w:pPr>
        <w:pStyle w:val="Caption"/>
        <w:spacing w:after="100"/>
        <w:rPr>
          <w:rFonts w:ascii="Arial" w:hAnsi="Arial" w:cs="Arial"/>
        </w:rPr>
      </w:pPr>
      <w:r>
        <w:t>This screenshot documents refreshing john smith user policy during Group Policy creation, enforcement, and verification. It shows the interface and configuration choice used to complete this stage of the lab.</w:t>
      </w:r>
    </w:p>
    <w:p w14:paraId="0133288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127. Confirming the Successful Refresh</w:t>
      </w:r>
    </w:p>
    <w:p w14:paraId="22A5643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D598930" wp14:editId="0EF0AF9C">
            <wp:extent cx="5440680" cy="181356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153.png"/>
                    <pic:cNvPicPr/>
                  </pic:nvPicPr>
                  <pic:blipFill>
                    <a:blip r:embed="rId134"/>
                    <a:stretch>
                      <a:fillRect/>
                    </a:stretch>
                  </pic:blipFill>
                  <pic:spPr>
                    <a:xfrm>
                      <a:off x="0" y="0"/>
                      <a:ext cx="5440680" cy="1813560"/>
                    </a:xfrm>
                    <a:prstGeom prst="rect">
                      <a:avLst/>
                    </a:prstGeom>
                  </pic:spPr>
                </pic:pic>
              </a:graphicData>
            </a:graphic>
          </wp:inline>
        </w:drawing>
      </w:r>
    </w:p>
    <w:p w14:paraId="3E021774" w14:textId="77777777" w:rsidR="00476D62" w:rsidRPr="00843317" w:rsidRDefault="00620EF1">
      <w:pPr>
        <w:pStyle w:val="Caption"/>
        <w:spacing w:after="100"/>
        <w:rPr>
          <w:rFonts w:ascii="Arial" w:hAnsi="Arial" w:cs="Arial"/>
        </w:rPr>
      </w:pPr>
      <w:r>
        <w:t>This screenshot documents confirming the successful refresh during Group Policy creation, enforcement, and verification. It provides verification evidence that the intended setting or outcome was reached.</w:t>
      </w:r>
    </w:p>
    <w:p w14:paraId="714A8615" w14:textId="3F683DBD" w:rsidR="00476D62" w:rsidRPr="00843317" w:rsidRDefault="00476D62">
      <w:pPr>
        <w:rPr>
          <w:rFonts w:ascii="Arial" w:hAnsi="Arial" w:cs="Arial"/>
        </w:rPr>
      </w:pPr>
    </w:p>
    <w:p w14:paraId="5306B9FB" w14:textId="77777777" w:rsidR="00476D62" w:rsidRPr="00843317" w:rsidRDefault="00620EF1">
      <w:pPr>
        <w:keepNext/>
        <w:spacing w:before="60" w:after="60"/>
        <w:rPr>
          <w:rFonts w:ascii="Arial" w:hAnsi="Arial" w:cs="Arial"/>
        </w:rPr>
      </w:pPr>
      <w:r w:rsidRPr="00843317">
        <w:rPr>
          <w:rFonts w:ascii="Arial" w:hAnsi="Arial" w:cs="Arial"/>
          <w:b/>
          <w:sz w:val="19"/>
        </w:rPr>
        <w:t>Figure 128. Verifying the Restriction</w:t>
      </w:r>
    </w:p>
    <w:p w14:paraId="4419B0D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28DBDDA" wp14:editId="52B9274A">
            <wp:extent cx="5440680" cy="132152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227.png"/>
                    <pic:cNvPicPr/>
                  </pic:nvPicPr>
                  <pic:blipFill>
                    <a:blip r:embed="rId135"/>
                    <a:stretch>
                      <a:fillRect/>
                    </a:stretch>
                  </pic:blipFill>
                  <pic:spPr>
                    <a:xfrm>
                      <a:off x="0" y="0"/>
                      <a:ext cx="5440680" cy="1321528"/>
                    </a:xfrm>
                    <a:prstGeom prst="rect">
                      <a:avLst/>
                    </a:prstGeom>
                  </pic:spPr>
                </pic:pic>
              </a:graphicData>
            </a:graphic>
          </wp:inline>
        </w:drawing>
      </w:r>
    </w:p>
    <w:p w14:paraId="28A12B94" w14:textId="77777777" w:rsidR="00476D62" w:rsidRPr="00843317" w:rsidRDefault="00620EF1">
      <w:pPr>
        <w:pStyle w:val="Caption"/>
        <w:spacing w:after="100"/>
        <w:rPr>
          <w:rFonts w:ascii="Arial" w:hAnsi="Arial" w:cs="Arial"/>
        </w:rPr>
      </w:pPr>
      <w:r>
        <w:t>This screenshot documents verifying the restriction during Group Policy creation, enforcement, and verification. It provides verification evidence that the intended setting or outcome was reached.</w:t>
      </w:r>
    </w:p>
    <w:p w14:paraId="4A118496" w14:textId="77777777" w:rsidR="00476D62" w:rsidRPr="00843317" w:rsidRDefault="00620EF1">
      <w:pPr>
        <w:keepNext/>
        <w:spacing w:before="60" w:after="60"/>
        <w:rPr>
          <w:rFonts w:ascii="Arial" w:hAnsi="Arial" w:cs="Arial"/>
        </w:rPr>
      </w:pPr>
      <w:r w:rsidRPr="00843317">
        <w:rPr>
          <w:rFonts w:ascii="Arial" w:hAnsi="Arial" w:cs="Arial"/>
          <w:b/>
          <w:sz w:val="19"/>
        </w:rPr>
        <w:t>Figure 129. Generating the User Policy Report</w:t>
      </w:r>
    </w:p>
    <w:p w14:paraId="1D1854B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252C95" wp14:editId="412C1CC8">
            <wp:extent cx="3184099" cy="269748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410.png"/>
                    <pic:cNvPicPr/>
                  </pic:nvPicPr>
                  <pic:blipFill>
                    <a:blip r:embed="rId136"/>
                    <a:stretch>
                      <a:fillRect/>
                    </a:stretch>
                  </pic:blipFill>
                  <pic:spPr>
                    <a:xfrm>
                      <a:off x="0" y="0"/>
                      <a:ext cx="3184099" cy="2697480"/>
                    </a:xfrm>
                    <a:prstGeom prst="rect">
                      <a:avLst/>
                    </a:prstGeom>
                  </pic:spPr>
                </pic:pic>
              </a:graphicData>
            </a:graphic>
          </wp:inline>
        </w:drawing>
      </w:r>
    </w:p>
    <w:p w14:paraId="49760136" w14:textId="77777777" w:rsidR="00476D62" w:rsidRPr="00843317" w:rsidRDefault="00620EF1">
      <w:pPr>
        <w:pStyle w:val="Caption"/>
        <w:spacing w:after="100"/>
        <w:rPr>
          <w:rFonts w:ascii="Arial" w:hAnsi="Arial" w:cs="Arial"/>
        </w:rPr>
      </w:pPr>
      <w:r>
        <w:t>This screenshot documents generating the user policy report during Group Policy creation, enforcement, and verification. It shows the interface and configuration choice used to complete this stage of the lab.</w:t>
      </w:r>
    </w:p>
    <w:p w14:paraId="4F195892" w14:textId="77777777" w:rsidR="00476D62" w:rsidRPr="00843317" w:rsidRDefault="00620EF1">
      <w:pPr>
        <w:rPr>
          <w:rFonts w:ascii="Arial" w:hAnsi="Arial" w:cs="Arial"/>
        </w:rPr>
      </w:pPr>
      <w:r w:rsidRPr="00843317">
        <w:rPr>
          <w:rFonts w:ascii="Arial" w:hAnsi="Arial" w:cs="Arial"/>
        </w:rPr>
        <w:br w:type="page"/>
      </w:r>
    </w:p>
    <w:p w14:paraId="1A67BEB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130. Confirming the Applied User GPO</w:t>
      </w:r>
    </w:p>
    <w:p w14:paraId="190C5EF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458F787" wp14:editId="741CCBD5">
            <wp:extent cx="3323203" cy="269748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421.png"/>
                    <pic:cNvPicPr/>
                  </pic:nvPicPr>
                  <pic:blipFill>
                    <a:blip r:embed="rId137"/>
                    <a:stretch>
                      <a:fillRect/>
                    </a:stretch>
                  </pic:blipFill>
                  <pic:spPr>
                    <a:xfrm>
                      <a:off x="0" y="0"/>
                      <a:ext cx="3323203" cy="2697480"/>
                    </a:xfrm>
                    <a:prstGeom prst="rect">
                      <a:avLst/>
                    </a:prstGeom>
                  </pic:spPr>
                </pic:pic>
              </a:graphicData>
            </a:graphic>
          </wp:inline>
        </w:drawing>
      </w:r>
    </w:p>
    <w:p w14:paraId="0AA47743" w14:textId="77777777" w:rsidR="00476D62" w:rsidRPr="00843317" w:rsidRDefault="00620EF1">
      <w:pPr>
        <w:pStyle w:val="Caption"/>
        <w:spacing w:after="100"/>
        <w:rPr>
          <w:rFonts w:ascii="Arial" w:hAnsi="Arial" w:cs="Arial"/>
        </w:rPr>
      </w:pPr>
      <w:r>
        <w:t>This screenshot documents confirming the applied user gpo during Group Policy creation, enforcement, and verification. It provides verification evidence that the intended setting or outcome was reached.</w:t>
      </w:r>
    </w:p>
    <w:p w14:paraId="62800208" w14:textId="1D15580D" w:rsidR="00476D62" w:rsidRPr="00843317" w:rsidRDefault="00476D62">
      <w:pPr>
        <w:rPr>
          <w:rFonts w:ascii="Arial" w:hAnsi="Arial" w:cs="Arial"/>
        </w:rPr>
      </w:pPr>
    </w:p>
    <w:p w14:paraId="63DACBB0" w14:textId="77777777" w:rsidR="00476D62" w:rsidRPr="00843317" w:rsidRDefault="00620EF1">
      <w:pPr>
        <w:pStyle w:val="Heading1"/>
        <w:rPr>
          <w:rFonts w:ascii="Arial" w:hAnsi="Arial" w:cs="Arial"/>
        </w:rPr>
      </w:pPr>
      <w:r w:rsidRPr="00843317">
        <w:rPr>
          <w:rFonts w:ascii="Arial" w:hAnsi="Arial" w:cs="Arial"/>
        </w:rPr>
        <w:t>7. Role-Based Access and Secure Departmental File Sharing</w:t>
      </w:r>
    </w:p>
    <w:p w14:paraId="5BC51686" w14:textId="77777777" w:rsidR="00476D62" w:rsidRPr="00843317" w:rsidRDefault="00620EF1">
      <w:pPr>
        <w:rPr>
          <w:rFonts w:ascii="Arial" w:hAnsi="Arial" w:cs="Arial"/>
        </w:rPr>
      </w:pPr>
      <w:r w:rsidRPr="00843317">
        <w:rPr>
          <w:rFonts w:ascii="Arial" w:hAnsi="Arial" w:cs="Arial"/>
        </w:rPr>
        <w:t>Created GG_IT_Users, assigned John Smith through group membership, deployed \\DC02\IT-Share, combined share and NTFS permissions, diagnosed a missing share, and verified read/write access from CLIENT02.</w:t>
      </w:r>
    </w:p>
    <w:p w14:paraId="32FDE8A0" w14:textId="77777777" w:rsidR="00476D62" w:rsidRPr="00843317" w:rsidRDefault="00620EF1">
      <w:pPr>
        <w:keepNext/>
        <w:spacing w:before="60" w:after="60"/>
        <w:rPr>
          <w:rFonts w:ascii="Arial" w:hAnsi="Arial" w:cs="Arial"/>
        </w:rPr>
      </w:pPr>
      <w:r w:rsidRPr="00843317">
        <w:rPr>
          <w:rFonts w:ascii="Arial" w:hAnsi="Arial" w:cs="Arial"/>
          <w:b/>
          <w:sz w:val="19"/>
        </w:rPr>
        <w:t>Figure 131. Creating a Group in the IT OU</w:t>
      </w:r>
    </w:p>
    <w:p w14:paraId="51D202B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FC4A9C3" wp14:editId="06B1493A">
            <wp:extent cx="3694699" cy="269748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756.png"/>
                    <pic:cNvPicPr/>
                  </pic:nvPicPr>
                  <pic:blipFill>
                    <a:blip r:embed="rId138"/>
                    <a:stretch>
                      <a:fillRect/>
                    </a:stretch>
                  </pic:blipFill>
                  <pic:spPr>
                    <a:xfrm>
                      <a:off x="0" y="0"/>
                      <a:ext cx="3694699" cy="2697480"/>
                    </a:xfrm>
                    <a:prstGeom prst="rect">
                      <a:avLst/>
                    </a:prstGeom>
                  </pic:spPr>
                </pic:pic>
              </a:graphicData>
            </a:graphic>
          </wp:inline>
        </w:drawing>
      </w:r>
    </w:p>
    <w:p w14:paraId="00BEEFFD" w14:textId="77777777" w:rsidR="00476D62" w:rsidRPr="00843317" w:rsidRDefault="00620EF1">
      <w:pPr>
        <w:pStyle w:val="Caption"/>
        <w:spacing w:after="100"/>
        <w:rPr>
          <w:rFonts w:ascii="Arial" w:hAnsi="Arial" w:cs="Arial"/>
        </w:rPr>
      </w:pPr>
      <w:r>
        <w:t>This screenshot documents creating a group in the it ou during role-based group membership and secure file sharing. It shows the interface and configuration choice used to complete this stage of the lab.</w:t>
      </w:r>
    </w:p>
    <w:p w14:paraId="380977A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132. Configuring GG_IT_Users</w:t>
      </w:r>
    </w:p>
    <w:p w14:paraId="5E402B1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A52F010" wp14:editId="3AD08648">
            <wp:extent cx="3201009" cy="269748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814.png"/>
                    <pic:cNvPicPr/>
                  </pic:nvPicPr>
                  <pic:blipFill>
                    <a:blip r:embed="rId139"/>
                    <a:stretch>
                      <a:fillRect/>
                    </a:stretch>
                  </pic:blipFill>
                  <pic:spPr>
                    <a:xfrm>
                      <a:off x="0" y="0"/>
                      <a:ext cx="3201009" cy="2697480"/>
                    </a:xfrm>
                    <a:prstGeom prst="rect">
                      <a:avLst/>
                    </a:prstGeom>
                  </pic:spPr>
                </pic:pic>
              </a:graphicData>
            </a:graphic>
          </wp:inline>
        </w:drawing>
      </w:r>
    </w:p>
    <w:p w14:paraId="5EC20C76" w14:textId="77777777" w:rsidR="00476D62" w:rsidRPr="00843317" w:rsidRDefault="00620EF1">
      <w:pPr>
        <w:pStyle w:val="Caption"/>
        <w:spacing w:after="100"/>
        <w:rPr>
          <w:rFonts w:ascii="Arial" w:hAnsi="Arial" w:cs="Arial"/>
        </w:rPr>
      </w:pPr>
      <w:r>
        <w:t>This screenshot documents configuring gg_it_users during role-based group membership and secure file sharing. It shows the interface and configuration choice used to complete this stage of the lab.</w:t>
      </w:r>
    </w:p>
    <w:p w14:paraId="5564F56A" w14:textId="56DF9CC6" w:rsidR="00476D62" w:rsidRPr="00843317" w:rsidRDefault="00476D62">
      <w:pPr>
        <w:rPr>
          <w:rFonts w:ascii="Arial" w:hAnsi="Arial" w:cs="Arial"/>
        </w:rPr>
      </w:pPr>
    </w:p>
    <w:p w14:paraId="1D27C897" w14:textId="77777777" w:rsidR="00476D62" w:rsidRPr="00843317" w:rsidRDefault="00620EF1">
      <w:pPr>
        <w:keepNext/>
        <w:spacing w:before="60" w:after="60"/>
        <w:rPr>
          <w:rFonts w:ascii="Arial" w:hAnsi="Arial" w:cs="Arial"/>
        </w:rPr>
      </w:pPr>
      <w:r w:rsidRPr="00843317">
        <w:rPr>
          <w:rFonts w:ascii="Arial" w:hAnsi="Arial" w:cs="Arial"/>
          <w:b/>
          <w:sz w:val="19"/>
        </w:rPr>
        <w:t>Figure 133. Opening the Group Membership List</w:t>
      </w:r>
    </w:p>
    <w:p w14:paraId="1A46FD9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CBC4448" wp14:editId="0D946CFB">
            <wp:extent cx="3692572" cy="269748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01.png"/>
                    <pic:cNvPicPr/>
                  </pic:nvPicPr>
                  <pic:blipFill>
                    <a:blip r:embed="rId140"/>
                    <a:stretch>
                      <a:fillRect/>
                    </a:stretch>
                  </pic:blipFill>
                  <pic:spPr>
                    <a:xfrm>
                      <a:off x="0" y="0"/>
                      <a:ext cx="3692572" cy="2697480"/>
                    </a:xfrm>
                    <a:prstGeom prst="rect">
                      <a:avLst/>
                    </a:prstGeom>
                  </pic:spPr>
                </pic:pic>
              </a:graphicData>
            </a:graphic>
          </wp:inline>
        </w:drawing>
      </w:r>
    </w:p>
    <w:p w14:paraId="307BF85A" w14:textId="77777777" w:rsidR="00476D62" w:rsidRPr="00843317" w:rsidRDefault="00620EF1">
      <w:pPr>
        <w:pStyle w:val="Caption"/>
        <w:spacing w:after="100"/>
        <w:rPr>
          <w:rFonts w:ascii="Arial" w:hAnsi="Arial" w:cs="Arial"/>
        </w:rPr>
      </w:pPr>
      <w:r>
        <w:t>This screenshot documents opening the group membership list during role-based group membership and secure file sharing. It shows the interface and configuration choice used to complete this stage of the lab.</w:t>
      </w:r>
    </w:p>
    <w:p w14:paraId="1EF374C1"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134. Selecting John Smith</w:t>
      </w:r>
    </w:p>
    <w:p w14:paraId="7CD2E4B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2257F2D" wp14:editId="438C9858">
            <wp:extent cx="4454641" cy="269748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21.png"/>
                    <pic:cNvPicPr/>
                  </pic:nvPicPr>
                  <pic:blipFill>
                    <a:blip r:embed="rId141"/>
                    <a:stretch>
                      <a:fillRect/>
                    </a:stretch>
                  </pic:blipFill>
                  <pic:spPr>
                    <a:xfrm>
                      <a:off x="0" y="0"/>
                      <a:ext cx="4454641" cy="2697480"/>
                    </a:xfrm>
                    <a:prstGeom prst="rect">
                      <a:avLst/>
                    </a:prstGeom>
                  </pic:spPr>
                </pic:pic>
              </a:graphicData>
            </a:graphic>
          </wp:inline>
        </w:drawing>
      </w:r>
    </w:p>
    <w:p w14:paraId="419CD05E" w14:textId="77777777" w:rsidR="00476D62" w:rsidRPr="00843317" w:rsidRDefault="00620EF1">
      <w:pPr>
        <w:pStyle w:val="Caption"/>
        <w:spacing w:after="100"/>
        <w:rPr>
          <w:rFonts w:ascii="Arial" w:hAnsi="Arial" w:cs="Arial"/>
        </w:rPr>
      </w:pPr>
      <w:r>
        <w:t>This screenshot documents selecting john smith during role-based group membership and secure file sharing. It shows the interface and configuration choice used to complete this stage of the lab.</w:t>
      </w:r>
    </w:p>
    <w:p w14:paraId="37F26D1B" w14:textId="5B8E3EA8" w:rsidR="00476D62" w:rsidRPr="00843317" w:rsidRDefault="00476D62">
      <w:pPr>
        <w:rPr>
          <w:rFonts w:ascii="Arial" w:hAnsi="Arial" w:cs="Arial"/>
        </w:rPr>
      </w:pPr>
    </w:p>
    <w:p w14:paraId="6A507F2B" w14:textId="77777777" w:rsidR="00476D62" w:rsidRPr="00843317" w:rsidRDefault="00620EF1">
      <w:pPr>
        <w:keepNext/>
        <w:spacing w:before="60" w:after="60"/>
        <w:rPr>
          <w:rFonts w:ascii="Arial" w:hAnsi="Arial" w:cs="Arial"/>
        </w:rPr>
      </w:pPr>
      <w:r w:rsidRPr="00843317">
        <w:rPr>
          <w:rFonts w:ascii="Arial" w:hAnsi="Arial" w:cs="Arial"/>
          <w:b/>
          <w:sz w:val="19"/>
        </w:rPr>
        <w:t>Figure 135. Adding John Smith to the Group</w:t>
      </w:r>
    </w:p>
    <w:p w14:paraId="2D2B971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3BD4E40" wp14:editId="106F9E68">
            <wp:extent cx="2473646" cy="269748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38.png"/>
                    <pic:cNvPicPr/>
                  </pic:nvPicPr>
                  <pic:blipFill>
                    <a:blip r:embed="rId142"/>
                    <a:stretch>
                      <a:fillRect/>
                    </a:stretch>
                  </pic:blipFill>
                  <pic:spPr>
                    <a:xfrm>
                      <a:off x="0" y="0"/>
                      <a:ext cx="2473646" cy="2697480"/>
                    </a:xfrm>
                    <a:prstGeom prst="rect">
                      <a:avLst/>
                    </a:prstGeom>
                  </pic:spPr>
                </pic:pic>
              </a:graphicData>
            </a:graphic>
          </wp:inline>
        </w:drawing>
      </w:r>
    </w:p>
    <w:p w14:paraId="7C4F7071" w14:textId="77777777" w:rsidR="00476D62" w:rsidRPr="00843317" w:rsidRDefault="00620EF1">
      <w:pPr>
        <w:pStyle w:val="Caption"/>
        <w:spacing w:after="100"/>
        <w:rPr>
          <w:rFonts w:ascii="Arial" w:hAnsi="Arial" w:cs="Arial"/>
        </w:rPr>
      </w:pPr>
      <w:r>
        <w:t>This screenshot documents adding john smith to the group during role-based group membership and secure file sharing. It shows the interface and configuration choice used to complete this stage of the lab.</w:t>
      </w:r>
    </w:p>
    <w:p w14:paraId="0E999644"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136. Confirming Group Membership</w:t>
      </w:r>
    </w:p>
    <w:p w14:paraId="352661E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51CB541" wp14:editId="59623E4D">
            <wp:extent cx="2361767" cy="269748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3951.png"/>
                    <pic:cNvPicPr/>
                  </pic:nvPicPr>
                  <pic:blipFill>
                    <a:blip r:embed="rId143"/>
                    <a:stretch>
                      <a:fillRect/>
                    </a:stretch>
                  </pic:blipFill>
                  <pic:spPr>
                    <a:xfrm>
                      <a:off x="0" y="0"/>
                      <a:ext cx="2361767" cy="2697480"/>
                    </a:xfrm>
                    <a:prstGeom prst="rect">
                      <a:avLst/>
                    </a:prstGeom>
                  </pic:spPr>
                </pic:pic>
              </a:graphicData>
            </a:graphic>
          </wp:inline>
        </w:drawing>
      </w:r>
    </w:p>
    <w:p w14:paraId="1C85D0E7" w14:textId="77777777" w:rsidR="00476D62" w:rsidRPr="00843317" w:rsidRDefault="00620EF1">
      <w:pPr>
        <w:pStyle w:val="Caption"/>
        <w:spacing w:after="100"/>
        <w:rPr>
          <w:rFonts w:ascii="Arial" w:hAnsi="Arial" w:cs="Arial"/>
        </w:rPr>
      </w:pPr>
      <w:r>
        <w:t>This screenshot documents confirming group membership during role-based group membership and secure file sharing. It provides verification evidence that the intended setting or outcome was reached.</w:t>
      </w:r>
    </w:p>
    <w:p w14:paraId="54ABF16D" w14:textId="06982845" w:rsidR="00476D62" w:rsidRPr="00843317" w:rsidRDefault="00476D62">
      <w:pPr>
        <w:rPr>
          <w:rFonts w:ascii="Arial" w:hAnsi="Arial" w:cs="Arial"/>
        </w:rPr>
      </w:pPr>
    </w:p>
    <w:p w14:paraId="6359D5B0" w14:textId="77777777" w:rsidR="00476D62" w:rsidRPr="00843317" w:rsidRDefault="00620EF1">
      <w:pPr>
        <w:keepNext/>
        <w:spacing w:before="60" w:after="60"/>
        <w:rPr>
          <w:rFonts w:ascii="Arial" w:hAnsi="Arial" w:cs="Arial"/>
        </w:rPr>
      </w:pPr>
      <w:r w:rsidRPr="00843317">
        <w:rPr>
          <w:rFonts w:ascii="Arial" w:hAnsi="Arial" w:cs="Arial"/>
          <w:b/>
          <w:sz w:val="19"/>
        </w:rPr>
        <w:t>Figure 137. Verifying Group Creation</w:t>
      </w:r>
    </w:p>
    <w:p w14:paraId="08679AC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8FCF8F3" wp14:editId="0BE7481D">
            <wp:extent cx="3849155" cy="269748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054.png"/>
                    <pic:cNvPicPr/>
                  </pic:nvPicPr>
                  <pic:blipFill>
                    <a:blip r:embed="rId144"/>
                    <a:stretch>
                      <a:fillRect/>
                    </a:stretch>
                  </pic:blipFill>
                  <pic:spPr>
                    <a:xfrm>
                      <a:off x="0" y="0"/>
                      <a:ext cx="3849155" cy="2697480"/>
                    </a:xfrm>
                    <a:prstGeom prst="rect">
                      <a:avLst/>
                    </a:prstGeom>
                  </pic:spPr>
                </pic:pic>
              </a:graphicData>
            </a:graphic>
          </wp:inline>
        </w:drawing>
      </w:r>
    </w:p>
    <w:p w14:paraId="09A995F8" w14:textId="77777777" w:rsidR="00476D62" w:rsidRPr="00843317" w:rsidRDefault="00620EF1">
      <w:pPr>
        <w:pStyle w:val="Caption"/>
        <w:spacing w:after="100"/>
        <w:rPr>
          <w:rFonts w:ascii="Arial" w:hAnsi="Arial" w:cs="Arial"/>
        </w:rPr>
      </w:pPr>
      <w:r>
        <w:t>This screenshot documents verifying group creation during role-based group membership and secure file sharing. It provides verification evidence that the intended setting or outcome was reached.</w:t>
      </w:r>
    </w:p>
    <w:p w14:paraId="49EAFE1F"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138. Confirming the User Security Token</w:t>
      </w:r>
    </w:p>
    <w:p w14:paraId="5723B97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2C63F1A" wp14:editId="4A6F959F">
            <wp:extent cx="3948094" cy="269748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255.png"/>
                    <pic:cNvPicPr/>
                  </pic:nvPicPr>
                  <pic:blipFill>
                    <a:blip r:embed="rId145"/>
                    <a:stretch>
                      <a:fillRect/>
                    </a:stretch>
                  </pic:blipFill>
                  <pic:spPr>
                    <a:xfrm>
                      <a:off x="0" y="0"/>
                      <a:ext cx="3948094" cy="2697480"/>
                    </a:xfrm>
                    <a:prstGeom prst="rect">
                      <a:avLst/>
                    </a:prstGeom>
                  </pic:spPr>
                </pic:pic>
              </a:graphicData>
            </a:graphic>
          </wp:inline>
        </w:drawing>
      </w:r>
    </w:p>
    <w:p w14:paraId="108FBC2A" w14:textId="77777777" w:rsidR="00476D62" w:rsidRPr="00843317" w:rsidRDefault="00620EF1">
      <w:pPr>
        <w:pStyle w:val="Caption"/>
        <w:spacing w:after="100"/>
        <w:rPr>
          <w:rFonts w:ascii="Arial" w:hAnsi="Arial" w:cs="Arial"/>
        </w:rPr>
      </w:pPr>
      <w:r>
        <w:t>This screenshot documents confirming the user security token during role-based group membership and secure file sharing. It provides verification evidence that the intended setting or outcome was reached.</w:t>
      </w:r>
    </w:p>
    <w:p w14:paraId="7532633B" w14:textId="164D9CBC" w:rsidR="00476D62" w:rsidRPr="00843317" w:rsidRDefault="00476D62">
      <w:pPr>
        <w:rPr>
          <w:rFonts w:ascii="Arial" w:hAnsi="Arial" w:cs="Arial"/>
        </w:rPr>
      </w:pPr>
    </w:p>
    <w:p w14:paraId="2915D5AE" w14:textId="77777777" w:rsidR="00476D62" w:rsidRPr="00843317" w:rsidRDefault="00620EF1">
      <w:pPr>
        <w:keepNext/>
        <w:spacing w:before="60" w:after="60"/>
        <w:rPr>
          <w:rFonts w:ascii="Arial" w:hAnsi="Arial" w:cs="Arial"/>
        </w:rPr>
      </w:pPr>
      <w:r w:rsidRPr="00843317">
        <w:rPr>
          <w:rFonts w:ascii="Arial" w:hAnsi="Arial" w:cs="Arial"/>
          <w:b/>
          <w:sz w:val="19"/>
        </w:rPr>
        <w:t>Figure 139. Creating Company Shares</w:t>
      </w:r>
    </w:p>
    <w:p w14:paraId="45B348C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5CBD20C" wp14:editId="6745F5AB">
            <wp:extent cx="3593127" cy="269748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400.png"/>
                    <pic:cNvPicPr/>
                  </pic:nvPicPr>
                  <pic:blipFill>
                    <a:blip r:embed="rId146"/>
                    <a:stretch>
                      <a:fillRect/>
                    </a:stretch>
                  </pic:blipFill>
                  <pic:spPr>
                    <a:xfrm>
                      <a:off x="0" y="0"/>
                      <a:ext cx="3593127" cy="2697480"/>
                    </a:xfrm>
                    <a:prstGeom prst="rect">
                      <a:avLst/>
                    </a:prstGeom>
                  </pic:spPr>
                </pic:pic>
              </a:graphicData>
            </a:graphic>
          </wp:inline>
        </w:drawing>
      </w:r>
    </w:p>
    <w:p w14:paraId="09FCE373" w14:textId="77777777" w:rsidR="00476D62" w:rsidRPr="00843317" w:rsidRDefault="00620EF1">
      <w:pPr>
        <w:pStyle w:val="Caption"/>
        <w:spacing w:after="100"/>
        <w:rPr>
          <w:rFonts w:ascii="Arial" w:hAnsi="Arial" w:cs="Arial"/>
        </w:rPr>
      </w:pPr>
      <w:r>
        <w:t>This screenshot documents creating company shares during role-based group membership and secure file sharing. It shows the interface and configuration choice used to complete this stage of the lab.</w:t>
      </w:r>
    </w:p>
    <w:p w14:paraId="45AE79B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140. Confirming the Parent Folder</w:t>
      </w:r>
    </w:p>
    <w:p w14:paraId="5180FBA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1EE7CC3" wp14:editId="3534FDF0">
            <wp:extent cx="3581528" cy="269747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416.png"/>
                    <pic:cNvPicPr/>
                  </pic:nvPicPr>
                  <pic:blipFill>
                    <a:blip r:embed="rId147"/>
                    <a:stretch>
                      <a:fillRect/>
                    </a:stretch>
                  </pic:blipFill>
                  <pic:spPr>
                    <a:xfrm>
                      <a:off x="0" y="0"/>
                      <a:ext cx="3581528" cy="2697479"/>
                    </a:xfrm>
                    <a:prstGeom prst="rect">
                      <a:avLst/>
                    </a:prstGeom>
                  </pic:spPr>
                </pic:pic>
              </a:graphicData>
            </a:graphic>
          </wp:inline>
        </w:drawing>
      </w:r>
    </w:p>
    <w:p w14:paraId="5C435E7B" w14:textId="77777777" w:rsidR="00476D62" w:rsidRPr="00843317" w:rsidRDefault="00620EF1">
      <w:pPr>
        <w:pStyle w:val="Caption"/>
        <w:spacing w:after="100"/>
        <w:rPr>
          <w:rFonts w:ascii="Arial" w:hAnsi="Arial" w:cs="Arial"/>
        </w:rPr>
      </w:pPr>
      <w:r>
        <w:t>This screenshot documents confirming the parent folder during role-based group membership and secure file sharing. It provides verification evidence that the intended setting or outcome was reached.</w:t>
      </w:r>
    </w:p>
    <w:p w14:paraId="1F8C7797" w14:textId="3A829E95" w:rsidR="00476D62" w:rsidRPr="00843317" w:rsidRDefault="00476D62">
      <w:pPr>
        <w:rPr>
          <w:rFonts w:ascii="Arial" w:hAnsi="Arial" w:cs="Arial"/>
        </w:rPr>
      </w:pPr>
    </w:p>
    <w:p w14:paraId="6AD4ACB3" w14:textId="77777777" w:rsidR="00476D62" w:rsidRPr="00843317" w:rsidRDefault="00620EF1">
      <w:pPr>
        <w:keepNext/>
        <w:spacing w:before="60" w:after="60"/>
        <w:rPr>
          <w:rFonts w:ascii="Arial" w:hAnsi="Arial" w:cs="Arial"/>
        </w:rPr>
      </w:pPr>
      <w:r w:rsidRPr="00843317">
        <w:rPr>
          <w:rFonts w:ascii="Arial" w:hAnsi="Arial" w:cs="Arial"/>
          <w:b/>
          <w:sz w:val="19"/>
        </w:rPr>
        <w:t>Figure 141. Creating the IT Subfolder</w:t>
      </w:r>
    </w:p>
    <w:p w14:paraId="7BF24EDA"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CFEA366" wp14:editId="5FCF6E46">
            <wp:extent cx="3578475" cy="269748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515.png"/>
                    <pic:cNvPicPr/>
                  </pic:nvPicPr>
                  <pic:blipFill>
                    <a:blip r:embed="rId148"/>
                    <a:stretch>
                      <a:fillRect/>
                    </a:stretch>
                  </pic:blipFill>
                  <pic:spPr>
                    <a:xfrm>
                      <a:off x="0" y="0"/>
                      <a:ext cx="3578475" cy="2697480"/>
                    </a:xfrm>
                    <a:prstGeom prst="rect">
                      <a:avLst/>
                    </a:prstGeom>
                  </pic:spPr>
                </pic:pic>
              </a:graphicData>
            </a:graphic>
          </wp:inline>
        </w:drawing>
      </w:r>
    </w:p>
    <w:p w14:paraId="19C7FCE8" w14:textId="77777777" w:rsidR="00476D62" w:rsidRPr="00843317" w:rsidRDefault="00620EF1">
      <w:pPr>
        <w:pStyle w:val="Caption"/>
        <w:spacing w:after="100"/>
        <w:rPr>
          <w:rFonts w:ascii="Arial" w:hAnsi="Arial" w:cs="Arial"/>
        </w:rPr>
      </w:pPr>
      <w:r>
        <w:t>This screenshot documents creating the it subfolder during role-based group membership and secure file sharing. It shows the interface and configuration choice used to complete this stage of the lab.</w:t>
      </w:r>
    </w:p>
    <w:p w14:paraId="283DFF9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142. Opening Sharing Properties</w:t>
      </w:r>
    </w:p>
    <w:p w14:paraId="6D82026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3C654B0" wp14:editId="5AABB4EF">
            <wp:extent cx="2016242" cy="269748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528.png"/>
                    <pic:cNvPicPr/>
                  </pic:nvPicPr>
                  <pic:blipFill>
                    <a:blip r:embed="rId149"/>
                    <a:stretch>
                      <a:fillRect/>
                    </a:stretch>
                  </pic:blipFill>
                  <pic:spPr>
                    <a:xfrm>
                      <a:off x="0" y="0"/>
                      <a:ext cx="2016242" cy="2697480"/>
                    </a:xfrm>
                    <a:prstGeom prst="rect">
                      <a:avLst/>
                    </a:prstGeom>
                  </pic:spPr>
                </pic:pic>
              </a:graphicData>
            </a:graphic>
          </wp:inline>
        </w:drawing>
      </w:r>
    </w:p>
    <w:p w14:paraId="2FA29051" w14:textId="77777777" w:rsidR="00476D62" w:rsidRPr="00843317" w:rsidRDefault="00620EF1">
      <w:pPr>
        <w:pStyle w:val="Caption"/>
        <w:spacing w:after="100"/>
        <w:rPr>
          <w:rFonts w:ascii="Arial" w:hAnsi="Arial" w:cs="Arial"/>
        </w:rPr>
      </w:pPr>
      <w:r>
        <w:t>This screenshot documents opening sharing properties during role-based group membership and secure file sharing. It shows the interface and configuration choice used to complete this stage of the lab.</w:t>
      </w:r>
    </w:p>
    <w:p w14:paraId="0A87531D" w14:textId="400A7C24" w:rsidR="00476D62" w:rsidRPr="00843317" w:rsidRDefault="00476D62">
      <w:pPr>
        <w:rPr>
          <w:rFonts w:ascii="Arial" w:hAnsi="Arial" w:cs="Arial"/>
        </w:rPr>
      </w:pPr>
    </w:p>
    <w:p w14:paraId="048C314B" w14:textId="77777777" w:rsidR="00476D62" w:rsidRPr="00843317" w:rsidRDefault="00620EF1">
      <w:pPr>
        <w:keepNext/>
        <w:spacing w:before="60" w:after="60"/>
        <w:rPr>
          <w:rFonts w:ascii="Arial" w:hAnsi="Arial" w:cs="Arial"/>
        </w:rPr>
      </w:pPr>
      <w:r w:rsidRPr="00843317">
        <w:rPr>
          <w:rFonts w:ascii="Arial" w:hAnsi="Arial" w:cs="Arial"/>
          <w:b/>
          <w:sz w:val="19"/>
        </w:rPr>
        <w:t>Figure 143. Selecting Advanced Sharing</w:t>
      </w:r>
    </w:p>
    <w:p w14:paraId="114BAEB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8491C3B" wp14:editId="77CCAA05">
            <wp:extent cx="2032883" cy="269748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538.png"/>
                    <pic:cNvPicPr/>
                  </pic:nvPicPr>
                  <pic:blipFill>
                    <a:blip r:embed="rId150"/>
                    <a:stretch>
                      <a:fillRect/>
                    </a:stretch>
                  </pic:blipFill>
                  <pic:spPr>
                    <a:xfrm>
                      <a:off x="0" y="0"/>
                      <a:ext cx="2032883" cy="2697480"/>
                    </a:xfrm>
                    <a:prstGeom prst="rect">
                      <a:avLst/>
                    </a:prstGeom>
                  </pic:spPr>
                </pic:pic>
              </a:graphicData>
            </a:graphic>
          </wp:inline>
        </w:drawing>
      </w:r>
    </w:p>
    <w:p w14:paraId="1F7B4DBF" w14:textId="77777777" w:rsidR="00476D62" w:rsidRPr="00843317" w:rsidRDefault="00620EF1">
      <w:pPr>
        <w:pStyle w:val="Caption"/>
        <w:spacing w:after="100"/>
        <w:rPr>
          <w:rFonts w:ascii="Arial" w:hAnsi="Arial" w:cs="Arial"/>
        </w:rPr>
      </w:pPr>
      <w:r>
        <w:t>This screenshot documents selecting advanced sharing during role-based group membership and secure file sharing. It shows the interface and configuration choice used to complete this stage of the lab.</w:t>
      </w:r>
    </w:p>
    <w:p w14:paraId="58625DFE"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144. Enabling the Network Share</w:t>
      </w:r>
    </w:p>
    <w:p w14:paraId="50BCCFA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01A37091" wp14:editId="762209C5">
            <wp:extent cx="2105627" cy="269748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625.png"/>
                    <pic:cNvPicPr/>
                  </pic:nvPicPr>
                  <pic:blipFill>
                    <a:blip r:embed="rId151"/>
                    <a:stretch>
                      <a:fillRect/>
                    </a:stretch>
                  </pic:blipFill>
                  <pic:spPr>
                    <a:xfrm>
                      <a:off x="0" y="0"/>
                      <a:ext cx="2105627" cy="2697480"/>
                    </a:xfrm>
                    <a:prstGeom prst="rect">
                      <a:avLst/>
                    </a:prstGeom>
                  </pic:spPr>
                </pic:pic>
              </a:graphicData>
            </a:graphic>
          </wp:inline>
        </w:drawing>
      </w:r>
    </w:p>
    <w:p w14:paraId="76775FEE" w14:textId="77777777" w:rsidR="00476D62" w:rsidRPr="00843317" w:rsidRDefault="00620EF1">
      <w:pPr>
        <w:pStyle w:val="Caption"/>
        <w:spacing w:after="100"/>
        <w:rPr>
          <w:rFonts w:ascii="Arial" w:hAnsi="Arial" w:cs="Arial"/>
        </w:rPr>
      </w:pPr>
      <w:r>
        <w:t>This screenshot documents enabling the network share during role-based group membership and secure file sharing. It shows the interface and configuration choice used to complete this stage of the lab.</w:t>
      </w:r>
    </w:p>
    <w:p w14:paraId="5CA82FFC" w14:textId="6D494BE4" w:rsidR="00476D62" w:rsidRPr="00843317" w:rsidRDefault="00476D62">
      <w:pPr>
        <w:rPr>
          <w:rFonts w:ascii="Arial" w:hAnsi="Arial" w:cs="Arial"/>
        </w:rPr>
      </w:pPr>
    </w:p>
    <w:p w14:paraId="3B45C092" w14:textId="77777777" w:rsidR="00476D62" w:rsidRPr="00843317" w:rsidRDefault="00620EF1">
      <w:pPr>
        <w:keepNext/>
        <w:spacing w:before="60" w:after="60"/>
        <w:rPr>
          <w:rFonts w:ascii="Arial" w:hAnsi="Arial" w:cs="Arial"/>
        </w:rPr>
      </w:pPr>
      <w:r w:rsidRPr="00843317">
        <w:rPr>
          <w:rFonts w:ascii="Arial" w:hAnsi="Arial" w:cs="Arial"/>
          <w:b/>
          <w:sz w:val="19"/>
        </w:rPr>
        <w:t>Figure 145. Opening Share Permissions</w:t>
      </w:r>
    </w:p>
    <w:p w14:paraId="7DF97BB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2DDB305" wp14:editId="5E298DC6">
            <wp:extent cx="2616186" cy="269748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644.png"/>
                    <pic:cNvPicPr/>
                  </pic:nvPicPr>
                  <pic:blipFill>
                    <a:blip r:embed="rId152"/>
                    <a:stretch>
                      <a:fillRect/>
                    </a:stretch>
                  </pic:blipFill>
                  <pic:spPr>
                    <a:xfrm>
                      <a:off x="0" y="0"/>
                      <a:ext cx="2616186" cy="2697480"/>
                    </a:xfrm>
                    <a:prstGeom prst="rect">
                      <a:avLst/>
                    </a:prstGeom>
                  </pic:spPr>
                </pic:pic>
              </a:graphicData>
            </a:graphic>
          </wp:inline>
        </w:drawing>
      </w:r>
    </w:p>
    <w:p w14:paraId="670B79FC" w14:textId="77777777" w:rsidR="00476D62" w:rsidRPr="00843317" w:rsidRDefault="00620EF1">
      <w:pPr>
        <w:pStyle w:val="Caption"/>
        <w:spacing w:after="100"/>
        <w:rPr>
          <w:rFonts w:ascii="Arial" w:hAnsi="Arial" w:cs="Arial"/>
        </w:rPr>
      </w:pPr>
      <w:r>
        <w:t>This screenshot documents opening share permissions during role-based group membership and secure file sharing. It shows the security decision used to apply least-privilege access or policy enforcement.</w:t>
      </w:r>
    </w:p>
    <w:p w14:paraId="3E53B16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146. Selecting a Domain Principal</w:t>
      </w:r>
    </w:p>
    <w:p w14:paraId="2BC9BC1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B30BF4A" wp14:editId="18277C56">
            <wp:extent cx="4502339" cy="269748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808.png"/>
                    <pic:cNvPicPr/>
                  </pic:nvPicPr>
                  <pic:blipFill>
                    <a:blip r:embed="rId153"/>
                    <a:stretch>
                      <a:fillRect/>
                    </a:stretch>
                  </pic:blipFill>
                  <pic:spPr>
                    <a:xfrm>
                      <a:off x="0" y="0"/>
                      <a:ext cx="4502339" cy="2697480"/>
                    </a:xfrm>
                    <a:prstGeom prst="rect">
                      <a:avLst/>
                    </a:prstGeom>
                  </pic:spPr>
                </pic:pic>
              </a:graphicData>
            </a:graphic>
          </wp:inline>
        </w:drawing>
      </w:r>
    </w:p>
    <w:p w14:paraId="7541D256" w14:textId="77777777" w:rsidR="00476D62" w:rsidRPr="00843317" w:rsidRDefault="00620EF1">
      <w:pPr>
        <w:pStyle w:val="Caption"/>
        <w:spacing w:after="100"/>
        <w:rPr>
          <w:rFonts w:ascii="Arial" w:hAnsi="Arial" w:cs="Arial"/>
        </w:rPr>
      </w:pPr>
      <w:r>
        <w:t>This screenshot documents selecting a domain principal during role-based group membership and secure file sharing. It shows the interface and configuration choice used to complete this stage of the lab.</w:t>
      </w:r>
    </w:p>
    <w:p w14:paraId="792F237A" w14:textId="2FF1495D" w:rsidR="00476D62" w:rsidRPr="00843317" w:rsidRDefault="00476D62">
      <w:pPr>
        <w:rPr>
          <w:rFonts w:ascii="Arial" w:hAnsi="Arial" w:cs="Arial"/>
        </w:rPr>
      </w:pPr>
    </w:p>
    <w:p w14:paraId="2070F170" w14:textId="77777777" w:rsidR="00476D62" w:rsidRPr="00843317" w:rsidRDefault="00620EF1">
      <w:pPr>
        <w:keepNext/>
        <w:spacing w:before="60" w:after="60"/>
        <w:rPr>
          <w:rFonts w:ascii="Arial" w:hAnsi="Arial" w:cs="Arial"/>
        </w:rPr>
      </w:pPr>
      <w:r w:rsidRPr="00843317">
        <w:rPr>
          <w:rFonts w:ascii="Arial" w:hAnsi="Arial" w:cs="Arial"/>
          <w:b/>
          <w:sz w:val="19"/>
        </w:rPr>
        <w:t>Figure 147. Selecting GG_IT_Users</w:t>
      </w:r>
    </w:p>
    <w:p w14:paraId="27EB21B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DD9ABDC" wp14:editId="62A2EEBC">
            <wp:extent cx="4439010" cy="269748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4858.png"/>
                    <pic:cNvPicPr/>
                  </pic:nvPicPr>
                  <pic:blipFill>
                    <a:blip r:embed="rId154"/>
                    <a:stretch>
                      <a:fillRect/>
                    </a:stretch>
                  </pic:blipFill>
                  <pic:spPr>
                    <a:xfrm>
                      <a:off x="0" y="0"/>
                      <a:ext cx="4439010" cy="2697480"/>
                    </a:xfrm>
                    <a:prstGeom prst="rect">
                      <a:avLst/>
                    </a:prstGeom>
                  </pic:spPr>
                </pic:pic>
              </a:graphicData>
            </a:graphic>
          </wp:inline>
        </w:drawing>
      </w:r>
    </w:p>
    <w:p w14:paraId="027A3784" w14:textId="77777777" w:rsidR="00476D62" w:rsidRPr="00843317" w:rsidRDefault="00620EF1">
      <w:pPr>
        <w:pStyle w:val="Caption"/>
        <w:spacing w:after="100"/>
        <w:rPr>
          <w:rFonts w:ascii="Arial" w:hAnsi="Arial" w:cs="Arial"/>
        </w:rPr>
      </w:pPr>
      <w:r>
        <w:t>This screenshot documents selecting gg_it_users during role-based group membership and secure file sharing. It shows the interface and configuration choice used to complete this stage of the lab.</w:t>
      </w:r>
    </w:p>
    <w:p w14:paraId="25B06CFD"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148. Granting Departmental Share Access</w:t>
      </w:r>
    </w:p>
    <w:p w14:paraId="7C51FBE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FAD9E01" wp14:editId="629361EE">
            <wp:extent cx="2215351" cy="269748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031.png"/>
                    <pic:cNvPicPr/>
                  </pic:nvPicPr>
                  <pic:blipFill>
                    <a:blip r:embed="rId155"/>
                    <a:stretch>
                      <a:fillRect/>
                    </a:stretch>
                  </pic:blipFill>
                  <pic:spPr>
                    <a:xfrm>
                      <a:off x="0" y="0"/>
                      <a:ext cx="2215351" cy="2697480"/>
                    </a:xfrm>
                    <a:prstGeom prst="rect">
                      <a:avLst/>
                    </a:prstGeom>
                  </pic:spPr>
                </pic:pic>
              </a:graphicData>
            </a:graphic>
          </wp:inline>
        </w:drawing>
      </w:r>
    </w:p>
    <w:p w14:paraId="703AB805" w14:textId="77777777" w:rsidR="00476D62" w:rsidRPr="00843317" w:rsidRDefault="00620EF1">
      <w:pPr>
        <w:pStyle w:val="Caption"/>
        <w:spacing w:after="100"/>
        <w:rPr>
          <w:rFonts w:ascii="Arial" w:hAnsi="Arial" w:cs="Arial"/>
        </w:rPr>
      </w:pPr>
      <w:r>
        <w:t>This screenshot documents granting departmental share access during role-based group membership and secure file sharing. It shows the security decision used to apply least-privilege access or policy enforcement.</w:t>
      </w:r>
    </w:p>
    <w:p w14:paraId="17B27AA6" w14:textId="56983F0A" w:rsidR="00476D62" w:rsidRPr="00843317" w:rsidRDefault="00476D62">
      <w:pPr>
        <w:rPr>
          <w:rFonts w:ascii="Arial" w:hAnsi="Arial" w:cs="Arial"/>
        </w:rPr>
      </w:pPr>
    </w:p>
    <w:p w14:paraId="3517FC43" w14:textId="77777777" w:rsidR="00476D62" w:rsidRPr="00843317" w:rsidRDefault="00620EF1">
      <w:pPr>
        <w:keepNext/>
        <w:spacing w:before="60" w:after="60"/>
        <w:rPr>
          <w:rFonts w:ascii="Arial" w:hAnsi="Arial" w:cs="Arial"/>
        </w:rPr>
      </w:pPr>
      <w:r w:rsidRPr="00843317">
        <w:rPr>
          <w:rFonts w:ascii="Arial" w:hAnsi="Arial" w:cs="Arial"/>
          <w:b/>
          <w:sz w:val="19"/>
        </w:rPr>
        <w:t>Figure 149. Searching for an Administrative Principal</w:t>
      </w:r>
    </w:p>
    <w:p w14:paraId="7435548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20D1EF" wp14:editId="45229BEF">
            <wp:extent cx="4483268" cy="269748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048.png"/>
                    <pic:cNvPicPr/>
                  </pic:nvPicPr>
                  <pic:blipFill>
                    <a:blip r:embed="rId156"/>
                    <a:stretch>
                      <a:fillRect/>
                    </a:stretch>
                  </pic:blipFill>
                  <pic:spPr>
                    <a:xfrm>
                      <a:off x="0" y="0"/>
                      <a:ext cx="4483268" cy="2697480"/>
                    </a:xfrm>
                    <a:prstGeom prst="rect">
                      <a:avLst/>
                    </a:prstGeom>
                  </pic:spPr>
                </pic:pic>
              </a:graphicData>
            </a:graphic>
          </wp:inline>
        </w:drawing>
      </w:r>
    </w:p>
    <w:p w14:paraId="3CF8B61B" w14:textId="77777777" w:rsidR="00476D62" w:rsidRPr="00843317" w:rsidRDefault="00620EF1">
      <w:pPr>
        <w:pStyle w:val="Caption"/>
        <w:spacing w:after="100"/>
        <w:rPr>
          <w:rFonts w:ascii="Arial" w:hAnsi="Arial" w:cs="Arial"/>
        </w:rPr>
      </w:pPr>
      <w:r>
        <w:t>This screenshot documents searching for an administrative principal during role-based group membership and secure file sharing. It shows the interface and configuration choice used to complete this stage of the lab.</w:t>
      </w:r>
    </w:p>
    <w:p w14:paraId="2C6EF56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150. Checking the Administrative Name</w:t>
      </w:r>
    </w:p>
    <w:p w14:paraId="37C9A18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BC4FF0F" wp14:editId="2F79B71F">
            <wp:extent cx="4548305" cy="269748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053.png"/>
                    <pic:cNvPicPr/>
                  </pic:nvPicPr>
                  <pic:blipFill>
                    <a:blip r:embed="rId157"/>
                    <a:stretch>
                      <a:fillRect/>
                    </a:stretch>
                  </pic:blipFill>
                  <pic:spPr>
                    <a:xfrm>
                      <a:off x="0" y="0"/>
                      <a:ext cx="4548305" cy="2697480"/>
                    </a:xfrm>
                    <a:prstGeom prst="rect">
                      <a:avLst/>
                    </a:prstGeom>
                  </pic:spPr>
                </pic:pic>
              </a:graphicData>
            </a:graphic>
          </wp:inline>
        </w:drawing>
      </w:r>
    </w:p>
    <w:p w14:paraId="4D4760FC" w14:textId="77777777" w:rsidR="00476D62" w:rsidRPr="00843317" w:rsidRDefault="00620EF1">
      <w:pPr>
        <w:pStyle w:val="Caption"/>
        <w:spacing w:after="100"/>
        <w:rPr>
          <w:rFonts w:ascii="Arial" w:hAnsi="Arial" w:cs="Arial"/>
        </w:rPr>
      </w:pPr>
      <w:r>
        <w:t>This screenshot documents checking the administrative name during role-based group membership and secure file sharing. It shows the interface and configuration choice used to complete this stage of the lab.</w:t>
      </w:r>
    </w:p>
    <w:p w14:paraId="46607751" w14:textId="29B73CB3" w:rsidR="00476D62" w:rsidRPr="00843317" w:rsidRDefault="00476D62">
      <w:pPr>
        <w:rPr>
          <w:rFonts w:ascii="Arial" w:hAnsi="Arial" w:cs="Arial"/>
        </w:rPr>
      </w:pPr>
    </w:p>
    <w:p w14:paraId="7DCE3B1C" w14:textId="77777777" w:rsidR="00476D62" w:rsidRPr="00843317" w:rsidRDefault="00620EF1">
      <w:pPr>
        <w:keepNext/>
        <w:spacing w:before="60" w:after="60"/>
        <w:rPr>
          <w:rFonts w:ascii="Arial" w:hAnsi="Arial" w:cs="Arial"/>
        </w:rPr>
      </w:pPr>
      <w:r w:rsidRPr="00843317">
        <w:rPr>
          <w:rFonts w:ascii="Arial" w:hAnsi="Arial" w:cs="Arial"/>
          <w:b/>
          <w:sz w:val="19"/>
        </w:rPr>
        <w:t>Figure 151. Resolving an Ambiguous Name</w:t>
      </w:r>
    </w:p>
    <w:p w14:paraId="6BBE957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B72DD7A" wp14:editId="30A77A85">
            <wp:extent cx="4377624" cy="269748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103.png"/>
                    <pic:cNvPicPr/>
                  </pic:nvPicPr>
                  <pic:blipFill>
                    <a:blip r:embed="rId158"/>
                    <a:stretch>
                      <a:fillRect/>
                    </a:stretch>
                  </pic:blipFill>
                  <pic:spPr>
                    <a:xfrm>
                      <a:off x="0" y="0"/>
                      <a:ext cx="4377624" cy="2697480"/>
                    </a:xfrm>
                    <a:prstGeom prst="rect">
                      <a:avLst/>
                    </a:prstGeom>
                  </pic:spPr>
                </pic:pic>
              </a:graphicData>
            </a:graphic>
          </wp:inline>
        </w:drawing>
      </w:r>
    </w:p>
    <w:p w14:paraId="0978A61D" w14:textId="77777777" w:rsidR="00476D62" w:rsidRPr="00843317" w:rsidRDefault="00620EF1">
      <w:pPr>
        <w:pStyle w:val="Caption"/>
        <w:spacing w:after="100"/>
        <w:rPr>
          <w:rFonts w:ascii="Arial" w:hAnsi="Arial" w:cs="Arial"/>
        </w:rPr>
      </w:pPr>
      <w:r>
        <w:t>This screenshot documents resolving an ambiguous name during role-based group membership and secure file sharing. It shows the interface and configuration choice used to complete this stage of the lab.</w:t>
      </w:r>
    </w:p>
    <w:p w14:paraId="74895CB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152. Selecting Domain Admins</w:t>
      </w:r>
    </w:p>
    <w:p w14:paraId="54B6721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4141B0E" wp14:editId="325EC0A7">
            <wp:extent cx="4558150" cy="269748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156.png"/>
                    <pic:cNvPicPr/>
                  </pic:nvPicPr>
                  <pic:blipFill>
                    <a:blip r:embed="rId159"/>
                    <a:stretch>
                      <a:fillRect/>
                    </a:stretch>
                  </pic:blipFill>
                  <pic:spPr>
                    <a:xfrm>
                      <a:off x="0" y="0"/>
                      <a:ext cx="4558150" cy="2697480"/>
                    </a:xfrm>
                    <a:prstGeom prst="rect">
                      <a:avLst/>
                    </a:prstGeom>
                  </pic:spPr>
                </pic:pic>
              </a:graphicData>
            </a:graphic>
          </wp:inline>
        </w:drawing>
      </w:r>
    </w:p>
    <w:p w14:paraId="76445471" w14:textId="77777777" w:rsidR="00476D62" w:rsidRPr="00843317" w:rsidRDefault="00620EF1">
      <w:pPr>
        <w:pStyle w:val="Caption"/>
        <w:spacing w:after="100"/>
        <w:rPr>
          <w:rFonts w:ascii="Arial" w:hAnsi="Arial" w:cs="Arial"/>
        </w:rPr>
      </w:pPr>
      <w:r>
        <w:t>This screenshot documents selecting domain admins during role-based group membership and secure file sharing. It shows the interface and configuration choice used to complete this stage of the lab.</w:t>
      </w:r>
    </w:p>
    <w:p w14:paraId="36685CB3" w14:textId="75A05F3D" w:rsidR="00476D62" w:rsidRPr="00843317" w:rsidRDefault="00476D62">
      <w:pPr>
        <w:rPr>
          <w:rFonts w:ascii="Arial" w:hAnsi="Arial" w:cs="Arial"/>
        </w:rPr>
      </w:pPr>
    </w:p>
    <w:p w14:paraId="5CB91D5C" w14:textId="77777777" w:rsidR="00476D62" w:rsidRPr="00843317" w:rsidRDefault="00620EF1">
      <w:pPr>
        <w:keepNext/>
        <w:spacing w:before="60" w:after="60"/>
        <w:rPr>
          <w:rFonts w:ascii="Arial" w:hAnsi="Arial" w:cs="Arial"/>
        </w:rPr>
      </w:pPr>
      <w:r w:rsidRPr="00843317">
        <w:rPr>
          <w:rFonts w:ascii="Arial" w:hAnsi="Arial" w:cs="Arial"/>
          <w:b/>
          <w:sz w:val="19"/>
        </w:rPr>
        <w:t>Figure 153. Granting Administrative Full Control</w:t>
      </w:r>
    </w:p>
    <w:p w14:paraId="44A8469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81194F7" wp14:editId="558CC0D0">
            <wp:extent cx="2153199" cy="269748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255.png"/>
                    <pic:cNvPicPr/>
                  </pic:nvPicPr>
                  <pic:blipFill>
                    <a:blip r:embed="rId160"/>
                    <a:stretch>
                      <a:fillRect/>
                    </a:stretch>
                  </pic:blipFill>
                  <pic:spPr>
                    <a:xfrm>
                      <a:off x="0" y="0"/>
                      <a:ext cx="2153199" cy="2697480"/>
                    </a:xfrm>
                    <a:prstGeom prst="rect">
                      <a:avLst/>
                    </a:prstGeom>
                  </pic:spPr>
                </pic:pic>
              </a:graphicData>
            </a:graphic>
          </wp:inline>
        </w:drawing>
      </w:r>
    </w:p>
    <w:p w14:paraId="06A7CA9F" w14:textId="77777777" w:rsidR="00476D62" w:rsidRPr="00843317" w:rsidRDefault="00620EF1">
      <w:pPr>
        <w:pStyle w:val="Caption"/>
        <w:spacing w:after="100"/>
        <w:rPr>
          <w:rFonts w:ascii="Arial" w:hAnsi="Arial" w:cs="Arial"/>
        </w:rPr>
      </w:pPr>
      <w:r>
        <w:t>This screenshot documents granting administrative full control during role-based group membership and secure file sharing. It shows the security decision used to apply least-privilege access or policy enforcement.</w:t>
      </w:r>
    </w:p>
    <w:p w14:paraId="6E14F419"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154. Opening Parent Folder Security</w:t>
      </w:r>
    </w:p>
    <w:p w14:paraId="34E5681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3CDD9C9" wp14:editId="5B28AEE9">
            <wp:extent cx="3753433" cy="269748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03.png"/>
                    <pic:cNvPicPr/>
                  </pic:nvPicPr>
                  <pic:blipFill>
                    <a:blip r:embed="rId161"/>
                    <a:stretch>
                      <a:fillRect/>
                    </a:stretch>
                  </pic:blipFill>
                  <pic:spPr>
                    <a:xfrm>
                      <a:off x="0" y="0"/>
                      <a:ext cx="3753433" cy="2697480"/>
                    </a:xfrm>
                    <a:prstGeom prst="rect">
                      <a:avLst/>
                    </a:prstGeom>
                  </pic:spPr>
                </pic:pic>
              </a:graphicData>
            </a:graphic>
          </wp:inline>
        </w:drawing>
      </w:r>
    </w:p>
    <w:p w14:paraId="5FD6B0FD" w14:textId="77777777" w:rsidR="00476D62" w:rsidRPr="00843317" w:rsidRDefault="00620EF1">
      <w:pPr>
        <w:pStyle w:val="Caption"/>
        <w:spacing w:after="100"/>
        <w:rPr>
          <w:rFonts w:ascii="Arial" w:hAnsi="Arial" w:cs="Arial"/>
        </w:rPr>
      </w:pPr>
      <w:r>
        <w:t>This screenshot documents opening parent folder security during role-based group membership and secure file sharing. It shows the security decision used to apply least-privilege access or policy enforcement.</w:t>
      </w:r>
    </w:p>
    <w:p w14:paraId="4A50BF10" w14:textId="24729A8D" w:rsidR="00476D62" w:rsidRPr="00843317" w:rsidRDefault="00476D62">
      <w:pPr>
        <w:rPr>
          <w:rFonts w:ascii="Arial" w:hAnsi="Arial" w:cs="Arial"/>
        </w:rPr>
      </w:pPr>
    </w:p>
    <w:p w14:paraId="16BEAAE5" w14:textId="77777777" w:rsidR="00476D62" w:rsidRPr="00843317" w:rsidRDefault="00620EF1">
      <w:pPr>
        <w:keepNext/>
        <w:spacing w:before="60" w:after="60"/>
        <w:rPr>
          <w:rFonts w:ascii="Arial" w:hAnsi="Arial" w:cs="Arial"/>
        </w:rPr>
      </w:pPr>
      <w:r w:rsidRPr="00843317">
        <w:rPr>
          <w:rFonts w:ascii="Arial" w:hAnsi="Arial" w:cs="Arial"/>
          <w:b/>
          <w:sz w:val="19"/>
        </w:rPr>
        <w:t>Figure 155. Reviewing Parent NTFS Permissions</w:t>
      </w:r>
    </w:p>
    <w:p w14:paraId="2BAEE41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2CB1801" wp14:editId="0464C5C5">
            <wp:extent cx="2027298" cy="269748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17.png"/>
                    <pic:cNvPicPr/>
                  </pic:nvPicPr>
                  <pic:blipFill>
                    <a:blip r:embed="rId162"/>
                    <a:stretch>
                      <a:fillRect/>
                    </a:stretch>
                  </pic:blipFill>
                  <pic:spPr>
                    <a:xfrm>
                      <a:off x="0" y="0"/>
                      <a:ext cx="2027298" cy="2697480"/>
                    </a:xfrm>
                    <a:prstGeom prst="rect">
                      <a:avLst/>
                    </a:prstGeom>
                  </pic:spPr>
                </pic:pic>
              </a:graphicData>
            </a:graphic>
          </wp:inline>
        </w:drawing>
      </w:r>
    </w:p>
    <w:p w14:paraId="6F720CF7" w14:textId="77777777" w:rsidR="00476D62" w:rsidRPr="00843317" w:rsidRDefault="00620EF1">
      <w:pPr>
        <w:pStyle w:val="Caption"/>
        <w:spacing w:after="100"/>
        <w:rPr>
          <w:rFonts w:ascii="Arial" w:hAnsi="Arial" w:cs="Arial"/>
        </w:rPr>
      </w:pPr>
      <w:r>
        <w:t>This screenshot documents reviewing parent ntfs permissions during role-based group membership and secure file sharing. It shows the security decision used to apply least-privilege access or policy enforcement.</w:t>
      </w:r>
    </w:p>
    <w:p w14:paraId="0568572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156. Opening Advanced Security Settings</w:t>
      </w:r>
    </w:p>
    <w:p w14:paraId="0EE4D4C8"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2903BD28" wp14:editId="0F7C6FEA">
            <wp:extent cx="2041336" cy="269748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27.png"/>
                    <pic:cNvPicPr/>
                  </pic:nvPicPr>
                  <pic:blipFill>
                    <a:blip r:embed="rId163"/>
                    <a:stretch>
                      <a:fillRect/>
                    </a:stretch>
                  </pic:blipFill>
                  <pic:spPr>
                    <a:xfrm>
                      <a:off x="0" y="0"/>
                      <a:ext cx="2041336" cy="2697480"/>
                    </a:xfrm>
                    <a:prstGeom prst="rect">
                      <a:avLst/>
                    </a:prstGeom>
                  </pic:spPr>
                </pic:pic>
              </a:graphicData>
            </a:graphic>
          </wp:inline>
        </w:drawing>
      </w:r>
    </w:p>
    <w:p w14:paraId="7BC3AD0E" w14:textId="77777777" w:rsidR="00476D62" w:rsidRPr="00843317" w:rsidRDefault="00620EF1">
      <w:pPr>
        <w:pStyle w:val="Caption"/>
        <w:spacing w:after="100"/>
        <w:rPr>
          <w:rFonts w:ascii="Arial" w:hAnsi="Arial" w:cs="Arial"/>
        </w:rPr>
      </w:pPr>
      <w:r>
        <w:t>This screenshot documents opening advanced security settings during role-based group membership and secure file sharing. It shows the security decision used to apply least-privilege access or policy enforcement.</w:t>
      </w:r>
    </w:p>
    <w:p w14:paraId="1CD2FF54" w14:textId="5B9FE292" w:rsidR="00476D62" w:rsidRPr="00843317" w:rsidRDefault="00476D62">
      <w:pPr>
        <w:rPr>
          <w:rFonts w:ascii="Arial" w:hAnsi="Arial" w:cs="Arial"/>
        </w:rPr>
      </w:pPr>
    </w:p>
    <w:p w14:paraId="6599FC20" w14:textId="77777777" w:rsidR="00476D62" w:rsidRPr="00843317" w:rsidRDefault="00620EF1">
      <w:pPr>
        <w:keepNext/>
        <w:spacing w:before="60" w:after="60"/>
        <w:rPr>
          <w:rFonts w:ascii="Arial" w:hAnsi="Arial" w:cs="Arial"/>
        </w:rPr>
      </w:pPr>
      <w:r w:rsidRPr="00843317">
        <w:rPr>
          <w:rFonts w:ascii="Arial" w:hAnsi="Arial" w:cs="Arial"/>
          <w:b/>
          <w:sz w:val="19"/>
        </w:rPr>
        <w:t>Figure 157. Examining Parent Permission Inheritance</w:t>
      </w:r>
    </w:p>
    <w:p w14:paraId="5F6A43D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3DE2951" wp14:editId="6CE3E2F0">
            <wp:extent cx="4173878" cy="2697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542.png"/>
                    <pic:cNvPicPr/>
                  </pic:nvPicPr>
                  <pic:blipFill>
                    <a:blip r:embed="rId164"/>
                    <a:stretch>
                      <a:fillRect/>
                    </a:stretch>
                  </pic:blipFill>
                  <pic:spPr>
                    <a:xfrm>
                      <a:off x="0" y="0"/>
                      <a:ext cx="4173878" cy="2697480"/>
                    </a:xfrm>
                    <a:prstGeom prst="rect">
                      <a:avLst/>
                    </a:prstGeom>
                  </pic:spPr>
                </pic:pic>
              </a:graphicData>
            </a:graphic>
          </wp:inline>
        </w:drawing>
      </w:r>
    </w:p>
    <w:p w14:paraId="0AB8B439" w14:textId="77777777" w:rsidR="00476D62" w:rsidRPr="00843317" w:rsidRDefault="00620EF1">
      <w:pPr>
        <w:pStyle w:val="Caption"/>
        <w:spacing w:after="100"/>
        <w:rPr>
          <w:rFonts w:ascii="Arial" w:hAnsi="Arial" w:cs="Arial"/>
        </w:rPr>
      </w:pPr>
      <w:r>
        <w:t>This screenshot documents examining parent permission inheritance during role-based group membership and secure file sharing. It shows the security decision used to apply least-privilege access or policy enforcement.</w:t>
      </w:r>
    </w:p>
    <w:p w14:paraId="6AE6958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158. Selecting the IT Folder</w:t>
      </w:r>
    </w:p>
    <w:p w14:paraId="2B02EC9B"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D85FB35" wp14:editId="1803215C">
            <wp:extent cx="3577093" cy="269748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623.png"/>
                    <pic:cNvPicPr/>
                  </pic:nvPicPr>
                  <pic:blipFill>
                    <a:blip r:embed="rId165"/>
                    <a:stretch>
                      <a:fillRect/>
                    </a:stretch>
                  </pic:blipFill>
                  <pic:spPr>
                    <a:xfrm>
                      <a:off x="0" y="0"/>
                      <a:ext cx="3577093" cy="2697480"/>
                    </a:xfrm>
                    <a:prstGeom prst="rect">
                      <a:avLst/>
                    </a:prstGeom>
                  </pic:spPr>
                </pic:pic>
              </a:graphicData>
            </a:graphic>
          </wp:inline>
        </w:drawing>
      </w:r>
    </w:p>
    <w:p w14:paraId="2A3BAF55" w14:textId="77777777" w:rsidR="00476D62" w:rsidRPr="00843317" w:rsidRDefault="00620EF1">
      <w:pPr>
        <w:pStyle w:val="Caption"/>
        <w:spacing w:after="100"/>
        <w:rPr>
          <w:rFonts w:ascii="Arial" w:hAnsi="Arial" w:cs="Arial"/>
        </w:rPr>
      </w:pPr>
      <w:r>
        <w:t>This screenshot documents selecting the it folder during role-based group membership and secure file sharing. It shows the interface and configuration choice used to complete this stage of the lab.</w:t>
      </w:r>
    </w:p>
    <w:p w14:paraId="4EC20C1F" w14:textId="1FC3E298" w:rsidR="00476D62" w:rsidRPr="00843317" w:rsidRDefault="00476D62">
      <w:pPr>
        <w:rPr>
          <w:rFonts w:ascii="Arial" w:hAnsi="Arial" w:cs="Arial"/>
        </w:rPr>
      </w:pPr>
    </w:p>
    <w:p w14:paraId="0557DC9A" w14:textId="77777777" w:rsidR="00476D62" w:rsidRPr="00843317" w:rsidRDefault="00620EF1">
      <w:pPr>
        <w:keepNext/>
        <w:spacing w:before="60" w:after="60"/>
        <w:rPr>
          <w:rFonts w:ascii="Arial" w:hAnsi="Arial" w:cs="Arial"/>
        </w:rPr>
      </w:pPr>
      <w:r w:rsidRPr="00843317">
        <w:rPr>
          <w:rFonts w:ascii="Arial" w:hAnsi="Arial" w:cs="Arial"/>
          <w:b/>
          <w:sz w:val="19"/>
        </w:rPr>
        <w:t>Figure 159. Reviewing IT Folder Inheritance</w:t>
      </w:r>
    </w:p>
    <w:p w14:paraId="16B6C389"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B2378B3" wp14:editId="2ADA404C">
            <wp:extent cx="4258286" cy="26974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653.png"/>
                    <pic:cNvPicPr/>
                  </pic:nvPicPr>
                  <pic:blipFill>
                    <a:blip r:embed="rId166"/>
                    <a:stretch>
                      <a:fillRect/>
                    </a:stretch>
                  </pic:blipFill>
                  <pic:spPr>
                    <a:xfrm>
                      <a:off x="0" y="0"/>
                      <a:ext cx="4258286" cy="2697480"/>
                    </a:xfrm>
                    <a:prstGeom prst="rect">
                      <a:avLst/>
                    </a:prstGeom>
                  </pic:spPr>
                </pic:pic>
              </a:graphicData>
            </a:graphic>
          </wp:inline>
        </w:drawing>
      </w:r>
    </w:p>
    <w:p w14:paraId="7C780C19" w14:textId="77777777" w:rsidR="00476D62" w:rsidRPr="00843317" w:rsidRDefault="00620EF1">
      <w:pPr>
        <w:pStyle w:val="Caption"/>
        <w:spacing w:after="100"/>
        <w:rPr>
          <w:rFonts w:ascii="Arial" w:hAnsi="Arial" w:cs="Arial"/>
        </w:rPr>
      </w:pPr>
      <w:r>
        <w:t>This screenshot documents reviewing it folder inheritance during role-based group membership and secure file sharing. It shows the interface and configuration choice used to complete this stage of the lab.</w:t>
      </w:r>
    </w:p>
    <w:p w14:paraId="2475172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160. Opening IT Advanced Security Settings</w:t>
      </w:r>
    </w:p>
    <w:p w14:paraId="3B06784E"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1E17236" wp14:editId="10E749DA">
            <wp:extent cx="4022277" cy="269748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742.png"/>
                    <pic:cNvPicPr/>
                  </pic:nvPicPr>
                  <pic:blipFill>
                    <a:blip r:embed="rId167"/>
                    <a:stretch>
                      <a:fillRect/>
                    </a:stretch>
                  </pic:blipFill>
                  <pic:spPr>
                    <a:xfrm>
                      <a:off x="0" y="0"/>
                      <a:ext cx="4022277" cy="2697480"/>
                    </a:xfrm>
                    <a:prstGeom prst="rect">
                      <a:avLst/>
                    </a:prstGeom>
                  </pic:spPr>
                </pic:pic>
              </a:graphicData>
            </a:graphic>
          </wp:inline>
        </w:drawing>
      </w:r>
    </w:p>
    <w:p w14:paraId="02421E35" w14:textId="77777777" w:rsidR="00476D62" w:rsidRPr="00843317" w:rsidRDefault="00620EF1">
      <w:pPr>
        <w:pStyle w:val="Caption"/>
        <w:spacing w:after="100"/>
        <w:rPr>
          <w:rFonts w:ascii="Arial" w:hAnsi="Arial" w:cs="Arial"/>
        </w:rPr>
      </w:pPr>
      <w:r>
        <w:t>This screenshot documents opening it advanced security settings during role-based group membership and secure file sharing. It shows the security decision used to apply least-privilege access or policy enforcement.</w:t>
      </w:r>
    </w:p>
    <w:p w14:paraId="3D8D90E0" w14:textId="38D895BF" w:rsidR="00476D62" w:rsidRPr="00843317" w:rsidRDefault="00476D62">
      <w:pPr>
        <w:rPr>
          <w:rFonts w:ascii="Arial" w:hAnsi="Arial" w:cs="Arial"/>
        </w:rPr>
      </w:pPr>
    </w:p>
    <w:p w14:paraId="7AFBAF00" w14:textId="77777777" w:rsidR="00476D62" w:rsidRPr="00843317" w:rsidRDefault="00620EF1">
      <w:pPr>
        <w:keepNext/>
        <w:spacing w:before="60" w:after="60"/>
        <w:rPr>
          <w:rFonts w:ascii="Arial" w:hAnsi="Arial" w:cs="Arial"/>
        </w:rPr>
      </w:pPr>
      <w:r w:rsidRPr="00843317">
        <w:rPr>
          <w:rFonts w:ascii="Arial" w:hAnsi="Arial" w:cs="Arial"/>
          <w:b/>
          <w:sz w:val="19"/>
        </w:rPr>
        <w:t>Figure 161. Blocking Permission Inheritance</w:t>
      </w:r>
    </w:p>
    <w:p w14:paraId="24758AB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408E792" wp14:editId="34A8886F">
            <wp:extent cx="5097443" cy="269748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754.png"/>
                    <pic:cNvPicPr/>
                  </pic:nvPicPr>
                  <pic:blipFill>
                    <a:blip r:embed="rId168"/>
                    <a:stretch>
                      <a:fillRect/>
                    </a:stretch>
                  </pic:blipFill>
                  <pic:spPr>
                    <a:xfrm>
                      <a:off x="0" y="0"/>
                      <a:ext cx="5097443" cy="2697480"/>
                    </a:xfrm>
                    <a:prstGeom prst="rect">
                      <a:avLst/>
                    </a:prstGeom>
                  </pic:spPr>
                </pic:pic>
              </a:graphicData>
            </a:graphic>
          </wp:inline>
        </w:drawing>
      </w:r>
    </w:p>
    <w:p w14:paraId="4C583253" w14:textId="77777777" w:rsidR="00476D62" w:rsidRPr="00843317" w:rsidRDefault="00620EF1">
      <w:pPr>
        <w:pStyle w:val="Caption"/>
        <w:spacing w:after="100"/>
        <w:rPr>
          <w:rFonts w:ascii="Arial" w:hAnsi="Arial" w:cs="Arial"/>
        </w:rPr>
      </w:pPr>
      <w:r>
        <w:t>This screenshot documents blocking permission inheritance during role-based group membership and secure file sharing. It shows the security decision used to apply least-privilege access or policy enforcement.</w:t>
      </w:r>
    </w:p>
    <w:p w14:paraId="6E8F86CC"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162. Reviewing the Hardened Permission List</w:t>
      </w:r>
    </w:p>
    <w:p w14:paraId="1333287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086CD3C" wp14:editId="0E7C5882">
            <wp:extent cx="3751106" cy="269748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85954.png"/>
                    <pic:cNvPicPr/>
                  </pic:nvPicPr>
                  <pic:blipFill>
                    <a:blip r:embed="rId169"/>
                    <a:stretch>
                      <a:fillRect/>
                    </a:stretch>
                  </pic:blipFill>
                  <pic:spPr>
                    <a:xfrm>
                      <a:off x="0" y="0"/>
                      <a:ext cx="3751106" cy="2697480"/>
                    </a:xfrm>
                    <a:prstGeom prst="rect">
                      <a:avLst/>
                    </a:prstGeom>
                  </pic:spPr>
                </pic:pic>
              </a:graphicData>
            </a:graphic>
          </wp:inline>
        </w:drawing>
      </w:r>
    </w:p>
    <w:p w14:paraId="2CA4F7F0" w14:textId="77777777" w:rsidR="00476D62" w:rsidRPr="00843317" w:rsidRDefault="00620EF1">
      <w:pPr>
        <w:pStyle w:val="Caption"/>
        <w:spacing w:after="100"/>
        <w:rPr>
          <w:rFonts w:ascii="Arial" w:hAnsi="Arial" w:cs="Arial"/>
        </w:rPr>
      </w:pPr>
      <w:r>
        <w:t>This screenshot documents reviewing the hardened permission list during role-based group membership and secure file sharing. It shows the security decision used to apply least-privilege access or policy enforcement.</w:t>
      </w:r>
    </w:p>
    <w:p w14:paraId="4FC87253" w14:textId="67F58086" w:rsidR="00476D62" w:rsidRPr="00843317" w:rsidRDefault="00476D62">
      <w:pPr>
        <w:rPr>
          <w:rFonts w:ascii="Arial" w:hAnsi="Arial" w:cs="Arial"/>
        </w:rPr>
      </w:pPr>
    </w:p>
    <w:p w14:paraId="57D6C693" w14:textId="77777777" w:rsidR="00476D62" w:rsidRPr="00843317" w:rsidRDefault="00620EF1">
      <w:pPr>
        <w:keepNext/>
        <w:spacing w:before="60" w:after="60"/>
        <w:rPr>
          <w:rFonts w:ascii="Arial" w:hAnsi="Arial" w:cs="Arial"/>
        </w:rPr>
      </w:pPr>
      <w:r w:rsidRPr="00843317">
        <w:rPr>
          <w:rFonts w:ascii="Arial" w:hAnsi="Arial" w:cs="Arial"/>
          <w:b/>
          <w:sz w:val="19"/>
        </w:rPr>
        <w:t>Figure 163. Beginning a New Permission Entry</w:t>
      </w:r>
    </w:p>
    <w:p w14:paraId="658CC8D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35C214E" wp14:editId="1076A261">
            <wp:extent cx="5440680" cy="2125474"/>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009.png"/>
                    <pic:cNvPicPr/>
                  </pic:nvPicPr>
                  <pic:blipFill>
                    <a:blip r:embed="rId170"/>
                    <a:stretch>
                      <a:fillRect/>
                    </a:stretch>
                  </pic:blipFill>
                  <pic:spPr>
                    <a:xfrm>
                      <a:off x="0" y="0"/>
                      <a:ext cx="5440680" cy="2125474"/>
                    </a:xfrm>
                    <a:prstGeom prst="rect">
                      <a:avLst/>
                    </a:prstGeom>
                  </pic:spPr>
                </pic:pic>
              </a:graphicData>
            </a:graphic>
          </wp:inline>
        </w:drawing>
      </w:r>
    </w:p>
    <w:p w14:paraId="6502FA30" w14:textId="77777777" w:rsidR="00476D62" w:rsidRPr="00843317" w:rsidRDefault="00620EF1">
      <w:pPr>
        <w:pStyle w:val="Caption"/>
        <w:spacing w:after="100"/>
        <w:rPr>
          <w:rFonts w:ascii="Arial" w:hAnsi="Arial" w:cs="Arial"/>
        </w:rPr>
      </w:pPr>
      <w:r>
        <w:t>This screenshot documents beginning a new permission entry during role-based group membership and secure file sharing. It shows the security decision used to apply least-privilege access or policy enforcement.</w:t>
      </w:r>
    </w:p>
    <w:p w14:paraId="3E44E1D9" w14:textId="77777777" w:rsidR="00476D62" w:rsidRPr="00843317" w:rsidRDefault="00620EF1">
      <w:pPr>
        <w:keepNext/>
        <w:spacing w:before="60" w:after="60"/>
        <w:rPr>
          <w:rFonts w:ascii="Arial" w:hAnsi="Arial" w:cs="Arial"/>
        </w:rPr>
      </w:pPr>
      <w:r w:rsidRPr="00843317">
        <w:rPr>
          <w:rFonts w:ascii="Arial" w:hAnsi="Arial" w:cs="Arial"/>
          <w:b/>
          <w:sz w:val="19"/>
        </w:rPr>
        <w:t>Figure 164. Selecting GG_IT_Users for NTFS</w:t>
      </w:r>
    </w:p>
    <w:p w14:paraId="7399169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400C13" wp14:editId="5E1C0E84">
            <wp:extent cx="4930993" cy="269748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029.png"/>
                    <pic:cNvPicPr/>
                  </pic:nvPicPr>
                  <pic:blipFill>
                    <a:blip r:embed="rId171"/>
                    <a:stretch>
                      <a:fillRect/>
                    </a:stretch>
                  </pic:blipFill>
                  <pic:spPr>
                    <a:xfrm>
                      <a:off x="0" y="0"/>
                      <a:ext cx="4930993" cy="2697480"/>
                    </a:xfrm>
                    <a:prstGeom prst="rect">
                      <a:avLst/>
                    </a:prstGeom>
                  </pic:spPr>
                </pic:pic>
              </a:graphicData>
            </a:graphic>
          </wp:inline>
        </w:drawing>
      </w:r>
    </w:p>
    <w:p w14:paraId="5303EFF3" w14:textId="77777777" w:rsidR="00476D62" w:rsidRPr="00843317" w:rsidRDefault="00620EF1">
      <w:pPr>
        <w:pStyle w:val="Caption"/>
        <w:spacing w:after="100"/>
        <w:rPr>
          <w:rFonts w:ascii="Arial" w:hAnsi="Arial" w:cs="Arial"/>
        </w:rPr>
      </w:pPr>
      <w:r>
        <w:t>This screenshot documents selecting gg_it_users for ntfs during role-based group membership and secure file sharing. It shows the interface and configuration choice used to complete this stage of the lab.</w:t>
      </w:r>
    </w:p>
    <w:p w14:paraId="59192281" w14:textId="5050811A" w:rsidR="00476D62" w:rsidRPr="00843317" w:rsidRDefault="00476D62">
      <w:pPr>
        <w:rPr>
          <w:rFonts w:ascii="Arial" w:hAnsi="Arial" w:cs="Arial"/>
        </w:rPr>
      </w:pPr>
    </w:p>
    <w:p w14:paraId="344D97EA" w14:textId="77777777" w:rsidR="00476D62" w:rsidRPr="00843317" w:rsidRDefault="00620EF1">
      <w:pPr>
        <w:keepNext/>
        <w:spacing w:before="60" w:after="60"/>
        <w:rPr>
          <w:rFonts w:ascii="Arial" w:hAnsi="Arial" w:cs="Arial"/>
        </w:rPr>
      </w:pPr>
      <w:r w:rsidRPr="00843317">
        <w:rPr>
          <w:rFonts w:ascii="Arial" w:hAnsi="Arial" w:cs="Arial"/>
          <w:b/>
          <w:sz w:val="19"/>
        </w:rPr>
        <w:t>Figure 165. Granting Modify Permission</w:t>
      </w:r>
    </w:p>
    <w:p w14:paraId="1FC9B8D0"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565C115" wp14:editId="5BAD2861">
            <wp:extent cx="4194027" cy="269748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06.png"/>
                    <pic:cNvPicPr/>
                  </pic:nvPicPr>
                  <pic:blipFill>
                    <a:blip r:embed="rId172"/>
                    <a:stretch>
                      <a:fillRect/>
                    </a:stretch>
                  </pic:blipFill>
                  <pic:spPr>
                    <a:xfrm>
                      <a:off x="0" y="0"/>
                      <a:ext cx="4194027" cy="2697480"/>
                    </a:xfrm>
                    <a:prstGeom prst="rect">
                      <a:avLst/>
                    </a:prstGeom>
                  </pic:spPr>
                </pic:pic>
              </a:graphicData>
            </a:graphic>
          </wp:inline>
        </w:drawing>
      </w:r>
    </w:p>
    <w:p w14:paraId="18C3BE02" w14:textId="77777777" w:rsidR="00476D62" w:rsidRPr="00843317" w:rsidRDefault="00620EF1">
      <w:pPr>
        <w:pStyle w:val="Caption"/>
        <w:spacing w:after="100"/>
        <w:rPr>
          <w:rFonts w:ascii="Arial" w:hAnsi="Arial" w:cs="Arial"/>
        </w:rPr>
      </w:pPr>
      <w:r>
        <w:t>This screenshot documents granting modify permission during role-based group membership and secure file sharing. It shows the security decision used to apply least-privilege access or policy enforcement.</w:t>
      </w:r>
    </w:p>
    <w:p w14:paraId="285D2047" w14:textId="77777777" w:rsidR="00476D62" w:rsidRPr="00843317" w:rsidRDefault="00620EF1">
      <w:pPr>
        <w:keepNext/>
        <w:spacing w:before="60" w:after="60"/>
        <w:rPr>
          <w:rFonts w:ascii="Arial" w:hAnsi="Arial" w:cs="Arial"/>
        </w:rPr>
      </w:pPr>
      <w:r w:rsidRPr="00843317">
        <w:rPr>
          <w:rFonts w:ascii="Arial" w:hAnsi="Arial" w:cs="Arial"/>
          <w:b/>
          <w:sz w:val="19"/>
        </w:rPr>
        <w:t>Figure 166. Verifying the Departmental ACL Entry</w:t>
      </w:r>
    </w:p>
    <w:p w14:paraId="17AC1D8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1CF304DB" wp14:editId="320E0373">
            <wp:extent cx="5043691" cy="269748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33.png"/>
                    <pic:cNvPicPr/>
                  </pic:nvPicPr>
                  <pic:blipFill>
                    <a:blip r:embed="rId173"/>
                    <a:stretch>
                      <a:fillRect/>
                    </a:stretch>
                  </pic:blipFill>
                  <pic:spPr>
                    <a:xfrm>
                      <a:off x="0" y="0"/>
                      <a:ext cx="5043691" cy="2697480"/>
                    </a:xfrm>
                    <a:prstGeom prst="rect">
                      <a:avLst/>
                    </a:prstGeom>
                  </pic:spPr>
                </pic:pic>
              </a:graphicData>
            </a:graphic>
          </wp:inline>
        </w:drawing>
      </w:r>
    </w:p>
    <w:p w14:paraId="40F6C1A7" w14:textId="77777777" w:rsidR="00476D62" w:rsidRPr="00843317" w:rsidRDefault="00620EF1">
      <w:pPr>
        <w:pStyle w:val="Caption"/>
        <w:spacing w:after="100"/>
        <w:rPr>
          <w:rFonts w:ascii="Arial" w:hAnsi="Arial" w:cs="Arial"/>
        </w:rPr>
      </w:pPr>
      <w:r>
        <w:t>This screenshot documents verifying the departmental acl entry during role-based group membership and secure file sharing. It provides verification evidence that the intended setting or outcome was reached.</w:t>
      </w:r>
    </w:p>
    <w:p w14:paraId="5570012D" w14:textId="77777777" w:rsidR="00476D62" w:rsidRPr="00843317" w:rsidRDefault="00620EF1">
      <w:pPr>
        <w:rPr>
          <w:rFonts w:ascii="Arial" w:hAnsi="Arial" w:cs="Arial"/>
        </w:rPr>
      </w:pPr>
      <w:r w:rsidRPr="00843317">
        <w:rPr>
          <w:rFonts w:ascii="Arial" w:hAnsi="Arial" w:cs="Arial"/>
        </w:rPr>
        <w:br w:type="page"/>
      </w:r>
    </w:p>
    <w:p w14:paraId="44EA0F90"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167. Adding an Administrative Principal</w:t>
      </w:r>
    </w:p>
    <w:p w14:paraId="6263D696"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EA72DF7" wp14:editId="4E9B38BE">
            <wp:extent cx="4165496" cy="269748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41.png"/>
                    <pic:cNvPicPr/>
                  </pic:nvPicPr>
                  <pic:blipFill>
                    <a:blip r:embed="rId174"/>
                    <a:stretch>
                      <a:fillRect/>
                    </a:stretch>
                  </pic:blipFill>
                  <pic:spPr>
                    <a:xfrm>
                      <a:off x="0" y="0"/>
                      <a:ext cx="4165496" cy="2697480"/>
                    </a:xfrm>
                    <a:prstGeom prst="rect">
                      <a:avLst/>
                    </a:prstGeom>
                  </pic:spPr>
                </pic:pic>
              </a:graphicData>
            </a:graphic>
          </wp:inline>
        </w:drawing>
      </w:r>
    </w:p>
    <w:p w14:paraId="2B2C1914" w14:textId="77777777" w:rsidR="00476D62" w:rsidRPr="00843317" w:rsidRDefault="00620EF1">
      <w:pPr>
        <w:pStyle w:val="Caption"/>
        <w:spacing w:after="100"/>
        <w:rPr>
          <w:rFonts w:ascii="Arial" w:hAnsi="Arial" w:cs="Arial"/>
        </w:rPr>
      </w:pPr>
      <w:r>
        <w:t>This screenshot documents adding an administrative principal during role-based group membership and secure file sharing. It shows the interface and configuration choice used to complete this stage of the lab.</w:t>
      </w:r>
    </w:p>
    <w:p w14:paraId="55CACCE9" w14:textId="77777777" w:rsidR="00476D62" w:rsidRPr="00843317" w:rsidRDefault="00620EF1">
      <w:pPr>
        <w:keepNext/>
        <w:spacing w:before="60" w:after="60"/>
        <w:rPr>
          <w:rFonts w:ascii="Arial" w:hAnsi="Arial" w:cs="Arial"/>
        </w:rPr>
      </w:pPr>
      <w:r w:rsidRPr="00843317">
        <w:rPr>
          <w:rFonts w:ascii="Arial" w:hAnsi="Arial" w:cs="Arial"/>
          <w:b/>
          <w:sz w:val="19"/>
        </w:rPr>
        <w:t>Figure 168. Selecting Domain Admins for NTFS</w:t>
      </w:r>
    </w:p>
    <w:p w14:paraId="6023ECC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3DCACF6" wp14:editId="33E42E56">
            <wp:extent cx="4832100" cy="269748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159.png"/>
                    <pic:cNvPicPr/>
                  </pic:nvPicPr>
                  <pic:blipFill>
                    <a:blip r:embed="rId175"/>
                    <a:stretch>
                      <a:fillRect/>
                    </a:stretch>
                  </pic:blipFill>
                  <pic:spPr>
                    <a:xfrm>
                      <a:off x="0" y="0"/>
                      <a:ext cx="4832100" cy="2697480"/>
                    </a:xfrm>
                    <a:prstGeom prst="rect">
                      <a:avLst/>
                    </a:prstGeom>
                  </pic:spPr>
                </pic:pic>
              </a:graphicData>
            </a:graphic>
          </wp:inline>
        </w:drawing>
      </w:r>
    </w:p>
    <w:p w14:paraId="5D3F3182" w14:textId="77777777" w:rsidR="00476D62" w:rsidRPr="00843317" w:rsidRDefault="00620EF1">
      <w:pPr>
        <w:pStyle w:val="Caption"/>
        <w:spacing w:after="100"/>
        <w:rPr>
          <w:rFonts w:ascii="Arial" w:hAnsi="Arial" w:cs="Arial"/>
        </w:rPr>
      </w:pPr>
      <w:r>
        <w:t>This screenshot documents selecting domain admins for ntfs during role-based group membership and secure file sharing. It shows the interface and configuration choice used to complete this stage of the lab.</w:t>
      </w:r>
    </w:p>
    <w:p w14:paraId="5C5B304D" w14:textId="77777777" w:rsidR="00476D62" w:rsidRPr="00843317" w:rsidRDefault="00620EF1">
      <w:pPr>
        <w:rPr>
          <w:rFonts w:ascii="Arial" w:hAnsi="Arial" w:cs="Arial"/>
        </w:rPr>
      </w:pPr>
      <w:r w:rsidRPr="00843317">
        <w:rPr>
          <w:rFonts w:ascii="Arial" w:hAnsi="Arial" w:cs="Arial"/>
        </w:rPr>
        <w:br w:type="page"/>
      </w:r>
    </w:p>
    <w:p w14:paraId="3158DF47"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169. Granting Full Control</w:t>
      </w:r>
    </w:p>
    <w:p w14:paraId="397A707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3D27255" wp14:editId="4B78FF98">
            <wp:extent cx="4148569" cy="269748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218.png"/>
                    <pic:cNvPicPr/>
                  </pic:nvPicPr>
                  <pic:blipFill>
                    <a:blip r:embed="rId176"/>
                    <a:stretch>
                      <a:fillRect/>
                    </a:stretch>
                  </pic:blipFill>
                  <pic:spPr>
                    <a:xfrm>
                      <a:off x="0" y="0"/>
                      <a:ext cx="4148569" cy="2697480"/>
                    </a:xfrm>
                    <a:prstGeom prst="rect">
                      <a:avLst/>
                    </a:prstGeom>
                  </pic:spPr>
                </pic:pic>
              </a:graphicData>
            </a:graphic>
          </wp:inline>
        </w:drawing>
      </w:r>
    </w:p>
    <w:p w14:paraId="2938B476" w14:textId="77777777" w:rsidR="00476D62" w:rsidRPr="00843317" w:rsidRDefault="00620EF1">
      <w:pPr>
        <w:pStyle w:val="Caption"/>
        <w:spacing w:after="100"/>
        <w:rPr>
          <w:rFonts w:ascii="Arial" w:hAnsi="Arial" w:cs="Arial"/>
        </w:rPr>
      </w:pPr>
      <w:r>
        <w:t>This screenshot documents granting full control during role-based group membership and secure file sharing. It shows the security decision used to apply least-privilege access or policy enforcement.</w:t>
      </w:r>
    </w:p>
    <w:p w14:paraId="7F6FCDAF" w14:textId="77777777" w:rsidR="00476D62" w:rsidRPr="00843317" w:rsidRDefault="00620EF1">
      <w:pPr>
        <w:keepNext/>
        <w:spacing w:before="60" w:after="60"/>
        <w:rPr>
          <w:rFonts w:ascii="Arial" w:hAnsi="Arial" w:cs="Arial"/>
        </w:rPr>
      </w:pPr>
      <w:r w:rsidRPr="00843317">
        <w:rPr>
          <w:rFonts w:ascii="Arial" w:hAnsi="Arial" w:cs="Arial"/>
          <w:b/>
          <w:sz w:val="19"/>
        </w:rPr>
        <w:t>Figure 170. Confirming the Full-Control Selection</w:t>
      </w:r>
    </w:p>
    <w:p w14:paraId="7F32A2F7"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BF24674" wp14:editId="1885C0FC">
            <wp:extent cx="4208251" cy="269748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240.png"/>
                    <pic:cNvPicPr/>
                  </pic:nvPicPr>
                  <pic:blipFill>
                    <a:blip r:embed="rId177"/>
                    <a:stretch>
                      <a:fillRect/>
                    </a:stretch>
                  </pic:blipFill>
                  <pic:spPr>
                    <a:xfrm>
                      <a:off x="0" y="0"/>
                      <a:ext cx="4208251" cy="2697480"/>
                    </a:xfrm>
                    <a:prstGeom prst="rect">
                      <a:avLst/>
                    </a:prstGeom>
                  </pic:spPr>
                </pic:pic>
              </a:graphicData>
            </a:graphic>
          </wp:inline>
        </w:drawing>
      </w:r>
    </w:p>
    <w:p w14:paraId="54A2C940" w14:textId="77777777" w:rsidR="00476D62" w:rsidRPr="00843317" w:rsidRDefault="00620EF1">
      <w:pPr>
        <w:pStyle w:val="Caption"/>
        <w:spacing w:after="100"/>
        <w:rPr>
          <w:rFonts w:ascii="Arial" w:hAnsi="Arial" w:cs="Arial"/>
        </w:rPr>
      </w:pPr>
      <w:r>
        <w:t>This screenshot documents confirming the full-control selection during role-based group membership and secure file sharing. It provides verification evidence that the intended setting or outcome was reached.</w:t>
      </w:r>
    </w:p>
    <w:p w14:paraId="040F8F45" w14:textId="77777777" w:rsidR="00476D62" w:rsidRPr="00843317" w:rsidRDefault="00620EF1">
      <w:pPr>
        <w:rPr>
          <w:rFonts w:ascii="Arial" w:hAnsi="Arial" w:cs="Arial"/>
        </w:rPr>
      </w:pPr>
      <w:r w:rsidRPr="00843317">
        <w:rPr>
          <w:rFonts w:ascii="Arial" w:hAnsi="Arial" w:cs="Arial"/>
        </w:rPr>
        <w:br w:type="page"/>
      </w:r>
    </w:p>
    <w:p w14:paraId="63F7F692"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171. Reviewing the Final NTFS ACL</w:t>
      </w:r>
    </w:p>
    <w:p w14:paraId="3ABB3B32"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E494C4D" wp14:editId="3D010E20">
            <wp:extent cx="3950436" cy="269748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250.png"/>
                    <pic:cNvPicPr/>
                  </pic:nvPicPr>
                  <pic:blipFill>
                    <a:blip r:embed="rId178"/>
                    <a:stretch>
                      <a:fillRect/>
                    </a:stretch>
                  </pic:blipFill>
                  <pic:spPr>
                    <a:xfrm>
                      <a:off x="0" y="0"/>
                      <a:ext cx="3950436" cy="2697480"/>
                    </a:xfrm>
                    <a:prstGeom prst="rect">
                      <a:avLst/>
                    </a:prstGeom>
                  </pic:spPr>
                </pic:pic>
              </a:graphicData>
            </a:graphic>
          </wp:inline>
        </w:drawing>
      </w:r>
    </w:p>
    <w:p w14:paraId="3BDAC62E" w14:textId="77777777" w:rsidR="00476D62" w:rsidRPr="00843317" w:rsidRDefault="00620EF1">
      <w:pPr>
        <w:pStyle w:val="Caption"/>
        <w:spacing w:after="100"/>
        <w:rPr>
          <w:rFonts w:ascii="Arial" w:hAnsi="Arial" w:cs="Arial"/>
        </w:rPr>
      </w:pPr>
      <w:r>
        <w:t>This screenshot documents reviewing the final ntfs acl during role-based group membership and secure file sharing. It provides verification evidence that the intended setting or outcome was reached.</w:t>
      </w:r>
    </w:p>
    <w:p w14:paraId="52F1A475" w14:textId="77777777" w:rsidR="00476D62" w:rsidRPr="00843317" w:rsidRDefault="00620EF1">
      <w:pPr>
        <w:keepNext/>
        <w:spacing w:before="60" w:after="60"/>
        <w:rPr>
          <w:rFonts w:ascii="Arial" w:hAnsi="Arial" w:cs="Arial"/>
        </w:rPr>
      </w:pPr>
      <w:r w:rsidRPr="00843317">
        <w:rPr>
          <w:rFonts w:ascii="Arial" w:hAnsi="Arial" w:cs="Arial"/>
          <w:b/>
          <w:sz w:val="19"/>
        </w:rPr>
        <w:t>Figure 172. Saving the Permission Configuration</w:t>
      </w:r>
    </w:p>
    <w:p w14:paraId="1B3EFCD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C87A788" wp14:editId="2B32F84E">
            <wp:extent cx="3718952" cy="269748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350.png"/>
                    <pic:cNvPicPr/>
                  </pic:nvPicPr>
                  <pic:blipFill>
                    <a:blip r:embed="rId179"/>
                    <a:stretch>
                      <a:fillRect/>
                    </a:stretch>
                  </pic:blipFill>
                  <pic:spPr>
                    <a:xfrm>
                      <a:off x="0" y="0"/>
                      <a:ext cx="3718952" cy="2697480"/>
                    </a:xfrm>
                    <a:prstGeom prst="rect">
                      <a:avLst/>
                    </a:prstGeom>
                  </pic:spPr>
                </pic:pic>
              </a:graphicData>
            </a:graphic>
          </wp:inline>
        </w:drawing>
      </w:r>
    </w:p>
    <w:p w14:paraId="5A777463" w14:textId="77777777" w:rsidR="00476D62" w:rsidRPr="00843317" w:rsidRDefault="00620EF1">
      <w:pPr>
        <w:pStyle w:val="Caption"/>
        <w:spacing w:after="100"/>
        <w:rPr>
          <w:rFonts w:ascii="Arial" w:hAnsi="Arial" w:cs="Arial"/>
        </w:rPr>
      </w:pPr>
      <w:r>
        <w:t>This screenshot documents saving the permission configuration during role-based group membership and secure file sharing. It shows the security decision used to apply least-privilege access or policy enforcement.</w:t>
      </w:r>
    </w:p>
    <w:p w14:paraId="33B8EC75" w14:textId="77777777" w:rsidR="00476D62" w:rsidRPr="00843317" w:rsidRDefault="00620EF1">
      <w:pPr>
        <w:rPr>
          <w:rFonts w:ascii="Arial" w:hAnsi="Arial" w:cs="Arial"/>
        </w:rPr>
      </w:pPr>
      <w:r w:rsidRPr="00843317">
        <w:rPr>
          <w:rFonts w:ascii="Arial" w:hAnsi="Arial" w:cs="Arial"/>
        </w:rPr>
        <w:br w:type="page"/>
      </w:r>
    </w:p>
    <w:p w14:paraId="58540CF5"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173. Encountering a Network-Path Error</w:t>
      </w:r>
    </w:p>
    <w:p w14:paraId="2B8205A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D6C9164" wp14:editId="291286FD">
            <wp:extent cx="5440680" cy="240645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508.png"/>
                    <pic:cNvPicPr/>
                  </pic:nvPicPr>
                  <pic:blipFill>
                    <a:blip r:embed="rId180"/>
                    <a:stretch>
                      <a:fillRect/>
                    </a:stretch>
                  </pic:blipFill>
                  <pic:spPr>
                    <a:xfrm>
                      <a:off x="0" y="0"/>
                      <a:ext cx="5440680" cy="2406454"/>
                    </a:xfrm>
                    <a:prstGeom prst="rect">
                      <a:avLst/>
                    </a:prstGeom>
                  </pic:spPr>
                </pic:pic>
              </a:graphicData>
            </a:graphic>
          </wp:inline>
        </w:drawing>
      </w:r>
    </w:p>
    <w:p w14:paraId="361F6156" w14:textId="77777777" w:rsidR="00476D62" w:rsidRPr="00843317" w:rsidRDefault="00620EF1">
      <w:pPr>
        <w:pStyle w:val="Caption"/>
        <w:spacing w:after="100"/>
        <w:rPr>
          <w:rFonts w:ascii="Arial" w:hAnsi="Arial" w:cs="Arial"/>
        </w:rPr>
      </w:pPr>
      <w:r>
        <w:t>This screenshot documents encountering a network-path error during role-based group membership and secure file sharing. It records a troubleshooting checkpoint and the evidence used to correct the configuration.</w:t>
      </w:r>
    </w:p>
    <w:p w14:paraId="6CE5E446" w14:textId="77777777" w:rsidR="00476D62" w:rsidRPr="00843317" w:rsidRDefault="00620EF1">
      <w:pPr>
        <w:keepNext/>
        <w:spacing w:before="60" w:after="60"/>
        <w:rPr>
          <w:rFonts w:ascii="Arial" w:hAnsi="Arial" w:cs="Arial"/>
        </w:rPr>
      </w:pPr>
      <w:r w:rsidRPr="00843317">
        <w:rPr>
          <w:rFonts w:ascii="Arial" w:hAnsi="Arial" w:cs="Arial"/>
          <w:b/>
          <w:sz w:val="19"/>
        </w:rPr>
        <w:t>Figure 174. Checking Active Server Shares</w:t>
      </w:r>
    </w:p>
    <w:p w14:paraId="4A734EEF"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6D173B2" wp14:editId="6C50610F">
            <wp:extent cx="4503355" cy="269748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554.png"/>
                    <pic:cNvPicPr/>
                  </pic:nvPicPr>
                  <pic:blipFill>
                    <a:blip r:embed="rId181"/>
                    <a:stretch>
                      <a:fillRect/>
                    </a:stretch>
                  </pic:blipFill>
                  <pic:spPr>
                    <a:xfrm>
                      <a:off x="0" y="0"/>
                      <a:ext cx="4503355" cy="2697480"/>
                    </a:xfrm>
                    <a:prstGeom prst="rect">
                      <a:avLst/>
                    </a:prstGeom>
                  </pic:spPr>
                </pic:pic>
              </a:graphicData>
            </a:graphic>
          </wp:inline>
        </w:drawing>
      </w:r>
    </w:p>
    <w:p w14:paraId="44A80A41" w14:textId="77777777" w:rsidR="00476D62" w:rsidRPr="00843317" w:rsidRDefault="00620EF1">
      <w:pPr>
        <w:pStyle w:val="Caption"/>
        <w:spacing w:after="100"/>
        <w:rPr>
          <w:rFonts w:ascii="Arial" w:hAnsi="Arial" w:cs="Arial"/>
        </w:rPr>
      </w:pPr>
      <w:r>
        <w:t>This screenshot documents checking active server shares during role-based group membership and secure file sharing. It shows the interface and configuration choice used to complete this stage of the lab.</w:t>
      </w:r>
    </w:p>
    <w:p w14:paraId="7D9E3ADF" w14:textId="77777777" w:rsidR="00476D62" w:rsidRPr="00843317" w:rsidRDefault="00620EF1">
      <w:pPr>
        <w:rPr>
          <w:rFonts w:ascii="Arial" w:hAnsi="Arial" w:cs="Arial"/>
        </w:rPr>
      </w:pPr>
      <w:r w:rsidRPr="00843317">
        <w:rPr>
          <w:rFonts w:ascii="Arial" w:hAnsi="Arial" w:cs="Arial"/>
        </w:rPr>
        <w:br w:type="page"/>
      </w:r>
    </w:p>
    <w:p w14:paraId="3A45865B"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175. Confirming the Corrected Share</w:t>
      </w:r>
    </w:p>
    <w:p w14:paraId="184028F4"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62A85DC7" wp14:editId="702299B2">
            <wp:extent cx="5440680" cy="2641202"/>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817.png"/>
                    <pic:cNvPicPr/>
                  </pic:nvPicPr>
                  <pic:blipFill>
                    <a:blip r:embed="rId182"/>
                    <a:stretch>
                      <a:fillRect/>
                    </a:stretch>
                  </pic:blipFill>
                  <pic:spPr>
                    <a:xfrm>
                      <a:off x="0" y="0"/>
                      <a:ext cx="5440680" cy="2641202"/>
                    </a:xfrm>
                    <a:prstGeom prst="rect">
                      <a:avLst/>
                    </a:prstGeom>
                  </pic:spPr>
                </pic:pic>
              </a:graphicData>
            </a:graphic>
          </wp:inline>
        </w:drawing>
      </w:r>
    </w:p>
    <w:p w14:paraId="706FCE96" w14:textId="77777777" w:rsidR="00476D62" w:rsidRPr="00843317" w:rsidRDefault="00620EF1">
      <w:pPr>
        <w:pStyle w:val="Caption"/>
        <w:spacing w:after="100"/>
        <w:rPr>
          <w:rFonts w:ascii="Arial" w:hAnsi="Arial" w:cs="Arial"/>
        </w:rPr>
      </w:pPr>
      <w:r>
        <w:t>This screenshot documents confirming the corrected share during role-based group membership and secure file sharing. It provides verification evidence that the intended setting or outcome was reached.</w:t>
      </w:r>
    </w:p>
    <w:p w14:paraId="0C55484E" w14:textId="77777777" w:rsidR="00476D62" w:rsidRPr="00843317" w:rsidRDefault="00620EF1">
      <w:pPr>
        <w:keepNext/>
        <w:spacing w:before="60" w:after="60"/>
        <w:rPr>
          <w:rFonts w:ascii="Arial" w:hAnsi="Arial" w:cs="Arial"/>
        </w:rPr>
      </w:pPr>
      <w:r w:rsidRPr="00843317">
        <w:rPr>
          <w:rFonts w:ascii="Arial" w:hAnsi="Arial" w:cs="Arial"/>
          <w:b/>
          <w:sz w:val="19"/>
        </w:rPr>
        <w:t>Figure 176. Opening the UNC Path</w:t>
      </w:r>
    </w:p>
    <w:p w14:paraId="3EC39CE5"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7A6F2BE9" wp14:editId="15F4795E">
            <wp:extent cx="4489236" cy="269748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919.png"/>
                    <pic:cNvPicPr/>
                  </pic:nvPicPr>
                  <pic:blipFill>
                    <a:blip r:embed="rId183"/>
                    <a:stretch>
                      <a:fillRect/>
                    </a:stretch>
                  </pic:blipFill>
                  <pic:spPr>
                    <a:xfrm>
                      <a:off x="0" y="0"/>
                      <a:ext cx="4489236" cy="2697480"/>
                    </a:xfrm>
                    <a:prstGeom prst="rect">
                      <a:avLst/>
                    </a:prstGeom>
                  </pic:spPr>
                </pic:pic>
              </a:graphicData>
            </a:graphic>
          </wp:inline>
        </w:drawing>
      </w:r>
    </w:p>
    <w:p w14:paraId="7166DEBF" w14:textId="77777777" w:rsidR="00476D62" w:rsidRPr="00843317" w:rsidRDefault="00620EF1">
      <w:pPr>
        <w:pStyle w:val="Caption"/>
        <w:spacing w:after="100"/>
        <w:rPr>
          <w:rFonts w:ascii="Arial" w:hAnsi="Arial" w:cs="Arial"/>
        </w:rPr>
      </w:pPr>
      <w:r>
        <w:t>This screenshot documents opening the unc path during role-based group membership and secure file sharing. It shows the interface and configuration choice used to complete this stage of the lab.</w:t>
      </w:r>
    </w:p>
    <w:p w14:paraId="127C3243" w14:textId="77777777" w:rsidR="00476D62" w:rsidRPr="00843317" w:rsidRDefault="00620EF1">
      <w:pPr>
        <w:rPr>
          <w:rFonts w:ascii="Arial" w:hAnsi="Arial" w:cs="Arial"/>
        </w:rPr>
      </w:pPr>
      <w:r w:rsidRPr="00843317">
        <w:rPr>
          <w:rFonts w:ascii="Arial" w:hAnsi="Arial" w:cs="Arial"/>
        </w:rPr>
        <w:br w:type="page"/>
      </w:r>
    </w:p>
    <w:p w14:paraId="41A0E4F8"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177. Verifying Interactive Access</w:t>
      </w:r>
    </w:p>
    <w:p w14:paraId="547CD383"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EE0B807" wp14:editId="6E00DD2D">
            <wp:extent cx="3763388" cy="269748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0949.png"/>
                    <pic:cNvPicPr/>
                  </pic:nvPicPr>
                  <pic:blipFill>
                    <a:blip r:embed="rId184"/>
                    <a:stretch>
                      <a:fillRect/>
                    </a:stretch>
                  </pic:blipFill>
                  <pic:spPr>
                    <a:xfrm>
                      <a:off x="0" y="0"/>
                      <a:ext cx="3763388" cy="2697480"/>
                    </a:xfrm>
                    <a:prstGeom prst="rect">
                      <a:avLst/>
                    </a:prstGeom>
                  </pic:spPr>
                </pic:pic>
              </a:graphicData>
            </a:graphic>
          </wp:inline>
        </w:drawing>
      </w:r>
    </w:p>
    <w:p w14:paraId="53CB2520" w14:textId="77777777" w:rsidR="00476D62" w:rsidRPr="00843317" w:rsidRDefault="00620EF1">
      <w:pPr>
        <w:pStyle w:val="Caption"/>
        <w:spacing w:after="100"/>
        <w:rPr>
          <w:rFonts w:ascii="Arial" w:hAnsi="Arial" w:cs="Arial"/>
        </w:rPr>
      </w:pPr>
      <w:r>
        <w:t>This screenshot documents verifying interactive access during role-based group membership and secure file sharing. It provides verification evidence that the intended setting or outcome was reached.</w:t>
      </w:r>
    </w:p>
    <w:p w14:paraId="335C22FA" w14:textId="77777777" w:rsidR="00476D62" w:rsidRPr="00843317" w:rsidRDefault="00620EF1">
      <w:pPr>
        <w:keepNext/>
        <w:spacing w:before="60" w:after="60"/>
        <w:rPr>
          <w:rFonts w:ascii="Arial" w:hAnsi="Arial" w:cs="Arial"/>
        </w:rPr>
      </w:pPr>
      <w:r w:rsidRPr="00843317">
        <w:rPr>
          <w:rFonts w:ascii="Arial" w:hAnsi="Arial" w:cs="Arial"/>
          <w:b/>
          <w:sz w:val="19"/>
        </w:rPr>
        <w:t>Figure 178. Discovering Server Shares</w:t>
      </w:r>
    </w:p>
    <w:p w14:paraId="70B6AF4D"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3231F21F" wp14:editId="412262F5">
            <wp:extent cx="3865103" cy="269748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1218.png"/>
                    <pic:cNvPicPr/>
                  </pic:nvPicPr>
                  <pic:blipFill>
                    <a:blip r:embed="rId185"/>
                    <a:stretch>
                      <a:fillRect/>
                    </a:stretch>
                  </pic:blipFill>
                  <pic:spPr>
                    <a:xfrm>
                      <a:off x="0" y="0"/>
                      <a:ext cx="3865103" cy="2697480"/>
                    </a:xfrm>
                    <a:prstGeom prst="rect">
                      <a:avLst/>
                    </a:prstGeom>
                  </pic:spPr>
                </pic:pic>
              </a:graphicData>
            </a:graphic>
          </wp:inline>
        </w:drawing>
      </w:r>
    </w:p>
    <w:p w14:paraId="2B701F0D" w14:textId="77777777" w:rsidR="00476D62" w:rsidRPr="00843317" w:rsidRDefault="00620EF1">
      <w:pPr>
        <w:pStyle w:val="Caption"/>
        <w:spacing w:after="100"/>
        <w:rPr>
          <w:rFonts w:ascii="Arial" w:hAnsi="Arial" w:cs="Arial"/>
        </w:rPr>
      </w:pPr>
      <w:r>
        <w:t>This screenshot documents discovering server shares during role-based group membership and secure file sharing. It shows the interface and configuration choice used to complete this stage of the lab.</w:t>
      </w:r>
    </w:p>
    <w:p w14:paraId="0763F5CA" w14:textId="77777777" w:rsidR="00476D62" w:rsidRPr="00843317" w:rsidRDefault="00620EF1">
      <w:pPr>
        <w:rPr>
          <w:rFonts w:ascii="Arial" w:hAnsi="Arial" w:cs="Arial"/>
        </w:rPr>
      </w:pPr>
      <w:r w:rsidRPr="00843317">
        <w:rPr>
          <w:rFonts w:ascii="Arial" w:hAnsi="Arial" w:cs="Arial"/>
        </w:rPr>
        <w:br w:type="page"/>
      </w:r>
    </w:p>
    <w:p w14:paraId="20D9057A" w14:textId="77777777" w:rsidR="00476D62" w:rsidRPr="00843317" w:rsidRDefault="00620EF1">
      <w:pPr>
        <w:keepNext/>
        <w:spacing w:before="60" w:after="60"/>
        <w:rPr>
          <w:rFonts w:ascii="Arial" w:hAnsi="Arial" w:cs="Arial"/>
        </w:rPr>
      </w:pPr>
      <w:r w:rsidRPr="00843317">
        <w:rPr>
          <w:rFonts w:ascii="Arial" w:hAnsi="Arial" w:cs="Arial"/>
          <w:b/>
          <w:sz w:val="19"/>
        </w:rPr>
        <w:lastRenderedPageBreak/>
        <w:t>Figure 179. Confirming Read and Write Access</w:t>
      </w:r>
    </w:p>
    <w:p w14:paraId="40B3CA8C"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5F3B26B8" wp14:editId="7B495940">
            <wp:extent cx="5440680" cy="2179216"/>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1251.png"/>
                    <pic:cNvPicPr/>
                  </pic:nvPicPr>
                  <pic:blipFill>
                    <a:blip r:embed="rId186"/>
                    <a:stretch>
                      <a:fillRect/>
                    </a:stretch>
                  </pic:blipFill>
                  <pic:spPr>
                    <a:xfrm>
                      <a:off x="0" y="0"/>
                      <a:ext cx="5440680" cy="2179216"/>
                    </a:xfrm>
                    <a:prstGeom prst="rect">
                      <a:avLst/>
                    </a:prstGeom>
                  </pic:spPr>
                </pic:pic>
              </a:graphicData>
            </a:graphic>
          </wp:inline>
        </w:drawing>
      </w:r>
    </w:p>
    <w:p w14:paraId="4C6E43A9" w14:textId="77777777" w:rsidR="00476D62" w:rsidRPr="00843317" w:rsidRDefault="00620EF1">
      <w:pPr>
        <w:pStyle w:val="Caption"/>
        <w:spacing w:after="100"/>
        <w:rPr>
          <w:rFonts w:ascii="Arial" w:hAnsi="Arial" w:cs="Arial"/>
        </w:rPr>
      </w:pPr>
      <w:r>
        <w:t>This screenshot documents confirming read and write access during role-based group membership and secure file sharing. It provides verification evidence that the intended setting or outcome was reached.</w:t>
      </w:r>
    </w:p>
    <w:p w14:paraId="3D268C54" w14:textId="77777777" w:rsidR="00476D62" w:rsidRPr="00843317" w:rsidRDefault="00620EF1">
      <w:pPr>
        <w:keepNext/>
        <w:spacing w:before="60" w:after="60"/>
        <w:rPr>
          <w:rFonts w:ascii="Arial" w:hAnsi="Arial" w:cs="Arial"/>
        </w:rPr>
      </w:pPr>
      <w:r w:rsidRPr="00843317">
        <w:rPr>
          <w:rFonts w:ascii="Arial" w:hAnsi="Arial" w:cs="Arial"/>
          <w:b/>
          <w:sz w:val="19"/>
        </w:rPr>
        <w:t>Figure 180. Final Command-Line Validation</w:t>
      </w:r>
    </w:p>
    <w:p w14:paraId="0AE23581" w14:textId="77777777" w:rsidR="00476D62" w:rsidRPr="00843317" w:rsidRDefault="00620EF1">
      <w:pPr>
        <w:keepNext/>
        <w:spacing w:after="40"/>
        <w:jc w:val="center"/>
        <w:rPr>
          <w:rFonts w:ascii="Arial" w:hAnsi="Arial" w:cs="Arial"/>
        </w:rPr>
      </w:pPr>
      <w:r w:rsidRPr="00843317">
        <w:rPr>
          <w:rFonts w:ascii="Arial" w:hAnsi="Arial" w:cs="Arial"/>
          <w:noProof/>
        </w:rPr>
        <w:drawing>
          <wp:inline distT="0" distB="0" distL="0" distR="0" wp14:anchorId="47F1E87B" wp14:editId="267096D2">
            <wp:extent cx="3773462" cy="269748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091432.png"/>
                    <pic:cNvPicPr/>
                  </pic:nvPicPr>
                  <pic:blipFill>
                    <a:blip r:embed="rId187"/>
                    <a:stretch>
                      <a:fillRect/>
                    </a:stretch>
                  </pic:blipFill>
                  <pic:spPr>
                    <a:xfrm>
                      <a:off x="0" y="0"/>
                      <a:ext cx="3773462" cy="2697480"/>
                    </a:xfrm>
                    <a:prstGeom prst="rect">
                      <a:avLst/>
                    </a:prstGeom>
                  </pic:spPr>
                </pic:pic>
              </a:graphicData>
            </a:graphic>
          </wp:inline>
        </w:drawing>
      </w:r>
    </w:p>
    <w:p w14:paraId="232B582D" w14:textId="77777777" w:rsidR="00476D62" w:rsidRPr="00843317" w:rsidRDefault="00620EF1">
      <w:pPr>
        <w:pStyle w:val="Caption"/>
        <w:spacing w:after="100"/>
        <w:rPr>
          <w:rFonts w:ascii="Arial" w:hAnsi="Arial" w:cs="Arial"/>
        </w:rPr>
      </w:pPr>
      <w:r>
        <w:t>This screenshot documents final command-line validation during role-based group membership and secure file sharing. It provides verification evidence that the intended setting or outcome was reached.</w:t>
      </w:r>
    </w:p>
    <w:p w14:paraId="50E286AC" w14:textId="77777777" w:rsidR="00476D62" w:rsidRPr="00843317" w:rsidRDefault="00620EF1">
      <w:pPr>
        <w:rPr>
          <w:rFonts w:ascii="Arial" w:hAnsi="Arial" w:cs="Arial"/>
        </w:rPr>
      </w:pPr>
      <w:r w:rsidRPr="00843317">
        <w:rPr>
          <w:rFonts w:ascii="Arial" w:hAnsi="Arial" w:cs="Arial"/>
        </w:rPr>
        <w:br w:type="page"/>
      </w:r>
    </w:p>
    <w:p w14:paraId="0566AFCB" w14:textId="77777777" w:rsidR="00A277CB" w:rsidRDefault="00A277CB">
      <w:pPr>
        <w:pStyle w:val="Heading1"/>
        <w:rPr>
          <w:rFonts w:ascii="Arial" w:hAnsi="Arial" w:cs="Arial"/>
        </w:rPr>
      </w:pPr>
    </w:p>
    <w:p w14:paraId="1D554389" w14:textId="43A3FE7C" w:rsidR="00476D62" w:rsidRPr="00843317" w:rsidRDefault="00620EF1">
      <w:pPr>
        <w:pStyle w:val="Heading1"/>
        <w:rPr>
          <w:rFonts w:ascii="Arial" w:hAnsi="Arial" w:cs="Arial"/>
        </w:rPr>
      </w:pPr>
      <w:r w:rsidRPr="00843317">
        <w:rPr>
          <w:rFonts w:ascii="Arial" w:hAnsi="Arial" w:cs="Arial"/>
        </w:rPr>
        <w:t>Final Project Assessment</w:t>
      </w:r>
    </w:p>
    <w:p w14:paraId="6B0CAA72" w14:textId="77777777" w:rsidR="00476D62" w:rsidRPr="00843317" w:rsidRDefault="00620EF1">
      <w:pPr>
        <w:rPr>
          <w:rFonts w:ascii="Arial" w:hAnsi="Arial" w:cs="Arial"/>
        </w:rPr>
      </w:pPr>
      <w:r w:rsidRPr="00843317">
        <w:rPr>
          <w:rFonts w:ascii="Arial" w:hAnsi="Arial" w:cs="Arial"/>
        </w:rPr>
        <w:t>The laboratory achieved its intended end state: a functioning Windows domain with centralized identity, DNS, client authentication, policy enforcement, role-based authorization, and a secured departmental file resource. The evidence also demonstrates a disciplined troubleshooting approach—verify the current state, isolate the failure, correct the configuration, and retest with authoritative commands.</w:t>
      </w:r>
    </w:p>
    <w:p w14:paraId="5FF3C2C9" w14:textId="77777777" w:rsidR="00476D62" w:rsidRPr="00843317" w:rsidRDefault="00620EF1">
      <w:pPr>
        <w:pStyle w:val="Heading2"/>
        <w:rPr>
          <w:rFonts w:ascii="Arial" w:hAnsi="Arial" w:cs="Arial"/>
        </w:rPr>
      </w:pPr>
      <w:r w:rsidRPr="00843317">
        <w:rPr>
          <w:rFonts w:ascii="Arial" w:hAnsi="Arial" w:cs="Arial"/>
        </w:rPr>
        <w:t>Security Model</w:t>
      </w:r>
    </w:p>
    <w:tbl>
      <w:tblPr>
        <w:tblStyle w:val="TableGrid"/>
        <w:tblW w:w="0" w:type="auto"/>
        <w:jc w:val="center"/>
        <w:tblLook w:val="04A0" w:firstRow="1" w:lastRow="0" w:firstColumn="1" w:lastColumn="0" w:noHBand="0" w:noVBand="1"/>
      </w:tblPr>
      <w:tblGrid>
        <w:gridCol w:w="4933"/>
        <w:gridCol w:w="4933"/>
      </w:tblGrid>
      <w:tr w:rsidR="00476D62" w:rsidRPr="00843317" w14:paraId="2F053336" w14:textId="77777777">
        <w:trPr>
          <w:tblHeader/>
          <w:jc w:val="center"/>
        </w:trPr>
        <w:tc>
          <w:tcPr>
            <w:tcW w:w="4933" w:type="dxa"/>
            <w:shd w:val="clear" w:color="auto" w:fill="000000"/>
          </w:tcPr>
          <w:p w14:paraId="25847E1A" w14:textId="77777777" w:rsidR="00476D62" w:rsidRPr="00843317" w:rsidRDefault="00620EF1">
            <w:pPr>
              <w:rPr>
                <w:rFonts w:ascii="Arial" w:hAnsi="Arial" w:cs="Arial"/>
              </w:rPr>
            </w:pPr>
            <w:r w:rsidRPr="00843317">
              <w:rPr>
                <w:rFonts w:ascii="Arial" w:hAnsi="Arial" w:cs="Arial"/>
                <w:b/>
                <w:color w:val="FFFFFF"/>
              </w:rPr>
              <w:t>Component</w:t>
            </w:r>
          </w:p>
        </w:tc>
        <w:tc>
          <w:tcPr>
            <w:tcW w:w="4933" w:type="dxa"/>
            <w:shd w:val="clear" w:color="auto" w:fill="000000"/>
          </w:tcPr>
          <w:p w14:paraId="66E66031" w14:textId="77777777" w:rsidR="00476D62" w:rsidRPr="00843317" w:rsidRDefault="00620EF1">
            <w:pPr>
              <w:rPr>
                <w:rFonts w:ascii="Arial" w:hAnsi="Arial" w:cs="Arial"/>
              </w:rPr>
            </w:pPr>
            <w:r w:rsidRPr="00843317">
              <w:rPr>
                <w:rFonts w:ascii="Arial" w:hAnsi="Arial" w:cs="Arial"/>
                <w:b/>
                <w:color w:val="FFFFFF"/>
              </w:rPr>
              <w:t>Configuration / Evidence</w:t>
            </w:r>
          </w:p>
        </w:tc>
      </w:tr>
      <w:tr w:rsidR="00476D62" w:rsidRPr="00843317" w14:paraId="36C70EB8" w14:textId="77777777">
        <w:trPr>
          <w:jc w:val="center"/>
        </w:trPr>
        <w:tc>
          <w:tcPr>
            <w:tcW w:w="4933" w:type="dxa"/>
            <w:shd w:val="clear" w:color="auto" w:fill="F2F2F2"/>
            <w:vAlign w:val="center"/>
          </w:tcPr>
          <w:p w14:paraId="758A584F" w14:textId="77777777" w:rsidR="00476D62" w:rsidRPr="00843317" w:rsidRDefault="00620EF1">
            <w:pPr>
              <w:spacing w:after="40"/>
              <w:rPr>
                <w:rFonts w:ascii="Arial" w:hAnsi="Arial" w:cs="Arial"/>
              </w:rPr>
            </w:pPr>
            <w:r w:rsidRPr="00843317">
              <w:rPr>
                <w:rFonts w:ascii="Arial" w:hAnsi="Arial" w:cs="Arial"/>
                <w:sz w:val="18"/>
              </w:rPr>
              <w:t>Authentication</w:t>
            </w:r>
          </w:p>
        </w:tc>
        <w:tc>
          <w:tcPr>
            <w:tcW w:w="4933" w:type="dxa"/>
            <w:shd w:val="clear" w:color="auto" w:fill="F2F2F2"/>
            <w:vAlign w:val="center"/>
          </w:tcPr>
          <w:p w14:paraId="576AC9A8" w14:textId="77777777" w:rsidR="00476D62" w:rsidRPr="00843317" w:rsidRDefault="00620EF1">
            <w:pPr>
              <w:spacing w:after="40"/>
              <w:rPr>
                <w:rFonts w:ascii="Arial" w:hAnsi="Arial" w:cs="Arial"/>
              </w:rPr>
            </w:pPr>
            <w:r w:rsidRPr="00843317">
              <w:rPr>
                <w:rFonts w:ascii="Arial" w:hAnsi="Arial" w:cs="Arial"/>
                <w:sz w:val="18"/>
              </w:rPr>
              <w:t>LAB domain credentials authenticated by DC02</w:t>
            </w:r>
          </w:p>
        </w:tc>
      </w:tr>
      <w:tr w:rsidR="00476D62" w:rsidRPr="00843317" w14:paraId="237796AA" w14:textId="77777777">
        <w:trPr>
          <w:jc w:val="center"/>
        </w:trPr>
        <w:tc>
          <w:tcPr>
            <w:tcW w:w="4933" w:type="dxa"/>
            <w:shd w:val="clear" w:color="auto" w:fill="FFFFFF"/>
            <w:vAlign w:val="center"/>
          </w:tcPr>
          <w:p w14:paraId="0D8C76C6" w14:textId="77777777" w:rsidR="00476D62" w:rsidRPr="00843317" w:rsidRDefault="00620EF1">
            <w:pPr>
              <w:spacing w:after="40"/>
              <w:rPr>
                <w:rFonts w:ascii="Arial" w:hAnsi="Arial" w:cs="Arial"/>
              </w:rPr>
            </w:pPr>
            <w:r w:rsidRPr="00843317">
              <w:rPr>
                <w:rFonts w:ascii="Arial" w:hAnsi="Arial" w:cs="Arial"/>
                <w:sz w:val="18"/>
              </w:rPr>
              <w:t>Workstation baseline</w:t>
            </w:r>
          </w:p>
        </w:tc>
        <w:tc>
          <w:tcPr>
            <w:tcW w:w="4933" w:type="dxa"/>
            <w:shd w:val="clear" w:color="auto" w:fill="FFFFFF"/>
            <w:vAlign w:val="center"/>
          </w:tcPr>
          <w:p w14:paraId="60B539CF" w14:textId="77777777" w:rsidR="00476D62" w:rsidRPr="00843317" w:rsidRDefault="00620EF1">
            <w:pPr>
              <w:spacing w:after="40"/>
              <w:rPr>
                <w:rFonts w:ascii="Arial" w:hAnsi="Arial" w:cs="Arial"/>
              </w:rPr>
            </w:pPr>
            <w:r w:rsidRPr="00843317">
              <w:rPr>
                <w:rFonts w:ascii="Arial" w:hAnsi="Arial" w:cs="Arial"/>
                <w:sz w:val="18"/>
              </w:rPr>
              <w:t>Computer GPO linked to WORKSTATIONS; five-minute inactivity lock</w:t>
            </w:r>
          </w:p>
        </w:tc>
      </w:tr>
      <w:tr w:rsidR="00476D62" w:rsidRPr="00843317" w14:paraId="62D7E6E4" w14:textId="77777777">
        <w:trPr>
          <w:jc w:val="center"/>
        </w:trPr>
        <w:tc>
          <w:tcPr>
            <w:tcW w:w="4933" w:type="dxa"/>
            <w:shd w:val="clear" w:color="auto" w:fill="F2F2F2"/>
            <w:vAlign w:val="center"/>
          </w:tcPr>
          <w:p w14:paraId="3DDBB0C7" w14:textId="77777777" w:rsidR="00476D62" w:rsidRPr="00843317" w:rsidRDefault="00620EF1">
            <w:pPr>
              <w:spacing w:after="40"/>
              <w:rPr>
                <w:rFonts w:ascii="Arial" w:hAnsi="Arial" w:cs="Arial"/>
              </w:rPr>
            </w:pPr>
            <w:r w:rsidRPr="00843317">
              <w:rPr>
                <w:rFonts w:ascii="Arial" w:hAnsi="Arial" w:cs="Arial"/>
                <w:sz w:val="18"/>
              </w:rPr>
              <w:t>Employee restriction</w:t>
            </w:r>
          </w:p>
        </w:tc>
        <w:tc>
          <w:tcPr>
            <w:tcW w:w="4933" w:type="dxa"/>
            <w:shd w:val="clear" w:color="auto" w:fill="F2F2F2"/>
            <w:vAlign w:val="center"/>
          </w:tcPr>
          <w:p w14:paraId="3019A4E6" w14:textId="77777777" w:rsidR="00476D62" w:rsidRPr="00843317" w:rsidRDefault="00620EF1">
            <w:pPr>
              <w:spacing w:after="40"/>
              <w:rPr>
                <w:rFonts w:ascii="Arial" w:hAnsi="Arial" w:cs="Arial"/>
              </w:rPr>
            </w:pPr>
            <w:r w:rsidRPr="00843317">
              <w:rPr>
                <w:rFonts w:ascii="Arial" w:hAnsi="Arial" w:cs="Arial"/>
                <w:sz w:val="18"/>
              </w:rPr>
              <w:t>User GPO linked to Employees; Control Panel and Settings blocked</w:t>
            </w:r>
          </w:p>
        </w:tc>
      </w:tr>
      <w:tr w:rsidR="00476D62" w:rsidRPr="00843317" w14:paraId="7FD0E2A0" w14:textId="77777777">
        <w:trPr>
          <w:jc w:val="center"/>
        </w:trPr>
        <w:tc>
          <w:tcPr>
            <w:tcW w:w="4933" w:type="dxa"/>
            <w:shd w:val="clear" w:color="auto" w:fill="FFFFFF"/>
            <w:vAlign w:val="center"/>
          </w:tcPr>
          <w:p w14:paraId="0FC1A2C8" w14:textId="77777777" w:rsidR="00476D62" w:rsidRPr="00843317" w:rsidRDefault="00620EF1">
            <w:pPr>
              <w:spacing w:after="40"/>
              <w:rPr>
                <w:rFonts w:ascii="Arial" w:hAnsi="Arial" w:cs="Arial"/>
              </w:rPr>
            </w:pPr>
            <w:r w:rsidRPr="00843317">
              <w:rPr>
                <w:rFonts w:ascii="Arial" w:hAnsi="Arial" w:cs="Arial"/>
                <w:sz w:val="18"/>
              </w:rPr>
              <w:t>Authorization group</w:t>
            </w:r>
          </w:p>
        </w:tc>
        <w:tc>
          <w:tcPr>
            <w:tcW w:w="4933" w:type="dxa"/>
            <w:shd w:val="clear" w:color="auto" w:fill="FFFFFF"/>
            <w:vAlign w:val="center"/>
          </w:tcPr>
          <w:p w14:paraId="128E7FFE" w14:textId="77777777" w:rsidR="00476D62" w:rsidRPr="00843317" w:rsidRDefault="00620EF1">
            <w:pPr>
              <w:spacing w:after="40"/>
              <w:rPr>
                <w:rFonts w:ascii="Arial" w:hAnsi="Arial" w:cs="Arial"/>
              </w:rPr>
            </w:pPr>
            <w:r w:rsidRPr="00843317">
              <w:rPr>
                <w:rFonts w:ascii="Arial" w:hAnsi="Arial" w:cs="Arial"/>
                <w:sz w:val="18"/>
              </w:rPr>
              <w:t>GG_IT_Users global security group</w:t>
            </w:r>
          </w:p>
        </w:tc>
      </w:tr>
      <w:tr w:rsidR="00476D62" w:rsidRPr="00843317" w14:paraId="04656213" w14:textId="77777777">
        <w:trPr>
          <w:jc w:val="center"/>
        </w:trPr>
        <w:tc>
          <w:tcPr>
            <w:tcW w:w="4933" w:type="dxa"/>
            <w:shd w:val="clear" w:color="auto" w:fill="F2F2F2"/>
            <w:vAlign w:val="center"/>
          </w:tcPr>
          <w:p w14:paraId="0B930C8A" w14:textId="77777777" w:rsidR="00476D62" w:rsidRPr="00843317" w:rsidRDefault="00620EF1">
            <w:pPr>
              <w:spacing w:after="40"/>
              <w:rPr>
                <w:rFonts w:ascii="Arial" w:hAnsi="Arial" w:cs="Arial"/>
              </w:rPr>
            </w:pPr>
            <w:r w:rsidRPr="00843317">
              <w:rPr>
                <w:rFonts w:ascii="Arial" w:hAnsi="Arial" w:cs="Arial"/>
                <w:sz w:val="18"/>
              </w:rPr>
              <w:t>Share permissions</w:t>
            </w:r>
          </w:p>
        </w:tc>
        <w:tc>
          <w:tcPr>
            <w:tcW w:w="4933" w:type="dxa"/>
            <w:shd w:val="clear" w:color="auto" w:fill="F2F2F2"/>
            <w:vAlign w:val="center"/>
          </w:tcPr>
          <w:p w14:paraId="2354B9B7" w14:textId="77777777" w:rsidR="00476D62" w:rsidRPr="00843317" w:rsidRDefault="00620EF1">
            <w:pPr>
              <w:spacing w:after="40"/>
              <w:rPr>
                <w:rFonts w:ascii="Arial" w:hAnsi="Arial" w:cs="Arial"/>
              </w:rPr>
            </w:pPr>
            <w:r w:rsidRPr="00843317">
              <w:rPr>
                <w:rFonts w:ascii="Arial" w:hAnsi="Arial" w:cs="Arial"/>
                <w:sz w:val="18"/>
              </w:rPr>
              <w:t>GG_IT_Users: Change/Read; Domain Admins: Full Control</w:t>
            </w:r>
          </w:p>
        </w:tc>
      </w:tr>
      <w:tr w:rsidR="00476D62" w:rsidRPr="00843317" w14:paraId="59A11FDE" w14:textId="77777777">
        <w:trPr>
          <w:jc w:val="center"/>
        </w:trPr>
        <w:tc>
          <w:tcPr>
            <w:tcW w:w="4933" w:type="dxa"/>
            <w:shd w:val="clear" w:color="auto" w:fill="FFFFFF"/>
            <w:vAlign w:val="center"/>
          </w:tcPr>
          <w:p w14:paraId="4070160B" w14:textId="77777777" w:rsidR="00476D62" w:rsidRPr="00843317" w:rsidRDefault="00620EF1">
            <w:pPr>
              <w:spacing w:after="40"/>
              <w:rPr>
                <w:rFonts w:ascii="Arial" w:hAnsi="Arial" w:cs="Arial"/>
              </w:rPr>
            </w:pPr>
            <w:r w:rsidRPr="00843317">
              <w:rPr>
                <w:rFonts w:ascii="Arial" w:hAnsi="Arial" w:cs="Arial"/>
                <w:sz w:val="18"/>
              </w:rPr>
              <w:t>NTFS permissions</w:t>
            </w:r>
          </w:p>
        </w:tc>
        <w:tc>
          <w:tcPr>
            <w:tcW w:w="4933" w:type="dxa"/>
            <w:shd w:val="clear" w:color="auto" w:fill="FFFFFF"/>
            <w:vAlign w:val="center"/>
          </w:tcPr>
          <w:p w14:paraId="270A851B" w14:textId="77777777" w:rsidR="00476D62" w:rsidRPr="00843317" w:rsidRDefault="00620EF1">
            <w:pPr>
              <w:spacing w:after="40"/>
              <w:rPr>
                <w:rFonts w:ascii="Arial" w:hAnsi="Arial" w:cs="Arial"/>
              </w:rPr>
            </w:pPr>
            <w:r w:rsidRPr="00843317">
              <w:rPr>
                <w:rFonts w:ascii="Arial" w:hAnsi="Arial" w:cs="Arial"/>
                <w:sz w:val="18"/>
              </w:rPr>
              <w:t>GG_IT_Users: Modify; Domain Admins/Administrators/SYSTEM: Full Control</w:t>
            </w:r>
          </w:p>
        </w:tc>
      </w:tr>
      <w:tr w:rsidR="00476D62" w:rsidRPr="00843317" w14:paraId="7137BF33" w14:textId="77777777">
        <w:trPr>
          <w:jc w:val="center"/>
        </w:trPr>
        <w:tc>
          <w:tcPr>
            <w:tcW w:w="4933" w:type="dxa"/>
            <w:shd w:val="clear" w:color="auto" w:fill="F2F2F2"/>
            <w:vAlign w:val="center"/>
          </w:tcPr>
          <w:p w14:paraId="1550774B" w14:textId="77777777" w:rsidR="00476D62" w:rsidRPr="00843317" w:rsidRDefault="00620EF1">
            <w:pPr>
              <w:spacing w:after="40"/>
              <w:rPr>
                <w:rFonts w:ascii="Arial" w:hAnsi="Arial" w:cs="Arial"/>
              </w:rPr>
            </w:pPr>
            <w:r w:rsidRPr="00843317">
              <w:rPr>
                <w:rFonts w:ascii="Arial" w:hAnsi="Arial" w:cs="Arial"/>
                <w:sz w:val="18"/>
              </w:rPr>
              <w:t>Validation</w:t>
            </w:r>
          </w:p>
        </w:tc>
        <w:tc>
          <w:tcPr>
            <w:tcW w:w="4933" w:type="dxa"/>
            <w:shd w:val="clear" w:color="auto" w:fill="F2F2F2"/>
            <w:vAlign w:val="center"/>
          </w:tcPr>
          <w:p w14:paraId="4AFD4473" w14:textId="77777777" w:rsidR="00476D62" w:rsidRPr="00843317" w:rsidRDefault="00620EF1">
            <w:pPr>
              <w:spacing w:after="40"/>
              <w:rPr>
                <w:rFonts w:ascii="Arial" w:hAnsi="Arial" w:cs="Arial"/>
              </w:rPr>
            </w:pPr>
            <w:r w:rsidRPr="00843317">
              <w:rPr>
                <w:rFonts w:ascii="Arial" w:hAnsi="Arial" w:cs="Arial"/>
                <w:sz w:val="18"/>
              </w:rPr>
              <w:t>whoami, ipconfig, ping, nslookup, gpupdate, gpresult, net share, net view, and dir</w:t>
            </w:r>
          </w:p>
        </w:tc>
      </w:tr>
    </w:tbl>
    <w:p w14:paraId="02AEF60D" w14:textId="77777777" w:rsidR="00476D62" w:rsidRPr="00843317" w:rsidRDefault="00476D62">
      <w:pPr>
        <w:rPr>
          <w:rFonts w:ascii="Arial" w:hAnsi="Arial" w:cs="Arial"/>
        </w:rPr>
      </w:pPr>
    </w:p>
    <w:p w14:paraId="0D220134" w14:textId="77777777" w:rsidR="00476D62" w:rsidRPr="00843317" w:rsidRDefault="00620EF1">
      <w:pPr>
        <w:pStyle w:val="Heading2"/>
        <w:rPr>
          <w:rFonts w:ascii="Arial" w:hAnsi="Arial" w:cs="Arial"/>
        </w:rPr>
      </w:pPr>
      <w:r w:rsidRPr="00843317">
        <w:rPr>
          <w:rFonts w:ascii="Arial" w:hAnsi="Arial" w:cs="Arial"/>
        </w:rPr>
        <w:t>Portfolio Takeaway</w:t>
      </w:r>
    </w:p>
    <w:p w14:paraId="6C94EF5F" w14:textId="77777777" w:rsidR="00476D62" w:rsidRPr="00843317" w:rsidRDefault="00620EF1">
      <w:pPr>
        <w:rPr>
          <w:rFonts w:ascii="Arial" w:hAnsi="Arial" w:cs="Arial"/>
        </w:rPr>
      </w:pPr>
      <w:r w:rsidRPr="00843317">
        <w:rPr>
          <w:rFonts w:ascii="Arial" w:hAnsi="Arial" w:cs="Arial"/>
        </w:rPr>
        <w:t>This project provides practical evidence of junior systems administration capability across Microsoft identity, endpoint management, network configuration, access control, and technical troubleshooting. It moves beyond installation by validating the resulting behavior from both the administrator and end-user perspectives.</w:t>
      </w:r>
    </w:p>
    <w:sectPr w:rsidR="00476D62" w:rsidRPr="00843317" w:rsidSect="00034616">
      <w:headerReference w:type="default" r:id="rId188"/>
      <w:footerReference w:type="default" r:id="rId189"/>
      <w:pgSz w:w="11906" w:h="16838"/>
      <w:pgMar w:top="935"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A634" w14:textId="77777777" w:rsidR="00620EF1" w:rsidRDefault="00620EF1">
      <w:pPr>
        <w:spacing w:after="0" w:line="240" w:lineRule="auto"/>
      </w:pPr>
      <w:r>
        <w:separator/>
      </w:r>
    </w:p>
  </w:endnote>
  <w:endnote w:type="continuationSeparator" w:id="0">
    <w:p w14:paraId="37B8F24A" w14:textId="77777777" w:rsidR="00620EF1" w:rsidRDefault="0062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3F03" w14:textId="29AEDDE1" w:rsidR="00476D62" w:rsidRDefault="00620EF1">
    <w:pPr>
      <w:pStyle w:val="Footer"/>
      <w:jc w:val="right"/>
    </w:pPr>
    <w:r>
      <w:t xml:space="preserve">Page </w:t>
    </w:r>
    <w:r>
      <w:fldChar w:fldCharType="begin"/>
    </w:r>
    <w:r>
      <w:instrText>PAGE</w:instrText>
    </w:r>
    <w:r>
      <w:fldChar w:fldCharType="separate"/>
    </w:r>
    <w:r w:rsidR="00843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FCA2" w14:textId="77777777" w:rsidR="00620EF1" w:rsidRDefault="00620EF1">
      <w:pPr>
        <w:spacing w:after="0" w:line="240" w:lineRule="auto"/>
      </w:pPr>
      <w:r>
        <w:separator/>
      </w:r>
    </w:p>
  </w:footnote>
  <w:footnote w:type="continuationSeparator" w:id="0">
    <w:p w14:paraId="4100C6B6" w14:textId="77777777" w:rsidR="00620EF1" w:rsidRDefault="0062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1045" w14:textId="77777777" w:rsidR="00476D62" w:rsidRDefault="00620EF1">
    <w:pPr>
      <w:pStyle w:val="Header"/>
      <w:jc w:val="center"/>
    </w:pPr>
    <w:r>
      <w:rPr>
        <w:b/>
        <w:sz w:val="16"/>
      </w:rPr>
      <w:t xml:space="preserve">TECHNICAL </w:t>
    </w:r>
    <w:proofErr w:type="gramStart"/>
    <w:r>
      <w:rPr>
        <w:b/>
        <w:sz w:val="16"/>
      </w:rPr>
      <w:t>PORTFOLIO  |</w:t>
    </w:r>
    <w:proofErr w:type="gramEnd"/>
    <w:r>
      <w:rPr>
        <w:b/>
        <w:sz w:val="16"/>
      </w:rPr>
      <w:t xml:space="preserve">  WINDOWS SERVER &amp; ACTIVE DIRECTORY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095526">
    <w:abstractNumId w:val="8"/>
  </w:num>
  <w:num w:numId="2" w16cid:durableId="642779367">
    <w:abstractNumId w:val="6"/>
  </w:num>
  <w:num w:numId="3" w16cid:durableId="1215123202">
    <w:abstractNumId w:val="5"/>
  </w:num>
  <w:num w:numId="4" w16cid:durableId="1822650151">
    <w:abstractNumId w:val="4"/>
  </w:num>
  <w:num w:numId="5" w16cid:durableId="2109809420">
    <w:abstractNumId w:val="7"/>
  </w:num>
  <w:num w:numId="6" w16cid:durableId="1848059767">
    <w:abstractNumId w:val="3"/>
  </w:num>
  <w:num w:numId="7" w16cid:durableId="1510408656">
    <w:abstractNumId w:val="2"/>
  </w:num>
  <w:num w:numId="8" w16cid:durableId="1790278500">
    <w:abstractNumId w:val="1"/>
  </w:num>
  <w:num w:numId="9" w16cid:durableId="179621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D62"/>
    <w:rsid w:val="005546CA"/>
    <w:rsid w:val="00620EF1"/>
    <w:rsid w:val="006F6A08"/>
    <w:rsid w:val="00843317"/>
    <w:rsid w:val="00984E63"/>
    <w:rsid w:val="00A277CB"/>
    <w:rsid w:val="00AA1D8D"/>
    <w:rsid w:val="00B3555F"/>
    <w:rsid w:val="00B47730"/>
    <w:rsid w:val="00CB0664"/>
    <w:rsid w:val="00E65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A9FF7F-1150-4412-B797-DA668C031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theme" Target="theme/theme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91</Pages>
  <Words>7841</Words>
  <Characters>44700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2022 Active Directory Laboratory — Black and White Portfolio</dc:title>
  <dc:subject>Technical portfolio documentation for an Active Directory lab</dc:subject>
  <dc:creator>python-docx</dc:creator>
  <cp:keywords>Windows Server 2022, Active Directory, DNS, Group Policy, Windows 11, NTFS, VirtualBox</cp:keywords>
  <dc:description>Generated from the project screenshots supplied by the portfolio owner.</dc:description>
  <cp:lastModifiedBy>Sophia Melanie Dizon</cp:lastModifiedBy>
  <cp:revision>4</cp:revision>
  <dcterms:created xsi:type="dcterms:W3CDTF">2013-12-23T23:15:00Z</dcterms:created>
  <dcterms:modified xsi:type="dcterms:W3CDTF">2026-08-30T04:42:00Z</dcterms:modified>
  <cp:category/>
</cp:coreProperties>
</file>