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773103" cy="3416968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898357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388092" cy="3003082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51677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426593" cy="2512193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23098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965608" cy="2204185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02531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21854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591250" cy="4860757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987777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109987" cy="4803006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996636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5334000" cy="4979022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080898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427621" cy="5207267"/>
            <wp:effectExtent b="0" l="0" r="0" t="0"/>
            <wp:docPr descr="Рис. 16: Программа в файле wor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Если подставить 1 получается 75</w:t>
      </w:r>
    </w:p>
    <w:p>
      <w:pPr>
        <w:pStyle w:val="BodyText"/>
      </w:pPr>
      <w:r>
        <w:t xml:space="preserve">Если подставить 6 получается 375</w:t>
      </w:r>
    </w:p>
    <w:p>
      <w:pPr>
        <w:pStyle w:val="CaptionedFigure"/>
      </w:pPr>
      <w:bookmarkStart w:id="90" w:name="fig:017"/>
      <w:r>
        <w:drawing>
          <wp:inline>
            <wp:extent cx="5334000" cy="1775182"/>
            <wp:effectExtent b="0" l="0" r="0" t="0"/>
            <wp:docPr descr="Рис. 17: Запуск программы wor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Хзиба Хаким НПИбд-02-24</dc:creator>
  <dc:language>ru-RU</dc:language>
  <cp:keywords/>
  <dcterms:created xsi:type="dcterms:W3CDTF">2024-12-21T13:09:11Z</dcterms:created>
  <dcterms:modified xsi:type="dcterms:W3CDTF">2024-12-21T13:09:11Z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