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0400C3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0400C3" w:rsidRPr="000400C3">
        <w:rPr>
          <w:rFonts w:ascii="Times New Roman" w:hAnsi="Times New Roman"/>
          <w:sz w:val="28"/>
          <w:szCs w:val="28"/>
          <w:lang w:val="ru-RU"/>
        </w:rPr>
        <w:t>3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="000400C3">
        <w:rPr>
          <w:sz w:val="28"/>
          <w:szCs w:val="28"/>
          <w:lang w:val="ru-RU"/>
        </w:rPr>
        <w:t>серверно</w:t>
      </w:r>
      <w:proofErr w:type="spellEnd"/>
      <w:r w:rsidR="000400C3">
        <w:rPr>
          <w:sz w:val="28"/>
          <w:szCs w:val="28"/>
          <w:lang w:val="uk-UA"/>
        </w:rPr>
        <w:t>ї частини</w:t>
      </w:r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ХНУРЕ 2016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0400C3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9729D6">
        <w:rPr>
          <w:sz w:val="28"/>
          <w:szCs w:val="28"/>
          <w:lang w:val="ru-RU"/>
        </w:rPr>
        <w:t>Створити</w:t>
      </w:r>
      <w:proofErr w:type="spellEnd"/>
      <w:r w:rsidRPr="009729D6">
        <w:rPr>
          <w:sz w:val="28"/>
          <w:szCs w:val="28"/>
          <w:lang w:val="ru-RU"/>
        </w:rPr>
        <w:t xml:space="preserve"> прототип </w:t>
      </w:r>
      <w:r w:rsidR="000400C3">
        <w:rPr>
          <w:sz w:val="28"/>
          <w:szCs w:val="28"/>
          <w:lang w:val="uk-UA"/>
        </w:rPr>
        <w:t>серверної</w:t>
      </w:r>
      <w:r w:rsidRPr="009729D6">
        <w:rPr>
          <w:sz w:val="28"/>
          <w:szCs w:val="28"/>
          <w:lang w:val="uk-UA"/>
        </w:rPr>
        <w:t xml:space="preserve"> частини проекту, реалізувати основні можливості </w:t>
      </w:r>
      <w:r w:rsidR="000400C3">
        <w:rPr>
          <w:sz w:val="28"/>
          <w:szCs w:val="28"/>
          <w:lang w:val="uk-UA"/>
        </w:rPr>
        <w:t>роботи з шаром даних, бізнес-логіку, обслуговування клієнті</w:t>
      </w:r>
      <w:proofErr w:type="gramStart"/>
      <w:r w:rsidR="000400C3">
        <w:rPr>
          <w:sz w:val="28"/>
          <w:szCs w:val="28"/>
          <w:lang w:val="uk-UA"/>
        </w:rPr>
        <w:t>в</w:t>
      </w:r>
      <w:proofErr w:type="gramEnd"/>
      <w:r w:rsidRPr="009729D6">
        <w:rPr>
          <w:sz w:val="28"/>
          <w:szCs w:val="28"/>
          <w:lang w:val="uk-UA"/>
        </w:rPr>
        <w:t>.</w:t>
      </w:r>
    </w:p>
    <w:p w:rsidR="008632FC" w:rsidRPr="008632FC" w:rsidRDefault="008632FC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було використано мову програмування </w:t>
      </w:r>
      <w:r>
        <w:rPr>
          <w:sz w:val="28"/>
          <w:szCs w:val="28"/>
        </w:rPr>
        <w:t>Java</w:t>
      </w:r>
      <w:r w:rsidRPr="008632FC">
        <w:rPr>
          <w:sz w:val="28"/>
          <w:szCs w:val="28"/>
          <w:lang w:val="uk-UA"/>
        </w:rPr>
        <w:t>,</w:t>
      </w:r>
      <w:r w:rsidR="000400C3" w:rsidRPr="000400C3">
        <w:rPr>
          <w:sz w:val="28"/>
          <w:szCs w:val="28"/>
          <w:lang w:val="uk-UA"/>
        </w:rPr>
        <w:t xml:space="preserve"> </w:t>
      </w:r>
      <w:r w:rsidR="000400C3">
        <w:rPr>
          <w:sz w:val="28"/>
          <w:szCs w:val="28"/>
        </w:rPr>
        <w:t>Spring</w:t>
      </w:r>
      <w:r w:rsidR="000400C3" w:rsidRPr="000400C3">
        <w:rPr>
          <w:sz w:val="28"/>
          <w:szCs w:val="28"/>
          <w:lang w:val="uk-UA"/>
        </w:rPr>
        <w:t xml:space="preserve"> </w:t>
      </w:r>
      <w:r w:rsidR="000400C3">
        <w:rPr>
          <w:sz w:val="28"/>
          <w:szCs w:val="28"/>
        </w:rPr>
        <w:t>framework</w:t>
      </w:r>
      <w:r w:rsidR="000400C3" w:rsidRPr="000400C3">
        <w:rPr>
          <w:sz w:val="28"/>
          <w:szCs w:val="28"/>
          <w:lang w:val="uk-UA"/>
        </w:rPr>
        <w:t xml:space="preserve">, </w:t>
      </w:r>
      <w:proofErr w:type="spellStart"/>
      <w:r w:rsidR="000400C3">
        <w:rPr>
          <w:sz w:val="28"/>
          <w:szCs w:val="28"/>
        </w:rPr>
        <w:t>IntelliJ</w:t>
      </w:r>
      <w:proofErr w:type="spellEnd"/>
      <w:r w:rsidR="000400C3" w:rsidRPr="000400C3">
        <w:rPr>
          <w:sz w:val="28"/>
          <w:szCs w:val="28"/>
          <w:lang w:val="uk-UA"/>
        </w:rPr>
        <w:t xml:space="preserve"> </w:t>
      </w:r>
      <w:r w:rsidR="000400C3">
        <w:rPr>
          <w:sz w:val="28"/>
          <w:szCs w:val="28"/>
        </w:rPr>
        <w:t>IDEA</w:t>
      </w:r>
      <w:r w:rsidRPr="008632FC">
        <w:rPr>
          <w:sz w:val="28"/>
          <w:szCs w:val="28"/>
          <w:lang w:val="uk-UA"/>
        </w:rPr>
        <w:t>.</w:t>
      </w:r>
    </w:p>
    <w:p w:rsidR="009729D6" w:rsidRDefault="009729D6" w:rsidP="008632FC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0400C3" w:rsidRDefault="000400C3" w:rsidP="008632FC">
      <w:pPr>
        <w:spacing w:after="20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В якості СУБД було обрано </w:t>
      </w:r>
      <w:r>
        <w:rPr>
          <w:sz w:val="28"/>
          <w:szCs w:val="28"/>
        </w:rPr>
        <w:t>MySQL</w:t>
      </w:r>
      <w:r>
        <w:rPr>
          <w:sz w:val="28"/>
          <w:szCs w:val="28"/>
          <w:lang w:val="ru-RU"/>
        </w:rPr>
        <w:t xml:space="preserve">. Вона дозволить </w:t>
      </w:r>
      <w:proofErr w:type="spellStart"/>
      <w:r>
        <w:rPr>
          <w:sz w:val="28"/>
          <w:szCs w:val="28"/>
          <w:lang w:val="ru-RU"/>
        </w:rPr>
        <w:t>розмежити</w:t>
      </w:r>
      <w:proofErr w:type="spellEnd"/>
      <w:r>
        <w:rPr>
          <w:sz w:val="28"/>
          <w:szCs w:val="28"/>
          <w:lang w:val="ru-RU"/>
        </w:rPr>
        <w:t xml:space="preserve"> сервер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та шар </w:t>
      </w:r>
      <w:proofErr w:type="spellStart"/>
      <w:r>
        <w:rPr>
          <w:sz w:val="28"/>
          <w:szCs w:val="28"/>
          <w:lang w:val="ru-RU"/>
        </w:rPr>
        <w:t>серві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>ів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багаторівневість</w:t>
      </w:r>
      <w:proofErr w:type="spellEnd"/>
      <w:r>
        <w:rPr>
          <w:sz w:val="28"/>
          <w:szCs w:val="28"/>
          <w:lang w:val="ru-RU"/>
        </w:rPr>
        <w:t>.</w:t>
      </w:r>
    </w:p>
    <w:p w:rsidR="000400C3" w:rsidRPr="000400C3" w:rsidRDefault="000400C3" w:rsidP="008632FC">
      <w:pPr>
        <w:spacing w:after="200" w:line="360" w:lineRule="auto"/>
        <w:jc w:val="both"/>
        <w:rPr>
          <w:sz w:val="28"/>
          <w:szCs w:val="28"/>
          <w:lang w:val="ru-RU"/>
        </w:rPr>
      </w:pPr>
    </w:p>
    <w:p w:rsidR="000400C3" w:rsidRDefault="000400C3" w:rsidP="000400C3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2BCD5E" wp14:editId="723DEAFD">
            <wp:extent cx="627256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339" cy="31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1 – схема бази даних</w:t>
      </w:r>
    </w:p>
    <w:p w:rsidR="000400C3" w:rsidRDefault="000400C3" w:rsidP="000400C3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розробці шару сервісів використано стиль </w:t>
      </w:r>
      <w:r>
        <w:rPr>
          <w:sz w:val="28"/>
          <w:szCs w:val="28"/>
        </w:rPr>
        <w:t>REST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довзоляє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платформонезалежний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обмін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повідомлень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конвертованих</w:t>
      </w:r>
      <w:proofErr w:type="spellEnd"/>
      <w:r>
        <w:rPr>
          <w:sz w:val="28"/>
          <w:szCs w:val="28"/>
          <w:lang w:val="ru-RU"/>
        </w:rPr>
        <w:t xml:space="preserve"> у формат </w:t>
      </w:r>
      <w:r>
        <w:rPr>
          <w:sz w:val="28"/>
          <w:szCs w:val="28"/>
        </w:rPr>
        <w:t>JSON</w:t>
      </w:r>
      <w:r>
        <w:rPr>
          <w:sz w:val="28"/>
          <w:szCs w:val="28"/>
          <w:lang w:val="ru-RU"/>
        </w:rPr>
        <w:t>.</w:t>
      </w:r>
    </w:p>
    <w:p w:rsidR="00D27B43" w:rsidRDefault="00D27B43" w:rsidP="000400C3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зручності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 xml:space="preserve">створено так </w:t>
      </w:r>
      <w:proofErr w:type="spellStart"/>
      <w:r>
        <w:rPr>
          <w:sz w:val="28"/>
          <w:szCs w:val="28"/>
          <w:lang w:val="ru-RU"/>
        </w:rPr>
        <w:t>зван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записами</w:t>
      </w:r>
      <w:proofErr w:type="spellEnd"/>
      <w:r>
        <w:rPr>
          <w:sz w:val="28"/>
          <w:szCs w:val="28"/>
          <w:lang w:val="ru-RU"/>
        </w:rPr>
        <w:t xml:space="preserve"> БД як з </w:t>
      </w:r>
      <w:proofErr w:type="spellStart"/>
      <w:r>
        <w:rPr>
          <w:sz w:val="28"/>
          <w:szCs w:val="28"/>
          <w:lang w:val="ru-RU"/>
        </w:rPr>
        <w:t>об'єктами</w:t>
      </w:r>
      <w:proofErr w:type="spellEnd"/>
      <w:r>
        <w:rPr>
          <w:sz w:val="28"/>
          <w:szCs w:val="28"/>
          <w:lang w:val="ru-RU"/>
        </w:rPr>
        <w:t>.</w:t>
      </w:r>
    </w:p>
    <w:p w:rsidR="000400C3" w:rsidRDefault="00D27B43" w:rsidP="00D27B43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DFCB2B" wp14:editId="5D81E24C">
            <wp:extent cx="15240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  <w:t xml:space="preserve">Рис. 2 –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uk-UA"/>
        </w:rPr>
        <w:t>і</w:t>
      </w:r>
    </w:p>
    <w:p w:rsidR="00D27B43" w:rsidRDefault="00D27B43" w:rsidP="00D27B43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</w:p>
    <w:p w:rsidR="00D27B43" w:rsidRDefault="00D27B43" w:rsidP="00D27B43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Конртролер</w:t>
      </w:r>
      <w:proofErr w:type="spellEnd"/>
      <w:r>
        <w:rPr>
          <w:sz w:val="28"/>
          <w:szCs w:val="28"/>
          <w:lang w:val="ru-RU"/>
        </w:rPr>
        <w:t xml:space="preserve"> шару </w:t>
      </w:r>
      <w:proofErr w:type="spellStart"/>
      <w:r>
        <w:rPr>
          <w:sz w:val="28"/>
          <w:szCs w:val="28"/>
          <w:lang w:val="ru-RU"/>
        </w:rPr>
        <w:t>серв</w:t>
      </w:r>
      <w:r>
        <w:rPr>
          <w:sz w:val="28"/>
          <w:szCs w:val="28"/>
          <w:lang w:val="uk-UA"/>
        </w:rPr>
        <w:t>і</w:t>
      </w:r>
      <w:proofErr w:type="gramStart"/>
      <w:r>
        <w:rPr>
          <w:sz w:val="28"/>
          <w:szCs w:val="28"/>
          <w:lang w:val="uk-UA"/>
        </w:rPr>
        <w:t>с</w:t>
      </w:r>
      <w:proofErr w:type="gramEnd"/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встановлює зв’язок між запитами, які надходять до серверу і даними, які треба повернути у відповідь.</w:t>
      </w:r>
    </w:p>
    <w:p w:rsidR="00D27B43" w:rsidRDefault="00D27B43" w:rsidP="00D27B43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</w:p>
    <w:p w:rsidR="00D27B43" w:rsidRDefault="00D27B43" w:rsidP="00D27B43">
      <w:pPr>
        <w:spacing w:after="200" w:line="360" w:lineRule="auto"/>
        <w:ind w:firstLine="708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856A73B" wp14:editId="6F5A50A8">
            <wp:extent cx="29527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3 – Контролер</w:t>
      </w:r>
    </w:p>
    <w:p w:rsidR="00194633" w:rsidRDefault="00194633" w:rsidP="00194633">
      <w:pPr>
        <w:spacing w:after="200" w:line="360" w:lineRule="auto"/>
        <w:jc w:val="both"/>
        <w:rPr>
          <w:b/>
          <w:sz w:val="28"/>
          <w:szCs w:val="28"/>
          <w:lang w:val="uk-UA"/>
        </w:rPr>
      </w:pPr>
      <w:proofErr w:type="gramStart"/>
      <w:r w:rsidRPr="00194633">
        <w:rPr>
          <w:b/>
          <w:sz w:val="28"/>
          <w:szCs w:val="28"/>
          <w:lang w:val="ru-RU"/>
        </w:rPr>
        <w:t>Б</w:t>
      </w:r>
      <w:proofErr w:type="spellStart"/>
      <w:proofErr w:type="gramEnd"/>
      <w:r w:rsidRPr="00194633">
        <w:rPr>
          <w:b/>
          <w:sz w:val="28"/>
          <w:szCs w:val="28"/>
          <w:lang w:val="uk-UA"/>
        </w:rPr>
        <w:t>ізнес-логіка</w:t>
      </w:r>
      <w:proofErr w:type="spellEnd"/>
    </w:p>
    <w:p w:rsidR="00194633" w:rsidRDefault="00194633" w:rsidP="00194633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Бізнес-логіка включає в себе наступні можливості: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звітів по оцінкам дітей, груп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оповіщень для батьків про наступаючі події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Візуалізація статистики на основі зібраних даних, побудова графіків, </w:t>
      </w:r>
      <w:r w:rsidR="00BE7DB1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іаграм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Опрацювання даних, що надходять із розумних браслетів дітей, ведення обліку для вихователів</w:t>
      </w:r>
    </w:p>
    <w:p w:rsidR="00BE7DB1" w:rsidRDefault="00BE7DB1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Обробка фото (зменшення розмірів, кадрування тощо</w:t>
      </w:r>
      <w:bookmarkStart w:id="0" w:name="_GoBack"/>
      <w:bookmarkEnd w:id="0"/>
      <w:r>
        <w:rPr>
          <w:sz w:val="28"/>
          <w:szCs w:val="28"/>
          <w:lang w:val="uk-UA"/>
        </w:rPr>
        <w:t>)</w:t>
      </w:r>
    </w:p>
    <w:p w:rsidR="00194633" w:rsidRP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та контроль доступу користувачів</w:t>
      </w:r>
    </w:p>
    <w:p w:rsidR="00D27B43" w:rsidRDefault="00A8592B" w:rsidP="00A8592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цілому, система має наступну архітектуру розгортання:</w:t>
      </w:r>
    </w:p>
    <w:p w:rsidR="00D27B43" w:rsidRDefault="00D27B43" w:rsidP="0081358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br/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520824" cy="2611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24" cy="26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588">
        <w:rPr>
          <w:sz w:val="28"/>
          <w:szCs w:val="28"/>
          <w:lang w:val="uk-UA"/>
        </w:rPr>
        <w:br/>
        <w:t xml:space="preserve">Рис. 4 </w:t>
      </w:r>
      <w:r w:rsidR="00A8592B">
        <w:rPr>
          <w:sz w:val="28"/>
          <w:szCs w:val="28"/>
          <w:lang w:val="uk-UA"/>
        </w:rPr>
        <w:t>–</w:t>
      </w:r>
      <w:r w:rsidR="00813588">
        <w:rPr>
          <w:sz w:val="28"/>
          <w:szCs w:val="28"/>
          <w:lang w:val="uk-UA"/>
        </w:rPr>
        <w:t xml:space="preserve"> д</w:t>
      </w:r>
      <w:r w:rsidR="00A8592B">
        <w:rPr>
          <w:sz w:val="28"/>
          <w:szCs w:val="28"/>
          <w:lang w:val="uk-UA"/>
        </w:rPr>
        <w:t>іаграма розгортання</w:t>
      </w:r>
    </w:p>
    <w:p w:rsidR="00A8592B" w:rsidRPr="00D27B43" w:rsidRDefault="00A8592B" w:rsidP="0081358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8632FC" w:rsidRPr="008632FC" w:rsidRDefault="008632FC" w:rsidP="008632FC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прототип </w:t>
      </w:r>
      <w:r w:rsidR="000400C3">
        <w:rPr>
          <w:sz w:val="28"/>
          <w:szCs w:val="28"/>
          <w:lang w:val="uk-UA"/>
        </w:rPr>
        <w:t>серверної</w:t>
      </w:r>
      <w:r>
        <w:rPr>
          <w:sz w:val="28"/>
          <w:szCs w:val="28"/>
          <w:lang w:val="uk-UA"/>
        </w:rPr>
        <w:t xml:space="preserve"> частини і р</w:t>
      </w:r>
      <w:r w:rsidR="000400C3">
        <w:rPr>
          <w:sz w:val="28"/>
          <w:szCs w:val="28"/>
          <w:lang w:val="uk-UA"/>
        </w:rPr>
        <w:t>еалізовано основний функціонал: робота з базою даних, реалізація шару сервісів, обробка запитів на сервері</w:t>
      </w:r>
      <w:r>
        <w:rPr>
          <w:sz w:val="28"/>
          <w:szCs w:val="28"/>
          <w:lang w:val="uk-UA"/>
        </w:rPr>
        <w:t>.</w:t>
      </w:r>
    </w:p>
    <w:p w:rsidR="009729D6" w:rsidRPr="00A8592B" w:rsidRDefault="009729D6" w:rsidP="009729D6">
      <w:pPr>
        <w:spacing w:after="200" w:line="360" w:lineRule="auto"/>
        <w:jc w:val="center"/>
        <w:rPr>
          <w:sz w:val="28"/>
          <w:szCs w:val="28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C40FB7" w:rsidRPr="009729D6" w:rsidRDefault="005975F3" w:rsidP="009729D6">
      <w:pPr>
        <w:spacing w:line="360" w:lineRule="auto"/>
        <w:rPr>
          <w:sz w:val="28"/>
          <w:szCs w:val="28"/>
          <w:lang w:val="uk-UA"/>
        </w:rPr>
      </w:pPr>
    </w:p>
    <w:sectPr w:rsidR="00C40FB7" w:rsidRPr="00972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5F3" w:rsidRDefault="005975F3" w:rsidP="000C46B3">
      <w:pPr>
        <w:spacing w:line="240" w:lineRule="auto"/>
      </w:pPr>
      <w:r>
        <w:separator/>
      </w:r>
    </w:p>
  </w:endnote>
  <w:endnote w:type="continuationSeparator" w:id="0">
    <w:p w:rsidR="005975F3" w:rsidRDefault="005975F3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5F3" w:rsidRDefault="005975F3" w:rsidP="000C46B3">
      <w:pPr>
        <w:spacing w:line="240" w:lineRule="auto"/>
      </w:pPr>
      <w:r>
        <w:separator/>
      </w:r>
    </w:p>
  </w:footnote>
  <w:footnote w:type="continuationSeparator" w:id="0">
    <w:p w:rsidR="005975F3" w:rsidRDefault="005975F3" w:rsidP="000C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2FBE"/>
    <w:multiLevelType w:val="hybridMultilevel"/>
    <w:tmpl w:val="AED6F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400C3"/>
    <w:rsid w:val="000C46B3"/>
    <w:rsid w:val="00194633"/>
    <w:rsid w:val="005975F3"/>
    <w:rsid w:val="00813588"/>
    <w:rsid w:val="008632FC"/>
    <w:rsid w:val="009729D6"/>
    <w:rsid w:val="00A30F0F"/>
    <w:rsid w:val="00A8592B"/>
    <w:rsid w:val="00BE7DB1"/>
    <w:rsid w:val="00CC7C0B"/>
    <w:rsid w:val="00D27B43"/>
    <w:rsid w:val="00D93A99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64CE-65BC-4421-B629-5CEBE80A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1184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2016-11-01T11:12:00Z</dcterms:created>
  <dcterms:modified xsi:type="dcterms:W3CDTF">2016-11-22T12:27:00Z</dcterms:modified>
</cp:coreProperties>
</file>