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6B3" w:rsidRPr="009729D6" w:rsidRDefault="000C46B3" w:rsidP="009729D6">
      <w:pPr>
        <w:spacing w:line="360" w:lineRule="auto"/>
        <w:jc w:val="center"/>
        <w:rPr>
          <w:sz w:val="28"/>
          <w:szCs w:val="28"/>
          <w:lang w:val="ru-RU"/>
        </w:rPr>
      </w:pPr>
      <w:r w:rsidRPr="009729D6">
        <w:rPr>
          <w:sz w:val="28"/>
          <w:szCs w:val="28"/>
          <w:lang w:val="ru-RU"/>
        </w:rPr>
        <w:t>МІНІСТЕРСТВО ОСВІТИ І НАУКИ УКРАЇНИ</w:t>
      </w:r>
    </w:p>
    <w:p w:rsidR="000C46B3" w:rsidRPr="009729D6" w:rsidRDefault="000C46B3" w:rsidP="009729D6">
      <w:pPr>
        <w:spacing w:line="360" w:lineRule="auto"/>
        <w:jc w:val="center"/>
        <w:rPr>
          <w:sz w:val="28"/>
          <w:szCs w:val="28"/>
          <w:lang w:val="ru-RU"/>
        </w:rPr>
      </w:pPr>
      <w:r w:rsidRPr="009729D6">
        <w:rPr>
          <w:sz w:val="28"/>
          <w:szCs w:val="28"/>
          <w:lang w:val="ru-RU"/>
        </w:rPr>
        <w:t>ХАРКІВСЬКИЙ НАЦІОНАЛЬНИЙ УНІВЕРСИТЕТ РАДІОЕЛЕКТРОНІКИ</w:t>
      </w:r>
    </w:p>
    <w:p w:rsidR="000C46B3" w:rsidRPr="009729D6" w:rsidRDefault="000C46B3" w:rsidP="009729D6">
      <w:pPr>
        <w:spacing w:line="360" w:lineRule="auto"/>
        <w:jc w:val="center"/>
        <w:rPr>
          <w:sz w:val="28"/>
          <w:szCs w:val="28"/>
          <w:lang w:val="ru-RU"/>
        </w:rPr>
      </w:pPr>
    </w:p>
    <w:p w:rsidR="000C46B3" w:rsidRPr="009729D6" w:rsidRDefault="000C46B3" w:rsidP="009729D6">
      <w:pPr>
        <w:pStyle w:val="TextBody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9729D6">
        <w:rPr>
          <w:rFonts w:ascii="Times New Roman" w:hAnsi="Times New Roman"/>
          <w:sz w:val="28"/>
          <w:szCs w:val="28"/>
        </w:rPr>
        <w:t>ЗВІТ</w:t>
      </w:r>
    </w:p>
    <w:p w:rsidR="000C46B3" w:rsidRPr="00750D7E" w:rsidRDefault="000C46B3" w:rsidP="009729D6">
      <w:pPr>
        <w:pStyle w:val="TextBody"/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9729D6">
        <w:rPr>
          <w:rFonts w:ascii="Times New Roman" w:hAnsi="Times New Roman"/>
          <w:sz w:val="28"/>
          <w:szCs w:val="28"/>
        </w:rPr>
        <w:t>ДО ЛАБОРАТОРНОЇ РОБОТИ №</w:t>
      </w:r>
      <w:r w:rsidR="00750D7E">
        <w:rPr>
          <w:rFonts w:ascii="Times New Roman" w:hAnsi="Times New Roman"/>
          <w:sz w:val="28"/>
          <w:szCs w:val="28"/>
          <w:lang w:val="en-US"/>
        </w:rPr>
        <w:t>3</w:t>
      </w:r>
    </w:p>
    <w:p w:rsidR="000C46B3" w:rsidRPr="009729D6" w:rsidRDefault="000C46B3" w:rsidP="009729D6">
      <w:pPr>
        <w:pStyle w:val="TextBody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9729D6">
        <w:rPr>
          <w:rFonts w:ascii="Times New Roman" w:hAnsi="Times New Roman"/>
          <w:sz w:val="28"/>
          <w:szCs w:val="28"/>
        </w:rPr>
        <w:t>КУРСУ «</w:t>
      </w:r>
      <w:r w:rsidRPr="009729D6">
        <w:rPr>
          <w:rFonts w:ascii="Times New Roman" w:hAnsi="Times New Roman"/>
          <w:sz w:val="28"/>
          <w:szCs w:val="28"/>
          <w:lang w:val="ru-RU"/>
        </w:rPr>
        <w:t>А</w:t>
      </w:r>
      <w:proofErr w:type="spellStart"/>
      <w:r w:rsidRPr="009729D6">
        <w:rPr>
          <w:rFonts w:ascii="Times New Roman" w:hAnsi="Times New Roman"/>
          <w:sz w:val="28"/>
          <w:szCs w:val="28"/>
        </w:rPr>
        <w:t>рхітектура</w:t>
      </w:r>
      <w:proofErr w:type="spellEnd"/>
      <w:r w:rsidRPr="009729D6">
        <w:rPr>
          <w:rFonts w:ascii="Times New Roman" w:hAnsi="Times New Roman"/>
          <w:sz w:val="28"/>
          <w:szCs w:val="28"/>
        </w:rPr>
        <w:t xml:space="preserve"> та проектування програмного забезпечення»</w:t>
      </w:r>
    </w:p>
    <w:p w:rsidR="000C46B3" w:rsidRPr="009729D6" w:rsidRDefault="000C46B3" w:rsidP="009729D6">
      <w:pPr>
        <w:pStyle w:val="TextBody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9729D6">
        <w:rPr>
          <w:rFonts w:ascii="Times New Roman" w:hAnsi="Times New Roman"/>
          <w:sz w:val="28"/>
          <w:szCs w:val="28"/>
        </w:rPr>
        <w:t>НА ТЕМУ</w:t>
      </w:r>
    </w:p>
    <w:p w:rsidR="000C46B3" w:rsidRPr="009729D6" w:rsidRDefault="000C46B3" w:rsidP="009729D6">
      <w:pPr>
        <w:spacing w:line="360" w:lineRule="auto"/>
        <w:jc w:val="center"/>
        <w:rPr>
          <w:sz w:val="28"/>
          <w:szCs w:val="28"/>
          <w:lang w:val="ru-RU"/>
        </w:rPr>
      </w:pPr>
      <w:r w:rsidRPr="009729D6">
        <w:rPr>
          <w:sz w:val="28"/>
          <w:szCs w:val="28"/>
          <w:lang w:val="ru-RU"/>
        </w:rPr>
        <w:t xml:space="preserve"> «</w:t>
      </w:r>
      <w:proofErr w:type="spellStart"/>
      <w:r w:rsidRPr="009729D6">
        <w:rPr>
          <w:sz w:val="28"/>
          <w:szCs w:val="28"/>
          <w:lang w:val="ru-RU"/>
        </w:rPr>
        <w:t>Створення</w:t>
      </w:r>
      <w:proofErr w:type="spellEnd"/>
      <w:r w:rsidRPr="009729D6">
        <w:rPr>
          <w:sz w:val="28"/>
          <w:szCs w:val="28"/>
          <w:lang w:val="ru-RU"/>
        </w:rPr>
        <w:t xml:space="preserve"> </w:t>
      </w:r>
      <w:proofErr w:type="spellStart"/>
      <w:r w:rsidR="00750D7E">
        <w:rPr>
          <w:sz w:val="28"/>
          <w:szCs w:val="28"/>
          <w:lang w:val="ru-RU"/>
        </w:rPr>
        <w:t>мобільного</w:t>
      </w:r>
      <w:proofErr w:type="spellEnd"/>
      <w:r w:rsidR="00750D7E">
        <w:rPr>
          <w:sz w:val="28"/>
          <w:szCs w:val="28"/>
          <w:lang w:val="ru-RU"/>
        </w:rPr>
        <w:t xml:space="preserve"> </w:t>
      </w:r>
      <w:proofErr w:type="spellStart"/>
      <w:r w:rsidR="00750D7E">
        <w:rPr>
          <w:sz w:val="28"/>
          <w:szCs w:val="28"/>
          <w:lang w:val="ru-RU"/>
        </w:rPr>
        <w:t>додатка</w:t>
      </w:r>
      <w:proofErr w:type="spellEnd"/>
      <w:r w:rsidRPr="009729D6">
        <w:rPr>
          <w:sz w:val="28"/>
          <w:szCs w:val="28"/>
          <w:lang w:val="uk-UA"/>
        </w:rPr>
        <w:t xml:space="preserve"> </w:t>
      </w:r>
      <w:proofErr w:type="gramStart"/>
      <w:r w:rsidRPr="009729D6">
        <w:rPr>
          <w:sz w:val="28"/>
          <w:szCs w:val="28"/>
          <w:lang w:val="uk-UA"/>
        </w:rPr>
        <w:t>для</w:t>
      </w:r>
      <w:proofErr w:type="gramEnd"/>
      <w:r w:rsidRPr="009729D6">
        <w:rPr>
          <w:sz w:val="28"/>
          <w:szCs w:val="28"/>
          <w:lang w:val="uk-UA"/>
        </w:rPr>
        <w:t xml:space="preserve"> проекту</w:t>
      </w:r>
      <w:r w:rsidRPr="009729D6">
        <w:rPr>
          <w:sz w:val="28"/>
          <w:szCs w:val="28"/>
          <w:lang w:val="ru-RU"/>
        </w:rPr>
        <w:t>»</w:t>
      </w:r>
    </w:p>
    <w:p w:rsidR="000C46B3" w:rsidRPr="009729D6" w:rsidRDefault="000C46B3" w:rsidP="009729D6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9729D6">
        <w:rPr>
          <w:rFonts w:ascii="Times New Roman" w:hAnsi="Times New Roman"/>
          <w:sz w:val="28"/>
          <w:szCs w:val="28"/>
        </w:rPr>
        <w:t> </w:t>
      </w:r>
    </w:p>
    <w:p w:rsidR="000C46B3" w:rsidRPr="009729D6" w:rsidRDefault="000C46B3" w:rsidP="009729D6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9729D6">
        <w:rPr>
          <w:rFonts w:ascii="Times New Roman" w:hAnsi="Times New Roman"/>
          <w:sz w:val="28"/>
          <w:szCs w:val="28"/>
        </w:rPr>
        <w:t> </w:t>
      </w:r>
    </w:p>
    <w:p w:rsidR="000C46B3" w:rsidRPr="009729D6" w:rsidRDefault="000C46B3" w:rsidP="009729D6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9729D6">
        <w:rPr>
          <w:rFonts w:ascii="Times New Roman" w:hAnsi="Times New Roman"/>
          <w:sz w:val="28"/>
          <w:szCs w:val="28"/>
        </w:rPr>
        <w:t>Перевірили:</w:t>
      </w:r>
    </w:p>
    <w:p w:rsidR="000C46B3" w:rsidRPr="009729D6" w:rsidRDefault="000C46B3" w:rsidP="009729D6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9729D6">
        <w:rPr>
          <w:rFonts w:ascii="Times New Roman" w:hAnsi="Times New Roman"/>
          <w:sz w:val="28"/>
          <w:szCs w:val="28"/>
          <w:lang w:val="ru-RU"/>
        </w:rPr>
        <w:t>Сокорчук</w:t>
      </w:r>
      <w:proofErr w:type="spellEnd"/>
      <w:r w:rsidRPr="009729D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729D6">
        <w:rPr>
          <w:rFonts w:ascii="Times New Roman" w:hAnsi="Times New Roman"/>
          <w:sz w:val="28"/>
          <w:szCs w:val="28"/>
        </w:rPr>
        <w:t>Ігор Петрович</w:t>
      </w:r>
    </w:p>
    <w:p w:rsidR="000C46B3" w:rsidRPr="009729D6" w:rsidRDefault="000C46B3" w:rsidP="009729D6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9729D6">
        <w:rPr>
          <w:rFonts w:ascii="Times New Roman" w:hAnsi="Times New Roman"/>
          <w:sz w:val="28"/>
          <w:szCs w:val="28"/>
        </w:rPr>
        <w:t> </w:t>
      </w:r>
    </w:p>
    <w:p w:rsidR="000C46B3" w:rsidRPr="009729D6" w:rsidRDefault="000C46B3" w:rsidP="009729D6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9729D6">
        <w:rPr>
          <w:rFonts w:ascii="Times New Roman" w:hAnsi="Times New Roman"/>
          <w:sz w:val="28"/>
          <w:szCs w:val="28"/>
        </w:rPr>
        <w:t> </w:t>
      </w:r>
    </w:p>
    <w:p w:rsidR="000C46B3" w:rsidRPr="009729D6" w:rsidRDefault="000C46B3" w:rsidP="009729D6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9729D6">
        <w:rPr>
          <w:rFonts w:ascii="Times New Roman" w:hAnsi="Times New Roman"/>
          <w:sz w:val="28"/>
          <w:szCs w:val="28"/>
        </w:rPr>
        <w:t>Виконав</w:t>
      </w:r>
    </w:p>
    <w:p w:rsidR="000C46B3" w:rsidRPr="009729D6" w:rsidRDefault="000C46B3" w:rsidP="009729D6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9729D6">
        <w:rPr>
          <w:rFonts w:ascii="Times New Roman" w:hAnsi="Times New Roman"/>
          <w:sz w:val="28"/>
          <w:szCs w:val="28"/>
        </w:rPr>
        <w:t>ст. гр. ПІ-14-6</w:t>
      </w:r>
    </w:p>
    <w:p w:rsidR="000C46B3" w:rsidRPr="009729D6" w:rsidRDefault="000C46B3" w:rsidP="009729D6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9729D6">
        <w:rPr>
          <w:rFonts w:ascii="Times New Roman" w:hAnsi="Times New Roman"/>
          <w:sz w:val="28"/>
          <w:szCs w:val="28"/>
        </w:rPr>
        <w:t>Гавриш О.В.</w:t>
      </w:r>
    </w:p>
    <w:p w:rsidR="000C46B3" w:rsidRPr="000400C3" w:rsidRDefault="000C46B3" w:rsidP="009729D6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0C46B3" w:rsidRPr="000400C3" w:rsidRDefault="000C46B3" w:rsidP="009729D6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0C46B3" w:rsidRPr="000400C3" w:rsidRDefault="000C46B3" w:rsidP="009729D6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0C46B3" w:rsidRPr="000400C3" w:rsidRDefault="000C46B3" w:rsidP="009729D6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0C46B3" w:rsidRPr="009729D6" w:rsidRDefault="000C46B3" w:rsidP="009729D6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9729D6">
        <w:rPr>
          <w:rFonts w:ascii="Times New Roman" w:hAnsi="Times New Roman"/>
          <w:sz w:val="28"/>
          <w:szCs w:val="28"/>
        </w:rPr>
        <w:t> </w:t>
      </w:r>
    </w:p>
    <w:p w:rsidR="000C46B3" w:rsidRPr="009729D6" w:rsidRDefault="000C46B3" w:rsidP="009729D6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0C46B3" w:rsidRPr="00750D7E" w:rsidRDefault="00C6578A" w:rsidP="009729D6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ХНУРЕ 201</w:t>
      </w:r>
      <w:r w:rsidRPr="00750D7E">
        <w:rPr>
          <w:rFonts w:ascii="Times New Roman" w:hAnsi="Times New Roman"/>
          <w:sz w:val="28"/>
          <w:szCs w:val="28"/>
        </w:rPr>
        <w:t>7</w:t>
      </w:r>
    </w:p>
    <w:p w:rsidR="000C46B3" w:rsidRPr="009729D6" w:rsidRDefault="000C46B3" w:rsidP="009729D6">
      <w:pPr>
        <w:spacing w:after="200" w:line="360" w:lineRule="auto"/>
        <w:jc w:val="both"/>
        <w:rPr>
          <w:sz w:val="28"/>
          <w:szCs w:val="28"/>
          <w:lang w:val="uk-UA"/>
        </w:rPr>
      </w:pPr>
      <w:r w:rsidRPr="000400C3">
        <w:rPr>
          <w:sz w:val="28"/>
          <w:szCs w:val="28"/>
          <w:lang w:val="uk-UA"/>
        </w:rPr>
        <w:br w:type="page"/>
      </w:r>
      <w:r w:rsidRPr="009729D6">
        <w:rPr>
          <w:sz w:val="28"/>
          <w:szCs w:val="28"/>
          <w:lang w:val="ru-RU"/>
        </w:rPr>
        <w:lastRenderedPageBreak/>
        <w:softHyphen/>
      </w:r>
      <w:r w:rsidRPr="009729D6">
        <w:rPr>
          <w:sz w:val="28"/>
          <w:szCs w:val="28"/>
          <w:lang w:val="ru-RU"/>
        </w:rPr>
        <w:softHyphen/>
      </w:r>
      <w:r w:rsidR="009729D6" w:rsidRPr="009729D6">
        <w:rPr>
          <w:b/>
          <w:sz w:val="28"/>
          <w:szCs w:val="28"/>
          <w:lang w:val="ru-RU"/>
        </w:rPr>
        <w:tab/>
        <w:t>Постановка задач</w:t>
      </w:r>
      <w:r w:rsidR="009729D6" w:rsidRPr="009729D6">
        <w:rPr>
          <w:b/>
          <w:sz w:val="28"/>
          <w:szCs w:val="28"/>
          <w:lang w:val="uk-UA"/>
        </w:rPr>
        <w:t>і</w:t>
      </w:r>
    </w:p>
    <w:p w:rsidR="009729D6" w:rsidRDefault="009729D6" w:rsidP="009729D6">
      <w:pPr>
        <w:spacing w:after="200" w:line="360" w:lineRule="auto"/>
        <w:ind w:firstLine="708"/>
        <w:jc w:val="both"/>
        <w:rPr>
          <w:sz w:val="28"/>
          <w:szCs w:val="28"/>
          <w:lang w:val="uk-UA"/>
        </w:rPr>
      </w:pPr>
      <w:r w:rsidRPr="00C6578A">
        <w:rPr>
          <w:sz w:val="28"/>
          <w:szCs w:val="28"/>
          <w:lang w:val="uk-UA"/>
        </w:rPr>
        <w:t xml:space="preserve">Створити </w:t>
      </w:r>
      <w:r w:rsidR="00750D7E">
        <w:rPr>
          <w:sz w:val="28"/>
          <w:szCs w:val="28"/>
          <w:lang w:val="uk-UA"/>
        </w:rPr>
        <w:t xml:space="preserve">мобільний за стосунок для </w:t>
      </w:r>
      <w:r w:rsidRPr="009729D6">
        <w:rPr>
          <w:sz w:val="28"/>
          <w:szCs w:val="28"/>
          <w:lang w:val="uk-UA"/>
        </w:rPr>
        <w:t xml:space="preserve">проекту, реалізувати основні можливості </w:t>
      </w:r>
      <w:r w:rsidR="000400C3">
        <w:rPr>
          <w:sz w:val="28"/>
          <w:szCs w:val="28"/>
          <w:lang w:val="uk-UA"/>
        </w:rPr>
        <w:t xml:space="preserve">роботи з </w:t>
      </w:r>
      <w:r w:rsidR="00750D7E">
        <w:rPr>
          <w:sz w:val="28"/>
          <w:szCs w:val="28"/>
          <w:lang w:val="uk-UA"/>
        </w:rPr>
        <w:t>серверною частиною</w:t>
      </w:r>
      <w:r w:rsidR="000400C3">
        <w:rPr>
          <w:sz w:val="28"/>
          <w:szCs w:val="28"/>
          <w:lang w:val="uk-UA"/>
        </w:rPr>
        <w:t xml:space="preserve">, бізнес-логіку, </w:t>
      </w:r>
      <w:r w:rsidR="00C6578A">
        <w:rPr>
          <w:sz w:val="28"/>
          <w:szCs w:val="28"/>
          <w:lang w:val="uk-UA"/>
        </w:rPr>
        <w:t xml:space="preserve">безпеку даних та </w:t>
      </w:r>
      <w:proofErr w:type="spellStart"/>
      <w:r w:rsidR="00C6578A">
        <w:rPr>
          <w:sz w:val="28"/>
          <w:szCs w:val="28"/>
          <w:lang w:val="uk-UA"/>
        </w:rPr>
        <w:t>аутентифікацію</w:t>
      </w:r>
      <w:proofErr w:type="spellEnd"/>
      <w:r w:rsidRPr="009729D6">
        <w:rPr>
          <w:sz w:val="28"/>
          <w:szCs w:val="28"/>
          <w:lang w:val="uk-UA"/>
        </w:rPr>
        <w:t>.</w:t>
      </w:r>
    </w:p>
    <w:p w:rsidR="009729D6" w:rsidRDefault="008632FC" w:rsidP="00C6578A">
      <w:pPr>
        <w:spacing w:after="200"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реалізації було використано </w:t>
      </w:r>
      <w:r w:rsidR="00C6578A">
        <w:rPr>
          <w:sz w:val="28"/>
          <w:szCs w:val="28"/>
          <w:lang w:val="uk-UA"/>
        </w:rPr>
        <w:t xml:space="preserve">гібридну сервісну платформу </w:t>
      </w:r>
      <w:r w:rsidR="00C6578A">
        <w:rPr>
          <w:sz w:val="28"/>
          <w:szCs w:val="28"/>
        </w:rPr>
        <w:t>Firebase</w:t>
      </w:r>
      <w:r w:rsidR="00C6578A" w:rsidRPr="00C6578A">
        <w:rPr>
          <w:sz w:val="28"/>
          <w:szCs w:val="28"/>
          <w:lang w:val="uk-UA"/>
        </w:rPr>
        <w:t xml:space="preserve"> від </w:t>
      </w:r>
      <w:r w:rsidR="00C6578A">
        <w:rPr>
          <w:sz w:val="28"/>
          <w:szCs w:val="28"/>
        </w:rPr>
        <w:t>Google</w:t>
      </w:r>
      <w:r w:rsidR="00750D7E">
        <w:rPr>
          <w:sz w:val="28"/>
          <w:szCs w:val="28"/>
          <w:lang w:val="uk-UA"/>
        </w:rPr>
        <w:t xml:space="preserve">, яка пропонує </w:t>
      </w:r>
      <w:r w:rsidR="00750D7E">
        <w:rPr>
          <w:sz w:val="28"/>
          <w:szCs w:val="28"/>
        </w:rPr>
        <w:t>API</w:t>
      </w:r>
      <w:r w:rsidR="00750D7E" w:rsidRPr="00750D7E">
        <w:rPr>
          <w:sz w:val="28"/>
          <w:szCs w:val="28"/>
          <w:lang w:val="uk-UA"/>
        </w:rPr>
        <w:t xml:space="preserve"> для </w:t>
      </w:r>
      <w:r w:rsidR="00750D7E">
        <w:rPr>
          <w:sz w:val="28"/>
          <w:szCs w:val="28"/>
        </w:rPr>
        <w:t>Android</w:t>
      </w:r>
      <w:r w:rsidR="00C6578A" w:rsidRPr="00C6578A">
        <w:rPr>
          <w:sz w:val="28"/>
          <w:szCs w:val="28"/>
          <w:lang w:val="uk-UA"/>
        </w:rPr>
        <w:t>.</w:t>
      </w:r>
    </w:p>
    <w:p w:rsidR="003569E5" w:rsidRDefault="003569E5" w:rsidP="00C6578A">
      <w:pPr>
        <w:spacing w:after="200"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Завдяки цьому, з’являється можливість швидко розробити надійне та потужне рішення</w:t>
      </w:r>
      <w:r w:rsidR="00E64426">
        <w:rPr>
          <w:sz w:val="28"/>
          <w:szCs w:val="28"/>
          <w:lang w:val="uk-UA"/>
        </w:rPr>
        <w:t xml:space="preserve"> з використанням </w:t>
      </w:r>
      <w:proofErr w:type="spellStart"/>
      <w:r w:rsidR="00E64426">
        <w:rPr>
          <w:sz w:val="28"/>
          <w:szCs w:val="28"/>
        </w:rPr>
        <w:t>NoSQL</w:t>
      </w:r>
      <w:proofErr w:type="spellEnd"/>
      <w:r w:rsidR="00E64426" w:rsidRPr="00E64426">
        <w:rPr>
          <w:sz w:val="28"/>
          <w:szCs w:val="28"/>
          <w:lang w:val="uk-UA"/>
        </w:rPr>
        <w:t xml:space="preserve"> </w:t>
      </w:r>
      <w:r w:rsidR="00E64426">
        <w:rPr>
          <w:sz w:val="28"/>
          <w:szCs w:val="28"/>
          <w:lang w:val="uk-UA"/>
        </w:rPr>
        <w:t>бази даних</w:t>
      </w:r>
      <w:r w:rsidR="00750D7E">
        <w:rPr>
          <w:sz w:val="28"/>
          <w:szCs w:val="28"/>
          <w:lang w:val="uk-UA"/>
        </w:rPr>
        <w:t>, реактивного програмування</w:t>
      </w:r>
      <w:r w:rsidR="00E64426">
        <w:rPr>
          <w:sz w:val="28"/>
          <w:szCs w:val="28"/>
          <w:lang w:val="uk-UA"/>
        </w:rPr>
        <w:t>.</w:t>
      </w:r>
    </w:p>
    <w:p w:rsidR="00750D7E" w:rsidRDefault="00750D7E" w:rsidP="00C6578A">
      <w:pPr>
        <w:spacing w:after="200" w:line="360" w:lineRule="auto"/>
        <w:ind w:firstLine="708"/>
        <w:jc w:val="both"/>
        <w:rPr>
          <w:b/>
          <w:sz w:val="28"/>
          <w:szCs w:val="28"/>
          <w:lang w:val="uk-UA"/>
        </w:rPr>
      </w:pPr>
      <w:r w:rsidRPr="00750D7E">
        <w:rPr>
          <w:b/>
          <w:sz w:val="28"/>
          <w:szCs w:val="28"/>
          <w:lang w:val="uk-UA"/>
        </w:rPr>
        <w:t>Архітектура</w:t>
      </w:r>
    </w:p>
    <w:p w:rsidR="00750D7E" w:rsidRDefault="00750D7E" w:rsidP="00C6578A">
      <w:pPr>
        <w:spacing w:after="200"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якості архітектури для проекту було обрано дещо видозмінений шаблон  </w:t>
      </w:r>
      <w:r>
        <w:rPr>
          <w:sz w:val="28"/>
          <w:szCs w:val="28"/>
        </w:rPr>
        <w:t>VIPER</w:t>
      </w:r>
      <w:r w:rsidR="007818E8">
        <w:rPr>
          <w:sz w:val="28"/>
          <w:szCs w:val="28"/>
          <w:lang w:val="uk-UA"/>
        </w:rPr>
        <w:t xml:space="preserve"> (див. рис. 1)</w:t>
      </w:r>
      <w:r w:rsidRPr="00750D7E"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який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дозволя</w:t>
      </w:r>
      <w:proofErr w:type="spellEnd"/>
      <w:r>
        <w:rPr>
          <w:sz w:val="28"/>
          <w:szCs w:val="28"/>
          <w:lang w:val="uk-UA"/>
        </w:rPr>
        <w:t xml:space="preserve">є дотримуватись основних правил </w:t>
      </w:r>
      <w:r>
        <w:rPr>
          <w:sz w:val="28"/>
          <w:szCs w:val="28"/>
        </w:rPr>
        <w:t>SOLID</w:t>
      </w:r>
      <w:r w:rsidRPr="00750D7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та забезпечувати чистоту та надійність коду.</w:t>
      </w:r>
    </w:p>
    <w:p w:rsidR="00750D7E" w:rsidRDefault="00750D7E" w:rsidP="00C6578A">
      <w:pPr>
        <w:spacing w:after="200" w:line="360" w:lineRule="auto"/>
        <w:ind w:firstLine="708"/>
        <w:jc w:val="both"/>
        <w:rPr>
          <w:noProof/>
          <w:lang w:val="uk-UA" w:eastAsia="uk-UA"/>
        </w:rPr>
      </w:pPr>
    </w:p>
    <w:p w:rsidR="00750D7E" w:rsidRDefault="00750D7E" w:rsidP="00750D7E">
      <w:pPr>
        <w:spacing w:after="200" w:line="360" w:lineRule="auto"/>
        <w:ind w:firstLine="708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210175" cy="2667000"/>
            <wp:effectExtent l="0" t="0" r="0" b="0"/>
            <wp:docPr id="2" name="Рисунок 2" descr="Image result for viper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viper architectur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63" b="29046"/>
                    <a:stretch/>
                  </pic:blipFill>
                  <pic:spPr bwMode="auto">
                    <a:xfrm>
                      <a:off x="0" y="0"/>
                      <a:ext cx="5209634" cy="2666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818E8">
        <w:rPr>
          <w:sz w:val="28"/>
          <w:szCs w:val="28"/>
          <w:lang w:val="uk-UA"/>
        </w:rPr>
        <w:br/>
        <w:t>Рис. 1 – Схема архітектури</w:t>
      </w:r>
    </w:p>
    <w:p w:rsidR="007818E8" w:rsidRDefault="007818E8" w:rsidP="00750D7E">
      <w:pPr>
        <w:spacing w:after="200" w:line="360" w:lineRule="auto"/>
        <w:ind w:firstLine="708"/>
        <w:jc w:val="center"/>
        <w:rPr>
          <w:sz w:val="28"/>
          <w:szCs w:val="28"/>
          <w:lang w:val="uk-UA"/>
        </w:rPr>
      </w:pPr>
      <w:bookmarkStart w:id="0" w:name="_GoBack"/>
      <w:bookmarkEnd w:id="0"/>
    </w:p>
    <w:p w:rsidR="007818E8" w:rsidRDefault="007818E8" w:rsidP="007818E8">
      <w:pPr>
        <w:spacing w:after="200"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Дана архітектура дозволяє знизити залежність компонентів один від одного. Адже кожен екран має свій набір компонентів, кожен з яких, виконує свою </w:t>
      </w:r>
      <w:proofErr w:type="spellStart"/>
      <w:r>
        <w:rPr>
          <w:sz w:val="28"/>
          <w:szCs w:val="28"/>
          <w:lang w:val="uk-UA"/>
        </w:rPr>
        <w:t>вузьконаправлену</w:t>
      </w:r>
      <w:proofErr w:type="spellEnd"/>
      <w:r>
        <w:rPr>
          <w:sz w:val="28"/>
          <w:szCs w:val="28"/>
          <w:lang w:val="uk-UA"/>
        </w:rPr>
        <w:t xml:space="preserve"> роль.</w:t>
      </w:r>
    </w:p>
    <w:p w:rsidR="007818E8" w:rsidRDefault="007818E8" w:rsidP="007818E8">
      <w:pPr>
        <w:spacing w:after="200" w:line="360" w:lineRule="auto"/>
        <w:ind w:firstLine="708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Приклади коду</w:t>
      </w:r>
    </w:p>
    <w:p w:rsidR="007818E8" w:rsidRDefault="007818E8" w:rsidP="007818E8">
      <w:pPr>
        <w:spacing w:after="200" w:line="360" w:lineRule="auto"/>
        <w:ind w:firstLine="708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BCC8A1D" wp14:editId="00DB4BB0">
            <wp:extent cx="5886450" cy="4343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uk-UA"/>
        </w:rPr>
        <w:br/>
        <w:t xml:space="preserve">Рис. 2 – Приклад реалізації </w:t>
      </w:r>
      <w:proofErr w:type="spellStart"/>
      <w:r>
        <w:rPr>
          <w:sz w:val="28"/>
          <w:szCs w:val="28"/>
          <w:lang w:val="uk-UA"/>
        </w:rPr>
        <w:t>фасада</w:t>
      </w:r>
      <w:proofErr w:type="spellEnd"/>
    </w:p>
    <w:p w:rsidR="007818E8" w:rsidRDefault="007818E8" w:rsidP="007818E8">
      <w:pPr>
        <w:spacing w:after="200" w:line="360" w:lineRule="auto"/>
        <w:ind w:firstLine="708"/>
        <w:jc w:val="center"/>
        <w:rPr>
          <w:sz w:val="28"/>
          <w:szCs w:val="28"/>
          <w:lang w:val="uk-UA"/>
        </w:rPr>
      </w:pPr>
    </w:p>
    <w:p w:rsidR="007818E8" w:rsidRPr="007818E8" w:rsidRDefault="007818E8" w:rsidP="007818E8">
      <w:pPr>
        <w:spacing w:after="200" w:line="360" w:lineRule="auto"/>
        <w:ind w:firstLine="708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2B3FC466" wp14:editId="4FE96494">
            <wp:extent cx="6120765" cy="355290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5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uk-UA"/>
        </w:rPr>
        <w:br/>
        <w:t xml:space="preserve">Рис. 3 – Приклад реалізації </w:t>
      </w:r>
      <w:proofErr w:type="spellStart"/>
      <w:r>
        <w:rPr>
          <w:sz w:val="28"/>
          <w:szCs w:val="28"/>
          <w:lang w:val="uk-UA"/>
        </w:rPr>
        <w:t>презентера</w:t>
      </w:r>
      <w:proofErr w:type="spellEnd"/>
    </w:p>
    <w:p w:rsidR="008632FC" w:rsidRDefault="008632FC" w:rsidP="008632FC">
      <w:pPr>
        <w:spacing w:after="200" w:line="360" w:lineRule="auto"/>
        <w:ind w:firstLine="708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Вис</w:t>
      </w:r>
      <w:r w:rsidRPr="008632FC">
        <w:rPr>
          <w:b/>
          <w:sz w:val="28"/>
          <w:szCs w:val="28"/>
          <w:lang w:val="uk-UA"/>
        </w:rPr>
        <w:t>новок</w:t>
      </w:r>
    </w:p>
    <w:p w:rsidR="00784226" w:rsidRPr="009729D6" w:rsidRDefault="008632FC" w:rsidP="00E64426">
      <w:pPr>
        <w:spacing w:after="200"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ході роботи було створено </w:t>
      </w:r>
      <w:r w:rsidR="00750D7E">
        <w:rPr>
          <w:sz w:val="28"/>
          <w:szCs w:val="28"/>
          <w:lang w:val="uk-UA"/>
        </w:rPr>
        <w:t xml:space="preserve">мобільний додаток для операційної системи </w:t>
      </w:r>
      <w:r w:rsidR="00750D7E" w:rsidRPr="00750D7E">
        <w:rPr>
          <w:sz w:val="28"/>
          <w:szCs w:val="28"/>
          <w:lang w:val="uk-UA"/>
        </w:rPr>
        <w:t xml:space="preserve"> </w:t>
      </w:r>
      <w:r w:rsidR="00750D7E">
        <w:rPr>
          <w:sz w:val="28"/>
          <w:szCs w:val="28"/>
        </w:rPr>
        <w:t>Android</w:t>
      </w:r>
      <w:r w:rsidR="00750D7E" w:rsidRPr="00750D7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 р</w:t>
      </w:r>
      <w:r w:rsidR="000400C3">
        <w:rPr>
          <w:sz w:val="28"/>
          <w:szCs w:val="28"/>
          <w:lang w:val="uk-UA"/>
        </w:rPr>
        <w:t xml:space="preserve">еалізовано основний функціонал: робота </w:t>
      </w:r>
      <w:r w:rsidR="00750D7E">
        <w:rPr>
          <w:sz w:val="28"/>
          <w:szCs w:val="28"/>
          <w:lang w:val="uk-UA"/>
        </w:rPr>
        <w:t>з програмним інтерфейсом сервера</w:t>
      </w:r>
      <w:r w:rsidR="000400C3">
        <w:rPr>
          <w:sz w:val="28"/>
          <w:szCs w:val="28"/>
          <w:lang w:val="uk-UA"/>
        </w:rPr>
        <w:t>,</w:t>
      </w:r>
      <w:r w:rsidR="00750D7E">
        <w:rPr>
          <w:sz w:val="28"/>
          <w:szCs w:val="28"/>
          <w:lang w:val="uk-UA"/>
        </w:rPr>
        <w:t xml:space="preserve"> формування складних запитів на сервер, відображення та введення даних.</w:t>
      </w:r>
    </w:p>
    <w:sectPr w:rsidR="00784226" w:rsidRPr="009729D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06D0" w:rsidRDefault="005906D0" w:rsidP="000C46B3">
      <w:pPr>
        <w:spacing w:line="240" w:lineRule="auto"/>
      </w:pPr>
      <w:r>
        <w:separator/>
      </w:r>
    </w:p>
  </w:endnote>
  <w:endnote w:type="continuationSeparator" w:id="0">
    <w:p w:rsidR="005906D0" w:rsidRDefault="005906D0" w:rsidP="000C46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06D0" w:rsidRDefault="005906D0" w:rsidP="000C46B3">
      <w:pPr>
        <w:spacing w:line="240" w:lineRule="auto"/>
      </w:pPr>
      <w:r>
        <w:separator/>
      </w:r>
    </w:p>
  </w:footnote>
  <w:footnote w:type="continuationSeparator" w:id="0">
    <w:p w:rsidR="005906D0" w:rsidRDefault="005906D0" w:rsidP="000C46B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32FBE"/>
    <w:multiLevelType w:val="hybridMultilevel"/>
    <w:tmpl w:val="AED6F2A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FC4"/>
    <w:rsid w:val="000400C3"/>
    <w:rsid w:val="000C46B3"/>
    <w:rsid w:val="00194633"/>
    <w:rsid w:val="003569E5"/>
    <w:rsid w:val="004F70BB"/>
    <w:rsid w:val="005906D0"/>
    <w:rsid w:val="005975F3"/>
    <w:rsid w:val="00750D7E"/>
    <w:rsid w:val="007818E8"/>
    <w:rsid w:val="00784226"/>
    <w:rsid w:val="00813588"/>
    <w:rsid w:val="008632FC"/>
    <w:rsid w:val="009667D2"/>
    <w:rsid w:val="009729D6"/>
    <w:rsid w:val="00A30F0F"/>
    <w:rsid w:val="00A8592B"/>
    <w:rsid w:val="00BE7DB1"/>
    <w:rsid w:val="00C60E42"/>
    <w:rsid w:val="00C6578A"/>
    <w:rsid w:val="00CC7C0B"/>
    <w:rsid w:val="00D27B43"/>
    <w:rsid w:val="00D93A99"/>
    <w:rsid w:val="00DF1F79"/>
    <w:rsid w:val="00E452F0"/>
    <w:rsid w:val="00E64426"/>
    <w:rsid w:val="00F51FC4"/>
    <w:rsid w:val="00FC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46B3"/>
    <w:pPr>
      <w:spacing w:after="0" w:line="240" w:lineRule="exact"/>
    </w:pPr>
    <w:rPr>
      <w:rFonts w:ascii="Times New Roman" w:eastAsia="Times New Roman" w:hAnsi="Times New Roman" w:cs="Times New Roman"/>
      <w:sz w:val="24"/>
      <w:szCs w:val="20"/>
      <w:lang w:val="en-US"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0C46B3"/>
    <w:pPr>
      <w:spacing w:after="140" w:line="288" w:lineRule="auto"/>
    </w:pPr>
    <w:rPr>
      <w:rFonts w:ascii="Calibri" w:eastAsia="Calibri" w:hAnsi="Calibri"/>
      <w:color w:val="00000A"/>
      <w:sz w:val="22"/>
      <w:szCs w:val="22"/>
      <w:lang w:val="uk-UA" w:eastAsia="en-US"/>
    </w:rPr>
  </w:style>
  <w:style w:type="paragraph" w:styleId="a3">
    <w:name w:val="Balloon Text"/>
    <w:basedOn w:val="a"/>
    <w:link w:val="a4"/>
    <w:uiPriority w:val="99"/>
    <w:semiHidden/>
    <w:unhideWhenUsed/>
    <w:rsid w:val="000C46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C46B3"/>
    <w:rPr>
      <w:rFonts w:ascii="Tahoma" w:eastAsia="Times New Roman" w:hAnsi="Tahoma" w:cs="Tahoma"/>
      <w:sz w:val="16"/>
      <w:szCs w:val="16"/>
      <w:lang w:val="en-US" w:eastAsia="ko-KR"/>
    </w:rPr>
  </w:style>
  <w:style w:type="paragraph" w:styleId="a5">
    <w:name w:val="header"/>
    <w:basedOn w:val="a"/>
    <w:link w:val="a6"/>
    <w:uiPriority w:val="99"/>
    <w:unhideWhenUsed/>
    <w:rsid w:val="000C46B3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C46B3"/>
    <w:rPr>
      <w:rFonts w:ascii="Times New Roman" w:eastAsia="Times New Roman" w:hAnsi="Times New Roman" w:cs="Times New Roman"/>
      <w:sz w:val="24"/>
      <w:szCs w:val="20"/>
      <w:lang w:val="en-US" w:eastAsia="ko-KR"/>
    </w:rPr>
  </w:style>
  <w:style w:type="paragraph" w:styleId="a7">
    <w:name w:val="footer"/>
    <w:basedOn w:val="a"/>
    <w:link w:val="a8"/>
    <w:uiPriority w:val="99"/>
    <w:unhideWhenUsed/>
    <w:rsid w:val="000C46B3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C46B3"/>
    <w:rPr>
      <w:rFonts w:ascii="Times New Roman" w:eastAsia="Times New Roman" w:hAnsi="Times New Roman" w:cs="Times New Roman"/>
      <w:sz w:val="24"/>
      <w:szCs w:val="20"/>
      <w:lang w:val="en-US" w:eastAsia="ko-KR"/>
    </w:rPr>
  </w:style>
  <w:style w:type="paragraph" w:styleId="a9">
    <w:name w:val="List Paragraph"/>
    <w:basedOn w:val="a"/>
    <w:uiPriority w:val="34"/>
    <w:qFormat/>
    <w:rsid w:val="001946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46B3"/>
    <w:pPr>
      <w:spacing w:after="0" w:line="240" w:lineRule="exact"/>
    </w:pPr>
    <w:rPr>
      <w:rFonts w:ascii="Times New Roman" w:eastAsia="Times New Roman" w:hAnsi="Times New Roman" w:cs="Times New Roman"/>
      <w:sz w:val="24"/>
      <w:szCs w:val="20"/>
      <w:lang w:val="en-US"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0C46B3"/>
    <w:pPr>
      <w:spacing w:after="140" w:line="288" w:lineRule="auto"/>
    </w:pPr>
    <w:rPr>
      <w:rFonts w:ascii="Calibri" w:eastAsia="Calibri" w:hAnsi="Calibri"/>
      <w:color w:val="00000A"/>
      <w:sz w:val="22"/>
      <w:szCs w:val="22"/>
      <w:lang w:val="uk-UA" w:eastAsia="en-US"/>
    </w:rPr>
  </w:style>
  <w:style w:type="paragraph" w:styleId="a3">
    <w:name w:val="Balloon Text"/>
    <w:basedOn w:val="a"/>
    <w:link w:val="a4"/>
    <w:uiPriority w:val="99"/>
    <w:semiHidden/>
    <w:unhideWhenUsed/>
    <w:rsid w:val="000C46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C46B3"/>
    <w:rPr>
      <w:rFonts w:ascii="Tahoma" w:eastAsia="Times New Roman" w:hAnsi="Tahoma" w:cs="Tahoma"/>
      <w:sz w:val="16"/>
      <w:szCs w:val="16"/>
      <w:lang w:val="en-US" w:eastAsia="ko-KR"/>
    </w:rPr>
  </w:style>
  <w:style w:type="paragraph" w:styleId="a5">
    <w:name w:val="header"/>
    <w:basedOn w:val="a"/>
    <w:link w:val="a6"/>
    <w:uiPriority w:val="99"/>
    <w:unhideWhenUsed/>
    <w:rsid w:val="000C46B3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C46B3"/>
    <w:rPr>
      <w:rFonts w:ascii="Times New Roman" w:eastAsia="Times New Roman" w:hAnsi="Times New Roman" w:cs="Times New Roman"/>
      <w:sz w:val="24"/>
      <w:szCs w:val="20"/>
      <w:lang w:val="en-US" w:eastAsia="ko-KR"/>
    </w:rPr>
  </w:style>
  <w:style w:type="paragraph" w:styleId="a7">
    <w:name w:val="footer"/>
    <w:basedOn w:val="a"/>
    <w:link w:val="a8"/>
    <w:uiPriority w:val="99"/>
    <w:unhideWhenUsed/>
    <w:rsid w:val="000C46B3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C46B3"/>
    <w:rPr>
      <w:rFonts w:ascii="Times New Roman" w:eastAsia="Times New Roman" w:hAnsi="Times New Roman" w:cs="Times New Roman"/>
      <w:sz w:val="24"/>
      <w:szCs w:val="20"/>
      <w:lang w:val="en-US" w:eastAsia="ko-KR"/>
    </w:rPr>
  </w:style>
  <w:style w:type="paragraph" w:styleId="a9">
    <w:name w:val="List Paragraph"/>
    <w:basedOn w:val="a"/>
    <w:uiPriority w:val="34"/>
    <w:qFormat/>
    <w:rsid w:val="00194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8AD9F1-214C-40A6-9836-BFBE795B5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947</Words>
  <Characters>540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Oleg</cp:lastModifiedBy>
  <cp:revision>2</cp:revision>
  <cp:lastPrinted>2017-04-22T11:32:00Z</cp:lastPrinted>
  <dcterms:created xsi:type="dcterms:W3CDTF">2017-04-22T12:25:00Z</dcterms:created>
  <dcterms:modified xsi:type="dcterms:W3CDTF">2017-04-22T12:25:00Z</dcterms:modified>
</cp:coreProperties>
</file>