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 /><Relationship Id="rId2" Type="http://schemas.openxmlformats.org/package/2006/relationships/metadata/core-properties" Target="docProps/core.xml" /><Relationship Id="rId1" Type="http://schemas.openxmlformats.org/officeDocument/2006/relationships/officeDocument" Target="word/document.xml" /><Relationship Id="rId4" Type="http://schemas.openxmlformats.org/officeDocument/2006/relationships/custom-properties" Target="docProps/custom.xml" 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D22FF7F" w14:textId="1BC7418B" w:rsidR="00270F41" w:rsidRPr="008D0030" w:rsidRDefault="003C1B26" w:rsidP="005C48D9">
      <w:pPr>
        <w:jc w:val="center"/>
        <w:rPr>
          <w:rFonts w:ascii="Times New Roman" w:hAnsi="Times New Roman"/>
          <w:b/>
          <w:bCs/>
          <w:color w:val="44546A" w:themeColor="text2"/>
          <w:sz w:val="40"/>
          <w:szCs w:val="40"/>
          <w:lang w:val="vi-VN"/>
        </w:rPr>
      </w:pPr>
      <w:r w:rsidRPr="003C1B26">
        <w:rPr>
          <w:rFonts w:ascii="Times New Roman" w:hAnsi="Times New Roman"/>
          <w:b/>
          <w:bCs/>
          <w:color w:val="44546A" w:themeColor="text2"/>
          <w:sz w:val="40"/>
          <w:szCs w:val="40"/>
          <w:lang w:val="vi-VN"/>
        </w:rPr>
        <w:t>SULTAN OMAR ALI SAIFUDDIN - KIẾN TRÚC HỒI GIÁO THĂNG HOA GIỮA LÒNG BRUNEI</w:t>
      </w:r>
    </w:p>
    <w:p w14:paraId="391B8F86" w14:textId="54FE0683" w:rsidR="008D0030" w:rsidRPr="008D0030" w:rsidRDefault="008D0030" w:rsidP="008D0030">
      <w:pPr>
        <w:pStyle w:val="oancuaDanhsach"/>
        <w:numPr>
          <w:ilvl w:val="0"/>
          <w:numId w:val="17"/>
        </w:numPr>
        <w:rPr>
          <w:rFonts w:ascii="Times New Roman" w:hAnsi="Times New Roman"/>
          <w:b/>
          <w:bCs/>
          <w:color w:val="FF0000"/>
          <w:sz w:val="28"/>
          <w:szCs w:val="28"/>
        </w:rPr>
      </w:pPr>
      <w:r w:rsidRPr="008D0030">
        <w:rPr>
          <w:rFonts w:ascii="Times New Roman" w:hAnsi="Times New Roman"/>
          <w:b/>
          <w:bCs/>
          <w:color w:val="FF0000"/>
          <w:sz w:val="28"/>
          <w:szCs w:val="28"/>
        </w:rPr>
        <w:t>SƠ LƯỢT VÀ LỊCH SỬ HÌNH THÀNH</w:t>
      </w:r>
    </w:p>
    <w:p w14:paraId="45AB73EF" w14:textId="535A9C88" w:rsidR="00B50837" w:rsidRPr="008D0030" w:rsidRDefault="000F5EDD" w:rsidP="008D0030">
      <w:pPr>
        <w:pStyle w:val="oancuaDanhsach"/>
        <w:numPr>
          <w:ilvl w:val="0"/>
          <w:numId w:val="16"/>
        </w:numPr>
        <w:rPr>
          <w:rFonts w:ascii="Times New Roman" w:hAnsi="Times New Roman"/>
          <w:b/>
          <w:bCs/>
          <w:sz w:val="28"/>
          <w:szCs w:val="28"/>
          <w:lang w:val="vi-VN"/>
        </w:rPr>
      </w:pPr>
      <w:r w:rsidRPr="008D0030">
        <w:rPr>
          <w:rFonts w:ascii="Times New Roman" w:hAnsi="Times New Roman"/>
          <w:b/>
          <w:bCs/>
          <w:sz w:val="28"/>
          <w:szCs w:val="28"/>
          <w:lang w:val="vi-VN"/>
        </w:rPr>
        <w:t xml:space="preserve">Sơ </w:t>
      </w:r>
      <w:proofErr w:type="spellStart"/>
      <w:r w:rsidRPr="008D0030">
        <w:rPr>
          <w:rFonts w:ascii="Times New Roman" w:hAnsi="Times New Roman"/>
          <w:b/>
          <w:bCs/>
          <w:sz w:val="28"/>
          <w:szCs w:val="28"/>
          <w:lang w:val="vi-VN"/>
        </w:rPr>
        <w:t>lược</w:t>
      </w:r>
      <w:proofErr w:type="spellEnd"/>
      <w:r w:rsidRPr="008D0030">
        <w:rPr>
          <w:rFonts w:ascii="Times New Roman" w:hAnsi="Times New Roman"/>
          <w:b/>
          <w:bCs/>
          <w:sz w:val="28"/>
          <w:szCs w:val="28"/>
          <w:lang w:val="vi-VN"/>
        </w:rPr>
        <w:t>:</w:t>
      </w:r>
    </w:p>
    <w:p w14:paraId="5D8B73D6" w14:textId="0A8F77EB" w:rsidR="00B50837" w:rsidRDefault="000F5EDD">
      <w:pPr>
        <w:jc w:val="both"/>
        <w:rPr>
          <w:rFonts w:ascii="Times New Roman" w:hAnsi="Times New Roman"/>
          <w:sz w:val="28"/>
          <w:szCs w:val="28"/>
        </w:rPr>
      </w:pPr>
      <w:proofErr w:type="spellStart"/>
      <w:r>
        <w:rPr>
          <w:rFonts w:ascii="Times New Roman" w:hAnsi="Times New Roman"/>
          <w:sz w:val="28"/>
          <w:szCs w:val="28"/>
        </w:rPr>
        <w:t>Nhà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thờ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Hồi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giáo</w:t>
      </w:r>
      <w:proofErr w:type="spellEnd"/>
      <w:r>
        <w:rPr>
          <w:rFonts w:ascii="Times New Roman" w:hAnsi="Times New Roman"/>
          <w:sz w:val="28"/>
          <w:szCs w:val="28"/>
        </w:rPr>
        <w:t xml:space="preserve"> Omar Ali </w:t>
      </w:r>
      <w:proofErr w:type="spellStart"/>
      <w:r>
        <w:rPr>
          <w:rFonts w:ascii="Times New Roman" w:hAnsi="Times New Roman"/>
          <w:sz w:val="28"/>
          <w:szCs w:val="28"/>
        </w:rPr>
        <w:t>Saifuddien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hoặc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thờ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Hồi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giáo</w:t>
      </w:r>
      <w:proofErr w:type="spellEnd"/>
      <w:r>
        <w:rPr>
          <w:rFonts w:ascii="Times New Roman" w:hAnsi="Times New Roman"/>
          <w:sz w:val="28"/>
          <w:szCs w:val="28"/>
        </w:rPr>
        <w:t xml:space="preserve"> SOAS  </w:t>
      </w:r>
      <w:proofErr w:type="spellStart"/>
      <w:r>
        <w:rPr>
          <w:rFonts w:ascii="Times New Roman" w:hAnsi="Times New Roman"/>
          <w:sz w:val="28"/>
          <w:szCs w:val="28"/>
        </w:rPr>
        <w:t>là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một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thờ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Hồi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>
        <w:rPr>
          <w:rFonts w:ascii="Times New Roman" w:hAnsi="Times New Roman"/>
          <w:sz w:val="28"/>
          <w:szCs w:val="28"/>
        </w:rPr>
        <w:t>nằm</w:t>
      </w:r>
      <w:proofErr w:type="spellEnd"/>
      <w:r w:rsid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>
        <w:rPr>
          <w:rFonts w:ascii="Times New Roman" w:hAnsi="Times New Roman"/>
          <w:sz w:val="28"/>
          <w:szCs w:val="28"/>
        </w:rPr>
        <w:t>ven</w:t>
      </w:r>
      <w:proofErr w:type="spellEnd"/>
      <w:r w:rsid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>
        <w:rPr>
          <w:rFonts w:ascii="Times New Roman" w:hAnsi="Times New Roman"/>
          <w:sz w:val="28"/>
          <w:szCs w:val="28"/>
        </w:rPr>
        <w:t>sông</w:t>
      </w:r>
      <w:proofErr w:type="spellEnd"/>
      <w:r w:rsidR="006C0F43">
        <w:rPr>
          <w:rFonts w:ascii="Times New Roman" w:hAnsi="Times New Roman"/>
          <w:sz w:val="28"/>
          <w:szCs w:val="28"/>
        </w:rPr>
        <w:t xml:space="preserve"> Brunei </w:t>
      </w:r>
      <w:proofErr w:type="spellStart"/>
      <w:r w:rsidR="006C0F43">
        <w:rPr>
          <w:rFonts w:ascii="Times New Roman" w:hAnsi="Times New Roman"/>
          <w:sz w:val="28"/>
          <w:szCs w:val="28"/>
        </w:rPr>
        <w:t>ngay</w:t>
      </w:r>
      <w:proofErr w:type="spellEnd"/>
      <w:r w:rsid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>
        <w:rPr>
          <w:rFonts w:ascii="Times New Roman" w:hAnsi="Times New Roman"/>
          <w:sz w:val="28"/>
          <w:szCs w:val="28"/>
        </w:rPr>
        <w:t>cạnh</w:t>
      </w:r>
      <w:proofErr w:type="spellEnd"/>
      <w:r w:rsid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>
        <w:rPr>
          <w:rFonts w:ascii="Times New Roman" w:hAnsi="Times New Roman"/>
          <w:sz w:val="28"/>
          <w:szCs w:val="28"/>
        </w:rPr>
        <w:t>làng</w:t>
      </w:r>
      <w:proofErr w:type="spellEnd"/>
      <w:r w:rsid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>
        <w:rPr>
          <w:rFonts w:ascii="Times New Roman" w:hAnsi="Times New Roman"/>
          <w:sz w:val="28"/>
          <w:szCs w:val="28"/>
        </w:rPr>
        <w:t>nổi</w:t>
      </w:r>
      <w:proofErr w:type="spellEnd"/>
      <w:r w:rsidR="006C0F43">
        <w:rPr>
          <w:rFonts w:ascii="Times New Roman" w:hAnsi="Times New Roman"/>
          <w:sz w:val="28"/>
          <w:szCs w:val="28"/>
        </w:rPr>
        <w:t xml:space="preserve"> Kampong Ayer </w:t>
      </w:r>
      <w:r>
        <w:rPr>
          <w:rFonts w:ascii="Times New Roman" w:hAnsi="Times New Roman"/>
          <w:sz w:val="28"/>
          <w:szCs w:val="28"/>
        </w:rPr>
        <w:t>ở</w:t>
      </w:r>
      <w:r w:rsid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>
        <w:rPr>
          <w:rFonts w:ascii="Times New Roman" w:hAnsi="Times New Roman"/>
          <w:sz w:val="28"/>
          <w:szCs w:val="28"/>
        </w:rPr>
        <w:t>thủ</w:t>
      </w:r>
      <w:proofErr w:type="spellEnd"/>
      <w:r w:rsid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>
        <w:rPr>
          <w:rFonts w:ascii="Times New Roman" w:hAnsi="Times New Roman"/>
          <w:sz w:val="28"/>
          <w:szCs w:val="28"/>
        </w:rPr>
        <w:t>đô</w:t>
      </w:r>
      <w:proofErr w:type="spellEnd"/>
      <w:r>
        <w:rPr>
          <w:rFonts w:ascii="Times New Roman" w:hAnsi="Times New Roman"/>
          <w:sz w:val="28"/>
          <w:szCs w:val="28"/>
        </w:rPr>
        <w:t xml:space="preserve"> Bandar Seri Begawan</w:t>
      </w:r>
      <w:r w:rsidR="006C0F43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="006C0F43">
        <w:rPr>
          <w:rFonts w:ascii="Times New Roman" w:hAnsi="Times New Roman"/>
          <w:sz w:val="28"/>
          <w:szCs w:val="28"/>
        </w:rPr>
        <w:t>Đ</w:t>
      </w:r>
      <w:r w:rsidR="006C0F43" w:rsidRPr="006C0F43">
        <w:rPr>
          <w:rFonts w:ascii="Times New Roman" w:hAnsi="Times New Roman"/>
          <w:sz w:val="28"/>
          <w:szCs w:val="28"/>
        </w:rPr>
        <w:t>ây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là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một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trong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những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nhà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thờ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Hồi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giáo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đẹp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nhất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ở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khu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vực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châu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Á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Thái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Bình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Dương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là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một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điểm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thu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hút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khách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>
        <w:rPr>
          <w:rFonts w:ascii="Times New Roman" w:hAnsi="Times New Roman"/>
          <w:sz w:val="28"/>
          <w:szCs w:val="28"/>
        </w:rPr>
        <w:t>hàng</w:t>
      </w:r>
      <w:proofErr w:type="spellEnd"/>
      <w:r w:rsid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>
        <w:rPr>
          <w:rFonts w:ascii="Times New Roman" w:hAnsi="Times New Roman"/>
          <w:sz w:val="28"/>
          <w:szCs w:val="28"/>
        </w:rPr>
        <w:t>đầu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ở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thành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phố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cũng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như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quốc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gia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6C0F43" w:rsidRPr="006C0F43">
        <w:rPr>
          <w:rFonts w:ascii="Times New Roman" w:hAnsi="Times New Roman"/>
          <w:sz w:val="28"/>
          <w:szCs w:val="28"/>
        </w:rPr>
        <w:t>này</w:t>
      </w:r>
      <w:proofErr w:type="spellEnd"/>
      <w:r w:rsidR="006C0F43" w:rsidRPr="006C0F43"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Đây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là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đại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thánh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đường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Hồi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giáo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được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Hoàng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gia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Brunei </w:t>
      </w:r>
      <w:proofErr w:type="spellStart"/>
      <w:r w:rsidR="003B125A">
        <w:rPr>
          <w:rFonts w:ascii="Times New Roman" w:hAnsi="Times New Roman"/>
          <w:sz w:val="28"/>
          <w:szCs w:val="28"/>
        </w:rPr>
        <w:t>xây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dựng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giữa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thập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niên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1950 ,</w:t>
      </w:r>
      <w:proofErr w:type="spellStart"/>
      <w:r w:rsidR="003B125A">
        <w:rPr>
          <w:rFonts w:ascii="Times New Roman" w:hAnsi="Times New Roman"/>
          <w:sz w:val="28"/>
          <w:szCs w:val="28"/>
        </w:rPr>
        <w:t>nhà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thờ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này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được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đặt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theo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tên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của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vị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vua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thứ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28 </w:t>
      </w:r>
      <w:proofErr w:type="spellStart"/>
      <w:r w:rsidR="003B125A">
        <w:rPr>
          <w:rFonts w:ascii="Times New Roman" w:hAnsi="Times New Roman"/>
          <w:sz w:val="28"/>
          <w:szCs w:val="28"/>
        </w:rPr>
        <w:t>của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3B125A">
        <w:rPr>
          <w:rFonts w:ascii="Times New Roman" w:hAnsi="Times New Roman"/>
          <w:sz w:val="28"/>
          <w:szCs w:val="28"/>
        </w:rPr>
        <w:t>Brueni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-Omar Ali </w:t>
      </w:r>
      <w:proofErr w:type="spellStart"/>
      <w:r w:rsidR="003B125A">
        <w:rPr>
          <w:rFonts w:ascii="Times New Roman" w:hAnsi="Times New Roman"/>
          <w:sz w:val="28"/>
          <w:szCs w:val="28"/>
        </w:rPr>
        <w:t>Saifuddin</w:t>
      </w:r>
      <w:proofErr w:type="spellEnd"/>
      <w:r w:rsidR="003B125A">
        <w:rPr>
          <w:rFonts w:ascii="Times New Roman" w:hAnsi="Times New Roman"/>
          <w:sz w:val="28"/>
          <w:szCs w:val="28"/>
        </w:rPr>
        <w:t xml:space="preserve"> III</w:t>
      </w:r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</w:rPr>
        <w:t>Thiết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kế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chịu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ảnh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hưởng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lớn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từ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kiến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trúc</w:t>
      </w:r>
      <w:proofErr w:type="spellEnd"/>
      <w:r>
        <w:rPr>
          <w:rFonts w:ascii="Times New Roman" w:hAnsi="Times New Roman"/>
          <w:sz w:val="28"/>
          <w:szCs w:val="28"/>
        </w:rPr>
        <w:t xml:space="preserve"> Mughal ở </w:t>
      </w:r>
      <w:proofErr w:type="spellStart"/>
      <w:r>
        <w:rPr>
          <w:rFonts w:ascii="Times New Roman" w:hAnsi="Times New Roman"/>
          <w:sz w:val="28"/>
          <w:szCs w:val="28"/>
        </w:rPr>
        <w:t>Ấn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Độ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</w:rPr>
        <w:t>Chỉ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những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vật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liệu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tốt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nhất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mới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sử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dụng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trong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quá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xây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dựng</w:t>
      </w:r>
      <w:proofErr w:type="spellEnd"/>
      <w:r>
        <w:rPr>
          <w:rFonts w:ascii="Times New Roman" w:hAnsi="Times New Roman"/>
          <w:sz w:val="28"/>
          <w:szCs w:val="28"/>
        </w:rPr>
        <w:t>—</w:t>
      </w:r>
      <w:proofErr w:type="spellStart"/>
      <w:r>
        <w:rPr>
          <w:rFonts w:ascii="Times New Roman" w:hAnsi="Times New Roman"/>
          <w:sz w:val="28"/>
          <w:szCs w:val="28"/>
        </w:rPr>
        <w:t>đá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granit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Thượng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Hải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cẩm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thạch</w:t>
      </w:r>
      <w:proofErr w:type="spellEnd"/>
      <w:r>
        <w:rPr>
          <w:rFonts w:ascii="Times New Roman" w:hAnsi="Times New Roman"/>
          <w:sz w:val="28"/>
          <w:szCs w:val="28"/>
        </w:rPr>
        <w:t xml:space="preserve"> Ý, </w:t>
      </w:r>
      <w:proofErr w:type="spellStart"/>
      <w:r>
        <w:rPr>
          <w:rFonts w:ascii="Times New Roman" w:hAnsi="Times New Roman"/>
          <w:sz w:val="28"/>
          <w:szCs w:val="28"/>
        </w:rPr>
        <w:t>kính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màu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đèn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chùm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lê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từ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Anh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thảm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đẹp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từ</w:t>
      </w:r>
      <w:proofErr w:type="spellEnd"/>
      <w:r>
        <w:rPr>
          <w:rFonts w:ascii="Times New Roman" w:hAnsi="Times New Roman"/>
          <w:sz w:val="28"/>
          <w:szCs w:val="28"/>
        </w:rPr>
        <w:t xml:space="preserve"> Ả </w:t>
      </w:r>
      <w:proofErr w:type="spellStart"/>
      <w:r>
        <w:rPr>
          <w:rFonts w:ascii="Times New Roman" w:hAnsi="Times New Roman"/>
          <w:sz w:val="28"/>
          <w:szCs w:val="28"/>
        </w:rPr>
        <w:t>Rập</w:t>
      </w:r>
      <w:proofErr w:type="spellEnd"/>
      <w:r>
        <w:rPr>
          <w:rFonts w:ascii="Times New Roman" w:hAnsi="Times New Roman"/>
          <w:sz w:val="28"/>
          <w:szCs w:val="28"/>
        </w:rPr>
        <w:t xml:space="preserve"> Saudi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vòm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phủ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vàng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49E7B4AE" w14:textId="6420178F" w:rsidR="00B50837" w:rsidRDefault="008D0030" w:rsidP="008D0030">
      <w:pPr>
        <w:rPr>
          <w:rFonts w:ascii="Times New Roman" w:hAnsi="Times New Roman"/>
          <w:b/>
          <w:bCs/>
          <w:sz w:val="28"/>
          <w:szCs w:val="28"/>
        </w:rPr>
      </w:pPr>
      <w:r>
        <w:rPr>
          <w:rFonts w:ascii="Times New Roman" w:hAnsi="Times New Roman"/>
          <w:b/>
          <w:bCs/>
          <w:sz w:val="28"/>
          <w:szCs w:val="28"/>
        </w:rPr>
        <w:t>2.</w:t>
      </w:r>
      <w:r w:rsidR="000F5EDD">
        <w:rPr>
          <w:rFonts w:ascii="Times New Roman" w:hAnsi="Times New Roman"/>
          <w:b/>
          <w:bCs/>
          <w:sz w:val="28"/>
          <w:szCs w:val="28"/>
        </w:rPr>
        <w:t xml:space="preserve">Lịch </w:t>
      </w:r>
      <w:proofErr w:type="spellStart"/>
      <w:r w:rsidR="000F5EDD">
        <w:rPr>
          <w:rFonts w:ascii="Times New Roman" w:hAnsi="Times New Roman"/>
          <w:b/>
          <w:bCs/>
          <w:sz w:val="28"/>
          <w:szCs w:val="28"/>
        </w:rPr>
        <w:t>sử</w:t>
      </w:r>
      <w:proofErr w:type="spellEnd"/>
      <w:r w:rsidR="000F5EDD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0F5EDD">
        <w:rPr>
          <w:rFonts w:ascii="Times New Roman" w:hAnsi="Times New Roman"/>
          <w:b/>
          <w:bCs/>
          <w:sz w:val="28"/>
          <w:szCs w:val="28"/>
        </w:rPr>
        <w:t>hình</w:t>
      </w:r>
      <w:proofErr w:type="spellEnd"/>
      <w:r w:rsidR="000F5EDD">
        <w:rPr>
          <w:rFonts w:ascii="Times New Roman" w:hAnsi="Times New Roman"/>
          <w:b/>
          <w:bCs/>
          <w:sz w:val="28"/>
          <w:szCs w:val="28"/>
        </w:rPr>
        <w:t xml:space="preserve"> </w:t>
      </w:r>
      <w:proofErr w:type="spellStart"/>
      <w:r w:rsidR="000F5EDD">
        <w:rPr>
          <w:rFonts w:ascii="Times New Roman" w:hAnsi="Times New Roman"/>
          <w:b/>
          <w:bCs/>
          <w:sz w:val="28"/>
          <w:szCs w:val="28"/>
        </w:rPr>
        <w:t>thành</w:t>
      </w:r>
      <w:proofErr w:type="spellEnd"/>
      <w:r w:rsidR="000F5EDD">
        <w:rPr>
          <w:rFonts w:ascii="Times New Roman" w:hAnsi="Times New Roman"/>
          <w:b/>
          <w:bCs/>
          <w:sz w:val="28"/>
          <w:szCs w:val="28"/>
        </w:rPr>
        <w:t>:</w:t>
      </w:r>
    </w:p>
    <w:p w14:paraId="590B4C2E" w14:textId="77777777" w:rsidR="00B50837" w:rsidRDefault="000F5ED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coi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một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trong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những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thờ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Hồi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đẹp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nhất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thế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giới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nhà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thờ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bắt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đầu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xây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dựng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ngày</w:t>
      </w:r>
      <w:proofErr w:type="spellEnd"/>
      <w:r>
        <w:rPr>
          <w:rFonts w:ascii="Times New Roman" w:hAnsi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/>
          <w:sz w:val="28"/>
          <w:szCs w:val="28"/>
        </w:rPr>
        <w:t>tháng</w:t>
      </w:r>
      <w:proofErr w:type="spellEnd"/>
      <w:r>
        <w:rPr>
          <w:rFonts w:ascii="Times New Roman" w:hAnsi="Times New Roman"/>
          <w:sz w:val="28"/>
          <w:szCs w:val="28"/>
        </w:rPr>
        <w:t xml:space="preserve"> 2 </w:t>
      </w:r>
      <w:proofErr w:type="spellStart"/>
      <w:r>
        <w:rPr>
          <w:rFonts w:ascii="Times New Roman" w:hAnsi="Times New Roman"/>
          <w:sz w:val="28"/>
          <w:szCs w:val="28"/>
        </w:rPr>
        <w:t>năm</w:t>
      </w:r>
      <w:proofErr w:type="spellEnd"/>
      <w:r>
        <w:rPr>
          <w:rFonts w:ascii="Times New Roman" w:hAnsi="Times New Roman"/>
          <w:sz w:val="28"/>
          <w:szCs w:val="28"/>
        </w:rPr>
        <w:t xml:space="preserve"> 1954. </w:t>
      </w:r>
    </w:p>
    <w:p w14:paraId="217659CE" w14:textId="2BD91389" w:rsidR="00B50837" w:rsidRDefault="003B125A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</w:rPr>
        <w:t>Công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hoàn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thành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vào</w:t>
      </w:r>
      <w:proofErr w:type="spellEnd"/>
      <w:r>
        <w:rPr>
          <w:rFonts w:ascii="Times New Roman" w:hAnsi="Times New Roman"/>
          <w:sz w:val="28"/>
          <w:szCs w:val="28"/>
        </w:rPr>
        <w:t xml:space="preserve"> 26/9/1958 </w:t>
      </w:r>
      <w:proofErr w:type="spellStart"/>
      <w:r>
        <w:rPr>
          <w:rFonts w:ascii="Times New Roman" w:hAnsi="Times New Roman"/>
          <w:sz w:val="28"/>
          <w:szCs w:val="28"/>
        </w:rPr>
        <w:t>sau</w:t>
      </w:r>
      <w:proofErr w:type="spellEnd"/>
      <w:r>
        <w:rPr>
          <w:rFonts w:ascii="Times New Roman" w:hAnsi="Times New Roman"/>
          <w:sz w:val="28"/>
          <w:szCs w:val="28"/>
        </w:rPr>
        <w:t xml:space="preserve"> 4 </w:t>
      </w:r>
      <w:proofErr w:type="spellStart"/>
      <w:r>
        <w:rPr>
          <w:rFonts w:ascii="Times New Roman" w:hAnsi="Times New Roman"/>
          <w:sz w:val="28"/>
          <w:szCs w:val="28"/>
        </w:rPr>
        <w:t>năm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xây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dựng</w:t>
      </w:r>
      <w:proofErr w:type="spellEnd"/>
      <w:r>
        <w:rPr>
          <w:rFonts w:ascii="Times New Roman" w:hAnsi="Times New Roman"/>
          <w:sz w:val="28"/>
          <w:szCs w:val="28"/>
        </w:rPr>
        <w:t xml:space="preserve">. </w:t>
      </w:r>
      <w:proofErr w:type="spellStart"/>
      <w:r>
        <w:rPr>
          <w:rFonts w:ascii="Times New Roman" w:hAnsi="Times New Roman"/>
          <w:sz w:val="28"/>
          <w:szCs w:val="28"/>
        </w:rPr>
        <w:t>Nó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xem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mẫu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tiêu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biểu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đặc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trưng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nhất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kiến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trúc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Hồi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hiện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đại</w:t>
      </w:r>
      <w:proofErr w:type="spellEnd"/>
      <w:r>
        <w:rPr>
          <w:rFonts w:ascii="Times New Roman" w:hAnsi="Times New Roman"/>
          <w:sz w:val="28"/>
          <w:szCs w:val="28"/>
        </w:rPr>
        <w:t xml:space="preserve"> ở TKXX, </w:t>
      </w:r>
      <w:proofErr w:type="spellStart"/>
      <w:r>
        <w:rPr>
          <w:rFonts w:ascii="Times New Roman" w:hAnsi="Times New Roman"/>
          <w:sz w:val="28"/>
          <w:szCs w:val="28"/>
        </w:rPr>
        <w:t>vào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thời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điểm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công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tổng</w:t>
      </w:r>
      <w:proofErr w:type="spellEnd"/>
      <w:r>
        <w:rPr>
          <w:rFonts w:ascii="Times New Roman" w:hAnsi="Times New Roman"/>
          <w:sz w:val="28"/>
          <w:szCs w:val="28"/>
        </w:rPr>
        <w:t xml:space="preserve"> chi </w:t>
      </w:r>
      <w:proofErr w:type="spellStart"/>
      <w:r>
        <w:rPr>
          <w:rFonts w:ascii="Times New Roman" w:hAnsi="Times New Roman"/>
          <w:sz w:val="28"/>
          <w:szCs w:val="28"/>
        </w:rPr>
        <w:t>phí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C48D9">
        <w:rPr>
          <w:rFonts w:ascii="Times New Roman" w:hAnsi="Times New Roman"/>
          <w:sz w:val="28"/>
          <w:szCs w:val="28"/>
        </w:rPr>
        <w:t>xây</w:t>
      </w:r>
      <w:proofErr w:type="spellEnd"/>
      <w:r w:rsidR="005C48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C48D9">
        <w:rPr>
          <w:rFonts w:ascii="Times New Roman" w:hAnsi="Times New Roman"/>
          <w:sz w:val="28"/>
          <w:szCs w:val="28"/>
        </w:rPr>
        <w:t>dựng</w:t>
      </w:r>
      <w:proofErr w:type="spellEnd"/>
      <w:r w:rsidR="005C48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C48D9">
        <w:rPr>
          <w:rFonts w:ascii="Times New Roman" w:hAnsi="Times New Roman"/>
          <w:sz w:val="28"/>
          <w:szCs w:val="28"/>
        </w:rPr>
        <w:t>ước</w:t>
      </w:r>
      <w:proofErr w:type="spellEnd"/>
      <w:r w:rsidR="005C48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C48D9">
        <w:rPr>
          <w:rFonts w:ascii="Times New Roman" w:hAnsi="Times New Roman"/>
          <w:sz w:val="28"/>
          <w:szCs w:val="28"/>
        </w:rPr>
        <w:t>tính</w:t>
      </w:r>
      <w:proofErr w:type="spellEnd"/>
      <w:r w:rsidR="005C48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C48D9">
        <w:rPr>
          <w:rFonts w:ascii="Times New Roman" w:hAnsi="Times New Roman"/>
          <w:sz w:val="28"/>
          <w:szCs w:val="28"/>
        </w:rPr>
        <w:t>là</w:t>
      </w:r>
      <w:proofErr w:type="spellEnd"/>
      <w:r w:rsidR="005C48D9">
        <w:rPr>
          <w:rFonts w:ascii="Times New Roman" w:hAnsi="Times New Roman"/>
          <w:sz w:val="28"/>
          <w:szCs w:val="28"/>
        </w:rPr>
        <w:t xml:space="preserve"> 9,9tr USD. </w:t>
      </w:r>
    </w:p>
    <w:p w14:paraId="545FE630" w14:textId="77777777" w:rsidR="00B50837" w:rsidRDefault="000F5ED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</w:rPr>
        <w:t>Tọa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lạc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trên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một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khu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đất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rộng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được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bao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quanh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bởi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một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đầm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phá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nhân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tạo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nhà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thờ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Hồi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giáo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có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kích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thước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dài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vi-VN"/>
        </w:rPr>
        <w:t>69 m</w:t>
      </w:r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rộng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vi-VN"/>
        </w:rPr>
        <w:t>26 m</w:t>
      </w:r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có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thể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chứa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khoảng</w:t>
      </w:r>
      <w:proofErr w:type="spellEnd"/>
      <w:r>
        <w:rPr>
          <w:rFonts w:ascii="Times New Roman" w:hAnsi="Times New Roman"/>
          <w:sz w:val="28"/>
          <w:szCs w:val="28"/>
        </w:rPr>
        <w:t xml:space="preserve"> 3.000 </w:t>
      </w:r>
      <w:proofErr w:type="spellStart"/>
      <w:r>
        <w:rPr>
          <w:rFonts w:ascii="Times New Roman" w:hAnsi="Times New Roman"/>
          <w:sz w:val="28"/>
          <w:szCs w:val="28"/>
        </w:rPr>
        <w:t>tín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đồ</w:t>
      </w:r>
      <w:proofErr w:type="spellEnd"/>
      <w:r>
        <w:rPr>
          <w:rFonts w:ascii="Times New Roman" w:hAnsi="Times New Roman"/>
          <w:sz w:val="28"/>
          <w:szCs w:val="28"/>
        </w:rPr>
        <w:t>.</w:t>
      </w:r>
    </w:p>
    <w:p w14:paraId="11770654" w14:textId="3DA3C10E" w:rsidR="00B50837" w:rsidRPr="005C48D9" w:rsidRDefault="000F5EDD">
      <w:pPr>
        <w:jc w:val="both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/>
          <w:sz w:val="28"/>
          <w:szCs w:val="28"/>
        </w:rPr>
        <w:t>Công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trình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sử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dụng</w:t>
      </w:r>
      <w:proofErr w:type="spellEnd"/>
      <w:r>
        <w:rPr>
          <w:rFonts w:ascii="Times New Roman" w:hAnsi="Times New Roman"/>
          <w:sz w:val="28"/>
          <w:szCs w:val="28"/>
        </w:rPr>
        <w:t xml:space="preserve"> 1.500 </w:t>
      </w:r>
      <w:proofErr w:type="spellStart"/>
      <w:r>
        <w:rPr>
          <w:rFonts w:ascii="Times New Roman" w:hAnsi="Times New Roman"/>
          <w:sz w:val="28"/>
          <w:szCs w:val="28"/>
        </w:rPr>
        <w:t>tấn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bê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tông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700 </w:t>
      </w:r>
      <w:proofErr w:type="spellStart"/>
      <w:r>
        <w:rPr>
          <w:rFonts w:ascii="Times New Roman" w:hAnsi="Times New Roman"/>
          <w:sz w:val="28"/>
          <w:szCs w:val="28"/>
        </w:rPr>
        <w:t>tấn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thép</w:t>
      </w:r>
      <w:proofErr w:type="spellEnd"/>
      <w:r>
        <w:rPr>
          <w:rFonts w:ascii="Times New Roman" w:hAnsi="Times New Roman"/>
          <w:sz w:val="28"/>
          <w:szCs w:val="28"/>
        </w:rPr>
        <w:t xml:space="preserve">, </w:t>
      </w:r>
      <w:proofErr w:type="spellStart"/>
      <w:r>
        <w:rPr>
          <w:rFonts w:ascii="Times New Roman" w:hAnsi="Times New Roman"/>
          <w:sz w:val="28"/>
          <w:szCs w:val="28"/>
        </w:rPr>
        <w:t>với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các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cọc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móng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có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kích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thước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từ</w:t>
      </w:r>
      <w:proofErr w:type="spellEnd"/>
      <w:r>
        <w:rPr>
          <w:rFonts w:ascii="Times New Roman" w:hAnsi="Times New Roman"/>
          <w:sz w:val="28"/>
          <w:szCs w:val="28"/>
        </w:rPr>
        <w:t xml:space="preserve"> 24–37 m.. </w:t>
      </w:r>
      <w:proofErr w:type="spellStart"/>
      <w:r>
        <w:rPr>
          <w:rFonts w:ascii="Times New Roman" w:hAnsi="Times New Roman"/>
          <w:sz w:val="28"/>
          <w:szCs w:val="28"/>
        </w:rPr>
        <w:t>Lễ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khánh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thành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C48D9">
        <w:rPr>
          <w:rFonts w:ascii="Times New Roman" w:hAnsi="Times New Roman"/>
          <w:sz w:val="28"/>
          <w:szCs w:val="28"/>
        </w:rPr>
        <w:t>của</w:t>
      </w:r>
      <w:proofErr w:type="spellEnd"/>
      <w:r w:rsidR="005C48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C48D9">
        <w:rPr>
          <w:rFonts w:ascii="Times New Roman" w:hAnsi="Times New Roman"/>
          <w:sz w:val="28"/>
          <w:szCs w:val="28"/>
        </w:rPr>
        <w:t>thánh</w:t>
      </w:r>
      <w:proofErr w:type="spellEnd"/>
      <w:r w:rsidR="005C48D9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="005C48D9">
        <w:rPr>
          <w:rFonts w:ascii="Times New Roman" w:hAnsi="Times New Roman"/>
          <w:sz w:val="28"/>
          <w:szCs w:val="28"/>
        </w:rPr>
        <w:t>đường</w:t>
      </w:r>
      <w:proofErr w:type="spellEnd"/>
      <w:r w:rsidR="005C48D9"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có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sự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tham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dự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của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các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Thủ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tướng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Phó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Thủ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tướng</w:t>
      </w:r>
      <w:proofErr w:type="spellEnd"/>
      <w:r>
        <w:rPr>
          <w:rFonts w:ascii="Times New Roman" w:hAnsi="Times New Roman"/>
          <w:sz w:val="28"/>
          <w:szCs w:val="28"/>
        </w:rPr>
        <w:t xml:space="preserve"> Malaysia, </w:t>
      </w:r>
      <w:proofErr w:type="spellStart"/>
      <w:r>
        <w:rPr>
          <w:rFonts w:ascii="Times New Roman" w:hAnsi="Times New Roman"/>
          <w:sz w:val="28"/>
          <w:szCs w:val="28"/>
        </w:rPr>
        <w:t>Toàn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quyền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Đông</w:t>
      </w:r>
      <w:proofErr w:type="spellEnd"/>
      <w:r>
        <w:rPr>
          <w:rFonts w:ascii="Times New Roman" w:hAnsi="Times New Roman"/>
          <w:sz w:val="28"/>
          <w:szCs w:val="28"/>
        </w:rPr>
        <w:t xml:space="preserve"> Nam Á </w:t>
      </w:r>
      <w:proofErr w:type="spellStart"/>
      <w:r>
        <w:rPr>
          <w:rFonts w:ascii="Times New Roman" w:hAnsi="Times New Roman"/>
          <w:sz w:val="28"/>
          <w:szCs w:val="28"/>
        </w:rPr>
        <w:t>và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đại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diện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từ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chính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phủ</w:t>
      </w:r>
      <w:proofErr w:type="spellEnd"/>
      <w:r>
        <w:rPr>
          <w:rFonts w:ascii="Times New Roman" w:hAnsi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/>
          <w:sz w:val="28"/>
          <w:szCs w:val="28"/>
        </w:rPr>
        <w:t>Anh</w:t>
      </w:r>
      <w:proofErr w:type="spellEnd"/>
      <w:r>
        <w:rPr>
          <w:rFonts w:ascii="Times New Roman" w:hAnsi="Times New Roman"/>
          <w:sz w:val="28"/>
          <w:szCs w:val="28"/>
        </w:rPr>
        <w:t>, ....</w:t>
      </w:r>
    </w:p>
    <w:p w14:paraId="1E3A8D46" w14:textId="41CF2D7C" w:rsidR="00B50837" w:rsidRDefault="000F5EDD">
      <w:pPr>
        <w:jc w:val="both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>
        <w:rPr>
          <w:rFonts w:ascii="Times New Roman" w:hAnsi="Times New Roman" w:cs="Times New Roman"/>
          <w:sz w:val="28"/>
          <w:szCs w:val="28"/>
        </w:rPr>
        <w:t>Nhà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thờ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Hồi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giáo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đã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qua </w:t>
      </w:r>
      <w:proofErr w:type="spellStart"/>
      <w:r>
        <w:rPr>
          <w:rFonts w:ascii="Times New Roman" w:hAnsi="Times New Roman" w:cs="Times New Roman"/>
          <w:sz w:val="28"/>
          <w:szCs w:val="28"/>
        </w:rPr>
        <w:t>lần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cải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tạo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đầu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tiên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tháng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>
        <w:rPr>
          <w:rFonts w:ascii="Times New Roman" w:hAnsi="Times New Roman" w:cs="Times New Roman"/>
          <w:sz w:val="28"/>
          <w:szCs w:val="28"/>
        </w:rPr>
        <w:t>năm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1994 </w:t>
      </w:r>
      <w:proofErr w:type="spellStart"/>
      <w:r>
        <w:rPr>
          <w:rFonts w:ascii="Times New Roman" w:hAnsi="Times New Roman" w:cs="Times New Roman"/>
          <w:sz w:val="28"/>
          <w:szCs w:val="28"/>
        </w:rPr>
        <w:t>bao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gồm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việc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lắp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đặt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điều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hòa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không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khí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và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kính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trang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trí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có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câu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thơ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từ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Al-Quran </w:t>
      </w:r>
      <w:proofErr w:type="spellStart"/>
      <w:r>
        <w:rPr>
          <w:rFonts w:ascii="Times New Roman" w:hAnsi="Times New Roman" w:cs="Times New Roman"/>
          <w:sz w:val="28"/>
          <w:szCs w:val="28"/>
        </w:rPr>
        <w:t>trên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các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cửa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sổ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nhỏ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của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mái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sz w:val="28"/>
          <w:szCs w:val="28"/>
        </w:rPr>
        <w:t>vòm</w:t>
      </w:r>
      <w:proofErr w:type="spellEnd"/>
      <w:r>
        <w:rPr>
          <w:rFonts w:ascii="Times New Roman" w:hAnsi="Times New Roman" w:cs="Times New Roman"/>
          <w:sz w:val="28"/>
          <w:szCs w:val="28"/>
        </w:rPr>
        <w:t>.</w:t>
      </w:r>
    </w:p>
    <w:p w14:paraId="5301FEF0" w14:textId="6DC3A9C0" w:rsidR="005C48D9" w:rsidRPr="008D0030" w:rsidRDefault="008D0030" w:rsidP="008D0030">
      <w:pPr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 w:rsidRPr="008D003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II. </w:t>
      </w:r>
      <w:r w:rsidR="005C48D9" w:rsidRPr="008D0030">
        <w:rPr>
          <w:rFonts w:ascii="Times New Roman" w:hAnsi="Times New Roman" w:cs="Times New Roman"/>
          <w:b/>
          <w:bCs/>
          <w:color w:val="FF0000"/>
          <w:sz w:val="28"/>
          <w:szCs w:val="28"/>
        </w:rPr>
        <w:t>NÉT ĐỘC ĐÁO TRONG NGHỆ THUẬT KIẾN TRÚC VÀ ĐIÊU KHẮC CỦA CÔNG TRÌNH</w:t>
      </w:r>
    </w:p>
    <w:p w14:paraId="3A6E267E" w14:textId="3458E00B" w:rsidR="005C48D9" w:rsidRPr="007F0A74" w:rsidRDefault="00685B46" w:rsidP="007F0A74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thiết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kế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bởi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sư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Cavalieri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R.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Nolli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, Sultan Omar Ali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Saifuddien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hội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tụ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hợp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độc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đáo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truyền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thống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giáo,phong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hưng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Mughal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Ân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Độ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.</w:t>
      </w:r>
    </w:p>
    <w:p w14:paraId="0DA66768" w14:textId="3FED0D15" w:rsidR="00685B46" w:rsidRDefault="00685B46" w:rsidP="007F0A74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7F0A74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ngoa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nói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thánh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1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xây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xa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hoa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khi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tạo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ra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Sultan Omar Ali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Saifuddien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hùng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vĩ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ta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đã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sử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4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đá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cẩm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thạch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Ý,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đá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granite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Thượng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Hải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chùm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đèn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treo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kính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màu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Anh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thảm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đỏ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cấp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Bỉ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Arap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Saudi,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tất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cả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những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bậc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nhất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từ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trên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thế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giới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>. 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liệu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bản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địa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hiếm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hoi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kalat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lastRenderedPageBreak/>
        <w:t>loại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dây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thừng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rất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dày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dùng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để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quấn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lớp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bên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ngoài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trụ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tác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dụng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vừa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gia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cố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bền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bỉ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hiện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Brunei,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đó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sự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chỉnh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chu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nghệt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thuật,chất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lượng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.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Mái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vòm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trưng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915" w:rsidRPr="007F0A74">
        <w:rPr>
          <w:rFonts w:ascii="Times New Roman" w:hAnsi="Times New Roman" w:cs="Times New Roman"/>
          <w:sz w:val="28"/>
          <w:szCs w:val="28"/>
        </w:rPr>
        <w:t>thánh</w:t>
      </w:r>
      <w:proofErr w:type="spellEnd"/>
      <w:r w:rsidR="00571915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915" w:rsidRPr="007F0A7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571915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915" w:rsidRPr="007F0A7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="00571915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571915" w:rsidRPr="007F0A74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="00571915" w:rsidRPr="007F0A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mái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vòm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thánh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dựng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tráng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lệ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5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tấn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vàng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nguyên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chất,gồm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3,3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triệu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miếng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vàng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ráp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lại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Mái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vòm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vàng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cao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lớn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giữa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thánh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B27800" w:rsidRPr="007F0A74">
        <w:rPr>
          <w:rFonts w:ascii="Times New Roman" w:hAnsi="Times New Roman" w:cs="Times New Roman"/>
          <w:sz w:val="28"/>
          <w:szCs w:val="28"/>
        </w:rPr>
        <w:t>khoảng</w:t>
      </w:r>
      <w:proofErr w:type="spellEnd"/>
      <w:r w:rsidR="00B27800" w:rsidRPr="007F0A74">
        <w:rPr>
          <w:rFonts w:ascii="Times New Roman" w:hAnsi="Times New Roman" w:cs="Times New Roman"/>
          <w:sz w:val="28"/>
          <w:szCs w:val="28"/>
        </w:rPr>
        <w:t xml:space="preserve"> 49m</w:t>
      </w:r>
      <w:r w:rsidR="00FA2251" w:rsidRPr="007F0A7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Các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tòa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tháp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tường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cột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xung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quanh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đều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ốp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bằng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cẩm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thạch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theo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phong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cách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thời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Phục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FA2251" w:rsidRPr="007F0A74">
        <w:rPr>
          <w:rFonts w:ascii="Times New Roman" w:hAnsi="Times New Roman" w:cs="Times New Roman"/>
          <w:sz w:val="28"/>
          <w:szCs w:val="28"/>
        </w:rPr>
        <w:t>Hưng</w:t>
      </w:r>
      <w:proofErr w:type="spellEnd"/>
      <w:r w:rsidR="00FA2251" w:rsidRPr="007F0A74">
        <w:rPr>
          <w:rFonts w:ascii="Times New Roman" w:hAnsi="Times New Roman" w:cs="Times New Roman"/>
          <w:sz w:val="28"/>
          <w:szCs w:val="28"/>
        </w:rPr>
        <w:t xml:space="preserve">. </w:t>
      </w:r>
    </w:p>
    <w:p w14:paraId="2E6E3028" w14:textId="201650BF" w:rsidR="000F67A2" w:rsidRPr="007F0A74" w:rsidRDefault="000F67A2" w:rsidP="000F67A2">
      <w:pPr>
        <w:pStyle w:val="oancuaDanhsach"/>
        <w:rPr>
          <w:rFonts w:ascii="Times New Roman" w:hAnsi="Times New Roman" w:cs="Times New Roman"/>
          <w:sz w:val="28"/>
          <w:szCs w:val="28"/>
        </w:rPr>
      </w:pPr>
      <w:r w:rsidRPr="000F67A2"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inline distT="0" distB="0" distL="0" distR="0" wp14:anchorId="7B6CC910" wp14:editId="5F8CF8FE">
            <wp:extent cx="2225040" cy="1732108"/>
            <wp:effectExtent l="0" t="0" r="3810" b="1905"/>
            <wp:docPr id="9503984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03984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2225040" cy="17321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9851D6" w14:textId="0330C037" w:rsidR="007F0A74" w:rsidRDefault="007F0A74" w:rsidP="007F0A74">
      <w:pPr>
        <w:pStyle w:val="oancuaDanhsach"/>
        <w:numPr>
          <w:ilvl w:val="0"/>
          <w:numId w:val="12"/>
        </w:numPr>
        <w:jc w:val="both"/>
        <w:rPr>
          <w:rFonts w:ascii="Times New Roman" w:eastAsia="SimSun" w:hAnsi="Times New Roman" w:cs="Times New Roman"/>
          <w:sz w:val="26"/>
          <w:szCs w:val="26"/>
        </w:rPr>
      </w:pPr>
      <w:proofErr w:type="spellStart"/>
      <w:r>
        <w:rPr>
          <w:rFonts w:ascii="Times New Roman" w:eastAsia="SimSun" w:hAnsi="Times New Roman" w:cs="Times New Roman"/>
          <w:sz w:val="26"/>
          <w:szCs w:val="26"/>
        </w:rPr>
        <w:t>Quảng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trường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bên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ngoài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với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khuôn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viên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toàn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cảnh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mang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đậm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nét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phong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cách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Mughal (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Ấn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Độ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) </w:t>
      </w:r>
    </w:p>
    <w:p w14:paraId="24D42219" w14:textId="792BB61C" w:rsidR="007F0A74" w:rsidRPr="007F0A74" w:rsidRDefault="007F0A74" w:rsidP="007F0A74">
      <w:pPr>
        <w:pStyle w:val="oancuaDanhsach"/>
        <w:jc w:val="both"/>
        <w:rPr>
          <w:rFonts w:ascii="Times New Roman" w:eastAsia="SimSun" w:hAnsi="Times New Roman" w:cs="Times New Roman"/>
          <w:sz w:val="26"/>
          <w:szCs w:val="26"/>
        </w:rPr>
      </w:pPr>
    </w:p>
    <w:p w14:paraId="12888671" w14:textId="67A3B1E3" w:rsidR="007F0A74" w:rsidRDefault="007F0A74" w:rsidP="007F0A74">
      <w:pPr>
        <w:jc w:val="both"/>
        <w:rPr>
          <w:rFonts w:ascii="Times New Roman" w:eastAsia="SimSun" w:hAnsi="Times New Roman" w:cs="Times New Roman"/>
          <w:sz w:val="26"/>
          <w:szCs w:val="26"/>
        </w:rPr>
      </w:pPr>
      <w:r w:rsidRPr="007F0A74">
        <w:rPr>
          <w:rFonts w:ascii="Times New Roman" w:eastAsia="SimSun" w:hAnsi="Times New Roman" w:cs="Times New Roman"/>
          <w:noProof/>
          <w:sz w:val="26"/>
          <w:szCs w:val="26"/>
          <w:lang w:eastAsia="en-US"/>
        </w:rPr>
        <w:drawing>
          <wp:anchor distT="0" distB="0" distL="114300" distR="114300" simplePos="0" relativeHeight="251658240" behindDoc="0" locked="0" layoutInCell="1" allowOverlap="1" wp14:anchorId="2163457C" wp14:editId="145C0E97">
            <wp:simplePos x="0" y="0"/>
            <wp:positionH relativeFrom="column">
              <wp:posOffset>716280</wp:posOffset>
            </wp:positionH>
            <wp:positionV relativeFrom="paragraph">
              <wp:posOffset>9525</wp:posOffset>
            </wp:positionV>
            <wp:extent cx="3947160" cy="2621280"/>
            <wp:effectExtent l="0" t="0" r="0" b="7620"/>
            <wp:wrapSquare wrapText="bothSides"/>
            <wp:docPr id="8853925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85392536" name="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47160" cy="262128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57E5344" w14:textId="77777777" w:rsidR="007F0A74" w:rsidRPr="00685B46" w:rsidRDefault="007F0A74" w:rsidP="005C48D9">
      <w:pPr>
        <w:rPr>
          <w:rFonts w:ascii="Times New Roman" w:hAnsi="Times New Roman" w:cs="Times New Roman"/>
          <w:sz w:val="28"/>
          <w:szCs w:val="28"/>
        </w:rPr>
      </w:pPr>
    </w:p>
    <w:p w14:paraId="3A754579" w14:textId="5D5C5B63" w:rsidR="005C48D9" w:rsidRPr="005C48D9" w:rsidRDefault="005C48D9" w:rsidP="00685B46">
      <w:pPr>
        <w:rPr>
          <w:rFonts w:ascii="Times New Roman" w:hAnsi="Times New Roman" w:cs="Times New Roman"/>
          <w:b/>
          <w:bCs/>
          <w:sz w:val="28"/>
          <w:szCs w:val="28"/>
        </w:rPr>
      </w:pPr>
    </w:p>
    <w:p w14:paraId="1FBFA1B1" w14:textId="77777777" w:rsidR="005C48D9" w:rsidRDefault="005C48D9" w:rsidP="005C48D9">
      <w:pPr>
        <w:jc w:val="center"/>
        <w:rPr>
          <w:rFonts w:ascii="SimSun" w:eastAsia="SimSun" w:hAnsi="SimSun"/>
          <w:b/>
          <w:bCs/>
          <w:sz w:val="24"/>
          <w:szCs w:val="24"/>
        </w:rPr>
      </w:pPr>
    </w:p>
    <w:p w14:paraId="54351F4E" w14:textId="77777777" w:rsidR="005C48D9" w:rsidRDefault="005C48D9" w:rsidP="005C48D9">
      <w:pPr>
        <w:jc w:val="center"/>
        <w:rPr>
          <w:rFonts w:ascii="SimSun" w:eastAsia="SimSun" w:hAnsi="SimSun"/>
          <w:b/>
          <w:bCs/>
          <w:sz w:val="24"/>
          <w:szCs w:val="24"/>
        </w:rPr>
      </w:pPr>
    </w:p>
    <w:p w14:paraId="0F373BD5" w14:textId="77777777" w:rsidR="005C48D9" w:rsidRDefault="005C48D9" w:rsidP="005C48D9">
      <w:pPr>
        <w:jc w:val="center"/>
        <w:rPr>
          <w:rFonts w:ascii="SimSun" w:eastAsia="SimSun" w:hAnsi="SimSun"/>
          <w:b/>
          <w:bCs/>
          <w:sz w:val="24"/>
          <w:szCs w:val="24"/>
        </w:rPr>
      </w:pPr>
    </w:p>
    <w:p w14:paraId="57F15A29" w14:textId="0098B2E8" w:rsidR="005C48D9" w:rsidRDefault="005C48D9" w:rsidP="005C48D9">
      <w:pPr>
        <w:jc w:val="center"/>
        <w:rPr>
          <w:rFonts w:ascii="SimSun" w:eastAsia="SimSun" w:hAnsi="SimSun"/>
          <w:b/>
          <w:bCs/>
          <w:sz w:val="24"/>
          <w:szCs w:val="24"/>
        </w:rPr>
      </w:pPr>
    </w:p>
    <w:p w14:paraId="6802A9FC" w14:textId="77777777" w:rsidR="00E83BB1" w:rsidRPr="00E83BB1" w:rsidRDefault="00E83BB1" w:rsidP="00E83BB1">
      <w:pPr>
        <w:rPr>
          <w:rFonts w:ascii="SimSun" w:eastAsia="SimSun" w:hAnsi="SimSun"/>
          <w:sz w:val="24"/>
          <w:szCs w:val="24"/>
        </w:rPr>
      </w:pPr>
    </w:p>
    <w:p w14:paraId="387A3832" w14:textId="77777777" w:rsidR="00E83BB1" w:rsidRPr="00E83BB1" w:rsidRDefault="00E83BB1" w:rsidP="00E83BB1">
      <w:pPr>
        <w:rPr>
          <w:rFonts w:ascii="SimSun" w:eastAsia="SimSun" w:hAnsi="SimSun"/>
          <w:sz w:val="24"/>
          <w:szCs w:val="24"/>
        </w:rPr>
      </w:pPr>
    </w:p>
    <w:p w14:paraId="52A67E56" w14:textId="77777777" w:rsidR="00E83BB1" w:rsidRPr="00E83BB1" w:rsidRDefault="00E83BB1" w:rsidP="00E83BB1">
      <w:pPr>
        <w:rPr>
          <w:rFonts w:ascii="SimSun" w:eastAsia="SimSun" w:hAnsi="SimSun"/>
          <w:sz w:val="24"/>
          <w:szCs w:val="24"/>
        </w:rPr>
      </w:pPr>
    </w:p>
    <w:p w14:paraId="16D1F2D4" w14:textId="77777777" w:rsidR="00E83BB1" w:rsidRPr="00E83BB1" w:rsidRDefault="00E83BB1" w:rsidP="00E83BB1">
      <w:pPr>
        <w:rPr>
          <w:rFonts w:ascii="SimSun" w:eastAsia="SimSun" w:hAnsi="SimSun"/>
          <w:sz w:val="24"/>
          <w:szCs w:val="24"/>
        </w:rPr>
      </w:pPr>
    </w:p>
    <w:p w14:paraId="10E53BEB" w14:textId="77777777" w:rsidR="00E83BB1" w:rsidRPr="00E83BB1" w:rsidRDefault="00E83BB1" w:rsidP="00E83BB1">
      <w:pPr>
        <w:rPr>
          <w:rFonts w:ascii="SimSun" w:eastAsia="SimSun" w:hAnsi="SimSun"/>
          <w:sz w:val="24"/>
          <w:szCs w:val="24"/>
        </w:rPr>
      </w:pPr>
    </w:p>
    <w:p w14:paraId="1CF895B9" w14:textId="77777777" w:rsidR="00E83BB1" w:rsidRPr="00E83BB1" w:rsidRDefault="00E83BB1" w:rsidP="00E83BB1">
      <w:pPr>
        <w:rPr>
          <w:rFonts w:ascii="SimSun" w:eastAsia="SimSun" w:hAnsi="SimSun"/>
          <w:sz w:val="24"/>
          <w:szCs w:val="24"/>
        </w:rPr>
      </w:pPr>
    </w:p>
    <w:p w14:paraId="6BC6C4D1" w14:textId="77777777" w:rsidR="00E83BB1" w:rsidRPr="00E83BB1" w:rsidRDefault="00E83BB1" w:rsidP="00E83BB1">
      <w:pPr>
        <w:rPr>
          <w:rFonts w:ascii="SimSun" w:eastAsia="SimSun" w:hAnsi="SimSun"/>
          <w:sz w:val="24"/>
          <w:szCs w:val="24"/>
        </w:rPr>
      </w:pPr>
    </w:p>
    <w:p w14:paraId="2771D94B" w14:textId="77777777" w:rsidR="00E83BB1" w:rsidRPr="00E83BB1" w:rsidRDefault="00E83BB1" w:rsidP="00E83BB1">
      <w:pPr>
        <w:rPr>
          <w:rFonts w:ascii="SimSun" w:eastAsia="SimSun" w:hAnsi="SimSun"/>
          <w:sz w:val="24"/>
          <w:szCs w:val="24"/>
        </w:rPr>
      </w:pPr>
    </w:p>
    <w:p w14:paraId="2AA28488" w14:textId="6DBE9FA7" w:rsidR="00E83BB1" w:rsidRPr="00E83BB1" w:rsidRDefault="00E83BB1" w:rsidP="00E83BB1">
      <w:pPr>
        <w:pStyle w:val="oancuaDanhsach"/>
        <w:numPr>
          <w:ilvl w:val="0"/>
          <w:numId w:val="12"/>
        </w:numPr>
        <w:jc w:val="both"/>
        <w:rPr>
          <w:rFonts w:ascii="Times New Roman" w:eastAsia="SimSun" w:hAnsi="Times New Roman" w:cs="Times New Roman"/>
          <w:sz w:val="26"/>
          <w:szCs w:val="26"/>
        </w:rPr>
      </w:pP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Dù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có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kiến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trúc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kiểu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Mughal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rõ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ràng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với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hình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dáng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như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một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pháo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đài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và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những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ngọn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tháp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r w:rsidRPr="00E83BB1">
        <w:rPr>
          <w:rFonts w:ascii="Times New Roman" w:eastAsia="SimSun" w:hAnsi="Times New Roman" w:cs="Times New Roman"/>
          <w:sz w:val="26"/>
          <w:szCs w:val="26"/>
          <w:lang w:val="vi-VN"/>
        </w:rPr>
        <w:t>như</w:t>
      </w:r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mái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vòm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hình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chóp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nhỏ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gọi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là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r w:rsidRPr="00E83BB1">
        <w:rPr>
          <w:rFonts w:ascii="Times New Roman" w:eastAsia="SimSun" w:hAnsi="Times New Roman" w:cs="Times New Roman"/>
          <w:i/>
          <w:iCs/>
          <w:sz w:val="26"/>
          <w:szCs w:val="26"/>
          <w:lang w:val="vi-VN"/>
        </w:rPr>
        <w:t>“</w:t>
      </w:r>
      <w:proofErr w:type="spellStart"/>
      <w:r w:rsidRPr="00E83BB1">
        <w:rPr>
          <w:rFonts w:ascii="Times New Roman" w:eastAsia="SimSun" w:hAnsi="Times New Roman" w:cs="Times New Roman"/>
          <w:i/>
          <w:iCs/>
          <w:sz w:val="26"/>
          <w:szCs w:val="26"/>
        </w:rPr>
        <w:t>chhatris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  <w:lang w:val="vi-VN"/>
        </w:rPr>
        <w:t>”</w:t>
      </w:r>
      <w:r w:rsidRPr="00E83BB1"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nhà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thờ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vẫn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tích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hợp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các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yếu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tố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văn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hóa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Malay.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Yếu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tố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rõ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ràng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nhất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là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chiếc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thuyền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trang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trí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ở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trung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tâm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hồ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một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bản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sao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của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chiếc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thuyền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của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 Sultan </w:t>
      </w:r>
      <w:proofErr w:type="spellStart"/>
      <w:r w:rsidRPr="00E83BB1">
        <w:rPr>
          <w:rFonts w:ascii="Times New Roman" w:eastAsia="SimSun" w:hAnsi="Times New Roman" w:cs="Times New Roman"/>
          <w:sz w:val="26"/>
          <w:szCs w:val="26"/>
        </w:rPr>
        <w:t>Bolkiah</w:t>
      </w:r>
      <w:proofErr w:type="spellEnd"/>
      <w:r w:rsidRPr="00E83BB1">
        <w:rPr>
          <w:rFonts w:ascii="Times New Roman" w:eastAsia="SimSun" w:hAnsi="Times New Roman" w:cs="Times New Roman"/>
          <w:sz w:val="26"/>
          <w:szCs w:val="26"/>
        </w:rPr>
        <w:t xml:space="preserve">. </w:t>
      </w:r>
      <w:r>
        <w:rPr>
          <w:rFonts w:ascii="Times New Roman" w:eastAsia="SimSun" w:hAnsi="Times New Roman" w:cs="Times New Roman"/>
          <w:sz w:val="26"/>
          <w:szCs w:val="26"/>
          <w:lang w:val="vi-VN"/>
        </w:rPr>
        <w:t>C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ấu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trúc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trung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tâm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thuyền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dạng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bát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giác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>,</w:t>
      </w:r>
      <w:r>
        <w:rPr>
          <w:rFonts w:ascii="Times New Roman" w:eastAsia="SimSun" w:hAnsi="Times New Roman" w:cs="Times New Roman"/>
          <w:sz w:val="26"/>
          <w:szCs w:val="26"/>
          <w:lang w:val="vi-VN"/>
        </w:rPr>
        <w:t xml:space="preserve"> m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ũi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đuôi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thuyền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thành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nên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hình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dáng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con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chim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Trang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trí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này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lấy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cảm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hứng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từ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họa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tiết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trong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tranh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vẽ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Châu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Âu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chạm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khắc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gỗ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tranh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vài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bích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họa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.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Đỉnh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gian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chính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có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biểu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tượng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hoàng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gia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eastAsia="SimSu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eastAsia="SimSun" w:hAnsi="Times New Roman" w:cs="Times New Roman"/>
          <w:sz w:val="26"/>
          <w:szCs w:val="26"/>
        </w:rPr>
        <w:t xml:space="preserve"> Sultan Sharif Ali. </w:t>
      </w:r>
    </w:p>
    <w:p w14:paraId="6EF32647" w14:textId="247CB5B8" w:rsidR="00E83BB1" w:rsidRDefault="00E83BB1" w:rsidP="00E83BB1">
      <w:pPr>
        <w:pStyle w:val="oancuaDanhsach"/>
        <w:tabs>
          <w:tab w:val="left" w:pos="996"/>
        </w:tabs>
        <w:rPr>
          <w:rFonts w:ascii="SimSun" w:eastAsia="SimSun" w:hAnsi="SimSun"/>
          <w:sz w:val="24"/>
          <w:szCs w:val="24"/>
        </w:rPr>
      </w:pPr>
      <w:r w:rsidRPr="00E83BB1">
        <w:rPr>
          <w:rFonts w:ascii="SimSun" w:eastAsia="SimSun" w:hAnsi="SimSun"/>
          <w:noProof/>
          <w:sz w:val="24"/>
          <w:szCs w:val="24"/>
          <w:lang w:eastAsia="en-US"/>
        </w:rPr>
        <w:lastRenderedPageBreak/>
        <w:drawing>
          <wp:anchor distT="0" distB="0" distL="114300" distR="114300" simplePos="0" relativeHeight="251659264" behindDoc="0" locked="0" layoutInCell="1" allowOverlap="1" wp14:anchorId="3EE910BD" wp14:editId="32A9C4D3">
            <wp:simplePos x="0" y="0"/>
            <wp:positionH relativeFrom="column">
              <wp:posOffset>670560</wp:posOffset>
            </wp:positionH>
            <wp:positionV relativeFrom="paragraph">
              <wp:posOffset>100330</wp:posOffset>
            </wp:positionV>
            <wp:extent cx="4754245" cy="1574165"/>
            <wp:effectExtent l="0" t="0" r="8255" b="6985"/>
            <wp:wrapSquare wrapText="bothSides"/>
            <wp:docPr id="13914690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1469005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54245" cy="15741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D501493" w14:textId="77777777" w:rsidR="00E83BB1" w:rsidRPr="00E83BB1" w:rsidRDefault="00E83BB1" w:rsidP="00E83BB1"/>
    <w:p w14:paraId="0920C456" w14:textId="77777777" w:rsidR="00E83BB1" w:rsidRPr="00E83BB1" w:rsidRDefault="00E83BB1" w:rsidP="00E83BB1"/>
    <w:p w14:paraId="54C18210" w14:textId="77777777" w:rsidR="00E83BB1" w:rsidRPr="00E83BB1" w:rsidRDefault="00E83BB1" w:rsidP="00E83BB1"/>
    <w:p w14:paraId="19323602" w14:textId="77777777" w:rsidR="00E83BB1" w:rsidRPr="00E83BB1" w:rsidRDefault="00E83BB1" w:rsidP="00E83BB1"/>
    <w:p w14:paraId="02291648" w14:textId="77777777" w:rsidR="00E83BB1" w:rsidRPr="00E83BB1" w:rsidRDefault="00E83BB1" w:rsidP="00E83BB1"/>
    <w:p w14:paraId="5F7CB5E1" w14:textId="77777777" w:rsidR="00E83BB1" w:rsidRPr="00E83BB1" w:rsidRDefault="00E83BB1" w:rsidP="00E83BB1"/>
    <w:p w14:paraId="7D0FE78D" w14:textId="77777777" w:rsidR="00E83BB1" w:rsidRPr="00E83BB1" w:rsidRDefault="00E83BB1" w:rsidP="00E83BB1"/>
    <w:p w14:paraId="4E8A8DB1" w14:textId="77777777" w:rsidR="00E83BB1" w:rsidRPr="00E83BB1" w:rsidRDefault="00E83BB1" w:rsidP="00E83BB1"/>
    <w:p w14:paraId="7725FB65" w14:textId="77777777" w:rsidR="00E83BB1" w:rsidRPr="00E83BB1" w:rsidRDefault="00E83BB1" w:rsidP="00E83BB1"/>
    <w:p w14:paraId="7D8070C4" w14:textId="77777777" w:rsidR="00E83BB1" w:rsidRPr="00E83BB1" w:rsidRDefault="00E83BB1" w:rsidP="00E83BB1"/>
    <w:p w14:paraId="2EA48BCE" w14:textId="77777777" w:rsidR="00E83BB1" w:rsidRPr="00E83BB1" w:rsidRDefault="00E83BB1" w:rsidP="00E83BB1"/>
    <w:p w14:paraId="20A8F570" w14:textId="17D72FDD" w:rsidR="00E83BB1" w:rsidRDefault="00E83BB1" w:rsidP="00E83BB1">
      <w:pPr>
        <w:pStyle w:val="ThngthngWeb"/>
        <w:numPr>
          <w:ilvl w:val="0"/>
          <w:numId w:val="12"/>
        </w:numPr>
        <w:jc w:val="both"/>
        <w:rPr>
          <w:sz w:val="26"/>
          <w:szCs w:val="26"/>
        </w:rPr>
      </w:pP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Nhà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thờ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Omar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Ali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Saifuddien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  <w:lang w:val="vi-VN"/>
        </w:rPr>
        <w:t>là</w:t>
      </w:r>
      <w:proofErr w:type="spellEnd"/>
      <w:r>
        <w:rPr>
          <w:rFonts w:ascii="Times New Roman" w:hAnsi="Times New Roman" w:cs="Times New Roman"/>
          <w:sz w:val="26"/>
          <w:szCs w:val="26"/>
          <w:lang w:val="vi-VN"/>
        </w:rPr>
        <w:t xml:space="preserve"> b</w:t>
      </w:r>
      <w:proofErr w:type="spellStart"/>
      <w:r>
        <w:rPr>
          <w:rFonts w:ascii="Times New Roman" w:hAnsi="Times New Roman" w:cs="Times New Roman"/>
          <w:sz w:val="26"/>
          <w:szCs w:val="26"/>
        </w:rPr>
        <w:t>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thiết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kết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hợp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yếu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tố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bản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địa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,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những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giống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như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gợi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nhớ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đến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“</w:t>
      </w:r>
      <w:proofErr w:type="spellStart"/>
      <w:r>
        <w:rPr>
          <w:rFonts w:ascii="Times New Roman" w:hAnsi="Times New Roman" w:cs="Times New Roman"/>
          <w:i/>
          <w:iCs/>
          <w:sz w:val="26"/>
          <w:szCs w:val="26"/>
        </w:rPr>
        <w:t>kalat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” </w:t>
      </w:r>
      <w:proofErr w:type="spellStart"/>
      <w:r>
        <w:rPr>
          <w:rFonts w:ascii="Times New Roman" w:hAnsi="Times New Roman" w:cs="Times New Roman"/>
          <w:sz w:val="26"/>
          <w:szCs w:val="26"/>
        </w:rPr>
        <w:t>của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Brunei (</w:t>
      </w:r>
      <w:proofErr w:type="spellStart"/>
      <w:r>
        <w:rPr>
          <w:rFonts w:ascii="Times New Roman" w:hAnsi="Times New Roman" w:cs="Times New Roman"/>
          <w:sz w:val="26"/>
          <w:szCs w:val="26"/>
        </w:rPr>
        <w:t>một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loại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dây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thừng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dày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) </w:t>
      </w:r>
      <w:proofErr w:type="spellStart"/>
      <w:r>
        <w:rPr>
          <w:rFonts w:ascii="Times New Roman" w:hAnsi="Times New Roman" w:cs="Times New Roman"/>
          <w:sz w:val="26"/>
          <w:szCs w:val="26"/>
        </w:rPr>
        <w:t>và</w:t>
      </w:r>
      <w:proofErr w:type="spellEnd"/>
      <w:r>
        <w:rPr>
          <w:rFonts w:ascii="Times New Roman" w:hAnsi="Times New Roman" w:cs="Times New Roman"/>
          <w:sz w:val="26"/>
          <w:szCs w:val="26"/>
        </w:rPr>
        <w:t xml:space="preserve"> </w:t>
      </w:r>
      <w:proofErr w:type="spellStart"/>
      <w:r>
        <w:rPr>
          <w:rFonts w:ascii="Times New Roman" w:hAnsi="Times New Roman" w:cs="Times New Roman"/>
          <w:sz w:val="26"/>
          <w:szCs w:val="26"/>
        </w:rPr>
        <w:t>chiếc</w:t>
      </w:r>
      <w:proofErr w:type="spellEnd"/>
      <w:r>
        <w:rPr>
          <w:rFonts w:cs="Times New Roman"/>
          <w:sz w:val="26"/>
          <w:szCs w:val="26"/>
          <w:lang w:val="vi-VN"/>
        </w:rPr>
        <w:t xml:space="preserve"> ‘</w:t>
      </w:r>
      <w:proofErr w:type="spellStart"/>
      <w:r>
        <w:rPr>
          <w:rFonts w:cs="Times New Roman"/>
          <w:i/>
          <w:iCs/>
          <w:sz w:val="26"/>
          <w:szCs w:val="26"/>
          <w:lang w:val="vi-VN"/>
        </w:rPr>
        <w:t>mahligai</w:t>
      </w:r>
      <w:proofErr w:type="spellEnd"/>
      <w:r>
        <w:rPr>
          <w:rFonts w:cs="Times New Roman"/>
          <w:i/>
          <w:iCs/>
          <w:sz w:val="26"/>
          <w:szCs w:val="26"/>
          <w:lang w:val="vi-VN"/>
        </w:rPr>
        <w:t>’</w:t>
      </w:r>
      <w:r>
        <w:rPr>
          <w:rFonts w:ascii="Times New Roman" w:hAnsi="Times New Roman" w:cs="Times New Roman"/>
          <w:sz w:val="26"/>
          <w:szCs w:val="26"/>
          <w:lang w:val="vi-VN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mô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phỏng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theo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thuyền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rồng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Sultan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Bolkiah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nổi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tiếng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của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Vương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quốc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Brunei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thế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kỷ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XVI,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thường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được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sử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dụng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trong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các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buổi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lễ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tôn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giáo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,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như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thi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đọc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kinh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</w:t>
      </w:r>
      <w:proofErr w:type="spellStart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>Qu’ran</w:t>
      </w:r>
      <w:proofErr w:type="spellEnd"/>
      <w:r>
        <w:rPr>
          <w:rFonts w:ascii="Times New Roman" w:eastAsia="Helvetica" w:hAnsi="Times New Roman" w:cs="Times New Roman"/>
          <w:sz w:val="26"/>
          <w:szCs w:val="26"/>
          <w:shd w:val="clear" w:color="auto" w:fill="FFFFFF"/>
        </w:rPr>
        <w:t xml:space="preserve"> (Koran)…</w:t>
      </w:r>
    </w:p>
    <w:p w14:paraId="4414F172" w14:textId="188D7014" w:rsidR="00E83BB1" w:rsidRDefault="00E83BB1" w:rsidP="00E83BB1">
      <w:pPr>
        <w:pStyle w:val="oancuaDanhsach"/>
        <w:tabs>
          <w:tab w:val="left" w:pos="1032"/>
        </w:tabs>
      </w:pPr>
      <w:r w:rsidRPr="00E83BB1">
        <w:rPr>
          <w:noProof/>
          <w:lang w:eastAsia="en-US"/>
        </w:rPr>
        <w:drawing>
          <wp:anchor distT="0" distB="0" distL="114300" distR="114300" simplePos="0" relativeHeight="251660288" behindDoc="0" locked="0" layoutInCell="1" allowOverlap="1" wp14:anchorId="386F1363" wp14:editId="63EC42AB">
            <wp:simplePos x="0" y="0"/>
            <wp:positionH relativeFrom="column">
              <wp:posOffset>794385</wp:posOffset>
            </wp:positionH>
            <wp:positionV relativeFrom="paragraph">
              <wp:posOffset>106045</wp:posOffset>
            </wp:positionV>
            <wp:extent cx="4320540" cy="990600"/>
            <wp:effectExtent l="0" t="0" r="3810" b="0"/>
            <wp:wrapSquare wrapText="bothSides"/>
            <wp:docPr id="128209529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209529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320540" cy="9906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9F1E8B7" w14:textId="77777777" w:rsidR="00E83BB1" w:rsidRPr="00E83BB1" w:rsidRDefault="00E83BB1" w:rsidP="00E83BB1"/>
    <w:p w14:paraId="42BFB0AA" w14:textId="77777777" w:rsidR="00E83BB1" w:rsidRPr="00E83BB1" w:rsidRDefault="00E83BB1" w:rsidP="00E83BB1"/>
    <w:p w14:paraId="6596B8F8" w14:textId="77777777" w:rsidR="00E83BB1" w:rsidRPr="00E83BB1" w:rsidRDefault="00E83BB1" w:rsidP="00E83BB1"/>
    <w:p w14:paraId="3B638155" w14:textId="77777777" w:rsidR="00E83BB1" w:rsidRPr="00E83BB1" w:rsidRDefault="00E83BB1" w:rsidP="00E83BB1"/>
    <w:p w14:paraId="138E689E" w14:textId="77777777" w:rsidR="00E83BB1" w:rsidRPr="00E83BB1" w:rsidRDefault="00E83BB1" w:rsidP="00E83BB1"/>
    <w:p w14:paraId="7428A070" w14:textId="77777777" w:rsidR="00E83BB1" w:rsidRPr="00E83BB1" w:rsidRDefault="00E83BB1" w:rsidP="00E83BB1"/>
    <w:p w14:paraId="73BEB8AD" w14:textId="77777777" w:rsidR="00E83BB1" w:rsidRDefault="00E83BB1" w:rsidP="00E83BB1"/>
    <w:p w14:paraId="7D98945E" w14:textId="77777777" w:rsidR="00E83BB1" w:rsidRDefault="00E83BB1" w:rsidP="00E83BB1">
      <w:pPr>
        <w:pStyle w:val="oancuaDanhsach"/>
        <w:numPr>
          <w:ilvl w:val="0"/>
          <w:numId w:val="12"/>
        </w:numP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</w:pPr>
      <w:proofErr w:type="spellStart"/>
      <w:r w:rsidRPr="007F0A74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thờ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được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chia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làm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6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: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Minhrab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mimbar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phòng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cầu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nguyện,mái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vòm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tháp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khu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vực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rửa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tội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sân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7F0A74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7F0A74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Bên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ngoài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,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nằm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trên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sân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bên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trái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là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một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hồ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phun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nước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hình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vuông</w:t>
      </w:r>
      <w:proofErr w:type="spellEnd"/>
      <w:r w:rsidRPr="007F0A74">
        <w:rPr>
          <w:rFonts w:eastAsia="sans-serif" w:cs="Times New Roman"/>
          <w:color w:val="212529"/>
          <w:spacing w:val="1"/>
          <w:sz w:val="26"/>
          <w:szCs w:val="26"/>
          <w:lang w:val="vi-VN"/>
        </w:rPr>
        <w:t>.</w:t>
      </w:r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Khi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nhìn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từ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trên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cao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,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những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viên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gạch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màu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xanh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lá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cây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và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vàng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của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hồ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tạo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thành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thiết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kế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i/>
          <w:iCs/>
          <w:color w:val="212529"/>
          <w:spacing w:val="1"/>
          <w:sz w:val="26"/>
          <w:szCs w:val="26"/>
        </w:rPr>
        <w:t>songket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r w:rsidRPr="007F0A74">
        <w:rPr>
          <w:rFonts w:eastAsia="sans-serif" w:cs="Times New Roman"/>
          <w:color w:val="212529"/>
          <w:spacing w:val="1"/>
          <w:sz w:val="26"/>
          <w:szCs w:val="26"/>
          <w:lang w:val="vi-VN"/>
        </w:rPr>
        <w:t>(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tenunan</w:t>
      </w:r>
      <w:proofErr w:type="spellEnd"/>
      <w:r w:rsidRPr="007F0A74">
        <w:rPr>
          <w:rFonts w:eastAsia="sans-serif" w:cs="Times New Roman"/>
          <w:color w:val="212529"/>
          <w:spacing w:val="1"/>
          <w:sz w:val="26"/>
          <w:szCs w:val="26"/>
          <w:lang w:val="vi-VN"/>
        </w:rPr>
        <w:t>)</w:t>
      </w:r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, </w:t>
      </w:r>
      <w:proofErr w:type="spellStart"/>
      <w:r w:rsidRPr="007F0A74">
        <w:rPr>
          <w:rFonts w:eastAsia="sans-serif" w:cs="Times New Roman"/>
          <w:color w:val="212529"/>
          <w:spacing w:val="1"/>
          <w:sz w:val="26"/>
          <w:szCs w:val="26"/>
          <w:lang w:val="vi-VN"/>
        </w:rPr>
        <w:t>một</w:t>
      </w:r>
      <w:proofErr w:type="spellEnd"/>
      <w:r w:rsidRPr="007F0A74">
        <w:rPr>
          <w:rFonts w:eastAsia="sans-serif" w:cs="Times New Roman"/>
          <w:color w:val="212529"/>
          <w:spacing w:val="1"/>
          <w:sz w:val="26"/>
          <w:szCs w:val="26"/>
          <w:lang w:val="vi-VN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kiểu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trang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phục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truyền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thống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của</w:t>
      </w:r>
      <w:proofErr w:type="spellEnd"/>
      <w:r w:rsidRPr="007F0A74"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Brunei. </w:t>
      </w:r>
    </w:p>
    <w:p w14:paraId="72205451" w14:textId="3A9B4E4D" w:rsidR="000F67A2" w:rsidRDefault="000F67A2" w:rsidP="000F67A2">
      <w:pPr>
        <w:pStyle w:val="ThngthngWeb"/>
        <w:numPr>
          <w:ilvl w:val="0"/>
          <w:numId w:val="12"/>
        </w:numPr>
        <w:jc w:val="both"/>
        <w:rPr>
          <w:rFonts w:eastAsia="sans-serif"/>
          <w:color w:val="212529"/>
          <w:spacing w:val="1"/>
          <w:sz w:val="26"/>
          <w:szCs w:val="26"/>
        </w:rPr>
      </w:pP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Những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bức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tranh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khảm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vàng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với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các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họa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tiết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hoa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trừu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tượng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trang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trí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trên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các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bức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tường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của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i/>
          <w:iCs/>
          <w:color w:val="212529"/>
          <w:spacing w:val="1"/>
          <w:sz w:val="26"/>
          <w:szCs w:val="26"/>
        </w:rPr>
        <w:t>mihrab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và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một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vũ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trụ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tròn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trên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trần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nhà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được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tô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điểm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bằng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cách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khắc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một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câu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thơ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Quran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gợi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lên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sự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tưởng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nhớ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vĩnh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cửu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về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Chúa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.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Đây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là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điểm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nhấn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kiến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trúc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và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biểu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tượng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của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nhà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thờ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Hồi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giáo</w:t>
      </w:r>
      <w:proofErr w:type="spellEnd"/>
      <w:r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  <w:t>.</w:t>
      </w:r>
    </w:p>
    <w:p w14:paraId="4F61B317" w14:textId="206B52F3" w:rsidR="000F67A2" w:rsidRPr="007F0A74" w:rsidRDefault="000F67A2" w:rsidP="000F67A2">
      <w:pPr>
        <w:pStyle w:val="oancuaDanhsach"/>
        <w:rPr>
          <w:rFonts w:ascii="Times New Roman" w:eastAsia="sans-serif" w:hAnsi="Times New Roman" w:cs="Times New Roman"/>
          <w:color w:val="212529"/>
          <w:spacing w:val="1"/>
          <w:sz w:val="26"/>
          <w:szCs w:val="26"/>
        </w:rPr>
      </w:pPr>
    </w:p>
    <w:p w14:paraId="31DE24C0" w14:textId="505A0533" w:rsidR="00E83BB1" w:rsidRDefault="000F67A2" w:rsidP="00E83BB1">
      <w:pPr>
        <w:pStyle w:val="oancuaDanhsach"/>
      </w:pPr>
      <w:r w:rsidRPr="000F67A2">
        <w:rPr>
          <w:rFonts w:ascii="Times New Roman" w:eastAsia="sans-serif" w:hAnsi="Times New Roman" w:cs="Times New Roman"/>
          <w:noProof/>
          <w:color w:val="212529"/>
          <w:spacing w:val="1"/>
          <w:sz w:val="26"/>
          <w:szCs w:val="26"/>
          <w:lang w:eastAsia="en-US"/>
        </w:rPr>
        <w:drawing>
          <wp:anchor distT="0" distB="0" distL="114300" distR="114300" simplePos="0" relativeHeight="251661312" behindDoc="0" locked="0" layoutInCell="1" allowOverlap="1" wp14:anchorId="75BFF3E1" wp14:editId="69B0D64E">
            <wp:simplePos x="0" y="0"/>
            <wp:positionH relativeFrom="column">
              <wp:posOffset>2072640</wp:posOffset>
            </wp:positionH>
            <wp:positionV relativeFrom="paragraph">
              <wp:posOffset>7620</wp:posOffset>
            </wp:positionV>
            <wp:extent cx="2514600" cy="2305050"/>
            <wp:effectExtent l="0" t="0" r="0" b="0"/>
            <wp:wrapSquare wrapText="bothSides"/>
            <wp:docPr id="156694967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6949673" name="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14600" cy="23050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C6C4B37" w14:textId="77777777" w:rsidR="000F67A2" w:rsidRPr="000F67A2" w:rsidRDefault="000F67A2" w:rsidP="000F67A2"/>
    <w:p w14:paraId="7EADD08D" w14:textId="77777777" w:rsidR="000F67A2" w:rsidRPr="000F67A2" w:rsidRDefault="000F67A2" w:rsidP="000F67A2"/>
    <w:p w14:paraId="7DD69258" w14:textId="77777777" w:rsidR="000F67A2" w:rsidRPr="000F67A2" w:rsidRDefault="000F67A2" w:rsidP="000F67A2"/>
    <w:p w14:paraId="7C837585" w14:textId="77777777" w:rsidR="000F67A2" w:rsidRPr="000F67A2" w:rsidRDefault="000F67A2" w:rsidP="000F67A2"/>
    <w:p w14:paraId="7517323B" w14:textId="77777777" w:rsidR="000F67A2" w:rsidRPr="000F67A2" w:rsidRDefault="000F67A2" w:rsidP="000F67A2"/>
    <w:p w14:paraId="0AD1568D" w14:textId="77777777" w:rsidR="000F67A2" w:rsidRPr="000F67A2" w:rsidRDefault="000F67A2" w:rsidP="000F67A2"/>
    <w:p w14:paraId="32E93600" w14:textId="77777777" w:rsidR="000F67A2" w:rsidRPr="000F67A2" w:rsidRDefault="000F67A2" w:rsidP="000F67A2"/>
    <w:p w14:paraId="43FC47D3" w14:textId="77777777" w:rsidR="000F67A2" w:rsidRPr="000F67A2" w:rsidRDefault="000F67A2" w:rsidP="000F67A2"/>
    <w:p w14:paraId="2F28A3DA" w14:textId="77777777" w:rsidR="000F67A2" w:rsidRPr="000F67A2" w:rsidRDefault="000F67A2" w:rsidP="000F67A2"/>
    <w:p w14:paraId="5DC2F767" w14:textId="77777777" w:rsidR="000F67A2" w:rsidRPr="000F67A2" w:rsidRDefault="000F67A2" w:rsidP="000F67A2"/>
    <w:p w14:paraId="7E5A4CE1" w14:textId="77777777" w:rsidR="000F67A2" w:rsidRPr="000F67A2" w:rsidRDefault="000F67A2" w:rsidP="000F67A2"/>
    <w:p w14:paraId="7B750BD1" w14:textId="77777777" w:rsidR="000F67A2" w:rsidRPr="000F67A2" w:rsidRDefault="000F67A2" w:rsidP="000F67A2"/>
    <w:p w14:paraId="1AF1D599" w14:textId="77777777" w:rsidR="000F67A2" w:rsidRPr="000F67A2" w:rsidRDefault="000F67A2" w:rsidP="000F67A2"/>
    <w:p w14:paraId="5FE7D586" w14:textId="77777777" w:rsidR="000F67A2" w:rsidRPr="000F67A2" w:rsidRDefault="000F67A2" w:rsidP="000F67A2"/>
    <w:p w14:paraId="39FA4FC1" w14:textId="60DB7C33" w:rsidR="000F67A2" w:rsidRDefault="000F67A2" w:rsidP="000F67A2"/>
    <w:p w14:paraId="71348644" w14:textId="73EBC6C6" w:rsidR="000F67A2" w:rsidRPr="000F67A2" w:rsidRDefault="000F67A2" w:rsidP="000F67A2">
      <w:pPr>
        <w:pStyle w:val="oancuaDanhsach"/>
        <w:numPr>
          <w:ilvl w:val="0"/>
          <w:numId w:val="12"/>
        </w:numPr>
        <w:tabs>
          <w:tab w:val="left" w:pos="1272"/>
        </w:tabs>
      </w:pPr>
      <w:proofErr w:type="spellStart"/>
      <w:r>
        <w:rPr>
          <w:rFonts w:ascii="Times New Roman" w:eastAsia="sans-serif" w:hAnsi="Times New Roman" w:cs="Times New Roman"/>
          <w:i/>
          <w:iCs/>
          <w:spacing w:val="1"/>
          <w:sz w:val="26"/>
          <w:szCs w:val="26"/>
        </w:rPr>
        <w:lastRenderedPageBreak/>
        <w:t>Mimbar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là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bục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giảng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trong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nhà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thờ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Hồi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giáo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,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nơi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Imam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đứng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để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thuyết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giảng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vào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thứ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Sáu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,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Eid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và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Adha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.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Nó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có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hai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tầng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được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làm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bằng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đá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cẩm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thạch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Ý.</w:t>
      </w:r>
    </w:p>
    <w:p w14:paraId="44D854BB" w14:textId="5E4FEB10" w:rsidR="000F67A2" w:rsidRPr="000F67A2" w:rsidRDefault="000F67A2" w:rsidP="000F67A2">
      <w:pPr>
        <w:tabs>
          <w:tab w:val="left" w:pos="1272"/>
        </w:tabs>
        <w:ind w:left="360"/>
      </w:pPr>
      <w:r>
        <w:rPr>
          <w:rFonts w:ascii="Times New Roman" w:hAnsi="Times New Roman" w:cs="Times New Roman"/>
          <w:noProof/>
          <w:sz w:val="28"/>
          <w:szCs w:val="28"/>
          <w:lang w:eastAsia="en-US"/>
        </w:rPr>
        <w:drawing>
          <wp:anchor distT="0" distB="0" distL="114300" distR="114300" simplePos="0" relativeHeight="251662336" behindDoc="0" locked="0" layoutInCell="1" allowOverlap="1" wp14:anchorId="22073881" wp14:editId="3AF9B2A8">
            <wp:simplePos x="0" y="0"/>
            <wp:positionH relativeFrom="margin">
              <wp:align>center</wp:align>
            </wp:positionH>
            <wp:positionV relativeFrom="paragraph">
              <wp:posOffset>154305</wp:posOffset>
            </wp:positionV>
            <wp:extent cx="3782060" cy="2505710"/>
            <wp:effectExtent l="0" t="0" r="8890" b="8890"/>
            <wp:wrapSquare wrapText="bothSides"/>
            <wp:docPr id="138392322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82060" cy="250571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t xml:space="preserve"> </w:t>
      </w:r>
    </w:p>
    <w:p w14:paraId="7FC2A3EC" w14:textId="08C08F8E" w:rsidR="000F67A2" w:rsidRDefault="000F67A2" w:rsidP="000F67A2">
      <w:pPr>
        <w:pStyle w:val="oancuaDanhsach"/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</w:p>
    <w:p w14:paraId="12FCD9CE" w14:textId="77777777" w:rsidR="000F67A2" w:rsidRPr="000F67A2" w:rsidRDefault="000F67A2" w:rsidP="000F67A2"/>
    <w:p w14:paraId="5B1D895C" w14:textId="77777777" w:rsidR="000F67A2" w:rsidRPr="000F67A2" w:rsidRDefault="000F67A2" w:rsidP="000F67A2"/>
    <w:p w14:paraId="7BF48E57" w14:textId="77777777" w:rsidR="000F67A2" w:rsidRPr="000F67A2" w:rsidRDefault="000F67A2" w:rsidP="000F67A2"/>
    <w:p w14:paraId="1F69A10F" w14:textId="77777777" w:rsidR="000F67A2" w:rsidRPr="000F67A2" w:rsidRDefault="000F67A2" w:rsidP="000F67A2"/>
    <w:p w14:paraId="6F700513" w14:textId="77777777" w:rsidR="000F67A2" w:rsidRPr="000F67A2" w:rsidRDefault="000F67A2" w:rsidP="000F67A2"/>
    <w:p w14:paraId="33E20B45" w14:textId="77777777" w:rsidR="000F67A2" w:rsidRPr="000F67A2" w:rsidRDefault="000F67A2" w:rsidP="000F67A2"/>
    <w:p w14:paraId="34562B7C" w14:textId="77777777" w:rsidR="000F67A2" w:rsidRPr="000F67A2" w:rsidRDefault="000F67A2" w:rsidP="000F67A2"/>
    <w:p w14:paraId="686EDBFE" w14:textId="77777777" w:rsidR="000F67A2" w:rsidRPr="000F67A2" w:rsidRDefault="000F67A2" w:rsidP="000F67A2"/>
    <w:p w14:paraId="4C3AE333" w14:textId="77777777" w:rsidR="000F67A2" w:rsidRPr="000F67A2" w:rsidRDefault="000F67A2" w:rsidP="000F67A2"/>
    <w:p w14:paraId="2DEE5EFE" w14:textId="77777777" w:rsidR="000F67A2" w:rsidRPr="000F67A2" w:rsidRDefault="000F67A2" w:rsidP="000F67A2"/>
    <w:p w14:paraId="37D745D9" w14:textId="77777777" w:rsidR="000F67A2" w:rsidRPr="000F67A2" w:rsidRDefault="000F67A2" w:rsidP="000F67A2"/>
    <w:p w14:paraId="759201EA" w14:textId="77777777" w:rsidR="000F67A2" w:rsidRPr="000F67A2" w:rsidRDefault="000F67A2" w:rsidP="000F67A2"/>
    <w:p w14:paraId="76D5A658" w14:textId="77777777" w:rsidR="000F67A2" w:rsidRPr="000F67A2" w:rsidRDefault="000F67A2" w:rsidP="000F67A2"/>
    <w:p w14:paraId="39DBF18B" w14:textId="77777777" w:rsidR="000F67A2" w:rsidRPr="000F67A2" w:rsidRDefault="000F67A2" w:rsidP="000F67A2"/>
    <w:p w14:paraId="11E9F963" w14:textId="77777777" w:rsidR="000F67A2" w:rsidRPr="000F67A2" w:rsidRDefault="000F67A2" w:rsidP="000F67A2"/>
    <w:p w14:paraId="1DF5929F" w14:textId="77777777" w:rsidR="000F67A2" w:rsidRPr="000F67A2" w:rsidRDefault="000F67A2" w:rsidP="000F67A2"/>
    <w:p w14:paraId="2900A928" w14:textId="642EF05E" w:rsidR="000F67A2" w:rsidRPr="000F67A2" w:rsidRDefault="000F67A2" w:rsidP="000F67A2">
      <w:pPr>
        <w:pStyle w:val="oancuaDanhsach"/>
        <w:numPr>
          <w:ilvl w:val="0"/>
          <w:numId w:val="12"/>
        </w:numPr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Bên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dưới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mái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vòm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là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phòng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cầu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nguyện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,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nơi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mọi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người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siêng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năng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cầu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nguyện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trên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một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đoạn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thảm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thủ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công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của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Ả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Rập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Saudi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và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 xml:space="preserve"> </w:t>
      </w:r>
      <w:proofErr w:type="spellStart"/>
      <w:r>
        <w:rPr>
          <w:rFonts w:ascii="Times New Roman" w:eastAsia="sans-serif" w:hAnsi="Times New Roman" w:cs="Times New Roman"/>
          <w:spacing w:val="1"/>
          <w:sz w:val="26"/>
          <w:szCs w:val="26"/>
        </w:rPr>
        <w:t>Bỉ</w:t>
      </w:r>
      <w:proofErr w:type="spellEnd"/>
      <w:r>
        <w:rPr>
          <w:rFonts w:ascii="Times New Roman" w:eastAsia="sans-serif" w:hAnsi="Times New Roman" w:cs="Times New Roman"/>
          <w:spacing w:val="1"/>
          <w:sz w:val="26"/>
          <w:szCs w:val="26"/>
        </w:rPr>
        <w:t>.</w:t>
      </w:r>
    </w:p>
    <w:p w14:paraId="533BC354" w14:textId="374C40C8" w:rsidR="000F67A2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b/>
          <w:bCs/>
          <w:color w:val="FF0000"/>
          <w:sz w:val="28"/>
          <w:szCs w:val="28"/>
        </w:rPr>
      </w:pPr>
      <w:r>
        <w:rPr>
          <w:rFonts w:ascii="Times New Roman" w:hAnsi="Times New Roman" w:cs="Times New Roman"/>
          <w:b/>
          <w:bCs/>
          <w:color w:val="FF0000"/>
          <w:sz w:val="28"/>
          <w:szCs w:val="28"/>
        </w:rPr>
        <w:t>III</w:t>
      </w:r>
      <w:r w:rsidRPr="008D0030">
        <w:rPr>
          <w:rFonts w:ascii="Times New Roman" w:hAnsi="Times New Roman" w:cs="Times New Roman"/>
          <w:b/>
          <w:bCs/>
          <w:color w:val="FF0000"/>
          <w:sz w:val="28"/>
          <w:szCs w:val="28"/>
        </w:rPr>
        <w:t xml:space="preserve">. </w:t>
      </w:r>
      <w:r w:rsidR="000F67A2" w:rsidRPr="008D0030">
        <w:rPr>
          <w:rFonts w:ascii="Times New Roman" w:hAnsi="Times New Roman" w:cs="Times New Roman"/>
          <w:b/>
          <w:bCs/>
          <w:color w:val="FF0000"/>
          <w:sz w:val="28"/>
          <w:szCs w:val="28"/>
        </w:rPr>
        <w:t>NHỮNG GIÁ TRỊ,Ý NGHĨA NHÀ THỜ MANG LẠI TRONG ĐỜI SỐNG NGƯỜI BRUNEI</w:t>
      </w:r>
    </w:p>
    <w:p w14:paraId="3AFA9C1C" w14:textId="77777777" w:rsidR="0069624C" w:rsidRDefault="0069624C" w:rsidP="0069624C">
      <w:pPr>
        <w:pStyle w:val="oancuaDanhsach"/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proofErr w:type="spellStart"/>
      <w:r w:rsidRPr="0069624C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thờ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Sultan Omar Ali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Saifuddin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ấn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mình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giá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trị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thần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đóng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vai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trò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quan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trọng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sz w:val="28"/>
          <w:szCs w:val="28"/>
        </w:rPr>
        <w:t>dân</w:t>
      </w:r>
      <w:proofErr w:type="spellEnd"/>
      <w:r w:rsidRPr="0069624C">
        <w:rPr>
          <w:rFonts w:ascii="Times New Roman" w:hAnsi="Times New Roman" w:cs="Times New Roman"/>
          <w:sz w:val="28"/>
          <w:szCs w:val="28"/>
        </w:rPr>
        <w:t xml:space="preserve"> Brunei.</w:t>
      </w:r>
    </w:p>
    <w:p w14:paraId="7D47CF6B" w14:textId="1DB2C495" w:rsidR="0069624C" w:rsidRPr="0069624C" w:rsidRDefault="0069624C" w:rsidP="0069624C">
      <w:pPr>
        <w:pStyle w:val="oancuaDanhsach"/>
        <w:numPr>
          <w:ilvl w:val="0"/>
          <w:numId w:val="13"/>
        </w:numPr>
        <w:tabs>
          <w:tab w:val="left" w:pos="1272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9624C">
        <w:rPr>
          <w:rFonts w:ascii="Times New Roman" w:hAnsi="Times New Roman" w:cs="Times New Roman"/>
          <w:b/>
          <w:bCs/>
          <w:sz w:val="28"/>
          <w:szCs w:val="28"/>
        </w:rPr>
        <w:t>Gía</w:t>
      </w:r>
      <w:proofErr w:type="spellEnd"/>
      <w:r w:rsidRPr="006962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b/>
          <w:bCs/>
          <w:sz w:val="28"/>
          <w:szCs w:val="28"/>
        </w:rPr>
        <w:t>trị</w:t>
      </w:r>
      <w:proofErr w:type="spellEnd"/>
      <w:r w:rsidRPr="006962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b/>
          <w:bCs/>
          <w:sz w:val="28"/>
          <w:szCs w:val="28"/>
        </w:rPr>
        <w:t>văn</w:t>
      </w:r>
      <w:proofErr w:type="spellEnd"/>
      <w:r w:rsidRPr="006962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b/>
          <w:bCs/>
          <w:sz w:val="28"/>
          <w:szCs w:val="28"/>
        </w:rPr>
        <w:t>hóa</w:t>
      </w:r>
      <w:proofErr w:type="spellEnd"/>
      <w:r w:rsidRPr="006962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8834412" w14:textId="0EB3301B" w:rsidR="0069624C" w:rsidRPr="0069624C" w:rsidRDefault="0069624C" w:rsidP="0069624C">
      <w:pPr>
        <w:pStyle w:val="oancuaDanhsach"/>
        <w:numPr>
          <w:ilvl w:val="0"/>
          <w:numId w:val="12"/>
        </w:numPr>
        <w:rPr>
          <w:rFonts w:ascii="Times New Roman" w:eastAsia="DengXian" w:hAnsi="Times New Roman" w:cs="Times New Roman"/>
          <w:sz w:val="28"/>
          <w:szCs w:val="28"/>
          <w:lang w:eastAsia="en-US"/>
        </w:rPr>
      </w:pPr>
      <w:proofErr w:type="spellStart"/>
      <w:r w:rsidRPr="0069624C">
        <w:rPr>
          <w:rFonts w:ascii="Times New Roman" w:hAnsi="Times New Roman"/>
          <w:sz w:val="28"/>
          <w:szCs w:val="28"/>
        </w:rPr>
        <w:t>Biểu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tượng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của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Brunei: </w:t>
      </w:r>
      <w:proofErr w:type="spellStart"/>
      <w:r w:rsidRPr="0069624C">
        <w:rPr>
          <w:rFonts w:ascii="Times New Roman" w:hAnsi="Times New Roman"/>
          <w:sz w:val="28"/>
          <w:szCs w:val="28"/>
        </w:rPr>
        <w:t>Là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một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trong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những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công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trình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nổi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bật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nhất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tại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Bandar Seri Begawan, </w:t>
      </w:r>
      <w:proofErr w:type="spellStart"/>
      <w:r w:rsidRPr="0069624C">
        <w:rPr>
          <w:rFonts w:ascii="Times New Roman" w:hAnsi="Times New Roman"/>
          <w:sz w:val="28"/>
          <w:szCs w:val="28"/>
        </w:rPr>
        <w:t>nhà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thờ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Hồi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giáo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này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không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chỉ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thể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hiện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sự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giàu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có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mà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còn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là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biểu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tượng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cho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văn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hóa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và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truyền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thống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Hồi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giáo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của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Brunei. </w:t>
      </w:r>
      <w:proofErr w:type="spellStart"/>
      <w:r w:rsidRPr="0069624C">
        <w:rPr>
          <w:rFonts w:ascii="Times New Roman" w:hAnsi="Times New Roman"/>
          <w:sz w:val="28"/>
          <w:szCs w:val="28"/>
        </w:rPr>
        <w:t>Kiến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trúc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độc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đáo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kết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hợp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phong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cách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Hồi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giáo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9624C">
        <w:rPr>
          <w:rFonts w:ascii="Times New Roman" w:hAnsi="Times New Roman"/>
          <w:sz w:val="28"/>
          <w:szCs w:val="28"/>
        </w:rPr>
        <w:t>Phục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hưng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Ý </w:t>
      </w:r>
      <w:proofErr w:type="spellStart"/>
      <w:r w:rsidRPr="0069624C">
        <w:rPr>
          <w:rFonts w:ascii="Times New Roman" w:hAnsi="Times New Roman"/>
          <w:sz w:val="28"/>
          <w:szCs w:val="28"/>
        </w:rPr>
        <w:t>và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Mughal </w:t>
      </w:r>
      <w:proofErr w:type="spellStart"/>
      <w:r w:rsidRPr="0069624C">
        <w:rPr>
          <w:rFonts w:ascii="Times New Roman" w:hAnsi="Times New Roman"/>
          <w:sz w:val="28"/>
          <w:szCs w:val="28"/>
        </w:rPr>
        <w:t>Ấn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Độ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tạo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nên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một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nét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đẹp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hài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hòa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9624C">
        <w:rPr>
          <w:rFonts w:ascii="Times New Roman" w:hAnsi="Times New Roman"/>
          <w:sz w:val="28"/>
          <w:szCs w:val="28"/>
        </w:rPr>
        <w:t>phản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ánh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sự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giao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thoa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văn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hóa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qua </w:t>
      </w:r>
      <w:proofErr w:type="spellStart"/>
      <w:r w:rsidRPr="0069624C">
        <w:rPr>
          <w:rFonts w:ascii="Times New Roman" w:hAnsi="Times New Roman"/>
          <w:sz w:val="28"/>
          <w:szCs w:val="28"/>
        </w:rPr>
        <w:t>các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thời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kỳ</w:t>
      </w:r>
      <w:proofErr w:type="spellEnd"/>
      <w:r w:rsidRPr="0069624C">
        <w:rPr>
          <w:rFonts w:ascii="Times New Roman" w:hAnsi="Times New Roman"/>
          <w:sz w:val="28"/>
          <w:szCs w:val="28"/>
        </w:rPr>
        <w:t>.</w:t>
      </w:r>
    </w:p>
    <w:p w14:paraId="32AF72B4" w14:textId="0EC3C3A1" w:rsidR="0069624C" w:rsidRPr="0069624C" w:rsidRDefault="0069624C" w:rsidP="0069624C">
      <w:pPr>
        <w:pStyle w:val="oancuaDanhsach"/>
        <w:numPr>
          <w:ilvl w:val="0"/>
          <w:numId w:val="13"/>
        </w:numPr>
        <w:tabs>
          <w:tab w:val="left" w:pos="1272"/>
        </w:tabs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69624C">
        <w:rPr>
          <w:rFonts w:ascii="Times New Roman" w:hAnsi="Times New Roman" w:cs="Times New Roman"/>
          <w:b/>
          <w:bCs/>
          <w:sz w:val="28"/>
          <w:szCs w:val="28"/>
        </w:rPr>
        <w:t>Gía</w:t>
      </w:r>
      <w:proofErr w:type="spellEnd"/>
      <w:r w:rsidRPr="006962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b/>
          <w:bCs/>
          <w:sz w:val="28"/>
          <w:szCs w:val="28"/>
        </w:rPr>
        <w:t>trị</w:t>
      </w:r>
      <w:proofErr w:type="spellEnd"/>
      <w:r w:rsidRPr="006962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b/>
          <w:bCs/>
          <w:sz w:val="28"/>
          <w:szCs w:val="28"/>
        </w:rPr>
        <w:t>giáo</w:t>
      </w:r>
      <w:proofErr w:type="spellEnd"/>
      <w:r w:rsidRPr="006962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 w:cs="Times New Roman"/>
          <w:b/>
          <w:bCs/>
          <w:sz w:val="28"/>
          <w:szCs w:val="28"/>
        </w:rPr>
        <w:t>dục</w:t>
      </w:r>
      <w:proofErr w:type="spellEnd"/>
      <w:r w:rsidRPr="0069624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47601D6C" w14:textId="707317BA" w:rsidR="0069624C" w:rsidRPr="00AF7A0F" w:rsidRDefault="0069624C" w:rsidP="0069624C">
      <w:pPr>
        <w:pStyle w:val="oancuaDanhsach"/>
        <w:numPr>
          <w:ilvl w:val="0"/>
          <w:numId w:val="12"/>
        </w:numPr>
        <w:rPr>
          <w:rFonts w:ascii="Times New Roman" w:eastAsia="DengXian" w:hAnsi="Times New Roman" w:cs="Times New Roman"/>
          <w:sz w:val="28"/>
          <w:szCs w:val="28"/>
          <w:lang w:eastAsia="en-US"/>
        </w:rPr>
      </w:pPr>
      <w:proofErr w:type="spellStart"/>
      <w:r w:rsidRPr="0069624C">
        <w:rPr>
          <w:rFonts w:ascii="Times New Roman" w:hAnsi="Times New Roman"/>
          <w:sz w:val="28"/>
          <w:szCs w:val="28"/>
        </w:rPr>
        <w:t>Trung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tâm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học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hỏi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69624C">
        <w:rPr>
          <w:rFonts w:ascii="Times New Roman" w:hAnsi="Times New Roman"/>
          <w:sz w:val="28"/>
          <w:szCs w:val="28"/>
        </w:rPr>
        <w:t>Nhà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thờ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mở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cửa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cho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cả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người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dân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địa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phương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và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du </w:t>
      </w:r>
      <w:proofErr w:type="spellStart"/>
      <w:r w:rsidRPr="0069624C">
        <w:rPr>
          <w:rFonts w:ascii="Times New Roman" w:hAnsi="Times New Roman"/>
          <w:sz w:val="28"/>
          <w:szCs w:val="28"/>
        </w:rPr>
        <w:t>khách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9624C">
        <w:rPr>
          <w:rFonts w:ascii="Times New Roman" w:hAnsi="Times New Roman"/>
          <w:sz w:val="28"/>
          <w:szCs w:val="28"/>
        </w:rPr>
        <w:t>trở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thành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một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trung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tâm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giáo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dục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về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văn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hóa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Hồi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giáo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69624C">
        <w:rPr>
          <w:rFonts w:ascii="Times New Roman" w:hAnsi="Times New Roman"/>
          <w:sz w:val="28"/>
          <w:szCs w:val="28"/>
        </w:rPr>
        <w:t>Người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dân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có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cơ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hội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tìm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hiểu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về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tôn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giáo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9624C">
        <w:rPr>
          <w:rFonts w:ascii="Times New Roman" w:hAnsi="Times New Roman"/>
          <w:sz w:val="28"/>
          <w:szCs w:val="28"/>
        </w:rPr>
        <w:t>lễ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nghi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và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truyền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thống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của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Hồi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giáo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thông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qua </w:t>
      </w:r>
      <w:proofErr w:type="spellStart"/>
      <w:r w:rsidRPr="0069624C">
        <w:rPr>
          <w:rFonts w:ascii="Times New Roman" w:hAnsi="Times New Roman"/>
          <w:sz w:val="28"/>
          <w:szCs w:val="28"/>
        </w:rPr>
        <w:t>các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tour </w:t>
      </w:r>
      <w:proofErr w:type="spellStart"/>
      <w:r w:rsidRPr="0069624C">
        <w:rPr>
          <w:rFonts w:ascii="Times New Roman" w:hAnsi="Times New Roman"/>
          <w:sz w:val="28"/>
          <w:szCs w:val="28"/>
        </w:rPr>
        <w:t>tham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quan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và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sự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kiện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giáo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dục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tổ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chức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tại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đây</w:t>
      </w:r>
      <w:proofErr w:type="spellEnd"/>
      <w:r w:rsidRPr="0069624C">
        <w:rPr>
          <w:rFonts w:ascii="Times New Roman" w:hAnsi="Times New Roman"/>
          <w:sz w:val="28"/>
          <w:szCs w:val="28"/>
        </w:rPr>
        <w:t>.</w:t>
      </w:r>
    </w:p>
    <w:p w14:paraId="0A622F3D" w14:textId="74AB4136" w:rsidR="00AF7A0F" w:rsidRPr="002E68FD" w:rsidRDefault="00AF7A0F" w:rsidP="00AF7A0F">
      <w:pPr>
        <w:pStyle w:val="oancuaDanhsach"/>
        <w:numPr>
          <w:ilvl w:val="0"/>
          <w:numId w:val="13"/>
        </w:numPr>
        <w:rPr>
          <w:rFonts w:ascii="Times New Roman" w:eastAsia="DengXian" w:hAnsi="Times New Roman" w:cs="Times New Roman"/>
          <w:b/>
          <w:sz w:val="28"/>
          <w:szCs w:val="28"/>
          <w:lang w:eastAsia="en-US"/>
        </w:rPr>
      </w:pPr>
      <w:proofErr w:type="spellStart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>Giá</w:t>
      </w:r>
      <w:proofErr w:type="spellEnd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 xml:space="preserve"> </w:t>
      </w:r>
      <w:proofErr w:type="spellStart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>trị</w:t>
      </w:r>
      <w:proofErr w:type="spellEnd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 xml:space="preserve"> </w:t>
      </w:r>
      <w:proofErr w:type="spellStart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>kinh</w:t>
      </w:r>
      <w:proofErr w:type="spellEnd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 xml:space="preserve"> </w:t>
      </w:r>
      <w:proofErr w:type="spellStart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>tế</w:t>
      </w:r>
      <w:proofErr w:type="spellEnd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 xml:space="preserve"> </w:t>
      </w:r>
      <w:proofErr w:type="spellStart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>và</w:t>
      </w:r>
      <w:proofErr w:type="spellEnd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 xml:space="preserve"> </w:t>
      </w:r>
      <w:proofErr w:type="spellStart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>quảng</w:t>
      </w:r>
      <w:proofErr w:type="spellEnd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 xml:space="preserve"> </w:t>
      </w:r>
      <w:proofErr w:type="spellStart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>bá</w:t>
      </w:r>
      <w:proofErr w:type="spellEnd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 xml:space="preserve"> </w:t>
      </w:r>
      <w:proofErr w:type="spellStart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>hình</w:t>
      </w:r>
      <w:proofErr w:type="spellEnd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 xml:space="preserve"> </w:t>
      </w:r>
      <w:proofErr w:type="spellStart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>ảnh</w:t>
      </w:r>
      <w:proofErr w:type="spellEnd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 xml:space="preserve"> </w:t>
      </w:r>
      <w:proofErr w:type="spellStart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>quốc</w:t>
      </w:r>
      <w:proofErr w:type="spellEnd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 xml:space="preserve"> </w:t>
      </w:r>
      <w:proofErr w:type="spellStart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>gia</w:t>
      </w:r>
      <w:proofErr w:type="spellEnd"/>
      <w:r w:rsidRPr="00AF7A0F">
        <w:rPr>
          <w:rFonts w:ascii="Times New Roman" w:eastAsia="DengXian" w:hAnsi="Times New Roman" w:cs="Times New Roman"/>
          <w:b/>
          <w:sz w:val="28"/>
          <w:szCs w:val="28"/>
          <w:lang w:eastAsia="en-US"/>
        </w:rPr>
        <w:t>:</w:t>
      </w:r>
    </w:p>
    <w:p w14:paraId="2E703F96" w14:textId="25E3E853" w:rsidR="002E68FD" w:rsidRPr="00C013F3" w:rsidRDefault="002E68FD" w:rsidP="00C013F3">
      <w:pPr>
        <w:pStyle w:val="oancuaDanhsach"/>
        <w:numPr>
          <w:ilvl w:val="0"/>
          <w:numId w:val="12"/>
        </w:numPr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</w:pP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Nhà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thờ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không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chỉ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là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một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điểm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nhấn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kiến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trúc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mà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còn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là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một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điểm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đến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du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lịch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hàng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đầu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.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Với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hàng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triệu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lượt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khách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mỗi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năm,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nhà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thờ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không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chỉ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góp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phần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tạo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việc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làm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cho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người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dân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mà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còn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là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hình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ảnh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quảng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bá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mạnh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mẽ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của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Brunei ra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thế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giới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.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Mỗi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câu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chuyện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kể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về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nơi đây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là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một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nhịp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cầu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kết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nối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đất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nước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này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với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bạn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bè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quốc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 xml:space="preserve"> </w:t>
      </w:r>
      <w:proofErr w:type="spellStart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tế</w:t>
      </w:r>
      <w:proofErr w:type="spellEnd"/>
      <w:r w:rsidRPr="00C013F3">
        <w:rPr>
          <w:rFonts w:ascii="Times New Roman" w:eastAsia="DengXian" w:hAnsi="Times New Roman" w:cs="Times New Roman"/>
          <w:bCs/>
          <w:sz w:val="28"/>
          <w:szCs w:val="28"/>
          <w:lang w:val="vi-VN" w:eastAsia="en-US"/>
        </w:rPr>
        <w:t>.</w:t>
      </w:r>
    </w:p>
    <w:p w14:paraId="5EC84D8A" w14:textId="40886DE3" w:rsidR="00C013F3" w:rsidRPr="008B7D57" w:rsidRDefault="00FB4911" w:rsidP="00C013F3">
      <w:pPr>
        <w:pStyle w:val="oancuaDanhsach"/>
        <w:numPr>
          <w:ilvl w:val="0"/>
          <w:numId w:val="13"/>
        </w:numPr>
        <w:rPr>
          <w:rFonts w:ascii="Times New Roman" w:eastAsia="DengXian" w:hAnsi="Times New Roman" w:cs="Times New Roman"/>
          <w:b/>
          <w:bCs/>
          <w:sz w:val="28"/>
          <w:szCs w:val="28"/>
          <w:lang w:val="vi-VN" w:eastAsia="en-US"/>
        </w:rPr>
      </w:pPr>
      <w:r w:rsidRPr="008B7D57">
        <w:rPr>
          <w:rFonts w:ascii="Times New Roman" w:eastAsia="DengXian" w:hAnsi="Times New Roman" w:cs="Times New Roman"/>
          <w:b/>
          <w:bCs/>
          <w:sz w:val="28"/>
          <w:szCs w:val="28"/>
          <w:lang w:val="vi-VN" w:eastAsia="en-US"/>
        </w:rPr>
        <w:lastRenderedPageBreak/>
        <w:t xml:space="preserve">Ý </w:t>
      </w:r>
      <w:proofErr w:type="spellStart"/>
      <w:r w:rsidRPr="008B7D57">
        <w:rPr>
          <w:rFonts w:ascii="Times New Roman" w:eastAsia="DengXian" w:hAnsi="Times New Roman" w:cs="Times New Roman"/>
          <w:b/>
          <w:bCs/>
          <w:sz w:val="28"/>
          <w:szCs w:val="28"/>
          <w:lang w:val="vi-VN" w:eastAsia="en-US"/>
        </w:rPr>
        <w:t>nghĩa</w:t>
      </w:r>
      <w:proofErr w:type="spellEnd"/>
      <w:r w:rsidRPr="008B7D57">
        <w:rPr>
          <w:rFonts w:ascii="Times New Roman" w:eastAsia="DengXian" w:hAnsi="Times New Roman" w:cs="Times New Roman"/>
          <w:b/>
          <w:bCs/>
          <w:sz w:val="28"/>
          <w:szCs w:val="28"/>
          <w:lang w:val="vi-VN" w:eastAsia="en-US"/>
        </w:rPr>
        <w:t xml:space="preserve"> tinh </w:t>
      </w:r>
      <w:proofErr w:type="spellStart"/>
      <w:r w:rsidRPr="008B7D57">
        <w:rPr>
          <w:rFonts w:ascii="Times New Roman" w:eastAsia="DengXian" w:hAnsi="Times New Roman" w:cs="Times New Roman"/>
          <w:b/>
          <w:bCs/>
          <w:sz w:val="28"/>
          <w:szCs w:val="28"/>
          <w:lang w:val="vi-VN" w:eastAsia="en-US"/>
        </w:rPr>
        <w:t>thần</w:t>
      </w:r>
      <w:proofErr w:type="spellEnd"/>
    </w:p>
    <w:p w14:paraId="4B343C2D" w14:textId="78FEB73B" w:rsidR="0069624C" w:rsidRPr="0069624C" w:rsidRDefault="0069624C" w:rsidP="0069624C">
      <w:pPr>
        <w:pStyle w:val="oancuaDanhsach"/>
        <w:numPr>
          <w:ilvl w:val="0"/>
          <w:numId w:val="12"/>
        </w:numPr>
        <w:rPr>
          <w:rFonts w:ascii="Times New Roman" w:eastAsia="DengXian" w:hAnsi="Times New Roman" w:cs="Times New Roman"/>
          <w:sz w:val="28"/>
          <w:szCs w:val="28"/>
          <w:lang w:eastAsia="en-US"/>
        </w:rPr>
      </w:pPr>
      <w:proofErr w:type="spellStart"/>
      <w:r w:rsidRPr="0069624C">
        <w:rPr>
          <w:rFonts w:ascii="Times New Roman" w:hAnsi="Times New Roman"/>
          <w:sz w:val="28"/>
          <w:szCs w:val="28"/>
        </w:rPr>
        <w:t>Nơi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tôn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vinh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đức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tin: </w:t>
      </w:r>
      <w:proofErr w:type="spellStart"/>
      <w:r w:rsidRPr="0069624C">
        <w:rPr>
          <w:rFonts w:ascii="Times New Roman" w:hAnsi="Times New Roman"/>
          <w:sz w:val="28"/>
          <w:szCs w:val="28"/>
        </w:rPr>
        <w:t>Nhà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thờ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không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chỉ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là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nơi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cầu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nguyện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mà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còn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là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một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không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gian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linh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thiêng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9624C">
        <w:rPr>
          <w:rFonts w:ascii="Times New Roman" w:hAnsi="Times New Roman"/>
          <w:sz w:val="28"/>
          <w:szCs w:val="28"/>
        </w:rPr>
        <w:t>nơi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người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dân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tìm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kiếm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sự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bình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yên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trong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tâm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hồn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69624C">
        <w:rPr>
          <w:rFonts w:ascii="Times New Roman" w:hAnsi="Times New Roman"/>
          <w:sz w:val="28"/>
          <w:szCs w:val="28"/>
        </w:rPr>
        <w:t>Thánh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đường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thường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tổ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chức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các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buổi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lễ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quan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trọng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trong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đạo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Hồi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9624C">
        <w:rPr>
          <w:rFonts w:ascii="Times New Roman" w:hAnsi="Times New Roman"/>
          <w:sz w:val="28"/>
          <w:szCs w:val="28"/>
        </w:rPr>
        <w:t>tạo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ra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cơ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hội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cho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cộng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đồng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tụ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họp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và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cầu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nguyện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chung</w:t>
      </w:r>
      <w:proofErr w:type="spellEnd"/>
      <w:r w:rsidRPr="0069624C">
        <w:rPr>
          <w:rFonts w:ascii="Times New Roman" w:hAnsi="Times New Roman"/>
          <w:sz w:val="28"/>
          <w:szCs w:val="28"/>
        </w:rPr>
        <w:t>.</w:t>
      </w:r>
    </w:p>
    <w:p w14:paraId="147E08C7" w14:textId="1170A81F" w:rsidR="0069624C" w:rsidRPr="0069624C" w:rsidRDefault="0069624C" w:rsidP="0069624C">
      <w:pPr>
        <w:pStyle w:val="oancuaDanhsach"/>
        <w:numPr>
          <w:ilvl w:val="0"/>
          <w:numId w:val="12"/>
        </w:numPr>
        <w:rPr>
          <w:rFonts w:ascii="Times New Roman" w:eastAsia="DengXian" w:hAnsi="Times New Roman" w:cs="Times New Roman"/>
          <w:sz w:val="28"/>
          <w:szCs w:val="28"/>
          <w:lang w:eastAsia="en-US"/>
        </w:rPr>
      </w:pPr>
      <w:proofErr w:type="spellStart"/>
      <w:r w:rsidRPr="0069624C">
        <w:rPr>
          <w:rFonts w:ascii="Times New Roman" w:hAnsi="Times New Roman"/>
          <w:sz w:val="28"/>
          <w:szCs w:val="28"/>
        </w:rPr>
        <w:t>Không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gian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đoàn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kết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và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cộng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đồng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: </w:t>
      </w:r>
      <w:proofErr w:type="spellStart"/>
      <w:r w:rsidRPr="0069624C">
        <w:rPr>
          <w:rFonts w:ascii="Times New Roman" w:hAnsi="Times New Roman"/>
          <w:sz w:val="28"/>
          <w:szCs w:val="28"/>
        </w:rPr>
        <w:t>Thánh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đường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là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nơi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mà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người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dân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có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thể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gặp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gỡ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, chia </w:t>
      </w:r>
      <w:proofErr w:type="spellStart"/>
      <w:r w:rsidRPr="0069624C">
        <w:rPr>
          <w:rFonts w:ascii="Times New Roman" w:hAnsi="Times New Roman"/>
          <w:sz w:val="28"/>
          <w:szCs w:val="28"/>
        </w:rPr>
        <w:t>sẻ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9624C">
        <w:rPr>
          <w:rFonts w:ascii="Times New Roman" w:hAnsi="Times New Roman"/>
          <w:sz w:val="28"/>
          <w:szCs w:val="28"/>
        </w:rPr>
        <w:t>tăng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cường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sự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gắn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kết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trong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cộng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đồng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. </w:t>
      </w:r>
      <w:proofErr w:type="spellStart"/>
      <w:r w:rsidRPr="0069624C">
        <w:rPr>
          <w:rFonts w:ascii="Times New Roman" w:hAnsi="Times New Roman"/>
          <w:sz w:val="28"/>
          <w:szCs w:val="28"/>
        </w:rPr>
        <w:t>Các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sự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kiện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diễn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ra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tại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đây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không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chỉ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thu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hút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sự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tham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gia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của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người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Hồi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giáo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mà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còn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cả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những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người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không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theo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đạo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, </w:t>
      </w:r>
      <w:proofErr w:type="spellStart"/>
      <w:r w:rsidRPr="0069624C">
        <w:rPr>
          <w:rFonts w:ascii="Times New Roman" w:hAnsi="Times New Roman"/>
          <w:sz w:val="28"/>
          <w:szCs w:val="28"/>
        </w:rPr>
        <w:t>tạo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ra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một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không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gian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đa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văn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hóa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và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thân</w:t>
      </w:r>
      <w:proofErr w:type="spellEnd"/>
      <w:r w:rsidRPr="0069624C">
        <w:rPr>
          <w:rFonts w:ascii="Times New Roman" w:hAnsi="Times New Roman"/>
          <w:sz w:val="28"/>
          <w:szCs w:val="28"/>
        </w:rPr>
        <w:t xml:space="preserve"> </w:t>
      </w:r>
      <w:proofErr w:type="spellStart"/>
      <w:r w:rsidRPr="0069624C">
        <w:rPr>
          <w:rFonts w:ascii="Times New Roman" w:hAnsi="Times New Roman"/>
          <w:sz w:val="28"/>
          <w:szCs w:val="28"/>
        </w:rPr>
        <w:t>thiện</w:t>
      </w:r>
      <w:proofErr w:type="spellEnd"/>
      <w:r w:rsidRPr="0069624C">
        <w:rPr>
          <w:rFonts w:ascii="Times New Roman" w:hAnsi="Times New Roman"/>
          <w:sz w:val="28"/>
          <w:szCs w:val="28"/>
        </w:rPr>
        <w:t>.</w:t>
      </w:r>
    </w:p>
    <w:p w14:paraId="1CA07ECA" w14:textId="73204E6B" w:rsidR="0069624C" w:rsidRPr="008D0030" w:rsidRDefault="008D0030" w:rsidP="008D0030">
      <w:pPr>
        <w:rPr>
          <w:rFonts w:ascii="Times New Roman" w:eastAsia="DengXian" w:hAnsi="Times New Roman" w:cs="Times New Roman"/>
          <w:b/>
          <w:bCs/>
          <w:color w:val="FF0000"/>
          <w:sz w:val="28"/>
          <w:szCs w:val="28"/>
          <w:lang w:eastAsia="en-US"/>
        </w:rPr>
      </w:pPr>
      <w:r w:rsidRPr="008D0030">
        <w:rPr>
          <w:rFonts w:ascii="Times New Roman" w:eastAsia="DengXian" w:hAnsi="Times New Roman" w:cs="Times New Roman"/>
          <w:b/>
          <w:bCs/>
          <w:color w:val="FF0000"/>
          <w:sz w:val="28"/>
          <w:szCs w:val="28"/>
          <w:lang w:eastAsia="en-US"/>
        </w:rPr>
        <w:t xml:space="preserve">IV. SỰ KHÁC BIỆT CỦA NHÀ THỜ OMAR ALI SAIFUDDIN VỚI CÁC NHÀ THỜ TIÊU BIỂU KHÁC TRONG KHU VỰC </w:t>
      </w:r>
    </w:p>
    <w:p w14:paraId="12FF9E06" w14:textId="1980E761" w:rsidR="003B10A7" w:rsidRDefault="003B10A7" w:rsidP="0069624C">
      <w:pPr>
        <w:pStyle w:val="oancuaDanhsach"/>
        <w:rPr>
          <w:rFonts w:ascii="Times New Roman" w:eastAsia="DengXian" w:hAnsi="Times New Roman" w:cs="Times New Roman"/>
          <w:sz w:val="28"/>
          <w:szCs w:val="28"/>
          <w:lang w:eastAsia="en-US"/>
        </w:rPr>
      </w:pPr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So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sánh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Nhà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thờ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Sultan Omar Ali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Saifuddin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và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nhà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thờ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Hồ</w:t>
      </w:r>
      <w:r w:rsidR="008D0030">
        <w:rPr>
          <w:rFonts w:ascii="Times New Roman" w:eastAsia="DengXian" w:hAnsi="Times New Roman" w:cs="Times New Roman"/>
          <w:sz w:val="28"/>
          <w:szCs w:val="28"/>
          <w:lang w:eastAsia="en-US"/>
        </w:rPr>
        <w:t>i</w:t>
      </w:r>
      <w:proofErr w:type="spellEnd"/>
      <w:r w:rsidR="008D0030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8D0030">
        <w:rPr>
          <w:rFonts w:ascii="Times New Roman" w:eastAsia="DengXian" w:hAnsi="Times New Roman" w:cs="Times New Roman"/>
          <w:sz w:val="28"/>
          <w:szCs w:val="28"/>
          <w:lang w:eastAsia="en-US"/>
        </w:rPr>
        <w:t>giáo</w:t>
      </w:r>
      <w:proofErr w:type="spellEnd"/>
      <w:r w:rsidR="008D0030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8D0030">
        <w:rPr>
          <w:rFonts w:ascii="Times New Roman" w:eastAsia="DengXian" w:hAnsi="Times New Roman" w:cs="Times New Roman"/>
          <w:sz w:val="28"/>
          <w:szCs w:val="28"/>
          <w:lang w:eastAsia="en-US"/>
        </w:rPr>
        <w:t>Ubudiah</w:t>
      </w:r>
      <w:proofErr w:type="spellEnd"/>
      <w:r w:rsidR="008D0030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(Malaysia). </w:t>
      </w:r>
      <w:proofErr w:type="spellStart"/>
      <w:r w:rsidR="008D0030">
        <w:rPr>
          <w:rFonts w:ascii="Times New Roman" w:eastAsia="DengXian" w:hAnsi="Times New Roman" w:cs="Times New Roman"/>
          <w:sz w:val="28"/>
          <w:szCs w:val="28"/>
          <w:lang w:eastAsia="en-US"/>
        </w:rPr>
        <w:t>Cả</w:t>
      </w:r>
      <w:proofErr w:type="spellEnd"/>
      <w:r w:rsidR="008D0030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2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nhà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thờ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đều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là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biểu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tượng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của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kiến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trúc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Hồi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giáo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ở ĐNA .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Cùng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khám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phá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nét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tương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đồng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và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khác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nhau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của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2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công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trình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này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:</w:t>
      </w:r>
    </w:p>
    <w:p w14:paraId="4FDA5E1A" w14:textId="5BAD968F" w:rsidR="003B10A7" w:rsidRDefault="003B10A7" w:rsidP="0069624C">
      <w:pPr>
        <w:pStyle w:val="oancuaDanhsach"/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</w:pPr>
      <w:proofErr w:type="spellStart"/>
      <w:r w:rsidRPr="003B10A7"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  <w:t>Điểm</w:t>
      </w:r>
      <w:proofErr w:type="spellEnd"/>
      <w:r w:rsidRPr="003B10A7"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3B10A7"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  <w:t>tương</w:t>
      </w:r>
      <w:proofErr w:type="spellEnd"/>
      <w:r w:rsidRPr="003B10A7"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3B10A7"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  <w:t>đồng</w:t>
      </w:r>
      <w:proofErr w:type="spellEnd"/>
      <w:r w:rsidRPr="003B10A7"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  <w:t xml:space="preserve"> </w:t>
      </w:r>
      <w:r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  <w:t>:</w:t>
      </w:r>
    </w:p>
    <w:p w14:paraId="1ADB406D" w14:textId="2A399AD4" w:rsidR="003B10A7" w:rsidRDefault="003B10A7" w:rsidP="003B10A7">
      <w:pPr>
        <w:pStyle w:val="oancuaDanhsach"/>
        <w:numPr>
          <w:ilvl w:val="0"/>
          <w:numId w:val="12"/>
        </w:numPr>
        <w:rPr>
          <w:rFonts w:ascii="Times New Roman" w:eastAsia="DengXian" w:hAnsi="Times New Roman" w:cs="Times New Roman"/>
          <w:sz w:val="28"/>
          <w:szCs w:val="28"/>
          <w:lang w:eastAsia="en-US"/>
        </w:rPr>
      </w:pP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Kiến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trúc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Mughal: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Cả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2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nhà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thờ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đều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mang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phong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cách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Mughal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với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mái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vòm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cao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kết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hợp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giữa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yếu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tố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hiện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đại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và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truyền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thống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</w:p>
    <w:p w14:paraId="7DD139EA" w14:textId="77777777" w:rsidR="0008561A" w:rsidRDefault="003B10A7" w:rsidP="003B10A7">
      <w:pPr>
        <w:pStyle w:val="oancuaDanhsach"/>
        <w:numPr>
          <w:ilvl w:val="0"/>
          <w:numId w:val="12"/>
        </w:numPr>
        <w:rPr>
          <w:rFonts w:ascii="Times New Roman" w:eastAsia="DengXian" w:hAnsi="Times New Roman" w:cs="Times New Roman"/>
          <w:sz w:val="28"/>
          <w:szCs w:val="28"/>
          <w:lang w:eastAsia="en-US"/>
        </w:rPr>
      </w:pP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Vị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trí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đặc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biệt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: SOAS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nằm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trên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1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hồ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nước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nhân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tạo,còn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Ubudiah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được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dựng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trên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1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ngọn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đồi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nhân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tạo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.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Cả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2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vị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trí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đều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đặc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biệt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và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nổi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bật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>và</w:t>
      </w:r>
      <w:proofErr w:type="spellEnd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>cả</w:t>
      </w:r>
      <w:proofErr w:type="spellEnd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2 </w:t>
      </w:r>
      <w:proofErr w:type="spellStart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>đều</w:t>
      </w:r>
      <w:proofErr w:type="spellEnd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>là</w:t>
      </w:r>
      <w:proofErr w:type="spellEnd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>biểu</w:t>
      </w:r>
      <w:proofErr w:type="spellEnd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>tượng</w:t>
      </w:r>
      <w:proofErr w:type="spellEnd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>quốc</w:t>
      </w:r>
      <w:proofErr w:type="spellEnd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>gia</w:t>
      </w:r>
      <w:proofErr w:type="spellEnd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>thể</w:t>
      </w:r>
      <w:proofErr w:type="spellEnd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>hiện</w:t>
      </w:r>
      <w:proofErr w:type="spellEnd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>văn</w:t>
      </w:r>
      <w:proofErr w:type="spellEnd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>hóa</w:t>
      </w:r>
      <w:proofErr w:type="spellEnd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>tôn</w:t>
      </w:r>
      <w:proofErr w:type="spellEnd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>giáo</w:t>
      </w:r>
      <w:proofErr w:type="spellEnd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>người</w:t>
      </w:r>
      <w:proofErr w:type="spellEnd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>dân</w:t>
      </w:r>
      <w:proofErr w:type="spellEnd"/>
      <w:r w:rsidR="0008561A"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</w:p>
    <w:p w14:paraId="279D0289" w14:textId="651D7E13" w:rsidR="003B10A7" w:rsidRDefault="0008561A" w:rsidP="0008561A">
      <w:pPr>
        <w:pStyle w:val="oancuaDanhsach"/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</w:pPr>
      <w:proofErr w:type="spellStart"/>
      <w:r w:rsidRPr="0008561A"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  <w:t>Điểm</w:t>
      </w:r>
      <w:proofErr w:type="spellEnd"/>
      <w:r w:rsidRPr="0008561A"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08561A"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  <w:t>khác</w:t>
      </w:r>
      <w:proofErr w:type="spellEnd"/>
      <w:r w:rsidRPr="0008561A"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08561A"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  <w:t>biệt</w:t>
      </w:r>
      <w:proofErr w:type="spellEnd"/>
      <w:r w:rsidR="003B10A7" w:rsidRPr="0008561A"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  <w:t xml:space="preserve"> </w:t>
      </w:r>
    </w:p>
    <w:p w14:paraId="6F67E9A0" w14:textId="77777777" w:rsidR="0008561A" w:rsidRDefault="0008561A" w:rsidP="0008561A">
      <w:pPr>
        <w:pStyle w:val="oancuaDanhsach"/>
        <w:numPr>
          <w:ilvl w:val="0"/>
          <w:numId w:val="12"/>
        </w:numPr>
        <w:rPr>
          <w:rFonts w:ascii="Times New Roman" w:eastAsia="DengXian" w:hAnsi="Times New Roman" w:cs="Times New Roman"/>
          <w:sz w:val="28"/>
          <w:szCs w:val="28"/>
          <w:lang w:eastAsia="en-US"/>
        </w:rPr>
      </w:pP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Mái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vòm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: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Mái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vòm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của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SOAS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có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hình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dáng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tròn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đầy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,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còm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mái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vòm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Ubudiah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có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hình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thon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dài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hơn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</w:p>
    <w:p w14:paraId="2770838E" w14:textId="77777777" w:rsidR="0008561A" w:rsidRDefault="0008561A" w:rsidP="0008561A">
      <w:pPr>
        <w:pStyle w:val="oancuaDanhsach"/>
        <w:numPr>
          <w:ilvl w:val="0"/>
          <w:numId w:val="12"/>
        </w:numPr>
        <w:rPr>
          <w:rFonts w:ascii="Times New Roman" w:eastAsia="DengXian" w:hAnsi="Times New Roman" w:cs="Times New Roman"/>
          <w:sz w:val="28"/>
          <w:szCs w:val="28"/>
          <w:lang w:eastAsia="en-US"/>
        </w:rPr>
      </w:pP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Màu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sắc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: SOAS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lấy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màu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trắng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chủ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đạo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tạo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sự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thanh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lịch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tinh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khiết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,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còn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Ubudiah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thì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kết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hợp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màu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trắng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và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vàng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tạo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nên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vẻ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đẹp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hoàng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gia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và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ấm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áp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</w:p>
    <w:p w14:paraId="31DE27A5" w14:textId="77777777" w:rsidR="0008561A" w:rsidRDefault="0008561A" w:rsidP="0008561A">
      <w:pPr>
        <w:pStyle w:val="oancuaDanhsach"/>
        <w:numPr>
          <w:ilvl w:val="0"/>
          <w:numId w:val="12"/>
        </w:numPr>
        <w:rPr>
          <w:rFonts w:ascii="Times New Roman" w:eastAsia="DengXian" w:hAnsi="Times New Roman" w:cs="Times New Roman"/>
          <w:sz w:val="28"/>
          <w:szCs w:val="28"/>
          <w:lang w:eastAsia="en-US"/>
        </w:rPr>
      </w:pP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Mục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đích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sử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dụng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: SOAS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chủ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yếu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sử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dụng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cho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các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hoạt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động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ftoon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giáo,trong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khi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Ubudiah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ngoài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là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nơi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thờ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cúng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còn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dùng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cho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các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sự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kiện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văn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hóa,xã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hội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</w:p>
    <w:p w14:paraId="0A395B49" w14:textId="35E1F65F" w:rsidR="0069624C" w:rsidRPr="0008561A" w:rsidRDefault="0008561A" w:rsidP="0008561A">
      <w:pPr>
        <w:pStyle w:val="oancuaDanhsach"/>
        <w:jc w:val="center"/>
        <w:rPr>
          <w:rFonts w:ascii="Times New Roman" w:hAnsi="Times New Roman" w:cs="Times New Roman"/>
          <w:sz w:val="28"/>
          <w:szCs w:val="28"/>
        </w:rPr>
      </w:pPr>
      <w:proofErr w:type="spellStart"/>
      <w:r w:rsidRPr="0008561A"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  <w:t>Kết</w:t>
      </w:r>
      <w:proofErr w:type="spellEnd"/>
      <w:r w:rsidRPr="0008561A"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  <w:t xml:space="preserve"> </w:t>
      </w:r>
      <w:proofErr w:type="spellStart"/>
      <w:r w:rsidRPr="0008561A"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  <w:t>luận</w:t>
      </w:r>
      <w:proofErr w:type="spellEnd"/>
      <w:r w:rsidRPr="0008561A">
        <w:rPr>
          <w:rFonts w:ascii="Times New Roman" w:eastAsia="DengXian" w:hAnsi="Times New Roman" w:cs="Times New Roman"/>
          <w:b/>
          <w:bCs/>
          <w:sz w:val="28"/>
          <w:szCs w:val="28"/>
          <w:lang w:eastAsia="en-US"/>
        </w:rPr>
        <w:t>:</w:t>
      </w:r>
    </w:p>
    <w:p w14:paraId="4955F19F" w14:textId="7EDF1BA7" w:rsidR="0008561A" w:rsidRPr="0069624C" w:rsidRDefault="0008561A" w:rsidP="00F041CE">
      <w:pPr>
        <w:pStyle w:val="oancuaDanhsach"/>
        <w:numPr>
          <w:ilvl w:val="0"/>
          <w:numId w:val="12"/>
        </w:numPr>
        <w:rPr>
          <w:rFonts w:ascii="Times New Roman" w:hAnsi="Times New Roman" w:cs="Times New Roman"/>
          <w:sz w:val="28"/>
          <w:szCs w:val="28"/>
        </w:rPr>
      </w:pPr>
      <w:proofErr w:type="spellStart"/>
      <w:r w:rsidRPr="0008561A">
        <w:rPr>
          <w:rFonts w:ascii="Times New Roman" w:eastAsia="DengXian" w:hAnsi="Times New Roman" w:cs="Times New Roman"/>
          <w:sz w:val="28"/>
          <w:szCs w:val="28"/>
          <w:lang w:eastAsia="en-US"/>
        </w:rPr>
        <w:t>C</w:t>
      </w:r>
      <w:r>
        <w:rPr>
          <w:rFonts w:ascii="Times New Roman" w:eastAsia="DengXian" w:hAnsi="Times New Roman" w:cs="Times New Roman"/>
          <w:sz w:val="28"/>
          <w:szCs w:val="28"/>
          <w:lang w:eastAsia="en-US"/>
        </w:rPr>
        <w:t>ả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SOAS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và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Ubudiah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đều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là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kiệt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tác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về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kiến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trúc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Hồi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giáo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,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mỗi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nơi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đều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mang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nét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đẹp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riêng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biệt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.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Việc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so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sánh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này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giúp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ta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hiểu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rõ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hơn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về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sự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đa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dạng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phong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phú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của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kiến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trúc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Hồi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</w:t>
      </w:r>
      <w:proofErr w:type="spellStart"/>
      <w:r>
        <w:rPr>
          <w:rFonts w:ascii="Times New Roman" w:eastAsia="DengXian" w:hAnsi="Times New Roman" w:cs="Times New Roman"/>
          <w:sz w:val="28"/>
          <w:szCs w:val="28"/>
          <w:lang w:eastAsia="en-US"/>
        </w:rPr>
        <w:t>giáo</w:t>
      </w:r>
      <w:proofErr w:type="spellEnd"/>
      <w:r>
        <w:rPr>
          <w:rFonts w:ascii="Times New Roman" w:eastAsia="DengXian" w:hAnsi="Times New Roman" w:cs="Times New Roman"/>
          <w:sz w:val="28"/>
          <w:szCs w:val="28"/>
          <w:lang w:eastAsia="en-US"/>
        </w:rPr>
        <w:t xml:space="preserve"> ở ĐNA .</w:t>
      </w:r>
    </w:p>
    <w:p w14:paraId="17B686E2" w14:textId="2756FB59" w:rsidR="000F67A2" w:rsidRDefault="008D0030" w:rsidP="000F67A2">
      <w:pPr>
        <w:pStyle w:val="oancuaDanhsach"/>
        <w:tabs>
          <w:tab w:val="left" w:pos="1272"/>
        </w:tabs>
        <w:rPr>
          <w:rFonts w:ascii="Times New Roman" w:hAnsi="Times New Roman" w:cs="Times New Roman"/>
          <w:color w:val="FF0000"/>
          <w:sz w:val="28"/>
          <w:szCs w:val="28"/>
        </w:rPr>
      </w:pPr>
      <w:r w:rsidRPr="008D0030">
        <w:rPr>
          <w:rFonts w:ascii="Times New Roman" w:hAnsi="Times New Roman" w:cs="Times New Roman"/>
          <w:color w:val="FF0000"/>
          <w:sz w:val="28"/>
          <w:szCs w:val="28"/>
        </w:rPr>
        <w:t>V. THỰC TRẠNG VÀ BIỆN PHÁP</w:t>
      </w:r>
    </w:p>
    <w:p w14:paraId="0332425C" w14:textId="3EA8592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1. </w:t>
      </w:r>
      <w:proofErr w:type="spellStart"/>
      <w:r w:rsidRPr="008D00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Thực</w:t>
      </w:r>
      <w:proofErr w:type="spellEnd"/>
      <w:r w:rsidRPr="008D00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trạng</w:t>
      </w:r>
      <w:proofErr w:type="spellEnd"/>
      <w:r w:rsidRPr="008D00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hiện</w:t>
      </w:r>
      <w:proofErr w:type="spellEnd"/>
      <w:r w:rsidRPr="008D00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tại</w:t>
      </w:r>
      <w:proofErr w:type="spellEnd"/>
    </w:p>
    <w:p w14:paraId="3A2862F8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tồn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3A6989A1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môi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ẩm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mưa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axit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thay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đổi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nhiệt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độ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gây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hư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hại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DD1C58B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xâm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nhập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rêu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nấm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sinh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tính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thẩm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mỹ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tuổi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thọ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3946073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lastRenderedPageBreak/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vết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nứt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bong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tróc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sơn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hư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hỏng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nhỏ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xuất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gian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E451ED4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Áp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lực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5CBC7904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mỗi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năm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gây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xói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mòn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hư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hỏng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khu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lại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chi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tiết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trang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trí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57B6BAA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xả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rác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bừa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bãi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vi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thiếu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làm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mất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vẻ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đẹp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tự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nhiên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khu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xung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quanh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ADE311A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90E6BD8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Việc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lớn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phức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tạp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thờ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Hồi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giáo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đòi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hỏi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nhiều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nguồn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lực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kinh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phí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294BF631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phối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giữa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đơn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vị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khác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nhau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thể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gặp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khó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khăn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2307C88" w14:textId="3127A680" w:rsidR="008D0030" w:rsidRPr="008D0030" w:rsidRDefault="003C1B26" w:rsidP="003C1B26">
      <w:pPr>
        <w:pStyle w:val="oancuaDanhsach"/>
        <w:tabs>
          <w:tab w:val="left" w:pos="1272"/>
        </w:tabs>
        <w:rPr>
          <w:rFonts w:ascii="Times New Roman" w:hAnsi="Times New Roman" w:cs="Times New Roman"/>
          <w:b/>
          <w:color w:val="000000" w:themeColor="text1"/>
          <w:sz w:val="28"/>
          <w:szCs w:val="28"/>
        </w:rPr>
      </w:pPr>
      <w:r>
        <w:rPr>
          <w:rFonts w:ascii="Times New Roman" w:hAnsi="Times New Roman" w:cs="Times New Roman"/>
          <w:b/>
          <w:color w:val="000000" w:themeColor="text1"/>
          <w:sz w:val="28"/>
          <w:szCs w:val="28"/>
        </w:rPr>
        <w:t>2.</w:t>
      </w:r>
      <w:r w:rsidR="008D0030" w:rsidRPr="008D00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 xml:space="preserve">Giải </w:t>
      </w:r>
      <w:proofErr w:type="spellStart"/>
      <w:r w:rsidR="008D0030" w:rsidRPr="008D0030">
        <w:rPr>
          <w:rFonts w:ascii="Times New Roman" w:hAnsi="Times New Roman" w:cs="Times New Roman"/>
          <w:b/>
          <w:color w:val="000000" w:themeColor="text1"/>
          <w:sz w:val="28"/>
          <w:szCs w:val="28"/>
        </w:rPr>
        <w:t>pháp</w:t>
      </w:r>
      <w:proofErr w:type="spellEnd"/>
    </w:p>
    <w:p w14:paraId="7926593A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tồn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F39EE85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trì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kỳ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Thực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cuộc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kiểm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thường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xuyên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sớm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hư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hỏng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tiến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hành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sửa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chữa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kịp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thời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C80463F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phù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Chọn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loại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vật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liệu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khả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chịu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được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môi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dễ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dàng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trì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6013C83C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Áp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đại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Sử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dụng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nghệ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như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biến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máy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bay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không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người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lái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dõi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tình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trạng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công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hiện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vấn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đề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tiềm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ẩn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1F58E9E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lịch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746D4805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chế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Đặt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ra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giới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hạn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số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lượng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khu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vực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nhạy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cảm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F70D524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Tăng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cường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tuyên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Tổ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chương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trình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tuyên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truyền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ý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vệ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di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tích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6AD7A27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đường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bộ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Hướng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dẫn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du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khách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theo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tuyến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đường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cố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định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giảm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thiểu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đến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môi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trường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08340D3A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4FEC227E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hệ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thống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hiệu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quả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Đầu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tư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phần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mềm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quản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lý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xây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dựng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một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đội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ngũ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nhân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viên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chuyên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nghiệp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có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trách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nhiệm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30F40CFF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Tăng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cường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Phối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hợp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chặt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chẽ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với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cơ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quan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năng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tổ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xã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cộng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địa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phương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1DA36895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Giáo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dục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:</w:t>
      </w:r>
    </w:p>
    <w:p w14:paraId="20EFDCB8" w14:textId="77777777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Tổ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giáo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dục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Tổ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chức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lớp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học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,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hội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thảo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để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nâng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cao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nhận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thức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cộng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về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giá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trị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thờ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Hồi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giáo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4EF5507C" w14:textId="2CF3485A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000000" w:themeColor="text1"/>
          <w:sz w:val="28"/>
          <w:szCs w:val="28"/>
        </w:rPr>
      </w:pP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Khuyến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khích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sự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của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cộng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: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Tạo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điều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kiện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cho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cộng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đồng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tham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gia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vào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các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hoạt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động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bảo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tồn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và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phát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triển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nhà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thờ</w:t>
      </w:r>
      <w:proofErr w:type="spellEnd"/>
      <w:r w:rsidRPr="008D0030">
        <w:rPr>
          <w:rFonts w:ascii="Times New Roman" w:hAnsi="Times New Roman" w:cs="Times New Roman"/>
          <w:color w:val="000000" w:themeColor="text1"/>
          <w:sz w:val="28"/>
          <w:szCs w:val="28"/>
        </w:rPr>
        <w:t>.</w:t>
      </w:r>
    </w:p>
    <w:p w14:paraId="797037FD" w14:textId="67E06A32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color w:val="FF0000"/>
          <w:sz w:val="28"/>
          <w:szCs w:val="28"/>
        </w:rPr>
      </w:pPr>
      <w:r w:rsidRPr="008D0030">
        <w:rPr>
          <w:rFonts w:ascii="Times New Roman" w:hAnsi="Times New Roman" w:cs="Times New Roman"/>
          <w:color w:val="FF0000"/>
          <w:sz w:val="28"/>
          <w:szCs w:val="28"/>
        </w:rPr>
        <w:t xml:space="preserve">VI. KẾT LUẬN </w:t>
      </w:r>
    </w:p>
    <w:p w14:paraId="54C12221" w14:textId="6120F00D" w:rsidR="008D0030" w:rsidRPr="008D0030" w:rsidRDefault="008D0030" w:rsidP="008D0030">
      <w:pPr>
        <w:pStyle w:val="oancuaDanhsach"/>
        <w:tabs>
          <w:tab w:val="left" w:pos="1272"/>
        </w:tabs>
        <w:rPr>
          <w:rFonts w:ascii="Times New Roman" w:hAnsi="Times New Roman" w:cs="Times New Roman"/>
          <w:sz w:val="28"/>
          <w:szCs w:val="28"/>
        </w:rPr>
      </w:pPr>
      <w:r w:rsidRPr="008D0030">
        <w:rPr>
          <w:rFonts w:ascii="Times New Roman" w:hAnsi="Times New Roman" w:cs="Times New Roman"/>
          <w:sz w:val="28"/>
          <w:szCs w:val="28"/>
        </w:rPr>
        <w:t>-</w:t>
      </w:r>
      <w:r w:rsidRPr="008D0030">
        <w:rPr>
          <w:rFonts w:ascii="Times New Roman" w:hAnsi="Times New Roman" w:cs="Times New Roman"/>
          <w:sz w:val="28"/>
          <w:szCs w:val="28"/>
        </w:rPr>
        <w:tab/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Nhà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thờ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Hồi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giáo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Sultan Omar Ali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Saifuddin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phần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thể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thiếu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trong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đời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sống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văn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hóa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tinh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thần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kinh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tế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của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Brunei.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Đối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với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người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dân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đây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thánh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không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chỉ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một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công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trình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kiến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trúc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mà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còn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biểu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tượng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niềm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tự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hào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dân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tộc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lastRenderedPageBreak/>
        <w:t>nơi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tôn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vinh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đức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tin,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là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nơi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gắn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kết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cộng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đồng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.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Nếu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có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dịp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Brunei,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việc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ghé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thăm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thánh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đường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này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chắc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chắn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sẽ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mang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đến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cho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du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khách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nhiều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trải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nghiệm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ý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nghĩa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và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sâu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8D0030">
        <w:rPr>
          <w:rFonts w:ascii="Times New Roman" w:hAnsi="Times New Roman" w:cs="Times New Roman"/>
          <w:sz w:val="28"/>
          <w:szCs w:val="28"/>
        </w:rPr>
        <w:t>sắc</w:t>
      </w:r>
      <w:proofErr w:type="spellEnd"/>
      <w:r w:rsidRPr="008D0030">
        <w:rPr>
          <w:rFonts w:ascii="Times New Roman" w:hAnsi="Times New Roman" w:cs="Times New Roman"/>
          <w:sz w:val="28"/>
          <w:szCs w:val="28"/>
        </w:rPr>
        <w:t>.</w:t>
      </w:r>
    </w:p>
    <w:p w14:paraId="567AC253" w14:textId="77777777" w:rsidR="000F67A2" w:rsidRDefault="000F67A2" w:rsidP="000F67A2">
      <w:pPr>
        <w:pStyle w:val="oancuaDanhsach"/>
        <w:tabs>
          <w:tab w:val="left" w:pos="127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C1975D2" w14:textId="77777777" w:rsidR="000F67A2" w:rsidRDefault="000F67A2" w:rsidP="000F67A2">
      <w:pPr>
        <w:pStyle w:val="oancuaDanhsach"/>
        <w:tabs>
          <w:tab w:val="left" w:pos="127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1AC2C51B" w14:textId="77777777" w:rsidR="000F67A2" w:rsidRDefault="000F67A2" w:rsidP="000F67A2">
      <w:pPr>
        <w:pStyle w:val="oancuaDanhsach"/>
        <w:tabs>
          <w:tab w:val="left" w:pos="127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387FB430" w14:textId="77777777" w:rsidR="000F67A2" w:rsidRDefault="000F67A2" w:rsidP="000F67A2">
      <w:pPr>
        <w:pStyle w:val="oancuaDanhsach"/>
        <w:tabs>
          <w:tab w:val="left" w:pos="127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5B8B8411" w14:textId="77777777" w:rsidR="000F67A2" w:rsidRPr="000F67A2" w:rsidRDefault="000F67A2" w:rsidP="000F67A2">
      <w:pPr>
        <w:pStyle w:val="oancuaDanhsach"/>
        <w:tabs>
          <w:tab w:val="left" w:pos="1272"/>
        </w:tabs>
        <w:jc w:val="center"/>
        <w:rPr>
          <w:rFonts w:ascii="Times New Roman" w:hAnsi="Times New Roman" w:cs="Times New Roman"/>
          <w:b/>
          <w:bCs/>
          <w:sz w:val="28"/>
          <w:szCs w:val="28"/>
        </w:rPr>
      </w:pPr>
    </w:p>
    <w:p w14:paraId="7D007439" w14:textId="77777777" w:rsidR="000F67A2" w:rsidRPr="000F67A2" w:rsidRDefault="000F67A2" w:rsidP="000F67A2">
      <w:pPr>
        <w:jc w:val="center"/>
        <w:rPr>
          <w:b/>
          <w:bCs/>
        </w:rPr>
      </w:pPr>
    </w:p>
    <w:sectPr w:rsidR="000F67A2" w:rsidRPr="000F67A2">
      <w:pgSz w:w="11906" w:h="16838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decorative"/>
    <w:pitch w:val="variable"/>
    <w:sig w:usb0="00000000" w:usb1="10000000" w:usb2="00000000" w:usb3="00000000" w:csb0="80000000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SimHei">
    <w:altName w:val="黑体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Helvetica">
    <w:panose1 w:val="020B0504020202020204"/>
    <w:charset w:val="00"/>
    <w:family w:val="auto"/>
    <w:pitch w:val="default"/>
  </w:font>
  <w:font w:name="sans-serif">
    <w:altName w:val="Segoe Print"/>
    <w:charset w:val="00"/>
    <w:family w:val="auto"/>
    <w:pitch w:val="default"/>
  </w:font>
  <w:font w:name="DengXian Light"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C5559CF3"/>
    <w:multiLevelType w:val="multilevel"/>
    <w:tmpl w:val="C5559CF3"/>
    <w:lvl w:ilvl="0">
      <w:start w:val="1"/>
      <w:numFmt w:val="upperRoman"/>
      <w:suff w:val="nothing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upperRoman"/>
      <w:pStyle w:val="OU2"/>
      <w:lvlText w:val="%2."/>
      <w:lvlJc w:val="left"/>
      <w:pPr>
        <w:ind w:left="720" w:hanging="360"/>
      </w:pPr>
      <w:rPr>
        <w:rFonts w:hint="default"/>
      </w:rPr>
    </w:lvl>
    <w:lvl w:ilvl="2">
      <w:start w:val="1"/>
      <w:numFmt w:val="decimal"/>
      <w:pStyle w:val="N3"/>
      <w:lvlText w:val="%3."/>
      <w:lvlJc w:val="left"/>
      <w:pPr>
        <w:ind w:left="1080" w:hanging="360"/>
      </w:pPr>
      <w:rPr>
        <w:rFonts w:hint="default"/>
      </w:rPr>
    </w:lvl>
    <w:lvl w:ilvl="3">
      <w:start w:val="1"/>
      <w:numFmt w:val="lowerLetter"/>
      <w:pStyle w:val="N4"/>
      <w:lvlText w:val="%4."/>
      <w:lvlJc w:val="left"/>
      <w:pPr>
        <w:ind w:left="1418" w:hanging="454"/>
      </w:pPr>
      <w:rPr>
        <w:rFonts w:hint="default"/>
      </w:rPr>
    </w:lvl>
    <w:lvl w:ilvl="4">
      <w:start w:val="1"/>
      <w:numFmt w:val="lowerLetter"/>
      <w:lvlText w:val="(%5)"/>
      <w:lvlJc w:val="left"/>
      <w:pPr>
        <w:ind w:left="1800" w:hanging="360"/>
      </w:pPr>
      <w:rPr>
        <w:rFonts w:hint="default"/>
      </w:rPr>
    </w:lvl>
    <w:lvl w:ilvl="5">
      <w:start w:val="1"/>
      <w:numFmt w:val="lowerRoman"/>
      <w:lvlText w:val="(%6)"/>
      <w:lvlJc w:val="left"/>
      <w:pPr>
        <w:ind w:left="216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ind w:left="2520" w:hanging="360"/>
      </w:pPr>
      <w:rPr>
        <w:rFonts w:hint="default"/>
      </w:rPr>
    </w:lvl>
    <w:lvl w:ilvl="7">
      <w:start w:val="1"/>
      <w:numFmt w:val="lowerLetter"/>
      <w:lvlText w:val="%8."/>
      <w:lvlJc w:val="left"/>
      <w:pPr>
        <w:ind w:left="2880" w:hanging="360"/>
      </w:pPr>
      <w:rPr>
        <w:rFonts w:hint="default"/>
      </w:rPr>
    </w:lvl>
    <w:lvl w:ilvl="8">
      <w:start w:val="1"/>
      <w:numFmt w:val="lowerRoman"/>
      <w:lvlText w:val="%9."/>
      <w:lvlJc w:val="left"/>
      <w:pPr>
        <w:ind w:left="3240" w:hanging="360"/>
      </w:pPr>
      <w:rPr>
        <w:rFonts w:hint="default"/>
      </w:rPr>
    </w:lvl>
  </w:abstractNum>
  <w:abstractNum w:abstractNumId="1" w15:restartNumberingAfterBreak="0">
    <w:nsid w:val="FFFFFF7C"/>
    <w:multiLevelType w:val="singleLevel"/>
    <w:tmpl w:val="FFFFFF7C"/>
    <w:lvl w:ilvl="0">
      <w:start w:val="1"/>
      <w:numFmt w:val="decimal"/>
      <w:pStyle w:val="Sudong5"/>
      <w:lvlText w:val="%1."/>
      <w:lvlJc w:val="left"/>
      <w:pPr>
        <w:tabs>
          <w:tab w:val="left" w:pos="2040"/>
        </w:tabs>
        <w:ind w:leftChars="800" w:left="2040" w:hangingChars="200" w:hanging="360"/>
      </w:pPr>
    </w:lvl>
  </w:abstractNum>
  <w:abstractNum w:abstractNumId="2" w15:restartNumberingAfterBreak="0">
    <w:nsid w:val="FFFFFF7D"/>
    <w:multiLevelType w:val="singleLevel"/>
    <w:tmpl w:val="FFFFFF7D"/>
    <w:lvl w:ilvl="0">
      <w:start w:val="1"/>
      <w:numFmt w:val="decimal"/>
      <w:pStyle w:val="Sudong4"/>
      <w:lvlText w:val="%1."/>
      <w:lvlJc w:val="left"/>
      <w:pPr>
        <w:tabs>
          <w:tab w:val="left" w:pos="1620"/>
        </w:tabs>
        <w:ind w:leftChars="600" w:left="1620" w:hangingChars="200" w:hanging="360"/>
      </w:pPr>
    </w:lvl>
  </w:abstractNum>
  <w:abstractNum w:abstractNumId="3" w15:restartNumberingAfterBreak="0">
    <w:nsid w:val="FFFFFF7E"/>
    <w:multiLevelType w:val="singleLevel"/>
    <w:tmpl w:val="FFFFFF7E"/>
    <w:lvl w:ilvl="0">
      <w:start w:val="1"/>
      <w:numFmt w:val="decimal"/>
      <w:pStyle w:val="Sudong3"/>
      <w:lvlText w:val="%1."/>
      <w:lvlJc w:val="left"/>
      <w:pPr>
        <w:tabs>
          <w:tab w:val="left" w:pos="1200"/>
        </w:tabs>
        <w:ind w:leftChars="400" w:left="1200" w:hangingChars="200" w:hanging="360"/>
      </w:pPr>
    </w:lvl>
  </w:abstractNum>
  <w:abstractNum w:abstractNumId="4" w15:restartNumberingAfterBreak="0">
    <w:nsid w:val="FFFFFF7F"/>
    <w:multiLevelType w:val="singleLevel"/>
    <w:tmpl w:val="FFFFFF7F"/>
    <w:lvl w:ilvl="0">
      <w:start w:val="1"/>
      <w:numFmt w:val="decimal"/>
      <w:pStyle w:val="Sudong2"/>
      <w:lvlText w:val="%1."/>
      <w:lvlJc w:val="left"/>
      <w:pPr>
        <w:tabs>
          <w:tab w:val="left" w:pos="780"/>
        </w:tabs>
        <w:ind w:leftChars="200" w:left="780" w:hangingChars="200" w:hanging="360"/>
      </w:pPr>
    </w:lvl>
  </w:abstractNum>
  <w:abstractNum w:abstractNumId="5" w15:restartNumberingAfterBreak="0">
    <w:nsid w:val="FFFFFF80"/>
    <w:multiLevelType w:val="singleLevel"/>
    <w:tmpl w:val="FFFFFF80"/>
    <w:lvl w:ilvl="0">
      <w:start w:val="1"/>
      <w:numFmt w:val="bullet"/>
      <w:pStyle w:val="Duudong5"/>
      <w:lvlText w:val=""/>
      <w:lvlJc w:val="left"/>
      <w:pPr>
        <w:tabs>
          <w:tab w:val="left" w:pos="2040"/>
        </w:tabs>
        <w:ind w:leftChars="800" w:left="2040" w:hangingChars="200" w:hanging="360"/>
      </w:pPr>
      <w:rPr>
        <w:rFonts w:ascii="Wingdings" w:hAnsi="Wingdings" w:hint="default"/>
      </w:rPr>
    </w:lvl>
  </w:abstractNum>
  <w:abstractNum w:abstractNumId="6" w15:restartNumberingAfterBreak="0">
    <w:nsid w:val="FFFFFF81"/>
    <w:multiLevelType w:val="singleLevel"/>
    <w:tmpl w:val="FFFFFF81"/>
    <w:lvl w:ilvl="0">
      <w:start w:val="1"/>
      <w:numFmt w:val="bullet"/>
      <w:pStyle w:val="Duudong4"/>
      <w:lvlText w:val=""/>
      <w:lvlJc w:val="left"/>
      <w:pPr>
        <w:tabs>
          <w:tab w:val="left" w:pos="1620"/>
        </w:tabs>
        <w:ind w:leftChars="600" w:left="1620" w:hangingChars="200" w:hanging="360"/>
      </w:pPr>
      <w:rPr>
        <w:rFonts w:ascii="Wingdings" w:hAnsi="Wingdings" w:hint="default"/>
      </w:rPr>
    </w:lvl>
  </w:abstractNum>
  <w:abstractNum w:abstractNumId="7" w15:restartNumberingAfterBreak="0">
    <w:nsid w:val="FFFFFF82"/>
    <w:multiLevelType w:val="singleLevel"/>
    <w:tmpl w:val="FFFFFF82"/>
    <w:lvl w:ilvl="0">
      <w:start w:val="1"/>
      <w:numFmt w:val="bullet"/>
      <w:pStyle w:val="Duudong3"/>
      <w:lvlText w:val=""/>
      <w:lvlJc w:val="left"/>
      <w:pPr>
        <w:tabs>
          <w:tab w:val="left" w:pos="1200"/>
        </w:tabs>
        <w:ind w:leftChars="400" w:left="1200" w:hangingChars="200" w:hanging="360"/>
      </w:pPr>
      <w:rPr>
        <w:rFonts w:ascii="Wingdings" w:hAnsi="Wingdings" w:hint="default"/>
      </w:rPr>
    </w:lvl>
  </w:abstractNum>
  <w:abstractNum w:abstractNumId="8" w15:restartNumberingAfterBreak="0">
    <w:nsid w:val="FFFFFF83"/>
    <w:multiLevelType w:val="singleLevel"/>
    <w:tmpl w:val="FFFFFF83"/>
    <w:lvl w:ilvl="0">
      <w:start w:val="1"/>
      <w:numFmt w:val="bullet"/>
      <w:pStyle w:val="Duudong2"/>
      <w:lvlText w:val=""/>
      <w:lvlJc w:val="left"/>
      <w:pPr>
        <w:tabs>
          <w:tab w:val="left" w:pos="780"/>
        </w:tabs>
        <w:ind w:leftChars="200" w:left="780" w:hangingChars="200" w:hanging="360"/>
      </w:pPr>
      <w:rPr>
        <w:rFonts w:ascii="Wingdings" w:hAnsi="Wingdings" w:hint="default"/>
      </w:rPr>
    </w:lvl>
  </w:abstractNum>
  <w:abstractNum w:abstractNumId="9" w15:restartNumberingAfterBreak="0">
    <w:nsid w:val="FFFFFF88"/>
    <w:multiLevelType w:val="singleLevel"/>
    <w:tmpl w:val="FFFFFF88"/>
    <w:lvl w:ilvl="0">
      <w:start w:val="1"/>
      <w:numFmt w:val="decimal"/>
      <w:pStyle w:val="Sudong"/>
      <w:lvlText w:val="%1."/>
      <w:lvlJc w:val="left"/>
      <w:pPr>
        <w:tabs>
          <w:tab w:val="left" w:pos="360"/>
        </w:tabs>
        <w:ind w:left="360" w:hangingChars="200" w:hanging="360"/>
      </w:pPr>
    </w:lvl>
  </w:abstractNum>
  <w:abstractNum w:abstractNumId="10" w15:restartNumberingAfterBreak="0">
    <w:nsid w:val="FFFFFF89"/>
    <w:multiLevelType w:val="singleLevel"/>
    <w:tmpl w:val="FFFFFF89"/>
    <w:lvl w:ilvl="0">
      <w:start w:val="1"/>
      <w:numFmt w:val="bullet"/>
      <w:pStyle w:val="Duudong"/>
      <w:lvlText w:val=""/>
      <w:lvlJc w:val="left"/>
      <w:pPr>
        <w:tabs>
          <w:tab w:val="left" w:pos="360"/>
        </w:tabs>
        <w:ind w:left="360" w:hangingChars="200" w:hanging="360"/>
      </w:pPr>
      <w:rPr>
        <w:rFonts w:ascii="Wingdings" w:hAnsi="Wingdings" w:hint="default"/>
      </w:rPr>
    </w:lvl>
  </w:abstractNum>
  <w:abstractNum w:abstractNumId="11" w15:restartNumberingAfterBreak="0">
    <w:nsid w:val="2FBF010A"/>
    <w:multiLevelType w:val="hybridMultilevel"/>
    <w:tmpl w:val="14DA43FA"/>
    <w:lvl w:ilvl="0" w:tplc="3BE079B2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2" w15:restartNumberingAfterBreak="0">
    <w:nsid w:val="33061CA1"/>
    <w:multiLevelType w:val="hybridMultilevel"/>
    <w:tmpl w:val="A328E3F6"/>
    <w:lvl w:ilvl="0" w:tplc="A3A8CF26">
      <w:start w:val="4"/>
      <w:numFmt w:val="decimal"/>
      <w:lvlText w:val="%1"/>
      <w:lvlJc w:val="left"/>
      <w:pPr>
        <w:ind w:left="144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160" w:hanging="360"/>
      </w:pPr>
    </w:lvl>
    <w:lvl w:ilvl="2" w:tplc="0409001B" w:tentative="1">
      <w:start w:val="1"/>
      <w:numFmt w:val="lowerRoman"/>
      <w:lvlText w:val="%3."/>
      <w:lvlJc w:val="right"/>
      <w:pPr>
        <w:ind w:left="2880" w:hanging="180"/>
      </w:pPr>
    </w:lvl>
    <w:lvl w:ilvl="3" w:tplc="0409000F" w:tentative="1">
      <w:start w:val="1"/>
      <w:numFmt w:val="decimal"/>
      <w:lvlText w:val="%4."/>
      <w:lvlJc w:val="left"/>
      <w:pPr>
        <w:ind w:left="3600" w:hanging="360"/>
      </w:pPr>
    </w:lvl>
    <w:lvl w:ilvl="4" w:tplc="04090019" w:tentative="1">
      <w:start w:val="1"/>
      <w:numFmt w:val="lowerLetter"/>
      <w:lvlText w:val="%5."/>
      <w:lvlJc w:val="left"/>
      <w:pPr>
        <w:ind w:left="4320" w:hanging="360"/>
      </w:pPr>
    </w:lvl>
    <w:lvl w:ilvl="5" w:tplc="0409001B" w:tentative="1">
      <w:start w:val="1"/>
      <w:numFmt w:val="lowerRoman"/>
      <w:lvlText w:val="%6."/>
      <w:lvlJc w:val="right"/>
      <w:pPr>
        <w:ind w:left="5040" w:hanging="180"/>
      </w:pPr>
    </w:lvl>
    <w:lvl w:ilvl="6" w:tplc="0409000F" w:tentative="1">
      <w:start w:val="1"/>
      <w:numFmt w:val="decimal"/>
      <w:lvlText w:val="%7."/>
      <w:lvlJc w:val="left"/>
      <w:pPr>
        <w:ind w:left="5760" w:hanging="360"/>
      </w:pPr>
    </w:lvl>
    <w:lvl w:ilvl="7" w:tplc="04090019" w:tentative="1">
      <w:start w:val="1"/>
      <w:numFmt w:val="lowerLetter"/>
      <w:lvlText w:val="%8."/>
      <w:lvlJc w:val="left"/>
      <w:pPr>
        <w:ind w:left="6480" w:hanging="360"/>
      </w:pPr>
    </w:lvl>
    <w:lvl w:ilvl="8" w:tplc="0409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13" w15:restartNumberingAfterBreak="0">
    <w:nsid w:val="4B246207"/>
    <w:multiLevelType w:val="hybridMultilevel"/>
    <w:tmpl w:val="B4827752"/>
    <w:lvl w:ilvl="0" w:tplc="456A5DD8">
      <w:start w:val="1"/>
      <w:numFmt w:val="upperRoman"/>
      <w:lvlText w:val="%1."/>
      <w:lvlJc w:val="left"/>
      <w:pPr>
        <w:ind w:left="144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800" w:hanging="360"/>
      </w:pPr>
    </w:lvl>
    <w:lvl w:ilvl="2" w:tplc="0409001B" w:tentative="1">
      <w:start w:val="1"/>
      <w:numFmt w:val="lowerRoman"/>
      <w:lvlText w:val="%3."/>
      <w:lvlJc w:val="right"/>
      <w:pPr>
        <w:ind w:left="2520" w:hanging="180"/>
      </w:pPr>
    </w:lvl>
    <w:lvl w:ilvl="3" w:tplc="0409000F" w:tentative="1">
      <w:start w:val="1"/>
      <w:numFmt w:val="decimal"/>
      <w:lvlText w:val="%4."/>
      <w:lvlJc w:val="left"/>
      <w:pPr>
        <w:ind w:left="3240" w:hanging="360"/>
      </w:pPr>
    </w:lvl>
    <w:lvl w:ilvl="4" w:tplc="04090019" w:tentative="1">
      <w:start w:val="1"/>
      <w:numFmt w:val="lowerLetter"/>
      <w:lvlText w:val="%5."/>
      <w:lvlJc w:val="left"/>
      <w:pPr>
        <w:ind w:left="3960" w:hanging="360"/>
      </w:pPr>
    </w:lvl>
    <w:lvl w:ilvl="5" w:tplc="0409001B" w:tentative="1">
      <w:start w:val="1"/>
      <w:numFmt w:val="lowerRoman"/>
      <w:lvlText w:val="%6."/>
      <w:lvlJc w:val="right"/>
      <w:pPr>
        <w:ind w:left="4680" w:hanging="180"/>
      </w:pPr>
    </w:lvl>
    <w:lvl w:ilvl="6" w:tplc="0409000F" w:tentative="1">
      <w:start w:val="1"/>
      <w:numFmt w:val="decimal"/>
      <w:lvlText w:val="%7."/>
      <w:lvlJc w:val="left"/>
      <w:pPr>
        <w:ind w:left="5400" w:hanging="360"/>
      </w:pPr>
    </w:lvl>
    <w:lvl w:ilvl="7" w:tplc="04090019" w:tentative="1">
      <w:start w:val="1"/>
      <w:numFmt w:val="lowerLetter"/>
      <w:lvlText w:val="%8."/>
      <w:lvlJc w:val="left"/>
      <w:pPr>
        <w:ind w:left="6120" w:hanging="360"/>
      </w:pPr>
    </w:lvl>
    <w:lvl w:ilvl="8" w:tplc="04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4" w15:restartNumberingAfterBreak="0">
    <w:nsid w:val="4C26034C"/>
    <w:multiLevelType w:val="hybridMultilevel"/>
    <w:tmpl w:val="1B90E828"/>
    <w:lvl w:ilvl="0" w:tplc="A774AD62">
      <w:numFmt w:val="bullet"/>
      <w:lvlText w:val="-"/>
      <w:lvlJc w:val="left"/>
      <w:pPr>
        <w:ind w:left="720" w:hanging="360"/>
      </w:pPr>
      <w:rPr>
        <w:rFonts w:ascii="Times New Roman" w:eastAsiaTheme="minorEastAsia" w:hAnsi="Times New Roman" w:cs="Times New Roman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5633225F"/>
    <w:multiLevelType w:val="hybridMultilevel"/>
    <w:tmpl w:val="883CF2B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41773BA"/>
    <w:multiLevelType w:val="hybridMultilevel"/>
    <w:tmpl w:val="5B240DCC"/>
    <w:lvl w:ilvl="0" w:tplc="11B0D254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728311442">
    <w:abstractNumId w:val="10"/>
  </w:num>
  <w:num w:numId="2" w16cid:durableId="1949309324">
    <w:abstractNumId w:val="8"/>
  </w:num>
  <w:num w:numId="3" w16cid:durableId="1968002355">
    <w:abstractNumId w:val="7"/>
  </w:num>
  <w:num w:numId="4" w16cid:durableId="1139228550">
    <w:abstractNumId w:val="6"/>
  </w:num>
  <w:num w:numId="5" w16cid:durableId="904410036">
    <w:abstractNumId w:val="5"/>
  </w:num>
  <w:num w:numId="6" w16cid:durableId="1890144135">
    <w:abstractNumId w:val="9"/>
  </w:num>
  <w:num w:numId="7" w16cid:durableId="755709235">
    <w:abstractNumId w:val="4"/>
  </w:num>
  <w:num w:numId="8" w16cid:durableId="1334797406">
    <w:abstractNumId w:val="3"/>
  </w:num>
  <w:num w:numId="9" w16cid:durableId="564535405">
    <w:abstractNumId w:val="2"/>
  </w:num>
  <w:num w:numId="10" w16cid:durableId="225382470">
    <w:abstractNumId w:val="1"/>
  </w:num>
  <w:num w:numId="11" w16cid:durableId="1545169109">
    <w:abstractNumId w:val="0"/>
  </w:num>
  <w:num w:numId="12" w16cid:durableId="535002586">
    <w:abstractNumId w:val="14"/>
  </w:num>
  <w:num w:numId="13" w16cid:durableId="546374564">
    <w:abstractNumId w:val="11"/>
  </w:num>
  <w:num w:numId="14" w16cid:durableId="1136678376">
    <w:abstractNumId w:val="12"/>
  </w:num>
  <w:num w:numId="15" w16cid:durableId="90858736">
    <w:abstractNumId w:val="13"/>
  </w:num>
  <w:num w:numId="16" w16cid:durableId="183446906">
    <w:abstractNumId w:val="15"/>
  </w:num>
  <w:num w:numId="17" w16cid:durableId="699822099">
    <w:abstractNumId w:val="1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29"/>
  <w:displayBackgroundShape/>
  <w:embedSystemFonts/>
  <w:proofState w:spelling="clean"/>
  <w:stylePaneFormatFilter w:val="3F01" w:allStyles="1" w:customStyles="0" w:latentStyles="0" w:stylesInUse="0" w:headingStyles="0" w:numberingStyles="0" w:tableStyles="0" w:directFormattingOnRuns="1" w:directFormattingOnParagraphs="1" w:directFormattingOnNumbering="1" w:directFormattingOnTables="1" w:clearFormatting="1" w:top3HeadingStyles="1" w:visibleStyles="0" w:alternateStyleNames="0"/>
  <w:defaultTabStop w:val="720"/>
  <w:drawingGridVerticalSpacing w:val="156"/>
  <w:noPunctuationKerning/>
  <w:characterSpacingControl w:val="doNotCompress"/>
  <w:compat>
    <w:spaceForUL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32107464"/>
    <w:rsid w:val="000446E1"/>
    <w:rsid w:val="00050A31"/>
    <w:rsid w:val="000716D2"/>
    <w:rsid w:val="00071AAB"/>
    <w:rsid w:val="0008561A"/>
    <w:rsid w:val="000B76C4"/>
    <w:rsid w:val="000C5610"/>
    <w:rsid w:val="000E6552"/>
    <w:rsid w:val="000F3A4F"/>
    <w:rsid w:val="000F59AC"/>
    <w:rsid w:val="000F5EDD"/>
    <w:rsid w:val="000F67A2"/>
    <w:rsid w:val="001364FE"/>
    <w:rsid w:val="001368DD"/>
    <w:rsid w:val="00147DB3"/>
    <w:rsid w:val="001518A5"/>
    <w:rsid w:val="00170095"/>
    <w:rsid w:val="00170E4F"/>
    <w:rsid w:val="001743F4"/>
    <w:rsid w:val="00187C33"/>
    <w:rsid w:val="001936B7"/>
    <w:rsid w:val="00196AB1"/>
    <w:rsid w:val="00201333"/>
    <w:rsid w:val="00210FA7"/>
    <w:rsid w:val="00216417"/>
    <w:rsid w:val="0026631D"/>
    <w:rsid w:val="00270F41"/>
    <w:rsid w:val="002C2F53"/>
    <w:rsid w:val="002E68FD"/>
    <w:rsid w:val="0033518C"/>
    <w:rsid w:val="003437C2"/>
    <w:rsid w:val="00377186"/>
    <w:rsid w:val="003A1C03"/>
    <w:rsid w:val="003B10A7"/>
    <w:rsid w:val="003B125A"/>
    <w:rsid w:val="003C1B26"/>
    <w:rsid w:val="00414627"/>
    <w:rsid w:val="00425D63"/>
    <w:rsid w:val="004643D8"/>
    <w:rsid w:val="00497C24"/>
    <w:rsid w:val="004C7BA5"/>
    <w:rsid w:val="004E7628"/>
    <w:rsid w:val="004F48F2"/>
    <w:rsid w:val="005149B1"/>
    <w:rsid w:val="005646DA"/>
    <w:rsid w:val="005647F2"/>
    <w:rsid w:val="005662D1"/>
    <w:rsid w:val="00571915"/>
    <w:rsid w:val="00573A09"/>
    <w:rsid w:val="005A4526"/>
    <w:rsid w:val="005C1B16"/>
    <w:rsid w:val="005C48D9"/>
    <w:rsid w:val="005E53D0"/>
    <w:rsid w:val="006002EB"/>
    <w:rsid w:val="006128EF"/>
    <w:rsid w:val="006264B4"/>
    <w:rsid w:val="00643033"/>
    <w:rsid w:val="00644CC3"/>
    <w:rsid w:val="00661468"/>
    <w:rsid w:val="006649F0"/>
    <w:rsid w:val="0067245D"/>
    <w:rsid w:val="0068470E"/>
    <w:rsid w:val="00685B46"/>
    <w:rsid w:val="00695DCD"/>
    <w:rsid w:val="0069624C"/>
    <w:rsid w:val="006A05CC"/>
    <w:rsid w:val="006A35A7"/>
    <w:rsid w:val="006C0F43"/>
    <w:rsid w:val="007152D7"/>
    <w:rsid w:val="00746C14"/>
    <w:rsid w:val="007C2C59"/>
    <w:rsid w:val="007F0A74"/>
    <w:rsid w:val="00801F23"/>
    <w:rsid w:val="00837632"/>
    <w:rsid w:val="0085640F"/>
    <w:rsid w:val="008567AA"/>
    <w:rsid w:val="00892712"/>
    <w:rsid w:val="008A680A"/>
    <w:rsid w:val="008B0BB0"/>
    <w:rsid w:val="008B7D57"/>
    <w:rsid w:val="008D0030"/>
    <w:rsid w:val="008E6C4B"/>
    <w:rsid w:val="008F18C0"/>
    <w:rsid w:val="00907648"/>
    <w:rsid w:val="00930FDE"/>
    <w:rsid w:val="00984C93"/>
    <w:rsid w:val="00987CE1"/>
    <w:rsid w:val="0099405C"/>
    <w:rsid w:val="009C600F"/>
    <w:rsid w:val="009D3723"/>
    <w:rsid w:val="009E04F2"/>
    <w:rsid w:val="00A03B7B"/>
    <w:rsid w:val="00A200C9"/>
    <w:rsid w:val="00A250D5"/>
    <w:rsid w:val="00A32F56"/>
    <w:rsid w:val="00A36028"/>
    <w:rsid w:val="00A91424"/>
    <w:rsid w:val="00AA2C77"/>
    <w:rsid w:val="00AC3FB9"/>
    <w:rsid w:val="00AC702A"/>
    <w:rsid w:val="00AD226F"/>
    <w:rsid w:val="00AF7A0F"/>
    <w:rsid w:val="00B13A52"/>
    <w:rsid w:val="00B24CF4"/>
    <w:rsid w:val="00B26993"/>
    <w:rsid w:val="00B27800"/>
    <w:rsid w:val="00B40351"/>
    <w:rsid w:val="00B4570C"/>
    <w:rsid w:val="00B50837"/>
    <w:rsid w:val="00B5208C"/>
    <w:rsid w:val="00B74876"/>
    <w:rsid w:val="00BB7C2B"/>
    <w:rsid w:val="00BC1664"/>
    <w:rsid w:val="00BC2546"/>
    <w:rsid w:val="00C013F3"/>
    <w:rsid w:val="00C05085"/>
    <w:rsid w:val="00C1593D"/>
    <w:rsid w:val="00C56C7E"/>
    <w:rsid w:val="00C776A4"/>
    <w:rsid w:val="00CA2C6C"/>
    <w:rsid w:val="00CC0600"/>
    <w:rsid w:val="00CC78AC"/>
    <w:rsid w:val="00CF7953"/>
    <w:rsid w:val="00D07232"/>
    <w:rsid w:val="00D10245"/>
    <w:rsid w:val="00D21BDD"/>
    <w:rsid w:val="00D65F07"/>
    <w:rsid w:val="00D92BB7"/>
    <w:rsid w:val="00DC2EBE"/>
    <w:rsid w:val="00DC76D2"/>
    <w:rsid w:val="00DD30ED"/>
    <w:rsid w:val="00E64C21"/>
    <w:rsid w:val="00E83BB1"/>
    <w:rsid w:val="00E90AAF"/>
    <w:rsid w:val="00EC24C6"/>
    <w:rsid w:val="00ED2C7B"/>
    <w:rsid w:val="00EE6940"/>
    <w:rsid w:val="00EF2933"/>
    <w:rsid w:val="00F05146"/>
    <w:rsid w:val="00F1115D"/>
    <w:rsid w:val="00F3513C"/>
    <w:rsid w:val="00F465C5"/>
    <w:rsid w:val="00F5180D"/>
    <w:rsid w:val="00F51B21"/>
    <w:rsid w:val="00F51D87"/>
    <w:rsid w:val="00F8455C"/>
    <w:rsid w:val="00FA2251"/>
    <w:rsid w:val="00FB4911"/>
    <w:rsid w:val="048D04C1"/>
    <w:rsid w:val="26031A74"/>
    <w:rsid w:val="2CB2139C"/>
    <w:rsid w:val="32107464"/>
    <w:rsid w:val="38345B15"/>
    <w:rsid w:val="42D25743"/>
    <w:rsid w:val="4BF161A7"/>
    <w:rsid w:val="555A4A44"/>
    <w:rsid w:val="68591776"/>
    <w:rsid w:val="68FE720F"/>
    <w:rsid w:val="6BE77C68"/>
    <w:rsid w:val="73DA1277"/>
    <w:rsid w:val="78CC7B1D"/>
    <w:rsid w:val="7DA425E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,"/>
  <w:listSeparator w:val=","/>
  <w14:docId w14:val="72EE9073"/>
  <w15:docId w15:val="{3C4120D3-1FDD-443E-9CE5-72747519AE4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Times New Roman" w:eastAsia="SimSu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1" w:count="376">
    <w:lsdException w:name="heading 2" w:semiHidden="1" w:unhideWhenUsed="1"/>
    <w:lsdException w:name="heading 3" w:semiHidden="1" w:unhideWhenUsed="1"/>
    <w:lsdException w:name="heading 4" w:semiHidden="1" w:unhideWhenUsed="1"/>
    <w:lsdException w:name="heading 5" w:semiHidden="1" w:unhideWhenUsed="1"/>
    <w:lsdException w:name="heading 6" w:semiHidden="1" w:unhideWhenUsed="1"/>
    <w:lsdException w:name="heading 7" w:semiHidden="1" w:unhideWhenUsed="1"/>
    <w:lsdException w:name="heading 8" w:semiHidden="1" w:unhideWhenUsed="1"/>
    <w:lsdException w:name="heading 9" w:semiHidden="1" w:unhideWhenUsed="1"/>
    <w:lsdException w:name="index 1" w:qFormat="0"/>
    <w:lsdException w:name="toc 7" w:qFormat="0"/>
    <w:lsdException w:name="footnote text" w:qFormat="0"/>
    <w:lsdException w:name="annotation text" w:qFormat="0"/>
    <w:lsdException w:name="caption" w:semiHidden="1" w:unhideWhenUsed="1"/>
    <w:lsdException w:name="table of figures" w:qFormat="0"/>
    <w:lsdException w:name="endnote reference" w:qFormat="0"/>
    <w:lsdException w:name="Default Paragraph Font" w:semiHidden="1"/>
    <w:lsdException w:name="Document Map" w:qFormat="0"/>
    <w:lsdException w:name="HTML Top of Form" w:semiHidden="1" w:uiPriority="99" w:unhideWhenUsed="1" w:qFormat="0"/>
    <w:lsdException w:name="HTML Bottom of Form" w:semiHidden="1" w:uiPriority="99" w:unhideWhenUsed="1" w:qFormat="0"/>
    <w:lsdException w:name="HTML Preformatted" w:qFormat="0"/>
    <w:lsdException w:name="Normal Table" w:semiHidden="1" w:unhideWhenUsed="1"/>
    <w:lsdException w:name="No List" w:semiHidden="1" w:uiPriority="99" w:unhideWhenUsed="1" w:qFormat="0"/>
    <w:lsdException w:name="Outline List 1" w:semiHidden="1" w:uiPriority="99" w:unhideWhenUsed="1" w:qFormat="0"/>
    <w:lsdException w:name="Outline List 2" w:semiHidden="1" w:uiPriority="99" w:unhideWhenUsed="1" w:qFormat="0"/>
    <w:lsdException w:name="Outline List 3" w:semiHidden="1" w:uiPriority="99" w:unhideWhenUsed="1" w:qFormat="0"/>
    <w:lsdException w:name="Table Simple 1" w:semiHidden="1" w:unhideWhenUsed="1" w:qFormat="0"/>
    <w:lsdException w:name="Table Simple 2" w:semiHidden="1" w:unhideWhenUsed="1"/>
    <w:lsdException w:name="Table Simple 3" w:semiHidden="1" w:unhideWhenUsed="1"/>
    <w:lsdException w:name="Table Classic 1" w:semiHidden="1" w:unhideWhenUsed="1" w:qFormat="0"/>
    <w:lsdException w:name="Table Classic 2" w:semiHidden="1" w:unhideWhenUsed="1"/>
    <w:lsdException w:name="Table Classic 3" w:semiHidden="1" w:unhideWhenUsed="1" w:qFormat="0"/>
    <w:lsdException w:name="Table Classic 4" w:semiHidden="1" w:unhideWhenUsed="1"/>
    <w:lsdException w:name="Table Colorful 1" w:semiHidden="1" w:unhideWhenUsed="1" w:qFormat="0"/>
    <w:lsdException w:name="Table Colorful 2" w:semiHidden="1" w:unhideWhenUsed="1" w:qFormat="0"/>
    <w:lsdException w:name="Table Colorful 3" w:semiHidden="1" w:unhideWhenUsed="1"/>
    <w:lsdException w:name="Table Columns 1" w:semiHidden="1" w:unhideWhenUsed="1"/>
    <w:lsdException w:name="Table Columns 2" w:semiHidden="1" w:unhideWhenUsed="1" w:qFormat="0"/>
    <w:lsdException w:name="Table Columns 3" w:semiHidden="1" w:unhideWhenUsed="1"/>
    <w:lsdException w:name="Table Columns 4" w:semiHidden="1" w:unhideWhenUsed="1" w:qFormat="0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 w:qFormat="0"/>
    <w:lsdException w:name="Table Grid 5" w:semiHidden="1" w:unhideWhenUsed="1" w:qFormat="0"/>
    <w:lsdException w:name="Table Grid 6" w:semiHidden="1" w:unhideWhenUsed="1" w:qFormat="0"/>
    <w:lsdException w:name="Table Grid 7" w:semiHidden="1" w:unhideWhenUsed="1" w:qFormat="0"/>
    <w:lsdException w:name="Table Grid 8" w:semiHidden="1" w:unhideWhenUsed="1"/>
    <w:lsdException w:name="Table List 1" w:semiHidden="1" w:unhideWhenUsed="1" w:qFormat="0"/>
    <w:lsdException w:name="Table List 2" w:semiHidden="1" w:unhideWhenUsed="1"/>
    <w:lsdException w:name="Table List 3" w:semiHidden="1" w:unhideWhenUsed="1" w:qFormat="0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 w:qFormat="0"/>
    <w:lsdException w:name="Table Professional" w:semiHidden="1" w:unhideWhenUsed="1" w:qFormat="0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Table Theme" w:semiHidden="1" w:unhideWhenUsed="1"/>
    <w:lsdException w:name="Placeholder Text" w:semiHidden="1" w:uiPriority="99" w:unhideWhenUsed="1" w:qFormat="0"/>
    <w:lsdException w:name="No Spacing" w:semiHidden="1" w:uiPriority="99" w:unhideWhenUsed="1" w:qFormat="0"/>
    <w:lsdException w:name="Light Shading" w:uiPriority="60" w:qFormat="0"/>
    <w:lsdException w:name="Light List" w:uiPriority="61"/>
    <w:lsdException w:name="Light Grid" w:uiPriority="62" w:qFormat="0"/>
    <w:lsdException w:name="Medium Shading 1" w:uiPriority="63"/>
    <w:lsdException w:name="Medium Shading 2" w:uiPriority="64"/>
    <w:lsdException w:name="Medium List 1" w:uiPriority="65" w:qFormat="0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 w:qFormat="0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 w:unhideWhenUsed="1" w:qFormat="0"/>
    <w:lsdException w:name="List Paragraph" w:semiHidden="1" w:uiPriority="99" w:unhideWhenUsed="1" w:qFormat="0"/>
    <w:lsdException w:name="Quote" w:semiHidden="1" w:uiPriority="99" w:unhideWhenUsed="1" w:qFormat="0"/>
    <w:lsdException w:name="Intense Quote" w:semiHidden="1" w:uiPriority="99" w:unhideWhenUsed="1" w:qFormat="0"/>
    <w:lsdException w:name="Medium List 2 Accent 1" w:uiPriority="66"/>
    <w:lsdException w:name="Medium Grid 1 Accent 1" w:uiPriority="67" w:qFormat="0"/>
    <w:lsdException w:name="Medium Grid 2 Accent 1" w:uiPriority="68"/>
    <w:lsdException w:name="Medium Grid 3 Accent 1" w:uiPriority="69" w:qFormat="0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 w:qFormat="0"/>
    <w:lsdException w:name="Medium Grid 2 Accent 2" w:uiPriority="68"/>
    <w:lsdException w:name="Medium Grid 3 Accent 2" w:uiPriority="69" w:qFormat="0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 w:qFormat="0"/>
    <w:lsdException w:name="Medium Shading 1 Accent 3" w:uiPriority="63" w:qFormat="0"/>
    <w:lsdException w:name="Medium Shading 2 Accent 3" w:uiPriority="64"/>
    <w:lsdException w:name="Medium List 1 Accent 3" w:uiPriority="65"/>
    <w:lsdException w:name="Medium List 2 Accent 3" w:uiPriority="66" w:qFormat="0"/>
    <w:lsdException w:name="Medium Grid 1 Accent 3" w:uiPriority="67"/>
    <w:lsdException w:name="Medium Grid 2 Accent 3" w:uiPriority="68" w:qFormat="0"/>
    <w:lsdException w:name="Medium Grid 3 Accent 3" w:uiPriority="69" w:qFormat="0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 w:qFormat="0"/>
    <w:lsdException w:name="Medium List 2 Accent 4" w:uiPriority="66"/>
    <w:lsdException w:name="Medium Grid 1 Accent 4" w:uiPriority="67" w:qFormat="0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 w:qFormat="0"/>
    <w:lsdException w:name="Light List Accent 5" w:uiPriority="61" w:qFormat="0"/>
    <w:lsdException w:name="Light Grid Accent 5" w:uiPriority="62"/>
    <w:lsdException w:name="Medium Shading 1 Accent 5" w:uiPriority="63" w:qFormat="0"/>
    <w:lsdException w:name="Medium Shading 2 Accent 5" w:uiPriority="64" w:qFormat="0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 w:qFormat="0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/>
    <w:lsdException w:name="Intense Emphasis" w:uiPriority="21"/>
    <w:lsdException w:name="Subtle Reference" w:uiPriority="31"/>
    <w:lsdException w:name="Intense Reference" w:uiPriority="32"/>
    <w:lsdException w:name="Book Title" w:uiPriority="33"/>
    <w:lsdException w:name="Bibliography" w:semiHidden="1" w:uiPriority="37" w:unhideWhenUsed="1" w:qFormat="0"/>
    <w:lsdException w:name="TOC Heading" w:semiHidden="1" w:uiPriority="39" w:unhideWhenUsed="1"/>
    <w:lsdException w:name="Plain Table 1" w:uiPriority="41" w:qFormat="0"/>
    <w:lsdException w:name="Plain Table 2" w:uiPriority="42" w:qFormat="0"/>
    <w:lsdException w:name="Plain Table 3" w:uiPriority="43" w:qFormat="0"/>
    <w:lsdException w:name="Plain Table 4" w:uiPriority="44" w:qFormat="0"/>
    <w:lsdException w:name="Plain Table 5" w:uiPriority="45" w:qFormat="0"/>
    <w:lsdException w:name="Grid Table Light" w:uiPriority="40" w:qFormat="0"/>
    <w:lsdException w:name="Grid Table 1 Light" w:uiPriority="46" w:qFormat="0"/>
    <w:lsdException w:name="Grid Table 2" w:uiPriority="47" w:qFormat="0"/>
    <w:lsdException w:name="Grid Table 3" w:uiPriority="48" w:qFormat="0"/>
    <w:lsdException w:name="Grid Table 4" w:uiPriority="49" w:qFormat="0"/>
    <w:lsdException w:name="Grid Table 5 Dark" w:uiPriority="50" w:qFormat="0"/>
    <w:lsdException w:name="Grid Table 6 Colorful" w:uiPriority="51" w:qFormat="0"/>
    <w:lsdException w:name="Grid Table 7 Colorful" w:uiPriority="52" w:qFormat="0"/>
    <w:lsdException w:name="Grid Table 1 Light Accent 1" w:uiPriority="46" w:qFormat="0"/>
    <w:lsdException w:name="Grid Table 2 Accent 1" w:uiPriority="47" w:qFormat="0"/>
    <w:lsdException w:name="Grid Table 3 Accent 1" w:uiPriority="48" w:qFormat="0"/>
    <w:lsdException w:name="Grid Table 4 Accent 1" w:uiPriority="49" w:qFormat="0"/>
    <w:lsdException w:name="Grid Table 5 Dark Accent 1" w:uiPriority="50" w:qFormat="0"/>
    <w:lsdException w:name="Grid Table 6 Colorful Accent 1" w:uiPriority="51" w:qFormat="0"/>
    <w:lsdException w:name="Grid Table 7 Colorful Accent 1" w:uiPriority="52" w:qFormat="0"/>
    <w:lsdException w:name="Grid Table 1 Light Accent 2" w:uiPriority="46" w:qFormat="0"/>
    <w:lsdException w:name="Grid Table 2 Accent 2" w:uiPriority="47" w:qFormat="0"/>
    <w:lsdException w:name="Grid Table 3 Accent 2" w:uiPriority="48" w:qFormat="0"/>
    <w:lsdException w:name="Grid Table 4 Accent 2" w:uiPriority="49" w:qFormat="0"/>
    <w:lsdException w:name="Grid Table 5 Dark Accent 2" w:uiPriority="50" w:qFormat="0"/>
    <w:lsdException w:name="Grid Table 6 Colorful Accent 2" w:uiPriority="51" w:qFormat="0"/>
    <w:lsdException w:name="Grid Table 7 Colorful Accent 2" w:uiPriority="52" w:qFormat="0"/>
    <w:lsdException w:name="Grid Table 1 Light Accent 3" w:uiPriority="46" w:qFormat="0"/>
    <w:lsdException w:name="Grid Table 2 Accent 3" w:uiPriority="47" w:qFormat="0"/>
    <w:lsdException w:name="Grid Table 3 Accent 3" w:uiPriority="48" w:qFormat="0"/>
    <w:lsdException w:name="Grid Table 4 Accent 3" w:uiPriority="49" w:qFormat="0"/>
    <w:lsdException w:name="Grid Table 5 Dark Accent 3" w:uiPriority="50" w:qFormat="0"/>
    <w:lsdException w:name="Grid Table 6 Colorful Accent 3" w:uiPriority="51" w:qFormat="0"/>
    <w:lsdException w:name="Grid Table 7 Colorful Accent 3" w:uiPriority="52" w:qFormat="0"/>
    <w:lsdException w:name="Grid Table 1 Light Accent 4" w:uiPriority="46" w:qFormat="0"/>
    <w:lsdException w:name="Grid Table 2 Accent 4" w:uiPriority="47" w:qFormat="0"/>
    <w:lsdException w:name="Grid Table 3 Accent 4" w:uiPriority="48" w:qFormat="0"/>
    <w:lsdException w:name="Grid Table 4 Accent 4" w:uiPriority="49" w:qFormat="0"/>
    <w:lsdException w:name="Grid Table 5 Dark Accent 4" w:uiPriority="50" w:qFormat="0"/>
    <w:lsdException w:name="Grid Table 6 Colorful Accent 4" w:uiPriority="51" w:qFormat="0"/>
    <w:lsdException w:name="Grid Table 7 Colorful Accent 4" w:uiPriority="52" w:qFormat="0"/>
    <w:lsdException w:name="Grid Table 1 Light Accent 5" w:uiPriority="46" w:qFormat="0"/>
    <w:lsdException w:name="Grid Table 2 Accent 5" w:uiPriority="47" w:qFormat="0"/>
    <w:lsdException w:name="Grid Table 3 Accent 5" w:uiPriority="48" w:qFormat="0"/>
    <w:lsdException w:name="Grid Table 4 Accent 5" w:uiPriority="49" w:qFormat="0"/>
    <w:lsdException w:name="Grid Table 5 Dark Accent 5" w:uiPriority="50" w:qFormat="0"/>
    <w:lsdException w:name="Grid Table 6 Colorful Accent 5" w:uiPriority="51" w:qFormat="0"/>
    <w:lsdException w:name="Grid Table 7 Colorful Accent 5" w:uiPriority="52" w:qFormat="0"/>
    <w:lsdException w:name="Grid Table 1 Light Accent 6" w:uiPriority="46" w:qFormat="0"/>
    <w:lsdException w:name="Grid Table 2 Accent 6" w:uiPriority="47" w:qFormat="0"/>
    <w:lsdException w:name="Grid Table 3 Accent 6" w:uiPriority="48" w:qFormat="0"/>
    <w:lsdException w:name="Grid Table 4 Accent 6" w:uiPriority="49" w:qFormat="0"/>
    <w:lsdException w:name="Grid Table 5 Dark Accent 6" w:uiPriority="50" w:qFormat="0"/>
    <w:lsdException w:name="Grid Table 6 Colorful Accent 6" w:uiPriority="51" w:qFormat="0"/>
    <w:lsdException w:name="Grid Table 7 Colorful Accent 6" w:uiPriority="52" w:qFormat="0"/>
    <w:lsdException w:name="List Table 1 Light" w:uiPriority="46" w:qFormat="0"/>
    <w:lsdException w:name="List Table 2" w:uiPriority="47" w:qFormat="0"/>
    <w:lsdException w:name="List Table 3" w:uiPriority="48" w:qFormat="0"/>
    <w:lsdException w:name="List Table 4" w:uiPriority="49" w:qFormat="0"/>
    <w:lsdException w:name="List Table 5 Dark" w:uiPriority="50" w:qFormat="0"/>
    <w:lsdException w:name="List Table 6 Colorful" w:uiPriority="51" w:qFormat="0"/>
    <w:lsdException w:name="List Table 7 Colorful" w:uiPriority="52" w:qFormat="0"/>
    <w:lsdException w:name="List Table 1 Light Accent 1" w:uiPriority="46" w:qFormat="0"/>
    <w:lsdException w:name="List Table 2 Accent 1" w:uiPriority="47" w:qFormat="0"/>
    <w:lsdException w:name="List Table 3 Accent 1" w:uiPriority="48" w:qFormat="0"/>
    <w:lsdException w:name="List Table 4 Accent 1" w:uiPriority="49" w:qFormat="0"/>
    <w:lsdException w:name="List Table 5 Dark Accent 1" w:uiPriority="50" w:qFormat="0"/>
    <w:lsdException w:name="List Table 6 Colorful Accent 1" w:uiPriority="51" w:qFormat="0"/>
    <w:lsdException w:name="List Table 7 Colorful Accent 1" w:uiPriority="52" w:qFormat="0"/>
    <w:lsdException w:name="List Table 1 Light Accent 2" w:uiPriority="46" w:qFormat="0"/>
    <w:lsdException w:name="List Table 2 Accent 2" w:uiPriority="47" w:qFormat="0"/>
    <w:lsdException w:name="List Table 3 Accent 2" w:uiPriority="48" w:qFormat="0"/>
    <w:lsdException w:name="List Table 4 Accent 2" w:uiPriority="49" w:qFormat="0"/>
    <w:lsdException w:name="List Table 5 Dark Accent 2" w:uiPriority="50" w:qFormat="0"/>
    <w:lsdException w:name="List Table 6 Colorful Accent 2" w:uiPriority="51" w:qFormat="0"/>
    <w:lsdException w:name="List Table 7 Colorful Accent 2" w:uiPriority="52" w:qFormat="0"/>
    <w:lsdException w:name="List Table 1 Light Accent 3" w:uiPriority="46" w:qFormat="0"/>
    <w:lsdException w:name="List Table 2 Accent 3" w:uiPriority="47" w:qFormat="0"/>
    <w:lsdException w:name="List Table 3 Accent 3" w:uiPriority="48" w:qFormat="0"/>
    <w:lsdException w:name="List Table 4 Accent 3" w:uiPriority="49" w:qFormat="0"/>
    <w:lsdException w:name="List Table 5 Dark Accent 3" w:uiPriority="50" w:qFormat="0"/>
    <w:lsdException w:name="List Table 6 Colorful Accent 3" w:uiPriority="51" w:qFormat="0"/>
    <w:lsdException w:name="List Table 7 Colorful Accent 3" w:uiPriority="52" w:qFormat="0"/>
    <w:lsdException w:name="List Table 1 Light Accent 4" w:uiPriority="46" w:qFormat="0"/>
    <w:lsdException w:name="List Table 2 Accent 4" w:uiPriority="47" w:qFormat="0"/>
    <w:lsdException w:name="List Table 3 Accent 4" w:uiPriority="48" w:qFormat="0"/>
    <w:lsdException w:name="List Table 4 Accent 4" w:uiPriority="49" w:qFormat="0"/>
    <w:lsdException w:name="List Table 5 Dark Accent 4" w:uiPriority="50" w:qFormat="0"/>
    <w:lsdException w:name="List Table 6 Colorful Accent 4" w:uiPriority="51" w:qFormat="0"/>
    <w:lsdException w:name="List Table 7 Colorful Accent 4" w:uiPriority="52" w:qFormat="0"/>
    <w:lsdException w:name="List Table 1 Light Accent 5" w:uiPriority="46" w:qFormat="0"/>
    <w:lsdException w:name="List Table 2 Accent 5" w:uiPriority="47" w:qFormat="0"/>
    <w:lsdException w:name="List Table 3 Accent 5" w:uiPriority="48" w:qFormat="0"/>
    <w:lsdException w:name="List Table 4 Accent 5" w:uiPriority="49" w:qFormat="0"/>
    <w:lsdException w:name="List Table 5 Dark Accent 5" w:uiPriority="50" w:qFormat="0"/>
    <w:lsdException w:name="List Table 6 Colorful Accent 5" w:uiPriority="51" w:qFormat="0"/>
    <w:lsdException w:name="List Table 7 Colorful Accent 5" w:uiPriority="52" w:qFormat="0"/>
    <w:lsdException w:name="List Table 1 Light Accent 6" w:uiPriority="46" w:qFormat="0"/>
    <w:lsdException w:name="List Table 2 Accent 6" w:uiPriority="47" w:qFormat="0"/>
    <w:lsdException w:name="List Table 3 Accent 6" w:uiPriority="48" w:qFormat="0"/>
    <w:lsdException w:name="List Table 4 Accent 6" w:uiPriority="49" w:qFormat="0"/>
    <w:lsdException w:name="List Table 5 Dark Accent 6" w:uiPriority="50" w:qFormat="0"/>
    <w:lsdException w:name="List Table 6 Colorful Accent 6" w:uiPriority="51" w:qFormat="0"/>
    <w:lsdException w:name="List Table 7 Colorful Accent 6" w:uiPriority="52" w:qFormat="0"/>
    <w:lsdException w:name="Mention" w:semiHidden="1" w:uiPriority="99" w:unhideWhenUsed="1" w:qFormat="0"/>
    <w:lsdException w:name="Smart Hyperlink" w:semiHidden="1" w:uiPriority="99" w:unhideWhenUsed="1" w:qFormat="0"/>
    <w:lsdException w:name="Hashtag" w:semiHidden="1" w:uiPriority="99" w:unhideWhenUsed="1" w:qFormat="0"/>
    <w:lsdException w:name="Unresolved Mention" w:semiHidden="1" w:uiPriority="99" w:unhideWhenUsed="1" w:qFormat="0"/>
    <w:lsdException w:name="Smart Link" w:semiHidden="1" w:uiPriority="99" w:unhideWhenUsed="1" w:qFormat="0"/>
  </w:latentStyles>
  <w:style w:type="paragraph" w:default="1" w:styleId="Binhthng">
    <w:name w:val="Normal"/>
    <w:qFormat/>
    <w:rPr>
      <w:rFonts w:asciiTheme="minorHAnsi" w:eastAsiaTheme="minorEastAsia" w:hAnsiTheme="minorHAnsi" w:cstheme="minorBidi"/>
      <w:lang w:eastAsia="zh-CN"/>
    </w:rPr>
  </w:style>
  <w:style w:type="paragraph" w:styleId="u1">
    <w:name w:val="heading 1"/>
    <w:basedOn w:val="Binhthng"/>
    <w:next w:val="Binhthng"/>
    <w:qFormat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u2">
    <w:name w:val="heading 2"/>
    <w:basedOn w:val="Binhthng"/>
    <w:next w:val="Binhthng"/>
    <w:semiHidden/>
    <w:unhideWhenUsed/>
    <w:qFormat/>
    <w:pPr>
      <w:keepNext/>
      <w:keepLines/>
      <w:spacing w:before="260" w:after="260" w:line="416" w:lineRule="auto"/>
      <w:outlineLvl w:val="1"/>
    </w:pPr>
    <w:rPr>
      <w:b/>
      <w:bCs/>
      <w:sz w:val="32"/>
      <w:szCs w:val="32"/>
    </w:rPr>
  </w:style>
  <w:style w:type="paragraph" w:styleId="u3">
    <w:name w:val="heading 3"/>
    <w:basedOn w:val="Binhthng"/>
    <w:next w:val="Binhthng"/>
    <w:semiHidden/>
    <w:unhideWhenUsed/>
    <w:qFormat/>
    <w:pPr>
      <w:keepNext/>
      <w:keepLines/>
      <w:spacing w:before="260" w:after="260" w:line="416" w:lineRule="auto"/>
      <w:outlineLvl w:val="2"/>
    </w:pPr>
    <w:rPr>
      <w:b/>
      <w:bCs/>
      <w:sz w:val="32"/>
      <w:szCs w:val="32"/>
    </w:rPr>
  </w:style>
  <w:style w:type="paragraph" w:styleId="u4">
    <w:name w:val="heading 4"/>
    <w:basedOn w:val="Binhthng"/>
    <w:next w:val="Binhthng"/>
    <w:semiHidden/>
    <w:unhideWhenUsed/>
    <w:qFormat/>
    <w:pPr>
      <w:keepNext/>
      <w:keepLines/>
      <w:spacing w:before="280" w:after="290" w:line="376" w:lineRule="auto"/>
      <w:outlineLvl w:val="3"/>
    </w:pPr>
    <w:rPr>
      <w:b/>
      <w:bCs/>
      <w:sz w:val="28"/>
      <w:szCs w:val="28"/>
    </w:rPr>
  </w:style>
  <w:style w:type="paragraph" w:styleId="u5">
    <w:name w:val="heading 5"/>
    <w:basedOn w:val="Binhthng"/>
    <w:next w:val="Binhthng"/>
    <w:semiHidden/>
    <w:unhideWhenUsed/>
    <w:qFormat/>
    <w:pPr>
      <w:keepNext/>
      <w:keepLines/>
      <w:spacing w:before="280" w:after="290" w:line="376" w:lineRule="auto"/>
      <w:outlineLvl w:val="4"/>
    </w:pPr>
    <w:rPr>
      <w:b/>
      <w:bCs/>
      <w:sz w:val="28"/>
      <w:szCs w:val="28"/>
    </w:rPr>
  </w:style>
  <w:style w:type="paragraph" w:styleId="u6">
    <w:name w:val="heading 6"/>
    <w:basedOn w:val="Binhthng"/>
    <w:next w:val="Binhthng"/>
    <w:semiHidden/>
    <w:unhideWhenUsed/>
    <w:qFormat/>
    <w:pPr>
      <w:keepNext/>
      <w:keepLines/>
      <w:spacing w:before="240" w:after="64" w:line="320" w:lineRule="auto"/>
      <w:outlineLvl w:val="5"/>
    </w:pPr>
    <w:rPr>
      <w:b/>
      <w:bCs/>
      <w:sz w:val="24"/>
      <w:szCs w:val="24"/>
    </w:rPr>
  </w:style>
  <w:style w:type="paragraph" w:styleId="u7">
    <w:name w:val="heading 7"/>
    <w:basedOn w:val="Binhthng"/>
    <w:next w:val="Binhthng"/>
    <w:semiHidden/>
    <w:unhideWhenUsed/>
    <w:qFormat/>
    <w:pPr>
      <w:keepNext/>
      <w:keepLines/>
      <w:spacing w:before="240" w:after="64" w:line="320" w:lineRule="auto"/>
      <w:outlineLvl w:val="6"/>
    </w:pPr>
    <w:rPr>
      <w:b/>
      <w:bCs/>
      <w:sz w:val="24"/>
      <w:szCs w:val="24"/>
    </w:rPr>
  </w:style>
  <w:style w:type="paragraph" w:styleId="u8">
    <w:name w:val="heading 8"/>
    <w:basedOn w:val="Binhthng"/>
    <w:next w:val="Binhthng"/>
    <w:semiHidden/>
    <w:unhideWhenUsed/>
    <w:qFormat/>
    <w:pPr>
      <w:keepNext/>
      <w:keepLines/>
      <w:spacing w:before="240" w:after="64" w:line="320" w:lineRule="auto"/>
      <w:outlineLvl w:val="7"/>
    </w:pPr>
    <w:rPr>
      <w:sz w:val="24"/>
      <w:szCs w:val="24"/>
    </w:rPr>
  </w:style>
  <w:style w:type="paragraph" w:styleId="u9">
    <w:name w:val="heading 9"/>
    <w:basedOn w:val="Binhthng"/>
    <w:next w:val="Binhthng"/>
    <w:semiHidden/>
    <w:unhideWhenUsed/>
    <w:qFormat/>
    <w:pPr>
      <w:keepNext/>
      <w:keepLines/>
      <w:spacing w:before="240" w:after="64" w:line="320" w:lineRule="auto"/>
      <w:outlineLvl w:val="8"/>
    </w:pPr>
    <w:rPr>
      <w:szCs w:val="21"/>
    </w:rPr>
  </w:style>
  <w:style w:type="character" w:default="1" w:styleId="Phngmcinhcuaoanvn">
    <w:name w:val="Default Paragraph Font"/>
    <w:uiPriority w:val="1"/>
    <w:semiHidden/>
    <w:unhideWhenUsed/>
  </w:style>
  <w:style w:type="table" w:default="1" w:styleId="BangThngthng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Khngco">
    <w:name w:val="No List"/>
    <w:uiPriority w:val="99"/>
    <w:semiHidden/>
    <w:unhideWhenUsed/>
  </w:style>
  <w:style w:type="paragraph" w:styleId="Bongchuthich">
    <w:name w:val="Balloon Text"/>
    <w:basedOn w:val="Binhthng"/>
    <w:qFormat/>
    <w:rPr>
      <w:sz w:val="16"/>
      <w:szCs w:val="16"/>
    </w:rPr>
  </w:style>
  <w:style w:type="paragraph" w:styleId="Khivnban">
    <w:name w:val="Block Text"/>
    <w:basedOn w:val="Binhthng"/>
    <w:qFormat/>
    <w:pPr>
      <w:spacing w:after="120"/>
      <w:ind w:leftChars="700" w:left="1440" w:rightChars="700" w:right="1440"/>
    </w:pPr>
  </w:style>
  <w:style w:type="paragraph" w:styleId="ThnVnban">
    <w:name w:val="Body Text"/>
    <w:basedOn w:val="Binhthng"/>
    <w:qFormat/>
    <w:pPr>
      <w:spacing w:after="120"/>
    </w:pPr>
  </w:style>
  <w:style w:type="paragraph" w:styleId="Thnvnban2">
    <w:name w:val="Body Text 2"/>
    <w:basedOn w:val="Binhthng"/>
    <w:qFormat/>
    <w:pPr>
      <w:spacing w:after="120" w:line="480" w:lineRule="auto"/>
    </w:pPr>
  </w:style>
  <w:style w:type="paragraph" w:styleId="Thnvnban3">
    <w:name w:val="Body Text 3"/>
    <w:basedOn w:val="Binhthng"/>
    <w:qFormat/>
    <w:pPr>
      <w:spacing w:after="120"/>
    </w:pPr>
    <w:rPr>
      <w:sz w:val="16"/>
      <w:szCs w:val="16"/>
    </w:rPr>
  </w:style>
  <w:style w:type="paragraph" w:styleId="ThnvnbanThutlDongu">
    <w:name w:val="Body Text First Indent"/>
    <w:basedOn w:val="ThnVnban"/>
    <w:qFormat/>
    <w:pPr>
      <w:ind w:firstLineChars="100" w:firstLine="420"/>
    </w:pPr>
  </w:style>
  <w:style w:type="paragraph" w:styleId="ThutlThnVnban">
    <w:name w:val="Body Text Indent"/>
    <w:basedOn w:val="Binhthng"/>
    <w:qFormat/>
    <w:pPr>
      <w:spacing w:after="120"/>
      <w:ind w:leftChars="200" w:left="420"/>
    </w:pPr>
  </w:style>
  <w:style w:type="paragraph" w:styleId="ThnvnbanThutlDongu2">
    <w:name w:val="Body Text First Indent 2"/>
    <w:basedOn w:val="ThutlThnVnban"/>
    <w:qFormat/>
    <w:pPr>
      <w:ind w:firstLineChars="200" w:firstLine="420"/>
    </w:pPr>
  </w:style>
  <w:style w:type="paragraph" w:styleId="ThnvnbanThutl2">
    <w:name w:val="Body Text Indent 2"/>
    <w:basedOn w:val="Binhthng"/>
    <w:qFormat/>
    <w:pPr>
      <w:spacing w:after="120" w:line="480" w:lineRule="auto"/>
      <w:ind w:leftChars="200" w:left="420"/>
    </w:pPr>
  </w:style>
  <w:style w:type="paragraph" w:styleId="ThnvnbanThutl3">
    <w:name w:val="Body Text Indent 3"/>
    <w:basedOn w:val="Binhthng"/>
    <w:qFormat/>
    <w:pPr>
      <w:spacing w:after="120"/>
      <w:ind w:leftChars="200" w:left="420"/>
    </w:pPr>
    <w:rPr>
      <w:sz w:val="16"/>
      <w:szCs w:val="16"/>
    </w:rPr>
  </w:style>
  <w:style w:type="paragraph" w:styleId="Chuthich">
    <w:name w:val="caption"/>
    <w:basedOn w:val="Binhthng"/>
    <w:next w:val="Binhthng"/>
    <w:semiHidden/>
    <w:unhideWhenUsed/>
    <w:qFormat/>
    <w:rPr>
      <w:rFonts w:ascii="Arial" w:eastAsia="SimHei" w:hAnsi="Arial" w:cs="Arial"/>
    </w:rPr>
  </w:style>
  <w:style w:type="paragraph" w:styleId="ong">
    <w:name w:val="Closing"/>
    <w:basedOn w:val="Binhthng"/>
    <w:qFormat/>
    <w:pPr>
      <w:ind w:leftChars="2100" w:left="100"/>
    </w:pPr>
  </w:style>
  <w:style w:type="character" w:styleId="ThamchiuChuthich">
    <w:name w:val="annotation reference"/>
    <w:basedOn w:val="Phngmcinhcuaoanvn"/>
    <w:qFormat/>
    <w:rPr>
      <w:sz w:val="21"/>
      <w:szCs w:val="21"/>
    </w:rPr>
  </w:style>
  <w:style w:type="paragraph" w:styleId="VnbanChuthich">
    <w:name w:val="annotation text"/>
    <w:basedOn w:val="Binhthng"/>
  </w:style>
  <w:style w:type="paragraph" w:styleId="ChuChuthich">
    <w:name w:val="annotation subject"/>
    <w:basedOn w:val="VnbanChuthich"/>
    <w:next w:val="VnbanChuthich"/>
    <w:qFormat/>
    <w:rPr>
      <w:b/>
      <w:bCs/>
    </w:rPr>
  </w:style>
  <w:style w:type="paragraph" w:styleId="Ngaythang">
    <w:name w:val="Date"/>
    <w:basedOn w:val="Binhthng"/>
    <w:next w:val="Binhthng"/>
    <w:qFormat/>
    <w:pPr>
      <w:ind w:leftChars="2500" w:left="100"/>
    </w:pPr>
  </w:style>
  <w:style w:type="paragraph" w:styleId="Bantailiu">
    <w:name w:val="Document Map"/>
    <w:basedOn w:val="Binhthng"/>
    <w:pPr>
      <w:shd w:val="clear" w:color="auto" w:fill="000080"/>
    </w:pPr>
  </w:style>
  <w:style w:type="paragraph" w:styleId="ChkyEmail">
    <w:name w:val="E-mail Signature"/>
    <w:basedOn w:val="Binhthng"/>
    <w:qFormat/>
  </w:style>
  <w:style w:type="character" w:styleId="Nhnmanh">
    <w:name w:val="Emphasis"/>
    <w:basedOn w:val="Phngmcinhcuaoanvn"/>
    <w:qFormat/>
    <w:rPr>
      <w:i/>
      <w:iCs/>
    </w:rPr>
  </w:style>
  <w:style w:type="character" w:styleId="ThamchiuChuthichcui">
    <w:name w:val="endnote reference"/>
    <w:basedOn w:val="Phngmcinhcuaoanvn"/>
    <w:rPr>
      <w:vertAlign w:val="superscript"/>
    </w:rPr>
  </w:style>
  <w:style w:type="paragraph" w:styleId="VnbanChuthichcui">
    <w:name w:val="endnote text"/>
    <w:basedOn w:val="Binhthng"/>
    <w:qFormat/>
    <w:pPr>
      <w:snapToGrid w:val="0"/>
    </w:pPr>
  </w:style>
  <w:style w:type="paragraph" w:styleId="iachitrnPhongbi">
    <w:name w:val="envelope address"/>
    <w:basedOn w:val="Binhthng"/>
    <w:qFormat/>
    <w:pPr>
      <w:framePr w:w="7920" w:h="1980" w:hRule="exact" w:hSpace="180" w:wrap="auto" w:hAnchor="page" w:xAlign="center" w:yAlign="bottom"/>
      <w:snapToGrid w:val="0"/>
      <w:ind w:leftChars="1400" w:left="100"/>
    </w:pPr>
    <w:rPr>
      <w:rFonts w:ascii="Arial" w:hAnsi="Arial" w:cs="Arial"/>
      <w:sz w:val="24"/>
      <w:szCs w:val="24"/>
    </w:rPr>
  </w:style>
  <w:style w:type="paragraph" w:styleId="PhongbiGitra">
    <w:name w:val="envelope return"/>
    <w:basedOn w:val="Binhthng"/>
    <w:qFormat/>
    <w:pPr>
      <w:snapToGrid w:val="0"/>
    </w:pPr>
    <w:rPr>
      <w:rFonts w:ascii="Arial" w:hAnsi="Arial" w:cs="Arial"/>
    </w:rPr>
  </w:style>
  <w:style w:type="character" w:styleId="FollowedHyperlink">
    <w:name w:val="FollowedHyperlink"/>
    <w:basedOn w:val="Phngmcinhcuaoanvn"/>
    <w:qFormat/>
    <w:rPr>
      <w:color w:val="800080"/>
      <w:u w:val="single"/>
    </w:rPr>
  </w:style>
  <w:style w:type="paragraph" w:styleId="Chntrang">
    <w:name w:val="footer"/>
    <w:basedOn w:val="Binhthng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ThamchiuCcchu">
    <w:name w:val="footnote reference"/>
    <w:basedOn w:val="Phngmcinhcuaoanvn"/>
    <w:qFormat/>
    <w:rPr>
      <w:vertAlign w:val="superscript"/>
    </w:rPr>
  </w:style>
  <w:style w:type="paragraph" w:styleId="VnbanCcchu">
    <w:name w:val="footnote text"/>
    <w:basedOn w:val="Binhthng"/>
    <w:pPr>
      <w:snapToGrid w:val="0"/>
    </w:pPr>
    <w:rPr>
      <w:sz w:val="18"/>
      <w:szCs w:val="18"/>
    </w:rPr>
  </w:style>
  <w:style w:type="paragraph" w:styleId="utrang">
    <w:name w:val="header"/>
    <w:basedOn w:val="Binhthng"/>
    <w:qFormat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styleId="TvitttHTML">
    <w:name w:val="HTML Acronym"/>
    <w:basedOn w:val="Phngmcinhcuaoanvn"/>
    <w:qFormat/>
  </w:style>
  <w:style w:type="paragraph" w:styleId="iachiHTML">
    <w:name w:val="HTML Address"/>
    <w:basedOn w:val="Binhthng"/>
    <w:qFormat/>
    <w:rPr>
      <w:i/>
      <w:iCs/>
    </w:rPr>
  </w:style>
  <w:style w:type="character" w:styleId="VindnHTML">
    <w:name w:val="HTML Cite"/>
    <w:basedOn w:val="Phngmcinhcuaoanvn"/>
    <w:qFormat/>
    <w:rPr>
      <w:i/>
      <w:iCs/>
    </w:rPr>
  </w:style>
  <w:style w:type="character" w:styleId="MaHTML">
    <w:name w:val="HTML Code"/>
    <w:basedOn w:val="Phngmcinhcuaoanvn"/>
    <w:qFormat/>
    <w:rPr>
      <w:rFonts w:ascii="Courier New" w:hAnsi="Courier New" w:cs="Courier New"/>
      <w:sz w:val="20"/>
      <w:szCs w:val="20"/>
    </w:rPr>
  </w:style>
  <w:style w:type="character" w:styleId="inhnghiaHTML">
    <w:name w:val="HTML Definition"/>
    <w:basedOn w:val="Phngmcinhcuaoanvn"/>
    <w:qFormat/>
    <w:rPr>
      <w:i/>
      <w:iCs/>
    </w:rPr>
  </w:style>
  <w:style w:type="character" w:styleId="BanphimHTML">
    <w:name w:val="HTML Keyboard"/>
    <w:basedOn w:val="Phngmcinhcuaoanvn"/>
    <w:qFormat/>
    <w:rPr>
      <w:rFonts w:ascii="Courier New" w:hAnsi="Courier New" w:cs="Courier New"/>
      <w:sz w:val="20"/>
      <w:szCs w:val="20"/>
    </w:rPr>
  </w:style>
  <w:style w:type="paragraph" w:styleId="HTMLinhdangtrc">
    <w:name w:val="HTML Preformatted"/>
    <w:basedOn w:val="Binhthng"/>
    <w:rPr>
      <w:rFonts w:ascii="Courier New" w:hAnsi="Courier New" w:cs="Courier New"/>
    </w:rPr>
  </w:style>
  <w:style w:type="character" w:styleId="MuHTML">
    <w:name w:val="HTML Sample"/>
    <w:basedOn w:val="Phngmcinhcuaoanvn"/>
    <w:qFormat/>
    <w:rPr>
      <w:rFonts w:ascii="Courier New" w:hAnsi="Courier New" w:cs="Courier New"/>
    </w:rPr>
  </w:style>
  <w:style w:type="character" w:styleId="MaychHTML">
    <w:name w:val="HTML Typewriter"/>
    <w:basedOn w:val="Phngmcinhcuaoanvn"/>
    <w:qFormat/>
    <w:rPr>
      <w:rFonts w:ascii="Courier New" w:hAnsi="Courier New" w:cs="Courier New"/>
      <w:sz w:val="20"/>
      <w:szCs w:val="20"/>
    </w:rPr>
  </w:style>
  <w:style w:type="character" w:styleId="BinHTML">
    <w:name w:val="HTML Variable"/>
    <w:basedOn w:val="Phngmcinhcuaoanvn"/>
    <w:qFormat/>
    <w:rPr>
      <w:i/>
      <w:iCs/>
    </w:rPr>
  </w:style>
  <w:style w:type="character" w:styleId="Siuktni">
    <w:name w:val="Hyperlink"/>
    <w:basedOn w:val="Phngmcinhcuaoanvn"/>
    <w:qFormat/>
    <w:rPr>
      <w:color w:val="0000FF"/>
      <w:u w:val="single"/>
    </w:rPr>
  </w:style>
  <w:style w:type="paragraph" w:styleId="Chimuc1">
    <w:name w:val="index 1"/>
    <w:basedOn w:val="Binhthng"/>
    <w:next w:val="Binhthng"/>
  </w:style>
  <w:style w:type="paragraph" w:styleId="Chimuc2">
    <w:name w:val="index 2"/>
    <w:basedOn w:val="Binhthng"/>
    <w:next w:val="Binhthng"/>
    <w:qFormat/>
    <w:pPr>
      <w:ind w:leftChars="200" w:left="200"/>
    </w:pPr>
  </w:style>
  <w:style w:type="paragraph" w:styleId="Chimuc3">
    <w:name w:val="index 3"/>
    <w:basedOn w:val="Binhthng"/>
    <w:next w:val="Binhthng"/>
    <w:qFormat/>
    <w:pPr>
      <w:ind w:leftChars="400" w:left="400"/>
    </w:pPr>
  </w:style>
  <w:style w:type="paragraph" w:styleId="Chimuc4">
    <w:name w:val="index 4"/>
    <w:basedOn w:val="Binhthng"/>
    <w:next w:val="Binhthng"/>
    <w:qFormat/>
    <w:pPr>
      <w:ind w:leftChars="600" w:left="600"/>
    </w:pPr>
  </w:style>
  <w:style w:type="paragraph" w:styleId="Chimuc5">
    <w:name w:val="index 5"/>
    <w:basedOn w:val="Binhthng"/>
    <w:next w:val="Binhthng"/>
    <w:qFormat/>
    <w:pPr>
      <w:ind w:leftChars="800" w:left="800"/>
    </w:pPr>
  </w:style>
  <w:style w:type="paragraph" w:styleId="Chimuc6">
    <w:name w:val="index 6"/>
    <w:basedOn w:val="Binhthng"/>
    <w:next w:val="Binhthng"/>
    <w:qFormat/>
    <w:pPr>
      <w:ind w:leftChars="1000" w:left="1000"/>
    </w:pPr>
  </w:style>
  <w:style w:type="paragraph" w:styleId="Chimuc7">
    <w:name w:val="index 7"/>
    <w:basedOn w:val="Binhthng"/>
    <w:next w:val="Binhthng"/>
    <w:qFormat/>
    <w:pPr>
      <w:ind w:leftChars="1200" w:left="1200"/>
    </w:pPr>
  </w:style>
  <w:style w:type="paragraph" w:styleId="Chimuc8">
    <w:name w:val="index 8"/>
    <w:basedOn w:val="Binhthng"/>
    <w:next w:val="Binhthng"/>
    <w:qFormat/>
    <w:pPr>
      <w:ind w:leftChars="1400" w:left="1400"/>
    </w:pPr>
  </w:style>
  <w:style w:type="paragraph" w:styleId="Chimuc9">
    <w:name w:val="index 9"/>
    <w:basedOn w:val="Binhthng"/>
    <w:next w:val="Binhthng"/>
    <w:qFormat/>
    <w:pPr>
      <w:ind w:leftChars="1600" w:left="1600"/>
    </w:pPr>
  </w:style>
  <w:style w:type="paragraph" w:styleId="uChimuc">
    <w:name w:val="index heading"/>
    <w:basedOn w:val="Binhthng"/>
    <w:next w:val="Chimuc1"/>
    <w:qFormat/>
    <w:rPr>
      <w:rFonts w:ascii="Arial" w:hAnsi="Arial" w:cs="Arial"/>
      <w:b/>
      <w:bCs/>
    </w:rPr>
  </w:style>
  <w:style w:type="character" w:styleId="SDong">
    <w:name w:val="line number"/>
    <w:basedOn w:val="Phngmcinhcuaoanvn"/>
    <w:qFormat/>
  </w:style>
  <w:style w:type="paragraph" w:styleId="Danhsach">
    <w:name w:val="List"/>
    <w:basedOn w:val="Binhthng"/>
    <w:qFormat/>
    <w:pPr>
      <w:ind w:left="200" w:hangingChars="200" w:hanging="200"/>
    </w:pPr>
  </w:style>
  <w:style w:type="paragraph" w:styleId="Danhsach2">
    <w:name w:val="List 2"/>
    <w:basedOn w:val="Binhthng"/>
    <w:qFormat/>
    <w:pPr>
      <w:ind w:leftChars="200" w:left="100" w:hangingChars="200" w:hanging="200"/>
    </w:pPr>
  </w:style>
  <w:style w:type="paragraph" w:styleId="Danhsach3">
    <w:name w:val="List 3"/>
    <w:basedOn w:val="Binhthng"/>
    <w:qFormat/>
    <w:pPr>
      <w:ind w:leftChars="400" w:left="100" w:hangingChars="200" w:hanging="200"/>
    </w:pPr>
  </w:style>
  <w:style w:type="paragraph" w:styleId="Danhsach4">
    <w:name w:val="List 4"/>
    <w:basedOn w:val="Binhthng"/>
    <w:qFormat/>
    <w:pPr>
      <w:ind w:leftChars="600" w:left="100" w:hangingChars="200" w:hanging="200"/>
    </w:pPr>
  </w:style>
  <w:style w:type="paragraph" w:styleId="Danhsach5">
    <w:name w:val="List 5"/>
    <w:basedOn w:val="Binhthng"/>
    <w:qFormat/>
    <w:pPr>
      <w:ind w:leftChars="800" w:left="100" w:hangingChars="200" w:hanging="200"/>
    </w:pPr>
  </w:style>
  <w:style w:type="paragraph" w:styleId="Duudong">
    <w:name w:val="List Bullet"/>
    <w:basedOn w:val="Binhthng"/>
    <w:qFormat/>
    <w:pPr>
      <w:numPr>
        <w:numId w:val="1"/>
      </w:numPr>
    </w:pPr>
  </w:style>
  <w:style w:type="paragraph" w:styleId="Duudong2">
    <w:name w:val="List Bullet 2"/>
    <w:basedOn w:val="Binhthng"/>
    <w:qFormat/>
    <w:pPr>
      <w:numPr>
        <w:numId w:val="2"/>
      </w:numPr>
    </w:pPr>
  </w:style>
  <w:style w:type="paragraph" w:styleId="Duudong3">
    <w:name w:val="List Bullet 3"/>
    <w:basedOn w:val="Binhthng"/>
    <w:qFormat/>
    <w:pPr>
      <w:numPr>
        <w:numId w:val="3"/>
      </w:numPr>
    </w:pPr>
  </w:style>
  <w:style w:type="paragraph" w:styleId="Duudong4">
    <w:name w:val="List Bullet 4"/>
    <w:basedOn w:val="Binhthng"/>
    <w:qFormat/>
    <w:pPr>
      <w:numPr>
        <w:numId w:val="4"/>
      </w:numPr>
    </w:pPr>
  </w:style>
  <w:style w:type="paragraph" w:styleId="Duudong5">
    <w:name w:val="List Bullet 5"/>
    <w:basedOn w:val="Binhthng"/>
    <w:qFormat/>
    <w:pPr>
      <w:numPr>
        <w:numId w:val="5"/>
      </w:numPr>
    </w:pPr>
  </w:style>
  <w:style w:type="paragraph" w:styleId="Danhsachlintuc">
    <w:name w:val="List Continue"/>
    <w:basedOn w:val="Binhthng"/>
    <w:qFormat/>
    <w:pPr>
      <w:spacing w:after="120"/>
      <w:ind w:leftChars="200" w:left="420"/>
    </w:pPr>
  </w:style>
  <w:style w:type="paragraph" w:styleId="Danhsachlintuc2">
    <w:name w:val="List Continue 2"/>
    <w:basedOn w:val="Binhthng"/>
    <w:qFormat/>
    <w:pPr>
      <w:spacing w:after="120"/>
      <w:ind w:leftChars="400" w:left="840"/>
    </w:pPr>
  </w:style>
  <w:style w:type="paragraph" w:styleId="Danhsachlintuc3">
    <w:name w:val="List Continue 3"/>
    <w:basedOn w:val="Binhthng"/>
    <w:qFormat/>
    <w:pPr>
      <w:spacing w:after="120"/>
      <w:ind w:leftChars="600" w:left="1260"/>
    </w:pPr>
  </w:style>
  <w:style w:type="paragraph" w:styleId="Danhsachlintuc4">
    <w:name w:val="List Continue 4"/>
    <w:basedOn w:val="Binhthng"/>
    <w:qFormat/>
    <w:pPr>
      <w:spacing w:after="120"/>
      <w:ind w:leftChars="800" w:left="1680"/>
    </w:pPr>
  </w:style>
  <w:style w:type="paragraph" w:styleId="Danhsachlintuc5">
    <w:name w:val="List Continue 5"/>
    <w:basedOn w:val="Binhthng"/>
    <w:qFormat/>
    <w:pPr>
      <w:spacing w:after="120"/>
      <w:ind w:leftChars="1000" w:left="2100"/>
    </w:pPr>
  </w:style>
  <w:style w:type="paragraph" w:styleId="Sudong">
    <w:name w:val="List Number"/>
    <w:basedOn w:val="Binhthng"/>
    <w:qFormat/>
    <w:pPr>
      <w:numPr>
        <w:numId w:val="6"/>
      </w:numPr>
    </w:pPr>
  </w:style>
  <w:style w:type="paragraph" w:styleId="Sudong2">
    <w:name w:val="List Number 2"/>
    <w:basedOn w:val="Binhthng"/>
    <w:qFormat/>
    <w:pPr>
      <w:numPr>
        <w:numId w:val="7"/>
      </w:numPr>
    </w:pPr>
  </w:style>
  <w:style w:type="paragraph" w:styleId="Sudong3">
    <w:name w:val="List Number 3"/>
    <w:basedOn w:val="Binhthng"/>
    <w:qFormat/>
    <w:pPr>
      <w:numPr>
        <w:numId w:val="8"/>
      </w:numPr>
    </w:pPr>
  </w:style>
  <w:style w:type="paragraph" w:styleId="Sudong4">
    <w:name w:val="List Number 4"/>
    <w:basedOn w:val="Binhthng"/>
    <w:qFormat/>
    <w:pPr>
      <w:numPr>
        <w:numId w:val="9"/>
      </w:numPr>
    </w:pPr>
  </w:style>
  <w:style w:type="paragraph" w:styleId="Sudong5">
    <w:name w:val="List Number 5"/>
    <w:basedOn w:val="Binhthng"/>
    <w:qFormat/>
    <w:pPr>
      <w:numPr>
        <w:numId w:val="10"/>
      </w:numPr>
    </w:pPr>
  </w:style>
  <w:style w:type="paragraph" w:styleId="VnbanMacro">
    <w:name w:val="macro"/>
    <w:qFormat/>
    <w:pPr>
      <w:widowControl w:val="0"/>
      <w:tabs>
        <w:tab w:val="left" w:pos="480"/>
        <w:tab w:val="left" w:pos="960"/>
        <w:tab w:val="left" w:pos="1440"/>
        <w:tab w:val="left" w:pos="1920"/>
        <w:tab w:val="left" w:pos="2400"/>
        <w:tab w:val="left" w:pos="2880"/>
        <w:tab w:val="left" w:pos="3360"/>
        <w:tab w:val="left" w:pos="3840"/>
        <w:tab w:val="left" w:pos="4320"/>
      </w:tabs>
      <w:kinsoku w:val="0"/>
      <w:overflowPunct w:val="0"/>
      <w:autoSpaceDE w:val="0"/>
      <w:autoSpaceDN w:val="0"/>
      <w:snapToGrid w:val="0"/>
    </w:pPr>
    <w:rPr>
      <w:rFonts w:ascii="Courier New" w:eastAsiaTheme="minorEastAsia" w:hAnsi="Courier New" w:cs="Courier New"/>
      <w:kern w:val="2"/>
      <w:sz w:val="24"/>
      <w:szCs w:val="24"/>
      <w:lang w:eastAsia="zh-CN"/>
    </w:rPr>
  </w:style>
  <w:style w:type="paragraph" w:styleId="Phnuth">
    <w:name w:val="Message Header"/>
    <w:basedOn w:val="Binhthng"/>
    <w:qFormat/>
    <w:pPr>
      <w:pBdr>
        <w:top w:val="single" w:sz="6" w:space="1" w:color="auto"/>
        <w:left w:val="single" w:sz="6" w:space="1" w:color="auto"/>
        <w:bottom w:val="single" w:sz="6" w:space="1" w:color="auto"/>
        <w:right w:val="single" w:sz="6" w:space="1" w:color="auto"/>
      </w:pBdr>
      <w:shd w:val="pct20" w:color="auto" w:fill="auto"/>
      <w:ind w:leftChars="500" w:left="1080" w:hangingChars="500" w:hanging="1080"/>
    </w:pPr>
    <w:rPr>
      <w:rFonts w:ascii="Arial" w:hAnsi="Arial" w:cs="Arial"/>
      <w:sz w:val="24"/>
      <w:szCs w:val="24"/>
    </w:rPr>
  </w:style>
  <w:style w:type="paragraph" w:styleId="ThngthngWeb">
    <w:name w:val="Normal (Web)"/>
    <w:basedOn w:val="Binhthng"/>
    <w:qFormat/>
    <w:rPr>
      <w:sz w:val="24"/>
      <w:szCs w:val="24"/>
    </w:rPr>
  </w:style>
  <w:style w:type="paragraph" w:styleId="ThutlBinhthng">
    <w:name w:val="Normal Indent"/>
    <w:basedOn w:val="Binhthng"/>
    <w:qFormat/>
    <w:pPr>
      <w:ind w:firstLineChars="200" w:firstLine="420"/>
    </w:pPr>
  </w:style>
  <w:style w:type="paragraph" w:styleId="uGhichu">
    <w:name w:val="Note Heading"/>
    <w:basedOn w:val="Binhthng"/>
    <w:next w:val="Binhthng"/>
    <w:qFormat/>
    <w:pPr>
      <w:jc w:val="center"/>
    </w:pPr>
  </w:style>
  <w:style w:type="character" w:styleId="Strang">
    <w:name w:val="page number"/>
    <w:basedOn w:val="Phngmcinhcuaoanvn"/>
    <w:qFormat/>
  </w:style>
  <w:style w:type="paragraph" w:styleId="VnbanThun">
    <w:name w:val="Plain Text"/>
    <w:basedOn w:val="Binhthng"/>
    <w:qFormat/>
    <w:rPr>
      <w:rFonts w:ascii="SimSun" w:hAnsi="Courier New" w:cs="Courier New"/>
      <w:szCs w:val="21"/>
    </w:rPr>
  </w:style>
  <w:style w:type="paragraph" w:styleId="Lichao">
    <w:name w:val="Salutation"/>
    <w:basedOn w:val="Binhthng"/>
    <w:next w:val="Binhthng"/>
    <w:qFormat/>
  </w:style>
  <w:style w:type="paragraph" w:styleId="Chky">
    <w:name w:val="Signature"/>
    <w:basedOn w:val="Binhthng"/>
    <w:qFormat/>
    <w:pPr>
      <w:ind w:leftChars="2100" w:left="100"/>
    </w:pPr>
  </w:style>
  <w:style w:type="character" w:styleId="Manh">
    <w:name w:val="Strong"/>
    <w:basedOn w:val="Phngmcinhcuaoanvn"/>
    <w:qFormat/>
    <w:rPr>
      <w:b/>
      <w:bCs/>
    </w:rPr>
  </w:style>
  <w:style w:type="paragraph" w:styleId="Tiuphu">
    <w:name w:val="Subtitle"/>
    <w:basedOn w:val="Binhthng"/>
    <w:qFormat/>
    <w:pPr>
      <w:spacing w:before="240" w:after="60" w:line="312" w:lineRule="auto"/>
      <w:jc w:val="center"/>
      <w:outlineLvl w:val="1"/>
    </w:pPr>
    <w:rPr>
      <w:rFonts w:ascii="Arial" w:hAnsi="Arial" w:cs="Arial"/>
      <w:b/>
      <w:bCs/>
      <w:kern w:val="28"/>
      <w:sz w:val="32"/>
      <w:szCs w:val="32"/>
    </w:rPr>
  </w:style>
  <w:style w:type="table" w:styleId="Bangdnghiung3D1">
    <w:name w:val="Table 3D effects 1"/>
    <w:basedOn w:val="BangThngthng"/>
    <w:qFormat/>
    <w:pPr>
      <w:widowControl w:val="0"/>
      <w:jc w:val="both"/>
    </w:pPr>
    <w:tblPr/>
    <w:tcPr>
      <w:shd w:val="solid" w:color="C0C0C0" w:fill="FFFFFF"/>
    </w:tcPr>
    <w:tblStylePr w:type="firstRow">
      <w:rPr>
        <w:b/>
        <w:bCs/>
        <w:color w:val="800080"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FFFFFF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bottom w:val="single" w:sz="6" w:space="0" w:color="FFFFFF"/>
          <w:tl2br w:val="nil"/>
          <w:tr2bl w:val="nil"/>
        </w:tcBorders>
      </w:tcPr>
    </w:tblStylePr>
    <w:tblStylePr w:type="neCell">
      <w:tblPr/>
      <w:tcPr>
        <w:tcBorders>
          <w:left w:val="nil"/>
          <w:bottom w:val="nil"/>
          <w:tl2br w:val="nil"/>
          <w:tr2bl w:val="nil"/>
        </w:tcBorders>
      </w:tcPr>
    </w:tblStylePr>
    <w:tblStylePr w:type="nwCell">
      <w:tblPr/>
      <w:tcPr>
        <w:tcBorders>
          <w:left w:val="nil"/>
          <w:right w:val="nil"/>
          <w:tl2br w:val="nil"/>
          <w:tr2bl w:val="nil"/>
        </w:tcBorders>
      </w:tcPr>
    </w:tblStylePr>
    <w:tblStylePr w:type="seCell">
      <w:tblPr/>
      <w:tcPr>
        <w:tcBorders>
          <w:top w:val="nil"/>
          <w:bottom w:val="nil"/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op w:val="nil"/>
          <w:right w:val="nil"/>
          <w:tl2br w:val="nil"/>
          <w:tr2bl w:val="nil"/>
        </w:tcBorders>
      </w:tcPr>
    </w:tblStylePr>
  </w:style>
  <w:style w:type="table" w:styleId="Bangdnghiung3D2">
    <w:name w:val="Table 3D effects 2"/>
    <w:basedOn w:val="BangThngthng"/>
    <w:qFormat/>
    <w:pPr>
      <w:widowControl w:val="0"/>
      <w:jc w:val="both"/>
    </w:pPr>
    <w:tblPr>
      <w:tblStyleRowBandSize w:val="1"/>
    </w:tblPr>
    <w:tcPr>
      <w:shd w:val="solid" w:color="C0C0C0" w:fill="FFFFFF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Bangdnghiung3D3">
    <w:name w:val="Table 3D effects 3"/>
    <w:basedOn w:val="BangThngthng"/>
    <w:qFormat/>
    <w:pPr>
      <w:widowControl w:val="0"/>
      <w:jc w:val="both"/>
    </w:pPr>
    <w:tblPr>
      <w:tblStyleRowBandSize w:val="1"/>
      <w:tblStyleColBandSize w:val="1"/>
    </w:tbl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firstCol">
      <w:tblPr/>
      <w:tcPr>
        <w:tcBorders>
          <w:top w:val="nil"/>
          <w:left w:val="nil"/>
          <w:right w:val="single" w:sz="6" w:space="0" w:color="808080"/>
          <w:tl2br w:val="nil"/>
          <w:tr2bl w:val="nil"/>
        </w:tcBorders>
      </w:tcPr>
    </w:tblStylePr>
    <w:tblStylePr w:type="lastCol">
      <w:tblPr/>
      <w:tcPr>
        <w:tcBorders>
          <w:right w:val="single" w:sz="6" w:space="0" w:color="FFFFFF"/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50" w:color="C0C0C0" w:fill="FFFFFF"/>
      </w:tcPr>
    </w:tblStylePr>
    <w:tblStylePr w:type="band1Horz">
      <w:tblPr/>
      <w:tcPr>
        <w:tcBorders>
          <w:top w:val="single" w:sz="6" w:space="0" w:color="808080"/>
          <w:left w:val="single" w:sz="6" w:space="0" w:color="FFFFFF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Bangdangcin1">
    <w:name w:val="Table Classic 1"/>
    <w:basedOn w:val="BangThngthng"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i/>
        <w:i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6" w:space="0" w:color="000000"/>
          <w:tl2br w:val="nil"/>
          <w:tr2bl w:val="nil"/>
        </w:tcBorders>
      </w:tcPr>
    </w:tblStylePr>
    <w:tblStylePr w:type="ne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Bangdangcin2">
    <w:name w:val="Table Classic 2"/>
    <w:basedOn w:val="BangThngthng"/>
    <w:qFormat/>
    <w:pPr>
      <w:widowControl w:val="0"/>
      <w:jc w:val="both"/>
    </w:pPr>
    <w:tblPr>
      <w:tblBorders>
        <w:top w:val="single" w:sz="12" w:space="0" w:color="000000"/>
        <w:bottom w:val="single" w:sz="12" w:space="0" w:color="000000"/>
      </w:tblBorders>
    </w:tblPr>
    <w:tcPr>
      <w:shd w:val="clear" w:color="auto" w:fill="auto"/>
    </w:tcPr>
    <w:tblStylePr w:type="firstRow">
      <w:rPr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80008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nil"/>
          <w:tr2bl w:val="nil"/>
        </w:tcBorders>
        <w:shd w:val="solid" w:color="800080" w:fill="FFFFFF"/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Bangdangcin3">
    <w:name w:val="Table Classic 3"/>
    <w:basedOn w:val="BangThngthng"/>
    <w:pPr>
      <w:widowControl w:val="0"/>
      <w:jc w:val="both"/>
    </w:pPr>
    <w:rPr>
      <w:color w:val="000080"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solid" w:color="C0C0C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solid" w:color="000080" w:fill="FFFFFF"/>
      </w:tcPr>
    </w:tblStylePr>
    <w:tblStylePr w:type="lastRow">
      <w:rPr>
        <w:color w:val="000080"/>
      </w:rPr>
      <w:tblPr/>
      <w:tcPr>
        <w:tcBorders>
          <w:top w:val="single" w:sz="12" w:space="0" w:color="000000"/>
          <w:tl2br w:val="nil"/>
          <w:tr2bl w:val="nil"/>
        </w:tcBorders>
        <w:shd w:val="solid" w:color="FFFFFF" w:fill="FFFFFF"/>
      </w:tcPr>
    </w:tblStylePr>
    <w:tblStylePr w:type="firstCol">
      <w:rPr>
        <w:b/>
        <w:bCs/>
        <w:color w:val="000000"/>
      </w:rPr>
      <w:tblPr/>
      <w:tcPr>
        <w:tcBorders>
          <w:tl2br w:val="nil"/>
          <w:tr2bl w:val="nil"/>
        </w:tcBorders>
      </w:tcPr>
    </w:tblStylePr>
  </w:style>
  <w:style w:type="table" w:styleId="Bangdangcin4">
    <w:name w:val="Table Classic 4"/>
    <w:basedOn w:val="BangThngthng"/>
    <w:qFormat/>
    <w:pPr>
      <w:widowControl w:val="0"/>
      <w:jc w:val="both"/>
    </w:pPr>
    <w:tblPr>
      <w:tblBorders>
        <w:top w:val="single" w:sz="12" w:space="0" w:color="000000"/>
        <w:left w:val="single" w:sz="6" w:space="0" w:color="000000"/>
        <w:bottom w:val="single" w:sz="12" w:space="0" w:color="000000"/>
        <w:right w:val="single" w:sz="6" w:space="0" w:color="000000"/>
      </w:tblBorders>
    </w:tblPr>
    <w:tcPr>
      <w:shd w:val="clear" w:color="auto" w:fill="auto"/>
    </w:tcPr>
    <w:tblStylePr w:type="firstRow">
      <w:rPr>
        <w:b/>
        <w:bCs/>
        <w:i/>
        <w:i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50" w:color="000080" w:fill="FFFFFF"/>
      </w:tcPr>
    </w:tblStylePr>
    <w:tblStylePr w:type="lastRow">
      <w:rPr>
        <w:color w:val="000080"/>
      </w:rPr>
      <w:tblPr/>
      <w:tcPr>
        <w:tcBorders>
          <w:left w:val="single" w:sz="6" w:space="0" w:color="000000"/>
          <w:tl2br w:val="nil"/>
          <w:tr2bl w:val="nil"/>
        </w:tcBorders>
        <w:shd w:val="pct50" w:color="000000" w:fill="FFFFFF"/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Bangdangmausc1">
    <w:name w:val="Table Colorful 1"/>
    <w:basedOn w:val="BangThngthng"/>
    <w:pPr>
      <w:widowControl w:val="0"/>
      <w:jc w:val="both"/>
    </w:pPr>
    <w:rPr>
      <w:color w:val="FFFFFF"/>
    </w:rPr>
    <w:tblPr>
      <w:tblBorders>
        <w:top w:val="single" w:sz="12" w:space="0" w:color="008080"/>
        <w:left w:val="single" w:sz="12" w:space="0" w:color="008080"/>
        <w:bottom w:val="single" w:sz="12" w:space="0" w:color="008080"/>
        <w:right w:val="single" w:sz="12" w:space="0" w:color="008080"/>
        <w:insideH w:val="single" w:sz="6" w:space="0" w:color="00FFFF"/>
      </w:tblBorders>
    </w:tblPr>
    <w:tcPr>
      <w:shd w:val="solid" w:color="008080" w:fill="FFFFFF"/>
    </w:tcPr>
    <w:tblStylePr w:type="firstRow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nwCell">
      <w:tblPr/>
      <w:tcPr>
        <w:tcBorders>
          <w:tl2br w:val="nil"/>
          <w:tr2bl w:val="nil"/>
        </w:tcBorders>
        <w:shd w:val="solid" w:color="00000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Bangdangmausc2">
    <w:name w:val="Table Colorful 2"/>
    <w:basedOn w:val="BangThngthng"/>
    <w:pPr>
      <w:widowControl w:val="0"/>
      <w:jc w:val="both"/>
    </w:pPr>
    <w:tblPr>
      <w:tblBorders>
        <w:bottom w:val="single" w:sz="12" w:space="0" w:color="000000"/>
      </w:tblBorders>
    </w:tblPr>
    <w:tcPr>
      <w:shd w:val="pct20" w:color="FFFF00" w:fill="FFFFFF"/>
    </w:tcPr>
    <w:tblStylePr w:type="firstRow">
      <w:rPr>
        <w:b/>
        <w:bCs/>
        <w:i/>
        <w:i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0000" w:fill="FFFFFF"/>
      </w:tcPr>
    </w:tblStylePr>
    <w:tblStylePr w:type="firstCol">
      <w:rPr>
        <w:b/>
        <w:bCs/>
        <w:i/>
        <w:iCs/>
      </w:rPr>
      <w:tblPr/>
      <w:tcPr>
        <w:tcBorders>
          <w:tl2br w:val="nil"/>
          <w:tr2bl w:val="nil"/>
        </w:tcBorders>
      </w:tcPr>
    </w:tblStylePr>
    <w:tblStylePr w:type="lastCol">
      <w:tblPr/>
      <w:tcPr>
        <w:tcBorders>
          <w:tl2br w:val="nil"/>
          <w:tr2bl w:val="nil"/>
        </w:tcBorders>
        <w:shd w:val="solid" w:color="C0C0C0" w:fill="FFFFFF"/>
      </w:tcPr>
    </w:tblStylePr>
    <w:tblStylePr w:type="swCell">
      <w:rPr>
        <w:b/>
        <w:bCs/>
        <w:i w:val="0"/>
        <w:iCs w:val="0"/>
      </w:rPr>
      <w:tblPr/>
      <w:tcPr>
        <w:tcBorders>
          <w:tl2br w:val="nil"/>
          <w:tr2bl w:val="nil"/>
        </w:tcBorders>
      </w:tcPr>
    </w:tblStylePr>
  </w:style>
  <w:style w:type="table" w:styleId="Bangdangmausc3">
    <w:name w:val="Table Colorful 3"/>
    <w:basedOn w:val="BangThngthng"/>
    <w:qFormat/>
    <w:pPr>
      <w:widowControl w:val="0"/>
      <w:jc w:val="both"/>
    </w:pPr>
    <w:tblPr>
      <w:tblBorders>
        <w:top w:val="single" w:sz="18" w:space="0" w:color="000000"/>
        <w:left w:val="single" w:sz="18" w:space="0" w:color="000000"/>
        <w:bottom w:val="single" w:sz="18" w:space="0" w:color="000000"/>
        <w:right w:val="single" w:sz="18" w:space="0" w:color="000000"/>
        <w:insideH w:val="single" w:sz="6" w:space="0" w:color="C0C0C0"/>
      </w:tblBorders>
    </w:tblPr>
    <w:tcPr>
      <w:shd w:val="pct25" w:color="008080" w:fill="FFFFFF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solid" w:color="008080" w:fill="FFFFFF"/>
      </w:tcPr>
    </w:tblStylePr>
    <w:tblStylePr w:type="firstCol">
      <w:tblPr/>
      <w:tcPr>
        <w:tcBorders>
          <w:bottom w:val="single" w:sz="36" w:space="0" w:color="000000"/>
          <w:right w:val="single" w:sz="6" w:space="0" w:color="000000"/>
          <w:tl2br w:val="nil"/>
          <w:tr2bl w:val="nil"/>
        </w:tcBorders>
        <w:shd w:val="solid" w:color="008080" w:fill="FFFFFF"/>
      </w:tcPr>
    </w:tblStylePr>
    <w:tblStylePr w:type="nwCell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Bangcodangct1">
    <w:name w:val="Table Columns 1"/>
    <w:basedOn w:val="BangThngthng"/>
    <w:qFormat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blStylePr w:type="firstRow">
      <w:rPr>
        <w:b w:val="0"/>
        <w:bCs w:val="0"/>
      </w:rPr>
      <w:tblPr/>
      <w:tcPr>
        <w:tcBorders>
          <w:left w:val="double" w:sz="6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25" w:color="000000" w:fill="FFFFFF"/>
      </w:tcPr>
    </w:tblStylePr>
    <w:tblStylePr w:type="band2Vert">
      <w:rPr>
        <w:color w:val="auto"/>
      </w:rPr>
      <w:tblPr/>
      <w:tcPr>
        <w:shd w:val="pct25" w:color="FF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Bangcodangct2">
    <w:name w:val="Table Columns 2"/>
    <w:basedOn w:val="BangThngthng"/>
    <w:pPr>
      <w:widowControl w:val="0"/>
      <w:jc w:val="both"/>
    </w:pPr>
    <w:rPr>
      <w:b/>
      <w:bCs/>
    </w:r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firstCol">
      <w:rPr>
        <w:b w:val="0"/>
        <w:bCs w:val="0"/>
        <w:color w:val="00000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30" w:color="000000" w:fill="FFFFFF"/>
      </w:tcPr>
    </w:tblStylePr>
    <w:tblStylePr w:type="band2Vert">
      <w:rPr>
        <w:color w:val="auto"/>
      </w:rPr>
      <w:tblPr/>
      <w:tcPr>
        <w:shd w:val="pct25" w:color="00FF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Bangcodangct3">
    <w:name w:val="Table Columns 3"/>
    <w:basedOn w:val="BangThngthng"/>
    <w:qFormat/>
    <w:pPr>
      <w:widowControl w:val="0"/>
      <w:jc w:val="both"/>
    </w:pPr>
    <w:rPr>
      <w:b/>
      <w:bCs/>
    </w:r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V w:val="single" w:sz="6" w:space="0" w:color="000080"/>
      </w:tblBorders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 w:val="0"/>
        <w:bCs w:val="0"/>
      </w:rPr>
      <w:tblPr/>
      <w:tcPr>
        <w:tcBorders>
          <w:top w:val="single" w:sz="6" w:space="0" w:color="00008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Bangcodangct4">
    <w:name w:val="Table Columns 4"/>
    <w:basedOn w:val="BangThngthng"/>
    <w:pPr>
      <w:widowControl w:val="0"/>
      <w:jc w:val="both"/>
    </w:pPr>
    <w:tblPr>
      <w:tblStyleColBandSize w:val="1"/>
    </w:tblPr>
    <w:tblStylePr w:type="firstRow">
      <w:rPr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pct50" w:color="008080" w:fill="FFFFFF"/>
      </w:tcPr>
    </w:tblStylePr>
    <w:tblStylePr w:type="band2Vert">
      <w:rPr>
        <w:color w:val="auto"/>
      </w:rPr>
      <w:tblPr/>
      <w:tcPr>
        <w:shd w:val="pct10" w:color="000000" w:fill="FFFFFF"/>
      </w:tcPr>
    </w:tblStylePr>
  </w:style>
  <w:style w:type="table" w:styleId="Bangcodangct5">
    <w:name w:val="Table Columns 5"/>
    <w:basedOn w:val="BangThngthng"/>
    <w:qFormat/>
    <w:pPr>
      <w:widowControl w:val="0"/>
      <w:jc w:val="both"/>
    </w:pPr>
    <w:tblPr>
      <w:tblBorders>
        <w:top w:val="single" w:sz="12" w:space="0" w:color="808080"/>
        <w:left w:val="single" w:sz="12" w:space="0" w:color="808080"/>
        <w:bottom w:val="single" w:sz="12" w:space="0" w:color="808080"/>
        <w:right w:val="single" w:sz="12" w:space="0" w:color="808080"/>
        <w:insideV w:val="single" w:sz="6" w:space="0" w:color="C0C0C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80808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80808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Vert">
      <w:rPr>
        <w:color w:val="auto"/>
      </w:rPr>
      <w:tblPr/>
      <w:tcPr>
        <w:shd w:val="solid" w:color="C0C0C0" w:fill="FFFFFF"/>
      </w:tcPr>
    </w:tblStylePr>
    <w:tblStylePr w:type="band2Vert">
      <w:rPr>
        <w:color w:val="auto"/>
      </w:rPr>
    </w:tblStylePr>
  </w:style>
  <w:style w:type="table" w:styleId="BangHinai">
    <w:name w:val="Table Contemporary"/>
    <w:basedOn w:val="BangThngthng"/>
    <w:qFormat/>
    <w:pPr>
      <w:widowControl w:val="0"/>
      <w:jc w:val="both"/>
    </w:pPr>
    <w:tblPr>
      <w:tblBorders>
        <w:insideH w:val="single" w:sz="18" w:space="0" w:color="FFFFFF"/>
        <w:insideV w:val="single" w:sz="18" w:space="0" w:color="FFFFFF"/>
      </w:tblBorders>
    </w:tbl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5" w:color="0000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</w:style>
  <w:style w:type="table" w:styleId="BangThanhlich">
    <w:name w:val="Table Elegant"/>
    <w:basedOn w:val="BangThngthng"/>
    <w:pPr>
      <w:widowControl w:val="0"/>
      <w:jc w:val="both"/>
    </w:pPr>
    <w:tblPr>
      <w:tblBorders>
        <w:top w:val="double" w:sz="6" w:space="0" w:color="000000"/>
        <w:left w:val="double" w:sz="6" w:space="0" w:color="000000"/>
        <w:bottom w:val="double" w:sz="6" w:space="0" w:color="000000"/>
        <w:right w:val="doub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ap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LiBang">
    <w:name w:val="Table Grid"/>
    <w:basedOn w:val="BangThngthng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dangli1">
    <w:name w:val="Table Grid 1"/>
    <w:basedOn w:val="BangThngthng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lastRow">
      <w:rPr>
        <w:i/>
        <w:iCs/>
      </w:rPr>
      <w:tblPr/>
      <w:tcPr>
        <w:tcBorders>
          <w:tl2br w:val="nil"/>
          <w:tr2bl w:val="nil"/>
        </w:tcBorders>
      </w:tcPr>
    </w:tblStylePr>
    <w:tblStylePr w:type="lastCol">
      <w:rPr>
        <w:i/>
        <w:i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Bangdangli2">
    <w:name w:val="Table Grid 2"/>
    <w:basedOn w:val="BangThngthng"/>
    <w:qFormat/>
    <w:pPr>
      <w:widowControl w:val="0"/>
      <w:jc w:val="both"/>
    </w:pPr>
    <w:tblPr>
      <w:tblBorders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Bangdangli3">
    <w:name w:val="Table Grid 3"/>
    <w:basedOn w:val="BangThngthng"/>
    <w:qFormat/>
    <w:pPr>
      <w:widowControl w:val="0"/>
      <w:jc w:val="both"/>
    </w:pPr>
    <w:tblPr>
      <w:tblBorders>
        <w:top w:val="single" w:sz="6" w:space="0" w:color="000000"/>
        <w:left w:val="single" w:sz="12" w:space="0" w:color="000000"/>
        <w:bottom w:val="single" w:sz="6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Bangdangli4">
    <w:name w:val="Table Grid 4"/>
    <w:basedOn w:val="BangThngthng"/>
    <w:pPr>
      <w:widowControl w:val="0"/>
      <w:jc w:val="both"/>
    </w:pPr>
    <w:tblPr>
      <w:tblBorders>
        <w:left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color w:val="auto"/>
      </w:rPr>
      <w:tblPr/>
      <w:tcPr>
        <w:tcBorders>
          <w:left w:val="single" w:sz="6" w:space="0" w:color="000000"/>
          <w:tl2br w:val="nil"/>
          <w:tr2bl w:val="nil"/>
        </w:tcBorders>
        <w:shd w:val="pct30" w:color="FFFF00" w:fill="FFFFFF"/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  <w:shd w:val="pct30" w:color="FFFF00" w:fill="FFFFFF"/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Bangdangli5">
    <w:name w:val="Table Grid 5"/>
    <w:basedOn w:val="BangThngthng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Bangdangli6">
    <w:name w:val="Table Grid 6"/>
    <w:basedOn w:val="BangThngthng"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6" w:space="0" w:color="000000"/>
          <w:tl2br w:val="nil"/>
          <w:tr2bl w:val="nil"/>
        </w:tcBorders>
      </w:tcPr>
    </w:tblStylePr>
    <w:tblStylePr w:type="lastRow">
      <w:rPr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Bangdangli7">
    <w:name w:val="Table Grid 7"/>
    <w:basedOn w:val="BangThngthng"/>
    <w:pPr>
      <w:widowControl w:val="0"/>
      <w:jc w:val="both"/>
    </w:pPr>
    <w:rPr>
      <w:b/>
      <w:bCs/>
    </w:r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 w:val="0"/>
        <w:bCs w:val="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 w:val="0"/>
        <w:bCs w:val="0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lastCol">
      <w:rPr>
        <w:b w:val="0"/>
        <w:bCs w:val="0"/>
      </w:rPr>
      <w:tblPr/>
      <w:tcPr>
        <w:tcBorders>
          <w:tl2br w:val="nil"/>
          <w:tr2bl w:val="nil"/>
        </w:tcBorders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Bangdangli8">
    <w:name w:val="Table Grid 8"/>
    <w:basedOn w:val="BangThngthng"/>
    <w:qFormat/>
    <w:pPr>
      <w:widowControl w:val="0"/>
      <w:jc w:val="both"/>
    </w:pPr>
    <w:tblPr>
      <w:tblBorders>
        <w:top w:val="single" w:sz="6" w:space="0" w:color="000080"/>
        <w:left w:val="single" w:sz="6" w:space="0" w:color="000080"/>
        <w:bottom w:val="single" w:sz="6" w:space="0" w:color="000080"/>
        <w:right w:val="single" w:sz="6" w:space="0" w:color="000080"/>
        <w:insideH w:val="single" w:sz="6" w:space="0" w:color="000080"/>
        <w:insideV w:val="single" w:sz="6" w:space="0" w:color="00008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80" w:fill="FFFFFF"/>
      </w:tcPr>
    </w:tblStylePr>
    <w:tblStylePr w:type="lastRow">
      <w:rPr>
        <w:b/>
        <w:bCs/>
        <w:color w:val="auto"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  <w:color w:val="auto"/>
      </w:rPr>
      <w:tblPr/>
      <w:tcPr>
        <w:tcBorders>
          <w:tl2br w:val="nil"/>
          <w:tr2bl w:val="nil"/>
        </w:tcBorders>
      </w:tcPr>
    </w:tblStylePr>
  </w:style>
  <w:style w:type="table" w:styleId="Bangdangdanhsach1">
    <w:name w:val="Table List 1"/>
    <w:basedOn w:val="BangThngthng"/>
    <w:pPr>
      <w:widowControl w:val="0"/>
      <w:jc w:val="both"/>
    </w:pPr>
    <w:tblPr>
      <w:tblBorders>
        <w:top w:val="single" w:sz="12" w:space="0" w:color="008080"/>
        <w:left w:val="single" w:sz="6" w:space="0" w:color="008080"/>
        <w:bottom w:val="single" w:sz="12" w:space="0" w:color="008080"/>
        <w:right w:val="single" w:sz="6" w:space="0" w:color="008080"/>
      </w:tblBorders>
    </w:tblPr>
    <w:tblStylePr w:type="firstRow">
      <w:rPr>
        <w:b/>
        <w:bCs/>
        <w:i/>
        <w:iCs/>
        <w:color w:val="800000"/>
      </w:rPr>
      <w:tblPr/>
      <w:tcPr>
        <w:tcBorders>
          <w:left w:val="single" w:sz="6" w:space="0" w:color="000000"/>
          <w:tl2br w:val="nil"/>
          <w:tr2bl w:val="nil"/>
        </w:tcBorders>
        <w:shd w:val="solid" w:color="C0C0C0" w:fill="FFFFFF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solid" w:color="C0C0C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Bangdangdanhsach2">
    <w:name w:val="Table List 2"/>
    <w:basedOn w:val="BangThngthng"/>
    <w:qFormat/>
    <w:pPr>
      <w:widowControl w:val="0"/>
      <w:jc w:val="both"/>
    </w:pPr>
    <w:tblPr>
      <w:tblBorders>
        <w:bottom w:val="single" w:sz="12" w:space="0" w:color="808080"/>
      </w:tblBorders>
    </w:tblPr>
    <w:tblStylePr w:type="firstRow">
      <w:rPr>
        <w:b/>
        <w:bCs/>
        <w:color w:val="FFFFFF"/>
      </w:rPr>
      <w:tblPr/>
      <w:tcPr>
        <w:tcBorders>
          <w:left w:val="single" w:sz="6" w:space="0" w:color="000000"/>
          <w:tl2br w:val="nil"/>
          <w:tr2bl w:val="nil"/>
        </w:tcBorders>
        <w:shd w:val="pct75" w:color="008080" w:fill="008000"/>
      </w:tcPr>
    </w:tblStylePr>
    <w:tblStylePr w:type="lastRow">
      <w:tblPr/>
      <w:tcPr>
        <w:tcBorders>
          <w:top w:val="single" w:sz="6" w:space="0" w:color="000000"/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FF00" w:fill="FFFFFF"/>
      </w:tcPr>
    </w:tblStylePr>
    <w:tblStylePr w:type="band2Horz">
      <w:rPr>
        <w:color w:val="auto"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Bangdangdanhsach3">
    <w:name w:val="Table List 3"/>
    <w:basedOn w:val="BangThngthng"/>
    <w:pPr>
      <w:widowControl w:val="0"/>
      <w:jc w:val="both"/>
    </w:pPr>
    <w:tblPr>
      <w:tblBorders>
        <w:top w:val="single" w:sz="12" w:space="0" w:color="000000"/>
        <w:bottom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000080"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swCell">
      <w:rPr>
        <w:i/>
        <w:iCs/>
        <w:color w:val="000080"/>
      </w:rPr>
      <w:tblPr/>
      <w:tcPr>
        <w:tcBorders>
          <w:tl2br w:val="nil"/>
          <w:tr2bl w:val="nil"/>
        </w:tcBorders>
      </w:tcPr>
    </w:tblStylePr>
  </w:style>
  <w:style w:type="table" w:styleId="Bangdangdanhsach4">
    <w:name w:val="Table List 4"/>
    <w:basedOn w:val="BangThngthng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left w:val="single" w:sz="12" w:space="0" w:color="000000"/>
          <w:tl2br w:val="nil"/>
          <w:tr2bl w:val="nil"/>
        </w:tcBorders>
        <w:shd w:val="solid" w:color="808080" w:fill="FFFFFF"/>
      </w:tcPr>
    </w:tblStylePr>
  </w:style>
  <w:style w:type="table" w:styleId="Bangdangdanhsach5">
    <w:name w:val="Table List 5"/>
    <w:basedOn w:val="BangThngthng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</w:tblBorders>
    </w:tblPr>
    <w:tcPr>
      <w:shd w:val="clear" w:color="auto" w:fill="auto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Bangdangdanhsach6">
    <w:name w:val="Table List 6"/>
    <w:basedOn w:val="BangThngthng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</w:tblBorders>
    </w:tblPr>
    <w:tcPr>
      <w:shd w:val="pct50" w:color="000000" w:fill="FFFFFF"/>
    </w:tcPr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tl2br w:val="nil"/>
          <w:tr2bl w:val="nil"/>
        </w:tcBorders>
        <w:shd w:val="pct25" w:color="000000" w:fill="FFFFFF"/>
      </w:tcPr>
    </w:tblStylePr>
    <w:tblStylePr w:type="nwCell">
      <w:tblPr/>
      <w:tcPr>
        <w:tcBorders>
          <w:tl2br w:val="single" w:sz="6" w:space="0" w:color="000000"/>
          <w:tr2bl w:val="nil"/>
        </w:tcBorders>
      </w:tcPr>
    </w:tblStylePr>
  </w:style>
  <w:style w:type="table" w:styleId="Bangdangdanhsach7">
    <w:name w:val="Table List 7"/>
    <w:basedOn w:val="BangThngthng"/>
    <w:qFormat/>
    <w:pPr>
      <w:widowControl w:val="0"/>
      <w:jc w:val="both"/>
    </w:pPr>
    <w:tblPr>
      <w:tblBorders>
        <w:top w:val="single" w:sz="12" w:space="0" w:color="008000"/>
        <w:left w:val="single" w:sz="6" w:space="0" w:color="008000"/>
        <w:bottom w:val="single" w:sz="12" w:space="0" w:color="008000"/>
        <w:right w:val="single" w:sz="6" w:space="0" w:color="008000"/>
        <w:insideH w:val="single" w:sz="6" w:space="0" w:color="000000"/>
      </w:tblBorders>
    </w:tblPr>
    <w:tblStylePr w:type="firstRow">
      <w:rPr>
        <w:b/>
        <w:bCs/>
      </w:rPr>
      <w:tblPr/>
      <w:tcPr>
        <w:tcBorders>
          <w:left w:val="single" w:sz="12" w:space="0" w:color="008000"/>
          <w:tl2br w:val="nil"/>
          <w:tr2bl w:val="nil"/>
        </w:tcBorders>
        <w:shd w:val="solid" w:color="C0C0C0" w:fill="FFFFFF"/>
      </w:tcPr>
    </w:tblStylePr>
    <w:tblStylePr w:type="lastRow">
      <w:rPr>
        <w:b/>
        <w:bCs/>
      </w:rPr>
      <w:tblPr/>
      <w:tcPr>
        <w:tcBorders>
          <w:top w:val="single" w:sz="12" w:space="0" w:color="008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0" w:color="000000" w:fill="FFFFFF"/>
      </w:tcPr>
    </w:tblStylePr>
    <w:tblStylePr w:type="band2Horz">
      <w:tblPr/>
      <w:tcPr>
        <w:tcBorders>
          <w:tl2br w:val="nil"/>
          <w:tr2bl w:val="nil"/>
        </w:tcBorders>
        <w:shd w:val="pct25" w:color="FFFF00" w:fill="FFFFFF"/>
      </w:tcPr>
    </w:tblStylePr>
  </w:style>
  <w:style w:type="table" w:styleId="Bangdangdanhsach8">
    <w:name w:val="Table List 8"/>
    <w:basedOn w:val="BangThngthng"/>
    <w:qFormat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V w:val="single" w:sz="6" w:space="0" w:color="000000"/>
      </w:tblBorders>
    </w:tblPr>
    <w:tblStylePr w:type="firstRow">
      <w:rPr>
        <w:b/>
        <w:bCs/>
        <w:i/>
        <w:iCs/>
      </w:rPr>
      <w:tblPr/>
      <w:tcPr>
        <w:tcBorders>
          <w:left w:val="single" w:sz="6" w:space="0" w:color="000000"/>
          <w:tl2br w:val="nil"/>
          <w:tr2bl w:val="nil"/>
        </w:tcBorders>
        <w:shd w:val="solid" w:color="FFFF00" w:fill="FFFFFF"/>
      </w:tcPr>
    </w:tblStylePr>
    <w:tblStylePr w:type="lastRow">
      <w:rPr>
        <w:b/>
        <w:bCs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tl2br w:val="nil"/>
          <w:tr2bl w:val="nil"/>
        </w:tcBorders>
      </w:tcPr>
    </w:tblStylePr>
    <w:tblStylePr w:type="band1Horz">
      <w:rPr>
        <w:color w:val="auto"/>
      </w:rPr>
      <w:tblPr/>
      <w:tcPr>
        <w:tcBorders>
          <w:tl2br w:val="nil"/>
          <w:tr2bl w:val="nil"/>
        </w:tcBorders>
        <w:shd w:val="pct25" w:color="FFFF00" w:fill="FFFFFF"/>
      </w:tcPr>
    </w:tblStylePr>
    <w:tblStylePr w:type="band2Horz">
      <w:tblPr/>
      <w:tcPr>
        <w:tcBorders>
          <w:tl2br w:val="nil"/>
          <w:tr2bl w:val="nil"/>
        </w:tcBorders>
        <w:shd w:val="pct50" w:color="FF0000" w:fill="FFFFFF"/>
      </w:tcPr>
    </w:tblStylePr>
    <w:tblStylePr w:type="nwCell">
      <w:tblPr/>
      <w:tcPr>
        <w:tcBorders>
          <w:tl2br w:val="single" w:sz="6" w:space="0" w:color="auto"/>
          <w:tr2bl w:val="nil"/>
        </w:tcBorders>
      </w:tcPr>
    </w:tblStylePr>
  </w:style>
  <w:style w:type="paragraph" w:styleId="DanhmucCnc">
    <w:name w:val="table of authorities"/>
    <w:basedOn w:val="Binhthng"/>
    <w:next w:val="Binhthng"/>
    <w:qFormat/>
    <w:pPr>
      <w:ind w:leftChars="200" w:left="420"/>
    </w:pPr>
  </w:style>
  <w:style w:type="paragraph" w:styleId="Banghinhminhhoa">
    <w:name w:val="table of figures"/>
    <w:basedOn w:val="Binhthng"/>
    <w:next w:val="Binhthng"/>
    <w:pPr>
      <w:ind w:leftChars="200" w:left="200" w:hangingChars="200" w:hanging="200"/>
    </w:pPr>
  </w:style>
  <w:style w:type="table" w:styleId="BangChuynnghip">
    <w:name w:val="Table Professional"/>
    <w:basedOn w:val="BangThngthng"/>
    <w:pPr>
      <w:widowControl w:val="0"/>
      <w:jc w:val="both"/>
    </w:pPr>
    <w:tblPr>
      <w:tblBorders>
        <w:top w:val="single" w:sz="6" w:space="0" w:color="000000"/>
        <w:left w:val="single" w:sz="6" w:space="0" w:color="000000"/>
        <w:bottom w:val="single" w:sz="6" w:space="0" w:color="000000"/>
        <w:right w:val="single" w:sz="6" w:space="0" w:color="000000"/>
        <w:insideH w:val="single" w:sz="6" w:space="0" w:color="000000"/>
        <w:insideV w:val="single" w:sz="6" w:space="0" w:color="000000"/>
      </w:tblBorders>
    </w:tblPr>
    <w:tcPr>
      <w:shd w:val="clear" w:color="auto" w:fill="auto"/>
    </w:tcPr>
    <w:tblStylePr w:type="firstRow">
      <w:rPr>
        <w:b/>
        <w:bCs/>
        <w:color w:val="auto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Bangngian1">
    <w:name w:val="Table Simple 1"/>
    <w:basedOn w:val="BangThngthng"/>
    <w:pPr>
      <w:widowControl w:val="0"/>
      <w:jc w:val="both"/>
    </w:pPr>
    <w:tblPr>
      <w:tblBorders>
        <w:top w:val="single" w:sz="12" w:space="0" w:color="008000"/>
        <w:bottom w:val="single" w:sz="12" w:space="0" w:color="008000"/>
      </w:tblBorders>
    </w:tblPr>
    <w:tcPr>
      <w:shd w:val="clear" w:color="auto" w:fill="auto"/>
    </w:tcPr>
    <w:tblStylePr w:type="firstRow">
      <w:tblPr/>
      <w:tcPr>
        <w:tcBorders>
          <w:left w:val="single" w:sz="6" w:space="0" w:color="008000"/>
          <w:tl2br w:val="nil"/>
          <w:tr2bl w:val="nil"/>
        </w:tcBorders>
      </w:tcPr>
    </w:tblStylePr>
    <w:tblStylePr w:type="lastRow">
      <w:tblPr/>
      <w:tcPr>
        <w:tcBorders>
          <w:top w:val="single" w:sz="6" w:space="0" w:color="008000"/>
          <w:tl2br w:val="nil"/>
          <w:tr2bl w:val="nil"/>
        </w:tcBorders>
      </w:tcPr>
    </w:tblStylePr>
  </w:style>
  <w:style w:type="table" w:styleId="Bangngian2">
    <w:name w:val="Table Simple 2"/>
    <w:basedOn w:val="BangThngthng"/>
    <w:qFormat/>
    <w:pPr>
      <w:widowControl w:val="0"/>
      <w:jc w:val="both"/>
    </w:pPr>
    <w:tblPr/>
    <w:tblStylePr w:type="firstRow">
      <w:rPr>
        <w:b/>
        <w:bCs/>
      </w:rPr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rPr>
        <w:b/>
        <w:bCs/>
        <w:color w:val="auto"/>
      </w:rPr>
      <w:tblPr/>
      <w:tcPr>
        <w:tcBorders>
          <w:top w:val="single" w:sz="6" w:space="0" w:color="000000"/>
          <w:tl2br w:val="nil"/>
          <w:tr2bl w:val="nil"/>
        </w:tcBorders>
      </w:tcPr>
    </w:tblStylePr>
    <w:tblStylePr w:type="firstCol">
      <w:rPr>
        <w:b/>
        <w:bCs/>
      </w:rPr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rPr>
        <w:b/>
        <w:bCs/>
      </w:rPr>
      <w:tblPr/>
      <w:tcPr>
        <w:tcBorders>
          <w:bottom w:val="single" w:sz="6" w:space="0" w:color="000000"/>
          <w:tl2br w:val="nil"/>
          <w:tr2bl w:val="nil"/>
        </w:tcBorders>
      </w:tcPr>
    </w:tblStylePr>
    <w:tblStylePr w:type="neCell">
      <w:rPr>
        <w:b/>
        <w:bCs/>
      </w:rPr>
      <w:tblPr/>
      <w:tcPr>
        <w:tcBorders>
          <w:bottom w:val="nil"/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op w:val="nil"/>
          <w:tl2br w:val="nil"/>
          <w:tr2bl w:val="nil"/>
        </w:tcBorders>
      </w:tcPr>
    </w:tblStylePr>
  </w:style>
  <w:style w:type="table" w:styleId="Bangngian3">
    <w:name w:val="Table Simple 3"/>
    <w:basedOn w:val="BangThngthng"/>
    <w:qFormat/>
    <w:pPr>
      <w:widowControl w:val="0"/>
      <w:jc w:val="both"/>
    </w:pPr>
    <w:tblPr>
      <w:tblBorders>
        <w:top w:val="single" w:sz="12" w:space="0" w:color="000000"/>
        <w:left w:val="single" w:sz="12" w:space="0" w:color="000000"/>
        <w:bottom w:val="single" w:sz="12" w:space="0" w:color="000000"/>
        <w:right w:val="single" w:sz="12" w:space="0" w:color="000000"/>
      </w:tblBorders>
    </w:tblPr>
    <w:tcPr>
      <w:shd w:val="clear" w:color="auto" w:fill="auto"/>
    </w:tcPr>
    <w:tblStylePr w:type="firstRow">
      <w:rPr>
        <w:b/>
        <w:bCs/>
        <w:color w:val="FFFFFF"/>
      </w:rPr>
      <w:tblPr/>
      <w:tcPr>
        <w:tcBorders>
          <w:tl2br w:val="nil"/>
          <w:tr2bl w:val="nil"/>
        </w:tcBorders>
        <w:shd w:val="solid" w:color="000000" w:fill="FFFFFF"/>
      </w:tcPr>
    </w:tblStylePr>
  </w:style>
  <w:style w:type="table" w:styleId="Bangcodangtinht1">
    <w:name w:val="Table Subtle 1"/>
    <w:basedOn w:val="BangThngthng"/>
    <w:qFormat/>
    <w:pPr>
      <w:widowControl w:val="0"/>
      <w:jc w:val="both"/>
    </w:pPr>
    <w:tblPr>
      <w:tblStyleRowBandSize w:val="1"/>
    </w:tblPr>
    <w:tblStylePr w:type="firstRow">
      <w:tblPr/>
      <w:tcPr>
        <w:tcBorders>
          <w:top w:val="single" w:sz="6" w:space="0" w:color="000000"/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  <w:shd w:val="pct25" w:color="800080" w:fill="FFFFFF"/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</w:tcPr>
    </w:tblStylePr>
    <w:tblStylePr w:type="band1Horz">
      <w:tblPr/>
      <w:tcPr>
        <w:tcBorders>
          <w:left w:val="single" w:sz="6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Bangcodangtinht2">
    <w:name w:val="Table Subtle 2"/>
    <w:basedOn w:val="BangThngthng"/>
    <w:qFormat/>
    <w:pPr>
      <w:widowControl w:val="0"/>
      <w:jc w:val="both"/>
    </w:pPr>
    <w:tblPr>
      <w:tblBorders>
        <w:left w:val="single" w:sz="6" w:space="0" w:color="000000"/>
        <w:right w:val="single" w:sz="6" w:space="0" w:color="000000"/>
      </w:tblBorders>
    </w:tblPr>
    <w:tblStylePr w:type="firstRow">
      <w:tblPr/>
      <w:tcPr>
        <w:tcBorders>
          <w:left w:val="single" w:sz="12" w:space="0" w:color="000000"/>
          <w:tl2br w:val="nil"/>
          <w:tr2bl w:val="nil"/>
        </w:tcBorders>
      </w:tcPr>
    </w:tblStylePr>
    <w:tblStylePr w:type="lastRow">
      <w:tblPr/>
      <w:tcPr>
        <w:tcBorders>
          <w:top w:val="single" w:sz="12" w:space="0" w:color="000000"/>
          <w:tl2br w:val="nil"/>
          <w:tr2bl w:val="nil"/>
        </w:tcBorders>
      </w:tcPr>
    </w:tblStylePr>
    <w:tblStylePr w:type="firstCol">
      <w:tblPr/>
      <w:tcPr>
        <w:tcBorders>
          <w:right w:val="single" w:sz="12" w:space="0" w:color="000000"/>
          <w:tl2br w:val="nil"/>
          <w:tr2bl w:val="nil"/>
        </w:tcBorders>
        <w:shd w:val="pct25" w:color="008000" w:fill="FFFFFF"/>
      </w:tcPr>
    </w:tblStylePr>
    <w:tblStylePr w:type="lastCol">
      <w:tblPr/>
      <w:tcPr>
        <w:tcBorders>
          <w:bottom w:val="single" w:sz="12" w:space="0" w:color="000000"/>
          <w:tl2br w:val="nil"/>
          <w:tr2bl w:val="nil"/>
        </w:tcBorders>
        <w:shd w:val="pct25" w:color="808000" w:fill="FFFFFF"/>
      </w:tcPr>
    </w:tblStylePr>
    <w:tblStylePr w:type="neCell">
      <w:rPr>
        <w:b/>
        <w:bCs/>
      </w:rPr>
      <w:tblPr/>
      <w:tcPr>
        <w:tcBorders>
          <w:tl2br w:val="nil"/>
          <w:tr2bl w:val="nil"/>
        </w:tcBorders>
      </w:tcPr>
    </w:tblStylePr>
    <w:tblStylePr w:type="swCell">
      <w:rPr>
        <w:b/>
        <w:bCs/>
      </w:rPr>
      <w:tblPr/>
      <w:tcPr>
        <w:tcBorders>
          <w:tl2br w:val="nil"/>
          <w:tr2bl w:val="nil"/>
        </w:tcBorders>
      </w:tcPr>
    </w:tblStylePr>
  </w:style>
  <w:style w:type="table" w:styleId="BangtheoChu">
    <w:name w:val="Table Theme"/>
    <w:basedOn w:val="BangThngthng"/>
    <w:qFormat/>
    <w:pPr>
      <w:widowControl w:val="0"/>
      <w:jc w:val="both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BangdangWeb1">
    <w:name w:val="Table Web 1"/>
    <w:basedOn w:val="BangThngthng"/>
    <w:qFormat/>
    <w:pPr>
      <w:widowControl w:val="0"/>
      <w:jc w:val="both"/>
    </w:pPr>
    <w:tblPr>
      <w:tblCellSpacing w:w="20" w:type="dxa"/>
      <w:tblBorders>
        <w:top w:val="outset" w:sz="6" w:space="0" w:color="auto"/>
        <w:left w:val="outset" w:sz="6" w:space="0" w:color="auto"/>
        <w:bottom w:val="outset" w:sz="6" w:space="0" w:color="auto"/>
        <w:right w:val="outset" w:sz="6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BangdangWeb2">
    <w:name w:val="Table Web 2"/>
    <w:basedOn w:val="BangThngthng"/>
    <w:qFormat/>
    <w:pPr>
      <w:widowControl w:val="0"/>
      <w:jc w:val="both"/>
    </w:pPr>
    <w:tblPr>
      <w:tblCellSpacing w:w="20" w:type="dxa"/>
      <w:tblBorders>
        <w:top w:val="inset" w:sz="6" w:space="0" w:color="auto"/>
        <w:left w:val="inset" w:sz="6" w:space="0" w:color="auto"/>
        <w:bottom w:val="inset" w:sz="6" w:space="0" w:color="auto"/>
        <w:right w:val="inset" w:sz="6" w:space="0" w:color="auto"/>
        <w:insideH w:val="inset" w:sz="6" w:space="0" w:color="auto"/>
        <w:insideV w:val="in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table" w:styleId="BangdangWeb3">
    <w:name w:val="Table Web 3"/>
    <w:basedOn w:val="BangThngthng"/>
    <w:qFormat/>
    <w:pPr>
      <w:widowControl w:val="0"/>
      <w:jc w:val="both"/>
    </w:pPr>
    <w:tblPr>
      <w:tblCellSpacing w:w="20" w:type="dxa"/>
      <w:tblBorders>
        <w:top w:val="outset" w:sz="24" w:space="0" w:color="auto"/>
        <w:left w:val="outset" w:sz="24" w:space="0" w:color="auto"/>
        <w:bottom w:val="outset" w:sz="24" w:space="0" w:color="auto"/>
        <w:right w:val="outset" w:sz="24" w:space="0" w:color="auto"/>
        <w:insideH w:val="outset" w:sz="6" w:space="0" w:color="auto"/>
        <w:insideV w:val="outset" w:sz="6" w:space="0" w:color="auto"/>
      </w:tblBorders>
    </w:tblPr>
    <w:trPr>
      <w:tblCellSpacing w:w="20" w:type="dxa"/>
    </w:trPr>
    <w:tcPr>
      <w:shd w:val="clear" w:color="auto" w:fill="auto"/>
    </w:tcPr>
    <w:tblStylePr w:type="firstRow">
      <w:rPr>
        <w:color w:val="auto"/>
      </w:rPr>
      <w:tblPr/>
      <w:tcPr>
        <w:tcBorders>
          <w:tl2br w:val="nil"/>
          <w:tr2bl w:val="nil"/>
        </w:tcBorders>
      </w:tcPr>
    </w:tblStylePr>
  </w:style>
  <w:style w:type="paragraph" w:styleId="Tiu">
    <w:name w:val="Title"/>
    <w:basedOn w:val="Binhthng"/>
    <w:qFormat/>
    <w:pPr>
      <w:spacing w:before="240" w:after="60"/>
      <w:jc w:val="center"/>
      <w:outlineLvl w:val="0"/>
    </w:pPr>
    <w:rPr>
      <w:rFonts w:ascii="Arial" w:hAnsi="Arial" w:cs="Arial"/>
      <w:b/>
      <w:bCs/>
      <w:sz w:val="32"/>
      <w:szCs w:val="32"/>
    </w:rPr>
  </w:style>
  <w:style w:type="paragraph" w:styleId="uDanhmucCnc">
    <w:name w:val="toa heading"/>
    <w:basedOn w:val="Binhthng"/>
    <w:next w:val="Binhthng"/>
    <w:qFormat/>
    <w:pPr>
      <w:spacing w:before="120"/>
    </w:pPr>
    <w:rPr>
      <w:rFonts w:ascii="Arial" w:hAnsi="Arial" w:cs="Arial"/>
      <w:sz w:val="24"/>
      <w:szCs w:val="24"/>
    </w:rPr>
  </w:style>
  <w:style w:type="paragraph" w:styleId="Mucluc1">
    <w:name w:val="toc 1"/>
    <w:basedOn w:val="Binhthng"/>
    <w:next w:val="Binhthng"/>
    <w:qFormat/>
  </w:style>
  <w:style w:type="paragraph" w:styleId="Mucluc2">
    <w:name w:val="toc 2"/>
    <w:basedOn w:val="Binhthng"/>
    <w:next w:val="Binhthng"/>
    <w:qFormat/>
    <w:pPr>
      <w:ind w:leftChars="200" w:left="420"/>
    </w:pPr>
  </w:style>
  <w:style w:type="paragraph" w:styleId="Mucluc3">
    <w:name w:val="toc 3"/>
    <w:basedOn w:val="Binhthng"/>
    <w:next w:val="Binhthng"/>
    <w:qFormat/>
    <w:pPr>
      <w:ind w:leftChars="400" w:left="840"/>
    </w:pPr>
  </w:style>
  <w:style w:type="paragraph" w:styleId="Mucluc4">
    <w:name w:val="toc 4"/>
    <w:basedOn w:val="Binhthng"/>
    <w:next w:val="Binhthng"/>
    <w:qFormat/>
    <w:pPr>
      <w:ind w:leftChars="600" w:left="1260"/>
    </w:pPr>
  </w:style>
  <w:style w:type="paragraph" w:styleId="Mucluc5">
    <w:name w:val="toc 5"/>
    <w:basedOn w:val="Binhthng"/>
    <w:next w:val="Binhthng"/>
    <w:qFormat/>
    <w:pPr>
      <w:ind w:leftChars="800" w:left="1680"/>
    </w:pPr>
  </w:style>
  <w:style w:type="paragraph" w:styleId="Mucluc6">
    <w:name w:val="toc 6"/>
    <w:basedOn w:val="Binhthng"/>
    <w:next w:val="Binhthng"/>
    <w:qFormat/>
    <w:pPr>
      <w:ind w:leftChars="1000" w:left="2100"/>
    </w:pPr>
  </w:style>
  <w:style w:type="paragraph" w:styleId="Mucluc7">
    <w:name w:val="toc 7"/>
    <w:basedOn w:val="Binhthng"/>
    <w:next w:val="Binhthng"/>
    <w:pPr>
      <w:ind w:leftChars="1200" w:left="2520"/>
    </w:pPr>
  </w:style>
  <w:style w:type="paragraph" w:styleId="Mucluc8">
    <w:name w:val="toc 8"/>
    <w:basedOn w:val="Binhthng"/>
    <w:next w:val="Binhthng"/>
    <w:qFormat/>
    <w:pPr>
      <w:ind w:leftChars="1400" w:left="2940"/>
    </w:pPr>
  </w:style>
  <w:style w:type="paragraph" w:styleId="Mucluc9">
    <w:name w:val="toc 9"/>
    <w:basedOn w:val="Binhthng"/>
    <w:next w:val="Binhthng"/>
    <w:qFormat/>
    <w:pPr>
      <w:ind w:leftChars="1600" w:left="3360"/>
    </w:pPr>
  </w:style>
  <w:style w:type="table" w:styleId="TnnMausang">
    <w:name w:val="Light Shading"/>
    <w:basedOn w:val="BangThngthng"/>
    <w:uiPriority w:val="60"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/>
          <w:left w:val="single" w:sz="8" w:space="0" w:color="000000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</w:style>
  <w:style w:type="table" w:styleId="TnnMausang-Nhnmanh1">
    <w:name w:val="Light Shading Accent 1"/>
    <w:basedOn w:val="BangThngthng"/>
    <w:uiPriority w:val="60"/>
    <w:qFormat/>
    <w:rPr>
      <w:color w:val="365F91"/>
    </w:rPr>
    <w:tblPr>
      <w:tblBorders>
        <w:top w:val="single" w:sz="8" w:space="0" w:color="4F81BD"/>
        <w:bottom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/>
          <w:left w:val="single" w:sz="8" w:space="0" w:color="4F81B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</w:style>
  <w:style w:type="table" w:styleId="TnnMausang-Nhnmanh2">
    <w:name w:val="Light Shading Accent 2"/>
    <w:basedOn w:val="BangThngthng"/>
    <w:uiPriority w:val="60"/>
    <w:qFormat/>
    <w:rPr>
      <w:color w:val="943634"/>
    </w:rPr>
    <w:tblPr>
      <w:tblBorders>
        <w:top w:val="single" w:sz="8" w:space="0" w:color="C0504D"/>
        <w:bottom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/>
          <w:left w:val="single" w:sz="8" w:space="0" w:color="C0504D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</w:style>
  <w:style w:type="table" w:styleId="TnnMausang-Nhnmanh3">
    <w:name w:val="Light Shading Accent 3"/>
    <w:basedOn w:val="BangThngthng"/>
    <w:uiPriority w:val="60"/>
    <w:qFormat/>
    <w:rPr>
      <w:color w:val="76923C"/>
    </w:rPr>
    <w:tblPr>
      <w:tblBorders>
        <w:top w:val="single" w:sz="8" w:space="0" w:color="9BBB59"/>
        <w:bottom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/>
          <w:left w:val="single" w:sz="8" w:space="0" w:color="9BBB59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</w:style>
  <w:style w:type="table" w:styleId="TnnMausang-Nhnmanh4">
    <w:name w:val="Light Shading Accent 4"/>
    <w:basedOn w:val="BangThngthng"/>
    <w:uiPriority w:val="60"/>
    <w:qFormat/>
    <w:rPr>
      <w:color w:val="5F497A"/>
    </w:rPr>
    <w:tblPr>
      <w:tblBorders>
        <w:top w:val="single" w:sz="8" w:space="0" w:color="8064A2"/>
        <w:bottom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/>
          <w:left w:val="single" w:sz="8" w:space="0" w:color="8064A2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</w:style>
  <w:style w:type="table" w:styleId="TnnMausang-Nhnmanh5">
    <w:name w:val="Light Shading Accent 5"/>
    <w:basedOn w:val="BangThngthng"/>
    <w:uiPriority w:val="60"/>
    <w:rPr>
      <w:color w:val="31849B"/>
    </w:rPr>
    <w:tblPr>
      <w:tblBorders>
        <w:top w:val="single" w:sz="8" w:space="0" w:color="4BACC6"/>
        <w:bottom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/>
          <w:left w:val="single" w:sz="8" w:space="0" w:color="4BACC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</w:style>
  <w:style w:type="table" w:styleId="TnnMausang-Nhnmanh6">
    <w:name w:val="Light Shading Accent 6"/>
    <w:basedOn w:val="BangThngthng"/>
    <w:uiPriority w:val="60"/>
    <w:qFormat/>
    <w:rPr>
      <w:color w:val="E36C0A"/>
    </w:rPr>
    <w:tblPr>
      <w:tblBorders>
        <w:top w:val="single" w:sz="8" w:space="0" w:color="F79646"/>
        <w:bottom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/>
          <w:left w:val="single" w:sz="8" w:space="0" w:color="F79646"/>
          <w:bottom w:val="nil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</w:style>
  <w:style w:type="table" w:styleId="DanhsachMausang">
    <w:name w:val="Light List"/>
    <w:basedOn w:val="BangThngthng"/>
    <w:uiPriority w:val="61"/>
    <w:qFormat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</w:style>
  <w:style w:type="table" w:styleId="DanhsachMausang-Nhnmanh1">
    <w:name w:val="Light List Accent 1"/>
    <w:basedOn w:val="BangThngthng"/>
    <w:uiPriority w:val="61"/>
    <w:qFormat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</w:style>
  <w:style w:type="table" w:styleId="DanhsachMausang-Nhnmanh2">
    <w:name w:val="Light List Accent 2"/>
    <w:basedOn w:val="BangThngthng"/>
    <w:uiPriority w:val="61"/>
    <w:qFormat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</w:style>
  <w:style w:type="table" w:styleId="DanhsachMausang-Nhnmanh3">
    <w:name w:val="Light List Accent 3"/>
    <w:basedOn w:val="BangThngthng"/>
    <w:uiPriority w:val="61"/>
    <w:qFormat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</w:style>
  <w:style w:type="table" w:styleId="DanhsachMausang-Nhnmanh4">
    <w:name w:val="Light List Accent 4"/>
    <w:basedOn w:val="BangThngthng"/>
    <w:uiPriority w:val="61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</w:style>
  <w:style w:type="table" w:styleId="DanhsachMausang-Nhnmanh5">
    <w:name w:val="Light List Accent 5"/>
    <w:basedOn w:val="BangThngthng"/>
    <w:uiPriority w:val="61"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</w:style>
  <w:style w:type="table" w:styleId="DanhsachMausang-Nhnmanh6">
    <w:name w:val="Light List Accent 6"/>
    <w:basedOn w:val="BangThngthng"/>
    <w:uiPriority w:val="61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</w:style>
  <w:style w:type="table" w:styleId="LiMausang">
    <w:name w:val="Light Grid"/>
    <w:basedOn w:val="BangThngthng"/>
    <w:uiPriority w:val="62"/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000000"/>
          <w:left w:val="single" w:sz="1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</w:tcPr>
    </w:tblStylePr>
    <w:tblStylePr w:type="band1Vert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</w:tcBorders>
        <w:shd w:val="clear" w:color="auto" w:fill="C0C0C0"/>
      </w:tcPr>
    </w:tblStylePr>
    <w:tblStylePr w:type="band1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  <w:shd w:val="clear" w:color="auto" w:fill="C0C0C0"/>
      </w:tcPr>
    </w:tblStylePr>
    <w:tblStylePr w:type="band2Horz">
      <w:tblPr/>
      <w:tcPr>
        <w:tc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V w:val="single" w:sz="8" w:space="0" w:color="auto"/>
        </w:tcBorders>
      </w:tcPr>
    </w:tblStylePr>
  </w:style>
  <w:style w:type="table" w:styleId="LiMausang-Nhnmanh1">
    <w:name w:val="Light Grid Accent 1"/>
    <w:basedOn w:val="BangThngthng"/>
    <w:uiPriority w:val="62"/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F81BD"/>
          <w:left w:val="single" w:sz="1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F81BD"/>
          <w:left w:val="single" w:sz="8" w:space="0" w:color="4F81BD"/>
          <w:bottom w:val="single" w:sz="8" w:space="0" w:color="4F81BD"/>
          <w:right w:val="single" w:sz="8" w:space="0" w:color="4F81B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</w:tcPr>
    </w:tblStylePr>
    <w:tblStylePr w:type="band1Vert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</w:tcBorders>
        <w:shd w:val="clear" w:color="auto" w:fill="D3DFEE"/>
      </w:tcPr>
    </w:tblStylePr>
    <w:tblStylePr w:type="band1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  <w:shd w:val="clear" w:color="auto" w:fill="D3DFEE"/>
      </w:tcPr>
    </w:tblStylePr>
    <w:tblStylePr w:type="band2Horz">
      <w:tblPr/>
      <w:tcPr>
        <w:tcBorders>
          <w:top w:val="single" w:sz="8" w:space="0" w:color="4F81BD"/>
          <w:left w:val="single" w:sz="8" w:space="0" w:color="4F81BD"/>
          <w:bottom w:val="single" w:sz="8" w:space="0" w:color="4F81BD"/>
          <w:right w:val="single" w:sz="8" w:space="0" w:color="4F81BD"/>
          <w:insideV w:val="single" w:sz="8" w:space="0" w:color="auto"/>
        </w:tcBorders>
      </w:tcPr>
    </w:tblStylePr>
  </w:style>
  <w:style w:type="table" w:styleId="LiMausang-Nhnmanh2">
    <w:name w:val="Light Grid Accent 2"/>
    <w:basedOn w:val="BangThngthng"/>
    <w:uiPriority w:val="62"/>
    <w:qFormat/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C0504D"/>
          <w:left w:val="single" w:sz="1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C0504D"/>
          <w:left w:val="single" w:sz="8" w:space="0" w:color="C0504D"/>
          <w:bottom w:val="single" w:sz="8" w:space="0" w:color="C0504D"/>
          <w:right w:val="single" w:sz="8" w:space="0" w:color="C0504D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</w:tcPr>
    </w:tblStylePr>
    <w:tblStylePr w:type="band1Vert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</w:tcBorders>
        <w:shd w:val="clear" w:color="auto" w:fill="EFD3D2"/>
      </w:tcPr>
    </w:tblStylePr>
    <w:tblStylePr w:type="band1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  <w:shd w:val="clear" w:color="auto" w:fill="EFD3D2"/>
      </w:tcPr>
    </w:tblStylePr>
    <w:tblStylePr w:type="band2Horz">
      <w:tblPr/>
      <w:tcPr>
        <w:tcBorders>
          <w:top w:val="single" w:sz="8" w:space="0" w:color="C0504D"/>
          <w:left w:val="single" w:sz="8" w:space="0" w:color="C0504D"/>
          <w:bottom w:val="single" w:sz="8" w:space="0" w:color="C0504D"/>
          <w:right w:val="single" w:sz="8" w:space="0" w:color="C0504D"/>
          <w:insideV w:val="single" w:sz="8" w:space="0" w:color="auto"/>
        </w:tcBorders>
      </w:tcPr>
    </w:tblStylePr>
  </w:style>
  <w:style w:type="table" w:styleId="LiMausang-Nhnmanh3">
    <w:name w:val="Light Grid Accent 3"/>
    <w:basedOn w:val="BangThngthng"/>
    <w:uiPriority w:val="62"/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9BBB59"/>
          <w:left w:val="single" w:sz="1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9BBB59"/>
          <w:left w:val="single" w:sz="8" w:space="0" w:color="9BBB59"/>
          <w:bottom w:val="single" w:sz="8" w:space="0" w:color="9BBB59"/>
          <w:right w:val="single" w:sz="8" w:space="0" w:color="9BBB59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</w:tcPr>
    </w:tblStylePr>
    <w:tblStylePr w:type="band1Vert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</w:tcBorders>
        <w:shd w:val="clear" w:color="auto" w:fill="E6EED5"/>
      </w:tcPr>
    </w:tblStylePr>
    <w:tblStylePr w:type="band1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  <w:shd w:val="clear" w:color="auto" w:fill="E6EED5"/>
      </w:tcPr>
    </w:tblStylePr>
    <w:tblStylePr w:type="band2Horz">
      <w:tblPr/>
      <w:tcPr>
        <w:tcBorders>
          <w:top w:val="single" w:sz="8" w:space="0" w:color="9BBB59"/>
          <w:left w:val="single" w:sz="8" w:space="0" w:color="9BBB59"/>
          <w:bottom w:val="single" w:sz="8" w:space="0" w:color="9BBB59"/>
          <w:right w:val="single" w:sz="8" w:space="0" w:color="9BBB59"/>
          <w:insideV w:val="single" w:sz="8" w:space="0" w:color="auto"/>
        </w:tcBorders>
      </w:tcPr>
    </w:tblStylePr>
  </w:style>
  <w:style w:type="table" w:styleId="LiMausang-Nhnmanh4">
    <w:name w:val="Light Grid Accent 4"/>
    <w:basedOn w:val="BangThngthng"/>
    <w:uiPriority w:val="62"/>
    <w:qFormat/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8064A2"/>
          <w:left w:val="single" w:sz="1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8064A2"/>
          <w:left w:val="single" w:sz="8" w:space="0" w:color="8064A2"/>
          <w:bottom w:val="single" w:sz="8" w:space="0" w:color="8064A2"/>
          <w:right w:val="single" w:sz="8" w:space="0" w:color="8064A2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</w:tcPr>
    </w:tblStylePr>
    <w:tblStylePr w:type="band1Vert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</w:tcBorders>
        <w:shd w:val="clear" w:color="auto" w:fill="DFD8E8"/>
      </w:tcPr>
    </w:tblStylePr>
    <w:tblStylePr w:type="band1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  <w:shd w:val="clear" w:color="auto" w:fill="DFD8E8"/>
      </w:tcPr>
    </w:tblStylePr>
    <w:tblStylePr w:type="band2Horz">
      <w:tblPr/>
      <w:tcPr>
        <w:tcBorders>
          <w:top w:val="single" w:sz="8" w:space="0" w:color="8064A2"/>
          <w:left w:val="single" w:sz="8" w:space="0" w:color="8064A2"/>
          <w:bottom w:val="single" w:sz="8" w:space="0" w:color="8064A2"/>
          <w:right w:val="single" w:sz="8" w:space="0" w:color="8064A2"/>
          <w:insideV w:val="single" w:sz="8" w:space="0" w:color="auto"/>
        </w:tcBorders>
      </w:tcPr>
    </w:tblStylePr>
  </w:style>
  <w:style w:type="table" w:styleId="LiMausang-Nhnmanh5">
    <w:name w:val="Light Grid Accent 5"/>
    <w:basedOn w:val="BangThngthng"/>
    <w:uiPriority w:val="62"/>
    <w:qFormat/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4BACC6"/>
          <w:left w:val="single" w:sz="1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4BACC6"/>
          <w:left w:val="single" w:sz="8" w:space="0" w:color="4BACC6"/>
          <w:bottom w:val="single" w:sz="8" w:space="0" w:color="4BACC6"/>
          <w:right w:val="single" w:sz="8" w:space="0" w:color="4BACC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</w:tcPr>
    </w:tblStylePr>
    <w:tblStylePr w:type="band1Vert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</w:tcBorders>
        <w:shd w:val="clear" w:color="auto" w:fill="D2EAF1"/>
      </w:tcPr>
    </w:tblStylePr>
    <w:tblStylePr w:type="band1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  <w:shd w:val="clear" w:color="auto" w:fill="D2EAF1"/>
      </w:tcPr>
    </w:tblStylePr>
    <w:tblStylePr w:type="band2Horz">
      <w:tblPr/>
      <w:tcPr>
        <w:tcBorders>
          <w:top w:val="single" w:sz="8" w:space="0" w:color="4BACC6"/>
          <w:left w:val="single" w:sz="8" w:space="0" w:color="4BACC6"/>
          <w:bottom w:val="single" w:sz="8" w:space="0" w:color="4BACC6"/>
          <w:right w:val="single" w:sz="8" w:space="0" w:color="4BACC6"/>
          <w:insideV w:val="single" w:sz="8" w:space="0" w:color="auto"/>
        </w:tcBorders>
      </w:tcPr>
    </w:tblStylePr>
  </w:style>
  <w:style w:type="table" w:styleId="LiMausang-Nhnmanh6">
    <w:name w:val="Light Grid Accent 6"/>
    <w:basedOn w:val="BangThngthng"/>
    <w:uiPriority w:val="62"/>
    <w:qFormat/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blStylePr w:type="fir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single" w:sz="8" w:space="0" w:color="F79646"/>
          <w:left w:val="single" w:sz="1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lastRow">
      <w:pPr>
        <w:spacing w:before="0" w:after="0" w:line="240" w:lineRule="auto"/>
      </w:pPr>
      <w:rPr>
        <w:rFonts w:cs="Times New Roman"/>
        <w:b/>
        <w:bCs/>
      </w:rPr>
      <w:tblPr/>
      <w:tcPr>
        <w:tcBorders>
          <w:top w:val="double" w:sz="6" w:space="0" w:color="F79646"/>
          <w:left w:val="single" w:sz="8" w:space="0" w:color="F79646"/>
          <w:bottom w:val="single" w:sz="8" w:space="0" w:color="F79646"/>
          <w:right w:val="single" w:sz="8" w:space="0" w:color="F79646"/>
          <w:insideH w:val="nil"/>
          <w:insideV w:val="single" w:sz="8" w:space="0" w:color="auto"/>
        </w:tcBorders>
      </w:tcPr>
    </w:tblStylePr>
    <w:tblStylePr w:type="firstCol">
      <w:rPr>
        <w:rFonts w:cs="Times New Roman"/>
        <w:b/>
        <w:bCs/>
      </w:rPr>
    </w:tblStylePr>
    <w:tblStylePr w:type="lastCol">
      <w:rPr>
        <w:rFonts w:cs="Times New Roman"/>
        <w:b/>
        <w:bCs/>
      </w:rPr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</w:tcPr>
    </w:tblStylePr>
    <w:tblStylePr w:type="band1Vert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</w:tcBorders>
        <w:shd w:val="clear" w:color="auto" w:fill="FDE4D0"/>
      </w:tcPr>
    </w:tblStylePr>
    <w:tblStylePr w:type="band1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  <w:shd w:val="clear" w:color="auto" w:fill="FDE4D0"/>
      </w:tcPr>
    </w:tblStylePr>
    <w:tblStylePr w:type="band2Horz">
      <w:tblPr/>
      <w:tcPr>
        <w:tcBorders>
          <w:top w:val="single" w:sz="8" w:space="0" w:color="F79646"/>
          <w:left w:val="single" w:sz="8" w:space="0" w:color="F79646"/>
          <w:bottom w:val="single" w:sz="8" w:space="0" w:color="F79646"/>
          <w:right w:val="single" w:sz="8" w:space="0" w:color="F79646"/>
          <w:insideV w:val="single" w:sz="8" w:space="0" w:color="auto"/>
        </w:tcBorders>
      </w:tcPr>
    </w:tblStylePr>
  </w:style>
  <w:style w:type="table" w:styleId="TnnVa1">
    <w:name w:val="Medium Shading 1"/>
    <w:basedOn w:val="BangThngthng"/>
    <w:uiPriority w:val="63"/>
    <w:qFormat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/>
          <w:left w:val="single" w:sz="8" w:space="0" w:color="404040"/>
          <w:bottom w:val="single" w:sz="8" w:space="0" w:color="404040"/>
          <w:right w:val="single" w:sz="8" w:space="0" w:color="404040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1">
    <w:name w:val="Medium Shading 1 Accent 1"/>
    <w:basedOn w:val="BangThngthng"/>
    <w:uiPriority w:val="63"/>
    <w:qFormat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/>
          <w:left w:val="single" w:sz="8" w:space="0" w:color="7BA0CD"/>
          <w:bottom w:val="single" w:sz="8" w:space="0" w:color="7BA0CD"/>
          <w:right w:val="single" w:sz="8" w:space="0" w:color="7BA0CD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2">
    <w:name w:val="Medium Shading 1 Accent 2"/>
    <w:basedOn w:val="BangThngthng"/>
    <w:uiPriority w:val="63"/>
    <w:qFormat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/>
          <w:left w:val="single" w:sz="8" w:space="0" w:color="CF7B79"/>
          <w:bottom w:val="single" w:sz="8" w:space="0" w:color="CF7B79"/>
          <w:right w:val="single" w:sz="8" w:space="0" w:color="CF7B7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3">
    <w:name w:val="Medium Shading 1 Accent 3"/>
    <w:basedOn w:val="BangThngthng"/>
    <w:uiPriority w:val="63"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/>
          <w:left w:val="single" w:sz="8" w:space="0" w:color="B3CC82"/>
          <w:bottom w:val="single" w:sz="8" w:space="0" w:color="B3CC82"/>
          <w:right w:val="single" w:sz="8" w:space="0" w:color="B3CC82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4">
    <w:name w:val="Medium Shading 1 Accent 4"/>
    <w:basedOn w:val="BangThngthng"/>
    <w:uiPriority w:val="63"/>
    <w:qFormat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/>
          <w:left w:val="single" w:sz="8" w:space="0" w:color="9F8AB9"/>
          <w:bottom w:val="single" w:sz="8" w:space="0" w:color="9F8AB9"/>
          <w:right w:val="single" w:sz="8" w:space="0" w:color="9F8AB9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5">
    <w:name w:val="Medium Shading 1 Accent 5"/>
    <w:basedOn w:val="BangThngthng"/>
    <w:uiPriority w:val="63"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/>
          <w:left w:val="single" w:sz="8" w:space="0" w:color="78C0D4"/>
          <w:bottom w:val="single" w:sz="8" w:space="0" w:color="78C0D4"/>
          <w:right w:val="single" w:sz="8" w:space="0" w:color="78C0D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1-Nhnmanh6">
    <w:name w:val="Medium Shading 1 Accent 6"/>
    <w:basedOn w:val="BangThngthng"/>
    <w:uiPriority w:val="63"/>
    <w:qFormat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8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/>
          <w:left w:val="single" w:sz="8" w:space="0" w:color="F9B074"/>
          <w:bottom w:val="single" w:sz="8" w:space="0" w:color="F9B074"/>
          <w:right w:val="single" w:sz="8" w:space="0" w:color="F9B074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TnnVa2">
    <w:name w:val="Medium Shading 2"/>
    <w:basedOn w:val="BangThngthng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TnnVa2-Nhnmanh1">
    <w:name w:val="Medium Shading 2 Accent 1"/>
    <w:basedOn w:val="BangThngthng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TnnVa2-Nhnmanh2">
    <w:name w:val="Medium Shading 2 Accent 2"/>
    <w:basedOn w:val="BangThngthng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TnnVa2-Nhnmanh3">
    <w:name w:val="Medium Shading 2 Accent 3"/>
    <w:basedOn w:val="BangThngthng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TnnVa2-Nhnmanh4">
    <w:name w:val="Medium Shading 2 Accent 4"/>
    <w:basedOn w:val="BangThngthng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TnnVa2-Nhnmanh5">
    <w:name w:val="Medium Shading 2 Accent 5"/>
    <w:basedOn w:val="BangThngthng"/>
    <w:uiPriority w:val="64"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TnnVa2-Nhnmanh6">
    <w:name w:val="Medium Shading 2 Accent 6"/>
    <w:basedOn w:val="BangThngthng"/>
    <w:uiPriority w:val="64"/>
    <w:qFormat/>
    <w:tblPr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FFFFFF"/>
      </w:rPr>
      <w:tblPr/>
      <w:tcPr>
        <w:tcBorders>
          <w:top w:val="nil"/>
          <w:left w:val="single" w:sz="18" w:space="0" w:color="auto"/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color w:val="FFFFFF"/>
      </w:rPr>
      <w:tblPr/>
      <w:tcPr>
        <w:tcBorders>
          <w:bottom w:val="nil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8D8D8"/>
      </w:tcPr>
    </w:tblStylePr>
    <w:tblStylePr w:type="band1Horz">
      <w:tblPr/>
      <w:tcPr>
        <w:shd w:val="clear" w:color="auto" w:fill="D8D8D8"/>
      </w:tcPr>
    </w:tblStylePr>
    <w:tblStylePr w:type="neCell"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  <w:tblStylePr w:type="nwCell">
      <w:rPr>
        <w:color w:val="FFFFFF"/>
      </w:rPr>
      <w:tblPr/>
      <w:tcPr>
        <w:tcBorders>
          <w:top w:val="single" w:sz="18" w:space="0" w:color="auto"/>
          <w:left w:val="single" w:sz="18" w:space="0" w:color="auto"/>
          <w:bottom w:val="nil"/>
          <w:right w:val="nil"/>
          <w:insideH w:val="nil"/>
          <w:insideV w:val="nil"/>
        </w:tcBorders>
      </w:tcPr>
    </w:tblStylePr>
  </w:style>
  <w:style w:type="table" w:styleId="DanhsachVa1">
    <w:name w:val="Medium List 1"/>
    <w:basedOn w:val="BangThngthng"/>
    <w:uiPriority w:val="65"/>
    <w:rPr>
      <w:color w:val="000000"/>
    </w:rPr>
    <w:tblPr>
      <w:tblBorders>
        <w:top w:val="single" w:sz="8" w:space="0" w:color="000000"/>
        <w:bottom w:val="single" w:sz="8" w:space="0" w:color="000000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000000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/>
          <w:left w:val="single" w:sz="8" w:space="0" w:color="000000"/>
        </w:tcBorders>
      </w:tcPr>
    </w:tblStylePr>
    <w:tblStylePr w:type="band1Vert">
      <w:tblPr/>
      <w:tcPr>
        <w:shd w:val="clear" w:color="auto" w:fill="C0C0C0"/>
      </w:tcPr>
    </w:tblStylePr>
    <w:tblStylePr w:type="band1Horz">
      <w:tblPr/>
      <w:tcPr>
        <w:shd w:val="clear" w:color="auto" w:fill="C0C0C0"/>
      </w:tcPr>
    </w:tblStylePr>
  </w:style>
  <w:style w:type="table" w:styleId="DanhsachVa1-Nhnmanh1">
    <w:name w:val="Medium List 1 Accent 1"/>
    <w:basedOn w:val="BangThngthng"/>
    <w:uiPriority w:val="65"/>
    <w:qFormat/>
    <w:rPr>
      <w:color w:val="000000"/>
    </w:rPr>
    <w:tblPr>
      <w:tblBorders>
        <w:top w:val="single" w:sz="8" w:space="0" w:color="4F81BD"/>
        <w:bottom w:val="single" w:sz="8" w:space="0" w:color="4F81B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F81B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/>
          <w:left w:val="single" w:sz="8" w:space="0" w:color="4F81BD"/>
        </w:tcBorders>
      </w:tcPr>
    </w:tblStylePr>
    <w:tblStylePr w:type="band1Vert">
      <w:tblPr/>
      <w:tcPr>
        <w:shd w:val="clear" w:color="auto" w:fill="D3DFEE"/>
      </w:tcPr>
    </w:tblStylePr>
    <w:tblStylePr w:type="band1Horz">
      <w:tblPr/>
      <w:tcPr>
        <w:shd w:val="clear" w:color="auto" w:fill="D3DFEE"/>
      </w:tcPr>
    </w:tblStylePr>
  </w:style>
  <w:style w:type="table" w:styleId="DanhsachVa1-Nhnmanh2">
    <w:name w:val="Medium List 1 Accent 2"/>
    <w:basedOn w:val="BangThngthng"/>
    <w:uiPriority w:val="65"/>
    <w:qFormat/>
    <w:rPr>
      <w:color w:val="000000"/>
    </w:rPr>
    <w:tblPr>
      <w:tblBorders>
        <w:top w:val="single" w:sz="8" w:space="0" w:color="C0504D"/>
        <w:bottom w:val="single" w:sz="8" w:space="0" w:color="C0504D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C0504D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/>
          <w:left w:val="single" w:sz="8" w:space="0" w:color="C0504D"/>
        </w:tcBorders>
      </w:tcPr>
    </w:tblStylePr>
    <w:tblStylePr w:type="band1Vert">
      <w:tblPr/>
      <w:tcPr>
        <w:shd w:val="clear" w:color="auto" w:fill="EFD3D2"/>
      </w:tcPr>
    </w:tblStylePr>
    <w:tblStylePr w:type="band1Horz">
      <w:tblPr/>
      <w:tcPr>
        <w:shd w:val="clear" w:color="auto" w:fill="EFD3D2"/>
      </w:tcPr>
    </w:tblStylePr>
  </w:style>
  <w:style w:type="table" w:styleId="DanhsachVa1-Nhnmanh3">
    <w:name w:val="Medium List 1 Accent 3"/>
    <w:basedOn w:val="BangThngthng"/>
    <w:uiPriority w:val="65"/>
    <w:qFormat/>
    <w:rPr>
      <w:color w:val="000000"/>
    </w:rPr>
    <w:tblPr>
      <w:tblBorders>
        <w:top w:val="single" w:sz="8" w:space="0" w:color="9BBB59"/>
        <w:bottom w:val="single" w:sz="8" w:space="0" w:color="9BBB59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9BBB59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/>
          <w:left w:val="single" w:sz="8" w:space="0" w:color="9BBB59"/>
        </w:tcBorders>
      </w:tcPr>
    </w:tblStylePr>
    <w:tblStylePr w:type="band1Vert">
      <w:tblPr/>
      <w:tcPr>
        <w:shd w:val="clear" w:color="auto" w:fill="E6EED5"/>
      </w:tcPr>
    </w:tblStylePr>
    <w:tblStylePr w:type="band1Horz">
      <w:tblPr/>
      <w:tcPr>
        <w:shd w:val="clear" w:color="auto" w:fill="E6EED5"/>
      </w:tcPr>
    </w:tblStylePr>
  </w:style>
  <w:style w:type="table" w:styleId="DanhsachVa1-Nhnmanh4">
    <w:name w:val="Medium List 1 Accent 4"/>
    <w:basedOn w:val="BangThngthng"/>
    <w:uiPriority w:val="65"/>
    <w:rPr>
      <w:color w:val="000000"/>
    </w:rPr>
    <w:tblPr>
      <w:tblBorders>
        <w:top w:val="single" w:sz="8" w:space="0" w:color="8064A2"/>
        <w:bottom w:val="single" w:sz="8" w:space="0" w:color="8064A2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8064A2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/>
          <w:left w:val="single" w:sz="8" w:space="0" w:color="8064A2"/>
        </w:tcBorders>
      </w:tcPr>
    </w:tblStylePr>
    <w:tblStylePr w:type="band1Vert">
      <w:tblPr/>
      <w:tcPr>
        <w:shd w:val="clear" w:color="auto" w:fill="DFD8E8"/>
      </w:tcPr>
    </w:tblStylePr>
    <w:tblStylePr w:type="band1Horz">
      <w:tblPr/>
      <w:tcPr>
        <w:shd w:val="clear" w:color="auto" w:fill="DFD8E8"/>
      </w:tcPr>
    </w:tblStylePr>
  </w:style>
  <w:style w:type="table" w:styleId="DanhsachVa1-Nhnmanh5">
    <w:name w:val="Medium List 1 Accent 5"/>
    <w:basedOn w:val="BangThngthng"/>
    <w:uiPriority w:val="65"/>
    <w:qFormat/>
    <w:rPr>
      <w:color w:val="000000"/>
    </w:rPr>
    <w:tblPr>
      <w:tblBorders>
        <w:top w:val="single" w:sz="8" w:space="0" w:color="4BACC6"/>
        <w:bottom w:val="single" w:sz="8" w:space="0" w:color="4BACC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4BACC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/>
          <w:left w:val="single" w:sz="8" w:space="0" w:color="4BACC6"/>
        </w:tcBorders>
      </w:tcPr>
    </w:tblStylePr>
    <w:tblStylePr w:type="band1Vert">
      <w:tblPr/>
      <w:tcPr>
        <w:shd w:val="clear" w:color="auto" w:fill="D2EAF1"/>
      </w:tcPr>
    </w:tblStylePr>
    <w:tblStylePr w:type="band1Horz">
      <w:tblPr/>
      <w:tcPr>
        <w:shd w:val="clear" w:color="auto" w:fill="D2EAF1"/>
      </w:tcPr>
    </w:tblStylePr>
  </w:style>
  <w:style w:type="table" w:styleId="DanhsachVa1-Nhnmanh6">
    <w:name w:val="Medium List 1 Accent 6"/>
    <w:basedOn w:val="BangThngthng"/>
    <w:uiPriority w:val="65"/>
    <w:qFormat/>
    <w:rPr>
      <w:color w:val="000000"/>
    </w:rPr>
    <w:tblPr>
      <w:tblBorders>
        <w:top w:val="single" w:sz="8" w:space="0" w:color="F79646"/>
        <w:bottom w:val="single" w:sz="8" w:space="0" w:color="F79646"/>
      </w:tblBorders>
    </w:tblPr>
    <w:tblStylePr w:type="firstRow">
      <w:rPr>
        <w:rFonts w:cs="Times New Roman"/>
      </w:rPr>
      <w:tblPr/>
      <w:tcPr>
        <w:tcBorders>
          <w:top w:val="nil"/>
          <w:left w:val="single" w:sz="8" w:space="0" w:color="F79646"/>
        </w:tcBorders>
      </w:tcPr>
    </w:tblStylePr>
    <w:tblStylePr w:type="lastRow">
      <w:rPr>
        <w:b/>
        <w:bCs/>
        <w:color w:val="1F497D"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/>
          <w:left w:val="single" w:sz="8" w:space="0" w:color="F79646"/>
        </w:tcBorders>
      </w:tcPr>
    </w:tblStylePr>
    <w:tblStylePr w:type="band1Vert">
      <w:tblPr/>
      <w:tcPr>
        <w:shd w:val="clear" w:color="auto" w:fill="FDE4D0"/>
      </w:tcPr>
    </w:tblStylePr>
    <w:tblStylePr w:type="band1Horz">
      <w:tblPr/>
      <w:tcPr>
        <w:shd w:val="clear" w:color="auto" w:fill="FDE4D0"/>
      </w:tcPr>
    </w:tblStylePr>
  </w:style>
  <w:style w:type="table" w:styleId="DanhsachVa2">
    <w:name w:val="Medium List 2"/>
    <w:basedOn w:val="BangThngthng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000000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000000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C0C0C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1">
    <w:name w:val="Medium List 2 Accent 1"/>
    <w:basedOn w:val="BangThngthng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F81B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F81B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F81B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3DFEE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2">
    <w:name w:val="Medium List 2 Accent 2"/>
    <w:basedOn w:val="BangThngthng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C0504D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C0504D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FD3D2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3">
    <w:name w:val="Medium List 2 Accent 3"/>
    <w:basedOn w:val="BangThngthng"/>
    <w:uiPriority w:val="66"/>
    <w:rPr>
      <w:rFonts w:ascii="SimSun" w:eastAsia="Courier New" w:hAnsi="SimSu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9BBB59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9BBB59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E6EED5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4">
    <w:name w:val="Medium List 2 Accent 4"/>
    <w:basedOn w:val="BangThngthng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8064A2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8064A2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FD8E8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5">
    <w:name w:val="Medium List 2 Accent 5"/>
    <w:basedOn w:val="BangThngthng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4BACC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4BACC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D2EAF1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DanhsachVa2-Nhnmanh6">
    <w:name w:val="Medium List 2 Accent 6"/>
    <w:basedOn w:val="BangThngthng"/>
    <w:uiPriority w:val="66"/>
    <w:qFormat/>
    <w:rPr>
      <w:rFonts w:ascii="SimSun" w:eastAsia="Courier New" w:hAnsi="SimSu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</w:tblBorders>
    </w:tblPr>
    <w:tblStylePr w:type="firstRow">
      <w:rPr>
        <w:sz w:val="24"/>
        <w:szCs w:val="24"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tblPr/>
      <w:tcPr>
        <w:tcBorders>
          <w:top w:val="single" w:sz="8" w:space="0" w:color="F79646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/>
          <w:insideH w:val="nil"/>
          <w:insideV w:val="nil"/>
        </w:tcBorders>
        <w:shd w:val="clear" w:color="auto" w:fill="FFFFFF"/>
      </w:tcPr>
    </w:tblStylePr>
    <w:tblStylePr w:type="lastCol">
      <w:tblPr/>
      <w:tcPr>
        <w:tcBorders>
          <w:top w:val="nil"/>
          <w:left w:val="nil"/>
          <w:bottom w:val="single" w:sz="8" w:space="0" w:color="F79646"/>
          <w:right w:val="nil"/>
          <w:insideH w:val="nil"/>
          <w:insideV w:val="nil"/>
        </w:tcBorders>
        <w:shd w:val="clear" w:color="auto" w:fill="FFFFFF"/>
      </w:tcPr>
    </w:tblStylePr>
    <w:tblStylePr w:type="band1Vert">
      <w:tblPr/>
      <w:tcPr>
        <w:tcBorders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tcBorders>
          <w:top w:val="nil"/>
          <w:left w:val="nil"/>
          <w:insideH w:val="nil"/>
          <w:insideV w:val="nil"/>
        </w:tcBorders>
        <w:shd w:val="clear" w:color="auto" w:fill="FDE4D0"/>
      </w:tcPr>
    </w:tblStylePr>
    <w:tblStylePr w:type="nwCell">
      <w:tblPr/>
      <w:tcPr>
        <w:shd w:val="clear" w:color="auto" w:fill="FFFFFF"/>
      </w:tcPr>
    </w:tblStylePr>
    <w:tblStylePr w:type="swCell">
      <w:tblPr/>
      <w:tcPr>
        <w:tcBorders>
          <w:top w:val="nil"/>
        </w:tcBorders>
      </w:tcPr>
    </w:tblStylePr>
  </w:style>
  <w:style w:type="table" w:styleId="LiVa1">
    <w:name w:val="Medium Grid 1"/>
    <w:basedOn w:val="BangThngthng"/>
    <w:uiPriority w:val="67"/>
    <w:qFormat/>
    <w:tblPr>
      <w:tblBorders>
        <w:top w:val="single" w:sz="8" w:space="0" w:color="404040"/>
        <w:left w:val="single" w:sz="8" w:space="0" w:color="404040"/>
        <w:bottom w:val="single" w:sz="8" w:space="0" w:color="404040"/>
        <w:right w:val="single" w:sz="8" w:space="0" w:color="404040"/>
        <w:insideH w:val="single" w:sz="8" w:space="0" w:color="404040"/>
        <w:insideV w:val="single" w:sz="8" w:space="0" w:color="404040"/>
      </w:tblBorders>
    </w:tblPr>
    <w:tcPr>
      <w:shd w:val="clear" w:color="auto" w:fill="C0C0C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LiVa1-Nhnmanh1">
    <w:name w:val="Medium Grid 1 Accent 1"/>
    <w:basedOn w:val="BangThngthng"/>
    <w:uiPriority w:val="67"/>
    <w:tblPr>
      <w:tblBorders>
        <w:top w:val="single" w:sz="8" w:space="0" w:color="7BA0CD"/>
        <w:left w:val="single" w:sz="8" w:space="0" w:color="7BA0CD"/>
        <w:bottom w:val="single" w:sz="8" w:space="0" w:color="7BA0CD"/>
        <w:right w:val="single" w:sz="8" w:space="0" w:color="7BA0CD"/>
        <w:insideH w:val="single" w:sz="8" w:space="0" w:color="7BA0CD"/>
        <w:insideV w:val="single" w:sz="8" w:space="0" w:color="7BA0CD"/>
      </w:tblBorders>
    </w:tblPr>
    <w:tcPr>
      <w:shd w:val="clear" w:color="auto" w:fill="D3DFEE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LiVa1-Nhnmanh2">
    <w:name w:val="Medium Grid 1 Accent 2"/>
    <w:basedOn w:val="BangThngthng"/>
    <w:uiPriority w:val="67"/>
    <w:tblPr>
      <w:tblBorders>
        <w:top w:val="single" w:sz="8" w:space="0" w:color="CF7B79"/>
        <w:left w:val="single" w:sz="8" w:space="0" w:color="CF7B79"/>
        <w:bottom w:val="single" w:sz="8" w:space="0" w:color="CF7B79"/>
        <w:right w:val="single" w:sz="8" w:space="0" w:color="CF7B79"/>
        <w:insideH w:val="single" w:sz="8" w:space="0" w:color="CF7B79"/>
        <w:insideV w:val="single" w:sz="8" w:space="0" w:color="CF7B79"/>
      </w:tblBorders>
    </w:tblPr>
    <w:tcPr>
      <w:shd w:val="clear" w:color="auto" w:fill="EFD3D2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LiVa1-Nhnmanh3">
    <w:name w:val="Medium Grid 1 Accent 3"/>
    <w:basedOn w:val="BangThngthng"/>
    <w:uiPriority w:val="67"/>
    <w:qFormat/>
    <w:tblPr>
      <w:tblBorders>
        <w:top w:val="single" w:sz="8" w:space="0" w:color="B3CC82"/>
        <w:left w:val="single" w:sz="8" w:space="0" w:color="B3CC82"/>
        <w:bottom w:val="single" w:sz="8" w:space="0" w:color="B3CC82"/>
        <w:right w:val="single" w:sz="8" w:space="0" w:color="B3CC82"/>
        <w:insideH w:val="single" w:sz="8" w:space="0" w:color="B3CC82"/>
        <w:insideV w:val="single" w:sz="8" w:space="0" w:color="B3CC82"/>
      </w:tblBorders>
    </w:tblPr>
    <w:tcPr>
      <w:shd w:val="clear" w:color="auto" w:fill="E6EED5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LiVa1-Nhnmanh4">
    <w:name w:val="Medium Grid 1 Accent 4"/>
    <w:basedOn w:val="BangThngthng"/>
    <w:uiPriority w:val="67"/>
    <w:tblPr>
      <w:tblBorders>
        <w:top w:val="single" w:sz="8" w:space="0" w:color="9F8AB9"/>
        <w:left w:val="single" w:sz="8" w:space="0" w:color="9F8AB9"/>
        <w:bottom w:val="single" w:sz="8" w:space="0" w:color="9F8AB9"/>
        <w:right w:val="single" w:sz="8" w:space="0" w:color="9F8AB9"/>
        <w:insideH w:val="single" w:sz="8" w:space="0" w:color="9F8AB9"/>
        <w:insideV w:val="single" w:sz="8" w:space="0" w:color="9F8AB9"/>
      </w:tblBorders>
    </w:tblPr>
    <w:tcPr>
      <w:shd w:val="clear" w:color="auto" w:fill="DFD8E8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LiVa1-Nhnmanh5">
    <w:name w:val="Medium Grid 1 Accent 5"/>
    <w:basedOn w:val="BangThngthng"/>
    <w:uiPriority w:val="67"/>
    <w:qFormat/>
    <w:tblPr>
      <w:tblBorders>
        <w:top w:val="single" w:sz="8" w:space="0" w:color="78C0D4"/>
        <w:left w:val="single" w:sz="8" w:space="0" w:color="78C0D4"/>
        <w:bottom w:val="single" w:sz="8" w:space="0" w:color="78C0D4"/>
        <w:right w:val="single" w:sz="8" w:space="0" w:color="78C0D4"/>
        <w:insideH w:val="single" w:sz="8" w:space="0" w:color="78C0D4"/>
        <w:insideV w:val="single" w:sz="8" w:space="0" w:color="78C0D4"/>
      </w:tblBorders>
    </w:tblPr>
    <w:tcPr>
      <w:shd w:val="clear" w:color="auto" w:fill="D2EAF1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LiVa1-Nhnmanh6">
    <w:name w:val="Medium Grid 1 Accent 6"/>
    <w:basedOn w:val="BangThngthng"/>
    <w:uiPriority w:val="67"/>
    <w:qFormat/>
    <w:tblPr>
      <w:tblBorders>
        <w:top w:val="single" w:sz="8" w:space="0" w:color="F9B074"/>
        <w:left w:val="single" w:sz="8" w:space="0" w:color="F9B074"/>
        <w:bottom w:val="single" w:sz="8" w:space="0" w:color="F9B074"/>
        <w:right w:val="single" w:sz="8" w:space="0" w:color="F9B074"/>
        <w:insideH w:val="single" w:sz="8" w:space="0" w:color="F9B074"/>
        <w:insideV w:val="single" w:sz="8" w:space="0" w:color="F9B074"/>
      </w:tblBorders>
    </w:tblPr>
    <w:tcPr>
      <w:shd w:val="clear" w:color="auto" w:fill="FDE4D0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table" w:styleId="LiVa2">
    <w:name w:val="Medium Grid 2"/>
    <w:basedOn w:val="BangThngthng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000000"/>
        <w:left w:val="single" w:sz="8" w:space="0" w:color="000000"/>
        <w:bottom w:val="single" w:sz="8" w:space="0" w:color="000000"/>
        <w:right w:val="single" w:sz="8" w:space="0" w:color="000000"/>
        <w:insideH w:val="single" w:sz="8" w:space="0" w:color="000000"/>
        <w:insideV w:val="single" w:sz="8" w:space="0" w:color="000000"/>
      </w:tblBorders>
    </w:tblPr>
    <w:tcPr>
      <w:shd w:val="clear" w:color="auto" w:fill="C0C0C0"/>
    </w:tcPr>
    <w:tblStylePr w:type="firstRow">
      <w:rPr>
        <w:b/>
        <w:bCs/>
        <w:color w:val="000000"/>
      </w:rPr>
      <w:tblPr/>
      <w:tcPr>
        <w:shd w:val="clear" w:color="auto" w:fill="E6E6E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808080"/>
      </w:tcPr>
    </w:tblStylePr>
    <w:tblStylePr w:type="nwCell">
      <w:tblPr/>
      <w:tcPr>
        <w:shd w:val="clear" w:color="auto" w:fill="FFFFFF"/>
      </w:tcPr>
    </w:tblStylePr>
  </w:style>
  <w:style w:type="table" w:styleId="LiVa2-Nhnmanh1">
    <w:name w:val="Medium Grid 2 Accent 1"/>
    <w:basedOn w:val="BangThngthng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4F81BD"/>
        <w:left w:val="single" w:sz="8" w:space="0" w:color="4F81BD"/>
        <w:bottom w:val="single" w:sz="8" w:space="0" w:color="4F81BD"/>
        <w:right w:val="single" w:sz="8" w:space="0" w:color="4F81BD"/>
        <w:insideH w:val="single" w:sz="8" w:space="0" w:color="4F81BD"/>
        <w:insideV w:val="single" w:sz="8" w:space="0" w:color="4F81BD"/>
      </w:tblBorders>
    </w:tblPr>
    <w:tcPr>
      <w:shd w:val="clear" w:color="auto" w:fill="D3DFEE"/>
    </w:tcPr>
    <w:tblStylePr w:type="firstRow">
      <w:rPr>
        <w:b/>
        <w:bCs/>
        <w:color w:val="000000"/>
      </w:rPr>
      <w:tblPr/>
      <w:tcPr>
        <w:shd w:val="clear" w:color="auto" w:fill="EDF2F8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7BFDE"/>
      </w:tcPr>
    </w:tblStylePr>
    <w:tblStylePr w:type="nwCell">
      <w:tblPr/>
      <w:tcPr>
        <w:shd w:val="clear" w:color="auto" w:fill="FFFFFF"/>
      </w:tcPr>
    </w:tblStylePr>
  </w:style>
  <w:style w:type="table" w:styleId="LiVa2-Nhnmanh2">
    <w:name w:val="Medium Grid 2 Accent 2"/>
    <w:basedOn w:val="BangThngthng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C0504D"/>
        <w:left w:val="single" w:sz="8" w:space="0" w:color="C0504D"/>
        <w:bottom w:val="single" w:sz="8" w:space="0" w:color="C0504D"/>
        <w:right w:val="single" w:sz="8" w:space="0" w:color="C0504D"/>
        <w:insideH w:val="single" w:sz="8" w:space="0" w:color="C0504D"/>
        <w:insideV w:val="single" w:sz="8" w:space="0" w:color="C0504D"/>
      </w:tblBorders>
    </w:tblPr>
    <w:tcPr>
      <w:shd w:val="clear" w:color="auto" w:fill="EFD3D2"/>
    </w:tcPr>
    <w:tblStylePr w:type="firstRow">
      <w:rPr>
        <w:b/>
        <w:bCs/>
        <w:color w:val="000000"/>
      </w:rPr>
      <w:tblPr/>
      <w:tcPr>
        <w:shd w:val="clear" w:color="auto" w:fill="F8EDED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DFA7A6"/>
      </w:tcPr>
    </w:tblStylePr>
    <w:tblStylePr w:type="nwCell">
      <w:tblPr/>
      <w:tcPr>
        <w:shd w:val="clear" w:color="auto" w:fill="FFFFFF"/>
      </w:tcPr>
    </w:tblStylePr>
  </w:style>
  <w:style w:type="table" w:styleId="LiVa2-Nhnmanh3">
    <w:name w:val="Medium Grid 2 Accent 3"/>
    <w:basedOn w:val="BangThngthng"/>
    <w:uiPriority w:val="68"/>
    <w:rPr>
      <w:rFonts w:ascii="SimSun" w:eastAsia="Courier New" w:hAnsi="SimSun"/>
      <w:color w:val="000000"/>
    </w:rPr>
    <w:tblPr>
      <w:tblBorders>
        <w:top w:val="single" w:sz="8" w:space="0" w:color="9BBB59"/>
        <w:left w:val="single" w:sz="8" w:space="0" w:color="9BBB59"/>
        <w:bottom w:val="single" w:sz="8" w:space="0" w:color="9BBB59"/>
        <w:right w:val="single" w:sz="8" w:space="0" w:color="9BBB59"/>
        <w:insideH w:val="single" w:sz="8" w:space="0" w:color="9BBB59"/>
        <w:insideV w:val="single" w:sz="8" w:space="0" w:color="9BBB59"/>
      </w:tblBorders>
    </w:tblPr>
    <w:tcPr>
      <w:shd w:val="clear" w:color="auto" w:fill="E6EED5"/>
    </w:tcPr>
    <w:tblStylePr w:type="firstRow">
      <w:rPr>
        <w:b/>
        <w:bCs/>
        <w:color w:val="000000"/>
      </w:rPr>
      <w:tblPr/>
      <w:tcPr>
        <w:shd w:val="clear" w:color="auto" w:fill="F5F8EE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CDDDAC"/>
      </w:tcPr>
    </w:tblStylePr>
    <w:tblStylePr w:type="nwCell">
      <w:tblPr/>
      <w:tcPr>
        <w:shd w:val="clear" w:color="auto" w:fill="FFFFFF"/>
      </w:tcPr>
    </w:tblStylePr>
  </w:style>
  <w:style w:type="table" w:styleId="LiVa2-Nhnmanh4">
    <w:name w:val="Medium Grid 2 Accent 4"/>
    <w:basedOn w:val="BangThngthng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8064A2"/>
        <w:left w:val="single" w:sz="8" w:space="0" w:color="8064A2"/>
        <w:bottom w:val="single" w:sz="8" w:space="0" w:color="8064A2"/>
        <w:right w:val="single" w:sz="8" w:space="0" w:color="8064A2"/>
        <w:insideH w:val="single" w:sz="8" w:space="0" w:color="8064A2"/>
        <w:insideV w:val="single" w:sz="8" w:space="0" w:color="8064A2"/>
      </w:tblBorders>
    </w:tblPr>
    <w:tcPr>
      <w:shd w:val="clear" w:color="auto" w:fill="DFD8E8"/>
    </w:tcPr>
    <w:tblStylePr w:type="firstRow">
      <w:rPr>
        <w:b/>
        <w:bCs/>
        <w:color w:val="000000"/>
      </w:rPr>
      <w:tblPr/>
      <w:tcPr>
        <w:shd w:val="clear" w:color="auto" w:fill="F2EFF6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BFB1D0"/>
      </w:tcPr>
    </w:tblStylePr>
    <w:tblStylePr w:type="nwCell">
      <w:tblPr/>
      <w:tcPr>
        <w:shd w:val="clear" w:color="auto" w:fill="FFFFFF"/>
      </w:tcPr>
    </w:tblStylePr>
  </w:style>
  <w:style w:type="table" w:styleId="LiVa2-Nhnmanh5">
    <w:name w:val="Medium Grid 2 Accent 5"/>
    <w:basedOn w:val="BangThngthng"/>
    <w:uiPriority w:val="68"/>
    <w:rPr>
      <w:rFonts w:ascii="SimSun" w:eastAsia="Courier New" w:hAnsi="SimSun"/>
      <w:color w:val="000000"/>
    </w:rPr>
    <w:tblPr>
      <w:tblBorders>
        <w:top w:val="single" w:sz="8" w:space="0" w:color="4BACC6"/>
        <w:left w:val="single" w:sz="8" w:space="0" w:color="4BACC6"/>
        <w:bottom w:val="single" w:sz="8" w:space="0" w:color="4BACC6"/>
        <w:right w:val="single" w:sz="8" w:space="0" w:color="4BACC6"/>
        <w:insideH w:val="single" w:sz="8" w:space="0" w:color="4BACC6"/>
        <w:insideV w:val="single" w:sz="8" w:space="0" w:color="4BACC6"/>
      </w:tblBorders>
    </w:tblPr>
    <w:tcPr>
      <w:shd w:val="clear" w:color="auto" w:fill="D2EAF1"/>
    </w:tcPr>
    <w:tblStylePr w:type="firstRow">
      <w:rPr>
        <w:b/>
        <w:bCs/>
        <w:color w:val="000000"/>
      </w:rPr>
      <w:tblPr/>
      <w:tcPr>
        <w:shd w:val="clear" w:color="auto" w:fill="EDF6F9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A5D5E2"/>
      </w:tcPr>
    </w:tblStylePr>
    <w:tblStylePr w:type="nwCell">
      <w:tblPr/>
      <w:tcPr>
        <w:shd w:val="clear" w:color="auto" w:fill="FFFFFF"/>
      </w:tcPr>
    </w:tblStylePr>
  </w:style>
  <w:style w:type="table" w:styleId="LiVa2-Nhnmanh6">
    <w:name w:val="Medium Grid 2 Accent 6"/>
    <w:basedOn w:val="BangThngthng"/>
    <w:uiPriority w:val="68"/>
    <w:qFormat/>
    <w:rPr>
      <w:rFonts w:ascii="SimSun" w:eastAsia="Courier New" w:hAnsi="SimSun"/>
      <w:color w:val="000000"/>
    </w:rPr>
    <w:tblPr>
      <w:tblBorders>
        <w:top w:val="single" w:sz="8" w:space="0" w:color="F79646"/>
        <w:left w:val="single" w:sz="8" w:space="0" w:color="F79646"/>
        <w:bottom w:val="single" w:sz="8" w:space="0" w:color="F79646"/>
        <w:right w:val="single" w:sz="8" w:space="0" w:color="F79646"/>
        <w:insideH w:val="single" w:sz="8" w:space="0" w:color="F79646"/>
        <w:insideV w:val="single" w:sz="8" w:space="0" w:color="F79646"/>
      </w:tblBorders>
    </w:tblPr>
    <w:tcPr>
      <w:shd w:val="clear" w:color="auto" w:fill="FDE4D0"/>
    </w:tcPr>
    <w:tblStylePr w:type="firstRow">
      <w:rPr>
        <w:b/>
        <w:bCs/>
        <w:color w:val="000000"/>
      </w:rPr>
      <w:tblPr/>
      <w:tcPr>
        <w:shd w:val="clear" w:color="auto" w:fill="FEF4EC"/>
      </w:tcPr>
    </w:tblStylePr>
    <w:tblStylePr w:type="lastRow">
      <w:rPr>
        <w:b/>
        <w:bCs/>
        <w:color w:val="000000"/>
      </w:rPr>
      <w:tblPr/>
      <w:tcPr>
        <w:tcBorders>
          <w:top w:val="single" w:sz="12" w:space="0" w:color="000000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firstCol">
      <w:rPr>
        <w:b/>
        <w:bCs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Col">
      <w:rPr>
        <w:b w:val="0"/>
        <w:bCs w:val="0"/>
        <w:color w:val="000000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tcBorders>
          <w:insideH w:val="single" w:sz="6" w:space="0" w:color="auto"/>
          <w:insideV w:val="single" w:sz="6" w:space="0" w:color="auto"/>
        </w:tcBorders>
        <w:shd w:val="clear" w:color="auto" w:fill="FBCAA2"/>
      </w:tcPr>
    </w:tblStylePr>
    <w:tblStylePr w:type="nwCell">
      <w:tblPr/>
      <w:tcPr>
        <w:shd w:val="clear" w:color="auto" w:fill="FFFFFF"/>
      </w:tcPr>
    </w:tblStylePr>
  </w:style>
  <w:style w:type="table" w:styleId="LiVa3">
    <w:name w:val="Medium Grid 3"/>
    <w:basedOn w:val="BangThngthng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C0C0C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000000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000000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80808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808080"/>
      </w:tcPr>
    </w:tblStylePr>
  </w:style>
  <w:style w:type="table" w:styleId="LiVa3-Nhnmanh1">
    <w:name w:val="Medium Grid 3 Accent 1"/>
    <w:basedOn w:val="BangThngthng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3DFEE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F81B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F81B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F81B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7BFDE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7BFDE"/>
      </w:tcPr>
    </w:tblStylePr>
  </w:style>
  <w:style w:type="table" w:styleId="LiVa3-Nhnmanh2">
    <w:name w:val="Medium Grid 3 Accent 2"/>
    <w:basedOn w:val="BangThngthng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FD3D2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C0504D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C0504D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C0504D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DFA7A6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DFA7A6"/>
      </w:tcPr>
    </w:tblStylePr>
  </w:style>
  <w:style w:type="table" w:styleId="LiVa3-Nhnmanh3">
    <w:name w:val="Medium Grid 3 Accent 3"/>
    <w:basedOn w:val="BangThngthng"/>
    <w:uiPriority w:val="69"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E6EED5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9BBB59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9BBB59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9BBB59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CDDDAC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CDDDAC"/>
      </w:tcPr>
    </w:tblStylePr>
  </w:style>
  <w:style w:type="table" w:styleId="LiVa3-Nhnmanh4">
    <w:name w:val="Medium Grid 3 Accent 4"/>
    <w:basedOn w:val="BangThngthng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FD8E8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8064A2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8064A2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8064A2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BFB1D0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BFB1D0"/>
      </w:tcPr>
    </w:tblStylePr>
  </w:style>
  <w:style w:type="table" w:styleId="LiVa3-Nhnmanh5">
    <w:name w:val="Medium Grid 3 Accent 5"/>
    <w:basedOn w:val="BangThngthng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D2EAF1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4BACC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4BACC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4BACC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A5D5E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A5D5E2"/>
      </w:tcPr>
    </w:tblStylePr>
  </w:style>
  <w:style w:type="table" w:styleId="LiVa3-Nhnmanh6">
    <w:name w:val="Medium Grid 3 Accent 6"/>
    <w:basedOn w:val="BangThngthng"/>
    <w:uiPriority w:val="69"/>
    <w:qFormat/>
    <w:tblPr>
      <w:tblBorders>
        <w:top w:val="single" w:sz="8" w:space="0" w:color="FFFFFF"/>
        <w:left w:val="single" w:sz="8" w:space="0" w:color="FFFFFF"/>
        <w:bottom w:val="single" w:sz="8" w:space="0" w:color="FFFFFF"/>
        <w:right w:val="single" w:sz="8" w:space="0" w:color="FFFFFF"/>
        <w:insideH w:val="single" w:sz="6" w:space="0" w:color="FFFFFF"/>
        <w:insideV w:val="single" w:sz="6" w:space="0" w:color="FFFFFF"/>
      </w:tblBorders>
    </w:tblPr>
    <w:tcPr>
      <w:shd w:val="clear" w:color="auto" w:fill="FDE4D0"/>
    </w:tcPr>
    <w:tblStylePr w:type="firstRow">
      <w:rPr>
        <w:b/>
        <w:bCs/>
        <w:i w:val="0"/>
        <w:iCs w:val="0"/>
        <w:color w:val="FFFFFF"/>
      </w:rPr>
      <w:tblPr/>
      <w:tcPr>
        <w:tcBorders>
          <w:top w:val="single" w:sz="8" w:space="0" w:color="FFFFFF"/>
          <w:left w:val="single" w:sz="24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lastRow">
      <w:rPr>
        <w:b/>
        <w:bCs/>
        <w:i w:val="0"/>
        <w:iCs w:val="0"/>
        <w:color w:val="FFFFFF"/>
      </w:rPr>
      <w:tblPr/>
      <w:tcPr>
        <w:tcBorders>
          <w:top w:val="single" w:sz="24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single" w:sz="8" w:space="0" w:color="auto"/>
        </w:tcBorders>
        <w:shd w:val="clear" w:color="auto" w:fill="F79646"/>
      </w:tcPr>
    </w:tblStylePr>
    <w:tblStylePr w:type="firstCol">
      <w:rPr>
        <w:b/>
        <w:bCs/>
        <w:i w:val="0"/>
        <w:iCs w:val="0"/>
        <w:color w:val="FFFFFF"/>
      </w:rPr>
      <w:tblPr/>
      <w:tcPr>
        <w:tcBorders>
          <w:bottom w:val="single" w:sz="8" w:space="0" w:color="FFFFFF"/>
          <w:right w:val="single" w:sz="24" w:space="0" w:color="FFFFFF"/>
          <w:insideH w:val="nil"/>
          <w:insideV w:val="nil"/>
        </w:tcBorders>
        <w:shd w:val="clear" w:color="auto" w:fill="F79646"/>
      </w:tcPr>
    </w:tblStylePr>
    <w:tblStylePr w:type="lastCol">
      <w:rPr>
        <w:b/>
        <w:bCs/>
        <w:i w:val="0"/>
        <w:iCs w:val="0"/>
        <w:color w:val="FFFFFF"/>
      </w:rPr>
      <w:tblPr/>
      <w:tcPr>
        <w:tcBorders>
          <w:top w:val="nil"/>
          <w:left w:val="nil"/>
          <w:bottom w:val="single" w:sz="24" w:space="0" w:color="FFFFFF"/>
          <w:right w:val="nil"/>
          <w:insideH w:val="nil"/>
          <w:insideV w:val="nil"/>
        </w:tcBorders>
        <w:shd w:val="clear" w:color="auto" w:fill="F79646"/>
      </w:tcPr>
    </w:tblStylePr>
    <w:tblStylePr w:type="band1Vert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nil"/>
          <w:insideV w:val="nil"/>
        </w:tcBorders>
        <w:shd w:val="clear" w:color="auto" w:fill="FBCAA2"/>
      </w:tcPr>
    </w:tblStylePr>
    <w:tblStylePr w:type="band1Horz">
      <w:tblPr/>
      <w:tcPr>
        <w:tcBorders>
          <w:top w:val="single" w:sz="8" w:space="0" w:color="FFFFFF"/>
          <w:left w:val="single" w:sz="8" w:space="0" w:color="FFFFFF"/>
          <w:bottom w:val="single" w:sz="8" w:space="0" w:color="FFFFFF"/>
          <w:right w:val="single" w:sz="8" w:space="0" w:color="FFFFFF"/>
          <w:insideH w:val="single" w:sz="8" w:space="0" w:color="auto"/>
          <w:insideV w:val="single" w:sz="8" w:space="0" w:color="auto"/>
        </w:tcBorders>
        <w:shd w:val="clear" w:color="auto" w:fill="FBCAA2"/>
      </w:tcPr>
    </w:tblStylePr>
  </w:style>
  <w:style w:type="table" w:styleId="DanhsachSm">
    <w:name w:val="Dark List"/>
    <w:basedOn w:val="BangThngthng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000000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000000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</w:style>
  <w:style w:type="table" w:styleId="DanhsachSm-Nhnmanh1">
    <w:name w:val="Dark List Accent 1"/>
    <w:basedOn w:val="BangThngthng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4F81B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43F60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65F91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65F91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/>
      </w:tcPr>
    </w:tblStylePr>
  </w:style>
  <w:style w:type="table" w:styleId="DanhsachSm-Nhnmanh2">
    <w:name w:val="Dark List Accent 2"/>
    <w:basedOn w:val="BangThngthng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C0504D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622423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943634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943634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/>
      </w:tcPr>
    </w:tblStylePr>
  </w:style>
  <w:style w:type="table" w:styleId="DanhsachSm-Nhnmanh3">
    <w:name w:val="Dark List Accent 3"/>
    <w:basedOn w:val="BangThngthng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9BBB59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4E6128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76923C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76923C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/>
      </w:tcPr>
    </w:tblStylePr>
  </w:style>
  <w:style w:type="table" w:styleId="DanhsachSm-Nhnmanh4">
    <w:name w:val="Dark List Accent 4"/>
    <w:basedOn w:val="BangThngthng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8064A2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3F3151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5F497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5F497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/>
      </w:tcPr>
    </w:tblStylePr>
  </w:style>
  <w:style w:type="table" w:styleId="DanhsachSm-Nhnmanh5">
    <w:name w:val="Dark List Accent 5"/>
    <w:basedOn w:val="BangThngthng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4BACC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205867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31849B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31849B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/>
      </w:tcPr>
    </w:tblStylePr>
  </w:style>
  <w:style w:type="table" w:styleId="DanhsachSm-Nhnmanh6">
    <w:name w:val="Dark List Accent 6"/>
    <w:basedOn w:val="BangThngthng"/>
    <w:uiPriority w:val="70"/>
    <w:qFormat/>
    <w:rPr>
      <w:color w:val="FFFFFF"/>
    </w:rPr>
    <w:tblPr>
      <w:tblStyleRowBandSize w:val="1"/>
      <w:tblStyleColBandSize w:val="1"/>
    </w:tblPr>
    <w:tcPr>
      <w:shd w:val="clear" w:color="auto" w:fill="F79646"/>
    </w:tcPr>
    <w:tblStylePr w:type="firstRow">
      <w:rPr>
        <w:b/>
        <w:bCs/>
      </w:rPr>
      <w:tblPr/>
      <w:tcPr>
        <w:tcBorders>
          <w:top w:val="nil"/>
          <w:left w:val="single" w:sz="18" w:space="0" w:color="FFFFFF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lastRow">
      <w:tblPr/>
      <w:tcPr>
        <w:tcBorders>
          <w:top w:val="single" w:sz="18" w:space="0" w:color="FFFFFF"/>
          <w:left w:val="nil"/>
          <w:bottom w:val="nil"/>
          <w:right w:val="nil"/>
          <w:insideH w:val="nil"/>
          <w:insideV w:val="nil"/>
        </w:tcBorders>
        <w:shd w:val="clear" w:color="auto" w:fill="974706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/>
          <w:insideH w:val="nil"/>
          <w:insideV w:val="nil"/>
        </w:tcBorders>
        <w:shd w:val="clear" w:color="auto" w:fill="E36C0A"/>
      </w:tcPr>
    </w:tblStylePr>
    <w:tblStylePr w:type="lastCol">
      <w:tblPr/>
      <w:tcPr>
        <w:tcBorders>
          <w:top w:val="nil"/>
          <w:left w:val="nil"/>
          <w:bottom w:val="single" w:sz="18" w:space="0" w:color="FFFFFF"/>
          <w:right w:val="nil"/>
          <w:insideH w:val="nil"/>
          <w:insideV w:val="nil"/>
        </w:tcBorders>
        <w:shd w:val="clear" w:color="auto" w:fill="E36C0A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/>
      </w:tcPr>
    </w:tblStylePr>
  </w:style>
  <w:style w:type="table" w:styleId="TnnScs">
    <w:name w:val="Colorful Shading"/>
    <w:basedOn w:val="BangThngthng"/>
    <w:uiPriority w:val="71"/>
    <w:qFormat/>
    <w:rPr>
      <w:color w:val="000000"/>
    </w:rPr>
    <w:tblPr>
      <w:tblBorders>
        <w:top w:val="single" w:sz="24" w:space="0" w:color="C0504D"/>
        <w:left w:val="single" w:sz="4" w:space="0" w:color="000000"/>
        <w:bottom w:val="single" w:sz="4" w:space="0" w:color="000000"/>
        <w:right w:val="single" w:sz="4" w:space="0" w:color="000000"/>
        <w:insideH w:val="single" w:sz="4" w:space="0" w:color="FFFFFF"/>
        <w:insideV w:val="single" w:sz="4" w:space="0" w:color="FFFFFF"/>
      </w:tblBorders>
    </w:tblPr>
    <w:tcPr>
      <w:shd w:val="clear" w:color="auto" w:fill="E6E6E6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00000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00000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/>
      </w:tcPr>
    </w:tblStylePr>
    <w:tblStylePr w:type="band1Vert">
      <w:tblPr/>
      <w:tcPr>
        <w:shd w:val="clear" w:color="auto" w:fill="999999"/>
      </w:tcPr>
    </w:tblStylePr>
    <w:tblStylePr w:type="band1Horz">
      <w:tblPr/>
      <w:tcPr>
        <w:shd w:val="clear" w:color="auto" w:fill="80808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TnnScs-Nhnmanh1">
    <w:name w:val="Colorful Shading Accent 1"/>
    <w:basedOn w:val="BangThngthng"/>
    <w:uiPriority w:val="71"/>
    <w:qFormat/>
    <w:rPr>
      <w:color w:val="000000"/>
    </w:rPr>
    <w:tblPr>
      <w:tblBorders>
        <w:top w:val="single" w:sz="24" w:space="0" w:color="C0504D"/>
        <w:left w:val="single" w:sz="4" w:space="0" w:color="4F81BD"/>
        <w:bottom w:val="single" w:sz="4" w:space="0" w:color="4F81BD"/>
        <w:right w:val="single" w:sz="4" w:space="0" w:color="4F81BD"/>
        <w:insideH w:val="single" w:sz="4" w:space="0" w:color="FFFFFF"/>
        <w:insideV w:val="single" w:sz="4" w:space="0" w:color="FFFFFF"/>
      </w:tblBorders>
    </w:tblPr>
    <w:tcPr>
      <w:shd w:val="clear" w:color="auto" w:fill="EDF2F8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C4C74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C4C74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/>
      </w:tcPr>
    </w:tblStylePr>
    <w:tblStylePr w:type="band1Vert">
      <w:tblPr/>
      <w:tcPr>
        <w:shd w:val="clear" w:color="auto" w:fill="B8CCE4"/>
      </w:tcPr>
    </w:tblStylePr>
    <w:tblStylePr w:type="band1Horz">
      <w:tblPr/>
      <w:tcPr>
        <w:shd w:val="clear" w:color="auto" w:fill="A7BFDE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TnnScs-Nhnmanh2">
    <w:name w:val="Colorful Shading Accent 2"/>
    <w:basedOn w:val="BangThngthng"/>
    <w:uiPriority w:val="71"/>
    <w:qFormat/>
    <w:rPr>
      <w:color w:val="000000"/>
    </w:rPr>
    <w:tblPr>
      <w:tblBorders>
        <w:top w:val="single" w:sz="24" w:space="0" w:color="C0504D"/>
        <w:left w:val="single" w:sz="4" w:space="0" w:color="C0504D"/>
        <w:bottom w:val="single" w:sz="4" w:space="0" w:color="C0504D"/>
        <w:right w:val="single" w:sz="4" w:space="0" w:color="C0504D"/>
        <w:insideH w:val="single" w:sz="4" w:space="0" w:color="FFFFFF"/>
        <w:insideV w:val="single" w:sz="4" w:space="0" w:color="FFFFFF"/>
      </w:tblBorders>
    </w:tblPr>
    <w:tcPr>
      <w:shd w:val="clear" w:color="auto" w:fill="F8EDED"/>
    </w:tcPr>
    <w:tblStylePr w:type="firstRow">
      <w:rPr>
        <w:b/>
        <w:bCs/>
      </w:rPr>
      <w:tblPr/>
      <w:tcPr>
        <w:tcBorders>
          <w:top w:val="nil"/>
          <w:left w:val="single" w:sz="24" w:space="0" w:color="C0504D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772C2A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772C2A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/>
      </w:tcPr>
    </w:tblStylePr>
    <w:tblStylePr w:type="band1Vert">
      <w:tblPr/>
      <w:tcPr>
        <w:shd w:val="clear" w:color="auto" w:fill="E5B8B7"/>
      </w:tcPr>
    </w:tblStylePr>
    <w:tblStylePr w:type="band1Horz">
      <w:tblPr/>
      <w:tcPr>
        <w:shd w:val="clear" w:color="auto" w:fill="DFA7A6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TnnScs-Nhnmanh3">
    <w:name w:val="Colorful Shading Accent 3"/>
    <w:basedOn w:val="BangThngthng"/>
    <w:uiPriority w:val="71"/>
    <w:qFormat/>
    <w:rPr>
      <w:color w:val="000000"/>
    </w:rPr>
    <w:tblPr>
      <w:tblBorders>
        <w:top w:val="single" w:sz="24" w:space="0" w:color="8064A2"/>
        <w:left w:val="single" w:sz="4" w:space="0" w:color="9BBB59"/>
        <w:bottom w:val="single" w:sz="4" w:space="0" w:color="9BBB59"/>
        <w:right w:val="single" w:sz="4" w:space="0" w:color="9BBB59"/>
        <w:insideH w:val="single" w:sz="4" w:space="0" w:color="FFFFFF"/>
        <w:insideV w:val="single" w:sz="4" w:space="0" w:color="FFFFFF"/>
      </w:tblBorders>
    </w:tblPr>
    <w:tcPr>
      <w:shd w:val="clear" w:color="auto" w:fill="F5F8EE"/>
    </w:tcPr>
    <w:tblStylePr w:type="firstRow">
      <w:rPr>
        <w:b/>
        <w:bCs/>
      </w:rPr>
      <w:tblPr/>
      <w:tcPr>
        <w:tcBorders>
          <w:top w:val="nil"/>
          <w:left w:val="single" w:sz="24" w:space="0" w:color="8064A2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5E7530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5E7530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/>
      </w:tcPr>
    </w:tblStylePr>
    <w:tblStylePr w:type="band1Vert">
      <w:tblPr/>
      <w:tcPr>
        <w:shd w:val="clear" w:color="auto" w:fill="D6E3BC"/>
      </w:tcPr>
    </w:tblStylePr>
    <w:tblStylePr w:type="band1Horz">
      <w:tblPr/>
      <w:tcPr>
        <w:shd w:val="clear" w:color="auto" w:fill="CDDDAC"/>
      </w:tcPr>
    </w:tblStylePr>
  </w:style>
  <w:style w:type="table" w:styleId="TnnScs-Nhnmanh4">
    <w:name w:val="Colorful Shading Accent 4"/>
    <w:basedOn w:val="BangThngthng"/>
    <w:uiPriority w:val="71"/>
    <w:qFormat/>
    <w:rPr>
      <w:color w:val="000000"/>
    </w:rPr>
    <w:tblPr>
      <w:tblBorders>
        <w:top w:val="single" w:sz="24" w:space="0" w:color="9BBB59"/>
        <w:left w:val="single" w:sz="4" w:space="0" w:color="8064A2"/>
        <w:bottom w:val="single" w:sz="4" w:space="0" w:color="8064A2"/>
        <w:right w:val="single" w:sz="4" w:space="0" w:color="8064A2"/>
        <w:insideH w:val="single" w:sz="4" w:space="0" w:color="FFFFFF"/>
        <w:insideV w:val="single" w:sz="4" w:space="0" w:color="FFFFFF"/>
      </w:tblBorders>
    </w:tblPr>
    <w:tcPr>
      <w:shd w:val="clear" w:color="auto" w:fill="F2EFF6"/>
    </w:tcPr>
    <w:tblStylePr w:type="firstRow">
      <w:rPr>
        <w:b/>
        <w:bCs/>
      </w:rPr>
      <w:tblPr/>
      <w:tcPr>
        <w:tcBorders>
          <w:top w:val="nil"/>
          <w:left w:val="single" w:sz="24" w:space="0" w:color="9BBB59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4C3B62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4C3B62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/>
      </w:tcPr>
    </w:tblStylePr>
    <w:tblStylePr w:type="band1Vert">
      <w:tblPr/>
      <w:tcPr>
        <w:shd w:val="clear" w:color="auto" w:fill="CCC0D9"/>
      </w:tcPr>
    </w:tblStylePr>
    <w:tblStylePr w:type="band1Horz">
      <w:tblPr/>
      <w:tcPr>
        <w:shd w:val="clear" w:color="auto" w:fill="BFB1D0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TnnScs-Nhnmanh5">
    <w:name w:val="Colorful Shading Accent 5"/>
    <w:basedOn w:val="BangThngthng"/>
    <w:uiPriority w:val="71"/>
    <w:qFormat/>
    <w:rPr>
      <w:color w:val="000000"/>
    </w:rPr>
    <w:tblPr>
      <w:tblBorders>
        <w:top w:val="single" w:sz="24" w:space="0" w:color="F79646"/>
        <w:left w:val="single" w:sz="4" w:space="0" w:color="4BACC6"/>
        <w:bottom w:val="single" w:sz="4" w:space="0" w:color="4BACC6"/>
        <w:right w:val="single" w:sz="4" w:space="0" w:color="4BACC6"/>
        <w:insideH w:val="single" w:sz="4" w:space="0" w:color="FFFFFF"/>
        <w:insideV w:val="single" w:sz="4" w:space="0" w:color="FFFFFF"/>
      </w:tblBorders>
    </w:tblPr>
    <w:tcPr>
      <w:shd w:val="clear" w:color="auto" w:fill="EDF6F9"/>
    </w:tcPr>
    <w:tblStylePr w:type="firstRow">
      <w:rPr>
        <w:b/>
        <w:bCs/>
      </w:rPr>
      <w:tblPr/>
      <w:tcPr>
        <w:tcBorders>
          <w:top w:val="nil"/>
          <w:left w:val="single" w:sz="24" w:space="0" w:color="F7964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276A7C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276A7C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/>
      </w:tcPr>
    </w:tblStylePr>
    <w:tblStylePr w:type="band1Vert">
      <w:tblPr/>
      <w:tcPr>
        <w:shd w:val="clear" w:color="auto" w:fill="B6DDE8"/>
      </w:tcPr>
    </w:tblStylePr>
    <w:tblStylePr w:type="band1Horz">
      <w:tblPr/>
      <w:tcPr>
        <w:shd w:val="clear" w:color="auto" w:fill="A5D5E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TnnScs-Nhnmanh6">
    <w:name w:val="Colorful Shading Accent 6"/>
    <w:basedOn w:val="BangThngthng"/>
    <w:uiPriority w:val="71"/>
    <w:qFormat/>
    <w:rPr>
      <w:color w:val="000000"/>
    </w:rPr>
    <w:tblPr>
      <w:tblBorders>
        <w:top w:val="single" w:sz="24" w:space="0" w:color="4BACC6"/>
        <w:left w:val="single" w:sz="4" w:space="0" w:color="F79646"/>
        <w:bottom w:val="single" w:sz="4" w:space="0" w:color="F79646"/>
        <w:right w:val="single" w:sz="4" w:space="0" w:color="F79646"/>
        <w:insideH w:val="single" w:sz="4" w:space="0" w:color="FFFFFF"/>
        <w:insideV w:val="single" w:sz="4" w:space="0" w:color="FFFFFF"/>
      </w:tblBorders>
    </w:tblPr>
    <w:tcPr>
      <w:shd w:val="clear" w:color="auto" w:fill="FEF4EC"/>
    </w:tcPr>
    <w:tblStylePr w:type="firstRow">
      <w:rPr>
        <w:b/>
        <w:bCs/>
      </w:rPr>
      <w:tblPr/>
      <w:tcPr>
        <w:tcBorders>
          <w:top w:val="nil"/>
          <w:left w:val="single" w:sz="24" w:space="0" w:color="4BACC6"/>
          <w:bottom w:val="nil"/>
          <w:right w:val="nil"/>
          <w:insideH w:val="nil"/>
          <w:insideV w:val="nil"/>
        </w:tcBorders>
        <w:shd w:val="clear" w:color="auto" w:fill="FFFFFF"/>
      </w:tcPr>
    </w:tblStylePr>
    <w:tblStylePr w:type="lastRow">
      <w:rPr>
        <w:b/>
        <w:bCs/>
        <w:color w:val="FFFFFF"/>
      </w:rPr>
      <w:tblPr/>
      <w:tcPr>
        <w:tcBorders>
          <w:top w:val="single" w:sz="6" w:space="0" w:color="FFFFFF"/>
        </w:tcBorders>
        <w:shd w:val="clear" w:color="auto" w:fill="B65608"/>
      </w:tcPr>
    </w:tblStylePr>
    <w:tblStylePr w:type="fir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single" w:sz="4" w:space="0" w:color="auto"/>
          <w:insideV w:val="nil"/>
        </w:tcBorders>
        <w:shd w:val="clear" w:color="auto" w:fill="B65608"/>
      </w:tcPr>
    </w:tblStylePr>
    <w:tblStylePr w:type="lastCol">
      <w:rPr>
        <w:color w:val="FFFFFF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/>
      </w:tcPr>
    </w:tblStylePr>
    <w:tblStylePr w:type="band1Vert">
      <w:tblPr/>
      <w:tcPr>
        <w:shd w:val="clear" w:color="auto" w:fill="FBD4B4"/>
      </w:tcPr>
    </w:tblStylePr>
    <w:tblStylePr w:type="band1Horz">
      <w:tblPr/>
      <w:tcPr>
        <w:shd w:val="clear" w:color="auto" w:fill="FBCAA2"/>
      </w:tcPr>
    </w:tblStylePr>
    <w:tblStylePr w:type="neCell">
      <w:rPr>
        <w:color w:val="000000"/>
      </w:rPr>
    </w:tblStylePr>
    <w:tblStylePr w:type="nwCell">
      <w:rPr>
        <w:color w:val="000000"/>
      </w:rPr>
    </w:tblStylePr>
  </w:style>
  <w:style w:type="table" w:styleId="DanhsachScs">
    <w:name w:val="Colorful List"/>
    <w:basedOn w:val="BangThngthng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6E6E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/>
      </w:tcPr>
    </w:tblStylePr>
    <w:tblStylePr w:type="band1Horz">
      <w:tblPr/>
      <w:tcPr>
        <w:shd w:val="clear" w:color="auto" w:fill="CCCCCC"/>
      </w:tcPr>
    </w:tblStylePr>
  </w:style>
  <w:style w:type="table" w:styleId="DanhsachScs-Nhnmanh1">
    <w:name w:val="Colorful List Accent 1"/>
    <w:basedOn w:val="BangThngthng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DF2F8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/>
      </w:tcPr>
    </w:tblStylePr>
    <w:tblStylePr w:type="band1Horz">
      <w:tblPr/>
      <w:tcPr>
        <w:shd w:val="clear" w:color="auto" w:fill="DBE5F1"/>
      </w:tcPr>
    </w:tblStylePr>
  </w:style>
  <w:style w:type="table" w:styleId="DanhsachScs-Nhnmanh2">
    <w:name w:val="Colorful List Accent 2"/>
    <w:basedOn w:val="BangThngthng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8EDED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9E3A38"/>
      </w:tcPr>
    </w:tblStylePr>
    <w:tblStylePr w:type="lastRow">
      <w:rPr>
        <w:b/>
        <w:bCs/>
        <w:color w:val="9E3A38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/>
      </w:tcPr>
    </w:tblStylePr>
    <w:tblStylePr w:type="band1Horz">
      <w:tblPr/>
      <w:tcPr>
        <w:shd w:val="clear" w:color="auto" w:fill="F2DBDB"/>
      </w:tcPr>
    </w:tblStylePr>
  </w:style>
  <w:style w:type="table" w:styleId="DanhsachScs-Nhnmanh3">
    <w:name w:val="Colorful List Accent 3"/>
    <w:basedOn w:val="BangThngthng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5F8EE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664E82"/>
      </w:tcPr>
    </w:tblStylePr>
    <w:tblStylePr w:type="lastRow">
      <w:rPr>
        <w:b/>
        <w:bCs/>
        <w:color w:val="664E82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/>
      </w:tcPr>
    </w:tblStylePr>
    <w:tblStylePr w:type="band1Horz">
      <w:tblPr/>
      <w:tcPr>
        <w:shd w:val="clear" w:color="auto" w:fill="EAF1DD"/>
      </w:tcPr>
    </w:tblStylePr>
  </w:style>
  <w:style w:type="table" w:styleId="DanhsachScs-Nhnmanh4">
    <w:name w:val="Colorful List Accent 4"/>
    <w:basedOn w:val="BangThngthng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2EFF6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7E9C40"/>
      </w:tcPr>
    </w:tblStylePr>
    <w:tblStylePr w:type="lastRow">
      <w:rPr>
        <w:b/>
        <w:bCs/>
        <w:color w:val="7E9C40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/>
      </w:tcPr>
    </w:tblStylePr>
    <w:tblStylePr w:type="band1Horz">
      <w:tblPr/>
      <w:tcPr>
        <w:shd w:val="clear" w:color="auto" w:fill="E5DFEC"/>
      </w:tcPr>
    </w:tblStylePr>
  </w:style>
  <w:style w:type="table" w:styleId="DanhsachScs-Nhnmanh5">
    <w:name w:val="Colorful List Accent 5"/>
    <w:basedOn w:val="BangThngthng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EDF6F9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F2730A"/>
      </w:tcPr>
    </w:tblStylePr>
    <w:tblStylePr w:type="lastRow">
      <w:rPr>
        <w:b/>
        <w:bCs/>
        <w:color w:val="F2730A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/>
      </w:tcPr>
    </w:tblStylePr>
    <w:tblStylePr w:type="band1Horz">
      <w:tblPr/>
      <w:tcPr>
        <w:shd w:val="clear" w:color="auto" w:fill="DAEEF3"/>
      </w:tcPr>
    </w:tblStylePr>
  </w:style>
  <w:style w:type="table" w:styleId="DanhsachScs-Nhnmanh6">
    <w:name w:val="Colorful List Accent 6"/>
    <w:basedOn w:val="BangThngthng"/>
    <w:uiPriority w:val="72"/>
    <w:qFormat/>
    <w:rPr>
      <w:color w:val="000000"/>
    </w:rPr>
    <w:tblPr>
      <w:tblStyleRowBandSize w:val="1"/>
      <w:tblStyleColBandSize w:val="1"/>
    </w:tblPr>
    <w:tcPr>
      <w:shd w:val="clear" w:color="auto" w:fill="FEF4EC"/>
    </w:tcPr>
    <w:tblStylePr w:type="firstRow">
      <w:rPr>
        <w:b/>
        <w:bCs/>
        <w:color w:val="FFFFFF"/>
      </w:rPr>
      <w:tblPr/>
      <w:tcPr>
        <w:tcBorders>
          <w:left w:val="single" w:sz="12" w:space="0" w:color="FFFFFF"/>
        </w:tcBorders>
        <w:shd w:val="clear" w:color="auto" w:fill="348DA5"/>
      </w:tcPr>
    </w:tblStylePr>
    <w:tblStylePr w:type="lastRow">
      <w:rPr>
        <w:b/>
        <w:bCs/>
        <w:color w:val="348DA5"/>
      </w:rPr>
      <w:tblPr/>
      <w:tcPr>
        <w:tcBorders>
          <w:top w:val="single" w:sz="12" w:space="0" w:color="000000"/>
        </w:tcBorders>
        <w:shd w:val="clear" w:color="auto" w:fill="FFFFFF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/>
      </w:tcPr>
    </w:tblStylePr>
    <w:tblStylePr w:type="band1Horz">
      <w:tblPr/>
      <w:tcPr>
        <w:shd w:val="clear" w:color="auto" w:fill="FDE9D9"/>
      </w:tcPr>
    </w:tblStylePr>
  </w:style>
  <w:style w:type="table" w:styleId="LiScs">
    <w:name w:val="Colorful Grid"/>
    <w:basedOn w:val="BangThngthng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CCCCCC"/>
    </w:tcPr>
    <w:tblStylePr w:type="firstRow">
      <w:rPr>
        <w:b/>
        <w:bCs/>
      </w:rPr>
      <w:tblPr/>
      <w:tcPr>
        <w:shd w:val="clear" w:color="auto" w:fill="999999"/>
      </w:tcPr>
    </w:tblStylePr>
    <w:tblStylePr w:type="lastRow">
      <w:rPr>
        <w:b/>
        <w:bCs/>
        <w:color w:val="000000"/>
      </w:rPr>
      <w:tblPr/>
      <w:tcPr>
        <w:shd w:val="clear" w:color="auto" w:fill="999999"/>
      </w:tcPr>
    </w:tblStylePr>
    <w:tblStylePr w:type="firstCol">
      <w:rPr>
        <w:color w:val="FFFFFF"/>
      </w:rPr>
      <w:tblPr/>
      <w:tcPr>
        <w:shd w:val="clear" w:color="auto" w:fill="000000"/>
      </w:tcPr>
    </w:tblStylePr>
    <w:tblStylePr w:type="lastCol">
      <w:rPr>
        <w:color w:val="FFFFFF"/>
      </w:rPr>
      <w:tblPr/>
      <w:tcPr>
        <w:shd w:val="clear" w:color="auto" w:fill="000000"/>
      </w:tcPr>
    </w:tblStylePr>
    <w:tblStylePr w:type="band1Vert">
      <w:tblPr/>
      <w:tcPr>
        <w:shd w:val="clear" w:color="auto" w:fill="808080"/>
      </w:tcPr>
    </w:tblStylePr>
    <w:tblStylePr w:type="band1Horz">
      <w:tblPr/>
      <w:tcPr>
        <w:shd w:val="clear" w:color="auto" w:fill="808080"/>
      </w:tcPr>
    </w:tblStylePr>
  </w:style>
  <w:style w:type="table" w:styleId="LiScs-Nhnmanh1">
    <w:name w:val="Colorful Grid Accent 1"/>
    <w:basedOn w:val="BangThngthng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DBE5F1"/>
    </w:tcPr>
    <w:tblStylePr w:type="firstRow">
      <w:rPr>
        <w:b/>
        <w:bCs/>
      </w:rPr>
      <w:tblPr/>
      <w:tcPr>
        <w:shd w:val="clear" w:color="auto" w:fill="B8CCE4"/>
      </w:tcPr>
    </w:tblStylePr>
    <w:tblStylePr w:type="lastRow">
      <w:rPr>
        <w:b/>
        <w:bCs/>
        <w:color w:val="000000"/>
      </w:rPr>
      <w:tblPr/>
      <w:tcPr>
        <w:shd w:val="clear" w:color="auto" w:fill="B8CCE4"/>
      </w:tcPr>
    </w:tblStylePr>
    <w:tblStylePr w:type="firstCol">
      <w:rPr>
        <w:color w:val="FFFFFF"/>
      </w:rPr>
      <w:tblPr/>
      <w:tcPr>
        <w:shd w:val="clear" w:color="auto" w:fill="365F91"/>
      </w:tcPr>
    </w:tblStylePr>
    <w:tblStylePr w:type="lastCol">
      <w:rPr>
        <w:color w:val="FFFFFF"/>
      </w:rPr>
      <w:tblPr/>
      <w:tcPr>
        <w:shd w:val="clear" w:color="auto" w:fill="365F91"/>
      </w:tcPr>
    </w:tblStylePr>
    <w:tblStylePr w:type="band1Vert">
      <w:tblPr/>
      <w:tcPr>
        <w:shd w:val="clear" w:color="auto" w:fill="A7BFDE"/>
      </w:tcPr>
    </w:tblStylePr>
    <w:tblStylePr w:type="band1Horz">
      <w:tblPr/>
      <w:tcPr>
        <w:shd w:val="clear" w:color="auto" w:fill="A7BFDE"/>
      </w:tcPr>
    </w:tblStylePr>
  </w:style>
  <w:style w:type="table" w:styleId="LiScs-Nhnmanh2">
    <w:name w:val="Colorful Grid Accent 2"/>
    <w:basedOn w:val="BangThngthng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F2DBDB"/>
    </w:tcPr>
    <w:tblStylePr w:type="firstRow">
      <w:rPr>
        <w:b/>
        <w:bCs/>
      </w:rPr>
      <w:tblPr/>
      <w:tcPr>
        <w:shd w:val="clear" w:color="auto" w:fill="E5B8B7"/>
      </w:tcPr>
    </w:tblStylePr>
    <w:tblStylePr w:type="lastRow">
      <w:rPr>
        <w:b/>
        <w:bCs/>
        <w:color w:val="000000"/>
      </w:rPr>
      <w:tblPr/>
      <w:tcPr>
        <w:shd w:val="clear" w:color="auto" w:fill="E5B8B7"/>
      </w:tcPr>
    </w:tblStylePr>
    <w:tblStylePr w:type="firstCol">
      <w:rPr>
        <w:color w:val="FFFFFF"/>
      </w:rPr>
      <w:tblPr/>
      <w:tcPr>
        <w:shd w:val="clear" w:color="auto" w:fill="943634"/>
      </w:tcPr>
    </w:tblStylePr>
    <w:tblStylePr w:type="lastCol">
      <w:rPr>
        <w:color w:val="FFFFFF"/>
      </w:rPr>
      <w:tblPr/>
      <w:tcPr>
        <w:shd w:val="clear" w:color="auto" w:fill="943634"/>
      </w:tcPr>
    </w:tblStylePr>
    <w:tblStylePr w:type="band1Vert">
      <w:tblPr/>
      <w:tcPr>
        <w:shd w:val="clear" w:color="auto" w:fill="DFA7A6"/>
      </w:tcPr>
    </w:tblStylePr>
    <w:tblStylePr w:type="band1Horz">
      <w:tblPr/>
      <w:tcPr>
        <w:shd w:val="clear" w:color="auto" w:fill="DFA7A6"/>
      </w:tcPr>
    </w:tblStylePr>
  </w:style>
  <w:style w:type="table" w:styleId="LiScs-Nhnmanh3">
    <w:name w:val="Colorful Grid Accent 3"/>
    <w:basedOn w:val="BangThngthng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EAF1DD"/>
    </w:tcPr>
    <w:tblStylePr w:type="firstRow">
      <w:rPr>
        <w:b/>
        <w:bCs/>
      </w:rPr>
      <w:tblPr/>
      <w:tcPr>
        <w:shd w:val="clear" w:color="auto" w:fill="D6E3BC"/>
      </w:tcPr>
    </w:tblStylePr>
    <w:tblStylePr w:type="lastRow">
      <w:rPr>
        <w:b/>
        <w:bCs/>
        <w:color w:val="000000"/>
      </w:rPr>
      <w:tblPr/>
      <w:tcPr>
        <w:shd w:val="clear" w:color="auto" w:fill="D6E3BC"/>
      </w:tcPr>
    </w:tblStylePr>
    <w:tblStylePr w:type="firstCol">
      <w:rPr>
        <w:color w:val="FFFFFF"/>
      </w:rPr>
      <w:tblPr/>
      <w:tcPr>
        <w:shd w:val="clear" w:color="auto" w:fill="76923C"/>
      </w:tcPr>
    </w:tblStylePr>
    <w:tblStylePr w:type="lastCol">
      <w:rPr>
        <w:color w:val="FFFFFF"/>
      </w:rPr>
      <w:tblPr/>
      <w:tcPr>
        <w:shd w:val="clear" w:color="auto" w:fill="76923C"/>
      </w:tcPr>
    </w:tblStylePr>
    <w:tblStylePr w:type="band1Vert">
      <w:tblPr/>
      <w:tcPr>
        <w:shd w:val="clear" w:color="auto" w:fill="CDDDAC"/>
      </w:tcPr>
    </w:tblStylePr>
    <w:tblStylePr w:type="band1Horz">
      <w:tblPr/>
      <w:tcPr>
        <w:shd w:val="clear" w:color="auto" w:fill="CDDDAC"/>
      </w:tcPr>
    </w:tblStylePr>
  </w:style>
  <w:style w:type="table" w:styleId="LiScs-Nhnmanh4">
    <w:name w:val="Colorful Grid Accent 4"/>
    <w:basedOn w:val="BangThngthng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E5DFEC"/>
    </w:tcPr>
    <w:tblStylePr w:type="firstRow">
      <w:rPr>
        <w:b/>
        <w:bCs/>
      </w:rPr>
      <w:tblPr/>
      <w:tcPr>
        <w:shd w:val="clear" w:color="auto" w:fill="CCC0D9"/>
      </w:tcPr>
    </w:tblStylePr>
    <w:tblStylePr w:type="lastRow">
      <w:rPr>
        <w:b/>
        <w:bCs/>
        <w:color w:val="000000"/>
      </w:rPr>
      <w:tblPr/>
      <w:tcPr>
        <w:shd w:val="clear" w:color="auto" w:fill="CCC0D9"/>
      </w:tcPr>
    </w:tblStylePr>
    <w:tblStylePr w:type="firstCol">
      <w:rPr>
        <w:color w:val="FFFFFF"/>
      </w:rPr>
      <w:tblPr/>
      <w:tcPr>
        <w:shd w:val="clear" w:color="auto" w:fill="5F497A"/>
      </w:tcPr>
    </w:tblStylePr>
    <w:tblStylePr w:type="lastCol">
      <w:rPr>
        <w:color w:val="FFFFFF"/>
      </w:rPr>
      <w:tblPr/>
      <w:tcPr>
        <w:shd w:val="clear" w:color="auto" w:fill="5F497A"/>
      </w:tcPr>
    </w:tblStylePr>
    <w:tblStylePr w:type="band1Vert">
      <w:tblPr/>
      <w:tcPr>
        <w:shd w:val="clear" w:color="auto" w:fill="BFB1D0"/>
      </w:tcPr>
    </w:tblStylePr>
    <w:tblStylePr w:type="band1Horz">
      <w:tblPr/>
      <w:tcPr>
        <w:shd w:val="clear" w:color="auto" w:fill="BFB1D0"/>
      </w:tcPr>
    </w:tblStylePr>
  </w:style>
  <w:style w:type="table" w:styleId="LiScs-Nhnmanh5">
    <w:name w:val="Colorful Grid Accent 5"/>
    <w:basedOn w:val="BangThngthng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DAEEF3"/>
    </w:tcPr>
    <w:tblStylePr w:type="firstRow">
      <w:rPr>
        <w:b/>
        <w:bCs/>
      </w:rPr>
      <w:tblPr/>
      <w:tcPr>
        <w:shd w:val="clear" w:color="auto" w:fill="B6DDE8"/>
      </w:tcPr>
    </w:tblStylePr>
    <w:tblStylePr w:type="lastRow">
      <w:rPr>
        <w:b/>
        <w:bCs/>
        <w:color w:val="000000"/>
      </w:rPr>
      <w:tblPr/>
      <w:tcPr>
        <w:shd w:val="clear" w:color="auto" w:fill="B6DDE8"/>
      </w:tcPr>
    </w:tblStylePr>
    <w:tblStylePr w:type="firstCol">
      <w:rPr>
        <w:color w:val="FFFFFF"/>
      </w:rPr>
      <w:tblPr/>
      <w:tcPr>
        <w:shd w:val="clear" w:color="auto" w:fill="31849B"/>
      </w:tcPr>
    </w:tblStylePr>
    <w:tblStylePr w:type="lastCol">
      <w:rPr>
        <w:color w:val="FFFFFF"/>
      </w:rPr>
      <w:tblPr/>
      <w:tcPr>
        <w:shd w:val="clear" w:color="auto" w:fill="31849B"/>
      </w:tcPr>
    </w:tblStylePr>
    <w:tblStylePr w:type="band1Vert">
      <w:tblPr/>
      <w:tcPr>
        <w:shd w:val="clear" w:color="auto" w:fill="A5D5E2"/>
      </w:tcPr>
    </w:tblStylePr>
    <w:tblStylePr w:type="band1Horz">
      <w:tblPr/>
      <w:tcPr>
        <w:shd w:val="clear" w:color="auto" w:fill="A5D5E2"/>
      </w:tcPr>
    </w:tblStylePr>
  </w:style>
  <w:style w:type="table" w:styleId="LiScs-Nhnmanh6">
    <w:name w:val="Colorful Grid Accent 6"/>
    <w:basedOn w:val="BangThngthng"/>
    <w:uiPriority w:val="73"/>
    <w:qFormat/>
    <w:rPr>
      <w:color w:val="000000"/>
    </w:rPr>
    <w:tblPr>
      <w:tblBorders>
        <w:insideH w:val="single" w:sz="4" w:space="0" w:color="FFFFFF"/>
      </w:tblBorders>
    </w:tblPr>
    <w:tcPr>
      <w:shd w:val="clear" w:color="auto" w:fill="FDE9D9"/>
    </w:tcPr>
    <w:tblStylePr w:type="firstRow">
      <w:rPr>
        <w:b/>
        <w:bCs/>
      </w:rPr>
      <w:tblPr/>
      <w:tcPr>
        <w:shd w:val="clear" w:color="auto" w:fill="FBD4B4"/>
      </w:tcPr>
    </w:tblStylePr>
    <w:tblStylePr w:type="lastRow">
      <w:rPr>
        <w:b/>
        <w:bCs/>
        <w:color w:val="000000"/>
      </w:rPr>
      <w:tblPr/>
      <w:tcPr>
        <w:shd w:val="clear" w:color="auto" w:fill="FBD4B4"/>
      </w:tcPr>
    </w:tblStylePr>
    <w:tblStylePr w:type="firstCol">
      <w:rPr>
        <w:color w:val="FFFFFF"/>
      </w:rPr>
      <w:tblPr/>
      <w:tcPr>
        <w:shd w:val="clear" w:color="auto" w:fill="E36C0A"/>
      </w:tcPr>
    </w:tblStylePr>
    <w:tblStylePr w:type="lastCol">
      <w:rPr>
        <w:color w:val="FFFFFF"/>
      </w:rPr>
      <w:tblPr/>
      <w:tcPr>
        <w:shd w:val="clear" w:color="auto" w:fill="E36C0A"/>
      </w:tcPr>
    </w:tblStylePr>
    <w:tblStylePr w:type="band1Vert">
      <w:tblPr/>
      <w:tcPr>
        <w:shd w:val="clear" w:color="auto" w:fill="FBCAA2"/>
      </w:tcPr>
    </w:tblStylePr>
    <w:tblStylePr w:type="band1Horz">
      <w:tblPr/>
      <w:tcPr>
        <w:shd w:val="clear" w:color="auto" w:fill="FBCAA2"/>
      </w:tcPr>
    </w:tblStylePr>
  </w:style>
  <w:style w:type="paragraph" w:customStyle="1" w:styleId="ou1">
    <w:name w:val="ou1"/>
    <w:basedOn w:val="Binhthng"/>
    <w:qFormat/>
    <w:pPr>
      <w:spacing w:line="360" w:lineRule="auto"/>
      <w:jc w:val="center"/>
    </w:pPr>
    <w:rPr>
      <w:rFonts w:ascii="Times New Roman" w:hAnsi="Times New Roman" w:cs="Times New Roman"/>
      <w:b/>
      <w:bCs/>
      <w:kern w:val="2"/>
      <w:sz w:val="40"/>
      <w:szCs w:val="40"/>
      <w:lang w:eastAsia="en-US"/>
      <w14:ligatures w14:val="standardContextual"/>
    </w:rPr>
  </w:style>
  <w:style w:type="paragraph" w:customStyle="1" w:styleId="0u2">
    <w:name w:val="0u2"/>
    <w:basedOn w:val="Binhthng"/>
    <w:qFormat/>
    <w:pPr>
      <w:spacing w:before="120" w:after="60" w:line="360" w:lineRule="auto"/>
      <w:jc w:val="both"/>
    </w:pPr>
    <w:rPr>
      <w:rFonts w:ascii="Times New Roman" w:hAnsi="Times New Roman" w:cs="Times New Roman"/>
      <w:b/>
      <w:bCs/>
      <w:color w:val="2E74B5" w:themeColor="accent1" w:themeShade="BF"/>
      <w:kern w:val="2"/>
      <w:sz w:val="28"/>
      <w:szCs w:val="28"/>
      <w:lang w:eastAsia="en-US"/>
      <w14:ligatures w14:val="standardContextual"/>
    </w:rPr>
  </w:style>
  <w:style w:type="paragraph" w:customStyle="1" w:styleId="ou3">
    <w:name w:val="ou3"/>
    <w:basedOn w:val="Binhthng"/>
    <w:qFormat/>
    <w:pPr>
      <w:spacing w:before="120" w:after="60" w:line="360" w:lineRule="auto"/>
      <w:jc w:val="both"/>
    </w:pPr>
    <w:rPr>
      <w:rFonts w:ascii="Times New Roman" w:hAnsi="Times New Roman" w:cs="Times New Roman"/>
      <w:b/>
      <w:bCs/>
      <w:color w:val="2E74B5" w:themeColor="accent1" w:themeShade="BF"/>
      <w:kern w:val="2"/>
      <w:sz w:val="28"/>
      <w:szCs w:val="28"/>
      <w:lang w:eastAsia="en-US"/>
      <w14:ligatures w14:val="standardContextual"/>
    </w:rPr>
  </w:style>
  <w:style w:type="paragraph" w:customStyle="1" w:styleId="ou20">
    <w:name w:val="ou2"/>
    <w:basedOn w:val="Binhthng"/>
    <w:qFormat/>
    <w:pPr>
      <w:snapToGrid w:val="0"/>
      <w:spacing w:before="240" w:after="120" w:line="360" w:lineRule="auto"/>
      <w:jc w:val="both"/>
    </w:pPr>
    <w:rPr>
      <w:rFonts w:ascii="Times New Roman" w:hAnsi="Times New Roman" w:cs="Times New Roman"/>
      <w:b/>
      <w:bCs/>
      <w:color w:val="C00000"/>
      <w:kern w:val="2"/>
      <w:sz w:val="32"/>
      <w:szCs w:val="32"/>
      <w:lang w:eastAsia="en-US"/>
      <w14:ligatures w14:val="standardContextual"/>
    </w:rPr>
  </w:style>
  <w:style w:type="paragraph" w:customStyle="1" w:styleId="ou4">
    <w:name w:val="ou4"/>
    <w:basedOn w:val="Binhthng"/>
    <w:qFormat/>
    <w:pPr>
      <w:spacing w:before="60" w:line="360" w:lineRule="auto"/>
      <w:jc w:val="both"/>
    </w:pPr>
    <w:rPr>
      <w:rFonts w:ascii="Times New Roman" w:hAnsi="Times New Roman" w:cs="Times New Roman"/>
      <w:b/>
      <w:bCs/>
      <w:i/>
      <w:iCs/>
      <w:color w:val="7030A0"/>
      <w:kern w:val="2"/>
      <w:sz w:val="26"/>
      <w:szCs w:val="26"/>
      <w:lang w:eastAsia="en-US"/>
      <w14:ligatures w14:val="standardContextual"/>
    </w:rPr>
  </w:style>
  <w:style w:type="paragraph" w:customStyle="1" w:styleId="OU10">
    <w:name w:val="OU1"/>
    <w:basedOn w:val="Binhthng"/>
    <w:qFormat/>
    <w:pPr>
      <w:jc w:val="center"/>
    </w:pPr>
    <w:rPr>
      <w:rFonts w:ascii="Times New Roman" w:hAnsi="Times New Roman" w:cs="Times New Roman"/>
      <w:b/>
      <w:bCs/>
      <w:kern w:val="2"/>
      <w:sz w:val="40"/>
      <w:szCs w:val="40"/>
      <w:lang w:eastAsia="ja-JP"/>
      <w14:ligatures w14:val="standardContextual"/>
    </w:rPr>
  </w:style>
  <w:style w:type="paragraph" w:customStyle="1" w:styleId="OU2">
    <w:name w:val="OU2"/>
    <w:basedOn w:val="Binhthng"/>
    <w:qFormat/>
    <w:pPr>
      <w:numPr>
        <w:ilvl w:val="1"/>
        <w:numId w:val="11"/>
      </w:numPr>
      <w:spacing w:before="240" w:after="120"/>
      <w:outlineLvl w:val="1"/>
    </w:pPr>
    <w:rPr>
      <w:rFonts w:ascii="Times New Roman" w:hAnsi="Times New Roman" w:cs="Times New Roman"/>
      <w:b/>
      <w:bCs/>
      <w:kern w:val="2"/>
      <w:sz w:val="32"/>
      <w:szCs w:val="32"/>
      <w:lang w:eastAsia="ja-JP"/>
      <w14:ligatures w14:val="standardContextual"/>
    </w:rPr>
  </w:style>
  <w:style w:type="paragraph" w:customStyle="1" w:styleId="N3">
    <w:name w:val="N3"/>
    <w:basedOn w:val="Binhthng"/>
    <w:qFormat/>
    <w:pPr>
      <w:numPr>
        <w:ilvl w:val="2"/>
        <w:numId w:val="11"/>
      </w:numPr>
    </w:pPr>
  </w:style>
  <w:style w:type="paragraph" w:customStyle="1" w:styleId="N4">
    <w:name w:val="N4"/>
    <w:basedOn w:val="Binhthng"/>
    <w:pPr>
      <w:numPr>
        <w:ilvl w:val="3"/>
        <w:numId w:val="11"/>
      </w:numPr>
    </w:pPr>
  </w:style>
  <w:style w:type="paragraph" w:styleId="oancuaDanhsach">
    <w:name w:val="List Paragraph"/>
    <w:basedOn w:val="Binhthng"/>
    <w:uiPriority w:val="99"/>
    <w:unhideWhenUsed/>
    <w:rsid w:val="007F0A74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0081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459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7609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2522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9506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65889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7771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19655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521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877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926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 /><Relationship Id="rId3" Type="http://schemas.openxmlformats.org/officeDocument/2006/relationships/settings" Target="settings.xml" /><Relationship Id="rId7" Type="http://schemas.openxmlformats.org/officeDocument/2006/relationships/image" Target="media/image3.png" /><Relationship Id="rId12" Type="http://schemas.openxmlformats.org/officeDocument/2006/relationships/theme" Target="theme/theme1.xml" /><Relationship Id="rId2" Type="http://schemas.openxmlformats.org/officeDocument/2006/relationships/styles" Target="styles.xml" /><Relationship Id="rId1" Type="http://schemas.openxmlformats.org/officeDocument/2006/relationships/numbering" Target="numbering.xml" /><Relationship Id="rId6" Type="http://schemas.openxmlformats.org/officeDocument/2006/relationships/image" Target="media/image2.png" /><Relationship Id="rId11" Type="http://schemas.openxmlformats.org/officeDocument/2006/relationships/fontTable" Target="fontTable.xml" /><Relationship Id="rId5" Type="http://schemas.openxmlformats.org/officeDocument/2006/relationships/image" Target="media/image1.png" /><Relationship Id="rId10" Type="http://schemas.openxmlformats.org/officeDocument/2006/relationships/image" Target="media/image6.png" /><Relationship Id="rId4" Type="http://schemas.openxmlformats.org/officeDocument/2006/relationships/webSettings" Target="webSettings.xml" /><Relationship Id="rId9" Type="http://schemas.openxmlformats.org/officeDocument/2006/relationships/image" Target="media/image5.png" 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7</Pages>
  <Words>2339</Words>
  <Characters>8328</Characters>
  <Application>Microsoft Office Word</Application>
  <DocSecurity>0</DocSecurity>
  <Lines>69</Lines>
  <Paragraphs>21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10646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HP</dc:creator>
  <cp:lastModifiedBy>NGUYỄN NGỌC TƯỜNG VY</cp:lastModifiedBy>
  <cp:revision>2</cp:revision>
  <dcterms:created xsi:type="dcterms:W3CDTF">2024-11-06T04:20:00Z</dcterms:created>
  <dcterms:modified xsi:type="dcterms:W3CDTF">2024-11-06T04:20:00Z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1033-12.2.0.18607</vt:lpwstr>
  </property>
  <property fmtid="{D5CDD505-2E9C-101B-9397-08002B2CF9AE}" pid="3" name="ICV">
    <vt:lpwstr>CA98972563EC4ED1BAF66F2EA6081E6D_13</vt:lpwstr>
  </property>
</Properties>
</file>