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AE7" w:rsidRPr="008B7A8F" w:rsidRDefault="003465C1" w:rsidP="008318E7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¿Cómo se elaboran las estadísticas?</w:t>
      </w:r>
      <w:bookmarkStart w:id="0" w:name="_GoBack"/>
      <w:bookmarkEnd w:id="0"/>
      <w:r w:rsidR="008B7A8F">
        <w:rPr>
          <w:rFonts w:ascii="Arial Black" w:hAnsi="Arial Black"/>
          <w:noProof/>
          <w:sz w:val="32"/>
          <w:szCs w:val="32"/>
          <w:lang w:eastAsia="es-MX"/>
        </w:rPr>
        <w:drawing>
          <wp:inline distT="0" distB="0" distL="0" distR="0">
            <wp:extent cx="9305925" cy="2771775"/>
            <wp:effectExtent l="0" t="0" r="31432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:rsidR="008B7A8F" w:rsidRPr="008318E7" w:rsidRDefault="008B7A8F" w:rsidP="008318E7">
      <w:pPr>
        <w:jc w:val="both"/>
        <w:rPr>
          <w:rFonts w:ascii="Arial" w:hAnsi="Arial" w:cs="Arial"/>
          <w:sz w:val="24"/>
          <w:szCs w:val="24"/>
        </w:rPr>
      </w:pPr>
    </w:p>
    <w:sectPr w:rsidR="008B7A8F" w:rsidRPr="008318E7" w:rsidSect="008318E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3CB"/>
    <w:rsid w:val="003465C1"/>
    <w:rsid w:val="00687467"/>
    <w:rsid w:val="008318E7"/>
    <w:rsid w:val="008B7A8F"/>
    <w:rsid w:val="009C03CB"/>
    <w:rsid w:val="00A67AE7"/>
    <w:rsid w:val="00DA18AC"/>
    <w:rsid w:val="00F3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FA7A2B-F036-40CA-96D3-518D97C41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10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g"/><Relationship Id="rId2" Type="http://schemas.openxmlformats.org/officeDocument/2006/relationships/image" Target="../media/image2.jpeg"/><Relationship Id="rId1" Type="http://schemas.openxmlformats.org/officeDocument/2006/relationships/image" Target="../media/image1.png"/><Relationship Id="rId5" Type="http://schemas.openxmlformats.org/officeDocument/2006/relationships/image" Target="../media/image5.jpeg"/><Relationship Id="rId4" Type="http://schemas.openxmlformats.org/officeDocument/2006/relationships/image" Target="../media/image4.gif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g"/><Relationship Id="rId2" Type="http://schemas.openxmlformats.org/officeDocument/2006/relationships/image" Target="../media/image2.jpeg"/><Relationship Id="rId1" Type="http://schemas.openxmlformats.org/officeDocument/2006/relationships/image" Target="../media/image1.png"/><Relationship Id="rId5" Type="http://schemas.openxmlformats.org/officeDocument/2006/relationships/image" Target="../media/image5.jpeg"/><Relationship Id="rId4" Type="http://schemas.openxmlformats.org/officeDocument/2006/relationships/image" Target="../media/image4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D48F3FB-C740-4E54-B497-4802879BB21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1DC00CA-6C23-4CFC-BF92-A053EAD83FE8}">
      <dgm:prSet phldrT="[Texto]" custT="1"/>
      <dgm:spPr>
        <a:solidFill>
          <a:srgbClr val="00B05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r>
            <a:rPr lang="es-ES" sz="1400" b="1">
              <a:latin typeface="Arial" panose="020B0604020202020204" pitchFamily="34" charset="0"/>
              <a:cs typeface="Arial" panose="020B0604020202020204" pitchFamily="34" charset="0"/>
            </a:rPr>
            <a:t>Recopilar</a:t>
          </a:r>
        </a:p>
        <a:p>
          <a:r>
            <a:rPr lang="es-ES" sz="1200" b="0">
              <a:latin typeface="Arial" panose="020B0604020202020204" pitchFamily="34" charset="0"/>
              <a:cs typeface="Arial" panose="020B0604020202020204" pitchFamily="34" charset="0"/>
            </a:rPr>
            <a:t>Obtener los datos mediante encuestas y censos</a:t>
          </a:r>
        </a:p>
      </dgm:t>
    </dgm:pt>
    <dgm:pt modelId="{11C5E08B-F4A7-4D0D-90F7-544A9F13498C}" type="parTrans" cxnId="{9D019641-1F34-465E-B842-5CA660D80BDE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8199AC1-3325-430A-9C55-300B2980A290}" type="sibTrans" cxnId="{9D019641-1F34-465E-B842-5CA660D80BDE}">
      <dgm:prSet/>
      <dgm:spPr>
        <a:solidFill>
          <a:srgbClr val="00206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FCC448A-34E1-49FE-91BF-A507576E154F}">
      <dgm:prSet phldrT="[Texto]" custT="1"/>
      <dgm:spPr>
        <a:solidFill>
          <a:srgbClr val="C0000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r>
            <a:rPr lang="es-ES" sz="1400" b="1">
              <a:latin typeface="Arial" panose="020B0604020202020204" pitchFamily="34" charset="0"/>
              <a:cs typeface="Arial" panose="020B0604020202020204" pitchFamily="34" charset="0"/>
            </a:rPr>
            <a:t>Analizar</a:t>
          </a:r>
        </a:p>
        <a:p>
          <a:r>
            <a:rPr lang="es-ES" sz="1200" b="0">
              <a:latin typeface="Arial" panose="020B0604020202020204" pitchFamily="34" charset="0"/>
              <a:cs typeface="Arial" panose="020B0604020202020204" pitchFamily="34" charset="0"/>
            </a:rPr>
            <a:t>Una vez procesamos los datos, se busca coherencia</a:t>
          </a:r>
        </a:p>
      </dgm:t>
    </dgm:pt>
    <dgm:pt modelId="{E9DFE9C0-F191-4798-A17D-919647085E50}" type="parTrans" cxnId="{BEBB1764-F1EC-423E-A00A-BCE3ADC0869B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044B1B9-2BF3-4E98-AACD-DC416F31E220}" type="sibTrans" cxnId="{BEBB1764-F1EC-423E-A00A-BCE3ADC0869B}">
      <dgm:prSet/>
      <dgm:spPr>
        <a:solidFill>
          <a:srgbClr val="00206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A3E6871-EB9A-4E6C-B3AE-533E7F0DCA10}">
      <dgm:prSet phldrT="[Texto]" custT="1"/>
      <dgm:spPr>
        <a:solidFill>
          <a:srgbClr val="7030A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r>
            <a:rPr lang="es-ES" sz="1400" b="1">
              <a:latin typeface="Arial" panose="020B0604020202020204" pitchFamily="34" charset="0"/>
              <a:cs typeface="Arial" panose="020B0604020202020204" pitchFamily="34" charset="0"/>
            </a:rPr>
            <a:t>Interpretar</a:t>
          </a:r>
        </a:p>
        <a:p>
          <a:r>
            <a:rPr lang="es-ES" sz="1200" b="0">
              <a:latin typeface="Arial" panose="020B0604020202020204" pitchFamily="34" charset="0"/>
              <a:cs typeface="Arial" panose="020B0604020202020204" pitchFamily="34" charset="0"/>
            </a:rPr>
            <a:t>Compartir los datos y utilizarlos en otros fines</a:t>
          </a:r>
        </a:p>
      </dgm:t>
    </dgm:pt>
    <dgm:pt modelId="{C75983DE-155C-49F5-928E-13656CFF6A14}" type="sibTrans" cxnId="{2622DE1B-155D-4E79-B16E-D0DC7C42E72E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D562A81-8560-4835-8433-B2F11D75A037}" type="parTrans" cxnId="{2622DE1B-155D-4E79-B16E-D0DC7C42E72E}">
      <dgm:prSet/>
      <dgm:spPr/>
      <dgm:t>
        <a:bodyPr/>
        <a:lstStyle/>
        <a:p>
          <a:endParaRPr lang="es-ES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4DBD65C-9057-4613-B064-972AFF52234B}">
      <dgm:prSet phldrT="[Texto]" custT="1"/>
      <dgm:spPr>
        <a:solidFill>
          <a:srgbClr val="FFC00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r>
            <a:rPr lang="es-ES" sz="1400" b="1">
              <a:latin typeface="Arial" panose="020B0604020202020204" pitchFamily="34" charset="0"/>
              <a:cs typeface="Arial" panose="020B0604020202020204" pitchFamily="34" charset="0"/>
            </a:rPr>
            <a:t>Organizar</a:t>
          </a:r>
        </a:p>
        <a:p>
          <a:r>
            <a:rPr lang="es-ES" sz="1200" b="0">
              <a:latin typeface="Arial" panose="020B0604020202020204" pitchFamily="34" charset="0"/>
              <a:cs typeface="Arial" panose="020B0604020202020204" pitchFamily="34" charset="0"/>
            </a:rPr>
            <a:t>Para tener una visión más abierta de la situación</a:t>
          </a:r>
        </a:p>
      </dgm:t>
    </dgm:pt>
    <dgm:pt modelId="{135E47F1-99A0-484A-AB92-C7C24BCA725E}" type="parTrans" cxnId="{5A74B34A-58AF-4AAB-85B1-3409DF2C5F84}">
      <dgm:prSet/>
      <dgm:spPr/>
      <dgm:t>
        <a:bodyPr/>
        <a:lstStyle/>
        <a:p>
          <a:endParaRPr lang="es-ES"/>
        </a:p>
      </dgm:t>
    </dgm:pt>
    <dgm:pt modelId="{36035985-7E80-473C-A8A8-D4E30ACD6E74}" type="sibTrans" cxnId="{5A74B34A-58AF-4AAB-85B1-3409DF2C5F84}">
      <dgm:prSet/>
      <dgm:spPr>
        <a:solidFill>
          <a:srgbClr val="00206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endParaRPr lang="es-ES"/>
        </a:p>
      </dgm:t>
    </dgm:pt>
    <dgm:pt modelId="{60143AD5-AA26-4246-B4F1-80FF77547BC4}">
      <dgm:prSet phldrT="[Texto]" custT="1"/>
      <dgm:spPr>
        <a:solidFill>
          <a:srgbClr val="00B0F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r>
            <a:rPr lang="es-ES" sz="1400" b="1">
              <a:latin typeface="Arial" panose="020B0604020202020204" pitchFamily="34" charset="0"/>
              <a:cs typeface="Arial" panose="020B0604020202020204" pitchFamily="34" charset="0"/>
            </a:rPr>
            <a:t>Procesar</a:t>
          </a:r>
        </a:p>
        <a:p>
          <a:r>
            <a:rPr lang="es-ES" sz="1200" b="0">
              <a:latin typeface="Arial" panose="020B0604020202020204" pitchFamily="34" charset="0"/>
              <a:cs typeface="Arial" panose="020B0604020202020204" pitchFamily="34" charset="0"/>
            </a:rPr>
            <a:t>Es el proceso en el cual relacionamos los datos</a:t>
          </a:r>
        </a:p>
      </dgm:t>
    </dgm:pt>
    <dgm:pt modelId="{F93E10FE-1E0A-4C96-B812-52AEAFA59ED4}" type="parTrans" cxnId="{B6D65E46-44B4-4DBE-82B9-6D204FADAFB9}">
      <dgm:prSet/>
      <dgm:spPr/>
      <dgm:t>
        <a:bodyPr/>
        <a:lstStyle/>
        <a:p>
          <a:endParaRPr lang="es-ES"/>
        </a:p>
      </dgm:t>
    </dgm:pt>
    <dgm:pt modelId="{2D84BA0B-6CB4-4313-8ED8-AA5AD82023B3}" type="sibTrans" cxnId="{B6D65E46-44B4-4DBE-82B9-6D204FADAFB9}">
      <dgm:prSet/>
      <dgm:spPr>
        <a:solidFill>
          <a:srgbClr val="002060"/>
        </a:solidFill>
        <a:ln>
          <a:noFill/>
        </a:ln>
        <a:effectLst>
          <a:outerShdw blurRad="190500" dist="228600" dir="2700000" algn="ctr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gm:spPr>
      <dgm:t>
        <a:bodyPr/>
        <a:lstStyle/>
        <a:p>
          <a:endParaRPr lang="es-ES"/>
        </a:p>
      </dgm:t>
    </dgm:pt>
    <dgm:pt modelId="{B332496B-D290-45ED-9AC6-011DF63D011A}" type="pres">
      <dgm:prSet presAssocID="{9D48F3FB-C740-4E54-B497-4802879BB21B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0E916D47-83D3-4A03-8330-39EDCE0518AC}" type="pres">
      <dgm:prSet presAssocID="{A1DC00CA-6C23-4CFC-BF92-A053EAD83FE8}" presName="composite" presStyleCnt="0"/>
      <dgm:spPr/>
    </dgm:pt>
    <dgm:pt modelId="{C42CF9B0-5245-4BD3-92FB-B8703CE55B88}" type="pres">
      <dgm:prSet presAssocID="{A1DC00CA-6C23-4CFC-BF92-A053EAD83FE8}" presName="imagSh" presStyleLbl="bgImgPlace1" presStyleIdx="0" presStyleCnt="5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es-ES"/>
        </a:p>
      </dgm:t>
    </dgm:pt>
    <dgm:pt modelId="{AA8416E1-EA29-43D1-873C-80484120697E}" type="pres">
      <dgm:prSet presAssocID="{A1DC00CA-6C23-4CFC-BF92-A053EAD83FE8}" presName="tx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0F6F5DD-D823-40EE-8CA5-4AD8075687AD}" type="pres">
      <dgm:prSet presAssocID="{B8199AC1-3325-430A-9C55-300B2980A290}" presName="sibTrans" presStyleLbl="sibTrans2D1" presStyleIdx="0" presStyleCnt="4"/>
      <dgm:spPr/>
      <dgm:t>
        <a:bodyPr/>
        <a:lstStyle/>
        <a:p>
          <a:endParaRPr lang="es-ES"/>
        </a:p>
      </dgm:t>
    </dgm:pt>
    <dgm:pt modelId="{C72881CC-BCDE-4752-9C35-5D98CAADA5B0}" type="pres">
      <dgm:prSet presAssocID="{B8199AC1-3325-430A-9C55-300B2980A290}" presName="connTx" presStyleLbl="sibTrans2D1" presStyleIdx="0" presStyleCnt="4"/>
      <dgm:spPr/>
      <dgm:t>
        <a:bodyPr/>
        <a:lstStyle/>
        <a:p>
          <a:endParaRPr lang="es-ES"/>
        </a:p>
      </dgm:t>
    </dgm:pt>
    <dgm:pt modelId="{D8C1E754-75F3-4D19-9F15-C4EF80B6EA91}" type="pres">
      <dgm:prSet presAssocID="{E4DBD65C-9057-4613-B064-972AFF52234B}" presName="composite" presStyleCnt="0"/>
      <dgm:spPr/>
    </dgm:pt>
    <dgm:pt modelId="{C2E256AA-7577-4816-959B-7C2EDAEA7A2D}" type="pres">
      <dgm:prSet presAssocID="{E4DBD65C-9057-4613-B064-972AFF52234B}" presName="imagSh" presStyleLbl="bgImgPlace1" presStyleIdx="1" presStyleCnt="5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000" r="-23000"/>
          </a:stretch>
        </a:blipFill>
      </dgm:spPr>
      <dgm:t>
        <a:bodyPr/>
        <a:lstStyle/>
        <a:p>
          <a:endParaRPr lang="es-ES"/>
        </a:p>
      </dgm:t>
    </dgm:pt>
    <dgm:pt modelId="{0EBDE391-B44C-4456-81DA-B86C94577CBF}" type="pres">
      <dgm:prSet presAssocID="{E4DBD65C-9057-4613-B064-972AFF52234B}" presName="tx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0C87AC9-A8F6-4B18-9F5A-E5CF6A2EF454}" type="pres">
      <dgm:prSet presAssocID="{36035985-7E80-473C-A8A8-D4E30ACD6E74}" presName="sibTrans" presStyleLbl="sibTrans2D1" presStyleIdx="1" presStyleCnt="4"/>
      <dgm:spPr/>
      <dgm:t>
        <a:bodyPr/>
        <a:lstStyle/>
        <a:p>
          <a:endParaRPr lang="es-ES"/>
        </a:p>
      </dgm:t>
    </dgm:pt>
    <dgm:pt modelId="{1D45CA13-7BF5-4BE5-AFF0-569D96A9E6D5}" type="pres">
      <dgm:prSet presAssocID="{36035985-7E80-473C-A8A8-D4E30ACD6E74}" presName="connTx" presStyleLbl="sibTrans2D1" presStyleIdx="1" presStyleCnt="4"/>
      <dgm:spPr/>
      <dgm:t>
        <a:bodyPr/>
        <a:lstStyle/>
        <a:p>
          <a:endParaRPr lang="es-ES"/>
        </a:p>
      </dgm:t>
    </dgm:pt>
    <dgm:pt modelId="{804FB0E3-76D2-4DC7-AEC0-12D7E3F3F0CA}" type="pres">
      <dgm:prSet presAssocID="{60143AD5-AA26-4246-B4F1-80FF77547BC4}" presName="composite" presStyleCnt="0"/>
      <dgm:spPr/>
    </dgm:pt>
    <dgm:pt modelId="{5F52BE53-2E10-486C-B51C-B96490979FBE}" type="pres">
      <dgm:prSet presAssocID="{60143AD5-AA26-4246-B4F1-80FF77547BC4}" presName="imagSh" presStyleLbl="bgImgPlace1" presStyleIdx="2" presStyleCnt="5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7000" r="-97000"/>
          </a:stretch>
        </a:blipFill>
      </dgm:spPr>
      <dgm:t>
        <a:bodyPr/>
        <a:lstStyle/>
        <a:p>
          <a:endParaRPr lang="es-ES"/>
        </a:p>
      </dgm:t>
    </dgm:pt>
    <dgm:pt modelId="{83097AAC-5562-46F0-94E1-015D980D5870}" type="pres">
      <dgm:prSet presAssocID="{60143AD5-AA26-4246-B4F1-80FF77547BC4}" presName="tx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AF45B51-95FA-45E0-9FB7-4507B98C6235}" type="pres">
      <dgm:prSet presAssocID="{2D84BA0B-6CB4-4313-8ED8-AA5AD82023B3}" presName="sibTrans" presStyleLbl="sibTrans2D1" presStyleIdx="2" presStyleCnt="4"/>
      <dgm:spPr/>
      <dgm:t>
        <a:bodyPr/>
        <a:lstStyle/>
        <a:p>
          <a:endParaRPr lang="es-ES"/>
        </a:p>
      </dgm:t>
    </dgm:pt>
    <dgm:pt modelId="{68B5D2D2-11DC-403E-B944-00AEC234A72B}" type="pres">
      <dgm:prSet presAssocID="{2D84BA0B-6CB4-4313-8ED8-AA5AD82023B3}" presName="connTx" presStyleLbl="sibTrans2D1" presStyleIdx="2" presStyleCnt="4"/>
      <dgm:spPr/>
      <dgm:t>
        <a:bodyPr/>
        <a:lstStyle/>
        <a:p>
          <a:endParaRPr lang="es-ES"/>
        </a:p>
      </dgm:t>
    </dgm:pt>
    <dgm:pt modelId="{92AE570C-BBD6-4306-BB2D-AC4EEAF7EC96}" type="pres">
      <dgm:prSet presAssocID="{CFCC448A-34E1-49FE-91BF-A507576E154F}" presName="composite" presStyleCnt="0"/>
      <dgm:spPr/>
    </dgm:pt>
    <dgm:pt modelId="{C1745328-877F-4AA2-BF37-842D9A52FA05}" type="pres">
      <dgm:prSet presAssocID="{CFCC448A-34E1-49FE-91BF-A507576E154F}" presName="imagSh" presStyleLbl="bgImgPlace1" presStyleIdx="3" presStyleCnt="5"/>
      <dgm:spPr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82" b="18182"/>
          </a:stretch>
        </a:blipFill>
      </dgm:spPr>
      <dgm:t>
        <a:bodyPr/>
        <a:lstStyle/>
        <a:p>
          <a:endParaRPr lang="es-ES"/>
        </a:p>
      </dgm:t>
    </dgm:pt>
    <dgm:pt modelId="{3B9A70B9-C5AE-468F-81B5-D367596AAC2C}" type="pres">
      <dgm:prSet presAssocID="{CFCC448A-34E1-49FE-91BF-A507576E154F}" presName="tx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0AA75656-393C-4217-9213-C70C4B062B8A}" type="pres">
      <dgm:prSet presAssocID="{1044B1B9-2BF3-4E98-AACD-DC416F31E220}" presName="sibTrans" presStyleLbl="sibTrans2D1" presStyleIdx="3" presStyleCnt="4"/>
      <dgm:spPr/>
      <dgm:t>
        <a:bodyPr/>
        <a:lstStyle/>
        <a:p>
          <a:endParaRPr lang="es-ES"/>
        </a:p>
      </dgm:t>
    </dgm:pt>
    <dgm:pt modelId="{F941DF60-42D7-4FC1-9728-27B2B728DA4B}" type="pres">
      <dgm:prSet presAssocID="{1044B1B9-2BF3-4E98-AACD-DC416F31E220}" presName="connTx" presStyleLbl="sibTrans2D1" presStyleIdx="3" presStyleCnt="4"/>
      <dgm:spPr/>
      <dgm:t>
        <a:bodyPr/>
        <a:lstStyle/>
        <a:p>
          <a:endParaRPr lang="es-ES"/>
        </a:p>
      </dgm:t>
    </dgm:pt>
    <dgm:pt modelId="{9CE9CAB1-883D-459D-B6D3-0A3C479EF11D}" type="pres">
      <dgm:prSet presAssocID="{FA3E6871-EB9A-4E6C-B3AE-533E7F0DCA10}" presName="composite" presStyleCnt="0"/>
      <dgm:spPr/>
    </dgm:pt>
    <dgm:pt modelId="{19DECC16-BFDC-435D-86BC-957621338E6D}" type="pres">
      <dgm:prSet presAssocID="{FA3E6871-EB9A-4E6C-B3AE-533E7F0DCA10}" presName="imagSh" presStyleLbl="bgImgPlace1" presStyleIdx="4" presStyleCnt="5"/>
      <dgm:spPr>
        <a:blipFill dpi="0" rotWithShape="1"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25076" b="25076"/>
          </a:stretch>
        </a:blipFill>
      </dgm:spPr>
      <dgm:t>
        <a:bodyPr/>
        <a:lstStyle/>
        <a:p>
          <a:endParaRPr lang="es-ES"/>
        </a:p>
      </dgm:t>
    </dgm:pt>
    <dgm:pt modelId="{354DC550-9934-461E-8A10-C63906672EDD}" type="pres">
      <dgm:prSet presAssocID="{FA3E6871-EB9A-4E6C-B3AE-533E7F0DCA10}" presName="tx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DF3A53B-6E52-41D4-89B0-4660B9816243}" type="presOf" srcId="{B8199AC1-3325-430A-9C55-300B2980A290}" destId="{10F6F5DD-D823-40EE-8CA5-4AD8075687AD}" srcOrd="0" destOrd="0" presId="urn:microsoft.com/office/officeart/2005/8/layout/hProcess10"/>
    <dgm:cxn modelId="{1C28E763-C6C2-45C1-8DAA-24F21BA633A8}" type="presOf" srcId="{2D84BA0B-6CB4-4313-8ED8-AA5AD82023B3}" destId="{68B5D2D2-11DC-403E-B944-00AEC234A72B}" srcOrd="1" destOrd="0" presId="urn:microsoft.com/office/officeart/2005/8/layout/hProcess10"/>
    <dgm:cxn modelId="{3B664D0D-D6C0-475A-95F0-3602E67C8FE6}" type="presOf" srcId="{E4DBD65C-9057-4613-B064-972AFF52234B}" destId="{0EBDE391-B44C-4456-81DA-B86C94577CBF}" srcOrd="0" destOrd="0" presId="urn:microsoft.com/office/officeart/2005/8/layout/hProcess10"/>
    <dgm:cxn modelId="{5CAB54BD-7A23-4EC7-A7AC-A2C56FB50038}" type="presOf" srcId="{B8199AC1-3325-430A-9C55-300B2980A290}" destId="{C72881CC-BCDE-4752-9C35-5D98CAADA5B0}" srcOrd="1" destOrd="0" presId="urn:microsoft.com/office/officeart/2005/8/layout/hProcess10"/>
    <dgm:cxn modelId="{BEBB1764-F1EC-423E-A00A-BCE3ADC0869B}" srcId="{9D48F3FB-C740-4E54-B497-4802879BB21B}" destId="{CFCC448A-34E1-49FE-91BF-A507576E154F}" srcOrd="3" destOrd="0" parTransId="{E9DFE9C0-F191-4798-A17D-919647085E50}" sibTransId="{1044B1B9-2BF3-4E98-AACD-DC416F31E220}"/>
    <dgm:cxn modelId="{24E300D2-8239-4CD5-B9E1-7078D25C0D94}" type="presOf" srcId="{1044B1B9-2BF3-4E98-AACD-DC416F31E220}" destId="{0AA75656-393C-4217-9213-C70C4B062B8A}" srcOrd="0" destOrd="0" presId="urn:microsoft.com/office/officeart/2005/8/layout/hProcess10"/>
    <dgm:cxn modelId="{B6D65E46-44B4-4DBE-82B9-6D204FADAFB9}" srcId="{9D48F3FB-C740-4E54-B497-4802879BB21B}" destId="{60143AD5-AA26-4246-B4F1-80FF77547BC4}" srcOrd="2" destOrd="0" parTransId="{F93E10FE-1E0A-4C96-B812-52AEAFA59ED4}" sibTransId="{2D84BA0B-6CB4-4313-8ED8-AA5AD82023B3}"/>
    <dgm:cxn modelId="{2622DE1B-155D-4E79-B16E-D0DC7C42E72E}" srcId="{9D48F3FB-C740-4E54-B497-4802879BB21B}" destId="{FA3E6871-EB9A-4E6C-B3AE-533E7F0DCA10}" srcOrd="4" destOrd="0" parTransId="{3D562A81-8560-4835-8433-B2F11D75A037}" sibTransId="{C75983DE-155C-49F5-928E-13656CFF6A14}"/>
    <dgm:cxn modelId="{51E5C58F-371A-4B23-A0CE-02C33F259A19}" type="presOf" srcId="{36035985-7E80-473C-A8A8-D4E30ACD6E74}" destId="{F0C87AC9-A8F6-4B18-9F5A-E5CF6A2EF454}" srcOrd="0" destOrd="0" presId="urn:microsoft.com/office/officeart/2005/8/layout/hProcess10"/>
    <dgm:cxn modelId="{9D019641-1F34-465E-B842-5CA660D80BDE}" srcId="{9D48F3FB-C740-4E54-B497-4802879BB21B}" destId="{A1DC00CA-6C23-4CFC-BF92-A053EAD83FE8}" srcOrd="0" destOrd="0" parTransId="{11C5E08B-F4A7-4D0D-90F7-544A9F13498C}" sibTransId="{B8199AC1-3325-430A-9C55-300B2980A290}"/>
    <dgm:cxn modelId="{5A74B34A-58AF-4AAB-85B1-3409DF2C5F84}" srcId="{9D48F3FB-C740-4E54-B497-4802879BB21B}" destId="{E4DBD65C-9057-4613-B064-972AFF52234B}" srcOrd="1" destOrd="0" parTransId="{135E47F1-99A0-484A-AB92-C7C24BCA725E}" sibTransId="{36035985-7E80-473C-A8A8-D4E30ACD6E74}"/>
    <dgm:cxn modelId="{6BD90DFB-683B-43F7-945C-541272DAD2A3}" type="presOf" srcId="{36035985-7E80-473C-A8A8-D4E30ACD6E74}" destId="{1D45CA13-7BF5-4BE5-AFF0-569D96A9E6D5}" srcOrd="1" destOrd="0" presId="urn:microsoft.com/office/officeart/2005/8/layout/hProcess10"/>
    <dgm:cxn modelId="{DFBD09AB-A441-44FA-BCFD-AD706F2197C1}" type="presOf" srcId="{60143AD5-AA26-4246-B4F1-80FF77547BC4}" destId="{83097AAC-5562-46F0-94E1-015D980D5870}" srcOrd="0" destOrd="0" presId="urn:microsoft.com/office/officeart/2005/8/layout/hProcess10"/>
    <dgm:cxn modelId="{4C764D68-43BB-4719-A04F-EECE4D13A5E8}" type="presOf" srcId="{FA3E6871-EB9A-4E6C-B3AE-533E7F0DCA10}" destId="{354DC550-9934-461E-8A10-C63906672EDD}" srcOrd="0" destOrd="0" presId="urn:microsoft.com/office/officeart/2005/8/layout/hProcess10"/>
    <dgm:cxn modelId="{4227FC2D-E20D-4346-B0D8-0FC26DC309CF}" type="presOf" srcId="{9D48F3FB-C740-4E54-B497-4802879BB21B}" destId="{B332496B-D290-45ED-9AC6-011DF63D011A}" srcOrd="0" destOrd="0" presId="urn:microsoft.com/office/officeart/2005/8/layout/hProcess10"/>
    <dgm:cxn modelId="{B2C28987-A531-4F57-9842-894805A277D7}" type="presOf" srcId="{CFCC448A-34E1-49FE-91BF-A507576E154F}" destId="{3B9A70B9-C5AE-468F-81B5-D367596AAC2C}" srcOrd="0" destOrd="0" presId="urn:microsoft.com/office/officeart/2005/8/layout/hProcess10"/>
    <dgm:cxn modelId="{1C47C0B6-1B80-4026-878B-847FA348C0CE}" type="presOf" srcId="{1044B1B9-2BF3-4E98-AACD-DC416F31E220}" destId="{F941DF60-42D7-4FC1-9728-27B2B728DA4B}" srcOrd="1" destOrd="0" presId="urn:microsoft.com/office/officeart/2005/8/layout/hProcess10"/>
    <dgm:cxn modelId="{80937FA4-A21C-47A8-A9B2-F1BB8B1087EE}" type="presOf" srcId="{A1DC00CA-6C23-4CFC-BF92-A053EAD83FE8}" destId="{AA8416E1-EA29-43D1-873C-80484120697E}" srcOrd="0" destOrd="0" presId="urn:microsoft.com/office/officeart/2005/8/layout/hProcess10"/>
    <dgm:cxn modelId="{2332C3D0-76D5-4673-909E-072DD09EF8BF}" type="presOf" srcId="{2D84BA0B-6CB4-4313-8ED8-AA5AD82023B3}" destId="{5AF45B51-95FA-45E0-9FB7-4507B98C6235}" srcOrd="0" destOrd="0" presId="urn:microsoft.com/office/officeart/2005/8/layout/hProcess10"/>
    <dgm:cxn modelId="{24D21E98-8E2E-4465-BB2D-D92E530BE8A2}" type="presParOf" srcId="{B332496B-D290-45ED-9AC6-011DF63D011A}" destId="{0E916D47-83D3-4A03-8330-39EDCE0518AC}" srcOrd="0" destOrd="0" presId="urn:microsoft.com/office/officeart/2005/8/layout/hProcess10"/>
    <dgm:cxn modelId="{360BFE5E-4091-495F-A8E8-638A7E03C7F0}" type="presParOf" srcId="{0E916D47-83D3-4A03-8330-39EDCE0518AC}" destId="{C42CF9B0-5245-4BD3-92FB-B8703CE55B88}" srcOrd="0" destOrd="0" presId="urn:microsoft.com/office/officeart/2005/8/layout/hProcess10"/>
    <dgm:cxn modelId="{5A25B320-DC46-4ADE-8B88-6268BB1AFB9A}" type="presParOf" srcId="{0E916D47-83D3-4A03-8330-39EDCE0518AC}" destId="{AA8416E1-EA29-43D1-873C-80484120697E}" srcOrd="1" destOrd="0" presId="urn:microsoft.com/office/officeart/2005/8/layout/hProcess10"/>
    <dgm:cxn modelId="{9DD94C2A-FD6B-48E2-B8B0-5CA37564F806}" type="presParOf" srcId="{B332496B-D290-45ED-9AC6-011DF63D011A}" destId="{10F6F5DD-D823-40EE-8CA5-4AD8075687AD}" srcOrd="1" destOrd="0" presId="urn:microsoft.com/office/officeart/2005/8/layout/hProcess10"/>
    <dgm:cxn modelId="{D0753145-98D2-4A98-8871-805F9700070F}" type="presParOf" srcId="{10F6F5DD-D823-40EE-8CA5-4AD8075687AD}" destId="{C72881CC-BCDE-4752-9C35-5D98CAADA5B0}" srcOrd="0" destOrd="0" presId="urn:microsoft.com/office/officeart/2005/8/layout/hProcess10"/>
    <dgm:cxn modelId="{8C8364D7-4124-453E-A96F-BC080DC19F9A}" type="presParOf" srcId="{B332496B-D290-45ED-9AC6-011DF63D011A}" destId="{D8C1E754-75F3-4D19-9F15-C4EF80B6EA91}" srcOrd="2" destOrd="0" presId="urn:microsoft.com/office/officeart/2005/8/layout/hProcess10"/>
    <dgm:cxn modelId="{CEDC159F-781D-436F-80DC-5B853BC24A8E}" type="presParOf" srcId="{D8C1E754-75F3-4D19-9F15-C4EF80B6EA91}" destId="{C2E256AA-7577-4816-959B-7C2EDAEA7A2D}" srcOrd="0" destOrd="0" presId="urn:microsoft.com/office/officeart/2005/8/layout/hProcess10"/>
    <dgm:cxn modelId="{C5BD7006-0AFD-4201-8B6A-FC7B5CA28ACC}" type="presParOf" srcId="{D8C1E754-75F3-4D19-9F15-C4EF80B6EA91}" destId="{0EBDE391-B44C-4456-81DA-B86C94577CBF}" srcOrd="1" destOrd="0" presId="urn:microsoft.com/office/officeart/2005/8/layout/hProcess10"/>
    <dgm:cxn modelId="{006E64CF-0626-430F-9CCB-45A974B77991}" type="presParOf" srcId="{B332496B-D290-45ED-9AC6-011DF63D011A}" destId="{F0C87AC9-A8F6-4B18-9F5A-E5CF6A2EF454}" srcOrd="3" destOrd="0" presId="urn:microsoft.com/office/officeart/2005/8/layout/hProcess10"/>
    <dgm:cxn modelId="{C4931EB5-BDF8-493C-9AEB-34E872191123}" type="presParOf" srcId="{F0C87AC9-A8F6-4B18-9F5A-E5CF6A2EF454}" destId="{1D45CA13-7BF5-4BE5-AFF0-569D96A9E6D5}" srcOrd="0" destOrd="0" presId="urn:microsoft.com/office/officeart/2005/8/layout/hProcess10"/>
    <dgm:cxn modelId="{19DCBD6D-F5EA-48B1-9E0C-1BD7DD837EE0}" type="presParOf" srcId="{B332496B-D290-45ED-9AC6-011DF63D011A}" destId="{804FB0E3-76D2-4DC7-AEC0-12D7E3F3F0CA}" srcOrd="4" destOrd="0" presId="urn:microsoft.com/office/officeart/2005/8/layout/hProcess10"/>
    <dgm:cxn modelId="{6207AF81-F1D7-48F5-AD40-751759A15445}" type="presParOf" srcId="{804FB0E3-76D2-4DC7-AEC0-12D7E3F3F0CA}" destId="{5F52BE53-2E10-486C-B51C-B96490979FBE}" srcOrd="0" destOrd="0" presId="urn:microsoft.com/office/officeart/2005/8/layout/hProcess10"/>
    <dgm:cxn modelId="{20AE76EC-0176-44D4-8DFE-77B42FC296B3}" type="presParOf" srcId="{804FB0E3-76D2-4DC7-AEC0-12D7E3F3F0CA}" destId="{83097AAC-5562-46F0-94E1-015D980D5870}" srcOrd="1" destOrd="0" presId="urn:microsoft.com/office/officeart/2005/8/layout/hProcess10"/>
    <dgm:cxn modelId="{3A4695F7-9D21-4BD1-8365-EA91D4BF9E3C}" type="presParOf" srcId="{B332496B-D290-45ED-9AC6-011DF63D011A}" destId="{5AF45B51-95FA-45E0-9FB7-4507B98C6235}" srcOrd="5" destOrd="0" presId="urn:microsoft.com/office/officeart/2005/8/layout/hProcess10"/>
    <dgm:cxn modelId="{65BFE680-4FC4-48A3-9869-A2CD0A7E3375}" type="presParOf" srcId="{5AF45B51-95FA-45E0-9FB7-4507B98C6235}" destId="{68B5D2D2-11DC-403E-B944-00AEC234A72B}" srcOrd="0" destOrd="0" presId="urn:microsoft.com/office/officeart/2005/8/layout/hProcess10"/>
    <dgm:cxn modelId="{C2A5EE45-A4D3-4805-8389-ED23396DCBF6}" type="presParOf" srcId="{B332496B-D290-45ED-9AC6-011DF63D011A}" destId="{92AE570C-BBD6-4306-BB2D-AC4EEAF7EC96}" srcOrd="6" destOrd="0" presId="urn:microsoft.com/office/officeart/2005/8/layout/hProcess10"/>
    <dgm:cxn modelId="{3773C34A-B691-4ECC-BD10-5A5AD01E8616}" type="presParOf" srcId="{92AE570C-BBD6-4306-BB2D-AC4EEAF7EC96}" destId="{C1745328-877F-4AA2-BF37-842D9A52FA05}" srcOrd="0" destOrd="0" presId="urn:microsoft.com/office/officeart/2005/8/layout/hProcess10"/>
    <dgm:cxn modelId="{F10FBE57-3305-4A1A-A8BB-42BB19734D6D}" type="presParOf" srcId="{92AE570C-BBD6-4306-BB2D-AC4EEAF7EC96}" destId="{3B9A70B9-C5AE-468F-81B5-D367596AAC2C}" srcOrd="1" destOrd="0" presId="urn:microsoft.com/office/officeart/2005/8/layout/hProcess10"/>
    <dgm:cxn modelId="{78A4787A-BA09-4B5D-AB56-0FCEC6F689B8}" type="presParOf" srcId="{B332496B-D290-45ED-9AC6-011DF63D011A}" destId="{0AA75656-393C-4217-9213-C70C4B062B8A}" srcOrd="7" destOrd="0" presId="urn:microsoft.com/office/officeart/2005/8/layout/hProcess10"/>
    <dgm:cxn modelId="{27D28F91-9864-467C-ADE9-56CA3380284D}" type="presParOf" srcId="{0AA75656-393C-4217-9213-C70C4B062B8A}" destId="{F941DF60-42D7-4FC1-9728-27B2B728DA4B}" srcOrd="0" destOrd="0" presId="urn:microsoft.com/office/officeart/2005/8/layout/hProcess10"/>
    <dgm:cxn modelId="{26405631-593B-479B-BEF9-5DBD978CF171}" type="presParOf" srcId="{B332496B-D290-45ED-9AC6-011DF63D011A}" destId="{9CE9CAB1-883D-459D-B6D3-0A3C479EF11D}" srcOrd="8" destOrd="0" presId="urn:microsoft.com/office/officeart/2005/8/layout/hProcess10"/>
    <dgm:cxn modelId="{BFB93243-586E-4099-9E4A-6B9DC07149AF}" type="presParOf" srcId="{9CE9CAB1-883D-459D-B6D3-0A3C479EF11D}" destId="{19DECC16-BFDC-435D-86BC-957621338E6D}" srcOrd="0" destOrd="0" presId="urn:microsoft.com/office/officeart/2005/8/layout/hProcess10"/>
    <dgm:cxn modelId="{83FE7102-3E56-4429-B038-CDE6F885FDB9}" type="presParOf" srcId="{9CE9CAB1-883D-459D-B6D3-0A3C479EF11D}" destId="{354DC550-9934-461E-8A10-C63906672EDD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2CF9B0-5245-4BD3-92FB-B8703CE55B88}">
      <dsp:nvSpPr>
        <dsp:cNvPr id="0" name=""/>
        <dsp:cNvSpPr/>
      </dsp:nvSpPr>
      <dsp:spPr>
        <a:xfrm>
          <a:off x="5399" y="376121"/>
          <a:ext cx="1262206" cy="1262206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A8416E1-EA29-43D1-873C-80484120697E}">
      <dsp:nvSpPr>
        <dsp:cNvPr id="0" name=""/>
        <dsp:cNvSpPr/>
      </dsp:nvSpPr>
      <dsp:spPr>
        <a:xfrm>
          <a:off x="210874" y="1133446"/>
          <a:ext cx="1262206" cy="1262206"/>
        </a:xfrm>
        <a:prstGeom prst="roundRect">
          <a:avLst>
            <a:gd name="adj" fmla="val 10000"/>
          </a:avLst>
        </a:prstGeom>
        <a:solidFill>
          <a:srgbClr val="00B050"/>
        </a:solidFill>
        <a:ln w="12700" cap="flat" cmpd="sng" algn="ctr">
          <a:noFill/>
          <a:prstDash val="solid"/>
          <a:miter lim="800000"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b="1" kern="1200">
              <a:latin typeface="Arial" panose="020B0604020202020204" pitchFamily="34" charset="0"/>
              <a:cs typeface="Arial" panose="020B0604020202020204" pitchFamily="34" charset="0"/>
            </a:rPr>
            <a:t>Recopilar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kern="1200">
              <a:latin typeface="Arial" panose="020B0604020202020204" pitchFamily="34" charset="0"/>
              <a:cs typeface="Arial" panose="020B0604020202020204" pitchFamily="34" charset="0"/>
            </a:rPr>
            <a:t>Obtener los datos mediante encuestas y censos</a:t>
          </a:r>
        </a:p>
      </dsp:txBody>
      <dsp:txXfrm>
        <a:off x="247843" y="1170415"/>
        <a:ext cx="1188268" cy="1188268"/>
      </dsp:txXfrm>
    </dsp:sp>
    <dsp:sp modelId="{10F6F5DD-D823-40EE-8CA5-4AD8075687AD}">
      <dsp:nvSpPr>
        <dsp:cNvPr id="0" name=""/>
        <dsp:cNvSpPr/>
      </dsp:nvSpPr>
      <dsp:spPr>
        <a:xfrm>
          <a:off x="1510734" y="855580"/>
          <a:ext cx="243128" cy="303290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510734" y="916238"/>
        <a:ext cx="170190" cy="181974"/>
      </dsp:txXfrm>
    </dsp:sp>
    <dsp:sp modelId="{C2E256AA-7577-4816-959B-7C2EDAEA7A2D}">
      <dsp:nvSpPr>
        <dsp:cNvPr id="0" name=""/>
        <dsp:cNvSpPr/>
      </dsp:nvSpPr>
      <dsp:spPr>
        <a:xfrm>
          <a:off x="1962260" y="376121"/>
          <a:ext cx="1262206" cy="1262206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000" r="-2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EBDE391-B44C-4456-81DA-B86C94577CBF}">
      <dsp:nvSpPr>
        <dsp:cNvPr id="0" name=""/>
        <dsp:cNvSpPr/>
      </dsp:nvSpPr>
      <dsp:spPr>
        <a:xfrm>
          <a:off x="2167735" y="1133446"/>
          <a:ext cx="1262206" cy="1262206"/>
        </a:xfrm>
        <a:prstGeom prst="roundRect">
          <a:avLst>
            <a:gd name="adj" fmla="val 10000"/>
          </a:avLst>
        </a:prstGeom>
        <a:solidFill>
          <a:srgbClr val="FFC000"/>
        </a:solidFill>
        <a:ln w="12700" cap="flat" cmpd="sng" algn="ctr">
          <a:noFill/>
          <a:prstDash val="solid"/>
          <a:miter lim="800000"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b="1" kern="1200">
              <a:latin typeface="Arial" panose="020B0604020202020204" pitchFamily="34" charset="0"/>
              <a:cs typeface="Arial" panose="020B0604020202020204" pitchFamily="34" charset="0"/>
            </a:rPr>
            <a:t>Organizar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kern="1200">
              <a:latin typeface="Arial" panose="020B0604020202020204" pitchFamily="34" charset="0"/>
              <a:cs typeface="Arial" panose="020B0604020202020204" pitchFamily="34" charset="0"/>
            </a:rPr>
            <a:t>Para tener una visión más abierta de la situación</a:t>
          </a:r>
        </a:p>
      </dsp:txBody>
      <dsp:txXfrm>
        <a:off x="2204704" y="1170415"/>
        <a:ext cx="1188268" cy="1188268"/>
      </dsp:txXfrm>
    </dsp:sp>
    <dsp:sp modelId="{F0C87AC9-A8F6-4B18-9F5A-E5CF6A2EF454}">
      <dsp:nvSpPr>
        <dsp:cNvPr id="0" name=""/>
        <dsp:cNvSpPr/>
      </dsp:nvSpPr>
      <dsp:spPr>
        <a:xfrm>
          <a:off x="3467596" y="855580"/>
          <a:ext cx="243128" cy="303290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300" kern="1200"/>
        </a:p>
      </dsp:txBody>
      <dsp:txXfrm>
        <a:off x="3467596" y="916238"/>
        <a:ext cx="170190" cy="181974"/>
      </dsp:txXfrm>
    </dsp:sp>
    <dsp:sp modelId="{5F52BE53-2E10-486C-B51C-B96490979FBE}">
      <dsp:nvSpPr>
        <dsp:cNvPr id="0" name=""/>
        <dsp:cNvSpPr/>
      </dsp:nvSpPr>
      <dsp:spPr>
        <a:xfrm>
          <a:off x="3919121" y="376121"/>
          <a:ext cx="1262206" cy="1262206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7000" r="-9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3097AAC-5562-46F0-94E1-015D980D5870}">
      <dsp:nvSpPr>
        <dsp:cNvPr id="0" name=""/>
        <dsp:cNvSpPr/>
      </dsp:nvSpPr>
      <dsp:spPr>
        <a:xfrm>
          <a:off x="4124596" y="1133446"/>
          <a:ext cx="1262206" cy="1262206"/>
        </a:xfrm>
        <a:prstGeom prst="roundRect">
          <a:avLst>
            <a:gd name="adj" fmla="val 10000"/>
          </a:avLst>
        </a:prstGeom>
        <a:solidFill>
          <a:srgbClr val="00B0F0"/>
        </a:solidFill>
        <a:ln w="12700" cap="flat" cmpd="sng" algn="ctr">
          <a:noFill/>
          <a:prstDash val="solid"/>
          <a:miter lim="800000"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b="1" kern="1200">
              <a:latin typeface="Arial" panose="020B0604020202020204" pitchFamily="34" charset="0"/>
              <a:cs typeface="Arial" panose="020B0604020202020204" pitchFamily="34" charset="0"/>
            </a:rPr>
            <a:t>Procesar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kern="1200">
              <a:latin typeface="Arial" panose="020B0604020202020204" pitchFamily="34" charset="0"/>
              <a:cs typeface="Arial" panose="020B0604020202020204" pitchFamily="34" charset="0"/>
            </a:rPr>
            <a:t>Es el proceso en el cual relacionamos los datos</a:t>
          </a:r>
        </a:p>
      </dsp:txBody>
      <dsp:txXfrm>
        <a:off x="4161565" y="1170415"/>
        <a:ext cx="1188268" cy="1188268"/>
      </dsp:txXfrm>
    </dsp:sp>
    <dsp:sp modelId="{5AF45B51-95FA-45E0-9FB7-4507B98C6235}">
      <dsp:nvSpPr>
        <dsp:cNvPr id="0" name=""/>
        <dsp:cNvSpPr/>
      </dsp:nvSpPr>
      <dsp:spPr>
        <a:xfrm>
          <a:off x="5424457" y="855580"/>
          <a:ext cx="243128" cy="303290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300" kern="1200"/>
        </a:p>
      </dsp:txBody>
      <dsp:txXfrm>
        <a:off x="5424457" y="916238"/>
        <a:ext cx="170190" cy="181974"/>
      </dsp:txXfrm>
    </dsp:sp>
    <dsp:sp modelId="{C1745328-877F-4AA2-BF37-842D9A52FA05}">
      <dsp:nvSpPr>
        <dsp:cNvPr id="0" name=""/>
        <dsp:cNvSpPr/>
      </dsp:nvSpPr>
      <dsp:spPr>
        <a:xfrm>
          <a:off x="5875982" y="376121"/>
          <a:ext cx="1262206" cy="1262206"/>
        </a:xfrm>
        <a:prstGeom prst="roundRect">
          <a:avLst>
            <a:gd name="adj" fmla="val 10000"/>
          </a:avLst>
        </a:prstGeom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82" b="18182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B9A70B9-C5AE-468F-81B5-D367596AAC2C}">
      <dsp:nvSpPr>
        <dsp:cNvPr id="0" name=""/>
        <dsp:cNvSpPr/>
      </dsp:nvSpPr>
      <dsp:spPr>
        <a:xfrm>
          <a:off x="6081457" y="1133446"/>
          <a:ext cx="1262206" cy="1262206"/>
        </a:xfrm>
        <a:prstGeom prst="roundRect">
          <a:avLst>
            <a:gd name="adj" fmla="val 10000"/>
          </a:avLst>
        </a:prstGeom>
        <a:solidFill>
          <a:srgbClr val="C00000"/>
        </a:solidFill>
        <a:ln w="12700" cap="flat" cmpd="sng" algn="ctr">
          <a:noFill/>
          <a:prstDash val="solid"/>
          <a:miter lim="800000"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b="1" kern="1200">
              <a:latin typeface="Arial" panose="020B0604020202020204" pitchFamily="34" charset="0"/>
              <a:cs typeface="Arial" panose="020B0604020202020204" pitchFamily="34" charset="0"/>
            </a:rPr>
            <a:t>Analizar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kern="1200">
              <a:latin typeface="Arial" panose="020B0604020202020204" pitchFamily="34" charset="0"/>
              <a:cs typeface="Arial" panose="020B0604020202020204" pitchFamily="34" charset="0"/>
            </a:rPr>
            <a:t>Una vez procesamos los datos, se busca coherencia</a:t>
          </a:r>
        </a:p>
      </dsp:txBody>
      <dsp:txXfrm>
        <a:off x="6118426" y="1170415"/>
        <a:ext cx="1188268" cy="1188268"/>
      </dsp:txXfrm>
    </dsp:sp>
    <dsp:sp modelId="{0AA75656-393C-4217-9213-C70C4B062B8A}">
      <dsp:nvSpPr>
        <dsp:cNvPr id="0" name=""/>
        <dsp:cNvSpPr/>
      </dsp:nvSpPr>
      <dsp:spPr>
        <a:xfrm>
          <a:off x="7381318" y="855580"/>
          <a:ext cx="243128" cy="303290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381318" y="916238"/>
        <a:ext cx="170190" cy="181974"/>
      </dsp:txXfrm>
    </dsp:sp>
    <dsp:sp modelId="{19DECC16-BFDC-435D-86BC-957621338E6D}">
      <dsp:nvSpPr>
        <dsp:cNvPr id="0" name=""/>
        <dsp:cNvSpPr/>
      </dsp:nvSpPr>
      <dsp:spPr>
        <a:xfrm>
          <a:off x="7832843" y="376121"/>
          <a:ext cx="1262206" cy="1262206"/>
        </a:xfrm>
        <a:prstGeom prst="roundRect">
          <a:avLst>
            <a:gd name="adj" fmla="val 10000"/>
          </a:avLst>
        </a:prstGeom>
        <a:blipFill dpi="0" rotWithShape="1"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25076" b="25076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4DC550-9934-461E-8A10-C63906672EDD}">
      <dsp:nvSpPr>
        <dsp:cNvPr id="0" name=""/>
        <dsp:cNvSpPr/>
      </dsp:nvSpPr>
      <dsp:spPr>
        <a:xfrm>
          <a:off x="8038318" y="1133446"/>
          <a:ext cx="1262206" cy="1262206"/>
        </a:xfrm>
        <a:prstGeom prst="roundRect">
          <a:avLst>
            <a:gd name="adj" fmla="val 10000"/>
          </a:avLst>
        </a:prstGeom>
        <a:solidFill>
          <a:srgbClr val="7030A0"/>
        </a:solidFill>
        <a:ln w="12700" cap="flat" cmpd="sng" algn="ctr">
          <a:noFill/>
          <a:prstDash val="solid"/>
          <a:miter lim="800000"/>
        </a:ln>
        <a:effectLst>
          <a:outerShdw blurRad="190500" dist="228600" dir="2700000" algn="ctr" rotWithShape="0">
            <a:srgbClr val="000000">
              <a:alpha val="30000"/>
            </a:srgbClr>
          </a:outerShdw>
        </a:effectLst>
        <a:scene3d>
          <a:camera prst="orthographicFront">
            <a:rot lat="0" lon="0" rev="0"/>
          </a:camera>
          <a:lightRig rig="glow" dir="t">
            <a:rot lat="0" lon="0" rev="4800000"/>
          </a:lightRig>
        </a:scene3d>
        <a:sp3d prstMaterial="matte">
          <a:bevelT w="127000" h="635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b="1" kern="1200">
              <a:latin typeface="Arial" panose="020B0604020202020204" pitchFamily="34" charset="0"/>
              <a:cs typeface="Arial" panose="020B0604020202020204" pitchFamily="34" charset="0"/>
            </a:rPr>
            <a:t>Interpretar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kern="1200">
              <a:latin typeface="Arial" panose="020B0604020202020204" pitchFamily="34" charset="0"/>
              <a:cs typeface="Arial" panose="020B0604020202020204" pitchFamily="34" charset="0"/>
            </a:rPr>
            <a:t>Compartir los datos y utilizarlos en otros fines</a:t>
          </a:r>
        </a:p>
      </dsp:txBody>
      <dsp:txXfrm>
        <a:off x="8075287" y="1170415"/>
        <a:ext cx="1188268" cy="11882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Alumno2</dc:creator>
  <cp:keywords/>
  <dc:description/>
  <cp:lastModifiedBy>Alumno2</cp:lastModifiedBy>
  <cp:revision>4</cp:revision>
  <dcterms:created xsi:type="dcterms:W3CDTF">2017-10-25T19:43:00Z</dcterms:created>
  <dcterms:modified xsi:type="dcterms:W3CDTF">2017-10-30T18:21:00Z</dcterms:modified>
</cp:coreProperties>
</file>