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9016"/>
      </w:tblGrid>
      <w:tr w:rsidR="00974170" w:rsidTr="00974170">
        <w:tc>
          <w:tcPr>
            <w:tcW w:w="9016" w:type="dxa"/>
          </w:tcPr>
          <w:p w:rsidR="00974170" w:rsidRPr="004A0CA7" w:rsidRDefault="00974170" w:rsidP="00974170">
            <w:pPr>
              <w:rPr>
                <w:b/>
              </w:rPr>
            </w:pPr>
            <w:proofErr w:type="spellStart"/>
            <w:r w:rsidRPr="004A0CA7">
              <w:rPr>
                <w:rFonts w:hint="eastAsia"/>
                <w:b/>
              </w:rPr>
              <w:t>하둡이란</w:t>
            </w:r>
            <w:proofErr w:type="spellEnd"/>
            <w:r w:rsidRPr="004A0CA7">
              <w:rPr>
                <w:rFonts w:hint="eastAsia"/>
                <w:b/>
              </w:rPr>
              <w:t>?</w:t>
            </w:r>
          </w:p>
          <w:p w:rsidR="00974170" w:rsidRDefault="00974170" w:rsidP="00974170"/>
          <w:p w:rsidR="00974170" w:rsidRDefault="00974170" w:rsidP="00974170">
            <w:proofErr w:type="spellStart"/>
            <w:r>
              <w:rPr>
                <w:rFonts w:hint="eastAsia"/>
              </w:rPr>
              <w:t>하둡은</w:t>
            </w:r>
            <w:proofErr w:type="spellEnd"/>
            <w:r>
              <w:rPr>
                <w:rFonts w:hint="eastAsia"/>
              </w:rPr>
              <w:t xml:space="preserve"> 아파치 프로젝트다.</w:t>
            </w:r>
            <w:r>
              <w:t xml:space="preserve"> </w:t>
            </w:r>
            <w:r>
              <w:rPr>
                <w:rFonts w:hint="eastAsia"/>
              </w:rPr>
              <w:t>오픈 라이선스 소스로 모든 것이 구성되어 있다.</w:t>
            </w:r>
          </w:p>
          <w:p w:rsidR="00974170" w:rsidRDefault="00974170" w:rsidP="00974170">
            <w:proofErr w:type="spellStart"/>
            <w:r>
              <w:rPr>
                <w:rFonts w:hint="eastAsia"/>
              </w:rPr>
              <w:t>하둡은</w:t>
            </w:r>
            <w:proofErr w:type="spellEnd"/>
            <w:r>
              <w:rPr>
                <w:rFonts w:hint="eastAsia"/>
              </w:rPr>
              <w:t xml:space="preserve"> </w:t>
            </w:r>
            <w:proofErr w:type="spellStart"/>
            <w:r>
              <w:rPr>
                <w:rFonts w:hint="eastAsia"/>
              </w:rPr>
              <w:t>맵리듀스</w:t>
            </w:r>
            <w:proofErr w:type="spellEnd"/>
            <w:r>
              <w:rPr>
                <w:rFonts w:hint="eastAsia"/>
              </w:rPr>
              <w:t>(</w:t>
            </w:r>
            <w:proofErr w:type="spellStart"/>
            <w:r>
              <w:t>MapReduce</w:t>
            </w:r>
            <w:proofErr w:type="spellEnd"/>
            <w:r>
              <w:t xml:space="preserve">) </w:t>
            </w:r>
            <w:r>
              <w:rPr>
                <w:rFonts w:hint="eastAsia"/>
              </w:rPr>
              <w:t>패러다임을 활용하여 파일 분산 처리 시스템을 제공한다.</w:t>
            </w:r>
          </w:p>
          <w:p w:rsidR="00974170" w:rsidRDefault="00974170" w:rsidP="00974170"/>
          <w:tbl>
            <w:tblPr>
              <w:tblStyle w:val="a3"/>
              <w:tblW w:w="0" w:type="auto"/>
              <w:tblLook w:val="04A0" w:firstRow="1" w:lastRow="0" w:firstColumn="1" w:lastColumn="0" w:noHBand="0" w:noVBand="1"/>
            </w:tblPr>
            <w:tblGrid>
              <w:gridCol w:w="8790"/>
            </w:tblGrid>
            <w:tr w:rsidR="00974170" w:rsidTr="00640DAA">
              <w:tc>
                <w:tcPr>
                  <w:tcW w:w="8790" w:type="dxa"/>
                </w:tcPr>
                <w:p w:rsidR="00974170" w:rsidRDefault="00974170" w:rsidP="00974170">
                  <w:proofErr w:type="spellStart"/>
                  <w:r>
                    <w:rPr>
                      <w:rFonts w:hint="eastAsia"/>
                    </w:rPr>
                    <w:t>M</w:t>
                  </w:r>
                  <w:r>
                    <w:t>apReduce</w:t>
                  </w:r>
                  <w:proofErr w:type="spellEnd"/>
                  <w:r>
                    <w:rPr>
                      <w:rFonts w:hint="eastAsia"/>
                    </w:rPr>
                    <w:t>란?</w:t>
                  </w:r>
                </w:p>
                <w:p w:rsidR="00974170" w:rsidRDefault="00974170" w:rsidP="00974170"/>
                <w:p w:rsidR="00974170" w:rsidRDefault="00974170" w:rsidP="00974170"/>
              </w:tc>
            </w:tr>
          </w:tbl>
          <w:p w:rsidR="00974170" w:rsidRDefault="00974170" w:rsidP="00974170"/>
          <w:p w:rsidR="00974170" w:rsidRPr="004A0CA7" w:rsidRDefault="00974170" w:rsidP="00974170">
            <w:pPr>
              <w:rPr>
                <w:b/>
              </w:rPr>
            </w:pPr>
            <w:r w:rsidRPr="004A0CA7">
              <w:rPr>
                <w:rFonts w:hint="eastAsia"/>
                <w:b/>
              </w:rPr>
              <w:t>H</w:t>
            </w:r>
            <w:r w:rsidRPr="004A0CA7">
              <w:rPr>
                <w:b/>
              </w:rPr>
              <w:t>DFS?</w:t>
            </w:r>
          </w:p>
          <w:p w:rsidR="00974170" w:rsidRDefault="00974170" w:rsidP="00974170">
            <w:proofErr w:type="spellStart"/>
            <w:r>
              <w:rPr>
                <w:rFonts w:hint="eastAsia"/>
              </w:rPr>
              <w:t>하둡의</w:t>
            </w:r>
            <w:proofErr w:type="spellEnd"/>
            <w:r>
              <w:rPr>
                <w:rFonts w:hint="eastAsia"/>
              </w:rPr>
              <w:t xml:space="preserve"> 클러스터는 </w:t>
            </w:r>
            <w:r>
              <w:t>computation capacity, storage capacity, IO bandwidth</w:t>
            </w:r>
            <w:r>
              <w:rPr>
                <w:rFonts w:hint="eastAsia"/>
              </w:rPr>
              <w:t>를 s</w:t>
            </w:r>
            <w:r>
              <w:t>cale(</w:t>
            </w:r>
            <w:r>
              <w:rPr>
                <w:rFonts w:hint="eastAsia"/>
              </w:rPr>
              <w:t>확대?</w:t>
            </w:r>
            <w:r>
              <w:t>)</w:t>
            </w:r>
            <w:r>
              <w:rPr>
                <w:rFonts w:hint="eastAsia"/>
              </w:rPr>
              <w:t>한다.</w:t>
            </w:r>
          </w:p>
          <w:p w:rsidR="00974170" w:rsidRDefault="00974170" w:rsidP="00974170">
            <w:r>
              <w:rPr>
                <w:rFonts w:hint="eastAsia"/>
              </w:rPr>
              <w:t xml:space="preserve">그리고 이 </w:t>
            </w:r>
            <w:proofErr w:type="spellStart"/>
            <w:r>
              <w:rPr>
                <w:rFonts w:hint="eastAsia"/>
              </w:rPr>
              <w:t>하둡의</w:t>
            </w:r>
            <w:proofErr w:type="spellEnd"/>
            <w:r>
              <w:rPr>
                <w:rFonts w:hint="eastAsia"/>
              </w:rPr>
              <w:t xml:space="preserve"> 파일 시스템을 구성하는 것이 바로 </w:t>
            </w:r>
            <w:r w:rsidRPr="004A0CA7">
              <w:rPr>
                <w:b/>
              </w:rPr>
              <w:t>HDFS</w:t>
            </w:r>
            <w:r>
              <w:rPr>
                <w:rFonts w:hint="eastAsia"/>
              </w:rPr>
              <w:t>다.</w:t>
            </w:r>
          </w:p>
          <w:p w:rsidR="00974170" w:rsidRPr="00974170" w:rsidRDefault="00974170"/>
        </w:tc>
      </w:tr>
      <w:tr w:rsidR="00974170" w:rsidTr="00974170">
        <w:tc>
          <w:tcPr>
            <w:tcW w:w="9016" w:type="dxa"/>
          </w:tcPr>
          <w:p w:rsidR="00974170" w:rsidRDefault="00974170" w:rsidP="00974170">
            <w:pPr>
              <w:rPr>
                <w:b/>
              </w:rPr>
            </w:pPr>
            <w:r w:rsidRPr="004A0CA7">
              <w:rPr>
                <w:rFonts w:hint="eastAsia"/>
                <w:b/>
              </w:rPr>
              <w:t>H</w:t>
            </w:r>
            <w:r w:rsidRPr="004A0CA7">
              <w:rPr>
                <w:b/>
              </w:rPr>
              <w:t>DFS</w:t>
            </w:r>
          </w:p>
          <w:p w:rsidR="00974170" w:rsidRDefault="00974170" w:rsidP="00974170">
            <w:r w:rsidRPr="004A0CA7">
              <w:rPr>
                <w:rFonts w:hint="eastAsia"/>
              </w:rPr>
              <w:t>H</w:t>
            </w:r>
            <w:r w:rsidRPr="004A0CA7">
              <w:t>DFS</w:t>
            </w:r>
            <w:r w:rsidRPr="004A0CA7">
              <w:rPr>
                <w:rFonts w:hint="eastAsia"/>
              </w:rPr>
              <w:t xml:space="preserve">는 </w:t>
            </w:r>
            <w:r w:rsidRPr="004A0CA7">
              <w:t>file system</w:t>
            </w:r>
            <w:r w:rsidRPr="004A0CA7">
              <w:rPr>
                <w:rFonts w:hint="eastAsia"/>
              </w:rPr>
              <w:t xml:space="preserve"> </w:t>
            </w:r>
            <w:r w:rsidRPr="004A0CA7">
              <w:t>metadata</w:t>
            </w:r>
            <w:r w:rsidRPr="004A0CA7">
              <w:rPr>
                <w:rFonts w:hint="eastAsia"/>
              </w:rPr>
              <w:t xml:space="preserve">와 </w:t>
            </w:r>
            <w:r w:rsidRPr="004A0CA7">
              <w:t>application data</w:t>
            </w:r>
            <w:r w:rsidRPr="004A0CA7">
              <w:rPr>
                <w:rFonts w:hint="eastAsia"/>
              </w:rPr>
              <w:t>를 분리해서 저장한다.</w:t>
            </w:r>
            <w:r w:rsidRPr="004A0CA7">
              <w:t xml:space="preserve"> </w:t>
            </w:r>
          </w:p>
          <w:p w:rsidR="00974170" w:rsidRDefault="00974170" w:rsidP="00974170"/>
          <w:tbl>
            <w:tblPr>
              <w:tblStyle w:val="a3"/>
              <w:tblW w:w="0" w:type="auto"/>
              <w:tblLook w:val="04A0" w:firstRow="1" w:lastRow="0" w:firstColumn="1" w:lastColumn="0" w:noHBand="0" w:noVBand="1"/>
            </w:tblPr>
            <w:tblGrid>
              <w:gridCol w:w="8790"/>
            </w:tblGrid>
            <w:tr w:rsidR="00974170" w:rsidTr="00640DAA">
              <w:tc>
                <w:tcPr>
                  <w:tcW w:w="8790" w:type="dxa"/>
                </w:tcPr>
                <w:p w:rsidR="00974170" w:rsidRDefault="00974170" w:rsidP="00974170">
                  <w:r>
                    <w:rPr>
                      <w:rFonts w:hint="eastAsia"/>
                    </w:rPr>
                    <w:t>f</w:t>
                  </w:r>
                  <w:r>
                    <w:t>ile system metadata?</w:t>
                  </w:r>
                </w:p>
                <w:p w:rsidR="00974170" w:rsidRDefault="00974170" w:rsidP="00974170"/>
                <w:p w:rsidR="00974170" w:rsidRDefault="00974170" w:rsidP="00974170">
                  <w:r>
                    <w:t>application data?</w:t>
                  </w:r>
                </w:p>
                <w:p w:rsidR="00974170" w:rsidRDefault="00974170" w:rsidP="00974170"/>
                <w:p w:rsidR="00974170" w:rsidRDefault="00974170" w:rsidP="00974170"/>
              </w:tc>
            </w:tr>
          </w:tbl>
          <w:p w:rsidR="00974170" w:rsidRDefault="00974170" w:rsidP="00974170"/>
          <w:p w:rsidR="00974170" w:rsidRDefault="00974170" w:rsidP="00974170">
            <w:r>
              <w:rPr>
                <w:rFonts w:hint="eastAsia"/>
              </w:rPr>
              <w:t>H</w:t>
            </w:r>
            <w:r>
              <w:t>DFS</w:t>
            </w:r>
            <w:r>
              <w:rPr>
                <w:rFonts w:hint="eastAsia"/>
              </w:rPr>
              <w:t xml:space="preserve">에서 파일 컨텐츠들은 </w:t>
            </w:r>
            <w:proofErr w:type="spellStart"/>
            <w:r>
              <w:t>DataNodes</w:t>
            </w:r>
            <w:proofErr w:type="spellEnd"/>
            <w:r>
              <w:rPr>
                <w:rFonts w:hint="eastAsia"/>
              </w:rPr>
              <w:t>들에게 여러 개로 복제된다.</w:t>
            </w:r>
            <w:r>
              <w:t xml:space="preserve"> </w:t>
            </w:r>
          </w:p>
          <w:p w:rsidR="00974170" w:rsidRDefault="00974170" w:rsidP="00974170">
            <w:r>
              <w:rPr>
                <w:rFonts w:hint="eastAsia"/>
              </w:rPr>
              <w:t xml:space="preserve">이는 안정성을 높여줄 뿐만 아니라 </w:t>
            </w:r>
            <w:r>
              <w:t>bandwidth</w:t>
            </w:r>
            <w:r>
              <w:rPr>
                <w:rFonts w:hint="eastAsia"/>
              </w:rPr>
              <w:t>를 크게 증가시킬 수 있다.</w:t>
            </w:r>
          </w:p>
          <w:p w:rsidR="00974170" w:rsidRDefault="00974170"/>
          <w:p w:rsidR="00974170" w:rsidRDefault="00974170" w:rsidP="00974170"/>
          <w:tbl>
            <w:tblPr>
              <w:tblStyle w:val="a3"/>
              <w:tblW w:w="0" w:type="auto"/>
              <w:tblLook w:val="04A0" w:firstRow="1" w:lastRow="0" w:firstColumn="1" w:lastColumn="0" w:noHBand="0" w:noVBand="1"/>
            </w:tblPr>
            <w:tblGrid>
              <w:gridCol w:w="8790"/>
            </w:tblGrid>
            <w:tr w:rsidR="00974170" w:rsidTr="00640DAA">
              <w:tc>
                <w:tcPr>
                  <w:tcW w:w="8790" w:type="dxa"/>
                </w:tcPr>
                <w:p w:rsidR="00974170" w:rsidRDefault="00974170" w:rsidP="00974170">
                  <w:r>
                    <w:rPr>
                      <w:rFonts w:hint="eastAsia"/>
                    </w:rPr>
                    <w:t>B</w:t>
                  </w:r>
                  <w:r>
                    <w:t>andwidth?</w:t>
                  </w:r>
                </w:p>
                <w:p w:rsidR="00974170" w:rsidRDefault="00974170" w:rsidP="00974170"/>
                <w:p w:rsidR="00974170" w:rsidRDefault="00974170" w:rsidP="00974170"/>
              </w:tc>
            </w:tr>
          </w:tbl>
          <w:p w:rsidR="00974170" w:rsidRDefault="00974170" w:rsidP="00974170"/>
          <w:tbl>
            <w:tblPr>
              <w:tblStyle w:val="a3"/>
              <w:tblW w:w="0" w:type="auto"/>
              <w:tblLook w:val="04A0" w:firstRow="1" w:lastRow="0" w:firstColumn="1" w:lastColumn="0" w:noHBand="0" w:noVBand="1"/>
            </w:tblPr>
            <w:tblGrid>
              <w:gridCol w:w="8790"/>
            </w:tblGrid>
            <w:tr w:rsidR="00974170" w:rsidTr="00640DAA">
              <w:tc>
                <w:tcPr>
                  <w:tcW w:w="8790" w:type="dxa"/>
                </w:tcPr>
                <w:p w:rsidR="00974170" w:rsidRDefault="00974170" w:rsidP="00974170">
                  <w:r>
                    <w:rPr>
                      <w:rFonts w:hint="eastAsia"/>
                    </w:rPr>
                    <w:t>n</w:t>
                  </w:r>
                  <w:r>
                    <w:t>amespace</w:t>
                  </w:r>
                  <w:r>
                    <w:rPr>
                      <w:rFonts w:hint="eastAsia"/>
                    </w:rPr>
                    <w:t>란?</w:t>
                  </w:r>
                </w:p>
                <w:p w:rsidR="00974170" w:rsidRDefault="00974170" w:rsidP="00974170">
                  <w:pPr>
                    <w:rPr>
                      <w:rFonts w:hint="eastAsia"/>
                    </w:rPr>
                  </w:pPr>
                  <w:r>
                    <w:rPr>
                      <w:rFonts w:hint="eastAsia"/>
                    </w:rPr>
                    <w:t>파일과 디렉토리의 계층 구조</w:t>
                  </w:r>
                </w:p>
              </w:tc>
            </w:tr>
          </w:tbl>
          <w:p w:rsidR="00974170" w:rsidRDefault="00974170" w:rsidP="00974170"/>
          <w:p w:rsidR="00974170" w:rsidRPr="00974170" w:rsidRDefault="00974170">
            <w:pPr>
              <w:rPr>
                <w:rFonts w:hint="eastAsia"/>
              </w:rPr>
            </w:pPr>
          </w:p>
        </w:tc>
      </w:tr>
      <w:tr w:rsidR="00974170" w:rsidTr="00974170">
        <w:tc>
          <w:tcPr>
            <w:tcW w:w="9016" w:type="dxa"/>
            <w:shd w:val="clear" w:color="auto" w:fill="BFBFBF" w:themeFill="background1" w:themeFillShade="BF"/>
          </w:tcPr>
          <w:p w:rsidR="00974170" w:rsidRDefault="00974170" w:rsidP="00974170">
            <w:proofErr w:type="spellStart"/>
            <w:r>
              <w:rPr>
                <w:rFonts w:hint="eastAsia"/>
              </w:rPr>
              <w:t>아키텍쳐</w:t>
            </w:r>
            <w:proofErr w:type="spellEnd"/>
            <w:r>
              <w:rPr>
                <w:rFonts w:hint="eastAsia"/>
              </w:rPr>
              <w:t>(</w:t>
            </w:r>
            <w:r>
              <w:t>Architecture)</w:t>
            </w:r>
          </w:p>
          <w:p w:rsidR="00974170" w:rsidRDefault="00974170">
            <w:pPr>
              <w:rPr>
                <w:rFonts w:hint="eastAsia"/>
              </w:rPr>
            </w:pPr>
          </w:p>
        </w:tc>
      </w:tr>
      <w:tr w:rsidR="00974170" w:rsidTr="00974170">
        <w:tc>
          <w:tcPr>
            <w:tcW w:w="9016" w:type="dxa"/>
          </w:tcPr>
          <w:p w:rsidR="00974170" w:rsidRPr="00974170" w:rsidRDefault="00974170">
            <w:pPr>
              <w:rPr>
                <w:b/>
              </w:rPr>
            </w:pPr>
            <w:r w:rsidRPr="00974170">
              <w:rPr>
                <w:rFonts w:hint="eastAsia"/>
                <w:b/>
              </w:rPr>
              <w:t>1</w:t>
            </w:r>
            <w:r w:rsidRPr="00974170">
              <w:rPr>
                <w:b/>
              </w:rPr>
              <w:t xml:space="preserve">. </w:t>
            </w:r>
            <w:proofErr w:type="spellStart"/>
            <w:r w:rsidRPr="00974170">
              <w:rPr>
                <w:b/>
              </w:rPr>
              <w:t>Namenod</w:t>
            </w:r>
            <w:r w:rsidRPr="00974170">
              <w:rPr>
                <w:b/>
              </w:rPr>
              <w:t>e</w:t>
            </w:r>
            <w:proofErr w:type="spellEnd"/>
          </w:p>
          <w:p w:rsidR="00974170" w:rsidRDefault="00974170"/>
          <w:p w:rsidR="00974170" w:rsidRPr="00974170" w:rsidRDefault="00974170">
            <w:pPr>
              <w:rPr>
                <w:rFonts w:hint="eastAsia"/>
              </w:rPr>
            </w:pPr>
            <w:r>
              <w:rPr>
                <w:rFonts w:hint="eastAsia"/>
              </w:rPr>
              <w:t>H</w:t>
            </w:r>
            <w:r>
              <w:t>DFS</w:t>
            </w:r>
            <w:r>
              <w:rPr>
                <w:rFonts w:hint="eastAsia"/>
              </w:rPr>
              <w:t xml:space="preserve">는 모든 </w:t>
            </w:r>
            <w:r>
              <w:t>namespace</w:t>
            </w:r>
            <w:r>
              <w:rPr>
                <w:rFonts w:hint="eastAsia"/>
              </w:rPr>
              <w:t>를 R</w:t>
            </w:r>
            <w:r>
              <w:t>AM</w:t>
            </w:r>
            <w:r>
              <w:rPr>
                <w:rFonts w:hint="eastAsia"/>
              </w:rPr>
              <w:t>에 저장한다.</w:t>
            </w:r>
            <w:r>
              <w:t xml:space="preserve"> </w:t>
            </w:r>
          </w:p>
          <w:p w:rsidR="00974170" w:rsidRPr="00974170" w:rsidRDefault="00974170">
            <w:pPr>
              <w:rPr>
                <w:rFonts w:hint="eastAsia"/>
                <w:b/>
              </w:rPr>
            </w:pPr>
            <w:proofErr w:type="spellStart"/>
            <w:r w:rsidRPr="00974170">
              <w:rPr>
                <w:rFonts w:hint="eastAsia"/>
                <w:b/>
              </w:rPr>
              <w:lastRenderedPageBreak/>
              <w:t>네임노드의</w:t>
            </w:r>
            <w:proofErr w:type="spellEnd"/>
            <w:r w:rsidRPr="00974170">
              <w:rPr>
                <w:rFonts w:hint="eastAsia"/>
                <w:b/>
              </w:rPr>
              <w:t xml:space="preserve"> 기능.</w:t>
            </w:r>
          </w:p>
          <w:p w:rsidR="00974170" w:rsidRDefault="00974170" w:rsidP="00974170"/>
          <w:p w:rsidR="00974170" w:rsidRDefault="00974170" w:rsidP="00974170">
            <w:r>
              <w:rPr>
                <w:rFonts w:hint="eastAsia"/>
              </w:rPr>
              <w:t xml:space="preserve">파일과 디렉토리는 </w:t>
            </w:r>
            <w:proofErr w:type="spellStart"/>
            <w:r>
              <w:t>NameNode</w:t>
            </w:r>
            <w:proofErr w:type="spellEnd"/>
            <w:r>
              <w:rPr>
                <w:rFonts w:hint="eastAsia"/>
              </w:rPr>
              <w:t xml:space="preserve">에 </w:t>
            </w:r>
            <w:proofErr w:type="spellStart"/>
            <w:r>
              <w:t>inode</w:t>
            </w:r>
            <w:proofErr w:type="spellEnd"/>
            <w:r>
              <w:rPr>
                <w:rFonts w:hint="eastAsia"/>
              </w:rPr>
              <w:t>로 표시된다.</w:t>
            </w:r>
            <w:r>
              <w:t xml:space="preserve"> </w:t>
            </w:r>
            <w:r>
              <w:rPr>
                <w:rFonts w:hint="eastAsia"/>
              </w:rPr>
              <w:t xml:space="preserve">여기서 </w:t>
            </w:r>
            <w:proofErr w:type="spellStart"/>
            <w:r>
              <w:t>inode</w:t>
            </w:r>
            <w:proofErr w:type="spellEnd"/>
            <w:r>
              <w:rPr>
                <w:rFonts w:hint="eastAsia"/>
              </w:rPr>
              <w:t>란</w:t>
            </w:r>
            <w:r>
              <w:t xml:space="preserve"> permission, modification, access time, namespace, and disk space quotas</w:t>
            </w:r>
            <w:r>
              <w:rPr>
                <w:rFonts w:hint="eastAsia"/>
              </w:rPr>
              <w:t>와 같은 특성들을 기록하는 것을 말한다.</w:t>
            </w:r>
            <w:r>
              <w:t xml:space="preserve"> </w:t>
            </w:r>
          </w:p>
          <w:p w:rsidR="00974170" w:rsidRDefault="00974170" w:rsidP="00974170"/>
          <w:p w:rsidR="00974170" w:rsidRDefault="00974170" w:rsidP="00974170">
            <w:r>
              <w:rPr>
                <w:rFonts w:hint="eastAsia"/>
              </w:rPr>
              <w:t xml:space="preserve">파일은 여러 개의 큰 </w:t>
            </w:r>
            <w:proofErr w:type="spellStart"/>
            <w:r>
              <w:rPr>
                <w:rFonts w:hint="eastAsia"/>
              </w:rPr>
              <w:t>블락들</w:t>
            </w:r>
            <w:proofErr w:type="spellEnd"/>
            <w:r>
              <w:rPr>
                <w:rFonts w:hint="eastAsia"/>
              </w:rPr>
              <w:t xml:space="preserve">(보통 </w:t>
            </w:r>
            <w:r>
              <w:t>128</w:t>
            </w:r>
            <w:r>
              <w:rPr>
                <w:rFonts w:hint="eastAsia"/>
              </w:rPr>
              <w:t xml:space="preserve">메가짜리로)로 </w:t>
            </w:r>
            <w:proofErr w:type="spellStart"/>
            <w:r>
              <w:rPr>
                <w:rFonts w:hint="eastAsia"/>
              </w:rPr>
              <w:t>나뉘게되고</w:t>
            </w:r>
            <w:proofErr w:type="spellEnd"/>
            <w:r>
              <w:rPr>
                <w:rFonts w:hint="eastAsia"/>
              </w:rPr>
              <w:t xml:space="preserve"> 이 </w:t>
            </w:r>
            <w:proofErr w:type="spellStart"/>
            <w:r>
              <w:rPr>
                <w:rFonts w:hint="eastAsia"/>
              </w:rPr>
              <w:t>블락들은</w:t>
            </w:r>
            <w:proofErr w:type="spellEnd"/>
            <w:r>
              <w:rPr>
                <w:rFonts w:hint="eastAsia"/>
              </w:rPr>
              <w:t xml:space="preserve"> 복제되어서 </w:t>
            </w:r>
            <w:proofErr w:type="spellStart"/>
            <w:r>
              <w:rPr>
                <w:rFonts w:hint="eastAsia"/>
              </w:rPr>
              <w:t>여러개의</w:t>
            </w:r>
            <w:proofErr w:type="spellEnd"/>
            <w:r>
              <w:rPr>
                <w:rFonts w:hint="eastAsia"/>
              </w:rPr>
              <w:t xml:space="preserve"> </w:t>
            </w:r>
            <w:proofErr w:type="spellStart"/>
            <w:r>
              <w:t>DataNode</w:t>
            </w:r>
            <w:proofErr w:type="spellEnd"/>
            <w:r>
              <w:rPr>
                <w:rFonts w:hint="eastAsia"/>
              </w:rPr>
              <w:t>들에게 복사된다.</w:t>
            </w:r>
            <w:r>
              <w:t xml:space="preserve"> </w:t>
            </w:r>
          </w:p>
          <w:p w:rsidR="00974170" w:rsidRDefault="00974170"/>
          <w:p w:rsidR="00974170" w:rsidRDefault="00974170">
            <w:proofErr w:type="spellStart"/>
            <w:r>
              <w:rPr>
                <w:rFonts w:hint="eastAsia"/>
              </w:rPr>
              <w:t>N</w:t>
            </w:r>
            <w:r>
              <w:t>amenode</w:t>
            </w:r>
            <w:proofErr w:type="spellEnd"/>
            <w:r>
              <w:rPr>
                <w:rFonts w:hint="eastAsia"/>
              </w:rPr>
              <w:t xml:space="preserve">는 </w:t>
            </w:r>
            <w:r>
              <w:t xml:space="preserve">journal(the modification log of the image)를 </w:t>
            </w:r>
            <w:r>
              <w:rPr>
                <w:rFonts w:hint="eastAsia"/>
              </w:rPr>
              <w:t>저장한다.</w:t>
            </w:r>
          </w:p>
          <w:p w:rsidR="00974170" w:rsidRDefault="00974170" w:rsidP="00974170">
            <w:proofErr w:type="spellStart"/>
            <w:r>
              <w:rPr>
                <w:rFonts w:hint="eastAsia"/>
              </w:rPr>
              <w:t>다른서버에</w:t>
            </w:r>
            <w:proofErr w:type="spellEnd"/>
            <w:r>
              <w:rPr>
                <w:rFonts w:hint="eastAsia"/>
              </w:rPr>
              <w:t xml:space="preserve"> </w:t>
            </w:r>
            <w:r>
              <w:t>journal</w:t>
            </w:r>
            <w:r>
              <w:rPr>
                <w:rFonts w:hint="eastAsia"/>
              </w:rPr>
              <w:t xml:space="preserve">과 </w:t>
            </w:r>
            <w:r>
              <w:t>checkpoint</w:t>
            </w:r>
            <w:r>
              <w:rPr>
                <w:rFonts w:hint="eastAsia"/>
              </w:rPr>
              <w:t>는 여러 개로 복제되어 저장된다.</w:t>
            </w:r>
            <w:r>
              <w:t xml:space="preserve"> </w:t>
            </w:r>
          </w:p>
          <w:p w:rsidR="00974170" w:rsidRDefault="00974170">
            <w:proofErr w:type="spellStart"/>
            <w:r>
              <w:rPr>
                <w:rFonts w:hint="eastAsia"/>
              </w:rPr>
              <w:t>다시시작될</w:t>
            </w:r>
            <w:proofErr w:type="spellEnd"/>
            <w:r>
              <w:rPr>
                <w:rFonts w:hint="eastAsia"/>
              </w:rPr>
              <w:t xml:space="preserve"> 때 </w:t>
            </w:r>
            <w:proofErr w:type="spellStart"/>
            <w:r>
              <w:t>namenode</w:t>
            </w:r>
            <w:proofErr w:type="spellEnd"/>
            <w:r>
              <w:rPr>
                <w:rFonts w:hint="eastAsia"/>
              </w:rPr>
              <w:t xml:space="preserve">는 </w:t>
            </w:r>
            <w:r>
              <w:t>namespace</w:t>
            </w:r>
            <w:r>
              <w:rPr>
                <w:rFonts w:hint="eastAsia"/>
              </w:rPr>
              <w:t xml:space="preserve">를 읽고 </w:t>
            </w:r>
            <w:r>
              <w:t>journal</w:t>
            </w:r>
            <w:r>
              <w:rPr>
                <w:rFonts w:hint="eastAsia"/>
              </w:rPr>
              <w:t xml:space="preserve">을 다시 </w:t>
            </w:r>
            <w:r>
              <w:rPr>
                <w:rFonts w:hint="eastAsia"/>
              </w:rPr>
              <w:t>실행</w:t>
            </w:r>
            <w:r>
              <w:rPr>
                <w:rFonts w:hint="eastAsia"/>
              </w:rPr>
              <w:t>시키면서 복원된다.</w:t>
            </w:r>
          </w:p>
          <w:p w:rsidR="00974170" w:rsidRPr="00974170" w:rsidRDefault="00974170">
            <w:pPr>
              <w:rPr>
                <w:rFonts w:hint="eastAsia"/>
              </w:rPr>
            </w:pPr>
          </w:p>
          <w:p w:rsidR="00974170" w:rsidRPr="00EF628E" w:rsidRDefault="00974170" w:rsidP="00974170">
            <w:pPr>
              <w:rPr>
                <w:b/>
              </w:rPr>
            </w:pPr>
            <w:r w:rsidRPr="00EF628E">
              <w:rPr>
                <w:rFonts w:hint="eastAsia"/>
                <w:b/>
              </w:rPr>
              <w:t>데이터를 읽을 때</w:t>
            </w:r>
          </w:p>
          <w:p w:rsidR="00974170" w:rsidRDefault="00974170" w:rsidP="00974170">
            <w:pPr>
              <w:rPr>
                <w:b/>
              </w:rPr>
            </w:pPr>
          </w:p>
          <w:p w:rsidR="00974170" w:rsidRPr="00EF628E" w:rsidRDefault="00974170" w:rsidP="00974170">
            <w:r w:rsidRPr="00EF628E">
              <w:rPr>
                <w:rFonts w:hint="eastAsia"/>
              </w:rPr>
              <w:t xml:space="preserve">먼저 </w:t>
            </w:r>
            <w:proofErr w:type="spellStart"/>
            <w:r w:rsidRPr="00EF628E">
              <w:t>NameNode</w:t>
            </w:r>
            <w:proofErr w:type="spellEnd"/>
            <w:r w:rsidRPr="00EF628E">
              <w:rPr>
                <w:rFonts w:hint="eastAsia"/>
              </w:rPr>
              <w:t>에게</w:t>
            </w:r>
            <w:r w:rsidRPr="00EF628E">
              <w:t xml:space="preserve"> </w:t>
            </w:r>
            <w:r w:rsidRPr="00EF628E">
              <w:rPr>
                <w:rFonts w:hint="eastAsia"/>
              </w:rPr>
              <w:t xml:space="preserve">데이터 </w:t>
            </w:r>
            <w:proofErr w:type="spellStart"/>
            <w:r>
              <w:rPr>
                <w:rFonts w:hint="eastAsia"/>
              </w:rPr>
              <w:t>블</w:t>
            </w:r>
            <w:r w:rsidRPr="00EF628E">
              <w:rPr>
                <w:rFonts w:hint="eastAsia"/>
              </w:rPr>
              <w:t>락의</w:t>
            </w:r>
            <w:proofErr w:type="spellEnd"/>
            <w:r w:rsidRPr="00EF628E">
              <w:rPr>
                <w:rFonts w:hint="eastAsia"/>
              </w:rPr>
              <w:t xml:space="preserve"> 위치를 물어본다.</w:t>
            </w:r>
            <w:r w:rsidRPr="00EF628E">
              <w:t xml:space="preserve"> </w:t>
            </w:r>
            <w:r w:rsidRPr="00EF628E">
              <w:rPr>
                <w:rFonts w:hint="eastAsia"/>
              </w:rPr>
              <w:t>그리고 c</w:t>
            </w:r>
            <w:r w:rsidRPr="00EF628E">
              <w:t>lient</w:t>
            </w:r>
            <w:r w:rsidRPr="00EF628E">
              <w:rPr>
                <w:rFonts w:hint="eastAsia"/>
              </w:rPr>
              <w:t xml:space="preserve">에게 가장 가깝게 있는 </w:t>
            </w:r>
            <w:proofErr w:type="spellStart"/>
            <w:r w:rsidRPr="00EF628E">
              <w:t>Datanode</w:t>
            </w:r>
            <w:proofErr w:type="spellEnd"/>
            <w:r w:rsidRPr="00EF628E">
              <w:rPr>
                <w:rFonts w:hint="eastAsia"/>
              </w:rPr>
              <w:t xml:space="preserve">에서 그 </w:t>
            </w:r>
            <w:proofErr w:type="spellStart"/>
            <w:r w:rsidRPr="00EF628E">
              <w:rPr>
                <w:rFonts w:hint="eastAsia"/>
              </w:rPr>
              <w:t>블락을</w:t>
            </w:r>
            <w:proofErr w:type="spellEnd"/>
            <w:r w:rsidRPr="00EF628E">
              <w:rPr>
                <w:rFonts w:hint="eastAsia"/>
              </w:rPr>
              <w:t xml:space="preserve"> 가져와 읽는다.</w:t>
            </w:r>
          </w:p>
          <w:p w:rsidR="00974170" w:rsidRDefault="00974170" w:rsidP="00974170">
            <w:pPr>
              <w:rPr>
                <w:b/>
              </w:rPr>
            </w:pPr>
          </w:p>
          <w:p w:rsidR="00974170" w:rsidRDefault="00974170" w:rsidP="00974170">
            <w:pPr>
              <w:rPr>
                <w:b/>
              </w:rPr>
            </w:pPr>
            <w:r>
              <w:rPr>
                <w:rFonts w:hint="eastAsia"/>
                <w:b/>
              </w:rPr>
              <w:t>데이터를 쓸 때</w:t>
            </w:r>
          </w:p>
          <w:p w:rsidR="00974170" w:rsidRDefault="00974170" w:rsidP="00974170">
            <w:pPr>
              <w:rPr>
                <w:b/>
              </w:rPr>
            </w:pPr>
          </w:p>
          <w:p w:rsidR="00974170" w:rsidRDefault="00974170" w:rsidP="00974170">
            <w:proofErr w:type="spellStart"/>
            <w:r>
              <w:rPr>
                <w:rFonts w:hint="eastAsia"/>
              </w:rPr>
              <w:t>N</w:t>
            </w:r>
            <w:r>
              <w:t>ameNode</w:t>
            </w:r>
            <w:proofErr w:type="spellEnd"/>
            <w:r>
              <w:rPr>
                <w:rFonts w:hint="eastAsia"/>
              </w:rPr>
              <w:t xml:space="preserve">는 </w:t>
            </w:r>
            <w:r>
              <w:t>3</w:t>
            </w:r>
            <w:r>
              <w:rPr>
                <w:rFonts w:hint="eastAsia"/>
              </w:rPr>
              <w:t xml:space="preserve">개의 </w:t>
            </w:r>
            <w:proofErr w:type="spellStart"/>
            <w:r>
              <w:rPr>
                <w:rFonts w:hint="eastAsia"/>
              </w:rPr>
              <w:t>D</w:t>
            </w:r>
            <w:r>
              <w:t>ataNod</w:t>
            </w:r>
            <w:r>
              <w:rPr>
                <w:rFonts w:hint="eastAsia"/>
              </w:rPr>
              <w:t>e</w:t>
            </w:r>
            <w:proofErr w:type="spellEnd"/>
            <w:r>
              <w:rPr>
                <w:rFonts w:hint="eastAsia"/>
              </w:rPr>
              <w:t xml:space="preserve">에게 </w:t>
            </w:r>
            <w:proofErr w:type="spellStart"/>
            <w:r>
              <w:rPr>
                <w:rFonts w:hint="eastAsia"/>
              </w:rPr>
              <w:t>블락</w:t>
            </w:r>
            <w:proofErr w:type="spellEnd"/>
            <w:r>
              <w:rPr>
                <w:rFonts w:hint="eastAsia"/>
              </w:rPr>
              <w:t xml:space="preserve"> 복제물들의 묶음을 관리하도록 임명한다.</w:t>
            </w:r>
          </w:p>
          <w:p w:rsidR="00974170" w:rsidRDefault="00974170" w:rsidP="00974170">
            <w:r>
              <w:rPr>
                <w:rFonts w:hint="eastAsia"/>
              </w:rPr>
              <w:t xml:space="preserve">그리고 이를 </w:t>
            </w:r>
            <w:r>
              <w:t>pipe</w:t>
            </w:r>
            <w:r>
              <w:rPr>
                <w:rFonts w:hint="eastAsia"/>
              </w:rPr>
              <w:t>l</w:t>
            </w:r>
            <w:r>
              <w:t xml:space="preserve">ine </w:t>
            </w:r>
            <w:r>
              <w:rPr>
                <w:rFonts w:hint="eastAsia"/>
              </w:rPr>
              <w:t xml:space="preserve">형태로 </w:t>
            </w:r>
            <w:proofErr w:type="spellStart"/>
            <w:r>
              <w:t>DataNode</w:t>
            </w:r>
            <w:proofErr w:type="spellEnd"/>
            <w:r>
              <w:rPr>
                <w:rFonts w:hint="eastAsia"/>
              </w:rPr>
              <w:t>에게 입력한다.</w:t>
            </w:r>
            <w:r>
              <w:t xml:space="preserve"> </w:t>
            </w:r>
          </w:p>
          <w:p w:rsidR="00974170" w:rsidRDefault="00974170" w:rsidP="00974170"/>
          <w:p w:rsidR="00974170" w:rsidRDefault="00974170" w:rsidP="00974170">
            <w:r>
              <w:rPr>
                <w:rFonts w:hint="eastAsia"/>
              </w:rPr>
              <w:t xml:space="preserve">현재로써는 하나의 </w:t>
            </w:r>
            <w:r>
              <w:t>cluster</w:t>
            </w:r>
            <w:r>
              <w:rPr>
                <w:rFonts w:hint="eastAsia"/>
              </w:rPr>
              <w:t xml:space="preserve">당 하나의 </w:t>
            </w:r>
            <w:proofErr w:type="spellStart"/>
            <w:r>
              <w:t>NameNode</w:t>
            </w:r>
            <w:proofErr w:type="spellEnd"/>
            <w:r>
              <w:rPr>
                <w:rFonts w:hint="eastAsia"/>
              </w:rPr>
              <w:t>를 가지고 있도록 하고 있다.</w:t>
            </w:r>
            <w:r>
              <w:t xml:space="preserve"> </w:t>
            </w:r>
          </w:p>
          <w:p w:rsidR="00974170" w:rsidRDefault="00974170"/>
          <w:tbl>
            <w:tblPr>
              <w:tblStyle w:val="a3"/>
              <w:tblW w:w="0" w:type="auto"/>
              <w:tblLook w:val="04A0" w:firstRow="1" w:lastRow="0" w:firstColumn="1" w:lastColumn="0" w:noHBand="0" w:noVBand="1"/>
            </w:tblPr>
            <w:tblGrid>
              <w:gridCol w:w="8790"/>
            </w:tblGrid>
            <w:tr w:rsidR="00974170" w:rsidTr="00974170">
              <w:tc>
                <w:tcPr>
                  <w:tcW w:w="8790" w:type="dxa"/>
                </w:tcPr>
                <w:p w:rsidR="00974170" w:rsidRDefault="00974170" w:rsidP="00974170">
                  <w:r>
                    <w:t xml:space="preserve">image – </w:t>
                  </w:r>
                  <w:proofErr w:type="spellStart"/>
                  <w:r>
                    <w:t>inode</w:t>
                  </w:r>
                  <w:proofErr w:type="spellEnd"/>
                  <w:r>
                    <w:t xml:space="preserve"> data</w:t>
                  </w:r>
                  <w:r>
                    <w:rPr>
                      <w:rFonts w:hint="eastAsia"/>
                    </w:rPr>
                    <w:t xml:space="preserve">와 </w:t>
                  </w:r>
                  <w:r>
                    <w:t xml:space="preserve">각 </w:t>
                  </w:r>
                  <w:r>
                    <w:rPr>
                      <w:rFonts w:hint="eastAsia"/>
                    </w:rPr>
                    <w:t xml:space="preserve">파일에 속한 </w:t>
                  </w:r>
                  <w:r>
                    <w:t>block</w:t>
                  </w:r>
                  <w:r>
                    <w:rPr>
                      <w:rFonts w:hint="eastAsia"/>
                    </w:rPr>
                    <w:t xml:space="preserve">들의 리스트로 구성된 </w:t>
                  </w:r>
                  <w:r>
                    <w:t>metadata of the name system</w:t>
                  </w:r>
                </w:p>
                <w:p w:rsidR="00974170" w:rsidRDefault="00974170" w:rsidP="00974170"/>
                <w:p w:rsidR="00974170" w:rsidRDefault="00974170" w:rsidP="00974170">
                  <w:r>
                    <w:t>checkpoint – the persistent record of the image stored in the local host's native files system.</w:t>
                  </w:r>
                </w:p>
                <w:p w:rsidR="00974170" w:rsidRPr="00974170" w:rsidRDefault="00974170">
                  <w:pPr>
                    <w:rPr>
                      <w:rFonts w:hint="eastAsia"/>
                    </w:rPr>
                  </w:pPr>
                </w:p>
              </w:tc>
            </w:tr>
          </w:tbl>
          <w:p w:rsidR="00974170" w:rsidRPr="00974170" w:rsidRDefault="00974170">
            <w:pPr>
              <w:rPr>
                <w:rFonts w:hint="eastAsia"/>
              </w:rPr>
            </w:pPr>
          </w:p>
        </w:tc>
      </w:tr>
      <w:tr w:rsidR="00974170" w:rsidTr="00974170">
        <w:tc>
          <w:tcPr>
            <w:tcW w:w="9016" w:type="dxa"/>
          </w:tcPr>
          <w:p w:rsidR="00974170" w:rsidRPr="00974170" w:rsidRDefault="00974170" w:rsidP="00974170">
            <w:pPr>
              <w:rPr>
                <w:b/>
              </w:rPr>
            </w:pPr>
            <w:r w:rsidRPr="00974170">
              <w:rPr>
                <w:rFonts w:hint="eastAsia"/>
                <w:b/>
              </w:rPr>
              <w:lastRenderedPageBreak/>
              <w:t>2</w:t>
            </w:r>
            <w:r w:rsidRPr="00974170">
              <w:rPr>
                <w:b/>
              </w:rPr>
              <w:t xml:space="preserve">. </w:t>
            </w:r>
            <w:proofErr w:type="spellStart"/>
            <w:r w:rsidRPr="00974170">
              <w:rPr>
                <w:b/>
              </w:rPr>
              <w:t>DataNodes</w:t>
            </w:r>
            <w:proofErr w:type="spellEnd"/>
          </w:p>
          <w:p w:rsidR="00974170" w:rsidRDefault="00974170"/>
          <w:p w:rsidR="00974170" w:rsidRPr="00974170" w:rsidRDefault="00974170">
            <w:pPr>
              <w:rPr>
                <w:rFonts w:hint="eastAsia"/>
                <w:b/>
              </w:rPr>
            </w:pPr>
            <w:proofErr w:type="spellStart"/>
            <w:r w:rsidRPr="00974170">
              <w:rPr>
                <w:rFonts w:hint="eastAsia"/>
                <w:b/>
              </w:rPr>
              <w:t>D</w:t>
            </w:r>
            <w:r w:rsidRPr="00974170">
              <w:rPr>
                <w:b/>
              </w:rPr>
              <w:t>ataNode</w:t>
            </w:r>
            <w:proofErr w:type="spellEnd"/>
            <w:r w:rsidRPr="00974170">
              <w:rPr>
                <w:rFonts w:hint="eastAsia"/>
                <w:b/>
              </w:rPr>
              <w:t>의 기능</w:t>
            </w:r>
          </w:p>
          <w:p w:rsidR="00974170" w:rsidRDefault="00974170" w:rsidP="00974170">
            <w:r>
              <w:rPr>
                <w:rFonts w:hint="eastAsia"/>
              </w:rPr>
              <w:t xml:space="preserve">각각의 </w:t>
            </w:r>
            <w:proofErr w:type="spellStart"/>
            <w:r>
              <w:rPr>
                <w:rFonts w:hint="eastAsia"/>
              </w:rPr>
              <w:t>블락</w:t>
            </w:r>
            <w:proofErr w:type="spellEnd"/>
            <w:r>
              <w:rPr>
                <w:rFonts w:hint="eastAsia"/>
              </w:rPr>
              <w:t xml:space="preserve"> 복제물들은 두개의 파일로 나타난다.</w:t>
            </w:r>
            <w:r>
              <w:t xml:space="preserve"> </w:t>
            </w:r>
          </w:p>
          <w:p w:rsidR="00974170" w:rsidRDefault="00974170" w:rsidP="00974170">
            <w:r>
              <w:rPr>
                <w:rFonts w:hint="eastAsia"/>
              </w:rPr>
              <w:t>하나는 데이터를 가지고있고,</w:t>
            </w:r>
            <w:r>
              <w:t xml:space="preserve"> </w:t>
            </w:r>
            <w:r>
              <w:rPr>
                <w:rFonts w:hint="eastAsia"/>
              </w:rPr>
              <w:t xml:space="preserve">다른 하나는 </w:t>
            </w:r>
            <w:proofErr w:type="spellStart"/>
            <w:r>
              <w:rPr>
                <w:rFonts w:hint="eastAsia"/>
              </w:rPr>
              <w:t>블락의</w:t>
            </w:r>
            <w:proofErr w:type="spellEnd"/>
            <w:r>
              <w:rPr>
                <w:rFonts w:hint="eastAsia"/>
              </w:rPr>
              <w:t xml:space="preserve"> 메타데이터를 가지고 있다.</w:t>
            </w:r>
            <w:r>
              <w:t xml:space="preserve"> </w:t>
            </w:r>
          </w:p>
          <w:p w:rsidR="00974170" w:rsidRDefault="00974170" w:rsidP="00974170"/>
          <w:p w:rsidR="00974170" w:rsidRDefault="00974170">
            <w:r>
              <w:rPr>
                <w:rFonts w:hint="eastAsia"/>
              </w:rPr>
              <w:t xml:space="preserve">그리고 </w:t>
            </w:r>
            <w:proofErr w:type="spellStart"/>
            <w:r>
              <w:rPr>
                <w:rFonts w:hint="eastAsia"/>
              </w:rPr>
              <w:t>블락은</w:t>
            </w:r>
            <w:proofErr w:type="spellEnd"/>
            <w:r>
              <w:rPr>
                <w:rFonts w:hint="eastAsia"/>
              </w:rPr>
              <w:t xml:space="preserve"> 각각의 </w:t>
            </w:r>
            <w:proofErr w:type="spellStart"/>
            <w:r>
              <w:t>DataNode</w:t>
            </w:r>
            <w:proofErr w:type="spellEnd"/>
            <w:r>
              <w:rPr>
                <w:rFonts w:hint="eastAsia"/>
              </w:rPr>
              <w:t>들에게 저장된다.</w:t>
            </w:r>
            <w:r>
              <w:t xml:space="preserve"> </w:t>
            </w:r>
          </w:p>
          <w:p w:rsidR="00974170" w:rsidRDefault="00974170" w:rsidP="00974170">
            <w:r>
              <w:t xml:space="preserve">namespace ID -&gt; </w:t>
            </w:r>
            <w:proofErr w:type="spellStart"/>
            <w:r>
              <w:rPr>
                <w:rFonts w:hint="eastAsia"/>
              </w:rPr>
              <w:t>만들어질때</w:t>
            </w:r>
            <w:proofErr w:type="spellEnd"/>
            <w:r>
              <w:rPr>
                <w:rFonts w:hint="eastAsia"/>
              </w:rPr>
              <w:t xml:space="preserve"> 파일시스템에 지정됨.</w:t>
            </w:r>
          </w:p>
          <w:p w:rsidR="00974170" w:rsidRDefault="00974170" w:rsidP="00974170">
            <w:r>
              <w:t xml:space="preserve">  -&gt;</w:t>
            </w:r>
            <w:r>
              <w:rPr>
                <w:rFonts w:hint="eastAsia"/>
              </w:rPr>
              <w:t xml:space="preserve">클러스터의 모든 </w:t>
            </w:r>
            <w:proofErr w:type="spellStart"/>
            <w:r>
              <w:rPr>
                <w:rFonts w:hint="eastAsia"/>
              </w:rPr>
              <w:t>노드들에게</w:t>
            </w:r>
            <w:proofErr w:type="spellEnd"/>
            <w:r>
              <w:rPr>
                <w:rFonts w:hint="eastAsia"/>
              </w:rPr>
              <w:t xml:space="preserve"> 저장된다.</w:t>
            </w:r>
          </w:p>
          <w:p w:rsidR="00974170" w:rsidRPr="00974170" w:rsidRDefault="00974170"/>
          <w:p w:rsidR="00974170" w:rsidRDefault="00974170">
            <w:pPr>
              <w:rPr>
                <w:b/>
              </w:rPr>
            </w:pPr>
            <w:r w:rsidRPr="00974170">
              <w:rPr>
                <w:rFonts w:hint="eastAsia"/>
                <w:b/>
              </w:rPr>
              <w:lastRenderedPageBreak/>
              <w:t>H</w:t>
            </w:r>
            <w:r w:rsidRPr="00974170">
              <w:rPr>
                <w:b/>
              </w:rPr>
              <w:t>andshake</w:t>
            </w:r>
          </w:p>
          <w:p w:rsidR="00974170" w:rsidRDefault="00974170" w:rsidP="00974170">
            <w:r>
              <w:rPr>
                <w:rFonts w:hint="eastAsia"/>
              </w:rPr>
              <w:t>D</w:t>
            </w:r>
            <w:r>
              <w:t xml:space="preserve">uring startup, </w:t>
            </w:r>
            <w:r>
              <w:rPr>
                <w:rFonts w:hint="eastAsia"/>
              </w:rPr>
              <w:t xml:space="preserve">데이터노드는 </w:t>
            </w:r>
            <w:proofErr w:type="spellStart"/>
            <w:r>
              <w:rPr>
                <w:rFonts w:hint="eastAsia"/>
              </w:rPr>
              <w:t>네임노드와</w:t>
            </w:r>
            <w:proofErr w:type="spellEnd"/>
            <w:r>
              <w:rPr>
                <w:rFonts w:hint="eastAsia"/>
              </w:rPr>
              <w:t xml:space="preserve"> </w:t>
            </w:r>
            <w:proofErr w:type="spellStart"/>
            <w:r>
              <w:t>handsahke</w:t>
            </w:r>
            <w:proofErr w:type="spellEnd"/>
            <w:r>
              <w:rPr>
                <w:rFonts w:hint="eastAsia"/>
              </w:rPr>
              <w:t>라는걸 한다.</w:t>
            </w:r>
            <w:r>
              <w:t xml:space="preserve"> </w:t>
            </w:r>
          </w:p>
          <w:p w:rsidR="00974170" w:rsidRDefault="00974170" w:rsidP="00974170">
            <w:r>
              <w:rPr>
                <w:rFonts w:hint="eastAsia"/>
              </w:rPr>
              <w:t xml:space="preserve">이는 </w:t>
            </w:r>
            <w:r>
              <w:t>namespace ID</w:t>
            </w:r>
            <w:r>
              <w:rPr>
                <w:rFonts w:hint="eastAsia"/>
              </w:rPr>
              <w:t>와 소프트웨어 버전을 검증하는 과정이다.</w:t>
            </w:r>
          </w:p>
          <w:p w:rsidR="00974170" w:rsidRDefault="00974170" w:rsidP="00974170">
            <w:pPr>
              <w:pStyle w:val="a4"/>
              <w:numPr>
                <w:ilvl w:val="0"/>
                <w:numId w:val="2"/>
              </w:numPr>
              <w:ind w:leftChars="0"/>
            </w:pPr>
            <w:r>
              <w:t xml:space="preserve">storage ID -&gt; an internal identifier of the </w:t>
            </w:r>
            <w:proofErr w:type="spellStart"/>
            <w:r>
              <w:t>datanode</w:t>
            </w:r>
            <w:proofErr w:type="spellEnd"/>
            <w:r>
              <w:br/>
            </w:r>
          </w:p>
          <w:p w:rsidR="00974170" w:rsidRDefault="00974170" w:rsidP="00974170">
            <w:pPr>
              <w:rPr>
                <w:b/>
              </w:rPr>
            </w:pPr>
            <w:proofErr w:type="spellStart"/>
            <w:r>
              <w:rPr>
                <w:rFonts w:hint="eastAsia"/>
                <w:b/>
              </w:rPr>
              <w:t>D</w:t>
            </w:r>
            <w:r>
              <w:rPr>
                <w:b/>
              </w:rPr>
              <w:t>atanode</w:t>
            </w:r>
            <w:proofErr w:type="spellEnd"/>
            <w:r>
              <w:rPr>
                <w:rFonts w:hint="eastAsia"/>
                <w:b/>
              </w:rPr>
              <w:t xml:space="preserve">가 </w:t>
            </w:r>
            <w:proofErr w:type="spellStart"/>
            <w:r>
              <w:rPr>
                <w:rFonts w:hint="eastAsia"/>
                <w:b/>
              </w:rPr>
              <w:t>하는일</w:t>
            </w:r>
            <w:proofErr w:type="spellEnd"/>
          </w:p>
          <w:p w:rsidR="00974170" w:rsidRDefault="00974170" w:rsidP="00974170">
            <w:pPr>
              <w:rPr>
                <w:rFonts w:hint="eastAsia"/>
                <w:b/>
              </w:rPr>
            </w:pPr>
            <w:r>
              <w:rPr>
                <w:rFonts w:hint="eastAsia"/>
                <w:b/>
              </w:rPr>
              <w:t>1</w:t>
            </w:r>
            <w:r>
              <w:rPr>
                <w:b/>
              </w:rPr>
              <w:t xml:space="preserve">. </w:t>
            </w:r>
            <w:r>
              <w:rPr>
                <w:rFonts w:hint="eastAsia"/>
                <w:b/>
              </w:rPr>
              <w:t>b</w:t>
            </w:r>
            <w:r>
              <w:rPr>
                <w:b/>
              </w:rPr>
              <w:t>lock report</w:t>
            </w:r>
          </w:p>
          <w:p w:rsidR="00974170" w:rsidRDefault="00974170" w:rsidP="00974170">
            <w:proofErr w:type="spellStart"/>
            <w:r>
              <w:t>Datanode</w:t>
            </w:r>
            <w:proofErr w:type="spellEnd"/>
            <w:r>
              <w:rPr>
                <w:rFonts w:hint="eastAsia"/>
              </w:rPr>
              <w:t xml:space="preserve">는 자신에게 있는 </w:t>
            </w:r>
            <w:proofErr w:type="spellStart"/>
            <w:r>
              <w:rPr>
                <w:rFonts w:hint="eastAsia"/>
              </w:rPr>
              <w:t>블락</w:t>
            </w:r>
            <w:proofErr w:type="spellEnd"/>
            <w:r>
              <w:rPr>
                <w:rFonts w:hint="eastAsia"/>
              </w:rPr>
              <w:t xml:space="preserve"> 복제물들을 </w:t>
            </w:r>
            <w:r>
              <w:t>block report</w:t>
            </w:r>
            <w:r>
              <w:rPr>
                <w:rFonts w:hint="eastAsia"/>
              </w:rPr>
              <w:t xml:space="preserve">를 통해 </w:t>
            </w:r>
            <w:r>
              <w:t>Name node</w:t>
            </w:r>
            <w:r>
              <w:rPr>
                <w:rFonts w:hint="eastAsia"/>
              </w:rPr>
              <w:t>에게 보고한다.</w:t>
            </w:r>
          </w:p>
          <w:p w:rsidR="00974170" w:rsidRDefault="00974170" w:rsidP="00974170">
            <w:r>
              <w:t xml:space="preserve">   -&gt;block report contains the block id, the generation stamp, and the length for each block replica the server hosts.</w:t>
            </w:r>
          </w:p>
          <w:p w:rsidR="00974170" w:rsidRDefault="00974170" w:rsidP="00974170">
            <w:pPr>
              <w:rPr>
                <w:b/>
              </w:rPr>
            </w:pPr>
            <w:r w:rsidRPr="00974170">
              <w:rPr>
                <w:b/>
              </w:rPr>
              <w:t>2. Heartbeat</w:t>
            </w:r>
          </w:p>
          <w:p w:rsidR="00974170" w:rsidRDefault="00974170" w:rsidP="00974170">
            <w:r>
              <w:t>heartbe</w:t>
            </w:r>
            <w:r w:rsidRPr="001D08E1">
              <w:t xml:space="preserve">at -&gt; </w:t>
            </w:r>
            <w:r w:rsidRPr="001D08E1">
              <w:rPr>
                <w:rFonts w:hint="eastAsia"/>
              </w:rPr>
              <w:t>c</w:t>
            </w:r>
            <w:r w:rsidRPr="001D08E1">
              <w:t>arry information about total storage capacity, fraction of storage in use, and the number of data transfers currently in progress.</w:t>
            </w:r>
          </w:p>
          <w:p w:rsidR="00974170" w:rsidRPr="001D08E1" w:rsidRDefault="00974170" w:rsidP="00974170">
            <w:r>
              <w:br/>
            </w:r>
            <w:r w:rsidRPr="001D08E1">
              <w:rPr>
                <w:rFonts w:hint="eastAsia"/>
              </w:rPr>
              <w:t xml:space="preserve">시스템이 정상적으로 작동될 때 </w:t>
            </w:r>
            <w:proofErr w:type="spellStart"/>
            <w:r w:rsidRPr="001D08E1">
              <w:t>datanode</w:t>
            </w:r>
            <w:proofErr w:type="spellEnd"/>
            <w:r w:rsidRPr="001D08E1">
              <w:rPr>
                <w:rFonts w:hint="eastAsia"/>
              </w:rPr>
              <w:t xml:space="preserve">들은 </w:t>
            </w:r>
            <w:r w:rsidRPr="001D08E1">
              <w:t>heartbeat</w:t>
            </w:r>
            <w:r w:rsidRPr="001D08E1">
              <w:rPr>
                <w:rFonts w:hint="eastAsia"/>
              </w:rPr>
              <w:t xml:space="preserve">을 </w:t>
            </w:r>
            <w:proofErr w:type="spellStart"/>
            <w:r w:rsidRPr="001D08E1">
              <w:t>namenode</w:t>
            </w:r>
            <w:proofErr w:type="spellEnd"/>
            <w:r w:rsidRPr="001D08E1">
              <w:rPr>
                <w:rFonts w:hint="eastAsia"/>
              </w:rPr>
              <w:t>에게 보낸다.</w:t>
            </w:r>
            <w:r w:rsidRPr="001D08E1">
              <w:t xml:space="preserve"> </w:t>
            </w:r>
            <w:r w:rsidRPr="001D08E1">
              <w:rPr>
                <w:rFonts w:hint="eastAsia"/>
              </w:rPr>
              <w:t xml:space="preserve">만약 </w:t>
            </w:r>
            <w:r w:rsidRPr="001D08E1">
              <w:t>10</w:t>
            </w:r>
            <w:r w:rsidRPr="001D08E1">
              <w:rPr>
                <w:rFonts w:hint="eastAsia"/>
              </w:rPr>
              <w:t xml:space="preserve">분안에 </w:t>
            </w:r>
            <w:proofErr w:type="spellStart"/>
            <w:r w:rsidRPr="001D08E1">
              <w:rPr>
                <w:rFonts w:hint="eastAsia"/>
              </w:rPr>
              <w:t>못받게</w:t>
            </w:r>
            <w:proofErr w:type="spellEnd"/>
            <w:r w:rsidRPr="001D08E1">
              <w:rPr>
                <w:rFonts w:hint="eastAsia"/>
              </w:rPr>
              <w:t xml:space="preserve"> 되면 </w:t>
            </w:r>
            <w:r w:rsidRPr="001D08E1">
              <w:t>name node</w:t>
            </w:r>
            <w:r w:rsidRPr="001D08E1">
              <w:rPr>
                <w:rFonts w:hint="eastAsia"/>
              </w:rPr>
              <w:t xml:space="preserve">는 </w:t>
            </w:r>
            <w:proofErr w:type="spellStart"/>
            <w:r w:rsidRPr="001D08E1">
              <w:t>datanode</w:t>
            </w:r>
            <w:proofErr w:type="spellEnd"/>
            <w:r w:rsidRPr="001D08E1">
              <w:rPr>
                <w:rFonts w:hint="eastAsia"/>
              </w:rPr>
              <w:t xml:space="preserve">가 </w:t>
            </w:r>
            <w:proofErr w:type="spellStart"/>
            <w:r w:rsidRPr="001D08E1">
              <w:rPr>
                <w:rFonts w:hint="eastAsia"/>
              </w:rPr>
              <w:t>고장나</w:t>
            </w:r>
            <w:proofErr w:type="spellEnd"/>
            <w:r w:rsidRPr="001D08E1">
              <w:rPr>
                <w:rFonts w:hint="eastAsia"/>
              </w:rPr>
              <w:t>/</w:t>
            </w:r>
            <w:proofErr w:type="spellStart"/>
            <w:r w:rsidRPr="001D08E1">
              <w:rPr>
                <w:rFonts w:hint="eastAsia"/>
              </w:rPr>
              <w:t>ㅆ다고</w:t>
            </w:r>
            <w:proofErr w:type="spellEnd"/>
            <w:r w:rsidRPr="001D08E1">
              <w:rPr>
                <w:rFonts w:hint="eastAsia"/>
              </w:rPr>
              <w:t xml:space="preserve"> 생각하고 거기에 있었던 </w:t>
            </w:r>
            <w:r w:rsidRPr="001D08E1">
              <w:t>block replica</w:t>
            </w:r>
            <w:r w:rsidRPr="001D08E1">
              <w:rPr>
                <w:rFonts w:hint="eastAsia"/>
              </w:rPr>
              <w:t xml:space="preserve">를 다른 </w:t>
            </w:r>
            <w:proofErr w:type="spellStart"/>
            <w:r w:rsidRPr="001D08E1">
              <w:t>datanode</w:t>
            </w:r>
            <w:proofErr w:type="spellEnd"/>
            <w:r w:rsidRPr="001D08E1">
              <w:rPr>
                <w:rFonts w:hint="eastAsia"/>
              </w:rPr>
              <w:t>에게 보낸다.</w:t>
            </w:r>
            <w:r w:rsidRPr="001D08E1">
              <w:t xml:space="preserve"> </w:t>
            </w:r>
          </w:p>
          <w:p w:rsidR="00974170" w:rsidRDefault="00974170" w:rsidP="00974170"/>
          <w:p w:rsidR="00974170" w:rsidRPr="00974170" w:rsidRDefault="00974170" w:rsidP="00974170">
            <w:pPr>
              <w:rPr>
                <w:rFonts w:hint="eastAsia"/>
                <w:b/>
              </w:rPr>
            </w:pPr>
            <w:proofErr w:type="spellStart"/>
            <w:r w:rsidRPr="00974170">
              <w:rPr>
                <w:rFonts w:hint="eastAsia"/>
                <w:b/>
              </w:rPr>
              <w:t>N</w:t>
            </w:r>
            <w:r w:rsidRPr="00974170">
              <w:rPr>
                <w:b/>
              </w:rPr>
              <w:t>amenode</w:t>
            </w:r>
            <w:proofErr w:type="spellEnd"/>
            <w:r w:rsidRPr="00974170">
              <w:rPr>
                <w:rFonts w:hint="eastAsia"/>
                <w:b/>
              </w:rPr>
              <w:t xml:space="preserve">가 </w:t>
            </w:r>
            <w:proofErr w:type="spellStart"/>
            <w:r w:rsidRPr="00974170">
              <w:rPr>
                <w:b/>
              </w:rPr>
              <w:t>Data</w:t>
            </w:r>
            <w:r w:rsidRPr="00974170">
              <w:rPr>
                <w:rFonts w:hint="eastAsia"/>
                <w:b/>
              </w:rPr>
              <w:t>nod</w:t>
            </w:r>
            <w:r w:rsidRPr="00974170">
              <w:rPr>
                <w:b/>
              </w:rPr>
              <w:t>e</w:t>
            </w:r>
            <w:proofErr w:type="spellEnd"/>
            <w:r w:rsidRPr="00974170">
              <w:rPr>
                <w:rFonts w:hint="eastAsia"/>
                <w:b/>
              </w:rPr>
              <w:t>를 다루는 방식</w:t>
            </w:r>
          </w:p>
          <w:p w:rsidR="00974170" w:rsidRPr="002702C5" w:rsidRDefault="00974170" w:rsidP="00974170">
            <w:proofErr w:type="spellStart"/>
            <w:r w:rsidRPr="002702C5">
              <w:rPr>
                <w:rFonts w:hint="eastAsia"/>
              </w:rPr>
              <w:t>N</w:t>
            </w:r>
            <w:r w:rsidRPr="002702C5">
              <w:t>amenode</w:t>
            </w:r>
            <w:proofErr w:type="spellEnd"/>
            <w:r w:rsidRPr="002702C5">
              <w:rPr>
                <w:rFonts w:hint="eastAsia"/>
              </w:rPr>
              <w:t xml:space="preserve">들은 </w:t>
            </w:r>
            <w:proofErr w:type="spellStart"/>
            <w:r w:rsidRPr="002702C5">
              <w:rPr>
                <w:rFonts w:hint="eastAsia"/>
              </w:rPr>
              <w:t>D</w:t>
            </w:r>
            <w:r w:rsidRPr="002702C5">
              <w:t>atanode</w:t>
            </w:r>
            <w:proofErr w:type="spellEnd"/>
            <w:r w:rsidRPr="002702C5">
              <w:rPr>
                <w:rFonts w:hint="eastAsia"/>
              </w:rPr>
              <w:t>를 직접적으로 부리지 않는다.</w:t>
            </w:r>
            <w:r w:rsidRPr="002702C5">
              <w:t xml:space="preserve"> </w:t>
            </w:r>
            <w:proofErr w:type="spellStart"/>
            <w:r w:rsidRPr="002702C5">
              <w:t>Datanode</w:t>
            </w:r>
            <w:proofErr w:type="spellEnd"/>
            <w:r w:rsidRPr="002702C5">
              <w:rPr>
                <w:rFonts w:hint="eastAsia"/>
              </w:rPr>
              <w:t xml:space="preserve">가 보낸 </w:t>
            </w:r>
            <w:r w:rsidRPr="002702C5">
              <w:t>heartbeat</w:t>
            </w:r>
            <w:r w:rsidRPr="002702C5">
              <w:rPr>
                <w:rFonts w:hint="eastAsia"/>
              </w:rPr>
              <w:t>에 답을</w:t>
            </w:r>
            <w:r w:rsidRPr="002702C5">
              <w:t xml:space="preserve"> </w:t>
            </w:r>
            <w:r w:rsidRPr="002702C5">
              <w:rPr>
                <w:rFonts w:hint="eastAsia"/>
              </w:rPr>
              <w:t>하면서 여러가지 지시사항을 전달하는데,</w:t>
            </w:r>
            <w:r w:rsidRPr="002702C5">
              <w:t xml:space="preserve"> </w:t>
            </w:r>
            <w:r w:rsidRPr="002702C5">
              <w:rPr>
                <w:rFonts w:hint="eastAsia"/>
              </w:rPr>
              <w:t xml:space="preserve">그 </w:t>
            </w:r>
            <w:proofErr w:type="spellStart"/>
            <w:r w:rsidRPr="002702C5">
              <w:rPr>
                <w:rFonts w:hint="eastAsia"/>
              </w:rPr>
              <w:t>지시사항은</w:t>
            </w:r>
            <w:proofErr w:type="spellEnd"/>
            <w:r w:rsidRPr="002702C5">
              <w:rPr>
                <w:rFonts w:hint="eastAsia"/>
              </w:rPr>
              <w:t xml:space="preserve"> 다음의 명령을 포함한다.</w:t>
            </w:r>
          </w:p>
          <w:p w:rsidR="00974170" w:rsidRPr="002702C5" w:rsidRDefault="00974170" w:rsidP="00974170">
            <w:r w:rsidRPr="002702C5">
              <w:t xml:space="preserve">  1. replicate blocks to other nodes</w:t>
            </w:r>
          </w:p>
          <w:p w:rsidR="00974170" w:rsidRPr="002702C5" w:rsidRDefault="00974170" w:rsidP="00974170">
            <w:r w:rsidRPr="002702C5">
              <w:t xml:space="preserve">  2. remove local block replicas</w:t>
            </w:r>
          </w:p>
          <w:p w:rsidR="00974170" w:rsidRPr="002702C5" w:rsidRDefault="00974170" w:rsidP="00974170">
            <w:r w:rsidRPr="002702C5">
              <w:t xml:space="preserve">  3. re-register or to shut down the node</w:t>
            </w:r>
          </w:p>
          <w:p w:rsidR="00974170" w:rsidRDefault="00974170" w:rsidP="00974170">
            <w:r w:rsidRPr="002702C5">
              <w:t xml:space="preserve">  4. send an immediate block report</w:t>
            </w:r>
          </w:p>
          <w:p w:rsidR="00974170" w:rsidRPr="002702C5" w:rsidRDefault="00974170" w:rsidP="00974170">
            <w:pPr>
              <w:rPr>
                <w:rFonts w:hint="eastAsia"/>
              </w:rPr>
            </w:pPr>
          </w:p>
          <w:p w:rsidR="00974170" w:rsidRDefault="00974170" w:rsidP="00974170">
            <w:pPr>
              <w:rPr>
                <w:b/>
              </w:rPr>
            </w:pPr>
            <w:r>
              <w:rPr>
                <w:rFonts w:hint="eastAsia"/>
                <w:b/>
              </w:rPr>
              <w:t xml:space="preserve">이렇게 하면서 </w:t>
            </w:r>
            <w:proofErr w:type="spellStart"/>
            <w:r>
              <w:rPr>
                <w:b/>
              </w:rPr>
              <w:t>namenode</w:t>
            </w:r>
            <w:proofErr w:type="spellEnd"/>
            <w:r>
              <w:rPr>
                <w:rFonts w:hint="eastAsia"/>
                <w:b/>
              </w:rPr>
              <w:t xml:space="preserve">는 다른 </w:t>
            </w:r>
            <w:proofErr w:type="spellStart"/>
            <w:r>
              <w:rPr>
                <w:b/>
              </w:rPr>
              <w:t>namenode</w:t>
            </w:r>
            <w:proofErr w:type="spellEnd"/>
            <w:r>
              <w:rPr>
                <w:rFonts w:hint="eastAsia"/>
                <w:b/>
              </w:rPr>
              <w:t>에게 영</w:t>
            </w:r>
            <w:r>
              <w:rPr>
                <w:rFonts w:hint="eastAsia"/>
                <w:b/>
              </w:rPr>
              <w:t>향을</w:t>
            </w:r>
            <w:r>
              <w:rPr>
                <w:rFonts w:hint="eastAsia"/>
                <w:b/>
              </w:rPr>
              <w:t xml:space="preserve"> 주지 않으면서 초마다 </w:t>
            </w:r>
            <w:proofErr w:type="spellStart"/>
            <w:r>
              <w:rPr>
                <w:rFonts w:hint="eastAsia"/>
                <w:b/>
              </w:rPr>
              <w:t>수천개의</w:t>
            </w:r>
            <w:proofErr w:type="spellEnd"/>
            <w:r>
              <w:rPr>
                <w:rFonts w:hint="eastAsia"/>
                <w:b/>
              </w:rPr>
              <w:t xml:space="preserve"> </w:t>
            </w:r>
            <w:r>
              <w:rPr>
                <w:b/>
              </w:rPr>
              <w:t>heartbeat</w:t>
            </w:r>
            <w:r>
              <w:rPr>
                <w:rFonts w:hint="eastAsia"/>
                <w:b/>
              </w:rPr>
              <w:t>를 처리할 수 있다.</w:t>
            </w:r>
            <w:r>
              <w:rPr>
                <w:b/>
              </w:rPr>
              <w:t xml:space="preserve"> </w:t>
            </w:r>
          </w:p>
          <w:p w:rsidR="00974170" w:rsidRPr="00974170" w:rsidRDefault="00974170" w:rsidP="00974170">
            <w:pPr>
              <w:rPr>
                <w:rFonts w:hint="eastAsia"/>
                <w:b/>
              </w:rPr>
            </w:pPr>
          </w:p>
        </w:tc>
      </w:tr>
      <w:tr w:rsidR="00974170" w:rsidTr="00974170">
        <w:tc>
          <w:tcPr>
            <w:tcW w:w="9016" w:type="dxa"/>
          </w:tcPr>
          <w:p w:rsidR="00974170" w:rsidRDefault="00974170">
            <w:pPr>
              <w:rPr>
                <w:b/>
              </w:rPr>
            </w:pPr>
            <w:r w:rsidRPr="00974170">
              <w:rPr>
                <w:rFonts w:hint="eastAsia"/>
                <w:b/>
              </w:rPr>
              <w:lastRenderedPageBreak/>
              <w:t>3</w:t>
            </w:r>
            <w:r w:rsidRPr="00974170">
              <w:rPr>
                <w:b/>
              </w:rPr>
              <w:t xml:space="preserve">. </w:t>
            </w:r>
            <w:r w:rsidRPr="00974170">
              <w:rPr>
                <w:rFonts w:hint="eastAsia"/>
                <w:b/>
              </w:rPr>
              <w:t>H</w:t>
            </w:r>
            <w:r w:rsidRPr="00974170">
              <w:rPr>
                <w:b/>
              </w:rPr>
              <w:t>DFS client</w:t>
            </w:r>
          </w:p>
          <w:p w:rsidR="00974170" w:rsidRDefault="00974170" w:rsidP="00974170">
            <w:r>
              <w:t xml:space="preserve">-&gt; </w:t>
            </w:r>
            <w:r>
              <w:t>HDFS client, a code library that exports the HDFS file system interface</w:t>
            </w:r>
          </w:p>
          <w:p w:rsidR="00974170" w:rsidRDefault="00974170">
            <w:r w:rsidRPr="002702C5">
              <w:rPr>
                <w:rFonts w:hint="eastAsia"/>
                <w:noProof/>
              </w:rPr>
              <w:lastRenderedPageBreak/>
              <w:drawing>
                <wp:inline distT="0" distB="0" distL="0" distR="0" wp14:anchorId="49987B36" wp14:editId="79BBA77F">
                  <wp:extent cx="5724525" cy="31718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171825"/>
                          </a:xfrm>
                          <a:prstGeom prst="rect">
                            <a:avLst/>
                          </a:prstGeom>
                          <a:noFill/>
                          <a:ln>
                            <a:noFill/>
                          </a:ln>
                        </pic:spPr>
                      </pic:pic>
                    </a:graphicData>
                  </a:graphic>
                </wp:inline>
              </w:drawing>
            </w:r>
          </w:p>
          <w:p w:rsidR="00974170" w:rsidRDefault="00974170">
            <w:pPr>
              <w:rPr>
                <w:noProof/>
              </w:rPr>
            </w:pPr>
          </w:p>
          <w:p w:rsidR="00974170" w:rsidRPr="00974170" w:rsidRDefault="00974170">
            <w:pPr>
              <w:rPr>
                <w:b/>
                <w:noProof/>
              </w:rPr>
            </w:pPr>
            <w:r w:rsidRPr="00974170">
              <w:rPr>
                <w:rFonts w:hint="eastAsia"/>
                <w:b/>
                <w:noProof/>
              </w:rPr>
              <w:t>클라이언트의 기능</w:t>
            </w:r>
          </w:p>
          <w:p w:rsidR="00974170" w:rsidRPr="00974170" w:rsidRDefault="00974170" w:rsidP="00974170">
            <w:pPr>
              <w:rPr>
                <w:rFonts w:hint="eastAsia"/>
                <w:b/>
              </w:rPr>
            </w:pPr>
            <w:r w:rsidRPr="00974170">
              <w:rPr>
                <w:b/>
              </w:rPr>
              <w:t>When Read</w:t>
            </w:r>
          </w:p>
          <w:p w:rsidR="00974170" w:rsidRDefault="00974170" w:rsidP="00974170">
            <w:r>
              <w:t>Client</w:t>
            </w:r>
            <w:r>
              <w:rPr>
                <w:rFonts w:hint="eastAsia"/>
              </w:rPr>
              <w:t xml:space="preserve">가 </w:t>
            </w:r>
            <w:proofErr w:type="spellStart"/>
            <w:r>
              <w:rPr>
                <w:rFonts w:hint="eastAsia"/>
              </w:rPr>
              <w:t>네임노드에게</w:t>
            </w:r>
            <w:proofErr w:type="spellEnd"/>
            <w:r>
              <w:rPr>
                <w:rFonts w:hint="eastAsia"/>
              </w:rPr>
              <w:t xml:space="preserve"> </w:t>
            </w:r>
            <w:proofErr w:type="spellStart"/>
            <w:r>
              <w:rPr>
                <w:rFonts w:hint="eastAsia"/>
              </w:rPr>
              <w:t>블락의</w:t>
            </w:r>
            <w:proofErr w:type="spellEnd"/>
            <w:r>
              <w:rPr>
                <w:rFonts w:hint="eastAsia"/>
              </w:rPr>
              <w:t xml:space="preserve"> 복제물을 가지고 있는 데이터노드들의 리스트를 받는다.</w:t>
            </w:r>
            <w:r>
              <w:t xml:space="preserve"> </w:t>
            </w:r>
            <w:proofErr w:type="spellStart"/>
            <w:r>
              <w:rPr>
                <w:rFonts w:hint="eastAsia"/>
              </w:rPr>
              <w:t>그리고이는</w:t>
            </w:r>
            <w:proofErr w:type="spellEnd"/>
            <w:r>
              <w:rPr>
                <w:rFonts w:hint="eastAsia"/>
              </w:rPr>
              <w:t xml:space="preserve"> </w:t>
            </w:r>
            <w:proofErr w:type="spellStart"/>
            <w:r>
              <w:rPr>
                <w:rFonts w:hint="eastAsia"/>
              </w:rPr>
              <w:t>데이터노드에게</w:t>
            </w:r>
            <w:proofErr w:type="spellEnd"/>
            <w:r>
              <w:rPr>
                <w:rFonts w:hint="eastAsia"/>
              </w:rPr>
              <w:t xml:space="preserve"> 원하는 </w:t>
            </w:r>
            <w:proofErr w:type="spellStart"/>
            <w:r>
              <w:rPr>
                <w:rFonts w:hint="eastAsia"/>
              </w:rPr>
              <w:t>블락을</w:t>
            </w:r>
            <w:proofErr w:type="spellEnd"/>
            <w:r>
              <w:rPr>
                <w:rFonts w:hint="eastAsia"/>
              </w:rPr>
              <w:t xml:space="preserve"> 달라고 </w:t>
            </w:r>
            <w:r>
              <w:rPr>
                <w:rFonts w:hint="eastAsia"/>
              </w:rPr>
              <w:t>한</w:t>
            </w:r>
            <w:r>
              <w:rPr>
                <w:rFonts w:hint="eastAsia"/>
              </w:rPr>
              <w:t>다.</w:t>
            </w:r>
            <w:r>
              <w:t xml:space="preserve"> </w:t>
            </w:r>
          </w:p>
          <w:p w:rsidR="00974170" w:rsidRPr="00974170" w:rsidRDefault="00974170" w:rsidP="00974170"/>
          <w:p w:rsidR="00974170" w:rsidRPr="00974170" w:rsidRDefault="00974170" w:rsidP="00974170">
            <w:pPr>
              <w:rPr>
                <w:b/>
              </w:rPr>
            </w:pPr>
            <w:r w:rsidRPr="00974170">
              <w:rPr>
                <w:rFonts w:hint="eastAsia"/>
                <w:b/>
              </w:rPr>
              <w:t>W</w:t>
            </w:r>
            <w:r w:rsidRPr="00974170">
              <w:rPr>
                <w:b/>
              </w:rPr>
              <w:t>hen Write</w:t>
            </w:r>
          </w:p>
          <w:p w:rsidR="00974170" w:rsidRDefault="00974170" w:rsidP="00974170">
            <w:r>
              <w:t>Client</w:t>
            </w:r>
            <w:r>
              <w:rPr>
                <w:rFonts w:hint="eastAsia"/>
              </w:rPr>
              <w:t xml:space="preserve">가 무언가 내용을 작성하고자 </w:t>
            </w:r>
            <w:proofErr w:type="spellStart"/>
            <w:r>
              <w:rPr>
                <w:rFonts w:hint="eastAsia"/>
              </w:rPr>
              <w:t>할때는</w:t>
            </w:r>
            <w:proofErr w:type="spellEnd"/>
            <w:r>
              <w:rPr>
                <w:rFonts w:hint="eastAsia"/>
              </w:rPr>
              <w:t xml:space="preserve"> </w:t>
            </w:r>
            <w:proofErr w:type="spellStart"/>
            <w:r>
              <w:rPr>
                <w:rFonts w:hint="eastAsia"/>
              </w:rPr>
              <w:t>네임노드에게</w:t>
            </w:r>
            <w:proofErr w:type="spellEnd"/>
            <w:r>
              <w:rPr>
                <w:rFonts w:hint="eastAsia"/>
              </w:rPr>
              <w:t xml:space="preserve"> </w:t>
            </w:r>
            <w:proofErr w:type="spellStart"/>
            <w:r>
              <w:rPr>
                <w:rFonts w:hint="eastAsia"/>
              </w:rPr>
              <w:t>블락을</w:t>
            </w:r>
            <w:proofErr w:type="spellEnd"/>
            <w:r>
              <w:rPr>
                <w:rFonts w:hint="eastAsia"/>
              </w:rPr>
              <w:t xml:space="preserve"> </w:t>
            </w:r>
            <w:r>
              <w:t>host</w:t>
            </w:r>
            <w:r>
              <w:rPr>
                <w:rFonts w:hint="eastAsia"/>
              </w:rPr>
              <w:t>할 데이터노드를 고르라고 한다.</w:t>
            </w:r>
            <w:r>
              <w:t xml:space="preserve"> </w:t>
            </w:r>
          </w:p>
          <w:p w:rsidR="00974170" w:rsidRPr="00974170" w:rsidRDefault="00974170">
            <w:pPr>
              <w:rPr>
                <w:noProof/>
              </w:rPr>
            </w:pPr>
          </w:p>
          <w:p w:rsidR="00974170" w:rsidRPr="00974170" w:rsidRDefault="00974170">
            <w:pPr>
              <w:rPr>
                <w:b/>
                <w:noProof/>
              </w:rPr>
            </w:pPr>
            <w:r w:rsidRPr="00974170">
              <w:rPr>
                <w:b/>
                <w:noProof/>
              </w:rPr>
              <w:t>organize Pipeline</w:t>
            </w:r>
          </w:p>
          <w:p w:rsidR="00974170" w:rsidRDefault="00974170" w:rsidP="00974170">
            <w:r>
              <w:rPr>
                <w:rFonts w:hint="eastAsia"/>
              </w:rPr>
              <w:t>클라이언트는</w:t>
            </w:r>
            <w:r>
              <w:t xml:space="preserve"> organizes a pipeline from node-to-node and sends the data.</w:t>
            </w:r>
          </w:p>
          <w:p w:rsidR="00974170" w:rsidRDefault="00974170" w:rsidP="00974170">
            <w:r>
              <w:t xml:space="preserve">When the first </w:t>
            </w:r>
            <w:proofErr w:type="spellStart"/>
            <w:r>
              <w:t>first</w:t>
            </w:r>
            <w:proofErr w:type="spellEnd"/>
            <w:r>
              <w:t xml:space="preserve"> block is filled, the client requests new </w:t>
            </w:r>
            <w:proofErr w:type="spellStart"/>
            <w:r>
              <w:t>DataNodes</w:t>
            </w:r>
            <w:proofErr w:type="spellEnd"/>
            <w:r>
              <w:t xml:space="preserve"> to be chosen to host replicas of the next block.</w:t>
            </w:r>
          </w:p>
          <w:p w:rsidR="00974170" w:rsidRDefault="00974170" w:rsidP="00974170">
            <w:r>
              <w:rPr>
                <w:rFonts w:hint="eastAsia"/>
              </w:rPr>
              <w:t xml:space="preserve">그 다음에 </w:t>
            </w:r>
            <w:r>
              <w:t>a new pipeline is organized and the client sends the further bytes of the file.</w:t>
            </w:r>
          </w:p>
          <w:p w:rsidR="00974170" w:rsidRDefault="00974170" w:rsidP="00974170">
            <w:pPr>
              <w:spacing w:after="160" w:line="259" w:lineRule="auto"/>
            </w:pPr>
          </w:p>
          <w:tbl>
            <w:tblPr>
              <w:tblStyle w:val="a3"/>
              <w:tblW w:w="0" w:type="auto"/>
              <w:tblLook w:val="04A0" w:firstRow="1" w:lastRow="0" w:firstColumn="1" w:lastColumn="0" w:noHBand="0" w:noVBand="1"/>
            </w:tblPr>
            <w:tblGrid>
              <w:gridCol w:w="8790"/>
            </w:tblGrid>
            <w:tr w:rsidR="00974170" w:rsidTr="00974170">
              <w:tc>
                <w:tcPr>
                  <w:tcW w:w="8790" w:type="dxa"/>
                </w:tcPr>
                <w:p w:rsidR="00974170" w:rsidRDefault="00974170" w:rsidP="00974170">
                  <w:pPr>
                    <w:spacing w:after="160" w:line="259" w:lineRule="auto"/>
                    <w:rPr>
                      <w:rFonts w:hint="eastAsia"/>
                    </w:rPr>
                  </w:pPr>
                  <w:r>
                    <w:rPr>
                      <w:rFonts w:hint="eastAsia"/>
                    </w:rPr>
                    <w:t>p</w:t>
                  </w:r>
                  <w:r>
                    <w:t>ipeline</w:t>
                  </w:r>
                  <w:r>
                    <w:rPr>
                      <w:rFonts w:hint="eastAsia"/>
                    </w:rPr>
                    <w:t>이 머지</w:t>
                  </w:r>
                  <w:proofErr w:type="gramStart"/>
                  <w:r>
                    <w:rPr>
                      <w:rFonts w:hint="eastAsia"/>
                    </w:rPr>
                    <w:t>?</w:t>
                  </w:r>
                  <w:r>
                    <w:t>?</w:t>
                  </w:r>
                  <w:proofErr w:type="gramEnd"/>
                </w:p>
              </w:tc>
            </w:tr>
          </w:tbl>
          <w:p w:rsidR="00974170" w:rsidRPr="00974170" w:rsidRDefault="00974170">
            <w:pPr>
              <w:rPr>
                <w:noProof/>
              </w:rPr>
            </w:pPr>
          </w:p>
          <w:p w:rsidR="00974170" w:rsidRDefault="00974170">
            <w:pPr>
              <w:rPr>
                <w:noProof/>
              </w:rPr>
            </w:pPr>
          </w:p>
          <w:p w:rsidR="00974170" w:rsidRPr="00974170" w:rsidRDefault="00974170">
            <w:pPr>
              <w:rPr>
                <w:rFonts w:hint="eastAsia"/>
              </w:rPr>
            </w:pPr>
          </w:p>
        </w:tc>
      </w:tr>
      <w:tr w:rsidR="00974170" w:rsidTr="00974170">
        <w:tc>
          <w:tcPr>
            <w:tcW w:w="9016" w:type="dxa"/>
          </w:tcPr>
          <w:p w:rsidR="00974170" w:rsidRPr="00974170" w:rsidRDefault="00974170" w:rsidP="00974170">
            <w:pPr>
              <w:rPr>
                <w:b/>
              </w:rPr>
            </w:pPr>
            <w:r w:rsidRPr="00974170">
              <w:rPr>
                <w:rFonts w:hint="eastAsia"/>
                <w:b/>
              </w:rPr>
              <w:lastRenderedPageBreak/>
              <w:t>I</w:t>
            </w:r>
            <w:r w:rsidRPr="00974170">
              <w:rPr>
                <w:b/>
              </w:rPr>
              <w:t>mage and Journal</w:t>
            </w:r>
          </w:p>
          <w:p w:rsidR="00974170" w:rsidRDefault="00974170"/>
          <w:p w:rsidR="00974170" w:rsidRDefault="00974170"/>
          <w:p w:rsidR="00974170" w:rsidRDefault="00974170">
            <w:pPr>
              <w:rPr>
                <w:b/>
              </w:rPr>
            </w:pPr>
            <w:r w:rsidRPr="00974170">
              <w:rPr>
                <w:b/>
              </w:rPr>
              <w:lastRenderedPageBreak/>
              <w:t>Image</w:t>
            </w:r>
          </w:p>
          <w:p w:rsidR="00974170" w:rsidRDefault="00974170" w:rsidP="00974170">
            <w:r>
              <w:t>Image is the file system metadata that describes the organization of application data as directories and files</w:t>
            </w:r>
          </w:p>
          <w:p w:rsidR="00974170" w:rsidRDefault="00974170" w:rsidP="00974170"/>
          <w:p w:rsidR="00974170" w:rsidRPr="00974170" w:rsidRDefault="00974170" w:rsidP="00974170">
            <w:pPr>
              <w:rPr>
                <w:b/>
              </w:rPr>
            </w:pPr>
            <w:r w:rsidRPr="00974170">
              <w:rPr>
                <w:b/>
              </w:rPr>
              <w:t>Checkpoint</w:t>
            </w:r>
          </w:p>
          <w:p w:rsidR="00974170" w:rsidRDefault="00974170" w:rsidP="00974170">
            <w:pPr>
              <w:rPr>
                <w:rFonts w:hint="eastAsia"/>
              </w:rPr>
            </w:pPr>
          </w:p>
          <w:p w:rsidR="00974170" w:rsidRDefault="00974170" w:rsidP="00974170">
            <w:r>
              <w:t>checkpoint is a persistent record of the image written to disk</w:t>
            </w:r>
          </w:p>
          <w:p w:rsidR="00974170" w:rsidRDefault="00974170" w:rsidP="00974170">
            <w:pPr>
              <w:pStyle w:val="a4"/>
              <w:numPr>
                <w:ilvl w:val="0"/>
                <w:numId w:val="3"/>
              </w:numPr>
              <w:spacing w:after="160" w:line="259" w:lineRule="auto"/>
              <w:ind w:leftChars="0"/>
            </w:pPr>
            <w:r>
              <w:rPr>
                <w:rFonts w:hint="eastAsia"/>
              </w:rPr>
              <w:t>t</w:t>
            </w:r>
            <w:r>
              <w:t xml:space="preserve">he checkpoint file is never changed by the </w:t>
            </w:r>
            <w:proofErr w:type="spellStart"/>
            <w:r>
              <w:t>NameNode</w:t>
            </w:r>
            <w:proofErr w:type="spellEnd"/>
            <w:r>
              <w:t xml:space="preserve">; it is replaced in its entirety when a new checkpoint is created during restart, when requested by the administrator, or by the </w:t>
            </w:r>
            <w:proofErr w:type="spellStart"/>
            <w:r>
              <w:t>CheckpointNode</w:t>
            </w:r>
            <w:proofErr w:type="spellEnd"/>
            <w:r>
              <w:t xml:space="preserve"> described in the next section.</w:t>
            </w:r>
          </w:p>
          <w:p w:rsidR="00974170" w:rsidRDefault="00974170">
            <w:pPr>
              <w:rPr>
                <w:b/>
              </w:rPr>
            </w:pPr>
            <w:r w:rsidRPr="00974170">
              <w:rPr>
                <w:rFonts w:hint="eastAsia"/>
                <w:b/>
              </w:rPr>
              <w:t>J</w:t>
            </w:r>
            <w:r w:rsidRPr="00974170">
              <w:rPr>
                <w:b/>
              </w:rPr>
              <w:t>ournal</w:t>
            </w:r>
          </w:p>
          <w:p w:rsidR="00974170" w:rsidRDefault="00974170" w:rsidP="00974170">
            <w:r>
              <w:t>Journal is a write-ahead commit log for changes to the file system that must be persistent</w:t>
            </w:r>
          </w:p>
          <w:p w:rsidR="00974170" w:rsidRDefault="00974170" w:rsidP="00974170">
            <w:pPr>
              <w:pStyle w:val="a4"/>
              <w:numPr>
                <w:ilvl w:val="0"/>
                <w:numId w:val="4"/>
              </w:numPr>
              <w:spacing w:after="160" w:line="259" w:lineRule="auto"/>
              <w:ind w:leftChars="0"/>
            </w:pPr>
            <w:r>
              <w:rPr>
                <w:rFonts w:hint="eastAsia"/>
              </w:rPr>
              <w:t>f</w:t>
            </w:r>
            <w:r>
              <w:t>or each client-initiated transaction, the change is recorded in the journal</w:t>
            </w:r>
          </w:p>
          <w:p w:rsidR="00974170" w:rsidRDefault="00974170" w:rsidP="00974170">
            <w:r>
              <w:t xml:space="preserve">the journal file is flushed and </w:t>
            </w:r>
            <w:proofErr w:type="spellStart"/>
            <w:r>
              <w:t>syhcned</w:t>
            </w:r>
            <w:proofErr w:type="spellEnd"/>
            <w:r>
              <w:t xml:space="preserve"> before the change is committed to the HDFS client</w:t>
            </w:r>
          </w:p>
          <w:p w:rsidR="00974170" w:rsidRDefault="00974170" w:rsidP="00974170"/>
          <w:p w:rsidR="00974170" w:rsidRDefault="00974170" w:rsidP="00974170">
            <w:pPr>
              <w:rPr>
                <w:b/>
              </w:rPr>
            </w:pPr>
            <w:r>
              <w:rPr>
                <w:rFonts w:hint="eastAsia"/>
                <w:b/>
              </w:rPr>
              <w:t>이들의 중요성</w:t>
            </w:r>
          </w:p>
          <w:p w:rsidR="00974170" w:rsidRPr="00974170" w:rsidRDefault="00974170" w:rsidP="00974170">
            <w:pPr>
              <w:rPr>
                <w:rFonts w:hint="eastAsia"/>
                <w:b/>
              </w:rPr>
            </w:pPr>
            <w:r>
              <w:rPr>
                <w:rFonts w:hint="eastAsia"/>
              </w:rPr>
              <w:t>I</w:t>
            </w:r>
            <w:r>
              <w:t>f either the checkpoint or the journal is missing, or becomes corrupt, the namespace information will be lost partly or entirely.</w:t>
            </w:r>
          </w:p>
        </w:tc>
      </w:tr>
      <w:tr w:rsidR="00974170" w:rsidTr="00974170">
        <w:tc>
          <w:tcPr>
            <w:tcW w:w="9016" w:type="dxa"/>
          </w:tcPr>
          <w:p w:rsidR="00974170" w:rsidRPr="00974170" w:rsidRDefault="00974170" w:rsidP="00974170">
            <w:pPr>
              <w:rPr>
                <w:b/>
              </w:rPr>
            </w:pPr>
            <w:proofErr w:type="spellStart"/>
            <w:r w:rsidRPr="00974170">
              <w:rPr>
                <w:rFonts w:hint="eastAsia"/>
                <w:b/>
              </w:rPr>
              <w:lastRenderedPageBreak/>
              <w:t>C</w:t>
            </w:r>
            <w:r w:rsidRPr="00974170">
              <w:rPr>
                <w:b/>
              </w:rPr>
              <w:t>heckpointNode</w:t>
            </w:r>
            <w:proofErr w:type="spellEnd"/>
          </w:p>
          <w:p w:rsidR="00974170" w:rsidRDefault="00974170" w:rsidP="00974170">
            <w:pPr>
              <w:rPr>
                <w:b/>
              </w:rPr>
            </w:pPr>
          </w:p>
          <w:p w:rsidR="00974170" w:rsidRDefault="00974170" w:rsidP="00974170">
            <w:proofErr w:type="spellStart"/>
            <w:r>
              <w:t>Namenode</w:t>
            </w:r>
            <w:proofErr w:type="spellEnd"/>
            <w:r>
              <w:t xml:space="preserve"> can alternatively execute either of two other roles, either a </w:t>
            </w:r>
            <w:proofErr w:type="spellStart"/>
            <w:r>
              <w:t>CheckpointNode</w:t>
            </w:r>
            <w:proofErr w:type="spellEnd"/>
            <w:r>
              <w:t xml:space="preserve"> or a </w:t>
            </w:r>
            <w:proofErr w:type="spellStart"/>
            <w:r>
              <w:t>Backupnode</w:t>
            </w:r>
            <w:proofErr w:type="spellEnd"/>
            <w:r>
              <w:t>. The role is specified at the node startup.</w:t>
            </w:r>
          </w:p>
          <w:p w:rsidR="00974170" w:rsidRDefault="00974170" w:rsidP="00974170">
            <w:pPr>
              <w:rPr>
                <w:b/>
              </w:rPr>
            </w:pPr>
          </w:p>
          <w:p w:rsidR="00974170" w:rsidRDefault="00974170" w:rsidP="00974170">
            <w:pPr>
              <w:rPr>
                <w:b/>
              </w:rPr>
            </w:pPr>
            <w:proofErr w:type="spellStart"/>
            <w:r>
              <w:rPr>
                <w:rFonts w:hint="eastAsia"/>
                <w:b/>
              </w:rPr>
              <w:t>C</w:t>
            </w:r>
            <w:r>
              <w:rPr>
                <w:b/>
              </w:rPr>
              <w:t>heckpointNode</w:t>
            </w:r>
            <w:proofErr w:type="spellEnd"/>
            <w:r>
              <w:rPr>
                <w:rFonts w:hint="eastAsia"/>
                <w:b/>
              </w:rPr>
              <w:t>란?</w:t>
            </w:r>
          </w:p>
          <w:p w:rsidR="00974170" w:rsidRDefault="00974170" w:rsidP="00974170">
            <w:proofErr w:type="spellStart"/>
            <w:r>
              <w:rPr>
                <w:rFonts w:hint="eastAsia"/>
              </w:rPr>
              <w:t>C</w:t>
            </w:r>
            <w:r>
              <w:t>heckpointNode</w:t>
            </w:r>
            <w:proofErr w:type="spellEnd"/>
            <w:r>
              <w:t xml:space="preserve"> periodically combines the existing checkpoint and journal to create a new checkpoint and an empty journal</w:t>
            </w:r>
          </w:p>
          <w:p w:rsidR="00974170" w:rsidRDefault="00974170" w:rsidP="00974170">
            <w:pPr>
              <w:pStyle w:val="a4"/>
              <w:numPr>
                <w:ilvl w:val="0"/>
                <w:numId w:val="4"/>
              </w:numPr>
              <w:spacing w:after="160" w:line="259" w:lineRule="auto"/>
              <w:ind w:leftChars="0"/>
            </w:pPr>
            <w:r>
              <w:rPr>
                <w:rFonts w:hint="eastAsia"/>
              </w:rPr>
              <w:t>I</w:t>
            </w:r>
            <w:r>
              <w:t xml:space="preserve">t downloads the current check-point and journal files from the </w:t>
            </w:r>
            <w:proofErr w:type="spellStart"/>
            <w:r>
              <w:t>NameNode</w:t>
            </w:r>
            <w:proofErr w:type="spellEnd"/>
            <w:r>
              <w:t xml:space="preserve">, merges them locally, and returns the new checkpoint back to the </w:t>
            </w:r>
            <w:proofErr w:type="spellStart"/>
            <w:r>
              <w:t>NameNode</w:t>
            </w:r>
            <w:proofErr w:type="spellEnd"/>
            <w:r>
              <w:t xml:space="preserve">. </w:t>
            </w:r>
          </w:p>
          <w:p w:rsidR="00974170" w:rsidRDefault="00974170" w:rsidP="00974170">
            <w:pPr>
              <w:rPr>
                <w:b/>
              </w:rPr>
            </w:pPr>
          </w:p>
          <w:p w:rsidR="00974170" w:rsidRDefault="00974170" w:rsidP="00974170">
            <w:pPr>
              <w:rPr>
                <w:b/>
              </w:rPr>
            </w:pPr>
            <w:r>
              <w:rPr>
                <w:rFonts w:hint="eastAsia"/>
                <w:b/>
              </w:rPr>
              <w:t>왜 하냐고?</w:t>
            </w:r>
          </w:p>
          <w:p w:rsidR="00974170" w:rsidRDefault="00974170" w:rsidP="00974170">
            <w:r>
              <w:rPr>
                <w:rFonts w:hint="eastAsia"/>
              </w:rPr>
              <w:t>C</w:t>
            </w:r>
            <w:r>
              <w:t xml:space="preserve">reating a checkpoint lets the </w:t>
            </w:r>
            <w:proofErr w:type="spellStart"/>
            <w:r>
              <w:t>NameNode</w:t>
            </w:r>
            <w:proofErr w:type="spellEnd"/>
            <w:r>
              <w:t xml:space="preserve"> truncate the tail of the journal when the new checkpoint is uploaded to the </w:t>
            </w:r>
            <w:proofErr w:type="spellStart"/>
            <w:r>
              <w:t>NameNode</w:t>
            </w:r>
            <w:proofErr w:type="spellEnd"/>
            <w:r>
              <w:t>. -&gt; (</w:t>
            </w:r>
            <w:r>
              <w:rPr>
                <w:rFonts w:hint="eastAsia"/>
              </w:rPr>
              <w:t>j</w:t>
            </w:r>
            <w:r>
              <w:t>ournal</w:t>
            </w:r>
            <w:r>
              <w:rPr>
                <w:rFonts w:hint="eastAsia"/>
              </w:rPr>
              <w:t>이 너무 길면 다시 킬 때 일주일이 걸릴 수도 있음)</w:t>
            </w:r>
          </w:p>
          <w:p w:rsidR="00974170" w:rsidRPr="00974170" w:rsidRDefault="00974170" w:rsidP="00974170">
            <w:pPr>
              <w:rPr>
                <w:rFonts w:hint="eastAsia"/>
                <w:b/>
              </w:rPr>
            </w:pPr>
          </w:p>
          <w:p w:rsidR="00974170" w:rsidRPr="00974170" w:rsidRDefault="00974170" w:rsidP="00974170">
            <w:pPr>
              <w:rPr>
                <w:rFonts w:hint="eastAsia"/>
                <w:b/>
              </w:rPr>
            </w:pPr>
          </w:p>
        </w:tc>
      </w:tr>
      <w:tr w:rsidR="00974170" w:rsidTr="00974170">
        <w:tc>
          <w:tcPr>
            <w:tcW w:w="9016" w:type="dxa"/>
          </w:tcPr>
          <w:p w:rsidR="00974170" w:rsidRDefault="00974170" w:rsidP="00974170">
            <w:pPr>
              <w:rPr>
                <w:b/>
              </w:rPr>
            </w:pPr>
            <w:proofErr w:type="spellStart"/>
            <w:r w:rsidRPr="00974170">
              <w:rPr>
                <w:rFonts w:hint="eastAsia"/>
                <w:b/>
              </w:rPr>
              <w:t>B</w:t>
            </w:r>
            <w:r w:rsidRPr="00974170">
              <w:rPr>
                <w:b/>
              </w:rPr>
              <w:t>ackupNode</w:t>
            </w:r>
            <w:proofErr w:type="spellEnd"/>
          </w:p>
          <w:p w:rsidR="00974170" w:rsidRDefault="00974170" w:rsidP="00974170">
            <w:pPr>
              <w:rPr>
                <w:b/>
              </w:rPr>
            </w:pPr>
          </w:p>
          <w:p w:rsidR="00974170" w:rsidRDefault="00974170" w:rsidP="00974170">
            <w:proofErr w:type="spellStart"/>
            <w:r>
              <w:rPr>
                <w:rFonts w:hint="eastAsia"/>
              </w:rPr>
              <w:lastRenderedPageBreak/>
              <w:t>B</w:t>
            </w:r>
            <w:r>
              <w:t>ackupnode</w:t>
            </w:r>
            <w:proofErr w:type="spellEnd"/>
            <w:r>
              <w:t xml:space="preserve"> is capable of creating periodic checkpoints but in addition it maintains as in-memory, up-to-date image of the file system namespace that is always synchronized with the state of the </w:t>
            </w:r>
            <w:proofErr w:type="spellStart"/>
            <w:r>
              <w:t>NameNode</w:t>
            </w:r>
            <w:proofErr w:type="spellEnd"/>
            <w:r>
              <w:t>.</w:t>
            </w:r>
          </w:p>
          <w:p w:rsidR="00974170" w:rsidRDefault="00974170" w:rsidP="00974170">
            <w:pPr>
              <w:rPr>
                <w:b/>
              </w:rPr>
            </w:pPr>
          </w:p>
          <w:p w:rsidR="000F1BA0" w:rsidRPr="000F1BA0" w:rsidRDefault="000F1BA0" w:rsidP="000F1BA0">
            <w:pPr>
              <w:rPr>
                <w:b/>
              </w:rPr>
            </w:pPr>
            <w:r w:rsidRPr="000F1BA0">
              <w:rPr>
                <w:b/>
              </w:rPr>
              <w:t>Job:</w:t>
            </w:r>
          </w:p>
          <w:p w:rsidR="00974170" w:rsidRDefault="000F1BA0" w:rsidP="00974170">
            <w:r>
              <w:t xml:space="preserve">the </w:t>
            </w:r>
            <w:proofErr w:type="spellStart"/>
            <w:r>
              <w:t>BackupNode</w:t>
            </w:r>
            <w:proofErr w:type="spellEnd"/>
            <w:r>
              <w:t xml:space="preserve"> accepts the journal stream of namespace transactions from the active </w:t>
            </w:r>
            <w:proofErr w:type="spellStart"/>
            <w:r>
              <w:t>NameNode</w:t>
            </w:r>
            <w:proofErr w:type="spellEnd"/>
            <w:r>
              <w:t>, saves them to its own storage directories, and applies these transactions to its own namespace image in memory.</w:t>
            </w:r>
          </w:p>
          <w:p w:rsidR="000F1BA0" w:rsidRDefault="000F1BA0" w:rsidP="00974170"/>
          <w:p w:rsidR="000F1BA0" w:rsidRDefault="000F1BA0" w:rsidP="000F1BA0">
            <w:r>
              <w:t xml:space="preserve">The </w:t>
            </w:r>
            <w:proofErr w:type="spellStart"/>
            <w:r>
              <w:t>NameNode</w:t>
            </w:r>
            <w:proofErr w:type="spellEnd"/>
            <w:r>
              <w:t xml:space="preserve"> treats the </w:t>
            </w:r>
            <w:proofErr w:type="spellStart"/>
            <w:r>
              <w:t>BackupNode</w:t>
            </w:r>
            <w:proofErr w:type="spellEnd"/>
            <w:r>
              <w:t xml:space="preserve"> as a journal store the same as it treats journal files in its storage directories. </w:t>
            </w:r>
          </w:p>
          <w:p w:rsidR="000F1BA0" w:rsidRDefault="000F1BA0" w:rsidP="000F1BA0"/>
          <w:p w:rsidR="000F1BA0" w:rsidRDefault="000F1BA0" w:rsidP="000F1BA0">
            <w:proofErr w:type="spellStart"/>
            <w:r>
              <w:rPr>
                <w:rFonts w:hint="eastAsia"/>
              </w:rPr>
              <w:t>B</w:t>
            </w:r>
            <w:r>
              <w:t>ackupnode</w:t>
            </w:r>
            <w:proofErr w:type="spellEnd"/>
            <w:r>
              <w:t xml:space="preserve"> can be view</w:t>
            </w:r>
            <w:r>
              <w:rPr>
                <w:rFonts w:hint="eastAsia"/>
              </w:rPr>
              <w:t>e</w:t>
            </w:r>
            <w:r>
              <w:t xml:space="preserve">d as a read-only </w:t>
            </w:r>
            <w:proofErr w:type="spellStart"/>
            <w:r>
              <w:t>NameNode</w:t>
            </w:r>
            <w:proofErr w:type="spellEnd"/>
            <w:r>
              <w:t>. It contains all file system metadata information except for block locations.</w:t>
            </w:r>
          </w:p>
          <w:p w:rsidR="000F1BA0" w:rsidRPr="00974170" w:rsidRDefault="000F1BA0" w:rsidP="00974170">
            <w:pPr>
              <w:rPr>
                <w:rFonts w:hint="eastAsia"/>
                <w:b/>
              </w:rPr>
            </w:pPr>
          </w:p>
        </w:tc>
      </w:tr>
      <w:tr w:rsidR="000F1BA0" w:rsidTr="00974170">
        <w:tc>
          <w:tcPr>
            <w:tcW w:w="9016" w:type="dxa"/>
          </w:tcPr>
          <w:p w:rsidR="000F1BA0" w:rsidRDefault="000F1BA0" w:rsidP="000F1BA0">
            <w:pPr>
              <w:rPr>
                <w:b/>
              </w:rPr>
            </w:pPr>
            <w:proofErr w:type="spellStart"/>
            <w:r w:rsidRPr="000F1BA0">
              <w:rPr>
                <w:rFonts w:hint="eastAsia"/>
                <w:b/>
              </w:rPr>
              <w:lastRenderedPageBreak/>
              <w:t>S</w:t>
            </w:r>
            <w:r w:rsidRPr="000F1BA0">
              <w:rPr>
                <w:b/>
              </w:rPr>
              <w:t>napshopts</w:t>
            </w:r>
            <w:proofErr w:type="spellEnd"/>
          </w:p>
          <w:p w:rsidR="000F1BA0" w:rsidRDefault="000F1BA0" w:rsidP="000F1BA0">
            <w:r>
              <w:t xml:space="preserve">The snapshot mechanism lets administrators persistently save the current state of the file system, so that if the upgrade results in data loss or corruption it is possible to </w:t>
            </w:r>
            <w:proofErr w:type="spellStart"/>
            <w:r>
              <w:t>rollback</w:t>
            </w:r>
            <w:proofErr w:type="spellEnd"/>
            <w:r>
              <w:t xml:space="preserve"> the upgrade and return HDFS to the namespace and storage state as they were at the time of the snapshot.</w:t>
            </w:r>
          </w:p>
          <w:p w:rsidR="000F1BA0" w:rsidRPr="000F1BA0" w:rsidRDefault="000F1BA0" w:rsidP="000F1BA0">
            <w:pPr>
              <w:rPr>
                <w:b/>
              </w:rPr>
            </w:pPr>
          </w:p>
        </w:tc>
      </w:tr>
    </w:tbl>
    <w:p w:rsidR="00B466C0" w:rsidRDefault="00B466C0"/>
    <w:p w:rsidR="000F1BA0" w:rsidRDefault="000F1BA0"/>
    <w:tbl>
      <w:tblPr>
        <w:tblStyle w:val="a3"/>
        <w:tblW w:w="0" w:type="auto"/>
        <w:tblLook w:val="04A0" w:firstRow="1" w:lastRow="0" w:firstColumn="1" w:lastColumn="0" w:noHBand="0" w:noVBand="1"/>
      </w:tblPr>
      <w:tblGrid>
        <w:gridCol w:w="9016"/>
      </w:tblGrid>
      <w:tr w:rsidR="000F1BA0" w:rsidTr="00640DAA">
        <w:tc>
          <w:tcPr>
            <w:tcW w:w="9016" w:type="dxa"/>
          </w:tcPr>
          <w:p w:rsidR="000F1BA0" w:rsidRPr="000F1BA0" w:rsidRDefault="000F1BA0" w:rsidP="00640DAA">
            <w:pPr>
              <w:rPr>
                <w:b/>
              </w:rPr>
            </w:pPr>
            <w:r w:rsidRPr="000F1BA0">
              <w:rPr>
                <w:rFonts w:hint="eastAsia"/>
                <w:b/>
              </w:rPr>
              <w:t>B</w:t>
            </w:r>
            <w:r w:rsidRPr="000F1BA0">
              <w:rPr>
                <w:b/>
              </w:rPr>
              <w:t>lock Placement</w:t>
            </w:r>
          </w:p>
          <w:p w:rsidR="000F1BA0" w:rsidRDefault="000F1BA0" w:rsidP="00640DAA"/>
          <w:p w:rsidR="000F1BA0" w:rsidRDefault="000F1BA0" w:rsidP="00640DAA">
            <w:r>
              <w:t>For a large cluster, it may not be practical to connect all nodes in a flat topology.</w:t>
            </w:r>
          </w:p>
          <w:p w:rsidR="000F1BA0" w:rsidRDefault="000F1BA0" w:rsidP="00640DAA">
            <w:r>
              <w:t>A common practice is to spread the nodes across multiple racks</w:t>
            </w:r>
          </w:p>
          <w:p w:rsidR="000F1BA0" w:rsidRDefault="000F1BA0" w:rsidP="00640DAA"/>
          <w:p w:rsidR="000F1BA0" w:rsidRDefault="000F1BA0" w:rsidP="00640DAA">
            <w:r>
              <w:t>Nods of a rack</w:t>
            </w:r>
            <w:r>
              <w:t xml:space="preserve"> share a switch, and rack switches are connected by one or more core switches. Communication between two nodes in different racks has to go through multiple switches</w:t>
            </w:r>
          </w:p>
          <w:p w:rsidR="000F1BA0" w:rsidRDefault="000F1BA0" w:rsidP="00640DAA">
            <w:r>
              <w:rPr>
                <w:noProof/>
              </w:rPr>
              <w:drawing>
                <wp:inline distT="0" distB="0" distL="0" distR="0" wp14:anchorId="177BA68B" wp14:editId="7DB0D465">
                  <wp:extent cx="4171950" cy="178117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1781175"/>
                          </a:xfrm>
                          <a:prstGeom prst="rect">
                            <a:avLst/>
                          </a:prstGeom>
                        </pic:spPr>
                      </pic:pic>
                    </a:graphicData>
                  </a:graphic>
                </wp:inline>
              </w:drawing>
            </w:r>
          </w:p>
          <w:p w:rsidR="000F1BA0" w:rsidRDefault="000F1BA0" w:rsidP="00640DAA"/>
          <w:p w:rsidR="000F1BA0" w:rsidRDefault="000F1BA0" w:rsidP="00640DAA">
            <w:r>
              <w:rPr>
                <w:rFonts w:hint="eastAsia"/>
              </w:rPr>
              <w:lastRenderedPageBreak/>
              <w:t>H</w:t>
            </w:r>
            <w:r>
              <w:t>DFS estimates the network bandwidth between two nodes by their distance. a shorter distance between two nodes means that the greater bandwidth they can utilize to transfer data.</w:t>
            </w:r>
          </w:p>
          <w:p w:rsidR="000F1BA0" w:rsidRDefault="000F1BA0" w:rsidP="00640DAA"/>
          <w:p w:rsidR="000F1BA0" w:rsidRDefault="000F1BA0" w:rsidP="00640DAA"/>
          <w:p w:rsidR="000F1BA0" w:rsidRPr="000F1BA0" w:rsidRDefault="000F1BA0" w:rsidP="00640DAA">
            <w:pPr>
              <w:rPr>
                <w:b/>
              </w:rPr>
            </w:pPr>
            <w:r w:rsidRPr="000F1BA0">
              <w:rPr>
                <w:b/>
              </w:rPr>
              <w:t>Default HDFS replica placement policy</w:t>
            </w:r>
          </w:p>
          <w:p w:rsidR="000F1BA0" w:rsidRDefault="000F1BA0" w:rsidP="00640DAA">
            <w:r>
              <w:t xml:space="preserve">  1. No </w:t>
            </w:r>
            <w:proofErr w:type="spellStart"/>
            <w:r>
              <w:t>Datanode</w:t>
            </w:r>
            <w:proofErr w:type="spellEnd"/>
            <w:r>
              <w:t xml:space="preserve"> contains more than on replica of any block</w:t>
            </w:r>
          </w:p>
          <w:p w:rsidR="000F1BA0" w:rsidRDefault="000F1BA0" w:rsidP="00640DAA">
            <w:pPr>
              <w:rPr>
                <w:rFonts w:hint="eastAsia"/>
              </w:rPr>
            </w:pPr>
            <w:r>
              <w:t xml:space="preserve">  2. No rack contains more than two replicas of the same block, provided there are sufficient racks on the cluster</w:t>
            </w:r>
          </w:p>
        </w:tc>
      </w:tr>
      <w:tr w:rsidR="000F1BA0" w:rsidTr="00640DAA">
        <w:tc>
          <w:tcPr>
            <w:tcW w:w="9016" w:type="dxa"/>
          </w:tcPr>
          <w:p w:rsidR="000F1BA0" w:rsidRPr="000F1BA0" w:rsidRDefault="000F1BA0" w:rsidP="00640DAA">
            <w:pPr>
              <w:rPr>
                <w:b/>
              </w:rPr>
            </w:pPr>
            <w:r w:rsidRPr="000F1BA0">
              <w:rPr>
                <w:rFonts w:hint="eastAsia"/>
                <w:b/>
              </w:rPr>
              <w:lastRenderedPageBreak/>
              <w:t>R</w:t>
            </w:r>
            <w:r w:rsidRPr="000F1BA0">
              <w:rPr>
                <w:b/>
              </w:rPr>
              <w:t>eplication management</w:t>
            </w:r>
          </w:p>
          <w:p w:rsidR="000F1BA0" w:rsidRDefault="000F1BA0" w:rsidP="00640DAA"/>
          <w:p w:rsidR="000F1BA0" w:rsidRDefault="000F1BA0" w:rsidP="00640DAA">
            <w:r>
              <w:t xml:space="preserve">The </w:t>
            </w:r>
            <w:proofErr w:type="spellStart"/>
            <w:r>
              <w:t>NameNode</w:t>
            </w:r>
            <w:proofErr w:type="spellEnd"/>
            <w:r>
              <w:t xml:space="preserve"> endeavors to ensure that each block always has the intended number of replicas.</w:t>
            </w:r>
          </w:p>
          <w:p w:rsidR="000F1BA0" w:rsidRDefault="000F1BA0" w:rsidP="00640DAA">
            <w:r>
              <w:t xml:space="preserve"> When a block becomes over replicated, the </w:t>
            </w:r>
            <w:proofErr w:type="spellStart"/>
            <w:r>
              <w:t>NameNode</w:t>
            </w:r>
            <w:proofErr w:type="spellEnd"/>
            <w:r>
              <w:t xml:space="preserve"> </w:t>
            </w:r>
            <w:proofErr w:type="spellStart"/>
            <w:r>
              <w:t>chosses</w:t>
            </w:r>
            <w:proofErr w:type="spellEnd"/>
            <w:r>
              <w:t xml:space="preserve"> a replica to remove</w:t>
            </w:r>
            <w:r>
              <w:rPr>
                <w:rFonts w:hint="eastAsia"/>
              </w:rPr>
              <w:t xml:space="preserve"> </w:t>
            </w:r>
          </w:p>
          <w:p w:rsidR="000F1BA0" w:rsidRDefault="000F1BA0" w:rsidP="00640DAA">
            <w:r>
              <w:t xml:space="preserve"> When a block becomes under-replicated, it is put in the replication priority queue.</w:t>
            </w:r>
          </w:p>
          <w:p w:rsidR="000F1BA0" w:rsidRDefault="000F1BA0" w:rsidP="00640DAA"/>
          <w:p w:rsidR="000F1BA0" w:rsidRDefault="000F1BA0" w:rsidP="00640DAA">
            <w:pPr>
              <w:rPr>
                <w:rFonts w:hint="eastAsia"/>
              </w:rPr>
            </w:pPr>
            <w:r>
              <w:t xml:space="preserve"> The </w:t>
            </w:r>
            <w:proofErr w:type="spellStart"/>
            <w:r>
              <w:t>NameNode</w:t>
            </w:r>
            <w:proofErr w:type="spellEnd"/>
            <w:r>
              <w:t xml:space="preserve"> also makes sure that not all replicas of block are located on one rack. </w:t>
            </w:r>
          </w:p>
        </w:tc>
      </w:tr>
      <w:tr w:rsidR="000F1BA0" w:rsidTr="00640DAA">
        <w:tc>
          <w:tcPr>
            <w:tcW w:w="9016" w:type="dxa"/>
          </w:tcPr>
          <w:p w:rsidR="000F1BA0" w:rsidRPr="000F1BA0" w:rsidRDefault="000F1BA0" w:rsidP="00640DAA">
            <w:pPr>
              <w:rPr>
                <w:b/>
              </w:rPr>
            </w:pPr>
            <w:r w:rsidRPr="000F1BA0">
              <w:rPr>
                <w:rFonts w:hint="eastAsia"/>
                <w:b/>
              </w:rPr>
              <w:t>B</w:t>
            </w:r>
            <w:r w:rsidRPr="000F1BA0">
              <w:rPr>
                <w:b/>
              </w:rPr>
              <w:t>alancer</w:t>
            </w:r>
          </w:p>
          <w:p w:rsidR="000F1BA0" w:rsidRDefault="000F1BA0" w:rsidP="00640DAA">
            <w:r>
              <w:t xml:space="preserve">HDFS block placement strategy does not take into account </w:t>
            </w:r>
            <w:proofErr w:type="spellStart"/>
            <w:r>
              <w:t>DataNode</w:t>
            </w:r>
            <w:proofErr w:type="spellEnd"/>
            <w:r>
              <w:t xml:space="preserve"> disk space utilization. The balancer is a tool that balances disk space usage on an HDFS cluster. </w:t>
            </w:r>
          </w:p>
          <w:p w:rsidR="000F1BA0" w:rsidRDefault="000F1BA0" w:rsidP="000F1BA0">
            <w:pPr>
              <w:pStyle w:val="a4"/>
              <w:numPr>
                <w:ilvl w:val="0"/>
                <w:numId w:val="4"/>
              </w:numPr>
              <w:ind w:leftChars="0"/>
            </w:pPr>
            <w:r>
              <w:rPr>
                <w:rFonts w:hint="eastAsia"/>
              </w:rPr>
              <w:t>d</w:t>
            </w:r>
            <w:r>
              <w:t xml:space="preserve">ata </w:t>
            </w:r>
            <w:proofErr w:type="spellStart"/>
            <w:r>
              <w:t>vailability</w:t>
            </w:r>
            <w:proofErr w:type="spellEnd"/>
            <w:r>
              <w:t>.</w:t>
            </w:r>
          </w:p>
          <w:p w:rsidR="000F1BA0" w:rsidRDefault="000F1BA0" w:rsidP="000F1BA0">
            <w:pPr>
              <w:pStyle w:val="a4"/>
              <w:numPr>
                <w:ilvl w:val="0"/>
                <w:numId w:val="4"/>
              </w:numPr>
              <w:ind w:leftChars="0"/>
              <w:rPr>
                <w:rFonts w:hint="eastAsia"/>
              </w:rPr>
            </w:pPr>
            <w:r>
              <w:t xml:space="preserve">optimizes the balancing process by minimizing the inter-rack data copying. </w:t>
            </w:r>
          </w:p>
        </w:tc>
      </w:tr>
      <w:tr w:rsidR="000F1BA0" w:rsidTr="00640DAA">
        <w:tc>
          <w:tcPr>
            <w:tcW w:w="9016" w:type="dxa"/>
          </w:tcPr>
          <w:p w:rsidR="000F1BA0" w:rsidRPr="000F1BA0" w:rsidRDefault="000F1BA0" w:rsidP="00640DAA">
            <w:pPr>
              <w:rPr>
                <w:b/>
              </w:rPr>
            </w:pPr>
            <w:r w:rsidRPr="000F1BA0">
              <w:rPr>
                <w:rFonts w:hint="eastAsia"/>
                <w:b/>
              </w:rPr>
              <w:t>B</w:t>
            </w:r>
            <w:r w:rsidRPr="000F1BA0">
              <w:rPr>
                <w:b/>
              </w:rPr>
              <w:t>lock Scanner</w:t>
            </w:r>
          </w:p>
          <w:p w:rsidR="000F1BA0" w:rsidRDefault="000F1BA0" w:rsidP="00640DAA">
            <w:pPr>
              <w:rPr>
                <w:rFonts w:hint="eastAsia"/>
              </w:rPr>
            </w:pPr>
            <w:r>
              <w:t xml:space="preserve"> Each </w:t>
            </w:r>
            <w:proofErr w:type="spellStart"/>
            <w:r>
              <w:t>DataNode</w:t>
            </w:r>
            <w:proofErr w:type="spellEnd"/>
            <w:r>
              <w:t xml:space="preserve"> runs a block scanner that periodically scans its block replicas and verifies that stored checksums match the </w:t>
            </w:r>
            <w:proofErr w:type="spellStart"/>
            <w:r>
              <w:t>blockdata</w:t>
            </w:r>
            <w:proofErr w:type="spellEnd"/>
            <w:r>
              <w:t xml:space="preserve">. </w:t>
            </w:r>
          </w:p>
        </w:tc>
      </w:tr>
      <w:tr w:rsidR="000F1BA0" w:rsidTr="00640DAA">
        <w:tc>
          <w:tcPr>
            <w:tcW w:w="9016" w:type="dxa"/>
          </w:tcPr>
          <w:p w:rsidR="000F1BA0" w:rsidRPr="000F1BA0" w:rsidRDefault="000F1BA0" w:rsidP="00640DAA">
            <w:pPr>
              <w:rPr>
                <w:b/>
              </w:rPr>
            </w:pPr>
            <w:bookmarkStart w:id="0" w:name="_GoBack"/>
            <w:r w:rsidRPr="000F1BA0">
              <w:rPr>
                <w:rFonts w:hint="eastAsia"/>
                <w:b/>
              </w:rPr>
              <w:t>D</w:t>
            </w:r>
            <w:r w:rsidRPr="000F1BA0">
              <w:rPr>
                <w:b/>
              </w:rPr>
              <w:t>ecommissioning.</w:t>
            </w:r>
          </w:p>
          <w:bookmarkEnd w:id="0"/>
          <w:p w:rsidR="000F1BA0" w:rsidRDefault="000F1BA0" w:rsidP="00640DAA"/>
          <w:p w:rsidR="000F1BA0" w:rsidRDefault="000F1BA0" w:rsidP="00640DAA">
            <w:r>
              <w:t>The cluster administrator specifies which nodes can join the cluster by listing the host addresses of nodes that are permitted to register and the host addresses of nodes that are not permitted to register.</w:t>
            </w:r>
          </w:p>
          <w:p w:rsidR="000F1BA0" w:rsidRDefault="000F1BA0" w:rsidP="00640DAA"/>
          <w:p w:rsidR="000F1BA0" w:rsidRDefault="000F1BA0" w:rsidP="00640DAA">
            <w:pPr>
              <w:rPr>
                <w:rFonts w:hint="eastAsia"/>
              </w:rPr>
            </w:pPr>
            <w:r>
              <w:t xml:space="preserve">A present member of the cluster that becomes excluded is marked for decommissioning. Once a </w:t>
            </w:r>
            <w:proofErr w:type="spellStart"/>
            <w:r>
              <w:t>DataNode</w:t>
            </w:r>
            <w:proofErr w:type="spellEnd"/>
            <w:r>
              <w:t xml:space="preserve"> is marked as decommissioning, it will not be selected as the target of replica placement, but it will continue to serve read requests.</w:t>
            </w:r>
          </w:p>
        </w:tc>
      </w:tr>
    </w:tbl>
    <w:p w:rsidR="000F1BA0" w:rsidRPr="000F1BA0" w:rsidRDefault="000F1BA0">
      <w:pPr>
        <w:rPr>
          <w:rFonts w:hint="eastAsia"/>
        </w:rPr>
      </w:pPr>
    </w:p>
    <w:sectPr w:rsidR="000F1BA0" w:rsidRPr="000F1BA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300D"/>
    <w:multiLevelType w:val="hybridMultilevel"/>
    <w:tmpl w:val="E3A0FCC0"/>
    <w:lvl w:ilvl="0" w:tplc="7F1AA4CE">
      <w:start w:val="2"/>
      <w:numFmt w:val="bullet"/>
      <w:lvlText w:val="&gt;"/>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8303D26"/>
    <w:multiLevelType w:val="hybridMultilevel"/>
    <w:tmpl w:val="44524BD2"/>
    <w:lvl w:ilvl="0" w:tplc="5054F69C">
      <w:start w:val="4"/>
      <w:numFmt w:val="bullet"/>
      <w:lvlText w:val=""/>
      <w:lvlJc w:val="left"/>
      <w:pPr>
        <w:ind w:left="660" w:hanging="360"/>
      </w:pPr>
      <w:rPr>
        <w:rFonts w:ascii="Wingdings" w:eastAsiaTheme="minorEastAsia" w:hAnsi="Wingdings" w:cstheme="minorBidi" w:hint="default"/>
      </w:rPr>
    </w:lvl>
    <w:lvl w:ilvl="1" w:tplc="04090003" w:tentative="1">
      <w:start w:val="1"/>
      <w:numFmt w:val="bullet"/>
      <w:lvlText w:val=""/>
      <w:lvlJc w:val="left"/>
      <w:pPr>
        <w:ind w:left="1100" w:hanging="400"/>
      </w:pPr>
      <w:rPr>
        <w:rFonts w:ascii="Wingdings" w:hAnsi="Wingdings" w:hint="default"/>
      </w:rPr>
    </w:lvl>
    <w:lvl w:ilvl="2" w:tplc="04090005" w:tentative="1">
      <w:start w:val="1"/>
      <w:numFmt w:val="bullet"/>
      <w:lvlText w:val=""/>
      <w:lvlJc w:val="left"/>
      <w:pPr>
        <w:ind w:left="1500" w:hanging="400"/>
      </w:pPr>
      <w:rPr>
        <w:rFonts w:ascii="Wingdings" w:hAnsi="Wingdings" w:hint="default"/>
      </w:rPr>
    </w:lvl>
    <w:lvl w:ilvl="3" w:tplc="04090001" w:tentative="1">
      <w:start w:val="1"/>
      <w:numFmt w:val="bullet"/>
      <w:lvlText w:val=""/>
      <w:lvlJc w:val="left"/>
      <w:pPr>
        <w:ind w:left="1900" w:hanging="400"/>
      </w:pPr>
      <w:rPr>
        <w:rFonts w:ascii="Wingdings" w:hAnsi="Wingdings" w:hint="default"/>
      </w:rPr>
    </w:lvl>
    <w:lvl w:ilvl="4" w:tplc="04090003" w:tentative="1">
      <w:start w:val="1"/>
      <w:numFmt w:val="bullet"/>
      <w:lvlText w:val=""/>
      <w:lvlJc w:val="left"/>
      <w:pPr>
        <w:ind w:left="2300" w:hanging="400"/>
      </w:pPr>
      <w:rPr>
        <w:rFonts w:ascii="Wingdings" w:hAnsi="Wingdings" w:hint="default"/>
      </w:rPr>
    </w:lvl>
    <w:lvl w:ilvl="5" w:tplc="04090005" w:tentative="1">
      <w:start w:val="1"/>
      <w:numFmt w:val="bullet"/>
      <w:lvlText w:val=""/>
      <w:lvlJc w:val="left"/>
      <w:pPr>
        <w:ind w:left="2700" w:hanging="400"/>
      </w:pPr>
      <w:rPr>
        <w:rFonts w:ascii="Wingdings" w:hAnsi="Wingdings" w:hint="default"/>
      </w:rPr>
    </w:lvl>
    <w:lvl w:ilvl="6" w:tplc="04090001" w:tentative="1">
      <w:start w:val="1"/>
      <w:numFmt w:val="bullet"/>
      <w:lvlText w:val=""/>
      <w:lvlJc w:val="left"/>
      <w:pPr>
        <w:ind w:left="3100" w:hanging="400"/>
      </w:pPr>
      <w:rPr>
        <w:rFonts w:ascii="Wingdings" w:hAnsi="Wingdings" w:hint="default"/>
      </w:rPr>
    </w:lvl>
    <w:lvl w:ilvl="7" w:tplc="04090003" w:tentative="1">
      <w:start w:val="1"/>
      <w:numFmt w:val="bullet"/>
      <w:lvlText w:val=""/>
      <w:lvlJc w:val="left"/>
      <w:pPr>
        <w:ind w:left="3500" w:hanging="400"/>
      </w:pPr>
      <w:rPr>
        <w:rFonts w:ascii="Wingdings" w:hAnsi="Wingdings" w:hint="default"/>
      </w:rPr>
    </w:lvl>
    <w:lvl w:ilvl="8" w:tplc="04090005" w:tentative="1">
      <w:start w:val="1"/>
      <w:numFmt w:val="bullet"/>
      <w:lvlText w:val=""/>
      <w:lvlJc w:val="left"/>
      <w:pPr>
        <w:ind w:left="3900" w:hanging="400"/>
      </w:pPr>
      <w:rPr>
        <w:rFonts w:ascii="Wingdings" w:hAnsi="Wingdings" w:hint="default"/>
      </w:rPr>
    </w:lvl>
  </w:abstractNum>
  <w:abstractNum w:abstractNumId="2" w15:restartNumberingAfterBreak="0">
    <w:nsid w:val="3B003E89"/>
    <w:multiLevelType w:val="hybridMultilevel"/>
    <w:tmpl w:val="58007284"/>
    <w:lvl w:ilvl="0" w:tplc="BE3A706C">
      <w:start w:val="2"/>
      <w:numFmt w:val="bullet"/>
      <w:lvlText w:val=""/>
      <w:lvlJc w:val="left"/>
      <w:pPr>
        <w:ind w:left="660" w:hanging="360"/>
      </w:pPr>
      <w:rPr>
        <w:rFonts w:ascii="Wingdings" w:eastAsiaTheme="minorEastAsia" w:hAnsi="Wingdings" w:cstheme="minorBidi" w:hint="default"/>
      </w:rPr>
    </w:lvl>
    <w:lvl w:ilvl="1" w:tplc="04090003" w:tentative="1">
      <w:start w:val="1"/>
      <w:numFmt w:val="bullet"/>
      <w:lvlText w:val=""/>
      <w:lvlJc w:val="left"/>
      <w:pPr>
        <w:ind w:left="1100" w:hanging="400"/>
      </w:pPr>
      <w:rPr>
        <w:rFonts w:ascii="Wingdings" w:hAnsi="Wingdings" w:hint="default"/>
      </w:rPr>
    </w:lvl>
    <w:lvl w:ilvl="2" w:tplc="04090005" w:tentative="1">
      <w:start w:val="1"/>
      <w:numFmt w:val="bullet"/>
      <w:lvlText w:val=""/>
      <w:lvlJc w:val="left"/>
      <w:pPr>
        <w:ind w:left="1500" w:hanging="400"/>
      </w:pPr>
      <w:rPr>
        <w:rFonts w:ascii="Wingdings" w:hAnsi="Wingdings" w:hint="default"/>
      </w:rPr>
    </w:lvl>
    <w:lvl w:ilvl="3" w:tplc="04090001" w:tentative="1">
      <w:start w:val="1"/>
      <w:numFmt w:val="bullet"/>
      <w:lvlText w:val=""/>
      <w:lvlJc w:val="left"/>
      <w:pPr>
        <w:ind w:left="1900" w:hanging="400"/>
      </w:pPr>
      <w:rPr>
        <w:rFonts w:ascii="Wingdings" w:hAnsi="Wingdings" w:hint="default"/>
      </w:rPr>
    </w:lvl>
    <w:lvl w:ilvl="4" w:tplc="04090003" w:tentative="1">
      <w:start w:val="1"/>
      <w:numFmt w:val="bullet"/>
      <w:lvlText w:val=""/>
      <w:lvlJc w:val="left"/>
      <w:pPr>
        <w:ind w:left="2300" w:hanging="400"/>
      </w:pPr>
      <w:rPr>
        <w:rFonts w:ascii="Wingdings" w:hAnsi="Wingdings" w:hint="default"/>
      </w:rPr>
    </w:lvl>
    <w:lvl w:ilvl="5" w:tplc="04090005" w:tentative="1">
      <w:start w:val="1"/>
      <w:numFmt w:val="bullet"/>
      <w:lvlText w:val=""/>
      <w:lvlJc w:val="left"/>
      <w:pPr>
        <w:ind w:left="2700" w:hanging="400"/>
      </w:pPr>
      <w:rPr>
        <w:rFonts w:ascii="Wingdings" w:hAnsi="Wingdings" w:hint="default"/>
      </w:rPr>
    </w:lvl>
    <w:lvl w:ilvl="6" w:tplc="04090001" w:tentative="1">
      <w:start w:val="1"/>
      <w:numFmt w:val="bullet"/>
      <w:lvlText w:val=""/>
      <w:lvlJc w:val="left"/>
      <w:pPr>
        <w:ind w:left="3100" w:hanging="400"/>
      </w:pPr>
      <w:rPr>
        <w:rFonts w:ascii="Wingdings" w:hAnsi="Wingdings" w:hint="default"/>
      </w:rPr>
    </w:lvl>
    <w:lvl w:ilvl="7" w:tplc="04090003" w:tentative="1">
      <w:start w:val="1"/>
      <w:numFmt w:val="bullet"/>
      <w:lvlText w:val=""/>
      <w:lvlJc w:val="left"/>
      <w:pPr>
        <w:ind w:left="3500" w:hanging="400"/>
      </w:pPr>
      <w:rPr>
        <w:rFonts w:ascii="Wingdings" w:hAnsi="Wingdings" w:hint="default"/>
      </w:rPr>
    </w:lvl>
    <w:lvl w:ilvl="8" w:tplc="04090005" w:tentative="1">
      <w:start w:val="1"/>
      <w:numFmt w:val="bullet"/>
      <w:lvlText w:val=""/>
      <w:lvlJc w:val="left"/>
      <w:pPr>
        <w:ind w:left="3900" w:hanging="400"/>
      </w:pPr>
      <w:rPr>
        <w:rFonts w:ascii="Wingdings" w:hAnsi="Wingdings" w:hint="default"/>
      </w:rPr>
    </w:lvl>
  </w:abstractNum>
  <w:abstractNum w:abstractNumId="3" w15:restartNumberingAfterBreak="0">
    <w:nsid w:val="7B937B5D"/>
    <w:multiLevelType w:val="hybridMultilevel"/>
    <w:tmpl w:val="93824EAE"/>
    <w:lvl w:ilvl="0" w:tplc="03F40AE6">
      <w:start w:val="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70"/>
    <w:rsid w:val="000F1BA0"/>
    <w:rsid w:val="00974170"/>
    <w:rsid w:val="00B46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627E"/>
  <w15:chartTrackingRefBased/>
  <w15:docId w15:val="{EEA201BB-39A3-48A5-86A4-8E0E440B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417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4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7417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1135</Words>
  <Characters>6473</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Taek Oh</dc:creator>
  <cp:keywords/>
  <dc:description/>
  <cp:lastModifiedBy>Eun Taek Oh</cp:lastModifiedBy>
  <cp:revision>1</cp:revision>
  <dcterms:created xsi:type="dcterms:W3CDTF">2018-07-13T13:58:00Z</dcterms:created>
  <dcterms:modified xsi:type="dcterms:W3CDTF">2018-07-13T14:14:00Z</dcterms:modified>
</cp:coreProperties>
</file>