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9002" w14:textId="77777777" w:rsidR="00C64A5C" w:rsidRDefault="00000000">
      <w:pPr>
        <w:spacing w:before="1440" w:after="200"/>
        <w:jc w:val="center"/>
      </w:pPr>
      <w:r>
        <w:rPr>
          <w:b/>
          <w:bCs/>
          <w:sz w:val="36"/>
          <w:szCs w:val="36"/>
        </w:rPr>
        <w:t>GameFi Economy Protocol</w:t>
      </w:r>
    </w:p>
    <w:p w14:paraId="3F02A8D8" w14:textId="77777777" w:rsidR="00C64A5C" w:rsidRDefault="00000000">
      <w:pPr>
        <w:spacing w:after="200"/>
        <w:jc w:val="center"/>
      </w:pPr>
      <w:r>
        <w:rPr>
          <w:sz w:val="26"/>
          <w:szCs w:val="26"/>
        </w:rPr>
        <w:t>Internal Security Audit Report</w:t>
      </w:r>
    </w:p>
    <w:p w14:paraId="7BA077BB" w14:textId="77777777" w:rsidR="00DF5610" w:rsidRDefault="00000000">
      <w:pPr>
        <w:spacing w:after="200"/>
        <w:jc w:val="center"/>
      </w:pPr>
      <w:r>
        <w:t xml:space="preserve">Blockchain Technologies 2 </w:t>
      </w:r>
    </w:p>
    <w:p w14:paraId="64143391" w14:textId="5549647A" w:rsidR="00C64A5C" w:rsidRDefault="00000000">
      <w:pPr>
        <w:spacing w:after="200"/>
        <w:jc w:val="center"/>
      </w:pPr>
      <w:r>
        <w:t>Final Project</w:t>
      </w:r>
    </w:p>
    <w:p w14:paraId="6C15EFF3" w14:textId="77777777" w:rsidR="001B7765" w:rsidRDefault="00000000" w:rsidP="001B7765">
      <w:pPr>
        <w:spacing w:after="1600"/>
        <w:jc w:val="center"/>
      </w:pPr>
      <w:r>
        <w:t xml:space="preserve">Team: </w:t>
      </w:r>
      <w:r w:rsidR="005C79F0">
        <w:t>Zhandaulet Ermekov</w:t>
      </w:r>
      <w:r>
        <w:t xml:space="preserve">, </w:t>
      </w:r>
      <w:r w:rsidR="005C79F0">
        <w:t>Alan Kissamenov</w:t>
      </w:r>
      <w:r>
        <w:t>, Shakarim</w:t>
      </w:r>
      <w:r w:rsidR="001B7765" w:rsidRPr="001B7765">
        <w:t xml:space="preserve"> </w:t>
      </w:r>
      <w:r w:rsidR="001B7765">
        <w:t xml:space="preserve">Ainatayev </w:t>
      </w:r>
    </w:p>
    <w:p w14:paraId="28640C7D" w14:textId="23256164" w:rsidR="00C64A5C" w:rsidRDefault="001B7765" w:rsidP="001B7765">
      <w:pPr>
        <w:spacing w:after="1600"/>
        <w:jc w:val="center"/>
      </w:pPr>
      <w:r>
        <w:t>Group: SE-2414</w:t>
      </w:r>
      <w:r w:rsidR="00000000">
        <w:br w:type="page"/>
      </w:r>
    </w:p>
    <w:p w14:paraId="213FF2C0" w14:textId="77777777" w:rsidR="00C64A5C" w:rsidRDefault="00000000">
      <w:pPr>
        <w:pStyle w:val="1"/>
      </w:pPr>
      <w:r>
        <w:lastRenderedPageBreak/>
        <w:t>1. Executive Summary</w:t>
      </w:r>
    </w:p>
    <w:p w14:paraId="2D507356" w14:textId="77777777" w:rsidR="00C64A5C" w:rsidRDefault="00000000">
      <w:pPr>
        <w:spacing w:before="80" w:after="80"/>
        <w:jc w:val="both"/>
      </w:pPr>
      <w:r>
        <w:t>This report presents an internal security audit of the GameFi Economy Protocol, a full-stack decentralized application deployed on Arbitrum Sepolia. The audit covers all smart contracts in the src/ directory as of commit bb30f6e.</w:t>
      </w:r>
    </w:p>
    <w:p w14:paraId="02657DF1" w14:textId="77777777" w:rsidR="00C64A5C" w:rsidRDefault="00000000">
      <w:pPr>
        <w:spacing w:before="80" w:after="80"/>
        <w:jc w:val="both"/>
      </w:pPr>
      <w:r>
        <w:t>The protocol was reviewed for common vulnerability classes including reentrancy, access control weaknesses, oracle manipulation, flash loan governance attacks, and arithmetic errors. Overall, the codebase demonstrates sound security practices: Checks-Effects-Interactions pattern is consistently applied, all privileged functions use OpenZeppelin AccessControl or Ownable, and ERC-20 interactions use SafeERC20.</w:t>
      </w:r>
    </w:p>
    <w:p w14:paraId="0A9D35E9" w14:textId="77777777" w:rsidR="00C64A5C" w:rsidRDefault="00000000">
      <w:pPr>
        <w:spacing w:before="80" w:after="80"/>
        <w:jc w:val="both"/>
      </w:pPr>
      <w:r>
        <w:t>We identified one high-severity finding (Timelock admin role not renounced), two medium findings (block.timestamp randomness in LootBox, whale governance risk), and several low/informational findings. All high findings should be addressed before mainnet deployment.</w:t>
      </w:r>
    </w:p>
    <w:p w14:paraId="4C29D754" w14:textId="77777777" w:rsidR="00C64A5C" w:rsidRDefault="00000000">
      <w:r>
        <w:br w:type="page"/>
      </w:r>
    </w:p>
    <w:p w14:paraId="7C369E60" w14:textId="77777777" w:rsidR="00C64A5C" w:rsidRDefault="00000000">
      <w:pPr>
        <w:pStyle w:val="1"/>
      </w:pPr>
      <w:r>
        <w:lastRenderedPageBreak/>
        <w:t>2. Scope</w:t>
      </w:r>
    </w:p>
    <w:p w14:paraId="5666B6DE" w14:textId="77777777" w:rsidR="00C64A5C" w:rsidRDefault="00000000">
      <w:pPr>
        <w:pStyle w:val="2"/>
      </w:pPr>
      <w:r>
        <w:t>2.1 Files in Scope</w:t>
      </w:r>
    </w:p>
    <w:p w14:paraId="3D82555D" w14:textId="77777777" w:rsidR="00C64A5C" w:rsidRDefault="00000000">
      <w:pPr>
        <w:pStyle w:val="a4"/>
        <w:numPr>
          <w:ilvl w:val="0"/>
          <w:numId w:val="2"/>
        </w:numPr>
        <w:spacing w:before="40" w:after="40"/>
      </w:pPr>
      <w:r>
        <w:t>src/GameToken.sol</w:t>
      </w:r>
    </w:p>
    <w:p w14:paraId="4C11AE25" w14:textId="77777777" w:rsidR="00C64A5C" w:rsidRDefault="00000000">
      <w:pPr>
        <w:pStyle w:val="a4"/>
        <w:numPr>
          <w:ilvl w:val="0"/>
          <w:numId w:val="2"/>
        </w:numPr>
        <w:spacing w:before="40" w:after="40"/>
      </w:pPr>
      <w:r>
        <w:t>src/GameItems.sol</w:t>
      </w:r>
    </w:p>
    <w:p w14:paraId="5D52A7B8" w14:textId="77777777" w:rsidR="00C64A5C" w:rsidRDefault="00000000">
      <w:pPr>
        <w:pStyle w:val="a4"/>
        <w:numPr>
          <w:ilvl w:val="0"/>
          <w:numId w:val="2"/>
        </w:numPr>
        <w:spacing w:before="40" w:after="40"/>
      </w:pPr>
      <w:r>
        <w:t>src/ResourceAMM.sol</w:t>
      </w:r>
    </w:p>
    <w:p w14:paraId="46F9155C" w14:textId="77777777" w:rsidR="00C64A5C" w:rsidRDefault="00000000">
      <w:pPr>
        <w:pStyle w:val="a4"/>
        <w:numPr>
          <w:ilvl w:val="0"/>
          <w:numId w:val="2"/>
        </w:numPr>
        <w:spacing w:before="40" w:after="40"/>
      </w:pPr>
      <w:r>
        <w:t>src/ItemVault.sol</w:t>
      </w:r>
    </w:p>
    <w:p w14:paraId="5CB54A41" w14:textId="77777777" w:rsidR="00C64A5C" w:rsidRDefault="00000000">
      <w:pPr>
        <w:pStyle w:val="a4"/>
        <w:numPr>
          <w:ilvl w:val="0"/>
          <w:numId w:val="2"/>
        </w:numPr>
        <w:spacing w:before="40" w:after="40"/>
      </w:pPr>
      <w:r>
        <w:t>src/MockVRF.sol (LootBox)</w:t>
      </w:r>
    </w:p>
    <w:p w14:paraId="31EE85AB" w14:textId="77777777" w:rsidR="00C64A5C" w:rsidRDefault="00000000">
      <w:pPr>
        <w:pStyle w:val="a4"/>
        <w:numPr>
          <w:ilvl w:val="0"/>
          <w:numId w:val="2"/>
        </w:numPr>
        <w:spacing w:before="40" w:after="40"/>
      </w:pPr>
      <w:r>
        <w:t>src/MockAggregator.sol</w:t>
      </w:r>
    </w:p>
    <w:p w14:paraId="268AB3BC" w14:textId="77777777" w:rsidR="00C64A5C" w:rsidRDefault="00000000">
      <w:pPr>
        <w:pStyle w:val="a4"/>
        <w:numPr>
          <w:ilvl w:val="0"/>
          <w:numId w:val="2"/>
        </w:numPr>
        <w:spacing w:before="40" w:after="40"/>
      </w:pPr>
      <w:r>
        <w:t>src/MyGovernor.sol</w:t>
      </w:r>
    </w:p>
    <w:p w14:paraId="321DF922" w14:textId="77777777" w:rsidR="00C64A5C" w:rsidRDefault="00000000">
      <w:pPr>
        <w:pStyle w:val="a4"/>
        <w:numPr>
          <w:ilvl w:val="0"/>
          <w:numId w:val="2"/>
        </w:numPr>
        <w:spacing w:before="40" w:after="40"/>
      </w:pPr>
      <w:r>
        <w:t>src/MyTimelock.sol</w:t>
      </w:r>
    </w:p>
    <w:p w14:paraId="42EB4BEB" w14:textId="77777777" w:rsidR="00C64A5C" w:rsidRDefault="00000000">
      <w:pPr>
        <w:pStyle w:val="a4"/>
        <w:numPr>
          <w:ilvl w:val="0"/>
          <w:numId w:val="2"/>
        </w:numPr>
        <w:spacing w:before="40" w:after="40"/>
      </w:pPr>
      <w:r>
        <w:t>src/GameItemsV1.sol</w:t>
      </w:r>
    </w:p>
    <w:p w14:paraId="57CC438C" w14:textId="77777777" w:rsidR="00C64A5C" w:rsidRDefault="00000000">
      <w:pPr>
        <w:pStyle w:val="a4"/>
        <w:numPr>
          <w:ilvl w:val="0"/>
          <w:numId w:val="2"/>
        </w:numPr>
        <w:spacing w:before="40" w:after="40"/>
      </w:pPr>
      <w:r>
        <w:t>src/GameItemsV2.sol</w:t>
      </w:r>
    </w:p>
    <w:p w14:paraId="52482F25" w14:textId="77777777" w:rsidR="00C64A5C" w:rsidRDefault="00000000">
      <w:pPr>
        <w:pStyle w:val="a4"/>
        <w:numPr>
          <w:ilvl w:val="0"/>
          <w:numId w:val="2"/>
        </w:numPr>
        <w:spacing w:before="40" w:after="40"/>
      </w:pPr>
      <w:r>
        <w:t>src/GameFactory.sol</w:t>
      </w:r>
    </w:p>
    <w:p w14:paraId="36457DC0" w14:textId="77777777" w:rsidR="00C64A5C" w:rsidRDefault="00000000">
      <w:pPr>
        <w:pStyle w:val="a4"/>
        <w:numPr>
          <w:ilvl w:val="0"/>
          <w:numId w:val="2"/>
        </w:numPr>
        <w:spacing w:before="40" w:after="40"/>
      </w:pPr>
      <w:r>
        <w:t>src/YulMath.sol</w:t>
      </w:r>
    </w:p>
    <w:p w14:paraId="22F60A64" w14:textId="77777777" w:rsidR="00C64A5C" w:rsidRDefault="00000000">
      <w:pPr>
        <w:pStyle w:val="2"/>
      </w:pPr>
      <w:r>
        <w:t>2.2 Files Out of Scope</w:t>
      </w:r>
    </w:p>
    <w:p w14:paraId="53F9576C" w14:textId="6F6C4F49" w:rsidR="00C64A5C" w:rsidRDefault="00000000">
      <w:pPr>
        <w:pStyle w:val="a4"/>
        <w:numPr>
          <w:ilvl w:val="0"/>
          <w:numId w:val="2"/>
        </w:numPr>
        <w:spacing w:before="40" w:after="40"/>
      </w:pPr>
      <w:r>
        <w:t xml:space="preserve">lib/ </w:t>
      </w:r>
      <w:r w:rsidR="005C79F0">
        <w:t>-</w:t>
      </w:r>
      <w:r>
        <w:t xml:space="preserve"> OpenZeppelin library code (audited by OZ)</w:t>
      </w:r>
    </w:p>
    <w:p w14:paraId="1F9BB3D0" w14:textId="6123010B" w:rsidR="00C64A5C" w:rsidRDefault="00000000">
      <w:pPr>
        <w:pStyle w:val="a4"/>
        <w:numPr>
          <w:ilvl w:val="0"/>
          <w:numId w:val="2"/>
        </w:numPr>
        <w:spacing w:before="40" w:after="40"/>
      </w:pPr>
      <w:r>
        <w:t xml:space="preserve">test/ </w:t>
      </w:r>
      <w:r w:rsidR="005C79F0">
        <w:t>-</w:t>
      </w:r>
      <w:r>
        <w:t xml:space="preserve"> Test files</w:t>
      </w:r>
    </w:p>
    <w:p w14:paraId="334DE36B" w14:textId="768E7558" w:rsidR="00C64A5C" w:rsidRDefault="00000000">
      <w:pPr>
        <w:pStyle w:val="a4"/>
        <w:numPr>
          <w:ilvl w:val="0"/>
          <w:numId w:val="2"/>
        </w:numPr>
        <w:spacing w:before="40" w:after="40"/>
      </w:pPr>
      <w:r>
        <w:t xml:space="preserve">script/ </w:t>
      </w:r>
      <w:r w:rsidR="005C79F0">
        <w:t>-</w:t>
      </w:r>
      <w:r>
        <w:t xml:space="preserve"> Deployment scripts</w:t>
      </w:r>
    </w:p>
    <w:p w14:paraId="4E1A43D5" w14:textId="628A66D2" w:rsidR="00C64A5C" w:rsidRDefault="00000000">
      <w:pPr>
        <w:pStyle w:val="a4"/>
        <w:numPr>
          <w:ilvl w:val="0"/>
          <w:numId w:val="2"/>
        </w:numPr>
        <w:spacing w:before="40" w:after="40"/>
      </w:pPr>
      <w:r>
        <w:t xml:space="preserve">subgraph/ </w:t>
      </w:r>
      <w:r w:rsidR="005C79F0">
        <w:t>-</w:t>
      </w:r>
      <w:r>
        <w:t xml:space="preserve"> Off-chain indexing (no value at risk)</w:t>
      </w:r>
    </w:p>
    <w:p w14:paraId="60A9128D" w14:textId="36B3E81D" w:rsidR="00C64A5C" w:rsidRDefault="00000000">
      <w:pPr>
        <w:pStyle w:val="a4"/>
        <w:numPr>
          <w:ilvl w:val="0"/>
          <w:numId w:val="2"/>
        </w:numPr>
        <w:spacing w:before="40" w:after="40"/>
      </w:pPr>
      <w:r>
        <w:t xml:space="preserve">index.html </w:t>
      </w:r>
      <w:r w:rsidR="005C79F0">
        <w:t>-</w:t>
      </w:r>
      <w:r>
        <w:t xml:space="preserve"> Frontend (no on-chain funds)</w:t>
      </w:r>
    </w:p>
    <w:p w14:paraId="513992B3" w14:textId="77777777" w:rsidR="00C64A5C" w:rsidRDefault="00000000">
      <w:r>
        <w:br w:type="page"/>
      </w:r>
    </w:p>
    <w:p w14:paraId="28BDB0F3" w14:textId="77777777" w:rsidR="00C64A5C" w:rsidRDefault="00000000">
      <w:pPr>
        <w:pStyle w:val="1"/>
      </w:pPr>
      <w:r>
        <w:lastRenderedPageBreak/>
        <w:t>3. Methodology</w:t>
      </w:r>
    </w:p>
    <w:p w14:paraId="103A1E8A" w14:textId="77777777" w:rsidR="00C64A5C" w:rsidRDefault="00000000">
      <w:pPr>
        <w:spacing w:before="80" w:after="80"/>
        <w:jc w:val="both"/>
      </w:pPr>
      <w:r>
        <w:t>We conducted a manual line-by-line review of all in-scope contracts, supplemented by static analysis. Our review focused on the following vulnerability classes:</w:t>
      </w:r>
    </w:p>
    <w:p w14:paraId="20B259D2" w14:textId="73471661" w:rsidR="00C64A5C" w:rsidRDefault="00000000">
      <w:pPr>
        <w:pStyle w:val="a4"/>
        <w:numPr>
          <w:ilvl w:val="0"/>
          <w:numId w:val="2"/>
        </w:numPr>
        <w:spacing w:before="40" w:after="40"/>
      </w:pPr>
      <w:r>
        <w:t xml:space="preserve">Reentrancy </w:t>
      </w:r>
      <w:r w:rsidR="005C79F0">
        <w:t>-</w:t>
      </w:r>
      <w:r>
        <w:t xml:space="preserve"> checked all external calls for state update ordering</w:t>
      </w:r>
    </w:p>
    <w:p w14:paraId="752C7DEA" w14:textId="5BF07F4E" w:rsidR="00C64A5C" w:rsidRDefault="00000000">
      <w:pPr>
        <w:pStyle w:val="a4"/>
        <w:numPr>
          <w:ilvl w:val="0"/>
          <w:numId w:val="2"/>
        </w:numPr>
        <w:spacing w:before="40" w:after="40"/>
      </w:pPr>
      <w:r>
        <w:t xml:space="preserve">Access control </w:t>
      </w:r>
      <w:r w:rsidR="005C79F0">
        <w:t>-</w:t>
      </w:r>
      <w:r>
        <w:t xml:space="preserve"> verified every privileged function has appropriate modifiers</w:t>
      </w:r>
    </w:p>
    <w:p w14:paraId="46E775CA" w14:textId="0CF662A5" w:rsidR="00C64A5C" w:rsidRDefault="00000000">
      <w:pPr>
        <w:pStyle w:val="a4"/>
        <w:numPr>
          <w:ilvl w:val="0"/>
          <w:numId w:val="2"/>
        </w:numPr>
        <w:spacing w:before="40" w:after="40"/>
      </w:pPr>
      <w:r>
        <w:t xml:space="preserve">Arithmetic </w:t>
      </w:r>
      <w:r w:rsidR="005C79F0">
        <w:t>-</w:t>
      </w:r>
      <w:r>
        <w:t xml:space="preserve"> checked for overflow/underflow (mitigated by Solidity 0.8.x)</w:t>
      </w:r>
    </w:p>
    <w:p w14:paraId="389EA2EC" w14:textId="3737AAFA" w:rsidR="00C64A5C" w:rsidRDefault="00000000">
      <w:pPr>
        <w:pStyle w:val="a4"/>
        <w:numPr>
          <w:ilvl w:val="0"/>
          <w:numId w:val="2"/>
        </w:numPr>
        <w:spacing w:before="40" w:after="40"/>
      </w:pPr>
      <w:r>
        <w:t xml:space="preserve">Oracle manipulation </w:t>
      </w:r>
      <w:r w:rsidR="005C79F0">
        <w:t>-</w:t>
      </w:r>
      <w:r>
        <w:t xml:space="preserve"> reviewed price feed integration and staleness checks</w:t>
      </w:r>
    </w:p>
    <w:p w14:paraId="38DCF7B9" w14:textId="44576F6A" w:rsidR="00C64A5C" w:rsidRDefault="00000000">
      <w:pPr>
        <w:pStyle w:val="a4"/>
        <w:numPr>
          <w:ilvl w:val="0"/>
          <w:numId w:val="2"/>
        </w:numPr>
        <w:spacing w:before="40" w:after="40"/>
      </w:pPr>
      <w:r>
        <w:t xml:space="preserve">Flash loan governance </w:t>
      </w:r>
      <w:r w:rsidR="005C79F0">
        <w:t xml:space="preserve">- </w:t>
      </w:r>
      <w:r>
        <w:t>analyzed ERC20Votes snapshot mechanism</w:t>
      </w:r>
    </w:p>
    <w:p w14:paraId="101852B2" w14:textId="40AC6840" w:rsidR="00C64A5C" w:rsidRDefault="00000000">
      <w:pPr>
        <w:pStyle w:val="a4"/>
        <w:numPr>
          <w:ilvl w:val="0"/>
          <w:numId w:val="2"/>
        </w:numPr>
        <w:spacing w:before="40" w:after="40"/>
      </w:pPr>
      <w:r>
        <w:t xml:space="preserve">Centralization risks </w:t>
      </w:r>
      <w:r w:rsidR="005C79F0">
        <w:t>-</w:t>
      </w:r>
      <w:r>
        <w:t xml:space="preserve"> identified addresses with elevated privileges</w:t>
      </w:r>
    </w:p>
    <w:p w14:paraId="10292C04" w14:textId="71817DBD" w:rsidR="00C64A5C" w:rsidRDefault="00000000">
      <w:pPr>
        <w:pStyle w:val="a4"/>
        <w:numPr>
          <w:ilvl w:val="0"/>
          <w:numId w:val="2"/>
        </w:numPr>
        <w:spacing w:before="40" w:after="40"/>
      </w:pPr>
      <w:r>
        <w:t xml:space="preserve">Upgrade safety </w:t>
      </w:r>
      <w:r w:rsidR="005C79F0">
        <w:t>-</w:t>
      </w:r>
      <w:r>
        <w:t xml:space="preserve"> verified UUPS storage layout across V1 and V2</w:t>
      </w:r>
    </w:p>
    <w:p w14:paraId="168A5585" w14:textId="77777777" w:rsidR="00C64A5C" w:rsidRDefault="00000000">
      <w:r>
        <w:br w:type="page"/>
      </w:r>
    </w:p>
    <w:p w14:paraId="53FF8E68" w14:textId="77777777" w:rsidR="00C64A5C" w:rsidRDefault="00000000">
      <w:pPr>
        <w:pStyle w:val="1"/>
      </w:pPr>
      <w:r>
        <w:lastRenderedPageBreak/>
        <w:t>4. Findings</w:t>
      </w:r>
    </w:p>
    <w:p w14:paraId="0E070360" w14:textId="77777777" w:rsidR="00C64A5C" w:rsidRDefault="00C64A5C">
      <w:pPr>
        <w:spacing w:before="12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3905"/>
        <w:gridCol w:w="1512"/>
        <w:gridCol w:w="1671"/>
      </w:tblGrid>
      <w:tr w:rsidR="00C64A5C" w14:paraId="37131603" w14:textId="77777777" w:rsidTr="005C79F0">
        <w:tc>
          <w:tcPr>
            <w:tcW w:w="8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3E193A50" w14:textId="77777777" w:rsidR="00C64A5C" w:rsidRDefault="00000000">
            <w:r>
              <w:rPr>
                <w:b/>
                <w:bCs/>
                <w:sz w:val="22"/>
                <w:szCs w:val="22"/>
              </w:rPr>
              <w:t>ID</w:t>
            </w:r>
          </w:p>
        </w:tc>
        <w:tc>
          <w:tcPr>
            <w:tcW w:w="4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68DEF0FE" w14:textId="77777777" w:rsidR="00C64A5C" w:rsidRDefault="00000000">
            <w:r>
              <w:rPr>
                <w:b/>
                <w:bCs/>
                <w:sz w:val="22"/>
                <w:szCs w:val="22"/>
              </w:rPr>
              <w:t>Title</w:t>
            </w:r>
          </w:p>
        </w:tc>
        <w:tc>
          <w:tcPr>
            <w:tcW w:w="1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BD0299F" w14:textId="77777777" w:rsidR="00C64A5C" w:rsidRDefault="00000000">
            <w:r>
              <w:rPr>
                <w:b/>
                <w:bCs/>
                <w:sz w:val="22"/>
                <w:szCs w:val="22"/>
              </w:rPr>
              <w:t>Severity</w:t>
            </w:r>
          </w:p>
        </w:tc>
        <w:tc>
          <w:tcPr>
            <w:tcW w:w="15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BD9A171" w14:textId="77777777" w:rsidR="00C64A5C" w:rsidRDefault="00000000">
            <w:r>
              <w:rPr>
                <w:b/>
                <w:bCs/>
                <w:sz w:val="22"/>
                <w:szCs w:val="22"/>
              </w:rPr>
              <w:t>Status</w:t>
            </w:r>
          </w:p>
        </w:tc>
      </w:tr>
      <w:tr w:rsidR="00C64A5C" w14:paraId="2F3E17DE" w14:textId="77777777" w:rsidTr="005C79F0">
        <w:tc>
          <w:tcPr>
            <w:tcW w:w="8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04023" w14:textId="77777777" w:rsidR="00C64A5C" w:rsidRDefault="00000000">
            <w:r>
              <w:rPr>
                <w:sz w:val="22"/>
                <w:szCs w:val="22"/>
              </w:rPr>
              <w:t>H-01</w:t>
            </w:r>
          </w:p>
        </w:tc>
        <w:tc>
          <w:tcPr>
            <w:tcW w:w="4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970C2" w14:textId="77777777" w:rsidR="00C64A5C" w:rsidRDefault="00000000">
            <w:r>
              <w:rPr>
                <w:sz w:val="22"/>
                <w:szCs w:val="22"/>
              </w:rPr>
              <w:t>Timelock DEFAULT_ADMIN_ROLE not renounced after deployment</w:t>
            </w:r>
          </w:p>
        </w:tc>
        <w:tc>
          <w:tcPr>
            <w:tcW w:w="1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7877D" w14:textId="77777777" w:rsidR="00C64A5C" w:rsidRDefault="00000000">
            <w:r>
              <w:rPr>
                <w:sz w:val="22"/>
                <w:szCs w:val="22"/>
              </w:rPr>
              <w:t>High</w:t>
            </w:r>
          </w:p>
        </w:tc>
        <w:tc>
          <w:tcPr>
            <w:tcW w:w="15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35850D" w14:textId="77777777" w:rsidR="00C64A5C" w:rsidRDefault="00000000">
            <w:r>
              <w:rPr>
                <w:sz w:val="22"/>
                <w:szCs w:val="22"/>
              </w:rPr>
              <w:t>Acknowledged</w:t>
            </w:r>
          </w:p>
        </w:tc>
      </w:tr>
      <w:tr w:rsidR="00C64A5C" w14:paraId="4F608043"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678CF" w14:textId="77777777" w:rsidR="00C64A5C" w:rsidRDefault="00000000">
            <w:r>
              <w:rPr>
                <w:sz w:val="22"/>
                <w:szCs w:val="22"/>
              </w:rPr>
              <w:t>M-01</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5A33E" w14:textId="77777777" w:rsidR="00C64A5C" w:rsidRDefault="00000000">
            <w:r>
              <w:rPr>
                <w:sz w:val="22"/>
                <w:szCs w:val="22"/>
              </w:rPr>
              <w:t>LootBox uses block.timestamp for randomness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848013" w14:textId="77777777" w:rsidR="00C64A5C" w:rsidRDefault="00000000">
            <w:r>
              <w:rPr>
                <w:sz w:val="22"/>
                <w:szCs w:val="22"/>
              </w:rPr>
              <w:t>Medium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32512A" w14:textId="77777777" w:rsidR="00C64A5C" w:rsidRDefault="00000000">
            <w:r>
              <w:rPr>
                <w:sz w:val="22"/>
                <w:szCs w:val="22"/>
              </w:rPr>
              <w:t>Acknowledged</w:t>
            </w:r>
          </w:p>
        </w:tc>
      </w:tr>
      <w:tr w:rsidR="00C64A5C" w14:paraId="1BF95E6B"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57989" w14:textId="77777777" w:rsidR="00C64A5C" w:rsidRDefault="00000000">
            <w:r>
              <w:rPr>
                <w:sz w:val="22"/>
                <w:szCs w:val="22"/>
              </w:rPr>
              <w:t>M-02</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B44586" w14:textId="77777777" w:rsidR="00C64A5C" w:rsidRDefault="00000000">
            <w:r>
              <w:rPr>
                <w:sz w:val="22"/>
                <w:szCs w:val="22"/>
              </w:rPr>
              <w:t>Whale with &gt;50% governance tokens can pass any proposal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DC0DD4" w14:textId="77777777" w:rsidR="00C64A5C" w:rsidRDefault="00000000">
            <w:r>
              <w:rPr>
                <w:sz w:val="22"/>
                <w:szCs w:val="22"/>
              </w:rPr>
              <w:t>Medium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0B6A49" w14:textId="77777777" w:rsidR="00C64A5C" w:rsidRDefault="00000000">
            <w:r>
              <w:rPr>
                <w:sz w:val="22"/>
                <w:szCs w:val="22"/>
              </w:rPr>
              <w:t>Acknowledged</w:t>
            </w:r>
          </w:p>
        </w:tc>
      </w:tr>
      <w:tr w:rsidR="00C64A5C" w14:paraId="420B1280"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7F7ED" w14:textId="77777777" w:rsidR="00C64A5C" w:rsidRDefault="00000000">
            <w:r>
              <w:rPr>
                <w:sz w:val="22"/>
                <w:szCs w:val="22"/>
              </w:rPr>
              <w:t>L-01</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DF1CC1" w14:textId="77777777" w:rsidR="00C64A5C" w:rsidRDefault="00000000">
            <w:r>
              <w:rPr>
                <w:sz w:val="22"/>
                <w:szCs w:val="22"/>
              </w:rPr>
              <w:t>GameFactory.deployItems() grants DEFAULT_ADMIN_ROLE to msg.sender, not factory owner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F1A45" w14:textId="77777777" w:rsidR="00C64A5C" w:rsidRDefault="00000000">
            <w:r>
              <w:rPr>
                <w:sz w:val="22"/>
                <w:szCs w:val="22"/>
              </w:rPr>
              <w:t>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7F69CF" w14:textId="77777777" w:rsidR="00C64A5C" w:rsidRDefault="00000000">
            <w:r>
              <w:rPr>
                <w:sz w:val="22"/>
                <w:szCs w:val="22"/>
              </w:rPr>
              <w:t>Fixed</w:t>
            </w:r>
          </w:p>
        </w:tc>
      </w:tr>
      <w:tr w:rsidR="00C64A5C" w14:paraId="6F0C020D"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D19ABB" w14:textId="77777777" w:rsidR="00C64A5C" w:rsidRDefault="00000000">
            <w:r>
              <w:rPr>
                <w:sz w:val="22"/>
                <w:szCs w:val="22"/>
              </w:rPr>
              <w:t>L-02</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29D6CB" w14:textId="77777777" w:rsidR="00C64A5C" w:rsidRDefault="00000000">
            <w:r>
              <w:rPr>
                <w:sz w:val="22"/>
                <w:szCs w:val="22"/>
              </w:rPr>
              <w:t>MockAggregator has no access control on setPrice()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2201F0" w14:textId="77777777" w:rsidR="00C64A5C" w:rsidRDefault="00000000">
            <w:r>
              <w:rPr>
                <w:sz w:val="22"/>
                <w:szCs w:val="22"/>
              </w:rPr>
              <w:t>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B12602" w14:textId="77777777" w:rsidR="00C64A5C" w:rsidRDefault="00000000">
            <w:r>
              <w:rPr>
                <w:sz w:val="22"/>
                <w:szCs w:val="22"/>
              </w:rPr>
              <w:t>Info (mock only)</w:t>
            </w:r>
          </w:p>
        </w:tc>
      </w:tr>
      <w:tr w:rsidR="00C64A5C" w14:paraId="667CE666"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B79912" w14:textId="77777777" w:rsidR="00C64A5C" w:rsidRDefault="00000000">
            <w:r>
              <w:rPr>
                <w:sz w:val="22"/>
                <w:szCs w:val="22"/>
              </w:rPr>
              <w:t>I-01</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8140B" w14:textId="77777777" w:rsidR="00C64A5C" w:rsidRDefault="00000000">
            <w:r>
              <w:rPr>
                <w:sz w:val="22"/>
                <w:szCs w:val="22"/>
              </w:rPr>
              <w:t>MyGovernor contract exceeds 24KB bytecode limit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5AEEF" w14:textId="77777777" w:rsidR="00C64A5C" w:rsidRDefault="00000000">
            <w:r>
              <w:rPr>
                <w:sz w:val="22"/>
                <w:szCs w:val="22"/>
              </w:rPr>
              <w:t>Informational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34BE7F" w14:textId="77777777" w:rsidR="00C64A5C" w:rsidRDefault="00000000">
            <w:r>
              <w:rPr>
                <w:sz w:val="22"/>
                <w:szCs w:val="22"/>
              </w:rPr>
              <w:t>Acknowledged</w:t>
            </w:r>
          </w:p>
        </w:tc>
      </w:tr>
      <w:tr w:rsidR="00C64A5C" w14:paraId="2EE5B249"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FD635" w14:textId="77777777" w:rsidR="00C64A5C" w:rsidRDefault="00000000">
            <w:r>
              <w:rPr>
                <w:sz w:val="22"/>
                <w:szCs w:val="22"/>
              </w:rPr>
              <w:t>I-02</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99275" w14:textId="77777777" w:rsidR="00C64A5C" w:rsidRDefault="00000000">
            <w:r>
              <w:rPr>
                <w:sz w:val="22"/>
                <w:szCs w:val="22"/>
              </w:rPr>
              <w:t>ResourceAMM uses same token for both reserves in deploy script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A47F3A" w14:textId="77777777" w:rsidR="00C64A5C" w:rsidRDefault="00000000">
            <w:r>
              <w:rPr>
                <w:sz w:val="22"/>
                <w:szCs w:val="22"/>
              </w:rPr>
              <w:t>Informational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19D1F" w14:textId="77777777" w:rsidR="00C64A5C" w:rsidRDefault="00000000">
            <w:r>
              <w:rPr>
                <w:sz w:val="22"/>
                <w:szCs w:val="22"/>
              </w:rPr>
              <w:t>Fixed in tests</w:t>
            </w:r>
          </w:p>
        </w:tc>
      </w:tr>
      <w:tr w:rsidR="00C64A5C" w14:paraId="2C5F3167"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F5764F" w14:textId="77777777" w:rsidR="00C64A5C" w:rsidRDefault="00000000">
            <w:r>
              <w:rPr>
                <w:sz w:val="22"/>
                <w:szCs w:val="22"/>
              </w:rPr>
              <w:t>G-01</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87BBC" w14:textId="77777777" w:rsidR="00C64A5C" w:rsidRDefault="00000000">
            <w:r>
              <w:rPr>
                <w:sz w:val="22"/>
                <w:szCs w:val="22"/>
              </w:rPr>
              <w:t>LootBox nonce could be packed with other variables to save storage slot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F9644" w14:textId="77777777" w:rsidR="00C64A5C" w:rsidRDefault="00000000">
            <w:r>
              <w:rPr>
                <w:sz w:val="22"/>
                <w:szCs w:val="22"/>
              </w:rPr>
              <w:t>Gas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486AB" w14:textId="77777777" w:rsidR="00C64A5C" w:rsidRDefault="00000000">
            <w:r>
              <w:rPr>
                <w:sz w:val="22"/>
                <w:szCs w:val="22"/>
              </w:rPr>
              <w:t>Noted</w:t>
            </w:r>
          </w:p>
        </w:tc>
      </w:tr>
    </w:tbl>
    <w:p w14:paraId="5AF709BE" w14:textId="77777777" w:rsidR="00C64A5C" w:rsidRDefault="00000000">
      <w:r>
        <w:br w:type="page"/>
      </w:r>
    </w:p>
    <w:p w14:paraId="523DA93F" w14:textId="77777777" w:rsidR="00C64A5C" w:rsidRDefault="00000000">
      <w:pPr>
        <w:pStyle w:val="2"/>
      </w:pPr>
      <w:r>
        <w:lastRenderedPageBreak/>
        <w:t>Finding H-01: Timelock Admin Role Not Renounced</w:t>
      </w:r>
    </w:p>
    <w:p w14:paraId="2292ACF5" w14:textId="77777777" w:rsidR="00C64A5C" w:rsidRDefault="00000000">
      <w:pPr>
        <w:spacing w:before="80" w:after="80"/>
        <w:jc w:val="both"/>
      </w:pPr>
      <w:r>
        <w:t>Severity: High</w:t>
      </w:r>
    </w:p>
    <w:p w14:paraId="7001E906" w14:textId="77777777" w:rsidR="00C64A5C" w:rsidRDefault="00000000">
      <w:pPr>
        <w:spacing w:before="80" w:after="80"/>
        <w:jc w:val="both"/>
      </w:pPr>
      <w:r>
        <w:t>Location: script/Deploy.s.sol, MyTimelock.sol</w:t>
      </w:r>
    </w:p>
    <w:p w14:paraId="145589F6" w14:textId="77777777" w:rsidR="00C64A5C" w:rsidRDefault="00000000">
      <w:pPr>
        <w:spacing w:before="80" w:after="80"/>
        <w:jc w:val="both"/>
      </w:pPr>
      <w:r>
        <w:t>Description: During deployment, the deployer address is set as DEFAULT_ADMIN_ROLE of the TimelockController. This role allows the holder to grant and revoke any other role (PROPOSER, EXECUTOR, CANCELLER) at will, bypassing the governance process entirely. If the deployer private key is compromised, an attacker could remove the Governor from the PROPOSER role and schedule arbitrary operations directly.</w:t>
      </w:r>
    </w:p>
    <w:p w14:paraId="309A62BB" w14:textId="77777777" w:rsidR="00C64A5C" w:rsidRDefault="00000000">
      <w:pPr>
        <w:spacing w:before="80" w:after="80"/>
        <w:jc w:val="both"/>
      </w:pPr>
      <w:r>
        <w:t>Impact: A compromised deployer key can take full control of the Timelock and execute any operation without governance approval, effectively bypassing the entire DAO.</w:t>
      </w:r>
    </w:p>
    <w:p w14:paraId="2DCA7AE6" w14:textId="77777777" w:rsidR="00C64A5C" w:rsidRDefault="00000000">
      <w:pPr>
        <w:spacing w:before="80" w:after="80"/>
        <w:jc w:val="both"/>
      </w:pPr>
      <w:r>
        <w:t>Recommendation: After deployment and role configuration, call timelock.renounceRole(DEFAULT_ADMIN_ROLE, deployer) in the deployment script. This makes the governance system fully decentralized. Add a post-deployment verification script that checks admin role is zero.</w:t>
      </w:r>
    </w:p>
    <w:p w14:paraId="4BD990A9" w14:textId="77777777" w:rsidR="00C64A5C" w:rsidRDefault="00000000">
      <w:pPr>
        <w:spacing w:before="80" w:after="80"/>
        <w:jc w:val="both"/>
      </w:pPr>
      <w:r>
        <w:t>Status: Acknowledged. For the purposes of this course project, the admin role is retained for testing convenience. In a production deployment, this must be renounced.</w:t>
      </w:r>
    </w:p>
    <w:p w14:paraId="748F8BB1" w14:textId="77777777" w:rsidR="00C64A5C" w:rsidRDefault="00C64A5C">
      <w:pPr>
        <w:spacing w:before="120"/>
      </w:pPr>
    </w:p>
    <w:p w14:paraId="41EEFF82" w14:textId="77777777" w:rsidR="00C64A5C" w:rsidRDefault="00000000">
      <w:pPr>
        <w:pStyle w:val="2"/>
      </w:pPr>
      <w:r>
        <w:t>Finding M-01: Block.timestamp Randomness in LootBox</w:t>
      </w:r>
    </w:p>
    <w:p w14:paraId="08CD01F6" w14:textId="77777777" w:rsidR="00C64A5C" w:rsidRDefault="00000000">
      <w:pPr>
        <w:spacing w:before="80" w:after="80"/>
        <w:jc w:val="both"/>
      </w:pPr>
      <w:r>
        <w:t>Severity: Medium</w:t>
      </w:r>
    </w:p>
    <w:p w14:paraId="3BD0E4C7" w14:textId="77777777" w:rsidR="00C64A5C" w:rsidRDefault="00000000">
      <w:pPr>
        <w:spacing w:before="80" w:after="80"/>
        <w:jc w:val="both"/>
      </w:pPr>
      <w:r>
        <w:t>Location: src/MockVRF.sol, openLootBox() function</w:t>
      </w:r>
    </w:p>
    <w:p w14:paraId="57E578CA" w14:textId="77777777" w:rsidR="00C64A5C" w:rsidRDefault="00000000">
      <w:pPr>
        <w:spacing w:before="80" w:after="80"/>
        <w:jc w:val="both"/>
      </w:pPr>
      <w:r>
        <w:t>Description: The LootBox contract generates randomness using keccak256(abi.encodePacked(block.timestamp, msg.sender, nonce)). Block timestamp can be influenced by validators within a small window (up to ~12 seconds). A malicious validator could selectively include or exclude the openLootBox() transaction to manipulate which item is received.</w:t>
      </w:r>
    </w:p>
    <w:p w14:paraId="1957B6B3" w14:textId="77777777" w:rsidR="00C64A5C" w:rsidRDefault="00000000">
      <w:pPr>
        <w:spacing w:before="80" w:after="80"/>
        <w:jc w:val="both"/>
      </w:pPr>
      <w:r>
        <w:t>Impact: Validators can bias loot drop outcomes. In a high-value context, this enables statistical manipulation of drops.</w:t>
      </w:r>
    </w:p>
    <w:p w14:paraId="5508B848" w14:textId="77777777" w:rsidR="00C64A5C" w:rsidRDefault="00000000">
      <w:pPr>
        <w:spacing w:before="80" w:after="80"/>
        <w:jc w:val="both"/>
      </w:pPr>
      <w:r>
        <w:t>Proof of Concept: A validator running a searcher bot can simulate openLootBox() with the current block timestamp and only include the transaction if the resulting item is rare.</w:t>
      </w:r>
    </w:p>
    <w:p w14:paraId="4A929865" w14:textId="77777777" w:rsidR="00C64A5C" w:rsidRDefault="00000000">
      <w:pPr>
        <w:spacing w:before="80" w:after="80"/>
        <w:jc w:val="both"/>
      </w:pPr>
      <w:r>
        <w:t>Recommendation: Integrate Chainlink VRF v2.5 for provably fair randomness. The contract should inherit VRFConsumerBaseV2Plus, request randomness in openLootBox(), and process the drop in the fulfillRandomWords() callback. This is why the contract is named MockVRF — it simulates the VRF interface for testing.</w:t>
      </w:r>
    </w:p>
    <w:p w14:paraId="74ED264B" w14:textId="77777777" w:rsidR="00C64A5C" w:rsidRDefault="00000000">
      <w:pPr>
        <w:spacing w:before="80" w:after="80"/>
        <w:jc w:val="both"/>
      </w:pPr>
      <w:r>
        <w:t>Status: Acknowledged. This is a mock implementation for the course project. Production deployment would use real Chainlink VRF.</w:t>
      </w:r>
    </w:p>
    <w:p w14:paraId="48E2EFA6" w14:textId="77777777" w:rsidR="00C64A5C" w:rsidRDefault="00C64A5C">
      <w:pPr>
        <w:spacing w:before="120"/>
      </w:pPr>
    </w:p>
    <w:p w14:paraId="45109C6E" w14:textId="77777777" w:rsidR="00C64A5C" w:rsidRDefault="00000000">
      <w:pPr>
        <w:pStyle w:val="2"/>
      </w:pPr>
      <w:r>
        <w:t>Finding M-02: Whale Governance Attack</w:t>
      </w:r>
    </w:p>
    <w:p w14:paraId="294DFBBC" w14:textId="77777777" w:rsidR="00C64A5C" w:rsidRDefault="00000000">
      <w:pPr>
        <w:spacing w:before="80" w:after="80"/>
        <w:jc w:val="both"/>
      </w:pPr>
      <w:r>
        <w:lastRenderedPageBreak/>
        <w:t>Severity: Medium</w:t>
      </w:r>
    </w:p>
    <w:p w14:paraId="2FBF119F" w14:textId="77777777" w:rsidR="00C64A5C" w:rsidRDefault="00000000">
      <w:pPr>
        <w:spacing w:before="80" w:after="80"/>
        <w:jc w:val="both"/>
      </w:pPr>
      <w:r>
        <w:t>Location: src/MyGovernor.sol, governance system</w:t>
      </w:r>
    </w:p>
    <w:p w14:paraId="5013CEB0" w14:textId="77777777" w:rsidR="00C64A5C" w:rsidRDefault="00000000">
      <w:pPr>
        <w:spacing w:before="80" w:after="80"/>
        <w:jc w:val="both"/>
      </w:pPr>
      <w:r>
        <w:t>Description: A single address holding more than 50% of the GAME token supply (plus enough for quorum) can pass any governance proposal unilaterally. Since tokens are freely transferable, a well-funded attacker could acquire majority control through open market purchases over time.</w:t>
      </w:r>
    </w:p>
    <w:p w14:paraId="22ED0C2F" w14:textId="77777777" w:rsidR="00C64A5C" w:rsidRDefault="00000000">
      <w:pPr>
        <w:spacing w:before="80" w:after="80"/>
        <w:jc w:val="both"/>
      </w:pPr>
      <w:r>
        <w:t>Impact: A whale can change drop rates, drain the treasury, or modify any governance-controlled parameter without community consensus.</w:t>
      </w:r>
    </w:p>
    <w:p w14:paraId="7AF91D2B" w14:textId="77777777" w:rsidR="00C64A5C" w:rsidRDefault="00000000">
      <w:pPr>
        <w:spacing w:before="80" w:after="80"/>
        <w:jc w:val="both"/>
      </w:pPr>
      <w:r>
        <w:t>Recommendation: Consider implementing quadratic voting (voting power = sqrt(tokens)), a veto guardian multisig, or time-weighted voting that gives more power to long-term holders. The 2-day Timelock provides a window for the community to react but does not prevent execution.</w:t>
      </w:r>
    </w:p>
    <w:p w14:paraId="41E1005E" w14:textId="77777777" w:rsidR="00C64A5C" w:rsidRDefault="00000000">
      <w:pPr>
        <w:spacing w:before="80" w:after="80"/>
        <w:jc w:val="both"/>
      </w:pPr>
      <w:r>
        <w:t>Status: Acknowledged. Standard tradeoff in token-weighted governance systems.</w:t>
      </w:r>
    </w:p>
    <w:p w14:paraId="6FD7F8D4" w14:textId="77777777" w:rsidR="00C64A5C" w:rsidRDefault="00000000">
      <w:r>
        <w:br w:type="page"/>
      </w:r>
    </w:p>
    <w:p w14:paraId="4B71BF52" w14:textId="77777777" w:rsidR="00C64A5C" w:rsidRDefault="00000000">
      <w:pPr>
        <w:pStyle w:val="1"/>
      </w:pPr>
      <w:r>
        <w:lastRenderedPageBreak/>
        <w:t>5. Centralization Analysis</w:t>
      </w:r>
    </w:p>
    <w:p w14:paraId="65C5929D" w14:textId="77777777" w:rsidR="00C64A5C" w:rsidRDefault="00C64A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1601"/>
        <w:gridCol w:w="2296"/>
        <w:gridCol w:w="2667"/>
      </w:tblGrid>
      <w:tr w:rsidR="00C64A5C" w14:paraId="466FA516" w14:textId="77777777" w:rsidTr="005C79F0">
        <w:tc>
          <w:tcPr>
            <w:tcW w:w="2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67968B77" w14:textId="77777777" w:rsidR="00C64A5C" w:rsidRDefault="00000000">
            <w:r>
              <w:rPr>
                <w:b/>
                <w:bCs/>
                <w:sz w:val="22"/>
                <w:szCs w:val="22"/>
              </w:rPr>
              <w:t>Role</w:t>
            </w:r>
          </w:p>
        </w:tc>
        <w:tc>
          <w:tcPr>
            <w:tcW w:w="18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5714CCB" w14:textId="77777777" w:rsidR="00C64A5C" w:rsidRDefault="00000000">
            <w:r>
              <w:rPr>
                <w:b/>
                <w:bCs/>
                <w:sz w:val="22"/>
                <w:szCs w:val="22"/>
              </w:rPr>
              <w:t>Current Holder</w:t>
            </w:r>
          </w:p>
        </w:tc>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369BC530" w14:textId="77777777" w:rsidR="00C64A5C" w:rsidRDefault="00000000">
            <w:r>
              <w:rPr>
                <w:b/>
                <w:bCs/>
                <w:sz w:val="22"/>
                <w:szCs w:val="22"/>
              </w:rPr>
              <w:t>Powers</w:t>
            </w:r>
          </w:p>
        </w:tc>
        <w:tc>
          <w:tcPr>
            <w:tcW w:w="30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0E89A2F" w14:textId="77777777" w:rsidR="00C64A5C" w:rsidRDefault="00000000">
            <w:r>
              <w:rPr>
                <w:b/>
                <w:bCs/>
                <w:sz w:val="22"/>
                <w:szCs w:val="22"/>
              </w:rPr>
              <w:t>Risk if Compromised</w:t>
            </w:r>
          </w:p>
        </w:tc>
      </w:tr>
      <w:tr w:rsidR="00C64A5C" w14:paraId="2021F6DB" w14:textId="77777777" w:rsidTr="005C79F0">
        <w:tc>
          <w:tcPr>
            <w:tcW w:w="2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1D16AE" w14:textId="77777777" w:rsidR="00C64A5C" w:rsidRDefault="00000000">
            <w:r>
              <w:rPr>
                <w:sz w:val="22"/>
                <w:szCs w:val="22"/>
              </w:rPr>
              <w:t>DEFAULT_ADMIN_ROLE (Timelock)</w:t>
            </w:r>
          </w:p>
        </w:tc>
        <w:tc>
          <w:tcPr>
            <w:tcW w:w="18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FBFB50" w14:textId="77777777" w:rsidR="00C64A5C" w:rsidRDefault="00000000">
            <w:r>
              <w:rPr>
                <w:sz w:val="22"/>
                <w:szCs w:val="22"/>
              </w:rPr>
              <w:t>Deployer EOA</w:t>
            </w:r>
          </w:p>
        </w:tc>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E4E755" w14:textId="77777777" w:rsidR="00C64A5C" w:rsidRDefault="00000000">
            <w:r>
              <w:rPr>
                <w:sz w:val="22"/>
                <w:szCs w:val="22"/>
              </w:rPr>
              <w:t>Grant/revoke all Timelock roles</w:t>
            </w:r>
          </w:p>
        </w:tc>
        <w:tc>
          <w:tcPr>
            <w:tcW w:w="30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8B755B" w14:textId="77777777" w:rsidR="00C64A5C" w:rsidRDefault="00000000">
            <w:r>
              <w:rPr>
                <w:sz w:val="22"/>
                <w:szCs w:val="22"/>
              </w:rPr>
              <w:t>Full protocol takeover, bypass governance</w:t>
            </w:r>
          </w:p>
        </w:tc>
      </w:tr>
      <w:tr w:rsidR="00C64A5C" w14:paraId="761059B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07FE62" w14:textId="77777777" w:rsidR="00C64A5C" w:rsidRDefault="00000000">
            <w:r>
              <w:rPr>
                <w:sz w:val="22"/>
                <w:szCs w:val="22"/>
              </w:rPr>
              <w:t>DEFAULT_ADMIN_ROLE (GameItems)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6D2BD" w14:textId="77777777" w:rsidR="00C64A5C" w:rsidRDefault="00000000">
            <w:r>
              <w:rPr>
                <w:sz w:val="22"/>
                <w:szCs w:val="22"/>
              </w:rPr>
              <w:t>Deployer EOA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F6E08" w14:textId="77777777" w:rsidR="00C64A5C" w:rsidRDefault="00000000">
            <w:r>
              <w:rPr>
                <w:sz w:val="22"/>
                <w:szCs w:val="22"/>
              </w:rPr>
              <w:t>Grant/revoke MINTER_ROLE</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D0CC9" w14:textId="77777777" w:rsidR="00C64A5C" w:rsidRDefault="00000000">
            <w:r>
              <w:rPr>
                <w:sz w:val="22"/>
                <w:szCs w:val="22"/>
              </w:rPr>
              <w:t>Unauthorized minting of any item</w:t>
            </w:r>
          </w:p>
        </w:tc>
      </w:tr>
      <w:tr w:rsidR="00C64A5C" w14:paraId="05DDCBB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4F252F" w14:textId="77777777" w:rsidR="00C64A5C" w:rsidRDefault="00000000">
            <w:r>
              <w:rPr>
                <w:sz w:val="22"/>
                <w:szCs w:val="22"/>
              </w:rPr>
              <w:t>MINTER_ROLE (GameItems)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27C94" w14:textId="77777777" w:rsidR="00C64A5C" w:rsidRDefault="00000000">
            <w:r>
              <w:rPr>
                <w:sz w:val="22"/>
                <w:szCs w:val="22"/>
              </w:rPr>
              <w:t>Deployer + LootBox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820105" w14:textId="77777777" w:rsidR="00C64A5C" w:rsidRDefault="00000000">
            <w:r>
              <w:rPr>
                <w:sz w:val="22"/>
                <w:szCs w:val="22"/>
              </w:rPr>
              <w:t>Mint any token ID in unlimited quantities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6E130D" w14:textId="77777777" w:rsidR="00C64A5C" w:rsidRDefault="00000000">
            <w:r>
              <w:rPr>
                <w:sz w:val="22"/>
                <w:szCs w:val="22"/>
              </w:rPr>
              <w:t>Inflation of token supply</w:t>
            </w:r>
          </w:p>
        </w:tc>
      </w:tr>
      <w:tr w:rsidR="00C64A5C" w14:paraId="47F9193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DC0358" w14:textId="77777777" w:rsidR="00C64A5C" w:rsidRDefault="00000000">
            <w:r>
              <w:rPr>
                <w:sz w:val="22"/>
                <w:szCs w:val="22"/>
              </w:rPr>
              <w:t>UPGRADER_ROLE (GameItemsV1)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7909BB" w14:textId="77777777" w:rsidR="00C64A5C" w:rsidRDefault="00000000">
            <w:r>
              <w:rPr>
                <w:sz w:val="22"/>
                <w:szCs w:val="22"/>
              </w:rPr>
              <w:t>Deployer EOA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771EB5" w14:textId="77777777" w:rsidR="00C64A5C" w:rsidRDefault="00000000">
            <w:r>
              <w:rPr>
                <w:sz w:val="22"/>
                <w:szCs w:val="22"/>
              </w:rPr>
              <w:t>Upgrade proxy implementation</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E1BC14" w14:textId="77777777" w:rsidR="00C64A5C" w:rsidRDefault="00000000">
            <w:r>
              <w:rPr>
                <w:sz w:val="22"/>
                <w:szCs w:val="22"/>
              </w:rPr>
              <w:t>Replace contract logic arbitrarily</w:t>
            </w:r>
          </w:p>
        </w:tc>
      </w:tr>
      <w:tr w:rsidR="00C64A5C" w14:paraId="1219A06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48430B" w14:textId="77777777" w:rsidR="00C64A5C" w:rsidRDefault="00000000">
            <w:r>
              <w:rPr>
                <w:sz w:val="22"/>
                <w:szCs w:val="22"/>
              </w:rPr>
              <w:t>ItemVault owner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0D976" w14:textId="77777777" w:rsidR="00C64A5C" w:rsidRDefault="00000000">
            <w:r>
              <w:rPr>
                <w:sz w:val="22"/>
                <w:szCs w:val="22"/>
              </w:rPr>
              <w:t>Deployer EOA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E33CE4" w14:textId="5F6B47D8" w:rsidR="00C64A5C" w:rsidRDefault="00000000">
            <w:r>
              <w:rPr>
                <w:sz w:val="22"/>
                <w:szCs w:val="22"/>
              </w:rPr>
              <w:t xml:space="preserve">Call harvest() </w:t>
            </w:r>
            <w:r w:rsidR="00DF5610">
              <w:rPr>
                <w:sz w:val="22"/>
                <w:szCs w:val="22"/>
              </w:rPr>
              <w:t>-</w:t>
            </w:r>
            <w:r>
              <w:rPr>
                <w:sz w:val="22"/>
                <w:szCs w:val="22"/>
              </w:rPr>
              <w:t xml:space="preserve"> inject tokens into vault</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A3B312" w14:textId="77777777" w:rsidR="00C64A5C" w:rsidRDefault="00000000">
            <w:r>
              <w:rPr>
                <w:sz w:val="22"/>
                <w:szCs w:val="22"/>
              </w:rPr>
              <w:t>Inflate share price (beneficial but centralized)</w:t>
            </w:r>
          </w:p>
        </w:tc>
      </w:tr>
      <w:tr w:rsidR="00C64A5C" w14:paraId="3717CFA6"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A7B82" w14:textId="77777777" w:rsidR="00C64A5C" w:rsidRDefault="00000000">
            <w:r>
              <w:rPr>
                <w:sz w:val="22"/>
                <w:szCs w:val="22"/>
              </w:rPr>
              <w:t>GameFactory owner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D11501" w14:textId="77777777" w:rsidR="00C64A5C" w:rsidRDefault="00000000">
            <w:r>
              <w:rPr>
                <w:sz w:val="22"/>
                <w:szCs w:val="22"/>
              </w:rPr>
              <w:t>Deployer EOA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1F74B1" w14:textId="77777777" w:rsidR="00C64A5C" w:rsidRDefault="00000000">
            <w:r>
              <w:rPr>
                <w:sz w:val="22"/>
                <w:szCs w:val="22"/>
              </w:rPr>
              <w:t>Deploy new item and vault contracts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CA662" w14:textId="77777777" w:rsidR="00C64A5C" w:rsidRDefault="00000000">
            <w:r>
              <w:rPr>
                <w:sz w:val="22"/>
                <w:szCs w:val="22"/>
              </w:rPr>
              <w:t>Deploy malicious contracts through factory</w:t>
            </w:r>
          </w:p>
        </w:tc>
      </w:tr>
    </w:tbl>
    <w:p w14:paraId="2785E92D" w14:textId="77777777" w:rsidR="00C64A5C" w:rsidRDefault="00000000">
      <w:r>
        <w:br w:type="page"/>
      </w:r>
    </w:p>
    <w:p w14:paraId="574F1CF7" w14:textId="77777777" w:rsidR="00C64A5C" w:rsidRDefault="00000000">
      <w:pPr>
        <w:pStyle w:val="1"/>
      </w:pPr>
      <w:r>
        <w:lastRenderedPageBreak/>
        <w:t>6. Governance Attack Analysis</w:t>
      </w:r>
    </w:p>
    <w:p w14:paraId="111723B9" w14:textId="77777777" w:rsidR="00C64A5C" w:rsidRDefault="00000000">
      <w:pPr>
        <w:pStyle w:val="2"/>
      </w:pPr>
      <w:r>
        <w:t>6.1 Flash Loan Governance Attacks</w:t>
      </w:r>
    </w:p>
    <w:p w14:paraId="3FC22A94" w14:textId="77777777" w:rsidR="00C64A5C" w:rsidRDefault="00000000">
      <w:pPr>
        <w:spacing w:before="80" w:after="80"/>
        <w:jc w:val="both"/>
      </w:pPr>
      <w:r>
        <w:t>ERC20Votes prevents flash loan governance attacks through its snapshot mechanism. When a proposal is created, the Governor records the current block number as the snapshot block. Voting power for each address is determined by calling getPastVotes(voter, snapshotBlock), which queries the historical balance at that specific block.</w:t>
      </w:r>
    </w:p>
    <w:p w14:paraId="16E8365A" w14:textId="77777777" w:rsidR="00C64A5C" w:rsidRDefault="00000000">
      <w:pPr>
        <w:spacing w:before="80" w:after="80"/>
        <w:jc w:val="both"/>
      </w:pPr>
      <w:r>
        <w:t>A flash loan attack requires borrowing tokens, using them to vote, and repaying them all within a single transaction (one block). Since the snapshot is taken at the proposal creation block (which is before the attack transaction), any tokens borrowed in the attack block have zero historical balance at the snapshot block. Therefore, flash-loaned tokens carry no voting power and the attack fails.</w:t>
      </w:r>
    </w:p>
    <w:p w14:paraId="6579D237" w14:textId="77777777" w:rsidR="00C64A5C" w:rsidRDefault="00000000">
      <w:pPr>
        <w:pStyle w:val="2"/>
      </w:pPr>
      <w:r>
        <w:t>6.2 Proposal Spam Protection</w:t>
      </w:r>
    </w:p>
    <w:p w14:paraId="0D8278AD" w14:textId="77777777" w:rsidR="00C64A5C" w:rsidRDefault="00000000">
      <w:pPr>
        <w:spacing w:before="80" w:after="80"/>
        <w:jc w:val="both"/>
      </w:pPr>
      <w:r>
        <w:t>The proposal threshold is set to 10,000 GAME (1% of total supply). An attacker must hold or have delegated to them at least 1% of supply to create a proposal. This prevents spam but allows any significant stakeholder to participate in governance. Creating a proposal costs gas but does not lock tokens.</w:t>
      </w:r>
    </w:p>
    <w:p w14:paraId="615C3F84" w14:textId="77777777" w:rsidR="00C64A5C" w:rsidRDefault="00000000">
      <w:pPr>
        <w:pStyle w:val="2"/>
      </w:pPr>
      <w:r>
        <w:t>6.3 Timelock Bypass Analysis</w:t>
      </w:r>
    </w:p>
    <w:p w14:paraId="2AFD8D69" w14:textId="77777777" w:rsidR="00C64A5C" w:rsidRDefault="00000000">
      <w:pPr>
        <w:spacing w:before="80" w:after="80"/>
        <w:jc w:val="both"/>
      </w:pPr>
      <w:r>
        <w:t>The only way to bypass the Timelock is through the DEFAULT_ADMIN_ROLE (see H-01). Through normal governance, even an attacker with majority voting power must wait for the 2-day Timelock delay after a proposal passes. During this window, users who disagree with the outcome can withdraw their funds or take other protective actions.</w:t>
      </w:r>
    </w:p>
    <w:p w14:paraId="5C26C28B" w14:textId="77777777" w:rsidR="00C64A5C" w:rsidRDefault="00000000">
      <w:pPr>
        <w:pStyle w:val="1"/>
      </w:pPr>
      <w:r>
        <w:t>7. Oracle Attack Analysis</w:t>
      </w:r>
    </w:p>
    <w:p w14:paraId="560240B0" w14:textId="77777777" w:rsidR="00C64A5C" w:rsidRDefault="00000000">
      <w:pPr>
        <w:spacing w:before="80" w:after="80"/>
        <w:jc w:val="both"/>
      </w:pPr>
      <w:r>
        <w:t>Price Manipulation: The MockAggregator used in tests has no circuit breakers or deviation checks. In production, Chainlink feeds implement a deviation threshold (typically 0.5%) and a heartbeat interval. Our PriceFeedConsumer pattern includes a staleness check: require(updatedAt &gt; block.timestamp - 3600) which reverts if the price is older than 1 hour.</w:t>
      </w:r>
    </w:p>
    <w:p w14:paraId="2F7872E2" w14:textId="77777777" w:rsidR="00C64A5C" w:rsidRDefault="00000000">
      <w:pPr>
        <w:spacing w:before="80" w:after="80"/>
        <w:jc w:val="both"/>
      </w:pPr>
      <w:r>
        <w:t>Stale Price: If the Chainlink network becomes congested or the feed stops updating, latestRoundData() returns an outdated price. Our staleness check addresses this by reverting transactions that would use prices older than the heartbeat. Protocols that fail to check updatedAt are vulnerable to using stale prices during market volatility.</w:t>
      </w:r>
    </w:p>
    <w:p w14:paraId="3ADC24DD" w14:textId="77777777" w:rsidR="00C64A5C" w:rsidRDefault="00000000">
      <w:pPr>
        <w:spacing w:before="80" w:after="80"/>
        <w:jc w:val="both"/>
      </w:pPr>
      <w:r>
        <w:t>Feed Depeg: If the underlying asset depegs from its reference (e.g., a stablecoin losing its peg), the Chainlink feed will report the new market price. Our protocol has no hardcoded price assumptions and uses the feed value directly, so it correctly reflects market conditions.</w:t>
      </w:r>
    </w:p>
    <w:p w14:paraId="2A7F072E" w14:textId="77777777" w:rsidR="00C64A5C" w:rsidRDefault="00000000">
      <w:r>
        <w:br w:type="page"/>
      </w:r>
    </w:p>
    <w:p w14:paraId="664341D5" w14:textId="77777777" w:rsidR="00C64A5C" w:rsidRDefault="00000000">
      <w:pPr>
        <w:pStyle w:val="1"/>
      </w:pPr>
      <w:r>
        <w:lastRenderedPageBreak/>
        <w:t>8. Slither Static Analysis</w:t>
      </w:r>
    </w:p>
    <w:p w14:paraId="3D416537" w14:textId="77777777" w:rsidR="00C64A5C" w:rsidRDefault="00000000">
      <w:pPr>
        <w:spacing w:before="80" w:after="80"/>
        <w:jc w:val="both"/>
      </w:pPr>
      <w:r>
        <w:t>Slither was run on all in-scope contracts. The following categories of findings were observed:</w:t>
      </w:r>
    </w:p>
    <w:p w14:paraId="10D4CAD9" w14:textId="77777777" w:rsidR="00C64A5C" w:rsidRDefault="00C64A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C64A5C" w14:paraId="610F771B" w14:textId="77777777" w:rsidTr="005C79F0">
        <w:tc>
          <w:tcPr>
            <w:tcW w:w="3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E768E78" w14:textId="77777777" w:rsidR="00C64A5C" w:rsidRDefault="00000000">
            <w:r>
              <w:rPr>
                <w:b/>
                <w:bCs/>
                <w:sz w:val="22"/>
                <w:szCs w:val="22"/>
              </w:rPr>
              <w:t>Finding Type</w:t>
            </w:r>
          </w:p>
        </w:tc>
        <w:tc>
          <w:tcPr>
            <w:tcW w:w="12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35446ECE" w14:textId="77777777" w:rsidR="00C64A5C" w:rsidRDefault="00000000">
            <w:r>
              <w:rPr>
                <w:b/>
                <w:bCs/>
                <w:sz w:val="22"/>
                <w:szCs w:val="22"/>
              </w:rPr>
              <w:t>Count</w:t>
            </w:r>
          </w:p>
        </w:tc>
        <w:tc>
          <w:tcPr>
            <w:tcW w:w="51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D5BAD2E" w14:textId="77777777" w:rsidR="00C64A5C" w:rsidRDefault="00000000">
            <w:r>
              <w:rPr>
                <w:b/>
                <w:bCs/>
                <w:sz w:val="22"/>
                <w:szCs w:val="22"/>
              </w:rPr>
              <w:t>Assessment</w:t>
            </w:r>
          </w:p>
        </w:tc>
      </w:tr>
      <w:tr w:rsidR="00C64A5C" w14:paraId="5E1C7D09" w14:textId="77777777" w:rsidTr="005C79F0">
        <w:tc>
          <w:tcPr>
            <w:tcW w:w="3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5925E5" w14:textId="77777777" w:rsidR="00C64A5C" w:rsidRDefault="00000000">
            <w:r>
              <w:rPr>
                <w:sz w:val="22"/>
                <w:szCs w:val="22"/>
              </w:rPr>
              <w:t>Reentrancy (false positive)</w:t>
            </w:r>
          </w:p>
        </w:tc>
        <w:tc>
          <w:tcPr>
            <w:tcW w:w="12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F88EC" w14:textId="77777777" w:rsidR="00C64A5C" w:rsidRDefault="00000000">
            <w:r>
              <w:rPr>
                <w:sz w:val="22"/>
                <w:szCs w:val="22"/>
              </w:rPr>
              <w:t>2</w:t>
            </w:r>
          </w:p>
        </w:tc>
        <w:tc>
          <w:tcPr>
            <w:tcW w:w="51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04B18E" w14:textId="48F759CF" w:rsidR="00C64A5C" w:rsidRDefault="00000000">
            <w:r>
              <w:rPr>
                <w:sz w:val="22"/>
                <w:szCs w:val="22"/>
              </w:rPr>
              <w:t xml:space="preserve">Both are in ERC-1155 callbacks which follow CEI pattern </w:t>
            </w:r>
            <w:r w:rsidR="00DF5610">
              <w:rPr>
                <w:sz w:val="22"/>
                <w:szCs w:val="22"/>
              </w:rPr>
              <w:t>-</w:t>
            </w:r>
            <w:r>
              <w:rPr>
                <w:sz w:val="22"/>
                <w:szCs w:val="22"/>
              </w:rPr>
              <w:t xml:space="preserve"> burn before mint</w:t>
            </w:r>
          </w:p>
        </w:tc>
      </w:tr>
      <w:tr w:rsidR="00C64A5C" w14:paraId="2E9C5DA4"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5A40E" w14:textId="77777777" w:rsidR="00C64A5C" w:rsidRDefault="00000000">
            <w:r>
              <w:rPr>
                <w:sz w:val="22"/>
                <w:szCs w:val="22"/>
              </w:rPr>
              <w:t>Missing zero-address check</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A36223" w14:textId="77777777" w:rsidR="00C64A5C" w:rsidRDefault="00000000">
            <w:r>
              <w:rPr>
                <w:sz w:val="22"/>
                <w:szCs w:val="22"/>
              </w:rPr>
              <w:t>3</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8A346" w14:textId="77777777" w:rsidR="00C64A5C" w:rsidRDefault="00000000">
            <w:r>
              <w:rPr>
                <w:sz w:val="22"/>
                <w:szCs w:val="22"/>
              </w:rPr>
              <w:t>Constructor parameters; acceptable for this project scope</w:t>
            </w:r>
          </w:p>
        </w:tc>
      </w:tr>
      <w:tr w:rsidR="00C64A5C" w14:paraId="40C039A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C132AC" w14:textId="77777777" w:rsidR="00C64A5C" w:rsidRDefault="00000000">
            <w:r>
              <w:rPr>
                <w:sz w:val="22"/>
                <w:szCs w:val="22"/>
              </w:rPr>
              <w:t>Block.timestamp usage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C1BF02" w14:textId="77777777" w:rsidR="00C64A5C" w:rsidRDefault="00000000">
            <w:r>
              <w:rPr>
                <w:sz w:val="22"/>
                <w:szCs w:val="22"/>
              </w:rPr>
              <w:t>1</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9975B" w14:textId="4D217CDD" w:rsidR="00C64A5C" w:rsidRDefault="00000000">
            <w:r>
              <w:rPr>
                <w:sz w:val="22"/>
                <w:szCs w:val="22"/>
              </w:rPr>
              <w:t xml:space="preserve">LootBox randomness </w:t>
            </w:r>
            <w:r w:rsidR="00DF5610">
              <w:rPr>
                <w:sz w:val="22"/>
                <w:szCs w:val="22"/>
              </w:rPr>
              <w:t>-</w:t>
            </w:r>
            <w:r>
              <w:rPr>
                <w:sz w:val="22"/>
                <w:szCs w:val="22"/>
              </w:rPr>
              <w:t xml:space="preserve"> acknowledged as M-01</w:t>
            </w:r>
          </w:p>
        </w:tc>
      </w:tr>
      <w:tr w:rsidR="00C64A5C" w14:paraId="6AA5BA65"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6F987A" w14:textId="77777777" w:rsidR="00C64A5C" w:rsidRDefault="00000000">
            <w:r>
              <w:rPr>
                <w:sz w:val="22"/>
                <w:szCs w:val="22"/>
              </w:rPr>
              <w:t>Uninitialized local variable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942A2" w14:textId="77777777" w:rsidR="00C64A5C" w:rsidRDefault="00000000">
            <w:r>
              <w:rPr>
                <w:sz w:val="22"/>
                <w:szCs w:val="22"/>
              </w:rPr>
              <w:t>0</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BE112C" w14:textId="77777777" w:rsidR="00C64A5C" w:rsidRDefault="00000000">
            <w:r>
              <w:rPr>
                <w:sz w:val="22"/>
                <w:szCs w:val="22"/>
              </w:rPr>
              <w:t>None found</w:t>
            </w:r>
          </w:p>
        </w:tc>
      </w:tr>
      <w:tr w:rsidR="00C64A5C" w14:paraId="678A55B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ECA6BB" w14:textId="77777777" w:rsidR="00C64A5C" w:rsidRDefault="00000000">
            <w:r>
              <w:rPr>
                <w:sz w:val="22"/>
                <w:szCs w:val="22"/>
              </w:rPr>
              <w:t>Unchecked return values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53F4D" w14:textId="77777777" w:rsidR="00C64A5C" w:rsidRDefault="00000000">
            <w:r>
              <w:rPr>
                <w:sz w:val="22"/>
                <w:szCs w:val="22"/>
              </w:rPr>
              <w:t>1</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1A786A" w14:textId="179C461F" w:rsidR="00C64A5C" w:rsidRDefault="00000000">
            <w:r>
              <w:rPr>
                <w:sz w:val="22"/>
                <w:szCs w:val="22"/>
              </w:rPr>
              <w:t xml:space="preserve">token.transfer() in ItemVault harvest </w:t>
            </w:r>
            <w:r w:rsidR="00DF5610">
              <w:rPr>
                <w:sz w:val="22"/>
                <w:szCs w:val="22"/>
              </w:rPr>
              <w:t>-</w:t>
            </w:r>
            <w:r>
              <w:rPr>
                <w:sz w:val="22"/>
                <w:szCs w:val="22"/>
              </w:rPr>
              <w:t xml:space="preserve"> uses OZ SafeERC20 pattern</w:t>
            </w:r>
          </w:p>
        </w:tc>
      </w:tr>
      <w:tr w:rsidR="00C64A5C" w14:paraId="57221F0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0669AD" w14:textId="77777777" w:rsidR="00C64A5C" w:rsidRDefault="00000000">
            <w:r>
              <w:rPr>
                <w:sz w:val="22"/>
                <w:szCs w:val="22"/>
              </w:rPr>
              <w:t>High severity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10EDC9" w14:textId="77777777" w:rsidR="00C64A5C" w:rsidRDefault="00000000">
            <w:r>
              <w:rPr>
                <w:sz w:val="22"/>
                <w:szCs w:val="22"/>
              </w:rPr>
              <w:t>0</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F0CFD" w14:textId="77777777" w:rsidR="00C64A5C" w:rsidRDefault="00000000">
            <w:r>
              <w:rPr>
                <w:sz w:val="22"/>
                <w:szCs w:val="22"/>
              </w:rPr>
              <w:t>None</w:t>
            </w:r>
          </w:p>
        </w:tc>
      </w:tr>
      <w:tr w:rsidR="00C64A5C" w14:paraId="13AE10C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0C1BB7" w14:textId="77777777" w:rsidR="00C64A5C" w:rsidRDefault="00000000">
            <w:r>
              <w:rPr>
                <w:sz w:val="22"/>
                <w:szCs w:val="22"/>
              </w:rPr>
              <w:t>Medium severity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017B8" w14:textId="77777777" w:rsidR="00C64A5C" w:rsidRDefault="00000000">
            <w:r>
              <w:rPr>
                <w:sz w:val="22"/>
                <w:szCs w:val="22"/>
              </w:rPr>
              <w:t>0</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EAB853" w14:textId="77777777" w:rsidR="00C64A5C" w:rsidRDefault="00000000">
            <w:r>
              <w:rPr>
                <w:sz w:val="22"/>
                <w:szCs w:val="22"/>
              </w:rPr>
              <w:t>None after review</w:t>
            </w:r>
          </w:p>
        </w:tc>
      </w:tr>
    </w:tbl>
    <w:p w14:paraId="17C5BCB1" w14:textId="77777777" w:rsidR="00C64A5C" w:rsidRDefault="00000000">
      <w:pPr>
        <w:spacing w:before="80" w:after="80"/>
        <w:jc w:val="both"/>
      </w:pPr>
      <w:r>
        <w:t>All findings were reviewed manually. No critical or high severity findings were identified by Slither that were not already documented in this report.</w:t>
      </w:r>
    </w:p>
    <w:p w14:paraId="17E4A074" w14:textId="77777777" w:rsidR="00C64A5C" w:rsidRDefault="00000000">
      <w:r>
        <w:br w:type="page"/>
      </w:r>
    </w:p>
    <w:p w14:paraId="38EC46ED" w14:textId="77777777" w:rsidR="00C64A5C" w:rsidRDefault="00000000">
      <w:pPr>
        <w:pStyle w:val="1"/>
      </w:pPr>
      <w:r>
        <w:lastRenderedPageBreak/>
        <w:t>9. Gas Optimization Report</w:t>
      </w:r>
    </w:p>
    <w:p w14:paraId="5B69C232" w14:textId="77777777" w:rsidR="00C64A5C" w:rsidRDefault="00000000">
      <w:pPr>
        <w:spacing w:before="80" w:after="80"/>
        <w:jc w:val="both"/>
      </w:pPr>
      <w:r>
        <w:t>Gas measurements were obtained using forge test --gas-report on the full test suite.</w:t>
      </w:r>
    </w:p>
    <w:p w14:paraId="034BD8AD" w14:textId="77777777" w:rsidR="00C64A5C" w:rsidRDefault="00C64A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500"/>
        <w:gridCol w:w="4260"/>
      </w:tblGrid>
      <w:tr w:rsidR="00C64A5C" w14:paraId="00725B1E" w14:textId="77777777" w:rsidTr="005C79F0">
        <w:tc>
          <w:tcPr>
            <w:tcW w:w="18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FC41687" w14:textId="77777777" w:rsidR="00C64A5C" w:rsidRDefault="00000000">
            <w:r>
              <w:rPr>
                <w:b/>
                <w:bCs/>
                <w:sz w:val="22"/>
                <w:szCs w:val="22"/>
              </w:rPr>
              <w:t>Contract</w:t>
            </w:r>
          </w:p>
        </w:tc>
        <w:tc>
          <w:tcPr>
            <w:tcW w:w="18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70A0FCED" w14:textId="77777777" w:rsidR="00C64A5C" w:rsidRDefault="00000000">
            <w:r>
              <w:rPr>
                <w:b/>
                <w:bCs/>
                <w:sz w:val="22"/>
                <w:szCs w:val="22"/>
              </w:rPr>
              <w:t>Function</w:t>
            </w:r>
          </w:p>
        </w:tc>
        <w:tc>
          <w:tcPr>
            <w:tcW w:w="1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6B1416AB" w14:textId="77777777" w:rsidR="00C64A5C" w:rsidRDefault="00000000">
            <w:r>
              <w:rPr>
                <w:b/>
                <w:bCs/>
                <w:sz w:val="22"/>
                <w:szCs w:val="22"/>
              </w:rPr>
              <w:t>Avg Gas</w:t>
            </w:r>
          </w:p>
        </w:tc>
        <w:tc>
          <w:tcPr>
            <w:tcW w:w="42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7CB680A6" w14:textId="77777777" w:rsidR="00C64A5C" w:rsidRDefault="00000000">
            <w:r>
              <w:rPr>
                <w:b/>
                <w:bCs/>
                <w:sz w:val="22"/>
                <w:szCs w:val="22"/>
              </w:rPr>
              <w:t>Optimization Applied</w:t>
            </w:r>
          </w:p>
        </w:tc>
      </w:tr>
      <w:tr w:rsidR="00C64A5C" w14:paraId="726E14BB" w14:textId="77777777" w:rsidTr="005C79F0">
        <w:tc>
          <w:tcPr>
            <w:tcW w:w="18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1E3649" w14:textId="77777777" w:rsidR="00C64A5C" w:rsidRDefault="00000000">
            <w:r>
              <w:rPr>
                <w:sz w:val="22"/>
                <w:szCs w:val="22"/>
              </w:rPr>
              <w:t>GameItems</w:t>
            </w:r>
          </w:p>
        </w:tc>
        <w:tc>
          <w:tcPr>
            <w:tcW w:w="18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564B1" w14:textId="77777777" w:rsidR="00C64A5C" w:rsidRDefault="00000000">
            <w:r>
              <w:rPr>
                <w:sz w:val="22"/>
                <w:szCs w:val="22"/>
              </w:rPr>
              <w:t>mint()</w:t>
            </w:r>
          </w:p>
        </w:tc>
        <w:tc>
          <w:tcPr>
            <w:tcW w:w="1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C494E5" w14:textId="77777777" w:rsidR="00C64A5C" w:rsidRDefault="00000000">
            <w:r>
              <w:rPr>
                <w:sz w:val="22"/>
                <w:szCs w:val="22"/>
              </w:rPr>
              <w:t>70,189</w:t>
            </w:r>
          </w:p>
        </w:tc>
        <w:tc>
          <w:tcPr>
            <w:tcW w:w="42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90F0AE" w14:textId="77777777" w:rsidR="00C64A5C" w:rsidRDefault="00000000">
            <w:r>
              <w:rPr>
                <w:sz w:val="22"/>
                <w:szCs w:val="22"/>
              </w:rPr>
              <w:t>AccessControl role check cached in storage</w:t>
            </w:r>
          </w:p>
        </w:tc>
      </w:tr>
      <w:tr w:rsidR="00C64A5C" w14:paraId="556DB3A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E3BC1" w14:textId="77777777" w:rsidR="00C64A5C" w:rsidRDefault="00000000">
            <w:r>
              <w:rPr>
                <w:sz w:val="22"/>
                <w:szCs w:val="22"/>
              </w:rPr>
              <w:t>GameItems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70B4C" w14:textId="77777777" w:rsidR="00C64A5C" w:rsidRDefault="00000000">
            <w:r>
              <w:rPr>
                <w:sz w:val="22"/>
                <w:szCs w:val="22"/>
              </w:rPr>
              <w:t>craft()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90E38" w14:textId="77777777" w:rsidR="00C64A5C" w:rsidRDefault="00000000">
            <w:r>
              <w:rPr>
                <w:sz w:val="22"/>
                <w:szCs w:val="22"/>
              </w:rPr>
              <w:t>73,182</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93493E" w14:textId="77777777" w:rsidR="00C64A5C" w:rsidRDefault="00000000">
            <w:r>
              <w:rPr>
                <w:sz w:val="22"/>
                <w:szCs w:val="22"/>
              </w:rPr>
              <w:t>burnBatch + mint in single call, no intermediate state</w:t>
            </w:r>
          </w:p>
        </w:tc>
      </w:tr>
      <w:tr w:rsidR="00C64A5C" w14:paraId="7531DA4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0F4BD" w14:textId="77777777" w:rsidR="00C64A5C" w:rsidRDefault="00000000">
            <w:r>
              <w:rPr>
                <w:sz w:val="22"/>
                <w:szCs w:val="22"/>
              </w:rPr>
              <w:t>ResourceAMM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09DAEB" w14:textId="77777777" w:rsidR="00C64A5C" w:rsidRDefault="00000000">
            <w:r>
              <w:rPr>
                <w:sz w:val="22"/>
                <w:szCs w:val="22"/>
              </w:rPr>
              <w:t>swap()</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01E32" w14:textId="77777777" w:rsidR="00C64A5C" w:rsidRDefault="00000000">
            <w:r>
              <w:rPr>
                <w:sz w:val="22"/>
                <w:szCs w:val="22"/>
              </w:rPr>
              <w:t>69,992</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33402E" w14:textId="77777777" w:rsidR="00C64A5C" w:rsidRDefault="00000000">
            <w:r>
              <w:rPr>
                <w:sz w:val="22"/>
                <w:szCs w:val="22"/>
              </w:rPr>
              <w:t>ReentrancyGuard nonReentrant (1 SLOAD overhead, justified)</w:t>
            </w:r>
          </w:p>
        </w:tc>
      </w:tr>
      <w:tr w:rsidR="00C64A5C" w14:paraId="0313AAD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8FF77E" w14:textId="77777777" w:rsidR="00C64A5C" w:rsidRDefault="00000000">
            <w:r>
              <w:rPr>
                <w:sz w:val="22"/>
                <w:szCs w:val="22"/>
              </w:rPr>
              <w:t>ResourceAMM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164F7F" w14:textId="77777777" w:rsidR="00C64A5C" w:rsidRDefault="00000000">
            <w:r>
              <w:rPr>
                <w:sz w:val="22"/>
                <w:szCs w:val="22"/>
              </w:rPr>
              <w:t>addLiquidity()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F4BA37" w14:textId="77777777" w:rsidR="00C64A5C" w:rsidRDefault="00000000">
            <w:r>
              <w:rPr>
                <w:sz w:val="22"/>
                <w:szCs w:val="22"/>
              </w:rPr>
              <w:t>207,365</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8AC38" w14:textId="77777777" w:rsidR="00C64A5C" w:rsidRDefault="00000000">
            <w:r>
              <w:rPr>
                <w:sz w:val="22"/>
                <w:szCs w:val="22"/>
              </w:rPr>
              <w:t>SafeERC20 transferFrom x2 + LP mint</w:t>
            </w:r>
          </w:p>
        </w:tc>
      </w:tr>
      <w:tr w:rsidR="00C64A5C" w14:paraId="72D93F2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8D2943" w14:textId="77777777" w:rsidR="00C64A5C" w:rsidRDefault="00000000">
            <w:r>
              <w:rPr>
                <w:sz w:val="22"/>
                <w:szCs w:val="22"/>
              </w:rPr>
              <w:t>ItemVault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74A331" w14:textId="77777777" w:rsidR="00C64A5C" w:rsidRDefault="00000000">
            <w:r>
              <w:rPr>
                <w:sz w:val="22"/>
                <w:szCs w:val="22"/>
              </w:rPr>
              <w:t>deposit()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A573F4" w14:textId="77777777" w:rsidR="00C64A5C" w:rsidRDefault="00000000">
            <w:r>
              <w:rPr>
                <w:sz w:val="22"/>
                <w:szCs w:val="22"/>
              </w:rPr>
              <w:t>106,419</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5E39BA" w14:textId="2887DF95" w:rsidR="00C64A5C" w:rsidRDefault="00000000">
            <w:r>
              <w:rPr>
                <w:sz w:val="22"/>
                <w:szCs w:val="22"/>
              </w:rPr>
              <w:t xml:space="preserve">ERC4626 standard </w:t>
            </w:r>
            <w:r w:rsidR="00DF5610">
              <w:rPr>
                <w:sz w:val="22"/>
                <w:szCs w:val="22"/>
              </w:rPr>
              <w:t>-</w:t>
            </w:r>
            <w:r>
              <w:rPr>
                <w:sz w:val="22"/>
                <w:szCs w:val="22"/>
              </w:rPr>
              <w:t xml:space="preserve"> minimal overhead over raw transfer</w:t>
            </w:r>
          </w:p>
        </w:tc>
      </w:tr>
      <w:tr w:rsidR="00C64A5C" w14:paraId="2157AE7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7B56D" w14:textId="77777777" w:rsidR="00C64A5C" w:rsidRDefault="00000000">
            <w:r>
              <w:rPr>
                <w:sz w:val="22"/>
                <w:szCs w:val="22"/>
              </w:rPr>
              <w:t>MyGovernor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D7C162" w14:textId="77777777" w:rsidR="00C64A5C" w:rsidRDefault="00000000">
            <w:r>
              <w:rPr>
                <w:sz w:val="22"/>
                <w:szCs w:val="22"/>
              </w:rPr>
              <w:t>castVote()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229B94" w14:textId="77777777" w:rsidR="00C64A5C" w:rsidRDefault="00000000">
            <w:r>
              <w:rPr>
                <w:sz w:val="22"/>
                <w:szCs w:val="22"/>
              </w:rPr>
              <w:t>~130,000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74179" w14:textId="2F9732B2" w:rsidR="00C64A5C" w:rsidRDefault="00000000">
            <w:r>
              <w:rPr>
                <w:sz w:val="22"/>
                <w:szCs w:val="22"/>
              </w:rPr>
              <w:t xml:space="preserve">Governor stores vote in bitmap </w:t>
            </w:r>
            <w:r w:rsidR="00DF5610">
              <w:rPr>
                <w:sz w:val="22"/>
                <w:szCs w:val="22"/>
              </w:rPr>
              <w:t>-</w:t>
            </w:r>
            <w:r>
              <w:rPr>
                <w:sz w:val="22"/>
                <w:szCs w:val="22"/>
              </w:rPr>
              <w:t xml:space="preserve"> gas-efficient</w:t>
            </w:r>
          </w:p>
        </w:tc>
      </w:tr>
      <w:tr w:rsidR="00C64A5C" w14:paraId="71C3C1D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CC5668" w14:textId="77777777" w:rsidR="00C64A5C" w:rsidRDefault="00000000">
            <w:r>
              <w:rPr>
                <w:sz w:val="22"/>
                <w:szCs w:val="22"/>
              </w:rPr>
              <w:t>YulMath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BAB73" w14:textId="77777777" w:rsidR="00C64A5C" w:rsidRDefault="00000000">
            <w:r>
              <w:rPr>
                <w:sz w:val="22"/>
                <w:szCs w:val="22"/>
              </w:rPr>
              <w:t>sqrt()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D2230" w14:textId="77777777" w:rsidR="00C64A5C" w:rsidRDefault="00000000">
            <w:r>
              <w:rPr>
                <w:sz w:val="22"/>
                <w:szCs w:val="22"/>
              </w:rPr>
              <w:t>~8,000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6542E3" w14:textId="77777777" w:rsidR="00C64A5C" w:rsidRDefault="00000000">
            <w:r>
              <w:rPr>
                <w:sz w:val="22"/>
                <w:szCs w:val="22"/>
              </w:rPr>
              <w:t>Assembly Newton-Raphson vs ~11,000 for Solidity equivalent</w:t>
            </w:r>
          </w:p>
        </w:tc>
      </w:tr>
      <w:tr w:rsidR="00C64A5C" w14:paraId="6BFB5F0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FA0CD" w14:textId="77777777" w:rsidR="00C64A5C" w:rsidRDefault="00000000">
            <w:r>
              <w:rPr>
                <w:sz w:val="22"/>
                <w:szCs w:val="22"/>
              </w:rPr>
              <w:t>YulMath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F8E0EA" w14:textId="77777777" w:rsidR="00C64A5C" w:rsidRDefault="00000000">
            <w:r>
              <w:rPr>
                <w:sz w:val="22"/>
                <w:szCs w:val="22"/>
              </w:rPr>
              <w:t>min()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D9685F" w14:textId="77777777" w:rsidR="00C64A5C" w:rsidRDefault="00000000">
            <w:r>
              <w:rPr>
                <w:sz w:val="22"/>
                <w:szCs w:val="22"/>
              </w:rPr>
              <w:t>~5,800</w:t>
            </w:r>
          </w:p>
        </w:tc>
        <w:tc>
          <w:tcPr>
            <w:tcW w:w="4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85C5A1" w14:textId="77777777" w:rsidR="00C64A5C" w:rsidRDefault="00000000">
            <w:r>
              <w:rPr>
                <w:sz w:val="22"/>
                <w:szCs w:val="22"/>
              </w:rPr>
              <w:t>Branchless XOR pattern vs ~6,500 for ternary operator</w:t>
            </w:r>
          </w:p>
        </w:tc>
      </w:tr>
    </w:tbl>
    <w:p w14:paraId="257A139F" w14:textId="77777777" w:rsidR="00C64A5C" w:rsidRDefault="00000000">
      <w:pPr>
        <w:spacing w:before="80" w:after="80"/>
        <w:jc w:val="both"/>
      </w:pPr>
      <w:r>
        <w:t>The YulMath assembly implementations provide 10-30% gas savings over pure-Solidity equivalents for the mathematical operations tested. The most significant saving is in the sqrt function which is called frequently in liquidity calculations.</w:t>
      </w:r>
    </w:p>
    <w:p w14:paraId="574F8085" w14:textId="77777777" w:rsidR="00C64A5C" w:rsidRDefault="00000000">
      <w:pPr>
        <w:spacing w:before="80" w:after="80"/>
        <w:jc w:val="both"/>
      </w:pPr>
      <w:r>
        <w:t>The optimizer is enabled with 200 runs in foundry.toml, which balances deployment cost against execution cost. For a production AMM with high transaction volume, higher optimizer runs (e.g., 10000) would further reduce execution gas at the cost of higher deployment gas.</w:t>
      </w:r>
    </w:p>
    <w:p w14:paraId="478752BC" w14:textId="22DA6805" w:rsidR="00A80EEA" w:rsidRDefault="00A80EEA">
      <w:pPr>
        <w:spacing w:before="80" w:after="80"/>
        <w:jc w:val="both"/>
      </w:pPr>
    </w:p>
    <w:sectPr w:rsidR="00A80EE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35A8"/>
    <w:multiLevelType w:val="hybridMultilevel"/>
    <w:tmpl w:val="5DC493BA"/>
    <w:lvl w:ilvl="0" w:tplc="B2B44626">
      <w:start w:val="1"/>
      <w:numFmt w:val="bullet"/>
      <w:lvlText w:val="●"/>
      <w:lvlJc w:val="left"/>
      <w:pPr>
        <w:ind w:left="720" w:hanging="360"/>
      </w:pPr>
    </w:lvl>
    <w:lvl w:ilvl="1" w:tplc="8A72D9EA">
      <w:start w:val="1"/>
      <w:numFmt w:val="bullet"/>
      <w:lvlText w:val="○"/>
      <w:lvlJc w:val="left"/>
      <w:pPr>
        <w:ind w:left="1440" w:hanging="360"/>
      </w:pPr>
    </w:lvl>
    <w:lvl w:ilvl="2" w:tplc="70F04846">
      <w:start w:val="1"/>
      <w:numFmt w:val="bullet"/>
      <w:lvlText w:val="■"/>
      <w:lvlJc w:val="left"/>
      <w:pPr>
        <w:ind w:left="2160" w:hanging="360"/>
      </w:pPr>
    </w:lvl>
    <w:lvl w:ilvl="3" w:tplc="F65262A0">
      <w:start w:val="1"/>
      <w:numFmt w:val="bullet"/>
      <w:lvlText w:val="●"/>
      <w:lvlJc w:val="left"/>
      <w:pPr>
        <w:ind w:left="2880" w:hanging="360"/>
      </w:pPr>
    </w:lvl>
    <w:lvl w:ilvl="4" w:tplc="2F067706">
      <w:start w:val="1"/>
      <w:numFmt w:val="bullet"/>
      <w:lvlText w:val="○"/>
      <w:lvlJc w:val="left"/>
      <w:pPr>
        <w:ind w:left="3600" w:hanging="360"/>
      </w:pPr>
    </w:lvl>
    <w:lvl w:ilvl="5" w:tplc="A0B85D9C">
      <w:start w:val="1"/>
      <w:numFmt w:val="bullet"/>
      <w:lvlText w:val="■"/>
      <w:lvlJc w:val="left"/>
      <w:pPr>
        <w:ind w:left="4320" w:hanging="360"/>
      </w:pPr>
    </w:lvl>
    <w:lvl w:ilvl="6" w:tplc="B6A45A6A">
      <w:start w:val="1"/>
      <w:numFmt w:val="bullet"/>
      <w:lvlText w:val="●"/>
      <w:lvlJc w:val="left"/>
      <w:pPr>
        <w:ind w:left="5040" w:hanging="360"/>
      </w:pPr>
    </w:lvl>
    <w:lvl w:ilvl="7" w:tplc="12B64B28">
      <w:start w:val="1"/>
      <w:numFmt w:val="bullet"/>
      <w:lvlText w:val="●"/>
      <w:lvlJc w:val="left"/>
      <w:pPr>
        <w:ind w:left="5760" w:hanging="360"/>
      </w:pPr>
    </w:lvl>
    <w:lvl w:ilvl="8" w:tplc="B4EEBE40">
      <w:start w:val="1"/>
      <w:numFmt w:val="bullet"/>
      <w:lvlText w:val="●"/>
      <w:lvlJc w:val="left"/>
      <w:pPr>
        <w:ind w:left="6480" w:hanging="360"/>
      </w:pPr>
    </w:lvl>
  </w:abstractNum>
  <w:abstractNum w:abstractNumId="1" w15:restartNumberingAfterBreak="0">
    <w:nsid w:val="49EA62B5"/>
    <w:multiLevelType w:val="hybridMultilevel"/>
    <w:tmpl w:val="1DD871C6"/>
    <w:lvl w:ilvl="0" w:tplc="1444BDCE">
      <w:start w:val="1"/>
      <w:numFmt w:val="decimal"/>
      <w:lvlText w:val="%1."/>
      <w:lvlJc w:val="left"/>
      <w:pPr>
        <w:ind w:left="720" w:hanging="360"/>
      </w:pPr>
    </w:lvl>
    <w:lvl w:ilvl="1" w:tplc="081A1C64">
      <w:numFmt w:val="decimal"/>
      <w:lvlText w:val=""/>
      <w:lvlJc w:val="left"/>
    </w:lvl>
    <w:lvl w:ilvl="2" w:tplc="9C365E0E">
      <w:numFmt w:val="decimal"/>
      <w:lvlText w:val=""/>
      <w:lvlJc w:val="left"/>
    </w:lvl>
    <w:lvl w:ilvl="3" w:tplc="A0207CF2">
      <w:numFmt w:val="decimal"/>
      <w:lvlText w:val=""/>
      <w:lvlJc w:val="left"/>
    </w:lvl>
    <w:lvl w:ilvl="4" w:tplc="B53C47B2">
      <w:numFmt w:val="decimal"/>
      <w:lvlText w:val=""/>
      <w:lvlJc w:val="left"/>
    </w:lvl>
    <w:lvl w:ilvl="5" w:tplc="E432EB3A">
      <w:numFmt w:val="decimal"/>
      <w:lvlText w:val=""/>
      <w:lvlJc w:val="left"/>
    </w:lvl>
    <w:lvl w:ilvl="6" w:tplc="930E257E">
      <w:numFmt w:val="decimal"/>
      <w:lvlText w:val=""/>
      <w:lvlJc w:val="left"/>
    </w:lvl>
    <w:lvl w:ilvl="7" w:tplc="C9429E5C">
      <w:numFmt w:val="decimal"/>
      <w:lvlText w:val=""/>
      <w:lvlJc w:val="left"/>
    </w:lvl>
    <w:lvl w:ilvl="8" w:tplc="C15C734E">
      <w:numFmt w:val="decimal"/>
      <w:lvlText w:val=""/>
      <w:lvlJc w:val="left"/>
    </w:lvl>
  </w:abstractNum>
  <w:abstractNum w:abstractNumId="2" w15:restartNumberingAfterBreak="0">
    <w:nsid w:val="5F237BA0"/>
    <w:multiLevelType w:val="hybridMultilevel"/>
    <w:tmpl w:val="DBFE34C0"/>
    <w:lvl w:ilvl="0" w:tplc="29A28880">
      <w:start w:val="1"/>
      <w:numFmt w:val="bullet"/>
      <w:lvlText w:val="-"/>
      <w:lvlJc w:val="left"/>
      <w:pPr>
        <w:ind w:left="720" w:hanging="360"/>
      </w:pPr>
    </w:lvl>
    <w:lvl w:ilvl="1" w:tplc="3B86EE12">
      <w:numFmt w:val="decimal"/>
      <w:lvlText w:val=""/>
      <w:lvlJc w:val="left"/>
    </w:lvl>
    <w:lvl w:ilvl="2" w:tplc="D2187CDA">
      <w:numFmt w:val="decimal"/>
      <w:lvlText w:val=""/>
      <w:lvlJc w:val="left"/>
    </w:lvl>
    <w:lvl w:ilvl="3" w:tplc="41FE34F6">
      <w:numFmt w:val="decimal"/>
      <w:lvlText w:val=""/>
      <w:lvlJc w:val="left"/>
    </w:lvl>
    <w:lvl w:ilvl="4" w:tplc="3B8A675E">
      <w:numFmt w:val="decimal"/>
      <w:lvlText w:val=""/>
      <w:lvlJc w:val="left"/>
    </w:lvl>
    <w:lvl w:ilvl="5" w:tplc="FF2E38EC">
      <w:numFmt w:val="decimal"/>
      <w:lvlText w:val=""/>
      <w:lvlJc w:val="left"/>
    </w:lvl>
    <w:lvl w:ilvl="6" w:tplc="23CEE84E">
      <w:numFmt w:val="decimal"/>
      <w:lvlText w:val=""/>
      <w:lvlJc w:val="left"/>
    </w:lvl>
    <w:lvl w:ilvl="7" w:tplc="B06806B0">
      <w:numFmt w:val="decimal"/>
      <w:lvlText w:val=""/>
      <w:lvlJc w:val="left"/>
    </w:lvl>
    <w:lvl w:ilvl="8" w:tplc="FF46E660">
      <w:numFmt w:val="decimal"/>
      <w:lvlText w:val=""/>
      <w:lvlJc w:val="left"/>
    </w:lvl>
  </w:abstractNum>
  <w:num w:numId="1" w16cid:durableId="1120732553">
    <w:abstractNumId w:val="0"/>
    <w:lvlOverride w:ilvl="0">
      <w:startOverride w:val="1"/>
    </w:lvlOverride>
  </w:num>
  <w:num w:numId="2" w16cid:durableId="9223001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oNotDisplayPageBoundaries/>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A5C"/>
    <w:rsid w:val="001B7765"/>
    <w:rsid w:val="00446F1F"/>
    <w:rsid w:val="005C79F0"/>
    <w:rsid w:val="0079043A"/>
    <w:rsid w:val="00A80EEA"/>
    <w:rsid w:val="00C64A5C"/>
    <w:rsid w:val="00DF5610"/>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4CF51F88"/>
  <w15:docId w15:val="{B0405888-7B8E-6F42-BF22-591EB3D1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000000"/>
      <w:sz w:val="28"/>
      <w:szCs w:val="28"/>
    </w:rPr>
  </w:style>
  <w:style w:type="paragraph" w:styleId="2">
    <w:name w:val="heading 2"/>
    <w:uiPriority w:val="9"/>
    <w:unhideWhenUsed/>
    <w:qFormat/>
    <w:pPr>
      <w:spacing w:before="280" w:after="140"/>
      <w:outlineLvl w:val="1"/>
    </w:pPr>
    <w:rPr>
      <w:b/>
      <w:bCs/>
      <w:color w:val="000000"/>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1711</Words>
  <Characters>9753</Characters>
  <Application>Microsoft Office Word</Application>
  <DocSecurity>0</DocSecurity>
  <Lines>81</Lines>
  <Paragraphs>22</Paragraphs>
  <ScaleCrop>false</ScaleCrop>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Kissamenov</cp:lastModifiedBy>
  <cp:revision>4</cp:revision>
  <dcterms:created xsi:type="dcterms:W3CDTF">2026-05-17T19:47:00Z</dcterms:created>
  <dcterms:modified xsi:type="dcterms:W3CDTF">2026-05-18T03:45:00Z</dcterms:modified>
</cp:coreProperties>
</file>