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6957" w14:textId="1611992E" w:rsidR="00282FA7" w:rsidRDefault="002A7016" w:rsidP="002A7016">
      <w:pPr>
        <w:pStyle w:val="Heading1"/>
      </w:pPr>
      <w:r>
        <w:t>Initial Posts</w:t>
      </w:r>
    </w:p>
    <w:tbl>
      <w:tblPr>
        <w:tblStyle w:val="TableGrid"/>
        <w:tblW w:w="0" w:type="auto"/>
        <w:tblLook w:val="04A0" w:firstRow="1" w:lastRow="0" w:firstColumn="1" w:lastColumn="0" w:noHBand="0" w:noVBand="1"/>
      </w:tblPr>
      <w:tblGrid>
        <w:gridCol w:w="9350"/>
      </w:tblGrid>
      <w:tr w:rsidR="002A7016" w14:paraId="21519D9D" w14:textId="77777777" w:rsidTr="002A7016">
        <w:tc>
          <w:tcPr>
            <w:tcW w:w="9350" w:type="dxa"/>
          </w:tcPr>
          <w:p w14:paraId="47009B72" w14:textId="7090949B" w:rsidR="00025308" w:rsidRPr="00857112" w:rsidRDefault="00857112" w:rsidP="00785848">
            <w:pPr>
              <w:rPr>
                <w:b/>
                <w:bCs/>
              </w:rPr>
            </w:pPr>
            <w:r>
              <w:rPr>
                <w:b/>
                <w:bCs/>
              </w:rPr>
              <w:t>What is Regression Analysis?</w:t>
            </w:r>
          </w:p>
          <w:p w14:paraId="50525F14" w14:textId="77777777" w:rsidR="00857112" w:rsidRPr="00857112" w:rsidRDefault="00857112" w:rsidP="00857112">
            <w:pPr>
              <w:rPr>
                <w:rFonts w:ascii="Segoe UI" w:eastAsia="Times New Roman" w:hAnsi="Segoe UI" w:cs="Segoe UI"/>
                <w:sz w:val="21"/>
                <w:szCs w:val="21"/>
              </w:rPr>
            </w:pPr>
            <w:r w:rsidRPr="00857112">
              <w:rPr>
                <w:rFonts w:ascii="Segoe UI" w:eastAsia="Times New Roman" w:hAnsi="Segoe UI" w:cs="Segoe UI"/>
                <w:sz w:val="21"/>
                <w:szCs w:val="21"/>
              </w:rPr>
              <w:t>The basic point of regression analysis is to try and find out if variables are related and if so, the strength and significance of the relationship. "The goal of regression analysis is to describe the relationship between one set of variables, called the dependent variables, and another set of variables, called independent or explanatory variables." (Downey, 2014). The ultimate goal would be to find independent (aka explanatory) variables whose variance explains the variance in the dependent (aka outcome) variables.</w:t>
            </w:r>
          </w:p>
          <w:p w14:paraId="1BF501C5" w14:textId="57788E86" w:rsidR="00857112" w:rsidRDefault="00857112" w:rsidP="00785848"/>
        </w:tc>
      </w:tr>
      <w:tr w:rsidR="00857112" w14:paraId="615D5F1B" w14:textId="77777777" w:rsidTr="002A7016">
        <w:tc>
          <w:tcPr>
            <w:tcW w:w="9350" w:type="dxa"/>
          </w:tcPr>
          <w:p w14:paraId="6179F67B" w14:textId="6580D0B5" w:rsidR="00857112" w:rsidRPr="00400F0D" w:rsidRDefault="00400F0D" w:rsidP="00785848">
            <w:pPr>
              <w:rPr>
                <w:b/>
                <w:bCs/>
              </w:rPr>
            </w:pPr>
            <w:r w:rsidRPr="00400F0D">
              <w:rPr>
                <w:b/>
                <w:bCs/>
              </w:rPr>
              <w:t>Multiple vs. Simple Regression</w:t>
            </w:r>
          </w:p>
          <w:p w14:paraId="2A262D79" w14:textId="77777777" w:rsidR="00400F0D" w:rsidRPr="00400F0D" w:rsidRDefault="00400F0D" w:rsidP="00400F0D">
            <w:pPr>
              <w:rPr>
                <w:rFonts w:ascii="Segoe UI" w:eastAsia="Times New Roman" w:hAnsi="Segoe UI" w:cs="Segoe UI"/>
                <w:sz w:val="21"/>
                <w:szCs w:val="21"/>
              </w:rPr>
            </w:pPr>
            <w:r w:rsidRPr="00400F0D">
              <w:rPr>
                <w:rFonts w:ascii="Segoe UI" w:eastAsia="Times New Roman" w:hAnsi="Segoe UI" w:cs="Segoe UI"/>
                <w:sz w:val="21"/>
                <w:szCs w:val="21"/>
                <w:u w:val="single"/>
              </w:rPr>
              <w:t>Simple Regression</w:t>
            </w:r>
            <w:r w:rsidRPr="00400F0D">
              <w:rPr>
                <w:rFonts w:ascii="Segoe UI" w:eastAsia="Times New Roman" w:hAnsi="Segoe UI" w:cs="Segoe UI"/>
                <w:sz w:val="21"/>
                <w:szCs w:val="21"/>
              </w:rPr>
              <w:t>: When there is only 1 explanatory variable.</w:t>
            </w:r>
          </w:p>
          <w:p w14:paraId="15AB577F" w14:textId="77777777" w:rsidR="00400F0D" w:rsidRPr="00400F0D" w:rsidRDefault="00400F0D" w:rsidP="00400F0D">
            <w:pPr>
              <w:rPr>
                <w:rFonts w:ascii="Segoe UI" w:eastAsia="Times New Roman" w:hAnsi="Segoe UI" w:cs="Segoe UI"/>
                <w:sz w:val="21"/>
                <w:szCs w:val="21"/>
              </w:rPr>
            </w:pPr>
            <w:r w:rsidRPr="00400F0D">
              <w:rPr>
                <w:rFonts w:ascii="Segoe UI" w:eastAsia="Times New Roman" w:hAnsi="Segoe UI" w:cs="Segoe UI"/>
                <w:sz w:val="21"/>
                <w:szCs w:val="21"/>
                <w:u w:val="single"/>
              </w:rPr>
              <w:t>Multiple Regression</w:t>
            </w:r>
            <w:r w:rsidRPr="00400F0D">
              <w:rPr>
                <w:rFonts w:ascii="Segoe UI" w:eastAsia="Times New Roman" w:hAnsi="Segoe UI" w:cs="Segoe UI"/>
                <w:sz w:val="21"/>
                <w:szCs w:val="21"/>
              </w:rPr>
              <w:t>: When there are more than 1 explanatory variables.</w:t>
            </w:r>
          </w:p>
          <w:p w14:paraId="69486320" w14:textId="77777777" w:rsidR="00400F0D" w:rsidRPr="00400F0D" w:rsidRDefault="00400F0D" w:rsidP="00400F0D">
            <w:pPr>
              <w:rPr>
                <w:rFonts w:ascii="Segoe UI" w:eastAsia="Times New Roman" w:hAnsi="Segoe UI" w:cs="Segoe UI"/>
                <w:sz w:val="21"/>
                <w:szCs w:val="21"/>
              </w:rPr>
            </w:pPr>
            <w:r w:rsidRPr="00400F0D">
              <w:rPr>
                <w:rFonts w:ascii="Segoe UI" w:eastAsia="Times New Roman" w:hAnsi="Segoe UI" w:cs="Segoe UI"/>
                <w:sz w:val="21"/>
                <w:szCs w:val="21"/>
              </w:rPr>
              <w:t>Regression formula:</w:t>
            </w:r>
          </w:p>
          <w:p w14:paraId="190FA11D" w14:textId="3A538972" w:rsidR="00400F0D" w:rsidRPr="00400F0D" w:rsidRDefault="00400F0D" w:rsidP="00400F0D">
            <w:pPr>
              <w:rPr>
                <w:rFonts w:ascii="Segoe UI" w:eastAsia="Times New Roman" w:hAnsi="Segoe UI" w:cs="Segoe UI"/>
                <w:sz w:val="21"/>
                <w:szCs w:val="21"/>
              </w:rPr>
            </w:pPr>
            <w:r w:rsidRPr="00400F0D">
              <w:rPr>
                <w:b/>
                <w:bCs/>
                <w:noProof/>
              </w:rPr>
              <w:drawing>
                <wp:inline distT="0" distB="0" distL="0" distR="0" wp14:anchorId="42935B66" wp14:editId="205D6760">
                  <wp:extent cx="4192270" cy="1924050"/>
                  <wp:effectExtent l="0" t="0" r="0" b="0"/>
                  <wp:docPr id="1" name="Picture 1">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2270" cy="1924050"/>
                          </a:xfrm>
                          <a:prstGeom prst="rect">
                            <a:avLst/>
                          </a:prstGeom>
                          <a:noFill/>
                          <a:ln>
                            <a:noFill/>
                          </a:ln>
                        </pic:spPr>
                      </pic:pic>
                    </a:graphicData>
                  </a:graphic>
                </wp:inline>
              </w:drawing>
            </w:r>
          </w:p>
          <w:p w14:paraId="07A48AE3" w14:textId="77777777" w:rsidR="00400F0D" w:rsidRPr="00400F0D" w:rsidRDefault="00400F0D" w:rsidP="00400F0D">
            <w:pPr>
              <w:rPr>
                <w:rFonts w:ascii="Segoe UI" w:eastAsia="Times New Roman" w:hAnsi="Segoe UI" w:cs="Segoe UI"/>
                <w:sz w:val="21"/>
                <w:szCs w:val="21"/>
              </w:rPr>
            </w:pPr>
            <w:r w:rsidRPr="00400F0D">
              <w:rPr>
                <w:rFonts w:ascii="Segoe UI" w:eastAsia="Times New Roman" w:hAnsi="Segoe UI" w:cs="Segoe UI"/>
                <w:i/>
                <w:iCs/>
                <w:sz w:val="15"/>
                <w:szCs w:val="15"/>
              </w:rPr>
              <w:t>Formula obtained from Google.com</w:t>
            </w:r>
          </w:p>
          <w:p w14:paraId="61324A68" w14:textId="0A7FBCC8" w:rsidR="00400F0D" w:rsidRDefault="00400F0D" w:rsidP="00785848">
            <w:pPr>
              <w:rPr>
                <w:b/>
                <w:bCs/>
              </w:rPr>
            </w:pPr>
          </w:p>
        </w:tc>
      </w:tr>
      <w:tr w:rsidR="00857112" w14:paraId="30797034" w14:textId="77777777" w:rsidTr="002A7016">
        <w:tc>
          <w:tcPr>
            <w:tcW w:w="9350" w:type="dxa"/>
          </w:tcPr>
          <w:p w14:paraId="06E01F11" w14:textId="633ED44E" w:rsidR="00857112" w:rsidRPr="0010049B" w:rsidRDefault="0010049B" w:rsidP="00785848">
            <w:pPr>
              <w:rPr>
                <w:b/>
                <w:bCs/>
              </w:rPr>
            </w:pPr>
            <w:r>
              <w:rPr>
                <w:b/>
                <w:bCs/>
              </w:rPr>
              <w:t>Linear Regression</w:t>
            </w:r>
          </w:p>
          <w:p w14:paraId="2B682563" w14:textId="77777777" w:rsidR="0010049B" w:rsidRPr="0010049B" w:rsidRDefault="0010049B" w:rsidP="0010049B">
            <w:pPr>
              <w:rPr>
                <w:rFonts w:ascii="Segoe UI" w:eastAsia="Times New Roman" w:hAnsi="Segoe UI" w:cs="Segoe UI"/>
                <w:sz w:val="21"/>
                <w:szCs w:val="21"/>
              </w:rPr>
            </w:pPr>
            <w:r w:rsidRPr="0010049B">
              <w:rPr>
                <w:rFonts w:ascii="Segoe UI" w:eastAsia="Times New Roman" w:hAnsi="Segoe UI" w:cs="Segoe UI"/>
                <w:sz w:val="21"/>
                <w:szCs w:val="21"/>
              </w:rPr>
              <w:t>Linear regression describes the relationship between variables via a straight line. The best fitting line would have an intercept and slope which minimizes the error.</w:t>
            </w:r>
          </w:p>
          <w:p w14:paraId="556F1A95" w14:textId="77777777" w:rsidR="0010049B" w:rsidRPr="0010049B" w:rsidRDefault="0010049B" w:rsidP="0010049B">
            <w:pPr>
              <w:rPr>
                <w:rFonts w:ascii="Segoe UI" w:eastAsia="Times New Roman" w:hAnsi="Segoe UI" w:cs="Segoe UI"/>
                <w:sz w:val="21"/>
                <w:szCs w:val="21"/>
              </w:rPr>
            </w:pPr>
            <w:r w:rsidRPr="0010049B">
              <w:rPr>
                <w:rFonts w:ascii="Segoe UI" w:eastAsia="Times New Roman" w:hAnsi="Segoe UI" w:cs="Segoe UI"/>
                <w:sz w:val="21"/>
                <w:szCs w:val="21"/>
              </w:rPr>
              <w:t>For simple linear regression this would be:</w:t>
            </w:r>
          </w:p>
          <w:p w14:paraId="225BBB3E" w14:textId="17AE32FA" w:rsidR="0010049B" w:rsidRPr="0010049B" w:rsidRDefault="0010049B" w:rsidP="0010049B">
            <w:pPr>
              <w:rPr>
                <w:rFonts w:ascii="Segoe UI" w:eastAsia="Times New Roman" w:hAnsi="Segoe UI" w:cs="Segoe UI"/>
                <w:sz w:val="21"/>
                <w:szCs w:val="21"/>
              </w:rPr>
            </w:pPr>
            <w:r w:rsidRPr="0010049B">
              <w:rPr>
                <w:b/>
                <w:bCs/>
                <w:noProof/>
              </w:rPr>
              <w:drawing>
                <wp:inline distT="0" distB="0" distL="0" distR="0" wp14:anchorId="31A9A32C" wp14:editId="521F5935">
                  <wp:extent cx="1751330" cy="445135"/>
                  <wp:effectExtent l="0" t="0" r="1270" b="0"/>
                  <wp:docPr id="3" name="Picture 3">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1330" cy="445135"/>
                          </a:xfrm>
                          <a:prstGeom prst="rect">
                            <a:avLst/>
                          </a:prstGeom>
                          <a:noFill/>
                          <a:ln>
                            <a:noFill/>
                          </a:ln>
                        </pic:spPr>
                      </pic:pic>
                    </a:graphicData>
                  </a:graphic>
                </wp:inline>
              </w:drawing>
            </w:r>
          </w:p>
          <w:p w14:paraId="342B0FB1" w14:textId="77777777" w:rsidR="0010049B" w:rsidRPr="0010049B" w:rsidRDefault="0010049B" w:rsidP="0010049B">
            <w:pPr>
              <w:rPr>
                <w:rFonts w:ascii="Segoe UI" w:eastAsia="Times New Roman" w:hAnsi="Segoe UI" w:cs="Segoe UI"/>
                <w:sz w:val="21"/>
                <w:szCs w:val="21"/>
              </w:rPr>
            </w:pPr>
            <w:r w:rsidRPr="0010049B">
              <w:rPr>
                <w:rFonts w:ascii="Segoe UI" w:eastAsia="Times New Roman" w:hAnsi="Segoe UI" w:cs="Segoe UI"/>
                <w:sz w:val="21"/>
                <w:szCs w:val="21"/>
              </w:rPr>
              <w:t>For multiple regression, this would be:</w:t>
            </w:r>
          </w:p>
          <w:p w14:paraId="7305CECB" w14:textId="1F1379AF" w:rsidR="0010049B" w:rsidRPr="0010049B" w:rsidRDefault="0010049B" w:rsidP="0010049B">
            <w:pPr>
              <w:rPr>
                <w:rFonts w:ascii="Segoe UI" w:eastAsia="Times New Roman" w:hAnsi="Segoe UI" w:cs="Segoe UI"/>
                <w:sz w:val="21"/>
                <w:szCs w:val="21"/>
              </w:rPr>
            </w:pPr>
            <w:r w:rsidRPr="0010049B">
              <w:rPr>
                <w:b/>
                <w:bCs/>
                <w:noProof/>
              </w:rPr>
              <w:drawing>
                <wp:inline distT="0" distB="0" distL="0" distR="0" wp14:anchorId="53E5A141" wp14:editId="6D52DDCA">
                  <wp:extent cx="2517775" cy="439420"/>
                  <wp:effectExtent l="0" t="0" r="0" b="0"/>
                  <wp:docPr id="2" name="Picture 2">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7775" cy="439420"/>
                          </a:xfrm>
                          <a:prstGeom prst="rect">
                            <a:avLst/>
                          </a:prstGeom>
                          <a:noFill/>
                          <a:ln>
                            <a:noFill/>
                          </a:ln>
                        </pic:spPr>
                      </pic:pic>
                    </a:graphicData>
                  </a:graphic>
                </wp:inline>
              </w:drawing>
            </w:r>
          </w:p>
          <w:p w14:paraId="40DB2540" w14:textId="77777777" w:rsidR="0010049B" w:rsidRPr="0010049B" w:rsidRDefault="0010049B" w:rsidP="0010049B">
            <w:pPr>
              <w:rPr>
                <w:rFonts w:ascii="Segoe UI" w:eastAsia="Times New Roman" w:hAnsi="Segoe UI" w:cs="Segoe UI"/>
                <w:sz w:val="21"/>
                <w:szCs w:val="21"/>
              </w:rPr>
            </w:pPr>
            <w:r w:rsidRPr="0010049B">
              <w:rPr>
                <w:rFonts w:ascii="Segoe UI" w:eastAsia="Times New Roman" w:hAnsi="Segoe UI" w:cs="Segoe UI"/>
                <w:sz w:val="21"/>
                <w:szCs w:val="21"/>
              </w:rPr>
              <w:t>Although a 'best' line can be found between the variables, it does not necessarily mean that it explains the relationship well. Also, what is interesting is that for simple regression, we are fitting a line and if there are 2 explanatory variables, we are fitting a plane. As we keep adding more and more explanatory variables the object we are fitting grows in dimensions which becomes visually uninterpretable for us 3 dimensional beings (</w:t>
            </w:r>
            <w:r w:rsidRPr="0010049B">
              <w:rPr>
                <w:rFonts w:ascii="Segoe UI" w:eastAsia="Times New Roman" w:hAnsi="Segoe UI" w:cs="Segoe UI"/>
                <w:i/>
                <w:iCs/>
                <w:sz w:val="21"/>
                <w:szCs w:val="21"/>
              </w:rPr>
              <w:t>nerd alert!</w:t>
            </w:r>
            <w:r w:rsidRPr="0010049B">
              <w:rPr>
                <w:rFonts w:ascii="Segoe UI" w:eastAsia="Times New Roman" w:hAnsi="Segoe UI" w:cs="Segoe UI"/>
                <w:sz w:val="21"/>
                <w:szCs w:val="21"/>
              </w:rPr>
              <w:t>).</w:t>
            </w:r>
          </w:p>
          <w:p w14:paraId="3230EA7B" w14:textId="77777777" w:rsidR="0010049B" w:rsidRPr="0010049B" w:rsidRDefault="0010049B" w:rsidP="0010049B">
            <w:pPr>
              <w:rPr>
                <w:rFonts w:ascii="Segoe UI" w:eastAsia="Times New Roman" w:hAnsi="Segoe UI" w:cs="Segoe UI"/>
                <w:sz w:val="21"/>
                <w:szCs w:val="21"/>
              </w:rPr>
            </w:pPr>
            <w:r w:rsidRPr="0010049B">
              <w:rPr>
                <w:rFonts w:ascii="Segoe UI" w:eastAsia="Times New Roman" w:hAnsi="Segoe UI" w:cs="Segoe UI"/>
                <w:sz w:val="21"/>
                <w:szCs w:val="21"/>
              </w:rPr>
              <w:t xml:space="preserve">Also, as mentioned in Think Stats, data can be transformed into a non-linear version of itself and then linear regression ran but the analysis is still considered linear. "Using computed variables like agepreg2 [squared variable] is a common way to fit polynomials and other functions to data. This process is still considered linear regression, because the dependent variable is a linear function of </w:t>
            </w:r>
            <w:r w:rsidRPr="0010049B">
              <w:rPr>
                <w:rFonts w:ascii="Segoe UI" w:eastAsia="Times New Roman" w:hAnsi="Segoe UI" w:cs="Segoe UI"/>
                <w:sz w:val="21"/>
                <w:szCs w:val="21"/>
              </w:rPr>
              <w:lastRenderedPageBreak/>
              <w:t>the explanatory variables, regardless of whether some variables are non-linear functions of others." (Downey, 2014).</w:t>
            </w:r>
          </w:p>
          <w:p w14:paraId="19A04F8C" w14:textId="77777777" w:rsidR="0010049B" w:rsidRPr="0010049B" w:rsidRDefault="0010049B" w:rsidP="0010049B">
            <w:pPr>
              <w:rPr>
                <w:rFonts w:ascii="Segoe UI" w:eastAsia="Times New Roman" w:hAnsi="Segoe UI" w:cs="Segoe UI"/>
                <w:sz w:val="21"/>
                <w:szCs w:val="21"/>
              </w:rPr>
            </w:pPr>
            <w:r w:rsidRPr="0010049B">
              <w:rPr>
                <w:rFonts w:ascii="Segoe UI" w:eastAsia="Times New Roman" w:hAnsi="Segoe UI" w:cs="Segoe UI"/>
                <w:sz w:val="21"/>
                <w:szCs w:val="21"/>
              </w:rPr>
              <w:t>Reference:</w:t>
            </w:r>
          </w:p>
          <w:p w14:paraId="36185FB0" w14:textId="77777777" w:rsidR="0010049B" w:rsidRPr="0010049B" w:rsidRDefault="0010049B" w:rsidP="0010049B">
            <w:pPr>
              <w:rPr>
                <w:rFonts w:ascii="Segoe UI" w:eastAsia="Times New Roman" w:hAnsi="Segoe UI" w:cs="Segoe UI"/>
                <w:sz w:val="21"/>
                <w:szCs w:val="21"/>
              </w:rPr>
            </w:pPr>
            <w:r w:rsidRPr="0010049B">
              <w:rPr>
                <w:rFonts w:ascii="Segoe UI" w:eastAsia="Times New Roman" w:hAnsi="Segoe UI" w:cs="Segoe UI"/>
                <w:sz w:val="21"/>
                <w:szCs w:val="21"/>
              </w:rPr>
              <w:t>Downey, Allen B.. Think Stats: Exploratory Data Analysis</w:t>
            </w:r>
          </w:p>
          <w:p w14:paraId="377F7A09" w14:textId="591E9FAA" w:rsidR="0010049B" w:rsidRDefault="0010049B" w:rsidP="00785848">
            <w:pPr>
              <w:rPr>
                <w:b/>
                <w:bCs/>
              </w:rPr>
            </w:pPr>
          </w:p>
        </w:tc>
      </w:tr>
      <w:tr w:rsidR="00857112" w14:paraId="26734C94" w14:textId="77777777" w:rsidTr="002A7016">
        <w:tc>
          <w:tcPr>
            <w:tcW w:w="9350" w:type="dxa"/>
          </w:tcPr>
          <w:p w14:paraId="28515630" w14:textId="5E04C562" w:rsidR="00857112" w:rsidRDefault="008445A2" w:rsidP="00785848">
            <w:pPr>
              <w:rPr>
                <w:b/>
                <w:bCs/>
              </w:rPr>
            </w:pPr>
            <w:r>
              <w:rPr>
                <w:b/>
                <w:bCs/>
              </w:rPr>
              <w:lastRenderedPageBreak/>
              <w:t>Predicting Results</w:t>
            </w:r>
          </w:p>
          <w:p w14:paraId="2F89EE69" w14:textId="77777777" w:rsidR="008445A2" w:rsidRPr="008445A2" w:rsidRDefault="008445A2" w:rsidP="008445A2">
            <w:pPr>
              <w:rPr>
                <w:rFonts w:ascii="Segoe UI" w:eastAsia="Times New Roman" w:hAnsi="Segoe UI" w:cs="Segoe UI"/>
                <w:sz w:val="21"/>
                <w:szCs w:val="21"/>
              </w:rPr>
            </w:pPr>
            <w:r w:rsidRPr="008445A2">
              <w:rPr>
                <w:rFonts w:ascii="Segoe UI" w:eastAsia="Times New Roman" w:hAnsi="Segoe UI" w:cs="Segoe UI"/>
                <w:sz w:val="21"/>
                <w:szCs w:val="21"/>
              </w:rPr>
              <w:t>When a predictive model is created, there are parameters that are used to give weight to the estimators that are used to calculate an outcome. In a simple linear regression model, let's say that that we've created a model which has the below parameters:</w:t>
            </w:r>
          </w:p>
          <w:p w14:paraId="598BFB33" w14:textId="77777777" w:rsidR="008445A2" w:rsidRPr="008445A2" w:rsidRDefault="008445A2" w:rsidP="008445A2">
            <w:pPr>
              <w:numPr>
                <w:ilvl w:val="0"/>
                <w:numId w:val="4"/>
              </w:numPr>
              <w:spacing w:before="100" w:beforeAutospacing="1" w:after="100" w:afterAutospacing="1"/>
              <w:rPr>
                <w:rFonts w:ascii="Segoe UI" w:eastAsia="Times New Roman" w:hAnsi="Segoe UI" w:cs="Segoe UI"/>
                <w:sz w:val="21"/>
                <w:szCs w:val="21"/>
              </w:rPr>
            </w:pPr>
            <w:r w:rsidRPr="008445A2">
              <w:rPr>
                <w:rFonts w:ascii="Segoe UI" w:eastAsia="Times New Roman" w:hAnsi="Segoe UI" w:cs="Segoe UI"/>
                <w:sz w:val="21"/>
                <w:szCs w:val="21"/>
              </w:rPr>
              <w:t>Intercept (aka beta 0 parameter) = 1</w:t>
            </w:r>
          </w:p>
          <w:p w14:paraId="6A30B12F" w14:textId="77777777" w:rsidR="008445A2" w:rsidRPr="008445A2" w:rsidRDefault="008445A2" w:rsidP="008445A2">
            <w:pPr>
              <w:numPr>
                <w:ilvl w:val="0"/>
                <w:numId w:val="4"/>
              </w:numPr>
              <w:spacing w:before="100" w:beforeAutospacing="1" w:after="100" w:afterAutospacing="1"/>
              <w:rPr>
                <w:rFonts w:ascii="Segoe UI" w:eastAsia="Times New Roman" w:hAnsi="Segoe UI" w:cs="Segoe UI"/>
                <w:sz w:val="21"/>
                <w:szCs w:val="21"/>
              </w:rPr>
            </w:pPr>
            <w:r w:rsidRPr="008445A2">
              <w:rPr>
                <w:rFonts w:ascii="Segoe UI" w:eastAsia="Times New Roman" w:hAnsi="Segoe UI" w:cs="Segoe UI"/>
                <w:sz w:val="21"/>
                <w:szCs w:val="21"/>
              </w:rPr>
              <w:t>Slope (aka beta 1 parameter) = 2</w:t>
            </w:r>
          </w:p>
          <w:p w14:paraId="690A5A39" w14:textId="7B2687D1" w:rsidR="008445A2" w:rsidRPr="008445A2" w:rsidRDefault="008445A2" w:rsidP="008445A2">
            <w:pPr>
              <w:rPr>
                <w:rFonts w:ascii="Segoe UI" w:eastAsia="Times New Roman" w:hAnsi="Segoe UI" w:cs="Segoe UI"/>
                <w:sz w:val="21"/>
                <w:szCs w:val="21"/>
              </w:rPr>
            </w:pPr>
            <w:r w:rsidRPr="008445A2">
              <w:rPr>
                <w:b/>
                <w:bCs/>
                <w:noProof/>
              </w:rPr>
              <w:drawing>
                <wp:inline distT="0" distB="0" distL="0" distR="0" wp14:anchorId="6E9D9C81" wp14:editId="4B1EE43B">
                  <wp:extent cx="1591310" cy="2000885"/>
                  <wp:effectExtent l="0" t="0" r="8890" b="0"/>
                  <wp:docPr id="4" name="Picture 4">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1310" cy="2000885"/>
                          </a:xfrm>
                          <a:prstGeom prst="rect">
                            <a:avLst/>
                          </a:prstGeom>
                          <a:noFill/>
                          <a:ln>
                            <a:noFill/>
                          </a:ln>
                        </pic:spPr>
                      </pic:pic>
                    </a:graphicData>
                  </a:graphic>
                </wp:inline>
              </w:drawing>
            </w:r>
          </w:p>
          <w:p w14:paraId="4D342A1A" w14:textId="77777777" w:rsidR="008445A2" w:rsidRPr="008445A2" w:rsidRDefault="008445A2" w:rsidP="008445A2">
            <w:pPr>
              <w:rPr>
                <w:rFonts w:ascii="Segoe UI" w:eastAsia="Times New Roman" w:hAnsi="Segoe UI" w:cs="Segoe UI"/>
                <w:sz w:val="21"/>
                <w:szCs w:val="21"/>
              </w:rPr>
            </w:pPr>
            <w:r w:rsidRPr="008445A2">
              <w:rPr>
                <w:rFonts w:ascii="Segoe UI" w:eastAsia="Times New Roman" w:hAnsi="Segoe UI" w:cs="Segoe UI"/>
                <w:sz w:val="21"/>
                <w:szCs w:val="21"/>
              </w:rPr>
              <w:t>This would give the model:</w:t>
            </w:r>
          </w:p>
          <w:p w14:paraId="654008C6" w14:textId="77777777" w:rsidR="008445A2" w:rsidRPr="008445A2" w:rsidRDefault="008445A2" w:rsidP="008445A2">
            <w:pPr>
              <w:rPr>
                <w:rFonts w:ascii="Segoe UI" w:eastAsia="Times New Roman" w:hAnsi="Segoe UI" w:cs="Segoe UI"/>
                <w:sz w:val="21"/>
                <w:szCs w:val="21"/>
              </w:rPr>
            </w:pPr>
            <w:r w:rsidRPr="008445A2">
              <w:rPr>
                <w:rFonts w:ascii="Segoe UI" w:eastAsia="Times New Roman" w:hAnsi="Segoe UI" w:cs="Segoe UI"/>
                <w:sz w:val="21"/>
                <w:szCs w:val="21"/>
              </w:rPr>
              <w:t>prediction = 2*x + 1</w:t>
            </w:r>
          </w:p>
          <w:p w14:paraId="649D9242" w14:textId="77777777" w:rsidR="008445A2" w:rsidRPr="008445A2" w:rsidRDefault="008445A2" w:rsidP="008445A2">
            <w:pPr>
              <w:rPr>
                <w:rFonts w:ascii="Segoe UI" w:eastAsia="Times New Roman" w:hAnsi="Segoe UI" w:cs="Segoe UI"/>
                <w:sz w:val="21"/>
                <w:szCs w:val="21"/>
              </w:rPr>
            </w:pPr>
            <w:r w:rsidRPr="008445A2">
              <w:rPr>
                <w:rFonts w:ascii="Segoe UI" w:eastAsia="Times New Roman" w:hAnsi="Segoe UI" w:cs="Segoe UI"/>
                <w:sz w:val="21"/>
                <w:szCs w:val="21"/>
              </w:rPr>
              <w:t>So if we knew 'x', let's say x=2, we can predict that the outcome will equal 11. In other words, the slope (aka beta) parameter tells us about the relationship between the x&lt;--&gt;y variables. In this case, it is telling us that for each unit increase in x, the y value increases by 200%.</w:t>
            </w:r>
          </w:p>
          <w:p w14:paraId="49AA545D" w14:textId="22F4E712" w:rsidR="008445A2" w:rsidRDefault="008445A2" w:rsidP="00785848">
            <w:pPr>
              <w:rPr>
                <w:b/>
                <w:bCs/>
              </w:rPr>
            </w:pPr>
          </w:p>
        </w:tc>
      </w:tr>
      <w:tr w:rsidR="00857112" w14:paraId="77C65CE2" w14:textId="77777777" w:rsidTr="002A7016">
        <w:tc>
          <w:tcPr>
            <w:tcW w:w="9350" w:type="dxa"/>
          </w:tcPr>
          <w:p w14:paraId="2931D508" w14:textId="77777777" w:rsidR="00857112" w:rsidRDefault="00857112" w:rsidP="00785848">
            <w:pPr>
              <w:rPr>
                <w:b/>
                <w:bCs/>
              </w:rPr>
            </w:pPr>
          </w:p>
        </w:tc>
      </w:tr>
    </w:tbl>
    <w:p w14:paraId="3C2E3AAD" w14:textId="548DC4D4" w:rsidR="002A7016" w:rsidRDefault="002A7016" w:rsidP="002A7016"/>
    <w:p w14:paraId="5DC4EBE1" w14:textId="669A0209" w:rsidR="002A7016" w:rsidRDefault="002A7016" w:rsidP="002A7016"/>
    <w:p w14:paraId="3D4CF14E" w14:textId="05D7DC23" w:rsidR="002A7016" w:rsidRDefault="002A7016" w:rsidP="002A7016">
      <w:pPr>
        <w:pStyle w:val="Heading1"/>
      </w:pPr>
      <w:r>
        <w:t>Replies</w:t>
      </w:r>
    </w:p>
    <w:tbl>
      <w:tblPr>
        <w:tblStyle w:val="TableGrid"/>
        <w:tblW w:w="0" w:type="auto"/>
        <w:tblLook w:val="04A0" w:firstRow="1" w:lastRow="0" w:firstColumn="1" w:lastColumn="0" w:noHBand="0" w:noVBand="1"/>
      </w:tblPr>
      <w:tblGrid>
        <w:gridCol w:w="9350"/>
      </w:tblGrid>
      <w:tr w:rsidR="002A7016" w14:paraId="492A2CFB" w14:textId="77777777" w:rsidTr="002A7016">
        <w:tc>
          <w:tcPr>
            <w:tcW w:w="9350" w:type="dxa"/>
          </w:tcPr>
          <w:p w14:paraId="01C04BD7" w14:textId="15F2AE87" w:rsidR="00607B93" w:rsidRPr="00607B93" w:rsidRDefault="00607B93" w:rsidP="002A7016"/>
        </w:tc>
      </w:tr>
      <w:tr w:rsidR="00857112" w14:paraId="3527FA94" w14:textId="77777777" w:rsidTr="002A7016">
        <w:tc>
          <w:tcPr>
            <w:tcW w:w="9350" w:type="dxa"/>
          </w:tcPr>
          <w:p w14:paraId="1044A985" w14:textId="77777777" w:rsidR="00857112" w:rsidRPr="00607B93" w:rsidRDefault="00857112" w:rsidP="002A7016"/>
        </w:tc>
      </w:tr>
      <w:tr w:rsidR="00857112" w14:paraId="28FDE484" w14:textId="77777777" w:rsidTr="002A7016">
        <w:tc>
          <w:tcPr>
            <w:tcW w:w="9350" w:type="dxa"/>
          </w:tcPr>
          <w:p w14:paraId="70E55514" w14:textId="77777777" w:rsidR="00857112" w:rsidRPr="00607B93" w:rsidRDefault="00857112" w:rsidP="002A7016"/>
        </w:tc>
      </w:tr>
      <w:tr w:rsidR="00857112" w14:paraId="3DC7B2C9" w14:textId="77777777" w:rsidTr="002A7016">
        <w:tc>
          <w:tcPr>
            <w:tcW w:w="9350" w:type="dxa"/>
          </w:tcPr>
          <w:p w14:paraId="08479910" w14:textId="77777777" w:rsidR="00857112" w:rsidRPr="00607B93" w:rsidRDefault="00857112" w:rsidP="002A7016"/>
        </w:tc>
      </w:tr>
      <w:tr w:rsidR="00857112" w14:paraId="701E3F35" w14:textId="77777777" w:rsidTr="002A7016">
        <w:tc>
          <w:tcPr>
            <w:tcW w:w="9350" w:type="dxa"/>
          </w:tcPr>
          <w:p w14:paraId="16FFD86B" w14:textId="77777777" w:rsidR="00857112" w:rsidRPr="00607B93" w:rsidRDefault="00857112" w:rsidP="002A7016"/>
        </w:tc>
      </w:tr>
    </w:tbl>
    <w:p w14:paraId="4524E5E9" w14:textId="3394E227" w:rsidR="002A7016" w:rsidRDefault="002A7016" w:rsidP="002A7016"/>
    <w:p w14:paraId="71B4C915" w14:textId="77777777" w:rsidR="002A7016" w:rsidRPr="002A7016" w:rsidRDefault="002A7016" w:rsidP="002A7016"/>
    <w:sectPr w:rsidR="002A7016" w:rsidRPr="002A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2142"/>
    <w:multiLevelType w:val="multilevel"/>
    <w:tmpl w:val="471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E6410"/>
    <w:multiLevelType w:val="multilevel"/>
    <w:tmpl w:val="FFF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713EE"/>
    <w:multiLevelType w:val="hybridMultilevel"/>
    <w:tmpl w:val="3AEA9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F18F3"/>
    <w:multiLevelType w:val="multilevel"/>
    <w:tmpl w:val="AC8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16"/>
    <w:rsid w:val="00025308"/>
    <w:rsid w:val="00051DE5"/>
    <w:rsid w:val="000521BC"/>
    <w:rsid w:val="0010049B"/>
    <w:rsid w:val="001D135F"/>
    <w:rsid w:val="001D13AC"/>
    <w:rsid w:val="00251DFB"/>
    <w:rsid w:val="00282FA7"/>
    <w:rsid w:val="002A0026"/>
    <w:rsid w:val="002A7016"/>
    <w:rsid w:val="0031244C"/>
    <w:rsid w:val="003567CD"/>
    <w:rsid w:val="003A4063"/>
    <w:rsid w:val="003B17A3"/>
    <w:rsid w:val="003D65E2"/>
    <w:rsid w:val="00400F0D"/>
    <w:rsid w:val="00443C23"/>
    <w:rsid w:val="004D6915"/>
    <w:rsid w:val="004E481E"/>
    <w:rsid w:val="00551DB4"/>
    <w:rsid w:val="005649A1"/>
    <w:rsid w:val="00576DA4"/>
    <w:rsid w:val="005E3B31"/>
    <w:rsid w:val="00607B93"/>
    <w:rsid w:val="00610E75"/>
    <w:rsid w:val="0063376F"/>
    <w:rsid w:val="00641EEA"/>
    <w:rsid w:val="00661207"/>
    <w:rsid w:val="006D453B"/>
    <w:rsid w:val="0073087C"/>
    <w:rsid w:val="00784CD7"/>
    <w:rsid w:val="00785848"/>
    <w:rsid w:val="00841375"/>
    <w:rsid w:val="008445A2"/>
    <w:rsid w:val="00853F0B"/>
    <w:rsid w:val="00857112"/>
    <w:rsid w:val="00A23620"/>
    <w:rsid w:val="00BD508B"/>
    <w:rsid w:val="00C25F56"/>
    <w:rsid w:val="00C65FD1"/>
    <w:rsid w:val="00CA3C03"/>
    <w:rsid w:val="00CA7B45"/>
    <w:rsid w:val="00CD356C"/>
    <w:rsid w:val="00D941C8"/>
    <w:rsid w:val="00F11E83"/>
    <w:rsid w:val="00F71EDA"/>
    <w:rsid w:val="00FC7B80"/>
    <w:rsid w:val="00FD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DA78"/>
  <w15:chartTrackingRefBased/>
  <w15:docId w15:val="{5B14BCA5-DA5F-48ED-AE1B-4F40A992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71E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0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7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308"/>
    <w:pPr>
      <w:ind w:left="720"/>
      <w:contextualSpacing/>
    </w:pPr>
  </w:style>
  <w:style w:type="character" w:customStyle="1" w:styleId="emoticon-hidden-text">
    <w:name w:val="emoticon-hidden-text"/>
    <w:basedOn w:val="DefaultParagraphFont"/>
    <w:rsid w:val="00784CD7"/>
  </w:style>
  <w:style w:type="character" w:customStyle="1" w:styleId="Heading4Char">
    <w:name w:val="Heading 4 Char"/>
    <w:basedOn w:val="DefaultParagraphFont"/>
    <w:link w:val="Heading4"/>
    <w:uiPriority w:val="9"/>
    <w:semiHidden/>
    <w:rsid w:val="00F71EDA"/>
    <w:rPr>
      <w:rFonts w:asciiTheme="majorHAnsi" w:eastAsiaTheme="majorEastAsia" w:hAnsiTheme="majorHAnsi" w:cstheme="majorBidi"/>
      <w:i/>
      <w:iCs/>
      <w:color w:val="2F5496" w:themeColor="accent1" w:themeShade="BF"/>
    </w:rPr>
  </w:style>
  <w:style w:type="character" w:customStyle="1" w:styleId="sc11">
    <w:name w:val="sc11"/>
    <w:basedOn w:val="DefaultParagraphFont"/>
    <w:rsid w:val="000521BC"/>
    <w:rPr>
      <w:rFonts w:ascii="Courier New" w:hAnsi="Courier New" w:cs="Courier New" w:hint="default"/>
      <w:color w:val="000000"/>
      <w:sz w:val="20"/>
      <w:szCs w:val="20"/>
    </w:rPr>
  </w:style>
  <w:style w:type="character" w:customStyle="1" w:styleId="sc0">
    <w:name w:val="sc0"/>
    <w:basedOn w:val="DefaultParagraphFont"/>
    <w:rsid w:val="000521BC"/>
    <w:rPr>
      <w:rFonts w:ascii="Courier New" w:hAnsi="Courier New" w:cs="Courier New" w:hint="default"/>
      <w:color w:val="000000"/>
      <w:sz w:val="20"/>
      <w:szCs w:val="20"/>
    </w:rPr>
  </w:style>
  <w:style w:type="character" w:customStyle="1" w:styleId="sc51">
    <w:name w:val="sc51"/>
    <w:basedOn w:val="DefaultParagraphFont"/>
    <w:rsid w:val="000521BC"/>
    <w:rPr>
      <w:rFonts w:ascii="Courier New" w:hAnsi="Courier New" w:cs="Courier New" w:hint="default"/>
      <w:b/>
      <w:bCs/>
      <w:color w:val="0000FF"/>
      <w:sz w:val="20"/>
      <w:szCs w:val="20"/>
    </w:rPr>
  </w:style>
  <w:style w:type="character" w:customStyle="1" w:styleId="sc101">
    <w:name w:val="sc101"/>
    <w:basedOn w:val="DefaultParagraphFont"/>
    <w:rsid w:val="000521BC"/>
    <w:rPr>
      <w:rFonts w:ascii="Courier New" w:hAnsi="Courier New" w:cs="Courier New" w:hint="default"/>
      <w:b/>
      <w:bCs/>
      <w:color w:val="000080"/>
      <w:sz w:val="20"/>
      <w:szCs w:val="20"/>
    </w:rPr>
  </w:style>
  <w:style w:type="character" w:customStyle="1" w:styleId="sc41">
    <w:name w:val="sc41"/>
    <w:basedOn w:val="DefaultParagraphFont"/>
    <w:rsid w:val="000521BC"/>
    <w:rPr>
      <w:rFonts w:ascii="Courier New" w:hAnsi="Courier New" w:cs="Courier New" w:hint="default"/>
      <w:color w:val="808080"/>
      <w:sz w:val="20"/>
      <w:szCs w:val="20"/>
    </w:rPr>
  </w:style>
  <w:style w:type="character" w:customStyle="1" w:styleId="sc21">
    <w:name w:val="sc21"/>
    <w:basedOn w:val="DefaultParagraphFont"/>
    <w:rsid w:val="000521BC"/>
    <w:rPr>
      <w:rFonts w:ascii="Courier New" w:hAnsi="Courier New" w:cs="Courier New" w:hint="default"/>
      <w:color w:val="FF0000"/>
      <w:sz w:val="20"/>
      <w:szCs w:val="20"/>
    </w:rPr>
  </w:style>
  <w:style w:type="character" w:customStyle="1" w:styleId="sc141">
    <w:name w:val="sc141"/>
    <w:basedOn w:val="DefaultParagraphFont"/>
    <w:rsid w:val="000521BC"/>
    <w:rPr>
      <w:rFonts w:ascii="Courier New" w:hAnsi="Courier New" w:cs="Courier New" w:hint="default"/>
      <w:b/>
      <w:bCs/>
      <w:color w:val="880088"/>
      <w:sz w:val="20"/>
      <w:szCs w:val="20"/>
    </w:rPr>
  </w:style>
  <w:style w:type="character" w:customStyle="1" w:styleId="sc161">
    <w:name w:val="sc161"/>
    <w:basedOn w:val="DefaultParagraphFont"/>
    <w:rsid w:val="000521BC"/>
    <w:rPr>
      <w:rFonts w:ascii="Courier New" w:hAnsi="Courier New" w:cs="Courier New" w:hint="default"/>
      <w:color w:val="808080"/>
      <w:sz w:val="20"/>
      <w:szCs w:val="20"/>
    </w:rPr>
  </w:style>
  <w:style w:type="character" w:customStyle="1" w:styleId="sc13">
    <w:name w:val="sc13"/>
    <w:basedOn w:val="DefaultParagraphFont"/>
    <w:rsid w:val="000521BC"/>
    <w:rPr>
      <w:rFonts w:ascii="Courier New" w:hAnsi="Courier New" w:cs="Courier New" w:hint="default"/>
      <w:color w:val="000000"/>
      <w:sz w:val="20"/>
      <w:szCs w:val="20"/>
    </w:rPr>
  </w:style>
  <w:style w:type="character" w:styleId="Hyperlink">
    <w:name w:val="Hyperlink"/>
    <w:basedOn w:val="DefaultParagraphFont"/>
    <w:uiPriority w:val="99"/>
    <w:semiHidden/>
    <w:unhideWhenUsed/>
    <w:rsid w:val="00610E75"/>
    <w:rPr>
      <w:color w:val="0000FF"/>
      <w:u w:val="single"/>
    </w:rPr>
  </w:style>
  <w:style w:type="character" w:customStyle="1" w:styleId="at-mentions-focus">
    <w:name w:val="at-mentions-focus"/>
    <w:basedOn w:val="DefaultParagraphFont"/>
    <w:rsid w:val="00C25F56"/>
  </w:style>
  <w:style w:type="character" w:customStyle="1" w:styleId="ts-image">
    <w:name w:val="ts-image"/>
    <w:basedOn w:val="DefaultParagraphFont"/>
    <w:rsid w:val="00400F0D"/>
  </w:style>
  <w:style w:type="character" w:styleId="Emphasis">
    <w:name w:val="Emphasis"/>
    <w:basedOn w:val="DefaultParagraphFont"/>
    <w:uiPriority w:val="20"/>
    <w:qFormat/>
    <w:rsid w:val="00400F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7063">
      <w:bodyDiv w:val="1"/>
      <w:marLeft w:val="0"/>
      <w:marRight w:val="0"/>
      <w:marTop w:val="0"/>
      <w:marBottom w:val="0"/>
      <w:divBdr>
        <w:top w:val="none" w:sz="0" w:space="0" w:color="auto"/>
        <w:left w:val="none" w:sz="0" w:space="0" w:color="auto"/>
        <w:bottom w:val="none" w:sz="0" w:space="0" w:color="auto"/>
        <w:right w:val="none" w:sz="0" w:space="0" w:color="auto"/>
      </w:divBdr>
      <w:divsChild>
        <w:div w:id="559755291">
          <w:marLeft w:val="0"/>
          <w:marRight w:val="0"/>
          <w:marTop w:val="0"/>
          <w:marBottom w:val="0"/>
          <w:divBdr>
            <w:top w:val="none" w:sz="0" w:space="0" w:color="auto"/>
            <w:left w:val="none" w:sz="0" w:space="0" w:color="auto"/>
            <w:bottom w:val="none" w:sz="0" w:space="0" w:color="auto"/>
            <w:right w:val="none" w:sz="0" w:space="0" w:color="auto"/>
          </w:divBdr>
          <w:divsChild>
            <w:div w:id="460542435">
              <w:marLeft w:val="0"/>
              <w:marRight w:val="0"/>
              <w:marTop w:val="0"/>
              <w:marBottom w:val="0"/>
              <w:divBdr>
                <w:top w:val="none" w:sz="0" w:space="0" w:color="auto"/>
                <w:left w:val="none" w:sz="0" w:space="0" w:color="auto"/>
                <w:bottom w:val="none" w:sz="0" w:space="0" w:color="auto"/>
                <w:right w:val="none" w:sz="0" w:space="0" w:color="auto"/>
              </w:divBdr>
            </w:div>
            <w:div w:id="643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2428">
      <w:bodyDiv w:val="1"/>
      <w:marLeft w:val="0"/>
      <w:marRight w:val="0"/>
      <w:marTop w:val="0"/>
      <w:marBottom w:val="0"/>
      <w:divBdr>
        <w:top w:val="none" w:sz="0" w:space="0" w:color="auto"/>
        <w:left w:val="none" w:sz="0" w:space="0" w:color="auto"/>
        <w:bottom w:val="none" w:sz="0" w:space="0" w:color="auto"/>
        <w:right w:val="none" w:sz="0" w:space="0" w:color="auto"/>
      </w:divBdr>
      <w:divsChild>
        <w:div w:id="445269322">
          <w:marLeft w:val="0"/>
          <w:marRight w:val="0"/>
          <w:marTop w:val="0"/>
          <w:marBottom w:val="0"/>
          <w:divBdr>
            <w:top w:val="none" w:sz="0" w:space="0" w:color="auto"/>
            <w:left w:val="none" w:sz="0" w:space="0" w:color="auto"/>
            <w:bottom w:val="none" w:sz="0" w:space="0" w:color="auto"/>
            <w:right w:val="none" w:sz="0" w:space="0" w:color="auto"/>
          </w:divBdr>
        </w:div>
        <w:div w:id="1453331034">
          <w:marLeft w:val="0"/>
          <w:marRight w:val="0"/>
          <w:marTop w:val="0"/>
          <w:marBottom w:val="0"/>
          <w:divBdr>
            <w:top w:val="none" w:sz="0" w:space="0" w:color="auto"/>
            <w:left w:val="none" w:sz="0" w:space="0" w:color="auto"/>
            <w:bottom w:val="none" w:sz="0" w:space="0" w:color="auto"/>
            <w:right w:val="none" w:sz="0" w:space="0" w:color="auto"/>
          </w:divBdr>
        </w:div>
        <w:div w:id="841160997">
          <w:marLeft w:val="0"/>
          <w:marRight w:val="0"/>
          <w:marTop w:val="0"/>
          <w:marBottom w:val="0"/>
          <w:divBdr>
            <w:top w:val="none" w:sz="0" w:space="0" w:color="auto"/>
            <w:left w:val="none" w:sz="0" w:space="0" w:color="auto"/>
            <w:bottom w:val="none" w:sz="0" w:space="0" w:color="auto"/>
            <w:right w:val="none" w:sz="0" w:space="0" w:color="auto"/>
          </w:divBdr>
          <w:divsChild>
            <w:div w:id="156653155">
              <w:marLeft w:val="0"/>
              <w:marRight w:val="0"/>
              <w:marTop w:val="0"/>
              <w:marBottom w:val="0"/>
              <w:divBdr>
                <w:top w:val="none" w:sz="0" w:space="0" w:color="auto"/>
                <w:left w:val="none" w:sz="0" w:space="0" w:color="auto"/>
                <w:bottom w:val="none" w:sz="0" w:space="0" w:color="auto"/>
                <w:right w:val="none" w:sz="0" w:space="0" w:color="auto"/>
              </w:divBdr>
              <w:divsChild>
                <w:div w:id="1442143092">
                  <w:marLeft w:val="0"/>
                  <w:marRight w:val="0"/>
                  <w:marTop w:val="0"/>
                  <w:marBottom w:val="0"/>
                  <w:divBdr>
                    <w:top w:val="none" w:sz="0" w:space="0" w:color="auto"/>
                    <w:left w:val="none" w:sz="0" w:space="0" w:color="auto"/>
                    <w:bottom w:val="none" w:sz="0" w:space="0" w:color="auto"/>
                    <w:right w:val="none" w:sz="0" w:space="0" w:color="auto"/>
                  </w:divBdr>
                  <w:divsChild>
                    <w:div w:id="134640317">
                      <w:marLeft w:val="0"/>
                      <w:marRight w:val="0"/>
                      <w:marTop w:val="0"/>
                      <w:marBottom w:val="0"/>
                      <w:divBdr>
                        <w:top w:val="none" w:sz="0" w:space="0" w:color="auto"/>
                        <w:left w:val="none" w:sz="0" w:space="0" w:color="auto"/>
                        <w:bottom w:val="none" w:sz="0" w:space="0" w:color="auto"/>
                        <w:right w:val="none" w:sz="0" w:space="0" w:color="auto"/>
                      </w:divBdr>
                    </w:div>
                    <w:div w:id="17863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8450">
          <w:marLeft w:val="0"/>
          <w:marRight w:val="0"/>
          <w:marTop w:val="0"/>
          <w:marBottom w:val="0"/>
          <w:divBdr>
            <w:top w:val="none" w:sz="0" w:space="0" w:color="auto"/>
            <w:left w:val="none" w:sz="0" w:space="0" w:color="auto"/>
            <w:bottom w:val="none" w:sz="0" w:space="0" w:color="auto"/>
            <w:right w:val="none" w:sz="0" w:space="0" w:color="auto"/>
          </w:divBdr>
        </w:div>
        <w:div w:id="1201548816">
          <w:marLeft w:val="0"/>
          <w:marRight w:val="0"/>
          <w:marTop w:val="0"/>
          <w:marBottom w:val="0"/>
          <w:divBdr>
            <w:top w:val="none" w:sz="0" w:space="0" w:color="auto"/>
            <w:left w:val="none" w:sz="0" w:space="0" w:color="auto"/>
            <w:bottom w:val="none" w:sz="0" w:space="0" w:color="auto"/>
            <w:right w:val="none" w:sz="0" w:space="0" w:color="auto"/>
          </w:divBdr>
        </w:div>
        <w:div w:id="1257597429">
          <w:marLeft w:val="0"/>
          <w:marRight w:val="0"/>
          <w:marTop w:val="0"/>
          <w:marBottom w:val="0"/>
          <w:divBdr>
            <w:top w:val="none" w:sz="0" w:space="0" w:color="auto"/>
            <w:left w:val="none" w:sz="0" w:space="0" w:color="auto"/>
            <w:bottom w:val="none" w:sz="0" w:space="0" w:color="auto"/>
            <w:right w:val="none" w:sz="0" w:space="0" w:color="auto"/>
          </w:divBdr>
          <w:divsChild>
            <w:div w:id="616453561">
              <w:marLeft w:val="0"/>
              <w:marRight w:val="0"/>
              <w:marTop w:val="0"/>
              <w:marBottom w:val="0"/>
              <w:divBdr>
                <w:top w:val="none" w:sz="0" w:space="0" w:color="auto"/>
                <w:left w:val="none" w:sz="0" w:space="0" w:color="auto"/>
                <w:bottom w:val="none" w:sz="0" w:space="0" w:color="auto"/>
                <w:right w:val="none" w:sz="0" w:space="0" w:color="auto"/>
              </w:divBdr>
              <w:divsChild>
                <w:div w:id="1748726282">
                  <w:marLeft w:val="0"/>
                  <w:marRight w:val="0"/>
                  <w:marTop w:val="0"/>
                  <w:marBottom w:val="0"/>
                  <w:divBdr>
                    <w:top w:val="none" w:sz="0" w:space="0" w:color="auto"/>
                    <w:left w:val="none" w:sz="0" w:space="0" w:color="auto"/>
                    <w:bottom w:val="none" w:sz="0" w:space="0" w:color="auto"/>
                    <w:right w:val="none" w:sz="0" w:space="0" w:color="auto"/>
                  </w:divBdr>
                  <w:divsChild>
                    <w:div w:id="976228023">
                      <w:marLeft w:val="0"/>
                      <w:marRight w:val="0"/>
                      <w:marTop w:val="0"/>
                      <w:marBottom w:val="0"/>
                      <w:divBdr>
                        <w:top w:val="none" w:sz="0" w:space="0" w:color="auto"/>
                        <w:left w:val="none" w:sz="0" w:space="0" w:color="auto"/>
                        <w:bottom w:val="none" w:sz="0" w:space="0" w:color="auto"/>
                        <w:right w:val="none" w:sz="0" w:space="0" w:color="auto"/>
                      </w:divBdr>
                    </w:div>
                    <w:div w:id="10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26993">
      <w:bodyDiv w:val="1"/>
      <w:marLeft w:val="0"/>
      <w:marRight w:val="0"/>
      <w:marTop w:val="0"/>
      <w:marBottom w:val="0"/>
      <w:divBdr>
        <w:top w:val="none" w:sz="0" w:space="0" w:color="auto"/>
        <w:left w:val="none" w:sz="0" w:space="0" w:color="auto"/>
        <w:bottom w:val="none" w:sz="0" w:space="0" w:color="auto"/>
        <w:right w:val="none" w:sz="0" w:space="0" w:color="auto"/>
      </w:divBdr>
      <w:divsChild>
        <w:div w:id="808591226">
          <w:marLeft w:val="0"/>
          <w:marRight w:val="0"/>
          <w:marTop w:val="0"/>
          <w:marBottom w:val="0"/>
          <w:divBdr>
            <w:top w:val="none" w:sz="0" w:space="0" w:color="auto"/>
            <w:left w:val="none" w:sz="0" w:space="0" w:color="auto"/>
            <w:bottom w:val="none" w:sz="0" w:space="0" w:color="auto"/>
            <w:right w:val="none" w:sz="0" w:space="0" w:color="auto"/>
          </w:divBdr>
        </w:div>
      </w:divsChild>
    </w:div>
    <w:div w:id="616372701">
      <w:bodyDiv w:val="1"/>
      <w:marLeft w:val="0"/>
      <w:marRight w:val="0"/>
      <w:marTop w:val="0"/>
      <w:marBottom w:val="0"/>
      <w:divBdr>
        <w:top w:val="none" w:sz="0" w:space="0" w:color="auto"/>
        <w:left w:val="none" w:sz="0" w:space="0" w:color="auto"/>
        <w:bottom w:val="none" w:sz="0" w:space="0" w:color="auto"/>
        <w:right w:val="none" w:sz="0" w:space="0" w:color="auto"/>
      </w:divBdr>
      <w:divsChild>
        <w:div w:id="1242594751">
          <w:marLeft w:val="0"/>
          <w:marRight w:val="0"/>
          <w:marTop w:val="0"/>
          <w:marBottom w:val="0"/>
          <w:divBdr>
            <w:top w:val="none" w:sz="0" w:space="0" w:color="auto"/>
            <w:left w:val="none" w:sz="0" w:space="0" w:color="auto"/>
            <w:bottom w:val="none" w:sz="0" w:space="0" w:color="auto"/>
            <w:right w:val="none" w:sz="0" w:space="0" w:color="auto"/>
          </w:divBdr>
        </w:div>
      </w:divsChild>
    </w:div>
    <w:div w:id="683017853">
      <w:bodyDiv w:val="1"/>
      <w:marLeft w:val="0"/>
      <w:marRight w:val="0"/>
      <w:marTop w:val="0"/>
      <w:marBottom w:val="0"/>
      <w:divBdr>
        <w:top w:val="none" w:sz="0" w:space="0" w:color="auto"/>
        <w:left w:val="none" w:sz="0" w:space="0" w:color="auto"/>
        <w:bottom w:val="none" w:sz="0" w:space="0" w:color="auto"/>
        <w:right w:val="none" w:sz="0" w:space="0" w:color="auto"/>
      </w:divBdr>
      <w:divsChild>
        <w:div w:id="643318479">
          <w:marLeft w:val="0"/>
          <w:marRight w:val="0"/>
          <w:marTop w:val="0"/>
          <w:marBottom w:val="0"/>
          <w:divBdr>
            <w:top w:val="none" w:sz="0" w:space="0" w:color="auto"/>
            <w:left w:val="none" w:sz="0" w:space="0" w:color="auto"/>
            <w:bottom w:val="none" w:sz="0" w:space="0" w:color="auto"/>
            <w:right w:val="none" w:sz="0" w:space="0" w:color="auto"/>
          </w:divBdr>
          <w:divsChild>
            <w:div w:id="1258244861">
              <w:marLeft w:val="0"/>
              <w:marRight w:val="0"/>
              <w:marTop w:val="0"/>
              <w:marBottom w:val="0"/>
              <w:divBdr>
                <w:top w:val="none" w:sz="0" w:space="0" w:color="auto"/>
                <w:left w:val="none" w:sz="0" w:space="0" w:color="auto"/>
                <w:bottom w:val="none" w:sz="0" w:space="0" w:color="auto"/>
                <w:right w:val="none" w:sz="0" w:space="0" w:color="auto"/>
              </w:divBdr>
            </w:div>
            <w:div w:id="1971939255">
              <w:marLeft w:val="0"/>
              <w:marRight w:val="0"/>
              <w:marTop w:val="0"/>
              <w:marBottom w:val="0"/>
              <w:divBdr>
                <w:top w:val="none" w:sz="0" w:space="0" w:color="auto"/>
                <w:left w:val="none" w:sz="0" w:space="0" w:color="auto"/>
                <w:bottom w:val="none" w:sz="0" w:space="0" w:color="auto"/>
                <w:right w:val="none" w:sz="0" w:space="0" w:color="auto"/>
              </w:divBdr>
            </w:div>
            <w:div w:id="1005091192">
              <w:marLeft w:val="0"/>
              <w:marRight w:val="0"/>
              <w:marTop w:val="0"/>
              <w:marBottom w:val="0"/>
              <w:divBdr>
                <w:top w:val="none" w:sz="0" w:space="0" w:color="auto"/>
                <w:left w:val="none" w:sz="0" w:space="0" w:color="auto"/>
                <w:bottom w:val="none" w:sz="0" w:space="0" w:color="auto"/>
                <w:right w:val="none" w:sz="0" w:space="0" w:color="auto"/>
              </w:divBdr>
              <w:divsChild>
                <w:div w:id="11958082">
                  <w:marLeft w:val="0"/>
                  <w:marRight w:val="0"/>
                  <w:marTop w:val="0"/>
                  <w:marBottom w:val="0"/>
                  <w:divBdr>
                    <w:top w:val="none" w:sz="0" w:space="0" w:color="auto"/>
                    <w:left w:val="none" w:sz="0" w:space="0" w:color="auto"/>
                    <w:bottom w:val="none" w:sz="0" w:space="0" w:color="auto"/>
                    <w:right w:val="none" w:sz="0" w:space="0" w:color="auto"/>
                  </w:divBdr>
                </w:div>
                <w:div w:id="1138229787">
                  <w:marLeft w:val="0"/>
                  <w:marRight w:val="0"/>
                  <w:marTop w:val="0"/>
                  <w:marBottom w:val="0"/>
                  <w:divBdr>
                    <w:top w:val="none" w:sz="0" w:space="0" w:color="auto"/>
                    <w:left w:val="none" w:sz="0" w:space="0" w:color="auto"/>
                    <w:bottom w:val="none" w:sz="0" w:space="0" w:color="auto"/>
                    <w:right w:val="none" w:sz="0" w:space="0" w:color="auto"/>
                  </w:divBdr>
                </w:div>
                <w:div w:id="919413183">
                  <w:marLeft w:val="0"/>
                  <w:marRight w:val="0"/>
                  <w:marTop w:val="0"/>
                  <w:marBottom w:val="0"/>
                  <w:divBdr>
                    <w:top w:val="none" w:sz="0" w:space="0" w:color="auto"/>
                    <w:left w:val="none" w:sz="0" w:space="0" w:color="auto"/>
                    <w:bottom w:val="none" w:sz="0" w:space="0" w:color="auto"/>
                    <w:right w:val="none" w:sz="0" w:space="0" w:color="auto"/>
                  </w:divBdr>
                  <w:divsChild>
                    <w:div w:id="1866014653">
                      <w:marLeft w:val="0"/>
                      <w:marRight w:val="0"/>
                      <w:marTop w:val="0"/>
                      <w:marBottom w:val="0"/>
                      <w:divBdr>
                        <w:top w:val="none" w:sz="0" w:space="0" w:color="auto"/>
                        <w:left w:val="none" w:sz="0" w:space="0" w:color="auto"/>
                        <w:bottom w:val="none" w:sz="0" w:space="0" w:color="auto"/>
                        <w:right w:val="none" w:sz="0" w:space="0" w:color="auto"/>
                      </w:divBdr>
                      <w:divsChild>
                        <w:div w:id="14648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14831">
              <w:marLeft w:val="0"/>
              <w:marRight w:val="0"/>
              <w:marTop w:val="0"/>
              <w:marBottom w:val="0"/>
              <w:divBdr>
                <w:top w:val="none" w:sz="0" w:space="0" w:color="auto"/>
                <w:left w:val="none" w:sz="0" w:space="0" w:color="auto"/>
                <w:bottom w:val="none" w:sz="0" w:space="0" w:color="auto"/>
                <w:right w:val="none" w:sz="0" w:space="0" w:color="auto"/>
              </w:divBdr>
            </w:div>
            <w:div w:id="359205604">
              <w:marLeft w:val="0"/>
              <w:marRight w:val="0"/>
              <w:marTop w:val="0"/>
              <w:marBottom w:val="0"/>
              <w:divBdr>
                <w:top w:val="none" w:sz="0" w:space="0" w:color="auto"/>
                <w:left w:val="none" w:sz="0" w:space="0" w:color="auto"/>
                <w:bottom w:val="none" w:sz="0" w:space="0" w:color="auto"/>
                <w:right w:val="none" w:sz="0" w:space="0" w:color="auto"/>
              </w:divBdr>
            </w:div>
            <w:div w:id="1212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4372">
      <w:bodyDiv w:val="1"/>
      <w:marLeft w:val="0"/>
      <w:marRight w:val="0"/>
      <w:marTop w:val="0"/>
      <w:marBottom w:val="0"/>
      <w:divBdr>
        <w:top w:val="none" w:sz="0" w:space="0" w:color="auto"/>
        <w:left w:val="none" w:sz="0" w:space="0" w:color="auto"/>
        <w:bottom w:val="none" w:sz="0" w:space="0" w:color="auto"/>
        <w:right w:val="none" w:sz="0" w:space="0" w:color="auto"/>
      </w:divBdr>
      <w:divsChild>
        <w:div w:id="1632712626">
          <w:marLeft w:val="0"/>
          <w:marRight w:val="0"/>
          <w:marTop w:val="0"/>
          <w:marBottom w:val="0"/>
          <w:divBdr>
            <w:top w:val="none" w:sz="0" w:space="0" w:color="auto"/>
            <w:left w:val="none" w:sz="0" w:space="0" w:color="auto"/>
            <w:bottom w:val="none" w:sz="0" w:space="0" w:color="auto"/>
            <w:right w:val="none" w:sz="0" w:space="0" w:color="auto"/>
          </w:divBdr>
          <w:divsChild>
            <w:div w:id="1263030024">
              <w:marLeft w:val="0"/>
              <w:marRight w:val="0"/>
              <w:marTop w:val="0"/>
              <w:marBottom w:val="0"/>
              <w:divBdr>
                <w:top w:val="none" w:sz="0" w:space="0" w:color="auto"/>
                <w:left w:val="none" w:sz="0" w:space="0" w:color="auto"/>
                <w:bottom w:val="none" w:sz="0" w:space="0" w:color="auto"/>
                <w:right w:val="none" w:sz="0" w:space="0" w:color="auto"/>
              </w:divBdr>
            </w:div>
            <w:div w:id="322707365">
              <w:marLeft w:val="0"/>
              <w:marRight w:val="0"/>
              <w:marTop w:val="0"/>
              <w:marBottom w:val="0"/>
              <w:divBdr>
                <w:top w:val="none" w:sz="0" w:space="0" w:color="auto"/>
                <w:left w:val="none" w:sz="0" w:space="0" w:color="auto"/>
                <w:bottom w:val="none" w:sz="0" w:space="0" w:color="auto"/>
                <w:right w:val="none" w:sz="0" w:space="0" w:color="auto"/>
              </w:divBdr>
            </w:div>
            <w:div w:id="80880654">
              <w:marLeft w:val="0"/>
              <w:marRight w:val="0"/>
              <w:marTop w:val="0"/>
              <w:marBottom w:val="0"/>
              <w:divBdr>
                <w:top w:val="none" w:sz="0" w:space="0" w:color="auto"/>
                <w:left w:val="none" w:sz="0" w:space="0" w:color="auto"/>
                <w:bottom w:val="none" w:sz="0" w:space="0" w:color="auto"/>
                <w:right w:val="none" w:sz="0" w:space="0" w:color="auto"/>
              </w:divBdr>
            </w:div>
            <w:div w:id="3133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3580">
      <w:bodyDiv w:val="1"/>
      <w:marLeft w:val="0"/>
      <w:marRight w:val="0"/>
      <w:marTop w:val="0"/>
      <w:marBottom w:val="0"/>
      <w:divBdr>
        <w:top w:val="none" w:sz="0" w:space="0" w:color="auto"/>
        <w:left w:val="none" w:sz="0" w:space="0" w:color="auto"/>
        <w:bottom w:val="none" w:sz="0" w:space="0" w:color="auto"/>
        <w:right w:val="none" w:sz="0" w:space="0" w:color="auto"/>
      </w:divBdr>
      <w:divsChild>
        <w:div w:id="2145847533">
          <w:marLeft w:val="0"/>
          <w:marRight w:val="0"/>
          <w:marTop w:val="0"/>
          <w:marBottom w:val="0"/>
          <w:divBdr>
            <w:top w:val="none" w:sz="0" w:space="0" w:color="auto"/>
            <w:left w:val="none" w:sz="0" w:space="0" w:color="auto"/>
            <w:bottom w:val="none" w:sz="0" w:space="0" w:color="auto"/>
            <w:right w:val="none" w:sz="0" w:space="0" w:color="auto"/>
          </w:divBdr>
        </w:div>
        <w:div w:id="2007049421">
          <w:marLeft w:val="0"/>
          <w:marRight w:val="0"/>
          <w:marTop w:val="0"/>
          <w:marBottom w:val="0"/>
          <w:divBdr>
            <w:top w:val="none" w:sz="0" w:space="0" w:color="auto"/>
            <w:left w:val="none" w:sz="0" w:space="0" w:color="auto"/>
            <w:bottom w:val="none" w:sz="0" w:space="0" w:color="auto"/>
            <w:right w:val="none" w:sz="0" w:space="0" w:color="auto"/>
          </w:divBdr>
        </w:div>
        <w:div w:id="1357729165">
          <w:marLeft w:val="0"/>
          <w:marRight w:val="0"/>
          <w:marTop w:val="0"/>
          <w:marBottom w:val="0"/>
          <w:divBdr>
            <w:top w:val="none" w:sz="0" w:space="0" w:color="auto"/>
            <w:left w:val="none" w:sz="0" w:space="0" w:color="auto"/>
            <w:bottom w:val="none" w:sz="0" w:space="0" w:color="auto"/>
            <w:right w:val="none" w:sz="0" w:space="0" w:color="auto"/>
          </w:divBdr>
        </w:div>
      </w:divsChild>
    </w:div>
    <w:div w:id="1082600495">
      <w:bodyDiv w:val="1"/>
      <w:marLeft w:val="0"/>
      <w:marRight w:val="0"/>
      <w:marTop w:val="0"/>
      <w:marBottom w:val="0"/>
      <w:divBdr>
        <w:top w:val="none" w:sz="0" w:space="0" w:color="auto"/>
        <w:left w:val="none" w:sz="0" w:space="0" w:color="auto"/>
        <w:bottom w:val="none" w:sz="0" w:space="0" w:color="auto"/>
        <w:right w:val="none" w:sz="0" w:space="0" w:color="auto"/>
      </w:divBdr>
      <w:divsChild>
        <w:div w:id="1860392177">
          <w:marLeft w:val="0"/>
          <w:marRight w:val="0"/>
          <w:marTop w:val="0"/>
          <w:marBottom w:val="0"/>
          <w:divBdr>
            <w:top w:val="none" w:sz="0" w:space="0" w:color="auto"/>
            <w:left w:val="none" w:sz="0" w:space="0" w:color="auto"/>
            <w:bottom w:val="none" w:sz="0" w:space="0" w:color="auto"/>
            <w:right w:val="none" w:sz="0" w:space="0" w:color="auto"/>
          </w:divBdr>
          <w:divsChild>
            <w:div w:id="1524661035">
              <w:marLeft w:val="0"/>
              <w:marRight w:val="0"/>
              <w:marTop w:val="0"/>
              <w:marBottom w:val="0"/>
              <w:divBdr>
                <w:top w:val="none" w:sz="0" w:space="0" w:color="auto"/>
                <w:left w:val="none" w:sz="0" w:space="0" w:color="auto"/>
                <w:bottom w:val="none" w:sz="0" w:space="0" w:color="auto"/>
                <w:right w:val="none" w:sz="0" w:space="0" w:color="auto"/>
              </w:divBdr>
            </w:div>
            <w:div w:id="1037121593">
              <w:marLeft w:val="0"/>
              <w:marRight w:val="0"/>
              <w:marTop w:val="0"/>
              <w:marBottom w:val="0"/>
              <w:divBdr>
                <w:top w:val="none" w:sz="0" w:space="0" w:color="auto"/>
                <w:left w:val="none" w:sz="0" w:space="0" w:color="auto"/>
                <w:bottom w:val="none" w:sz="0" w:space="0" w:color="auto"/>
                <w:right w:val="none" w:sz="0" w:space="0" w:color="auto"/>
              </w:divBdr>
            </w:div>
            <w:div w:id="204173042">
              <w:marLeft w:val="0"/>
              <w:marRight w:val="0"/>
              <w:marTop w:val="0"/>
              <w:marBottom w:val="0"/>
              <w:divBdr>
                <w:top w:val="none" w:sz="0" w:space="0" w:color="auto"/>
                <w:left w:val="none" w:sz="0" w:space="0" w:color="auto"/>
                <w:bottom w:val="none" w:sz="0" w:space="0" w:color="auto"/>
                <w:right w:val="none" w:sz="0" w:space="0" w:color="auto"/>
              </w:divBdr>
            </w:div>
            <w:div w:id="1631201255">
              <w:marLeft w:val="0"/>
              <w:marRight w:val="0"/>
              <w:marTop w:val="0"/>
              <w:marBottom w:val="0"/>
              <w:divBdr>
                <w:top w:val="none" w:sz="0" w:space="0" w:color="auto"/>
                <w:left w:val="none" w:sz="0" w:space="0" w:color="auto"/>
                <w:bottom w:val="none" w:sz="0" w:space="0" w:color="auto"/>
                <w:right w:val="none" w:sz="0" w:space="0" w:color="auto"/>
              </w:divBdr>
              <w:divsChild>
                <w:div w:id="1913807352">
                  <w:marLeft w:val="0"/>
                  <w:marRight w:val="0"/>
                  <w:marTop w:val="0"/>
                  <w:marBottom w:val="0"/>
                  <w:divBdr>
                    <w:top w:val="none" w:sz="0" w:space="0" w:color="auto"/>
                    <w:left w:val="none" w:sz="0" w:space="0" w:color="auto"/>
                    <w:bottom w:val="none" w:sz="0" w:space="0" w:color="auto"/>
                    <w:right w:val="none" w:sz="0" w:space="0" w:color="auto"/>
                  </w:divBdr>
                </w:div>
                <w:div w:id="4800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4144">
      <w:bodyDiv w:val="1"/>
      <w:marLeft w:val="0"/>
      <w:marRight w:val="0"/>
      <w:marTop w:val="0"/>
      <w:marBottom w:val="0"/>
      <w:divBdr>
        <w:top w:val="none" w:sz="0" w:space="0" w:color="auto"/>
        <w:left w:val="none" w:sz="0" w:space="0" w:color="auto"/>
        <w:bottom w:val="none" w:sz="0" w:space="0" w:color="auto"/>
        <w:right w:val="none" w:sz="0" w:space="0" w:color="auto"/>
      </w:divBdr>
      <w:divsChild>
        <w:div w:id="920875804">
          <w:marLeft w:val="0"/>
          <w:marRight w:val="0"/>
          <w:marTop w:val="0"/>
          <w:marBottom w:val="0"/>
          <w:divBdr>
            <w:top w:val="none" w:sz="0" w:space="0" w:color="auto"/>
            <w:left w:val="none" w:sz="0" w:space="0" w:color="auto"/>
            <w:bottom w:val="none" w:sz="0" w:space="0" w:color="auto"/>
            <w:right w:val="none" w:sz="0" w:space="0" w:color="auto"/>
          </w:divBdr>
        </w:div>
        <w:div w:id="1484662745">
          <w:marLeft w:val="0"/>
          <w:marRight w:val="0"/>
          <w:marTop w:val="0"/>
          <w:marBottom w:val="0"/>
          <w:divBdr>
            <w:top w:val="none" w:sz="0" w:space="0" w:color="auto"/>
            <w:left w:val="none" w:sz="0" w:space="0" w:color="auto"/>
            <w:bottom w:val="none" w:sz="0" w:space="0" w:color="auto"/>
            <w:right w:val="none" w:sz="0" w:space="0" w:color="auto"/>
          </w:divBdr>
        </w:div>
        <w:div w:id="60565754">
          <w:marLeft w:val="0"/>
          <w:marRight w:val="0"/>
          <w:marTop w:val="0"/>
          <w:marBottom w:val="0"/>
          <w:divBdr>
            <w:top w:val="none" w:sz="0" w:space="0" w:color="auto"/>
            <w:left w:val="none" w:sz="0" w:space="0" w:color="auto"/>
            <w:bottom w:val="none" w:sz="0" w:space="0" w:color="auto"/>
            <w:right w:val="none" w:sz="0" w:space="0" w:color="auto"/>
          </w:divBdr>
          <w:divsChild>
            <w:div w:id="536629420">
              <w:marLeft w:val="0"/>
              <w:marRight w:val="0"/>
              <w:marTop w:val="0"/>
              <w:marBottom w:val="0"/>
              <w:divBdr>
                <w:top w:val="none" w:sz="0" w:space="0" w:color="auto"/>
                <w:left w:val="none" w:sz="0" w:space="0" w:color="auto"/>
                <w:bottom w:val="none" w:sz="0" w:space="0" w:color="auto"/>
                <w:right w:val="none" w:sz="0" w:space="0" w:color="auto"/>
              </w:divBdr>
              <w:divsChild>
                <w:div w:id="735738466">
                  <w:marLeft w:val="0"/>
                  <w:marRight w:val="0"/>
                  <w:marTop w:val="0"/>
                  <w:marBottom w:val="0"/>
                  <w:divBdr>
                    <w:top w:val="none" w:sz="0" w:space="0" w:color="auto"/>
                    <w:left w:val="none" w:sz="0" w:space="0" w:color="auto"/>
                    <w:bottom w:val="none" w:sz="0" w:space="0" w:color="auto"/>
                    <w:right w:val="none" w:sz="0" w:space="0" w:color="auto"/>
                  </w:divBdr>
                  <w:divsChild>
                    <w:div w:id="879512801">
                      <w:marLeft w:val="0"/>
                      <w:marRight w:val="0"/>
                      <w:marTop w:val="0"/>
                      <w:marBottom w:val="0"/>
                      <w:divBdr>
                        <w:top w:val="none" w:sz="0" w:space="0" w:color="auto"/>
                        <w:left w:val="none" w:sz="0" w:space="0" w:color="auto"/>
                        <w:bottom w:val="none" w:sz="0" w:space="0" w:color="auto"/>
                        <w:right w:val="none" w:sz="0" w:space="0" w:color="auto"/>
                      </w:divBdr>
                    </w:div>
                    <w:div w:id="18326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039">
          <w:marLeft w:val="0"/>
          <w:marRight w:val="0"/>
          <w:marTop w:val="0"/>
          <w:marBottom w:val="0"/>
          <w:divBdr>
            <w:top w:val="none" w:sz="0" w:space="0" w:color="auto"/>
            <w:left w:val="none" w:sz="0" w:space="0" w:color="auto"/>
            <w:bottom w:val="none" w:sz="0" w:space="0" w:color="auto"/>
            <w:right w:val="none" w:sz="0" w:space="0" w:color="auto"/>
          </w:divBdr>
        </w:div>
        <w:div w:id="650063219">
          <w:marLeft w:val="0"/>
          <w:marRight w:val="0"/>
          <w:marTop w:val="0"/>
          <w:marBottom w:val="0"/>
          <w:divBdr>
            <w:top w:val="none" w:sz="0" w:space="0" w:color="auto"/>
            <w:left w:val="none" w:sz="0" w:space="0" w:color="auto"/>
            <w:bottom w:val="none" w:sz="0" w:space="0" w:color="auto"/>
            <w:right w:val="none" w:sz="0" w:space="0" w:color="auto"/>
          </w:divBdr>
        </w:div>
        <w:div w:id="323896890">
          <w:marLeft w:val="0"/>
          <w:marRight w:val="0"/>
          <w:marTop w:val="0"/>
          <w:marBottom w:val="0"/>
          <w:divBdr>
            <w:top w:val="none" w:sz="0" w:space="0" w:color="auto"/>
            <w:left w:val="none" w:sz="0" w:space="0" w:color="auto"/>
            <w:bottom w:val="none" w:sz="0" w:space="0" w:color="auto"/>
            <w:right w:val="none" w:sz="0" w:space="0" w:color="auto"/>
          </w:divBdr>
          <w:divsChild>
            <w:div w:id="1068696039">
              <w:marLeft w:val="0"/>
              <w:marRight w:val="0"/>
              <w:marTop w:val="0"/>
              <w:marBottom w:val="0"/>
              <w:divBdr>
                <w:top w:val="none" w:sz="0" w:space="0" w:color="auto"/>
                <w:left w:val="none" w:sz="0" w:space="0" w:color="auto"/>
                <w:bottom w:val="none" w:sz="0" w:space="0" w:color="auto"/>
                <w:right w:val="none" w:sz="0" w:space="0" w:color="auto"/>
              </w:divBdr>
              <w:divsChild>
                <w:div w:id="1433474645">
                  <w:marLeft w:val="0"/>
                  <w:marRight w:val="0"/>
                  <w:marTop w:val="0"/>
                  <w:marBottom w:val="0"/>
                  <w:divBdr>
                    <w:top w:val="none" w:sz="0" w:space="0" w:color="auto"/>
                    <w:left w:val="none" w:sz="0" w:space="0" w:color="auto"/>
                    <w:bottom w:val="none" w:sz="0" w:space="0" w:color="auto"/>
                    <w:right w:val="none" w:sz="0" w:space="0" w:color="auto"/>
                  </w:divBdr>
                  <w:divsChild>
                    <w:div w:id="603919799">
                      <w:marLeft w:val="0"/>
                      <w:marRight w:val="0"/>
                      <w:marTop w:val="0"/>
                      <w:marBottom w:val="0"/>
                      <w:divBdr>
                        <w:top w:val="none" w:sz="0" w:space="0" w:color="auto"/>
                        <w:left w:val="none" w:sz="0" w:space="0" w:color="auto"/>
                        <w:bottom w:val="none" w:sz="0" w:space="0" w:color="auto"/>
                        <w:right w:val="none" w:sz="0" w:space="0" w:color="auto"/>
                      </w:divBdr>
                    </w:div>
                    <w:div w:id="4815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79411">
      <w:bodyDiv w:val="1"/>
      <w:marLeft w:val="0"/>
      <w:marRight w:val="0"/>
      <w:marTop w:val="0"/>
      <w:marBottom w:val="0"/>
      <w:divBdr>
        <w:top w:val="none" w:sz="0" w:space="0" w:color="auto"/>
        <w:left w:val="none" w:sz="0" w:space="0" w:color="auto"/>
        <w:bottom w:val="none" w:sz="0" w:space="0" w:color="auto"/>
        <w:right w:val="none" w:sz="0" w:space="0" w:color="auto"/>
      </w:divBdr>
      <w:divsChild>
        <w:div w:id="933055999">
          <w:marLeft w:val="0"/>
          <w:marRight w:val="0"/>
          <w:marTop w:val="0"/>
          <w:marBottom w:val="0"/>
          <w:divBdr>
            <w:top w:val="none" w:sz="0" w:space="0" w:color="auto"/>
            <w:left w:val="none" w:sz="0" w:space="0" w:color="auto"/>
            <w:bottom w:val="none" w:sz="0" w:space="0" w:color="auto"/>
            <w:right w:val="none" w:sz="0" w:space="0" w:color="auto"/>
          </w:divBdr>
          <w:divsChild>
            <w:div w:id="701563653">
              <w:marLeft w:val="0"/>
              <w:marRight w:val="0"/>
              <w:marTop w:val="0"/>
              <w:marBottom w:val="0"/>
              <w:divBdr>
                <w:top w:val="none" w:sz="0" w:space="0" w:color="auto"/>
                <w:left w:val="none" w:sz="0" w:space="0" w:color="auto"/>
                <w:bottom w:val="none" w:sz="0" w:space="0" w:color="auto"/>
                <w:right w:val="none" w:sz="0" w:space="0" w:color="auto"/>
              </w:divBdr>
            </w:div>
            <w:div w:id="13725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51042">
      <w:bodyDiv w:val="1"/>
      <w:marLeft w:val="0"/>
      <w:marRight w:val="0"/>
      <w:marTop w:val="0"/>
      <w:marBottom w:val="0"/>
      <w:divBdr>
        <w:top w:val="none" w:sz="0" w:space="0" w:color="auto"/>
        <w:left w:val="none" w:sz="0" w:space="0" w:color="auto"/>
        <w:bottom w:val="none" w:sz="0" w:space="0" w:color="auto"/>
        <w:right w:val="none" w:sz="0" w:space="0" w:color="auto"/>
      </w:divBdr>
      <w:divsChild>
        <w:div w:id="580604623">
          <w:marLeft w:val="0"/>
          <w:marRight w:val="0"/>
          <w:marTop w:val="0"/>
          <w:marBottom w:val="0"/>
          <w:divBdr>
            <w:top w:val="none" w:sz="0" w:space="0" w:color="auto"/>
            <w:left w:val="none" w:sz="0" w:space="0" w:color="auto"/>
            <w:bottom w:val="none" w:sz="0" w:space="0" w:color="auto"/>
            <w:right w:val="none" w:sz="0" w:space="0" w:color="auto"/>
          </w:divBdr>
        </w:div>
      </w:divsChild>
    </w:div>
    <w:div w:id="2077971157">
      <w:bodyDiv w:val="1"/>
      <w:marLeft w:val="0"/>
      <w:marRight w:val="0"/>
      <w:marTop w:val="0"/>
      <w:marBottom w:val="0"/>
      <w:divBdr>
        <w:top w:val="none" w:sz="0" w:space="0" w:color="auto"/>
        <w:left w:val="none" w:sz="0" w:space="0" w:color="auto"/>
        <w:bottom w:val="none" w:sz="0" w:space="0" w:color="auto"/>
        <w:right w:val="none" w:sz="0" w:space="0" w:color="auto"/>
      </w:divBdr>
      <w:divsChild>
        <w:div w:id="114443976">
          <w:marLeft w:val="0"/>
          <w:marRight w:val="0"/>
          <w:marTop w:val="0"/>
          <w:marBottom w:val="0"/>
          <w:divBdr>
            <w:top w:val="none" w:sz="0" w:space="0" w:color="auto"/>
            <w:left w:val="none" w:sz="0" w:space="0" w:color="auto"/>
            <w:bottom w:val="none" w:sz="0" w:space="0" w:color="auto"/>
            <w:right w:val="none" w:sz="0" w:space="0" w:color="auto"/>
          </w:divBdr>
          <w:divsChild>
            <w:div w:id="15470122">
              <w:marLeft w:val="0"/>
              <w:marRight w:val="0"/>
              <w:marTop w:val="0"/>
              <w:marBottom w:val="0"/>
              <w:divBdr>
                <w:top w:val="none" w:sz="0" w:space="0" w:color="auto"/>
                <w:left w:val="none" w:sz="0" w:space="0" w:color="auto"/>
                <w:bottom w:val="none" w:sz="0" w:space="0" w:color="auto"/>
                <w:right w:val="none" w:sz="0" w:space="0" w:color="auto"/>
              </w:divBdr>
            </w:div>
            <w:div w:id="1613515047">
              <w:marLeft w:val="0"/>
              <w:marRight w:val="0"/>
              <w:marTop w:val="0"/>
              <w:marBottom w:val="0"/>
              <w:divBdr>
                <w:top w:val="none" w:sz="0" w:space="0" w:color="auto"/>
                <w:left w:val="none" w:sz="0" w:space="0" w:color="auto"/>
                <w:bottom w:val="none" w:sz="0" w:space="0" w:color="auto"/>
                <w:right w:val="none" w:sz="0" w:space="0" w:color="auto"/>
              </w:divBdr>
              <w:divsChild>
                <w:div w:id="777139653">
                  <w:marLeft w:val="0"/>
                  <w:marRight w:val="0"/>
                  <w:marTop w:val="0"/>
                  <w:marBottom w:val="0"/>
                  <w:divBdr>
                    <w:top w:val="none" w:sz="0" w:space="0" w:color="auto"/>
                    <w:left w:val="none" w:sz="0" w:space="0" w:color="auto"/>
                    <w:bottom w:val="none" w:sz="0" w:space="0" w:color="auto"/>
                    <w:right w:val="none" w:sz="0" w:space="0" w:color="auto"/>
                  </w:divBdr>
                </w:div>
                <w:div w:id="1598095461">
                  <w:marLeft w:val="0"/>
                  <w:marRight w:val="0"/>
                  <w:marTop w:val="0"/>
                  <w:marBottom w:val="0"/>
                  <w:divBdr>
                    <w:top w:val="none" w:sz="0" w:space="0" w:color="auto"/>
                    <w:left w:val="none" w:sz="0" w:space="0" w:color="auto"/>
                    <w:bottom w:val="none" w:sz="0" w:space="0" w:color="auto"/>
                    <w:right w:val="none" w:sz="0" w:space="0" w:color="auto"/>
                  </w:divBdr>
                </w:div>
                <w:div w:id="432554864">
                  <w:marLeft w:val="0"/>
                  <w:marRight w:val="0"/>
                  <w:marTop w:val="0"/>
                  <w:marBottom w:val="0"/>
                  <w:divBdr>
                    <w:top w:val="none" w:sz="0" w:space="0" w:color="auto"/>
                    <w:left w:val="none" w:sz="0" w:space="0" w:color="auto"/>
                    <w:bottom w:val="none" w:sz="0" w:space="0" w:color="auto"/>
                    <w:right w:val="none" w:sz="0" w:space="0" w:color="auto"/>
                  </w:divBdr>
                </w:div>
                <w:div w:id="6946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api.asm.skype.com/v1/objects/0-cus-d15-ff244a6fd7fa3dd7456dd7744ca764e1/views/imgo"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s-prod.asyncgw.teams.microsoft.com/v1/objects/0-cus-d16-ff43ff224bc4c78899584ae8477f7767/views/imgo" TargetMode="External"/><Relationship Id="rId5" Type="http://schemas.openxmlformats.org/officeDocument/2006/relationships/hyperlink" Target="https://us-api.asm.skype.com/v1/objects/0-cus-d8-8e1b385998b55a9cbc399e2172ffec9b/views/imgo"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us-api.asm.skype.com/v1/objects/0-cus-d19-8f7b982221a939b61caa152a8ad8ba31/views/img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Weatherford</dc:creator>
  <cp:keywords/>
  <dc:description/>
  <cp:lastModifiedBy>Patrick Weatherford</cp:lastModifiedBy>
  <cp:revision>6</cp:revision>
  <dcterms:created xsi:type="dcterms:W3CDTF">2022-02-11T19:59:00Z</dcterms:created>
  <dcterms:modified xsi:type="dcterms:W3CDTF">2022-02-11T22:48:00Z</dcterms:modified>
</cp:coreProperties>
</file>