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60" w:before="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5jg0egiln35" w:id="0"/>
      <w:bookmarkEnd w:id="0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            ЧТО ДОЛЖЕН ЗНАТЬ FRONTEND РАЗРАБОТЧИК В 2021 ГОДУ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Верстка сайтов и веб-программирование привлекают большое количество новичков в мир IT. Это связано с достаточно низким порогом вхождения. Количество желающих стать фронтендщиком с каждым годом увеличивается, вследствии чего растут и требования к кандидатам.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Какие технологии необходимо изучить, чтобы стать FrontEnd разработчиком в 2021 году? Давайте разберемся.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HTML5 &amp; CSS3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HTML5 и CSS3 — это фундаментальные технологии, без знания которых не обойтись ни одному веб-разработчику. С помощью языка гипертекстовой разметки HTML создается разметка (каркас) каждой интернет-страницы. Затем язык стилей CSS преображает сайт и придает ему привлекательный и эффектный внешний вид. Помимо этого, необходимо владеть: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hd w:fill="ffffff" w:val="clear"/>
        <w:ind w:left="1320" w:hanging="360"/>
      </w:pPr>
      <w:r w:rsidDel="00000000" w:rsidR="00000000" w:rsidRPr="00000000">
        <w:rPr>
          <w:b w:val="1"/>
          <w:sz w:val="18"/>
          <w:szCs w:val="18"/>
          <w:rtl w:val="0"/>
        </w:rPr>
        <w:t xml:space="preserve">кроссбраузерной адаптивной версткой</w:t>
      </w:r>
      <w:r w:rsidDel="00000000" w:rsidR="00000000" w:rsidRPr="00000000">
        <w:rPr>
          <w:sz w:val="18"/>
          <w:szCs w:val="18"/>
          <w:rtl w:val="0"/>
        </w:rPr>
        <w:t xml:space="preserve">, чтобы уметь создавать сайты под мобильные устройства, планшеты и широкоформатные экраны и для различных браузеров;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hd w:fill="ffffff" w:val="clear"/>
        <w:ind w:left="1320" w:hanging="360"/>
      </w:pPr>
      <w:r w:rsidDel="00000000" w:rsidR="00000000" w:rsidRPr="00000000">
        <w:rPr>
          <w:b w:val="1"/>
          <w:sz w:val="18"/>
          <w:szCs w:val="18"/>
          <w:rtl w:val="0"/>
        </w:rPr>
        <w:t xml:space="preserve">семантической версткой</w:t>
      </w:r>
      <w:r w:rsidDel="00000000" w:rsidR="00000000" w:rsidRPr="00000000">
        <w:rPr>
          <w:sz w:val="18"/>
          <w:szCs w:val="18"/>
          <w:rtl w:val="0"/>
        </w:rPr>
        <w:t xml:space="preserve"> для повышения качества разметки и улучшения поисковой индексации сайта;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hd w:fill="ffffff" w:val="clear"/>
        <w:ind w:left="1320" w:hanging="360"/>
      </w:pPr>
      <w:r w:rsidDel="00000000" w:rsidR="00000000" w:rsidRPr="00000000">
        <w:rPr>
          <w:b w:val="1"/>
          <w:sz w:val="18"/>
          <w:szCs w:val="18"/>
          <w:rtl w:val="0"/>
        </w:rPr>
        <w:t xml:space="preserve">валидной версткой</w:t>
      </w:r>
      <w:r w:rsidDel="00000000" w:rsidR="00000000" w:rsidRPr="00000000">
        <w:rPr>
          <w:sz w:val="18"/>
          <w:szCs w:val="18"/>
          <w:rtl w:val="0"/>
        </w:rPr>
        <w:t xml:space="preserve">, которая предполагает полное соответствие кода разработчика всем стандартам W3C — организации, которая создает и внедряет технологические стандарты для World Wide Web.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Уделите особое внимание верстке под мобильные устройства, так как современный веб-потребитель очень много времени проводит в смартфоне. Существует даже специальный подход, при котором сначала верстается веб-сайт под мобильные устройства, а только потом под десктопы — называется Mobile First. 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Это общие требования по верстке. Теперь же рассмотрим более детально требования конкретно по языку стилей. Здесь вы должны знать основные свойства CSS3: фоны, градиенты, тени, анимации, трансформации, переходы, а также технологии Flex и Grid, о которых мы еще поговорим.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Хорошее владение HTML и CSS уже позволяет заниматься версткой сайтов и зарабатывать деньги. Именно с этих двух базовых технологий начинается путь к профессии FrontEnd разработчика.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Качественно изучить HTML и CSS вы сможете при помощи следующих наших курсов: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hd w:fill="ffffff" w:val="clear"/>
        <w:ind w:left="1320" w:hanging="360"/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HTML5 &amp; CSS3 Стартовый</w:t>
        </w:r>
      </w:hyperlink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hd w:fill="ffffff" w:val="clear"/>
        <w:ind w:left="1320" w:hanging="360"/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HTML5 &amp; CSS3 Базовый</w:t>
        </w:r>
      </w:hyperlink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hd w:fill="ffffff" w:val="clear"/>
        <w:ind w:left="1320" w:hanging="360"/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HTML5 &amp; CSS3 Углубленный</w:t>
        </w:r>
      </w:hyperlink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Flex и Grid CSS</w:t>
      </w:r>
    </w:p>
    <w:p w:rsidR="00000000" w:rsidDel="00000000" w:rsidP="00000000" w:rsidRDefault="00000000" w:rsidRPr="00000000" w14:paraId="00000014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Технологии верстки надежных адаптивных веб-страниц, которые позволяют легче создавать динамические сайты и удобнее структурировать их содержимое. Лучше всего Flex-верстку в действии показывает интерактивный сайт </w:t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flexboxfroggy.com</w:t>
        </w:r>
      </w:hyperlink>
      <w:r w:rsidDel="00000000" w:rsidR="00000000" w:rsidRPr="00000000">
        <w:rPr>
          <w:sz w:val="18"/>
          <w:szCs w:val="18"/>
          <w:rtl w:val="0"/>
        </w:rPr>
        <w:t xml:space="preserve">, а Grid-верстку - </w:t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cssgridgarden.com</w:t>
        </w:r>
      </w:hyperlink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 нашем ресурсе также есть курсы, которые хорошо объясняют темы Flex и Grid верстки: “</w:t>
      </w: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Верстка сайта на CSS Grid</w:t>
        </w:r>
      </w:hyperlink>
      <w:r w:rsidDel="00000000" w:rsidR="00000000" w:rsidRPr="00000000">
        <w:rPr>
          <w:sz w:val="18"/>
          <w:szCs w:val="18"/>
          <w:rtl w:val="0"/>
        </w:rPr>
        <w:t xml:space="preserve">”, “</w:t>
      </w: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Верстка сайта на FlexBox CSS</w:t>
        </w:r>
      </w:hyperlink>
      <w:r w:rsidDel="00000000" w:rsidR="00000000" w:rsidRPr="00000000">
        <w:rPr>
          <w:sz w:val="18"/>
          <w:szCs w:val="18"/>
          <w:rtl w:val="0"/>
        </w:rPr>
        <w:t xml:space="preserve">”.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Bootstrap 4</w:t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Популярная HTML/CSS платформа для разработки адаптивных веб-приложений, которую применяют при создании сайтов и интерфейсов администраторских панелей. Основные преимущества Bootstrap: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ind w:left="1320" w:hanging="360"/>
      </w:pPr>
      <w:r w:rsidDel="00000000" w:rsidR="00000000" w:rsidRPr="00000000">
        <w:rPr>
          <w:sz w:val="18"/>
          <w:szCs w:val="18"/>
          <w:rtl w:val="0"/>
        </w:rPr>
        <w:t xml:space="preserve">высокая скорость верстки;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ind w:left="1320" w:hanging="360"/>
      </w:pPr>
      <w:r w:rsidDel="00000000" w:rsidR="00000000" w:rsidRPr="00000000">
        <w:rPr>
          <w:sz w:val="18"/>
          <w:szCs w:val="18"/>
          <w:rtl w:val="0"/>
        </w:rPr>
        <w:t xml:space="preserve">кроссбраузерность и кроссплатформенность;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ind w:left="1320" w:hanging="360"/>
      </w:pPr>
      <w:r w:rsidDel="00000000" w:rsidR="00000000" w:rsidRPr="00000000">
        <w:rPr>
          <w:sz w:val="18"/>
          <w:szCs w:val="18"/>
          <w:rtl w:val="0"/>
        </w:rPr>
        <w:t xml:space="preserve">наличие хорошей документации, большого сообщества и огромного количества разнообразных обучающих материалов;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ind w:left="1320" w:hanging="360"/>
      </w:pPr>
      <w:r w:rsidDel="00000000" w:rsidR="00000000" w:rsidRPr="00000000">
        <w:rPr>
          <w:sz w:val="18"/>
          <w:szCs w:val="18"/>
          <w:rtl w:val="0"/>
        </w:rPr>
        <w:t xml:space="preserve">низкий порог вхождения (необходимо знать лишь основы HTML, CSS, JavaScript и jQuery).  </w:t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Также, будет полезно знать еще 2 CSS-фреймворка: Foundation и Materialize. Первый является комплексным и профессиональным инструментом, который следует принципу Mobile First. Имеет продвинутый интерфейс и позволяет создавать действительно уникальные, элегантные и легко настраиваемые веб-сайты. Под эгидой Foundation были созданы такие веб-сервисы, как: Facebook, Mozilla, Adobe, Amazon, eBay и многие другие.</w:t>
      </w:r>
    </w:p>
    <w:p w:rsidR="00000000" w:rsidDel="00000000" w:rsidP="00000000" w:rsidRDefault="00000000" w:rsidRPr="00000000" w14:paraId="0000001E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Materialize исповедует принципы Material Design от компании Google, которые преследуют идеи цифровой унификации для более легкого и комфортного восприятия интерфейса. На сайте </w:t>
      </w:r>
      <w:hyperlink r:id="rId1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material.io</w:t>
        </w:r>
      </w:hyperlink>
      <w:r w:rsidDel="00000000" w:rsidR="00000000" w:rsidRPr="00000000">
        <w:rPr>
          <w:sz w:val="18"/>
          <w:szCs w:val="18"/>
          <w:rtl w:val="0"/>
        </w:rPr>
        <w:t xml:space="preserve"> можно более детально ознакомиться с идеологией материального дизайна. Фреймворк Materialize незаменим при разработке несложного многостраничного веб-сайта или лендинга за счет богатых возможностей уже готовых и встроенных компонентов и стилей. Также, Materialize предоставляет разные компоненты и варианты поведения, обычно не встречающиеся в других фронтенд-фреймворках (поведение волн, scrollFire, scrollSpy, или специфичные для мобильных устройств выдвижные меню и всплывающие подсказки и т. д.).</w:t>
      </w:r>
    </w:p>
    <w:p w:rsidR="00000000" w:rsidDel="00000000" w:rsidP="00000000" w:rsidRDefault="00000000" w:rsidRPr="00000000" w14:paraId="0000001F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Foundation подходит разработчикам с опытом, в то время, как Materialize — отличный выбор для начинающих девелоперов, которые хотят как можно плотнее познакомиться с материальным дизайном.</w:t>
      </w:r>
    </w:p>
    <w:p w:rsidR="00000000" w:rsidDel="00000000" w:rsidP="00000000" w:rsidRDefault="00000000" w:rsidRPr="00000000" w14:paraId="00000020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after="180" w:before="18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CSS препроцессоры</w:t>
      </w:r>
    </w:p>
    <w:p w:rsidR="00000000" w:rsidDel="00000000" w:rsidP="00000000" w:rsidRDefault="00000000" w:rsidRPr="00000000" w14:paraId="00000022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CSS препроцессор — это программа, которая имеет свой собственный синтаксис, но может сгенерировать из него CSS код. Самыми популярными считаются </w:t>
      </w:r>
      <w:r w:rsidDel="00000000" w:rsidR="00000000" w:rsidRPr="00000000">
        <w:rPr>
          <w:b w:val="1"/>
          <w:sz w:val="18"/>
          <w:szCs w:val="18"/>
          <w:rtl w:val="0"/>
        </w:rPr>
        <w:t xml:space="preserve">SASS, Stylus, LESS и PostCSS</w:t>
      </w:r>
      <w:r w:rsidDel="00000000" w:rsidR="00000000" w:rsidRPr="00000000">
        <w:rPr>
          <w:sz w:val="18"/>
          <w:szCs w:val="18"/>
          <w:rtl w:val="0"/>
        </w:rPr>
        <w:t xml:space="preserve">, однако, наибольшее комьюнити имеет именно SASS. Препроцессоры предназначены для: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hd w:fill="ffffff" w:val="clear"/>
        <w:ind w:left="1320" w:hanging="360"/>
      </w:pPr>
      <w:r w:rsidDel="00000000" w:rsidR="00000000" w:rsidRPr="00000000">
        <w:rPr>
          <w:sz w:val="18"/>
          <w:szCs w:val="18"/>
          <w:rtl w:val="0"/>
        </w:rPr>
        <w:t xml:space="preserve">ускорения процесса написания кода;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hd w:fill="ffffff" w:val="clear"/>
        <w:ind w:left="1320" w:hanging="360"/>
      </w:pPr>
      <w:r w:rsidDel="00000000" w:rsidR="00000000" w:rsidRPr="00000000">
        <w:rPr>
          <w:sz w:val="18"/>
          <w:szCs w:val="18"/>
          <w:rtl w:val="0"/>
        </w:rPr>
        <w:t xml:space="preserve">упрощения чтения кода и дальнейшей его поддержки;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fffff" w:val="clear"/>
        <w:ind w:left="1320" w:hanging="360"/>
      </w:pPr>
      <w:r w:rsidDel="00000000" w:rsidR="00000000" w:rsidRPr="00000000">
        <w:rPr>
          <w:sz w:val="18"/>
          <w:szCs w:val="18"/>
          <w:rtl w:val="0"/>
        </w:rPr>
        <w:t xml:space="preserve">минимизации рутинной работы при написании кода.</w:t>
      </w:r>
    </w:p>
    <w:p w:rsidR="00000000" w:rsidDel="00000000" w:rsidP="00000000" w:rsidRDefault="00000000" w:rsidRPr="00000000" w14:paraId="00000026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Для повышения эффективности написания CSS кода вполне достаточным будет изучение лишь одного препроцессора.</w:t>
      </w:r>
    </w:p>
    <w:p w:rsidR="00000000" w:rsidDel="00000000" w:rsidP="00000000" w:rsidRDefault="00000000" w:rsidRPr="00000000" w14:paraId="00000027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hd w:fill="ffffff" w:val="clear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xfu0b7voofr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Git &amp; GitHub</w:t>
      </w:r>
    </w:p>
    <w:p w:rsidR="00000000" w:rsidDel="00000000" w:rsidP="00000000" w:rsidRDefault="00000000" w:rsidRPr="00000000" w14:paraId="00000029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Git — наиболее популярная система контроля версий, которая позволяет вести историю разработки проекта с возможностью доступа к каждой сохраненной версии.</w:t>
      </w:r>
    </w:p>
    <w:p w:rsidR="00000000" w:rsidDel="00000000" w:rsidP="00000000" w:rsidRDefault="00000000" w:rsidRPr="00000000" w14:paraId="0000002A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Помимо этого, стоит уметь работать с сервисом онлайн-хостинга проектов, использующих систему контроля версий. В данном случае это GitHub. В тандеме с Git он позволяет разработчикам сохранять свой код онлайн, а затем взаимодействовать с другими разработчиками в разных проектах.</w:t>
      </w:r>
    </w:p>
    <w:p w:rsidR="00000000" w:rsidDel="00000000" w:rsidP="00000000" w:rsidRDefault="00000000" w:rsidRPr="00000000" w14:paraId="0000002B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Данные системы позволяют команде программистов работать над одним проектом одновременно, сохраняя внесенные изменения, а также отслеживать выполнение задач каждым членом группы.</w:t>
      </w:r>
    </w:p>
    <w:p w:rsidR="00000000" w:rsidDel="00000000" w:rsidP="00000000" w:rsidRDefault="00000000" w:rsidRPr="00000000" w14:paraId="0000002C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Git &amp; GitHub — очень важные инструменты для любого IT-разработчика, изучением которых следует заняться как можно раньше. </w:t>
      </w:r>
    </w:p>
    <w:p w:rsidR="00000000" w:rsidDel="00000000" w:rsidP="00000000" w:rsidRDefault="00000000" w:rsidRPr="00000000" w14:paraId="0000002D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Мы рекомендуем изучать Git на ITVDN при помощи курса “</w:t>
      </w: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Основы работы с Git</w:t>
        </w:r>
      </w:hyperlink>
      <w:r w:rsidDel="00000000" w:rsidR="00000000" w:rsidRPr="00000000">
        <w:rPr>
          <w:sz w:val="18"/>
          <w:szCs w:val="18"/>
          <w:rtl w:val="0"/>
        </w:rPr>
        <w:t xml:space="preserve">”.</w:t>
      </w:r>
    </w:p>
    <w:p w:rsidR="00000000" w:rsidDel="00000000" w:rsidP="00000000" w:rsidRDefault="00000000" w:rsidRPr="00000000" w14:paraId="0000002E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f" w:val="clear"/>
        <w:spacing w:after="180" w:before="18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Знания о веб-технологиях и сети интернет</w:t>
      </w:r>
    </w:p>
    <w:p w:rsidR="00000000" w:rsidDel="00000000" w:rsidP="00000000" w:rsidRDefault="00000000" w:rsidRPr="00000000" w14:paraId="00000030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Чтобы качественно выполнять свою работу, фронтенд разработчик должен разбираться в вебе и понимать принципы его функционирования. Таким образом, необходимо знать: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hd w:fill="ffffff" w:val="clear"/>
        <w:ind w:left="1320" w:hanging="360"/>
      </w:pPr>
      <w:r w:rsidDel="00000000" w:rsidR="00000000" w:rsidRPr="00000000">
        <w:rPr>
          <w:sz w:val="18"/>
          <w:szCs w:val="18"/>
          <w:rtl w:val="0"/>
        </w:rPr>
        <w:t xml:space="preserve">как работает интернет;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hd w:fill="ffffff" w:val="clear"/>
        <w:ind w:left="1320" w:hanging="360"/>
      </w:pPr>
      <w:r w:rsidDel="00000000" w:rsidR="00000000" w:rsidRPr="00000000">
        <w:rPr>
          <w:sz w:val="18"/>
          <w:szCs w:val="18"/>
          <w:rtl w:val="0"/>
        </w:rPr>
        <w:t xml:space="preserve">протоколы HTTP/HTTPS, веб-сокеты;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hd w:fill="ffffff" w:val="clear"/>
        <w:ind w:left="1320" w:hanging="360"/>
      </w:pPr>
      <w:r w:rsidDel="00000000" w:rsidR="00000000" w:rsidRPr="00000000">
        <w:rPr>
          <w:sz w:val="18"/>
          <w:szCs w:val="18"/>
          <w:rtl w:val="0"/>
        </w:rPr>
        <w:t xml:space="preserve">как работают браузеры;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hd w:fill="ffffff" w:val="clear"/>
        <w:ind w:left="1320" w:hanging="360"/>
      </w:pPr>
      <w:r w:rsidDel="00000000" w:rsidR="00000000" w:rsidRPr="00000000">
        <w:rPr>
          <w:sz w:val="18"/>
          <w:szCs w:val="18"/>
          <w:rtl w:val="0"/>
        </w:rPr>
        <w:t xml:space="preserve">что такое DNS и как он работает;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hd w:fill="ffffff" w:val="clear"/>
        <w:ind w:left="1320" w:hanging="360"/>
      </w:pPr>
      <w:r w:rsidDel="00000000" w:rsidR="00000000" w:rsidRPr="00000000">
        <w:rPr>
          <w:sz w:val="18"/>
          <w:szCs w:val="18"/>
          <w:rtl w:val="0"/>
        </w:rPr>
        <w:t xml:space="preserve">что такое доменное имя;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hd w:fill="ffffff" w:val="clear"/>
        <w:ind w:left="1320" w:hanging="360"/>
      </w:pPr>
      <w:r w:rsidDel="00000000" w:rsidR="00000000" w:rsidRPr="00000000">
        <w:rPr>
          <w:sz w:val="18"/>
          <w:szCs w:val="18"/>
          <w:rtl w:val="0"/>
        </w:rPr>
        <w:t xml:space="preserve">что такое хостинг.</w:t>
      </w:r>
    </w:p>
    <w:p w:rsidR="00000000" w:rsidDel="00000000" w:rsidP="00000000" w:rsidRDefault="00000000" w:rsidRPr="00000000" w14:paraId="00000037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Также, будет неплохо, если вы попробуете настроить сайт на каком-нибудь бесплатном хостинге, привяжете домен к этому хостингу.</w:t>
      </w:r>
    </w:p>
    <w:p w:rsidR="00000000" w:rsidDel="00000000" w:rsidP="00000000" w:rsidRDefault="00000000" w:rsidRPr="00000000" w14:paraId="00000038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ffffff" w:val="clear"/>
        <w:spacing w:after="180" w:before="18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JavaScript</w:t>
      </w:r>
    </w:p>
    <w:p w:rsidR="00000000" w:rsidDel="00000000" w:rsidP="00000000" w:rsidRDefault="00000000" w:rsidRPr="00000000" w14:paraId="0000003A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Язык программирования, который используется как при разработке клиентской стороны веб-приложения, так и серверной. При помощи JavaScript (сокращенно — JS) можно писать даже настольные и мобильные приложения, используя определенные программные платформы и библиотеки. Этот язык позволяет: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hd w:fill="ffffff" w:val="clear"/>
        <w:ind w:left="1320" w:hanging="360"/>
      </w:pPr>
      <w:r w:rsidDel="00000000" w:rsidR="00000000" w:rsidRPr="00000000">
        <w:rPr>
          <w:sz w:val="18"/>
          <w:szCs w:val="18"/>
          <w:rtl w:val="0"/>
        </w:rPr>
        <w:t xml:space="preserve">динамически изменять разметку;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hd w:fill="ffffff" w:val="clear"/>
        <w:ind w:left="1320" w:hanging="360"/>
      </w:pPr>
      <w:r w:rsidDel="00000000" w:rsidR="00000000" w:rsidRPr="00000000">
        <w:rPr>
          <w:sz w:val="18"/>
          <w:szCs w:val="18"/>
          <w:rtl w:val="0"/>
        </w:rPr>
        <w:t xml:space="preserve">осуществлять интерактивное взаимодействие с пользователем;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hd w:fill="ffffff" w:val="clear"/>
        <w:ind w:left="1320" w:hanging="360"/>
      </w:pPr>
      <w:r w:rsidDel="00000000" w:rsidR="00000000" w:rsidRPr="00000000">
        <w:rPr>
          <w:sz w:val="18"/>
          <w:szCs w:val="18"/>
          <w:rtl w:val="0"/>
        </w:rPr>
        <w:t xml:space="preserve">анимировать изображения;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hd w:fill="ffffff" w:val="clear"/>
        <w:ind w:left="1320" w:hanging="360"/>
      </w:pPr>
      <w:r w:rsidDel="00000000" w:rsidR="00000000" w:rsidRPr="00000000">
        <w:rPr>
          <w:sz w:val="18"/>
          <w:szCs w:val="18"/>
          <w:rtl w:val="0"/>
        </w:rPr>
        <w:t xml:space="preserve">совершать валидацию форм;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hd w:fill="ffffff" w:val="clear"/>
        <w:ind w:left="1320" w:hanging="360"/>
      </w:pPr>
      <w:r w:rsidDel="00000000" w:rsidR="00000000" w:rsidRPr="00000000">
        <w:rPr>
          <w:sz w:val="18"/>
          <w:szCs w:val="18"/>
          <w:rtl w:val="0"/>
        </w:rPr>
        <w:t xml:space="preserve">управлять мультимедиа и т. д.</w:t>
      </w:r>
    </w:p>
    <w:p w:rsidR="00000000" w:rsidDel="00000000" w:rsidP="00000000" w:rsidRDefault="00000000" w:rsidRPr="00000000" w14:paraId="00000041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Другими словами, JavaScript “оживляет” страницу и добавляет ей функциональности. Хорошее владение данным языком программирования является обязательным для каждого FrontEnd разработчика.</w:t>
      </w:r>
    </w:p>
    <w:p w:rsidR="00000000" w:rsidDel="00000000" w:rsidP="00000000" w:rsidRDefault="00000000" w:rsidRPr="00000000" w14:paraId="00000042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Сергей Росоха, Software Architect с 11-летним опыта во FrontEnd/JS, отмечает важность изучения алгоритмов и структур данных на JavaScript:</w:t>
      </w:r>
    </w:p>
    <w:p w:rsidR="00000000" w:rsidDel="00000000" w:rsidP="00000000" w:rsidRDefault="00000000" w:rsidRPr="00000000" w14:paraId="00000043">
      <w:pPr>
        <w:shd w:fill="ffffff" w:val="clear"/>
        <w:spacing w:after="180" w:before="180" w:lineRule="auto"/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“JavaScript давно уже используется не только для разработки динамических интерфейсов пользователя, но и для написания достаточно сложной бизнес-логики. Поэтому знание алгоритмов и структур данных становится критичным для JS-разработчиков. ” (</w:t>
      </w:r>
      <w:hyperlink r:id="rId15">
        <w:r w:rsidDel="00000000" w:rsidR="00000000" w:rsidRPr="00000000">
          <w:rPr>
            <w:i w:val="1"/>
            <w:color w:val="1155cc"/>
            <w:sz w:val="18"/>
            <w:szCs w:val="18"/>
            <w:u w:val="single"/>
            <w:rtl w:val="0"/>
          </w:rPr>
          <w:t xml:space="preserve">источник</w:t>
        </w:r>
      </w:hyperlink>
      <w:r w:rsidDel="00000000" w:rsidR="00000000" w:rsidRPr="00000000">
        <w:rPr>
          <w:i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JavaScript использует официальный стандарт ECMAScript (сокращенно - ES), который подразумевает определенное формальное описание синтаксиса, базовых объектов и алгоритмов. На данный момент существует множество различных версий ES. Работодатели чаще всего требуют знание </w:t>
      </w:r>
      <w:r w:rsidDel="00000000" w:rsidR="00000000" w:rsidRPr="00000000">
        <w:rPr>
          <w:b w:val="1"/>
          <w:sz w:val="18"/>
          <w:szCs w:val="18"/>
          <w:rtl w:val="0"/>
        </w:rPr>
        <w:t xml:space="preserve">ES6+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Однако, вначале необходимо изучить чистый JavaScript и лишь потом вникать в новые стандарты. Как ни крути, а классику надо знать. Благодаря хорошему владению JS можно быстро разобраться в любой версии ES и затем освоить любой фреймворк или библиотеку.</w:t>
      </w:r>
    </w:p>
    <w:p w:rsidR="00000000" w:rsidDel="00000000" w:rsidP="00000000" w:rsidRDefault="00000000" w:rsidRPr="00000000" w14:paraId="00000046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ITVDN предоставляет возможность изучить JavaScript с нуля до продвинутого уровня при помощи курсов: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ind w:left="1320" w:hanging="360"/>
      </w:pPr>
      <w:hyperlink r:id="rId1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JavaScript Стартовый</w:t>
        </w:r>
      </w:hyperlink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ind w:left="1320" w:hanging="360"/>
      </w:pPr>
      <w:hyperlink r:id="rId1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JavaScript Углубленный</w:t>
        </w:r>
      </w:hyperlink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ind w:left="1320" w:hanging="360"/>
      </w:pPr>
      <w:hyperlink r:id="rId1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JavaScript: Расширенные возможности</w:t>
        </w:r>
      </w:hyperlink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ffffff" w:val="clear"/>
        <w:spacing w:after="180" w:before="18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Линтеры</w:t>
      </w:r>
    </w:p>
    <w:p w:rsidR="00000000" w:rsidDel="00000000" w:rsidP="00000000" w:rsidRDefault="00000000" w:rsidRPr="00000000" w14:paraId="0000004C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Инструменты, которые позволяют анализировать качество JavaScript-кода согласно определенному стандарту ES. Они встраиваются в среду разработки и указывают на наличие несоответствий стандарту в коде, если таковые имеются. Данный механизм полезен как для одиночной разработки (для самоконтроля), так и для командной, когда каждый разработчик должен следовать одним и тем же языковым конструкциям, дабы на выходе получить единый, целостный проект. Среди известных линтеров можно выделить ESLint и Prettier.</w:t>
      </w:r>
    </w:p>
    <w:p w:rsidR="00000000" w:rsidDel="00000000" w:rsidP="00000000" w:rsidRDefault="00000000" w:rsidRPr="00000000" w14:paraId="0000004D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ffffff" w:val="clear"/>
        <w:spacing w:after="180" w:before="18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Тестирование</w:t>
      </w:r>
    </w:p>
    <w:p w:rsidR="00000000" w:rsidDel="00000000" w:rsidP="00000000" w:rsidRDefault="00000000" w:rsidRPr="00000000" w14:paraId="0000004F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Jest, Cypress и Enzyme — главные инструменты модульного тестирования, которое возлагается на плечи разработчика. Но что это такое?</w:t>
      </w:r>
    </w:p>
    <w:p w:rsidR="00000000" w:rsidDel="00000000" w:rsidP="00000000" w:rsidRDefault="00000000" w:rsidRPr="00000000" w14:paraId="00000050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Unit тестирование (оно же — модульное тестирование) — процесс, который заключается в создании тестов для проверки работоспособности отдельных участков написанного программистом кода. Выполняется непосредственно автором кода.</w:t>
      </w:r>
    </w:p>
    <w:p w:rsidR="00000000" w:rsidDel="00000000" w:rsidP="00000000" w:rsidRDefault="00000000" w:rsidRPr="00000000" w14:paraId="00000051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Какую пользу приносит Unit тестирование: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hd w:fill="ffffff" w:val="clear"/>
        <w:ind w:left="1320" w:hanging="360"/>
      </w:pPr>
      <w:r w:rsidDel="00000000" w:rsidR="00000000" w:rsidRPr="00000000">
        <w:rPr>
          <w:sz w:val="18"/>
          <w:szCs w:val="18"/>
          <w:rtl w:val="0"/>
        </w:rPr>
        <w:t xml:space="preserve">существенное сокращение багов в коде;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hd w:fill="ffffff" w:val="clear"/>
        <w:ind w:left="1320" w:hanging="360"/>
      </w:pPr>
      <w:r w:rsidDel="00000000" w:rsidR="00000000" w:rsidRPr="00000000">
        <w:rPr>
          <w:sz w:val="18"/>
          <w:szCs w:val="18"/>
          <w:rtl w:val="0"/>
        </w:rPr>
        <w:t xml:space="preserve">упрощение рефакторинга кода;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hd w:fill="ffffff" w:val="clear"/>
        <w:ind w:left="1320" w:hanging="360"/>
      </w:pPr>
      <w:r w:rsidDel="00000000" w:rsidR="00000000" w:rsidRPr="00000000">
        <w:rPr>
          <w:sz w:val="18"/>
          <w:szCs w:val="18"/>
          <w:rtl w:val="0"/>
        </w:rPr>
        <w:t xml:space="preserve">обеспечение качественного отделения интерфейса от реализации;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hd w:fill="ffffff" w:val="clear"/>
        <w:ind w:left="1320" w:hanging="360"/>
      </w:pPr>
      <w:r w:rsidDel="00000000" w:rsidR="00000000" w:rsidRPr="00000000">
        <w:rPr>
          <w:sz w:val="18"/>
          <w:szCs w:val="18"/>
          <w:rtl w:val="0"/>
        </w:rPr>
        <w:t xml:space="preserve">лучшее понимание написанного кода;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hd w:fill="ffffff" w:val="clear"/>
        <w:ind w:left="1320" w:hanging="360"/>
      </w:pPr>
      <w:r w:rsidDel="00000000" w:rsidR="00000000" w:rsidRPr="00000000">
        <w:rPr>
          <w:sz w:val="18"/>
          <w:szCs w:val="18"/>
          <w:rtl w:val="0"/>
        </w:rPr>
        <w:t xml:space="preserve">возможность протестировать мельчайшие участки кода.</w:t>
      </w:r>
    </w:p>
    <w:p w:rsidR="00000000" w:rsidDel="00000000" w:rsidP="00000000" w:rsidRDefault="00000000" w:rsidRPr="00000000" w14:paraId="00000057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Все три инструмента учить не надо — достаточно научиться управляться лишь с одним из них.</w:t>
      </w:r>
    </w:p>
    <w:p w:rsidR="00000000" w:rsidDel="00000000" w:rsidP="00000000" w:rsidRDefault="00000000" w:rsidRPr="00000000" w14:paraId="00000058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hd w:fill="ffffff" w:val="clear"/>
        <w:spacing w:after="180" w:before="18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Паттерны проектирования JavaScript</w:t>
      </w:r>
    </w:p>
    <w:p w:rsidR="00000000" w:rsidDel="00000000" w:rsidP="00000000" w:rsidRDefault="00000000" w:rsidRPr="00000000" w14:paraId="0000005A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Это лучшие практики, которые описывают типичные способы решения распространенных задач, возникающих в ходе проектирования программного обеспечения. Знание шаблонов проектирования позволяет писать более чистый, понятный и читаемый код, а также избегать “изобретения велосипеда”. Более того, владение паттернами показывает вашу грамотность, как разработчика, и повышает вашу ценность в глазах работодателя, что поможет выделиться на фоне конкурентов.</w:t>
      </w:r>
    </w:p>
    <w:p w:rsidR="00000000" w:rsidDel="00000000" w:rsidP="00000000" w:rsidRDefault="00000000" w:rsidRPr="00000000" w14:paraId="0000005B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Чтобы вы могли хорошенько разобраться с темой шаблонов в JavaScript, рекомендуем курс “</w:t>
      </w:r>
      <w:hyperlink r:id="rId1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JavaScript Шаблоны</w:t>
        </w:r>
      </w:hyperlink>
      <w:r w:rsidDel="00000000" w:rsidR="00000000" w:rsidRPr="00000000">
        <w:rPr>
          <w:sz w:val="18"/>
          <w:szCs w:val="18"/>
          <w:rtl w:val="0"/>
        </w:rPr>
        <w:t xml:space="preserve">”.</w:t>
      </w:r>
    </w:p>
    <w:p w:rsidR="00000000" w:rsidDel="00000000" w:rsidP="00000000" w:rsidRDefault="00000000" w:rsidRPr="00000000" w14:paraId="0000005C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ffffff" w:val="clear"/>
        <w:spacing w:after="180" w:before="18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Алгоритмы и структуры данных</w:t>
      </w:r>
    </w:p>
    <w:p w:rsidR="00000000" w:rsidDel="00000000" w:rsidP="00000000" w:rsidRDefault="00000000" w:rsidRPr="00000000" w14:paraId="0000005E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Понимание алгоритмов и структур данных — обязательные знания для любого программиста.</w:t>
      </w:r>
    </w:p>
    <w:p w:rsidR="00000000" w:rsidDel="00000000" w:rsidP="00000000" w:rsidRDefault="00000000" w:rsidRPr="00000000" w14:paraId="0000005F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 структурам данных относятся: стеки, очереди, связанные списки, графы и т. д. Изучив их, вы сможете управлять сложностью своих программ, делая их более доступными для понимания, а также разрабатывать высокопроизводительные программы, которые будут эффективно работать с памятью.</w:t>
      </w:r>
    </w:p>
    <w:p w:rsidR="00000000" w:rsidDel="00000000" w:rsidP="00000000" w:rsidRDefault="00000000" w:rsidRPr="00000000" w14:paraId="00000060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Знание алгоритмов позволит вам создавать сложные конструкции для эффективного решения широкого спектра задач. Когда говорят об алгоритмах, обычно имеют ввиду алгоритмы сортировки и поиска: сортировки прямым включением, прямым выбором, слиянием, пирамидальная, прямой поиск, бинарный, индексно-последовательный и другие. </w:t>
      </w:r>
    </w:p>
    <w:p w:rsidR="00000000" w:rsidDel="00000000" w:rsidP="00000000" w:rsidRDefault="00000000" w:rsidRPr="00000000" w14:paraId="00000061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Важно разбираться и в нотации Big O, которая описывает сложность каждого алгоритма. Данный механизм помогает определить, при каких условиях выгоднее использовать тот или иной алгоритм.</w:t>
      </w:r>
    </w:p>
    <w:p w:rsidR="00000000" w:rsidDel="00000000" w:rsidP="00000000" w:rsidRDefault="00000000" w:rsidRPr="00000000" w14:paraId="00000062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Отметим, что как новичку, вам не надо нырять вглубь этих тем</w:t>
      </w:r>
      <w:r w:rsidDel="00000000" w:rsidR="00000000" w:rsidRPr="00000000">
        <w:rPr>
          <w:sz w:val="18"/>
          <w:szCs w:val="18"/>
          <w:rtl w:val="0"/>
        </w:rPr>
        <w:t xml:space="preserve">. Будет достаточно теоретического владения, а также умения написать несколько алгоритмов. В разработке сайтов это не сильно нужно, но практически ни одно собеседование не обходит стороной тему шаблонов, алгоритмов и структур данных. </w:t>
      </w:r>
    </w:p>
    <w:p w:rsidR="00000000" w:rsidDel="00000000" w:rsidP="00000000" w:rsidRDefault="00000000" w:rsidRPr="00000000" w14:paraId="00000063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hd w:fill="ffffff" w:val="clear"/>
        <w:spacing w:after="180" w:before="18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Фреймворки JavaScript</w:t>
      </w:r>
    </w:p>
    <w:p w:rsidR="00000000" w:rsidDel="00000000" w:rsidP="00000000" w:rsidRDefault="00000000" w:rsidRPr="00000000" w14:paraId="00000065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Это инструменты, с помощью которых создаются динамические веб/мобильные/десктопные приложения на языке JavaScript. Они ускоряют разработку веб-приложений и предусматривают четко структурированную организацию кода, повышая его качество и чистоту.</w:t>
      </w:r>
    </w:p>
    <w:p w:rsidR="00000000" w:rsidDel="00000000" w:rsidP="00000000" w:rsidRDefault="00000000" w:rsidRPr="00000000" w14:paraId="00000066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Самыми популярными фреймворками для фронтенд-разработки можно назвать </w:t>
      </w:r>
      <w:r w:rsidDel="00000000" w:rsidR="00000000" w:rsidRPr="00000000">
        <w:rPr>
          <w:b w:val="1"/>
          <w:sz w:val="18"/>
          <w:szCs w:val="18"/>
          <w:rtl w:val="0"/>
        </w:rPr>
        <w:t xml:space="preserve">Vue.js, React и Angular</w:t>
      </w:r>
      <w:r w:rsidDel="00000000" w:rsidR="00000000" w:rsidRPr="00000000">
        <w:rPr>
          <w:sz w:val="18"/>
          <w:szCs w:val="18"/>
          <w:rtl w:val="0"/>
        </w:rPr>
        <w:t xml:space="preserve">. Каждый из них предназначен для решения своего спектра задач и имеет различную степень сложности: Vue.js - самый легкий (но и с наименьшим сообществом), React - средней сложности, Angular - высокой сложности. Стоит сконцентрироваться на глубоком изучении одного фреймворка, но в то же время очень рекомендуется знать особенности и сферу применения всех вышеперечисленных технологий.</w:t>
      </w:r>
    </w:p>
    <w:p w:rsidR="00000000" w:rsidDel="00000000" w:rsidP="00000000" w:rsidRDefault="00000000" w:rsidRPr="00000000" w14:paraId="00000067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Какой фреймворк все же выбрать? Мнения на этот счет расходятся. Инструментарий выбирается индивидуально под проект и трудно предугадать, какие задачи вам нужно будет решать. </w:t>
      </w:r>
      <w:r w:rsidDel="00000000" w:rsidR="00000000" w:rsidRPr="00000000">
        <w:rPr>
          <w:i w:val="1"/>
          <w:sz w:val="18"/>
          <w:szCs w:val="18"/>
          <w:rtl w:val="0"/>
        </w:rPr>
        <w:t xml:space="preserve">На данный момент наибольшей популярностью пользуется React</w:t>
      </w:r>
      <w:r w:rsidDel="00000000" w:rsidR="00000000" w:rsidRPr="00000000">
        <w:rPr>
          <w:sz w:val="18"/>
          <w:szCs w:val="18"/>
          <w:rtl w:val="0"/>
        </w:rPr>
        <w:t xml:space="preserve">, поскольку он сбалансирован как с точки зрения сложности, так и с точки зрения богатства функционала. К тому же, наибольшее количество вакансий припадает именно на этот фреймворк, а значит, что он интересен не только разработчикам, но и бизнесу.</w:t>
      </w:r>
    </w:p>
    <w:p w:rsidR="00000000" w:rsidDel="00000000" w:rsidP="00000000" w:rsidRDefault="00000000" w:rsidRPr="00000000" w14:paraId="00000068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Каждый из фреймворков доступен для изучения на платформе ITVDN. По направлению Angular: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hd w:fill="ffffff" w:val="clear"/>
        <w:ind w:left="1320" w:hanging="360"/>
      </w:pPr>
      <w:hyperlink r:id="rId2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Angular 11.0 Базовый</w:t>
        </w:r>
      </w:hyperlink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hd w:fill="ffffff" w:val="clear"/>
        <w:ind w:left="1320" w:hanging="360"/>
      </w:pPr>
      <w:hyperlink r:id="rId2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Angular Углубленный</w:t>
        </w:r>
      </w:hyperlink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6B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По направлению React: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hd w:fill="ffffff" w:val="clear"/>
        <w:ind w:left="1320" w:hanging="360"/>
      </w:pPr>
      <w:hyperlink r:id="rId2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React Базовый</w:t>
        </w:r>
      </w:hyperlink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hd w:fill="ffffff" w:val="clear"/>
        <w:ind w:left="1320" w:hanging="360"/>
      </w:pPr>
      <w:hyperlink r:id="rId2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React Углубленный</w:t>
        </w:r>
      </w:hyperlink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6E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По направлению Vue.js: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hd w:fill="ffffff" w:val="clear"/>
        <w:ind w:left="1320" w:hanging="360"/>
      </w:pPr>
      <w:hyperlink r:id="rId2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Vue.js Стартовый</w:t>
        </w:r>
      </w:hyperlink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hd w:fill="ffffff" w:val="clear"/>
        <w:ind w:left="1320" w:hanging="360"/>
      </w:pPr>
      <w:hyperlink r:id="rId2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Vue.js Базовый</w:t>
        </w:r>
      </w:hyperlink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71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hd w:fill="ffffff" w:val="clear"/>
        <w:spacing w:after="180" w:before="18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Инструменты управления состоянием приложения (State Management)</w:t>
      </w:r>
    </w:p>
    <w:p w:rsidR="00000000" w:rsidDel="00000000" w:rsidP="00000000" w:rsidRDefault="00000000" w:rsidRPr="00000000" w14:paraId="00000073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Большие веб-приложения постоянно растут в сложности, а потому хранить данные, которые могут использоваться в разных местах становится все сложнее. Для решения этой проблемы были придуманы отдельные библиотеки, идущие параллельно с фреймворками — они служат для управления глобальным хранилищем данных всего веб-приложения и называются менеджерами состояний. Их применение уже стало стандартом во FrontEnd разработке. Для девелоперов, которые используют Vue.js, это VueX, для React-разработчиков — Redux и MobX, для Angular-девов — RxJS, NgRx.</w:t>
      </w:r>
    </w:p>
    <w:p w:rsidR="00000000" w:rsidDel="00000000" w:rsidP="00000000" w:rsidRDefault="00000000" w:rsidRPr="00000000" w14:paraId="00000074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hd w:fill="ffffff" w:val="clear"/>
        <w:spacing w:after="180" w:before="18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JavaScript Core (DOM, AJAX, JSON)</w:t>
      </w:r>
    </w:p>
    <w:p w:rsidR="00000000" w:rsidDel="00000000" w:rsidP="00000000" w:rsidRDefault="00000000" w:rsidRPr="00000000" w14:paraId="00000076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DOM</w:t>
      </w:r>
      <w:r w:rsidDel="00000000" w:rsidR="00000000" w:rsidRPr="00000000">
        <w:rPr>
          <w:sz w:val="18"/>
          <w:szCs w:val="18"/>
          <w:rtl w:val="0"/>
        </w:rPr>
        <w:t xml:space="preserve"> (</w:t>
      </w:r>
      <w:r w:rsidDel="00000000" w:rsidR="00000000" w:rsidRPr="00000000">
        <w:rPr>
          <w:b w:val="1"/>
          <w:sz w:val="18"/>
          <w:szCs w:val="18"/>
          <w:rtl w:val="0"/>
        </w:rPr>
        <w:t xml:space="preserve">D</w:t>
      </w:r>
      <w:r w:rsidDel="00000000" w:rsidR="00000000" w:rsidRPr="00000000">
        <w:rPr>
          <w:sz w:val="18"/>
          <w:szCs w:val="18"/>
          <w:rtl w:val="0"/>
        </w:rPr>
        <w:t xml:space="preserve">ocument </w:t>
      </w:r>
      <w:r w:rsidDel="00000000" w:rsidR="00000000" w:rsidRPr="00000000">
        <w:rPr>
          <w:b w:val="1"/>
          <w:sz w:val="18"/>
          <w:szCs w:val="18"/>
          <w:rtl w:val="0"/>
        </w:rPr>
        <w:t xml:space="preserve">O</w:t>
      </w:r>
      <w:r w:rsidDel="00000000" w:rsidR="00000000" w:rsidRPr="00000000">
        <w:rPr>
          <w:sz w:val="18"/>
          <w:szCs w:val="18"/>
          <w:rtl w:val="0"/>
        </w:rPr>
        <w:t xml:space="preserve">bject </w:t>
      </w:r>
      <w:r w:rsidDel="00000000" w:rsidR="00000000" w:rsidRPr="00000000">
        <w:rPr>
          <w:b w:val="1"/>
          <w:sz w:val="18"/>
          <w:szCs w:val="18"/>
          <w:rtl w:val="0"/>
        </w:rPr>
        <w:t xml:space="preserve">M</w:t>
      </w:r>
      <w:r w:rsidDel="00000000" w:rsidR="00000000" w:rsidRPr="00000000">
        <w:rPr>
          <w:sz w:val="18"/>
          <w:szCs w:val="18"/>
          <w:rtl w:val="0"/>
        </w:rPr>
        <w:t xml:space="preserve">odel) - объектное представление исходного HTML-документа. Ключевым является понятие DOM-дерева, которое описывает структуру страницы. С помощью объектной модели JavaScript получает полную власть над HTML-документом: возможность редактировать, удалять и добавлять элементы и атрибуты HTML, менять CSS код и т. д.</w:t>
      </w:r>
    </w:p>
    <w:p w:rsidR="00000000" w:rsidDel="00000000" w:rsidP="00000000" w:rsidRDefault="00000000" w:rsidRPr="00000000" w14:paraId="00000077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AJAX</w:t>
      </w:r>
      <w:r w:rsidDel="00000000" w:rsidR="00000000" w:rsidRPr="00000000">
        <w:rPr>
          <w:sz w:val="18"/>
          <w:szCs w:val="18"/>
          <w:rtl w:val="0"/>
        </w:rPr>
        <w:t xml:space="preserve"> (</w:t>
      </w:r>
      <w:r w:rsidDel="00000000" w:rsidR="00000000" w:rsidRPr="00000000">
        <w:rPr>
          <w:b w:val="1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synchronous </w:t>
      </w:r>
      <w:r w:rsidDel="00000000" w:rsidR="00000000" w:rsidRPr="00000000">
        <w:rPr>
          <w:b w:val="1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avaScript </w:t>
      </w:r>
      <w:r w:rsidDel="00000000" w:rsidR="00000000" w:rsidRPr="00000000">
        <w:rPr>
          <w:b w:val="1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nd </w:t>
      </w:r>
      <w:r w:rsidDel="00000000" w:rsidR="00000000" w:rsidRPr="00000000">
        <w:rPr>
          <w:b w:val="1"/>
          <w:sz w:val="18"/>
          <w:szCs w:val="18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ML) - это синтез технологий JavaScript и XML, который фактически представляет собой комбинацию: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hd w:fill="ffffff" w:val="clear"/>
        <w:ind w:left="1320" w:hanging="360"/>
      </w:pPr>
      <w:r w:rsidDel="00000000" w:rsidR="00000000" w:rsidRPr="00000000">
        <w:rPr>
          <w:sz w:val="18"/>
          <w:szCs w:val="18"/>
          <w:rtl w:val="0"/>
        </w:rPr>
        <w:t xml:space="preserve">встроенного в браузер XMLHttpRequest-объекта (чтоб запрашивать данные с веб-сервера);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hd w:fill="ffffff" w:val="clear"/>
        <w:ind w:left="1320" w:hanging="360"/>
      </w:pPr>
      <w:r w:rsidDel="00000000" w:rsidR="00000000" w:rsidRPr="00000000">
        <w:rPr>
          <w:sz w:val="18"/>
          <w:szCs w:val="18"/>
          <w:rtl w:val="0"/>
        </w:rPr>
        <w:t xml:space="preserve">JavaScript и HTML DOM (чтобы отображать или использовать данные).</w:t>
      </w:r>
    </w:p>
    <w:p w:rsidR="00000000" w:rsidDel="00000000" w:rsidP="00000000" w:rsidRDefault="00000000" w:rsidRPr="00000000" w14:paraId="0000007A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AJAX позволяет веб-страницам совершать асинхронное обновление, обмениваясь данными с веб-сервером. Благодаря этой технологии страница не нуждается в перезагрузке - обновляется лишь конкретная ее часть (вспомните ленту новостей в социальных сетях).</w:t>
      </w:r>
    </w:p>
    <w:p w:rsidR="00000000" w:rsidDel="00000000" w:rsidP="00000000" w:rsidRDefault="00000000" w:rsidRPr="00000000" w14:paraId="0000007B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JSON 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ava</w:t>
      </w:r>
      <w:r w:rsidDel="00000000" w:rsidR="00000000" w:rsidRPr="00000000">
        <w:rPr>
          <w:b w:val="1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cript </w:t>
      </w:r>
      <w:r w:rsidDel="00000000" w:rsidR="00000000" w:rsidRPr="00000000">
        <w:rPr>
          <w:b w:val="1"/>
          <w:sz w:val="18"/>
          <w:szCs w:val="18"/>
          <w:rtl w:val="0"/>
        </w:rPr>
        <w:t xml:space="preserve">O</w:t>
      </w:r>
      <w:r w:rsidDel="00000000" w:rsidR="00000000" w:rsidRPr="00000000">
        <w:rPr>
          <w:sz w:val="18"/>
          <w:szCs w:val="18"/>
          <w:rtl w:val="0"/>
        </w:rPr>
        <w:t xml:space="preserve">bject </w:t>
      </w:r>
      <w:r w:rsidDel="00000000" w:rsidR="00000000" w:rsidRPr="00000000">
        <w:rPr>
          <w:b w:val="1"/>
          <w:sz w:val="18"/>
          <w:szCs w:val="18"/>
          <w:rtl w:val="0"/>
        </w:rPr>
        <w:t xml:space="preserve">N</w:t>
      </w:r>
      <w:r w:rsidDel="00000000" w:rsidR="00000000" w:rsidRPr="00000000">
        <w:rPr>
          <w:sz w:val="18"/>
          <w:szCs w:val="18"/>
          <w:rtl w:val="0"/>
        </w:rPr>
        <w:t xml:space="preserve">otation) - это общий формат обмена данными. Позволяет совершать обмен информацией между программными продуктами, написанными на разных языках. Таким образом, клиент, использующий JavaScript, может легко передавать данные на сервер, который реализован с помощью Ruby/Java/PHP.</w:t>
      </w:r>
    </w:p>
    <w:p w:rsidR="00000000" w:rsidDel="00000000" w:rsidP="00000000" w:rsidRDefault="00000000" w:rsidRPr="00000000" w14:paraId="0000007C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Все три технологии являют особую ценность для каждого веб-разработчика и раскрывают организацию работы интернет-приложения.  </w:t>
      </w:r>
    </w:p>
    <w:p w:rsidR="00000000" w:rsidDel="00000000" w:rsidP="00000000" w:rsidRDefault="00000000" w:rsidRPr="00000000" w14:paraId="0000007D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hd w:fill="ffffff" w:val="clear"/>
        <w:spacing w:after="180" w:before="18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БЭМ</w:t>
      </w:r>
    </w:p>
    <w:p w:rsidR="00000000" w:rsidDel="00000000" w:rsidP="00000000" w:rsidRDefault="00000000" w:rsidRPr="00000000" w14:paraId="0000007F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“</w:t>
      </w:r>
      <w:r w:rsidDel="00000000" w:rsidR="00000000" w:rsidRPr="00000000">
        <w:rPr>
          <w:b w:val="1"/>
          <w:sz w:val="18"/>
          <w:szCs w:val="18"/>
          <w:rtl w:val="0"/>
        </w:rPr>
        <w:t xml:space="preserve">Б</w:t>
      </w:r>
      <w:r w:rsidDel="00000000" w:rsidR="00000000" w:rsidRPr="00000000">
        <w:rPr>
          <w:sz w:val="18"/>
          <w:szCs w:val="18"/>
          <w:rtl w:val="0"/>
        </w:rPr>
        <w:t xml:space="preserve">лок, </w:t>
      </w:r>
      <w:r w:rsidDel="00000000" w:rsidR="00000000" w:rsidRPr="00000000">
        <w:rPr>
          <w:b w:val="1"/>
          <w:sz w:val="18"/>
          <w:szCs w:val="18"/>
          <w:rtl w:val="0"/>
        </w:rPr>
        <w:t xml:space="preserve">Э</w:t>
      </w:r>
      <w:r w:rsidDel="00000000" w:rsidR="00000000" w:rsidRPr="00000000">
        <w:rPr>
          <w:sz w:val="18"/>
          <w:szCs w:val="18"/>
          <w:rtl w:val="0"/>
        </w:rPr>
        <w:t xml:space="preserve">лемент, </w:t>
      </w:r>
      <w:r w:rsidDel="00000000" w:rsidR="00000000" w:rsidRPr="00000000">
        <w:rPr>
          <w:b w:val="1"/>
          <w:sz w:val="18"/>
          <w:szCs w:val="18"/>
          <w:rtl w:val="0"/>
        </w:rPr>
        <w:t xml:space="preserve">М</w:t>
      </w:r>
      <w:r w:rsidDel="00000000" w:rsidR="00000000" w:rsidRPr="00000000">
        <w:rPr>
          <w:sz w:val="18"/>
          <w:szCs w:val="18"/>
          <w:rtl w:val="0"/>
        </w:rPr>
        <w:t xml:space="preserve">одификатор” — методология, предусматривающая компонентный подход к разработке веб-страниц, в основе которого лежит принцип разделения интерфейса на независимые блоки. Подход БЭМ позволяет повторно использовать существующий код в создании других страниц с сохранением всех его свойств (размеры, шрифт, цвет и т. д.).   </w:t>
      </w:r>
    </w:p>
    <w:p w:rsidR="00000000" w:rsidDel="00000000" w:rsidP="00000000" w:rsidRDefault="00000000" w:rsidRPr="00000000" w14:paraId="00000080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hd w:fill="ffffff" w:val="clear"/>
        <w:spacing w:after="180" w:before="18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Webpack</w:t>
      </w:r>
    </w:p>
    <w:p w:rsidR="00000000" w:rsidDel="00000000" w:rsidP="00000000" w:rsidRDefault="00000000" w:rsidRPr="00000000" w14:paraId="00000082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Мощный сборщик модулей, который позволяет скомпилировать в один файл несколько разных модулей. Используется во время работы над объемными проектами. Успешно применяется как во фронтенд-разработке, так и при создании бэкенд-приложений.</w:t>
      </w:r>
    </w:p>
    <w:p w:rsidR="00000000" w:rsidDel="00000000" w:rsidP="00000000" w:rsidRDefault="00000000" w:rsidRPr="00000000" w14:paraId="00000083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hd w:fill="ffffff" w:val="clear"/>
        <w:spacing w:after="180" w:before="18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Gulp / Grunt</w:t>
      </w:r>
    </w:p>
    <w:p w:rsidR="00000000" w:rsidDel="00000000" w:rsidP="00000000" w:rsidRDefault="00000000" w:rsidRPr="00000000" w14:paraId="00000085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Системы сборки, которые автоматизируют рутинные задачи разработчиков: минификацию кода, оптимизацию изображений, тестирование, анализ качества кода и прочее. Подходят при разработке небольших проектов.</w:t>
      </w:r>
    </w:p>
    <w:p w:rsidR="00000000" w:rsidDel="00000000" w:rsidP="00000000" w:rsidRDefault="00000000" w:rsidRPr="00000000" w14:paraId="00000086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hd w:fill="ffffff" w:val="clear"/>
        <w:spacing w:after="180" w:before="18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TypeScript</w:t>
      </w:r>
    </w:p>
    <w:p w:rsidR="00000000" w:rsidDel="00000000" w:rsidP="00000000" w:rsidRDefault="00000000" w:rsidRPr="00000000" w14:paraId="00000088">
      <w:pPr>
        <w:shd w:fill="ffffff" w:val="clear"/>
        <w:spacing w:after="180" w:before="180" w:lineRule="auto"/>
        <w:jc w:val="both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Кроссплатформенный строго типизированный язык, который является расширением JavaScript. Строгая типизация позволяет уменьшить количество потенциальных ошибок в исходном коде, написанном на TypeScript. Также, этот язык реализует концепции, которые близки объектно-ориентированным языкам, таким как C#, Java и подобным. TypeScript повышает скорость и удобство написания сложных комплексных программ, вследствии чего их становится легче поддерживать, масштабировать и тестировать. </w:t>
      </w:r>
      <w:r w:rsidDel="00000000" w:rsidR="00000000" w:rsidRPr="00000000">
        <w:rPr>
          <w:i w:val="1"/>
          <w:sz w:val="18"/>
          <w:szCs w:val="18"/>
          <w:rtl w:val="0"/>
        </w:rPr>
        <w:t xml:space="preserve">В большинстве случаев его необходимо изучать лишь тем, кто ориентирован на работу с фреймворком Angular. </w:t>
      </w:r>
    </w:p>
    <w:p w:rsidR="00000000" w:rsidDel="00000000" w:rsidP="00000000" w:rsidRDefault="00000000" w:rsidRPr="00000000" w14:paraId="00000089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hd w:fill="ffffff" w:val="clear"/>
        <w:spacing w:after="180" w:before="18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SVG</w:t>
      </w:r>
    </w:p>
    <w:p w:rsidR="00000000" w:rsidDel="00000000" w:rsidP="00000000" w:rsidRDefault="00000000" w:rsidRPr="00000000" w14:paraId="0000008B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Язык разметки масштабируемой векторной графики. Изображения на странице, сделанные с помощью SVG, корректно отображаются на экранах с различным разрешением, не теряя при этом своего качества, в отличии от традиционных растровых .jpeg, .png и других.</w:t>
      </w:r>
    </w:p>
    <w:p w:rsidR="00000000" w:rsidDel="00000000" w:rsidP="00000000" w:rsidRDefault="00000000" w:rsidRPr="00000000" w14:paraId="0000008C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hd w:fill="ffffff" w:val="clear"/>
        <w:spacing w:after="180" w:before="18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Английский язык</w:t>
      </w:r>
    </w:p>
    <w:p w:rsidR="00000000" w:rsidDel="00000000" w:rsidP="00000000" w:rsidRDefault="00000000" w:rsidRPr="00000000" w14:paraId="0000008E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Знание английского языка является одним из основных требований к фронтенд-разработчику, поскольку большое количество полезной информации находится именно на англоязычных сайтах. Уровень чтения технической документации будет достаточным для комфортного пользования иностранными ресурсами.  </w:t>
      </w:r>
    </w:p>
    <w:p w:rsidR="00000000" w:rsidDel="00000000" w:rsidP="00000000" w:rsidRDefault="00000000" w:rsidRPr="00000000" w14:paraId="0000008F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hd w:fill="ffffff" w:val="clear"/>
        <w:spacing w:after="180" w:before="18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Итоги</w:t>
      </w:r>
    </w:p>
    <w:p w:rsidR="00000000" w:rsidDel="00000000" w:rsidP="00000000" w:rsidRDefault="00000000" w:rsidRPr="00000000" w14:paraId="00000091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FrontEnd разработчик — достаточно универсальный боец в мире веб-разработки. Он должен уметь и верстать, и создавать логику работы клиентской части, и понимать работу серверной части веб-приложения. Для освоения такого обширного инструментария стоит запастись временем, терпением и упорством. Перечисленные в статье средства разработки сайтов также имеют аналоги, поскольку для решения разных задач подходят разные веб-инструменты. Однако мы выбрали самые популярные и эффективные из них.  </w:t>
      </w:r>
    </w:p>
    <w:p w:rsidR="00000000" w:rsidDel="00000000" w:rsidP="00000000" w:rsidRDefault="00000000" w:rsidRPr="00000000" w14:paraId="00000092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Если у вас остались вопросы о последовательности и необходимости изучения тех или иных технологий, ответы вы можете найти в видео </w:t>
      </w:r>
      <w:hyperlink r:id="rId2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”Как стать FrontEnd разработчиком?”</w:t>
        </w:r>
      </w:hyperlink>
      <w:r w:rsidDel="00000000" w:rsidR="00000000" w:rsidRPr="00000000">
        <w:rPr>
          <w:sz w:val="18"/>
          <w:szCs w:val="18"/>
          <w:rtl w:val="0"/>
        </w:rPr>
        <w:t xml:space="preserve">, в котором подробно рассматриваются основные технологии создания клиентских веб-приложений.</w:t>
      </w:r>
    </w:p>
    <w:p w:rsidR="00000000" w:rsidDel="00000000" w:rsidP="00000000" w:rsidRDefault="00000000" w:rsidRPr="00000000" w14:paraId="00000093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Для тех, кто хочет стать FrontEnd разработчиком, на ITVDN создана </w:t>
      </w:r>
      <w:hyperlink r:id="rId2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комплексная программа обучения</w:t>
        </w:r>
      </w:hyperlink>
      <w:r w:rsidDel="00000000" w:rsidR="00000000" w:rsidRPr="00000000">
        <w:rPr>
          <w:sz w:val="18"/>
          <w:szCs w:val="18"/>
          <w:rtl w:val="0"/>
        </w:rPr>
        <w:t xml:space="preserve">, которая включает в себя 42 видео курса.</w:t>
      </w:r>
    </w:p>
    <w:p w:rsidR="00000000" w:rsidDel="00000000" w:rsidP="00000000" w:rsidRDefault="00000000" w:rsidRPr="00000000" w14:paraId="00000094">
      <w:pPr>
        <w:shd w:fill="ffffff" w:val="clear"/>
        <w:spacing w:after="180" w:before="18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hd w:fill="ffffff" w:val="clear"/>
        <w:spacing w:after="180" w:before="18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Желаем вам успехов в достижении ваших целей!</w:t>
      </w:r>
    </w:p>
    <w:p w:rsidR="00000000" w:rsidDel="00000000" w:rsidP="00000000" w:rsidRDefault="00000000" w:rsidRPr="00000000" w14:paraId="00000096">
      <w:pPr>
        <w:shd w:fill="ffffff" w:val="clear"/>
        <w:spacing w:after="180" w:before="18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Оставайтесь с ITVDN!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tvdn.com/ru/video/angular-essential" TargetMode="External"/><Relationship Id="rId22" Type="http://schemas.openxmlformats.org/officeDocument/2006/relationships/hyperlink" Target="https://itvdn.com/ru/video/react-essential" TargetMode="External"/><Relationship Id="rId21" Type="http://schemas.openxmlformats.org/officeDocument/2006/relationships/hyperlink" Target="https://itvdn.com/ru/video/angular-advanced" TargetMode="External"/><Relationship Id="rId24" Type="http://schemas.openxmlformats.org/officeDocument/2006/relationships/hyperlink" Target="https://itvdn.com/ru/video/vuejs" TargetMode="External"/><Relationship Id="rId23" Type="http://schemas.openxmlformats.org/officeDocument/2006/relationships/hyperlink" Target="https://itvdn.com/ru/video/react_ad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lexboxfroggy.com/#ru" TargetMode="External"/><Relationship Id="rId26" Type="http://schemas.openxmlformats.org/officeDocument/2006/relationships/hyperlink" Target="https://itvdn.com/ru/webinars/description/how-to-frontend2020" TargetMode="External"/><Relationship Id="rId25" Type="http://schemas.openxmlformats.org/officeDocument/2006/relationships/hyperlink" Target="https://itvdn.com/ru/video/vuejs-essential" TargetMode="External"/><Relationship Id="rId27" Type="http://schemas.openxmlformats.org/officeDocument/2006/relationships/hyperlink" Target="https://itvdn.com/ru/specialities/frontend-developer" TargetMode="External"/><Relationship Id="rId5" Type="http://schemas.openxmlformats.org/officeDocument/2006/relationships/styles" Target="styles.xml"/><Relationship Id="rId6" Type="http://schemas.openxmlformats.org/officeDocument/2006/relationships/hyperlink" Target="https://itvdn.com/ru/video/html5-css3-starter" TargetMode="External"/><Relationship Id="rId7" Type="http://schemas.openxmlformats.org/officeDocument/2006/relationships/hyperlink" Target="https://itvdn.com/ru/video/html5-and-css3" TargetMode="External"/><Relationship Id="rId8" Type="http://schemas.openxmlformats.org/officeDocument/2006/relationships/hyperlink" Target="https://itvdn.com/ru/video/html-css-advanced" TargetMode="External"/><Relationship Id="rId11" Type="http://schemas.openxmlformats.org/officeDocument/2006/relationships/hyperlink" Target="https://itvdn.com/ru/video/grid-css" TargetMode="External"/><Relationship Id="rId10" Type="http://schemas.openxmlformats.org/officeDocument/2006/relationships/hyperlink" Target="https://cssgridgarden.com/#ru" TargetMode="External"/><Relationship Id="rId13" Type="http://schemas.openxmlformats.org/officeDocument/2006/relationships/hyperlink" Target="https://material.io/" TargetMode="External"/><Relationship Id="rId12" Type="http://schemas.openxmlformats.org/officeDocument/2006/relationships/hyperlink" Target="https://itvdn.com/ru/video/flexbox-css" TargetMode="External"/><Relationship Id="rId15" Type="http://schemas.openxmlformats.org/officeDocument/2006/relationships/hyperlink" Target="https://dou.ua/lenta/articles/senior-frontend-tips/" TargetMode="External"/><Relationship Id="rId14" Type="http://schemas.openxmlformats.org/officeDocument/2006/relationships/hyperlink" Target="https://itvdn.com/ru/video/git-basics" TargetMode="External"/><Relationship Id="rId17" Type="http://schemas.openxmlformats.org/officeDocument/2006/relationships/hyperlink" Target="https://itvdn.com/ru/video/javascript-advanced" TargetMode="External"/><Relationship Id="rId16" Type="http://schemas.openxmlformats.org/officeDocument/2006/relationships/hyperlink" Target="https://itvdn.com/ru/video/javascript-starter" TargetMode="External"/><Relationship Id="rId19" Type="http://schemas.openxmlformats.org/officeDocument/2006/relationships/hyperlink" Target="https://itvdn.com/ru/video/JavaScript-patterns" TargetMode="External"/><Relationship Id="rId18" Type="http://schemas.openxmlformats.org/officeDocument/2006/relationships/hyperlink" Target="https://itvdn.com/ru/video/javascript-extended-capabiliti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