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591E7A2B"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D1655C" w:rsidRPr="002228D9">
        <w:rPr>
          <w:sz w:val="28"/>
          <w:szCs w:val="28"/>
        </w:rPr>
        <w:t xml:space="preserve"> </w:t>
      </w:r>
      <w:r w:rsidR="00D1655C" w:rsidRPr="002228D9">
        <w:rPr>
          <w:rFonts w:cs="Times New Roman (Body CS)"/>
          <w:sz w:val="28"/>
          <w:szCs w:val="28"/>
        </w:rPr>
        <w:t>9:00 am – 10:00 am 2022.11.</w:t>
      </w:r>
      <w:r w:rsidR="00D1655C">
        <w:rPr>
          <w:rFonts w:cs="Times New Roman (Body CS)"/>
          <w:sz w:val="28"/>
          <w:szCs w:val="28"/>
        </w:rPr>
        <w:t>1</w:t>
      </w:r>
      <w:r w:rsidR="00E308ED">
        <w:rPr>
          <w:rFonts w:cs="Times New Roman (Body CS)"/>
          <w:sz w:val="28"/>
          <w:szCs w:val="28"/>
        </w:rPr>
        <w:t>8</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51691A70" w:rsidR="00A34745" w:rsidRPr="00687ECA"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560AC680" w14:textId="61B312D4" w:rsidR="00622F54" w:rsidRDefault="00C15F0B" w:rsidP="00D51455">
      <w:pPr>
        <w:pStyle w:val="ListParagraph"/>
        <w:numPr>
          <w:ilvl w:val="0"/>
          <w:numId w:val="4"/>
        </w:numPr>
        <w:rPr>
          <w:sz w:val="28"/>
          <w:szCs w:val="28"/>
        </w:rPr>
      </w:pPr>
      <w:r>
        <w:rPr>
          <w:sz w:val="28"/>
          <w:szCs w:val="28"/>
        </w:rPr>
        <w:t xml:space="preserve">Reviewed progress made </w:t>
      </w:r>
      <w:r w:rsidR="00E308ED">
        <w:rPr>
          <w:sz w:val="28"/>
          <w:szCs w:val="28"/>
        </w:rPr>
        <w:t xml:space="preserve">since </w:t>
      </w:r>
    </w:p>
    <w:p w14:paraId="5433A18E" w14:textId="6E471240" w:rsidR="00D51455" w:rsidRDefault="00833144" w:rsidP="00E308ED">
      <w:pPr>
        <w:pStyle w:val="ListParagraph"/>
        <w:numPr>
          <w:ilvl w:val="0"/>
          <w:numId w:val="4"/>
        </w:numPr>
        <w:rPr>
          <w:sz w:val="28"/>
          <w:szCs w:val="28"/>
        </w:rPr>
      </w:pPr>
      <w:r>
        <w:rPr>
          <w:sz w:val="28"/>
          <w:szCs w:val="28"/>
        </w:rPr>
        <w:t xml:space="preserve">Showed AWS account </w:t>
      </w:r>
      <w:r w:rsidR="00E308ED">
        <w:rPr>
          <w:sz w:val="28"/>
          <w:szCs w:val="28"/>
        </w:rPr>
        <w:t xml:space="preserve">11:14: Zhen did not follow my suggestion of using the </w:t>
      </w:r>
      <w:proofErr w:type="spellStart"/>
      <w:r w:rsidR="00E308ED">
        <w:rPr>
          <w:sz w:val="28"/>
          <w:szCs w:val="28"/>
        </w:rPr>
        <w:t>iMedBot</w:t>
      </w:r>
      <w:proofErr w:type="spellEnd"/>
      <w:r w:rsidR="00E308ED">
        <w:rPr>
          <w:sz w:val="28"/>
          <w:szCs w:val="28"/>
        </w:rPr>
        <w:t xml:space="preserve">-Dev that I created for him, he made changes to the values of the predictors,  pushed to iMedBot.odpac.net directly, which leads to </w:t>
      </w:r>
      <w:proofErr w:type="spellStart"/>
      <w:r w:rsidR="00E308ED">
        <w:rPr>
          <w:sz w:val="28"/>
          <w:szCs w:val="28"/>
        </w:rPr>
        <w:t>th.</w:t>
      </w:r>
      <w:proofErr w:type="spellEnd"/>
      <w:r w:rsidR="00E308ED">
        <w:rPr>
          <w:sz w:val="28"/>
          <w:szCs w:val="28"/>
        </w:rPr>
        <w:t xml:space="preserve"> malfunction of the current 15-year prediction (works before he joins). The 5-year, and 10-year prediction (a task assigned to him) are not done. </w:t>
      </w:r>
    </w:p>
    <w:p w14:paraId="555FD14E" w14:textId="77777777" w:rsidR="00E308ED" w:rsidRDefault="00E308ED" w:rsidP="00E308ED">
      <w:pPr>
        <w:pStyle w:val="ListParagraph"/>
        <w:numPr>
          <w:ilvl w:val="0"/>
          <w:numId w:val="4"/>
        </w:numPr>
        <w:rPr>
          <w:sz w:val="28"/>
          <w:szCs w:val="28"/>
        </w:rPr>
      </w:pPr>
      <w:r>
        <w:rPr>
          <w:sz w:val="28"/>
          <w:szCs w:val="28"/>
        </w:rPr>
        <w:t>Provided more suggestions as to how to conduct his work assignment.</w:t>
      </w:r>
    </w:p>
    <w:p w14:paraId="4BE438E8" w14:textId="35F663AB" w:rsidR="00E308ED" w:rsidRPr="00E308ED" w:rsidRDefault="00E308ED" w:rsidP="00E308ED">
      <w:pPr>
        <w:pStyle w:val="ListParagraph"/>
        <w:numPr>
          <w:ilvl w:val="0"/>
          <w:numId w:val="4"/>
        </w:numPr>
        <w:rPr>
          <w:sz w:val="28"/>
          <w:szCs w:val="28"/>
        </w:rPr>
      </w:pPr>
      <w:r>
        <w:rPr>
          <w:sz w:val="28"/>
          <w:szCs w:val="28"/>
        </w:rPr>
        <w:t xml:space="preserve">Tasks </w:t>
      </w:r>
      <w:r w:rsidRPr="00E308ED">
        <w:rPr>
          <w:sz w:val="28"/>
          <w:szCs w:val="28"/>
        </w:rPr>
        <w:t xml:space="preserve">assigned to Zhen on 2022.11.8 are mostly not finished, but he promised to get them done </w:t>
      </w:r>
      <w:r>
        <w:rPr>
          <w:sz w:val="28"/>
          <w:szCs w:val="28"/>
        </w:rPr>
        <w:t>by 2022.11.21 (with one week extension).</w:t>
      </w:r>
    </w:p>
    <w:p w14:paraId="34B82872" w14:textId="7541AB61" w:rsidR="00231EFF" w:rsidRPr="00D51455" w:rsidRDefault="00231EFF" w:rsidP="00D51455">
      <w:pPr>
        <w:pStyle w:val="ListParagraph"/>
        <w:numPr>
          <w:ilvl w:val="0"/>
          <w:numId w:val="4"/>
        </w:numPr>
        <w:rPr>
          <w:sz w:val="28"/>
          <w:szCs w:val="28"/>
        </w:rPr>
      </w:pPr>
      <w:r>
        <w:rPr>
          <w:sz w:val="28"/>
          <w:szCs w:val="28"/>
        </w:rPr>
        <w:t>Work assignment.</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6F0B09AE" w:rsidR="001249A7" w:rsidRDefault="00E308ED" w:rsidP="00A34745">
      <w:pPr>
        <w:ind w:left="720" w:hanging="360"/>
        <w:rPr>
          <w:sz w:val="24"/>
          <w:szCs w:val="24"/>
        </w:rPr>
      </w:pPr>
      <w:r>
        <w:rPr>
          <w:sz w:val="24"/>
          <w:szCs w:val="24"/>
        </w:rPr>
        <w:t>Dr. Jiang’s specific comments based on the testing we did today during the meeting to help Zhen Yang:</w:t>
      </w:r>
    </w:p>
    <w:p w14:paraId="315243DB" w14:textId="7E0A9F85" w:rsidR="00E308ED" w:rsidRDefault="00E308ED" w:rsidP="00E308ED">
      <w:pPr>
        <w:pStyle w:val="ListParagraph"/>
        <w:numPr>
          <w:ilvl w:val="0"/>
          <w:numId w:val="9"/>
        </w:numPr>
        <w:rPr>
          <w:sz w:val="24"/>
          <w:szCs w:val="24"/>
        </w:rPr>
      </w:pPr>
      <w:r>
        <w:rPr>
          <w:sz w:val="24"/>
          <w:szCs w:val="24"/>
        </w:rPr>
        <w:t>Fixed the broken system (the 15-year is no long working)</w:t>
      </w:r>
    </w:p>
    <w:p w14:paraId="7896B09E" w14:textId="47484899" w:rsidR="00E308ED" w:rsidRDefault="00E308ED" w:rsidP="00E308ED">
      <w:pPr>
        <w:pStyle w:val="ListParagraph"/>
        <w:numPr>
          <w:ilvl w:val="0"/>
          <w:numId w:val="9"/>
        </w:numPr>
        <w:rPr>
          <w:sz w:val="24"/>
          <w:szCs w:val="24"/>
        </w:rPr>
      </w:pPr>
      <w:r>
        <w:rPr>
          <w:sz w:val="24"/>
          <w:szCs w:val="24"/>
        </w:rPr>
        <w:t>The information (</w:t>
      </w:r>
      <w:proofErr w:type="spellStart"/>
      <w:r>
        <w:rPr>
          <w:sz w:val="24"/>
          <w:szCs w:val="24"/>
        </w:rPr>
        <w:t>i</w:t>
      </w:r>
      <w:proofErr w:type="spellEnd"/>
      <w:r>
        <w:rPr>
          <w:sz w:val="24"/>
          <w:szCs w:val="24"/>
        </w:rPr>
        <w:t xml:space="preserve">) provided is not associated with the name of the predictor, so the user will confused about the information provided. </w:t>
      </w:r>
    </w:p>
    <w:p w14:paraId="3B160081" w14:textId="684FD5AC" w:rsidR="00E308ED" w:rsidRDefault="00E308ED" w:rsidP="00E308ED">
      <w:pPr>
        <w:pStyle w:val="ListParagraph"/>
        <w:numPr>
          <w:ilvl w:val="0"/>
          <w:numId w:val="9"/>
        </w:numPr>
        <w:rPr>
          <w:sz w:val="24"/>
          <w:szCs w:val="24"/>
        </w:rPr>
      </w:pPr>
      <w:r>
        <w:rPr>
          <w:sz w:val="24"/>
          <w:szCs w:val="24"/>
        </w:rPr>
        <w:t>In certain spots such as the “You”, the information (</w:t>
      </w:r>
      <w:proofErr w:type="spellStart"/>
      <w:r>
        <w:rPr>
          <w:sz w:val="24"/>
          <w:szCs w:val="24"/>
        </w:rPr>
        <w:t>i</w:t>
      </w:r>
      <w:proofErr w:type="spellEnd"/>
      <w:r>
        <w:rPr>
          <w:sz w:val="24"/>
          <w:szCs w:val="24"/>
        </w:rPr>
        <w:t xml:space="preserve">) is not needed. </w:t>
      </w:r>
    </w:p>
    <w:p w14:paraId="0AF32CEA" w14:textId="49558AFE" w:rsidR="00E308ED" w:rsidRPr="00E308ED" w:rsidRDefault="00E308ED" w:rsidP="00E308ED">
      <w:pPr>
        <w:pStyle w:val="ListParagraph"/>
        <w:numPr>
          <w:ilvl w:val="0"/>
          <w:numId w:val="9"/>
        </w:numPr>
        <w:rPr>
          <w:sz w:val="24"/>
          <w:szCs w:val="24"/>
        </w:rPr>
      </w:pPr>
      <w:r>
        <w:rPr>
          <w:sz w:val="24"/>
          <w:szCs w:val="24"/>
        </w:rPr>
        <w:t>Some of the prompt (Such as “please click the button”) is not informative and repetitive. Another example, the “You” in the user dialog is not informative and not friendly.</w:t>
      </w: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t>Ongoing tasks that cover more than a week</w:t>
      </w:r>
    </w:p>
    <w:p w14:paraId="6871DB92" w14:textId="485A6486" w:rsid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4ECF3482" w14:textId="77A78DDD" w:rsidR="00E308ED" w:rsidRPr="00DB6AEA" w:rsidRDefault="00E308ED" w:rsidP="001B6DB7">
      <w:pPr>
        <w:ind w:left="720" w:hanging="360"/>
        <w:rPr>
          <w:sz w:val="28"/>
          <w:szCs w:val="28"/>
        </w:rPr>
      </w:pPr>
      <w:r>
        <w:rPr>
          <w:sz w:val="28"/>
          <w:szCs w:val="28"/>
        </w:rPr>
        <w:t xml:space="preserve">Dr. Jiang gave the following ideas to help Zhen Yang, but in the meantime encourage him to be creative and pro-active so that he add his own ideas to improve </w:t>
      </w:r>
      <w:proofErr w:type="spellStart"/>
      <w:r>
        <w:rPr>
          <w:sz w:val="28"/>
          <w:szCs w:val="28"/>
        </w:rPr>
        <w:t>iMedBot</w:t>
      </w:r>
      <w:proofErr w:type="spellEnd"/>
      <w:r>
        <w:rPr>
          <w:sz w:val="28"/>
          <w:szCs w:val="28"/>
        </w:rPr>
        <w:t>.</w:t>
      </w:r>
    </w:p>
    <w:p w14:paraId="7DBA0CE7" w14:textId="4F694998" w:rsidR="00DB6AEA" w:rsidRPr="00DB6AEA" w:rsidRDefault="00DB6AEA" w:rsidP="001B6DB7">
      <w:pPr>
        <w:ind w:left="720" w:hanging="360"/>
        <w:rPr>
          <w:sz w:val="24"/>
          <w:szCs w:val="24"/>
        </w:rPr>
      </w:pPr>
      <w:r>
        <w:rPr>
          <w:sz w:val="24"/>
          <w:szCs w:val="24"/>
        </w:rPr>
        <w:lastRenderedPageBreak/>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really familiar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the  model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missing;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r w:rsidRPr="006742AD">
        <w:t>iMedBot</w:t>
      </w:r>
      <w:proofErr w:type="spell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award;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guidance;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1C6E080C"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r w:rsidR="00833144">
        <w:rPr>
          <w:sz w:val="24"/>
          <w:szCs w:val="24"/>
        </w:rPr>
        <w:t>, from all aspect including the AWS site (using the account information provided and the manuscript we submitted as starting resources).</w:t>
      </w:r>
      <w:r w:rsidR="00E308ED">
        <w:rPr>
          <w:sz w:val="24"/>
          <w:szCs w:val="24"/>
        </w:rPr>
        <w:t xml:space="preserve"> Not done, but extend the new deadline to 2022.11.21</w:t>
      </w:r>
    </w:p>
    <w:p w14:paraId="4DD6D1EB" w14:textId="3A106105" w:rsidR="002A2B5B" w:rsidRPr="00E308ED" w:rsidRDefault="002A2B5B" w:rsidP="00E308ED">
      <w:pPr>
        <w:pStyle w:val="ListParagraph"/>
        <w:numPr>
          <w:ilvl w:val="0"/>
          <w:numId w:val="6"/>
        </w:numPr>
        <w:rPr>
          <w:sz w:val="24"/>
          <w:szCs w:val="24"/>
        </w:rPr>
      </w:pPr>
      <w:r>
        <w:rPr>
          <w:sz w:val="24"/>
          <w:szCs w:val="24"/>
        </w:rPr>
        <w:t>In terms of the prediction service, change the user input prompt to meaningful words.</w:t>
      </w:r>
      <w:r w:rsidR="00E308ED">
        <w:rPr>
          <w:sz w:val="24"/>
          <w:szCs w:val="24"/>
        </w:rPr>
        <w:t xml:space="preserve"> Not completely done, </w:t>
      </w:r>
      <w:r w:rsidR="00E308ED">
        <w:rPr>
          <w:sz w:val="24"/>
          <w:szCs w:val="24"/>
        </w:rPr>
        <w:t>but extend the new deadline to 2022.11.21</w:t>
      </w:r>
      <w:r w:rsidR="00E308ED">
        <w:rPr>
          <w:sz w:val="24"/>
          <w:szCs w:val="24"/>
        </w:rPr>
        <w:t>.</w:t>
      </w:r>
    </w:p>
    <w:p w14:paraId="651D1971" w14:textId="7EE53432" w:rsidR="002A2B5B" w:rsidRPr="00E308ED" w:rsidRDefault="002A2B5B" w:rsidP="00E308ED">
      <w:pPr>
        <w:pStyle w:val="ListParagraph"/>
        <w:numPr>
          <w:ilvl w:val="0"/>
          <w:numId w:val="6"/>
        </w:numPr>
        <w:rPr>
          <w:sz w:val="24"/>
          <w:szCs w:val="24"/>
        </w:rPr>
      </w:pPr>
      <w:r>
        <w:rPr>
          <w:sz w:val="24"/>
          <w:szCs w:val="24"/>
        </w:rPr>
        <w:t>Add tool tips to explain the meaning of the input feature (predictor).</w:t>
      </w:r>
      <w:r w:rsidR="00E308ED">
        <w:rPr>
          <w:sz w:val="24"/>
          <w:szCs w:val="24"/>
        </w:rPr>
        <w:t xml:space="preserve"> </w:t>
      </w:r>
      <w:r w:rsidR="00E308ED">
        <w:rPr>
          <w:sz w:val="24"/>
          <w:szCs w:val="24"/>
        </w:rPr>
        <w:t>Not completely done, but extend the new deadline to 2022.11.21</w:t>
      </w:r>
      <w:r w:rsidR="00E308ED">
        <w:rPr>
          <w:sz w:val="24"/>
          <w:szCs w:val="24"/>
        </w:rPr>
        <w:t>.</w:t>
      </w:r>
    </w:p>
    <w:p w14:paraId="229D127B" w14:textId="39690D63" w:rsidR="002A2B5B" w:rsidRPr="00E308ED" w:rsidRDefault="002A2B5B" w:rsidP="00E308ED">
      <w:pPr>
        <w:pStyle w:val="ListParagraph"/>
        <w:numPr>
          <w:ilvl w:val="0"/>
          <w:numId w:val="6"/>
        </w:numPr>
        <w:rPr>
          <w:sz w:val="24"/>
          <w:szCs w:val="24"/>
        </w:rPr>
      </w:pPr>
      <w:r>
        <w:rPr>
          <w:sz w:val="24"/>
          <w:szCs w:val="24"/>
        </w:rPr>
        <w:t>Add 10 year and 15 year.</w:t>
      </w:r>
      <w:r w:rsidR="00E308ED">
        <w:rPr>
          <w:sz w:val="24"/>
          <w:szCs w:val="24"/>
        </w:rPr>
        <w:t xml:space="preserve"> </w:t>
      </w:r>
      <w:r w:rsidR="00E308ED">
        <w:rPr>
          <w:sz w:val="24"/>
          <w:szCs w:val="24"/>
        </w:rPr>
        <w:t>Not done, but extend the new deadline to 2022.11.21</w:t>
      </w:r>
    </w:p>
    <w:p w14:paraId="66C10790" w14:textId="780CBE4B" w:rsidR="00E308ED" w:rsidRPr="00E308ED" w:rsidRDefault="002A2B5B" w:rsidP="00E308ED">
      <w:pPr>
        <w:pStyle w:val="ListParagraph"/>
        <w:numPr>
          <w:ilvl w:val="0"/>
          <w:numId w:val="6"/>
        </w:numPr>
        <w:rPr>
          <w:sz w:val="24"/>
          <w:szCs w:val="24"/>
        </w:rPr>
      </w:pPr>
      <w:r>
        <w:t xml:space="preserve">Looking into established a developmental branch, which will not be deployed automatically, but with which we can do development and testing work and conveniently merge it to the main branch for deployment once the new features are confirmed. </w:t>
      </w:r>
      <w:r w:rsidR="00C15F0B">
        <w:t>Use the example deployment pipeline Jiang provided and internet resources as a starting point.</w:t>
      </w:r>
      <w:r w:rsidR="00E308ED">
        <w:t xml:space="preserve"> </w:t>
      </w:r>
      <w:r w:rsidR="00E308ED">
        <w:rPr>
          <w:sz w:val="24"/>
          <w:szCs w:val="24"/>
        </w:rPr>
        <w:t>Not done, but extend the new deadline to 2022.11.21</w:t>
      </w:r>
    </w:p>
    <w:p w14:paraId="4278070F" w14:textId="164C1C4C" w:rsidR="00C15F0B" w:rsidRDefault="00C15F0B" w:rsidP="00E308ED">
      <w:pPr>
        <w:pStyle w:val="ListParagraph"/>
        <w:tabs>
          <w:tab w:val="left" w:pos="360"/>
        </w:tabs>
        <w:spacing w:line="240" w:lineRule="exact"/>
        <w:ind w:left="1440"/>
      </w:pPr>
    </w:p>
    <w:p w14:paraId="57D91461" w14:textId="6E4F3AC2" w:rsidR="00C15F0B" w:rsidRDefault="00C15F0B" w:rsidP="00C15F0B">
      <w:pPr>
        <w:pStyle w:val="ListParagraph"/>
        <w:numPr>
          <w:ilvl w:val="0"/>
          <w:numId w:val="6"/>
        </w:numPr>
        <w:tabs>
          <w:tab w:val="left" w:pos="360"/>
        </w:tabs>
        <w:spacing w:line="240" w:lineRule="exact"/>
      </w:pPr>
      <w:r>
        <w:t xml:space="preserve">Prepare questions for the meeting with </w:t>
      </w:r>
      <w:proofErr w:type="spellStart"/>
      <w:r>
        <w:t>Chuhan</w:t>
      </w:r>
      <w:proofErr w:type="spellEnd"/>
      <w:r>
        <w:t xml:space="preserve">. </w:t>
      </w:r>
      <w:r w:rsidR="00E308ED">
        <w:t xml:space="preserve">Did not do thoroughly. Hopefully can use the connection as needed. </w:t>
      </w:r>
    </w:p>
    <w:p w14:paraId="18DCD07B" w14:textId="77777777" w:rsidR="00E308ED" w:rsidRDefault="00E308ED" w:rsidP="00E308ED">
      <w:pPr>
        <w:pStyle w:val="ListParagraph"/>
      </w:pPr>
    </w:p>
    <w:p w14:paraId="708E298C" w14:textId="092E92CB" w:rsidR="00E308ED" w:rsidRDefault="00E308ED" w:rsidP="00C15F0B">
      <w:pPr>
        <w:pStyle w:val="ListParagraph"/>
        <w:numPr>
          <w:ilvl w:val="0"/>
          <w:numId w:val="6"/>
        </w:numPr>
        <w:tabs>
          <w:tab w:val="left" w:pos="360"/>
        </w:tabs>
        <w:spacing w:line="240" w:lineRule="exact"/>
      </w:pPr>
      <w:r>
        <w:t xml:space="preserve">You should start to use the </w:t>
      </w:r>
      <w:proofErr w:type="spellStart"/>
      <w:r>
        <w:t>iMedBot</w:t>
      </w:r>
      <w:proofErr w:type="spellEnd"/>
      <w:r>
        <w:t xml:space="preserve">-Dev that I created for you for your development work to avoid interrupting the current published website (as what already happened, in which 15-year prediction stopped working) </w:t>
      </w:r>
    </w:p>
    <w:p w14:paraId="2EF1C304" w14:textId="6DBE01A6" w:rsidR="00C15F0B" w:rsidRPr="00785D1C" w:rsidRDefault="00C15F0B" w:rsidP="00C15F0B">
      <w:pPr>
        <w:pStyle w:val="ListParagraph"/>
        <w:spacing w:line="240" w:lineRule="exact"/>
        <w:ind w:left="1440"/>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8" w15:restartNumberingAfterBreak="0">
    <w:nsid w:val="721618C7"/>
    <w:multiLevelType w:val="hybridMultilevel"/>
    <w:tmpl w:val="0714C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27817">
    <w:abstractNumId w:val="5"/>
  </w:num>
  <w:num w:numId="2" w16cid:durableId="600340605">
    <w:abstractNumId w:val="2"/>
  </w:num>
  <w:num w:numId="3" w16cid:durableId="102310103">
    <w:abstractNumId w:val="1"/>
  </w:num>
  <w:num w:numId="4" w16cid:durableId="1350838983">
    <w:abstractNumId w:val="6"/>
  </w:num>
  <w:num w:numId="5" w16cid:durableId="1213418914">
    <w:abstractNumId w:val="3"/>
  </w:num>
  <w:num w:numId="6" w16cid:durableId="1560172123">
    <w:abstractNumId w:val="0"/>
  </w:num>
  <w:num w:numId="7" w16cid:durableId="1727339274">
    <w:abstractNumId w:val="4"/>
  </w:num>
  <w:num w:numId="8" w16cid:durableId="1898541444">
    <w:abstractNumId w:val="7"/>
  </w:num>
  <w:num w:numId="9" w16cid:durableId="1827236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31EFF"/>
    <w:rsid w:val="002A2B5B"/>
    <w:rsid w:val="003906E5"/>
    <w:rsid w:val="00414CE7"/>
    <w:rsid w:val="00452C7C"/>
    <w:rsid w:val="005E4DFB"/>
    <w:rsid w:val="005E53AA"/>
    <w:rsid w:val="0061016B"/>
    <w:rsid w:val="00622F54"/>
    <w:rsid w:val="00687ECA"/>
    <w:rsid w:val="006B20C5"/>
    <w:rsid w:val="007017A8"/>
    <w:rsid w:val="00785D1C"/>
    <w:rsid w:val="00833144"/>
    <w:rsid w:val="008955CA"/>
    <w:rsid w:val="008A78F9"/>
    <w:rsid w:val="009A5EF6"/>
    <w:rsid w:val="00A21CE1"/>
    <w:rsid w:val="00A34745"/>
    <w:rsid w:val="00AD4B62"/>
    <w:rsid w:val="00AF4883"/>
    <w:rsid w:val="00B13B3F"/>
    <w:rsid w:val="00B22692"/>
    <w:rsid w:val="00B81CF2"/>
    <w:rsid w:val="00B87862"/>
    <w:rsid w:val="00C15F0B"/>
    <w:rsid w:val="00C25C1F"/>
    <w:rsid w:val="00C85F0E"/>
    <w:rsid w:val="00CF49BA"/>
    <w:rsid w:val="00D1655C"/>
    <w:rsid w:val="00D22D25"/>
    <w:rsid w:val="00D51455"/>
    <w:rsid w:val="00D84912"/>
    <w:rsid w:val="00DA50FF"/>
    <w:rsid w:val="00DB2321"/>
    <w:rsid w:val="00DB6AEA"/>
    <w:rsid w:val="00E2196F"/>
    <w:rsid w:val="00E308ED"/>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25</cp:revision>
  <dcterms:created xsi:type="dcterms:W3CDTF">2021-02-12T00:10:00Z</dcterms:created>
  <dcterms:modified xsi:type="dcterms:W3CDTF">2022-11-18T16:12:00Z</dcterms:modified>
</cp:coreProperties>
</file>