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A318" w14:textId="7EDF174A" w:rsidR="007F3A4A" w:rsidRPr="007F3A4A" w:rsidRDefault="007F3A4A" w:rsidP="007F3A4A">
      <w:pPr>
        <w:jc w:val="center"/>
        <w:rPr>
          <w:b/>
          <w:bCs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F3A4A">
        <w:rPr>
          <w:b/>
          <w:bCs/>
          <w:sz w:val="40"/>
          <w:szCs w:val="40"/>
          <w:highlight w:val="gre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 w:rsidRPr="007F3A4A">
        <w:rPr>
          <w:b/>
          <w:bCs/>
          <w:sz w:val="40"/>
          <w:szCs w:val="40"/>
          <w:highlight w:val="gre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ree</w:t>
      </w:r>
      <w:r w:rsidRPr="007F3A4A">
        <w:rPr>
          <w:b/>
          <w:bCs/>
          <w:sz w:val="40"/>
          <w:szCs w:val="40"/>
          <w:highlight w:val="gre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Prompt in Description</w:t>
      </w:r>
      <w:r>
        <w:rPr>
          <w:b/>
          <w:bCs/>
          <w:sz w:val="40"/>
          <w:szCs w:val="40"/>
          <w:highlight w:val="gre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F3A4A">
        <w:rPr>
          <w:b/>
          <w:bCs/>
          <w:sz w:val="40"/>
          <w:szCs w:val="40"/>
          <w:highlight w:val="gree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749EC27D" w14:textId="3570AA93" w:rsidR="00602F83" w:rsidRPr="007F3A4A" w:rsidRDefault="00602F83" w:rsidP="00602F83">
      <w:r w:rsidRPr="007F3A4A">
        <w:t xml:space="preserve">Build a single-file </w:t>
      </w:r>
      <w:r w:rsidRPr="007F3A4A">
        <w:rPr>
          <w:b/>
          <w:bCs/>
        </w:rPr>
        <w:t>Sales Performance Dashboard</w:t>
      </w:r>
      <w:r w:rsidRPr="007F3A4A">
        <w:t xml:space="preserve"> in HTML/CSS/JS using </w:t>
      </w:r>
      <w:r w:rsidRPr="007F3A4A">
        <w:rPr>
          <w:b/>
          <w:bCs/>
        </w:rPr>
        <w:t>Plotly.js 2.35.2</w:t>
      </w:r>
      <w:r w:rsidRPr="007F3A4A">
        <w:t xml:space="preserve"> and </w:t>
      </w:r>
      <w:r w:rsidRPr="007F3A4A">
        <w:rPr>
          <w:b/>
          <w:bCs/>
        </w:rPr>
        <w:t>Poppins</w:t>
      </w:r>
      <w:r w:rsidRPr="007F3A4A">
        <w:t xml:space="preserve"> (Google Fonts, weights 400–800).</w:t>
      </w:r>
    </w:p>
    <w:p w14:paraId="09982C7A" w14:textId="77777777" w:rsidR="00602F83" w:rsidRPr="007F3A4A" w:rsidRDefault="00602F83" w:rsidP="00602F83">
      <w:r w:rsidRPr="007F3A4A">
        <w:rPr>
          <w:b/>
          <w:bCs/>
        </w:rPr>
        <w:t>Theme:</w:t>
      </w:r>
      <w:r w:rsidRPr="007F3A4A">
        <w:t xml:space="preserve"> Background #f0f4f8, white cards, border #e2e8f0, radius 16px, soft shadow, hover lift. Palette: blue #2563eb, teal #0891b2, green #059669, amber #d97706, violet #7c3aed, rose #e11d48 — each with a light tint bg.</w:t>
      </w:r>
    </w:p>
    <w:p w14:paraId="2DEEE990" w14:textId="77777777" w:rsidR="00602F83" w:rsidRPr="007F3A4A" w:rsidRDefault="00602F83" w:rsidP="00602F83">
      <w:r w:rsidRPr="007F3A4A">
        <w:rPr>
          <w:b/>
          <w:bCs/>
        </w:rPr>
        <w:t>Header:</w:t>
      </w:r>
      <w:r w:rsidRPr="007F3A4A">
        <w:t xml:space="preserve"> </w:t>
      </w:r>
      <w:proofErr w:type="spellStart"/>
      <w:r w:rsidRPr="007F3A4A">
        <w:t>Centered</w:t>
      </w:r>
      <w:proofErr w:type="spellEnd"/>
      <w:r w:rsidRPr="007F3A4A">
        <w:t>. Pill eyebrow → Poppins 800 title with "Performance" in blue → subtitle → 60px blue-to-teal gradient divider.</w:t>
      </w:r>
    </w:p>
    <w:p w14:paraId="4182F75A" w14:textId="77777777" w:rsidR="00602F83" w:rsidRPr="007F3A4A" w:rsidRDefault="00602F83" w:rsidP="00602F83">
      <w:r w:rsidRPr="007F3A4A">
        <w:rPr>
          <w:b/>
          <w:bCs/>
        </w:rPr>
        <w:t>Upload screen:</w:t>
      </w:r>
      <w:r w:rsidRPr="007F3A4A">
        <w:t xml:space="preserve"> Dashed-border white card, turns blue on hover/drag, with icon, heading, description, and a blue file-picker button. Parses JSON array (Order ID, Order Date MM/DD/YYYY, Sales, Profit, Quantity, Segment, State, Product Name, Ship Mode).</w:t>
      </w:r>
    </w:p>
    <w:p w14:paraId="585820D2" w14:textId="77777777" w:rsidR="00602F83" w:rsidRPr="007F3A4A" w:rsidRDefault="00602F83" w:rsidP="00602F83">
      <w:r w:rsidRPr="007F3A4A">
        <w:rPr>
          <w:b/>
          <w:bCs/>
        </w:rPr>
        <w:t>Dashboard (post-upload):</w:t>
      </w:r>
      <w:r w:rsidRPr="007F3A4A">
        <w:t xml:space="preserve"> Live-dot record count pill + reset button. Then:</w:t>
      </w:r>
    </w:p>
    <w:p w14:paraId="47EFEC0F" w14:textId="77777777" w:rsidR="00602F83" w:rsidRPr="007F3A4A" w:rsidRDefault="00602F83" w:rsidP="00602F83">
      <w:pPr>
        <w:numPr>
          <w:ilvl w:val="0"/>
          <w:numId w:val="5"/>
        </w:numPr>
      </w:pPr>
      <w:r w:rsidRPr="007F3A4A">
        <w:rPr>
          <w:b/>
          <w:bCs/>
        </w:rPr>
        <w:t>4 KPI cards</w:t>
      </w:r>
      <w:r w:rsidRPr="007F3A4A">
        <w:t xml:space="preserve"> (4-col grid): </w:t>
      </w:r>
      <w:proofErr w:type="spellStart"/>
      <w:r w:rsidRPr="007F3A4A">
        <w:t>colored</w:t>
      </w:r>
      <w:proofErr w:type="spellEnd"/>
      <w:r w:rsidRPr="007F3A4A">
        <w:t xml:space="preserve"> left border + icon + 800-weight 30px value. Blue=Revenue, Teal=Profit, Green=Units, Amber=AOV.</w:t>
      </w:r>
    </w:p>
    <w:p w14:paraId="5A3FD822" w14:textId="77777777" w:rsidR="00602F83" w:rsidRPr="007F3A4A" w:rsidRDefault="00602F83" w:rsidP="00602F83">
      <w:pPr>
        <w:numPr>
          <w:ilvl w:val="0"/>
          <w:numId w:val="5"/>
        </w:numPr>
      </w:pPr>
      <w:r w:rsidRPr="007F3A4A">
        <w:rPr>
          <w:b/>
          <w:bCs/>
        </w:rPr>
        <w:t>Row 1 (2-col):</w:t>
      </w:r>
      <w:r w:rsidRPr="007F3A4A">
        <w:t xml:space="preserve"> Spline area line chart (Sales=blue, Profit=green) + Segment donut (hole 0.58).</w:t>
      </w:r>
    </w:p>
    <w:p w14:paraId="5E5384A4" w14:textId="77777777" w:rsidR="00602F83" w:rsidRPr="007F3A4A" w:rsidRDefault="00602F83" w:rsidP="00602F83">
      <w:pPr>
        <w:numPr>
          <w:ilvl w:val="0"/>
          <w:numId w:val="5"/>
        </w:numPr>
      </w:pPr>
      <w:r w:rsidRPr="007F3A4A">
        <w:rPr>
          <w:b/>
          <w:bCs/>
        </w:rPr>
        <w:t>Row 2 (2-col):</w:t>
      </w:r>
      <w:r w:rsidRPr="007F3A4A">
        <w:t xml:space="preserve"> US choropleth (blue scale) + Top 10 Products horizontal bar (</w:t>
      </w:r>
      <w:proofErr w:type="spellStart"/>
      <w:r w:rsidRPr="007F3A4A">
        <w:t>blue→teal</w:t>
      </w:r>
      <w:proofErr w:type="spellEnd"/>
      <w:r w:rsidRPr="007F3A4A">
        <w:t xml:space="preserve"> gradient, reversed axis).</w:t>
      </w:r>
    </w:p>
    <w:p w14:paraId="45145DD2" w14:textId="77777777" w:rsidR="00602F83" w:rsidRPr="007F3A4A" w:rsidRDefault="00602F83" w:rsidP="00602F83">
      <w:pPr>
        <w:numPr>
          <w:ilvl w:val="0"/>
          <w:numId w:val="5"/>
        </w:numPr>
      </w:pPr>
      <w:r w:rsidRPr="007F3A4A">
        <w:rPr>
          <w:b/>
          <w:bCs/>
        </w:rPr>
        <w:t>Row 3 (3-col):</w:t>
      </w:r>
      <w:r w:rsidRPr="007F3A4A">
        <w:t xml:space="preserve"> Three Ship Mode donuts — Profit Share, Volume Share, Order Count — same </w:t>
      </w:r>
      <w:proofErr w:type="spellStart"/>
      <w:r w:rsidRPr="007F3A4A">
        <w:t>color</w:t>
      </w:r>
      <w:proofErr w:type="spellEnd"/>
      <w:r w:rsidRPr="007F3A4A">
        <w:t>-per-mode across all three.</w:t>
      </w:r>
    </w:p>
    <w:p w14:paraId="39601DC0" w14:textId="77777777" w:rsidR="00602F83" w:rsidRPr="007F3A4A" w:rsidRDefault="00602F83" w:rsidP="00602F83">
      <w:r w:rsidRPr="007F3A4A">
        <w:t xml:space="preserve">All Plotly charts: transparent </w:t>
      </w:r>
      <w:proofErr w:type="spellStart"/>
      <w:r w:rsidRPr="007F3A4A">
        <w:t>bg</w:t>
      </w:r>
      <w:proofErr w:type="spellEnd"/>
      <w:r w:rsidRPr="007F3A4A">
        <w:t xml:space="preserve">, #e2e8f0 grid, Poppins font, no </w:t>
      </w:r>
      <w:proofErr w:type="spellStart"/>
      <w:r w:rsidRPr="007F3A4A">
        <w:t>modebar</w:t>
      </w:r>
      <w:proofErr w:type="spellEnd"/>
      <w:r w:rsidRPr="007F3A4A">
        <w:t xml:space="preserve">. Staggered </w:t>
      </w:r>
      <w:proofErr w:type="spellStart"/>
      <w:r w:rsidRPr="007F3A4A">
        <w:t>fadeUp</w:t>
      </w:r>
      <w:proofErr w:type="spellEnd"/>
      <w:r w:rsidRPr="007F3A4A">
        <w:t xml:space="preserve"> animations on load.</w:t>
      </w:r>
    </w:p>
    <w:p w14:paraId="3405E506" w14:textId="77777777" w:rsidR="0081387D" w:rsidRDefault="0081387D"/>
    <w:sectPr w:rsidR="00813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F5E24"/>
    <w:multiLevelType w:val="multilevel"/>
    <w:tmpl w:val="93A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4E3E54"/>
    <w:multiLevelType w:val="multilevel"/>
    <w:tmpl w:val="CA76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D4B6B"/>
    <w:multiLevelType w:val="multilevel"/>
    <w:tmpl w:val="34E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6195C"/>
    <w:multiLevelType w:val="multilevel"/>
    <w:tmpl w:val="340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10194"/>
    <w:multiLevelType w:val="multilevel"/>
    <w:tmpl w:val="545C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128763">
    <w:abstractNumId w:val="0"/>
  </w:num>
  <w:num w:numId="2" w16cid:durableId="1331710786">
    <w:abstractNumId w:val="4"/>
  </w:num>
  <w:num w:numId="3" w16cid:durableId="647131376">
    <w:abstractNumId w:val="2"/>
  </w:num>
  <w:num w:numId="4" w16cid:durableId="1562788495">
    <w:abstractNumId w:val="1"/>
  </w:num>
  <w:num w:numId="5" w16cid:durableId="510070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F83"/>
    <w:rsid w:val="001B63BC"/>
    <w:rsid w:val="00602F83"/>
    <w:rsid w:val="00663AB2"/>
    <w:rsid w:val="007F3A4A"/>
    <w:rsid w:val="0081387D"/>
    <w:rsid w:val="00CC529B"/>
    <w:rsid w:val="00E338DE"/>
    <w:rsid w:val="00F27CC0"/>
    <w:rsid w:val="00FC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44E2C"/>
  <w15:chartTrackingRefBased/>
  <w15:docId w15:val="{D689B180-D6E0-49BE-B87C-EA562C1E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4" ma:contentTypeDescription="Create a new document." ma:contentTypeScope="" ma:versionID="c2064b714a0a786a59cfda85fef5a8de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4ab52525d5bbb250778ff9666f668b7f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0f99ef8-ea5b-44e7-83e2-69542dda65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22f2c27-e328-46cc-8fe7-20ece0ffefdb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</documentManagement>
</p:properties>
</file>

<file path=customXml/itemProps1.xml><?xml version="1.0" encoding="utf-8"?>
<ds:datastoreItem xmlns:ds="http://schemas.openxmlformats.org/officeDocument/2006/customXml" ds:itemID="{705974D4-C72E-4C39-9218-AEC992B4F576}"/>
</file>

<file path=customXml/itemProps2.xml><?xml version="1.0" encoding="utf-8"?>
<ds:datastoreItem xmlns:ds="http://schemas.openxmlformats.org/officeDocument/2006/customXml" ds:itemID="{FC600B75-2B9A-4BBC-937F-6117E82895E0}"/>
</file>

<file path=customXml/itemProps3.xml><?xml version="1.0" encoding="utf-8"?>
<ds:datastoreItem xmlns:ds="http://schemas.openxmlformats.org/officeDocument/2006/customXml" ds:itemID="{AF34F110-4B88-4D75-B9DE-1BACD92AA4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 Karna</dc:creator>
  <cp:keywords/>
  <dc:description/>
  <cp:lastModifiedBy>Veda Karna</cp:lastModifiedBy>
  <cp:revision>2</cp:revision>
  <dcterms:created xsi:type="dcterms:W3CDTF">2026-04-21T10:49:00Z</dcterms:created>
  <dcterms:modified xsi:type="dcterms:W3CDTF">2026-04-22T05:25:00Z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fa47c451-6076-41c4-8781-110a4402643a</vt:lpwstr>
  </property>
  <property fmtid="{D5CDD505-2E9C-101B-9397-08002B2CF9AE}" pid="3" name="ContentTypeId">
    <vt:lpwstr>0x010100C3A24CEB0E906C4F895CA8E1DA6E79B7</vt:lpwstr>
  </property>
  <property fmtid="{D5CDD505-2E9C-101B-9397-08002B2CF9AE}" pid="4" name="MediaServiceImageTags">
    <vt:lpwstr/>
  </property>
</Properties>
</file>