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1904" w14:textId="77777777" w:rsidR="000366CE" w:rsidRDefault="002D1354">
      <w:pPr>
        <w:pStyle w:val="Heading6"/>
        <w:widowControl/>
        <w:shd w:val="clear" w:color="auto" w:fill="FFFFFF"/>
        <w:spacing w:beforeAutospacing="0" w:line="18" w:lineRule="atLeast"/>
        <w:rPr>
          <w:rFonts w:ascii="Segoe UI" w:eastAsia="Segoe UI" w:hAnsi="Segoe UI" w:cs="Segoe UI" w:hint="default"/>
          <w:color w:val="212529"/>
        </w:rPr>
      </w:pPr>
      <w:r>
        <w:rPr>
          <w:rFonts w:ascii="Segoe UI" w:eastAsia="Segoe UI" w:hAnsi="Segoe UI" w:cs="Segoe UI" w:hint="default"/>
          <w:color w:val="212529"/>
          <w:shd w:val="clear" w:color="auto" w:fill="FFFFFF"/>
        </w:rPr>
        <w:t>In one sentence, what is the dataset and what are you trying to predict?</w:t>
      </w:r>
    </w:p>
    <w:p w14:paraId="5D5F9541" w14:textId="051A1EC7" w:rsidR="000366CE" w:rsidRDefault="002D1354">
      <w:pPr>
        <w:widowControl/>
        <w:jc w:val="left"/>
        <w:rPr>
          <w:rFonts w:ascii="Times New Roman" w:hAnsi="Times New Roman" w:cs="Times New Roman"/>
        </w:rPr>
      </w:pPr>
      <w:r>
        <w:rPr>
          <w:rFonts w:ascii="Times New Roman" w:hAnsi="Times New Roman" w:cs="Times New Roman"/>
        </w:rPr>
        <w:t xml:space="preserve">The dataset </w:t>
      </w:r>
      <w:r w:rsidR="007E307D">
        <w:rPr>
          <w:rFonts w:ascii="Times New Roman" w:hAnsi="Times New Roman" w:cs="Times New Roman"/>
        </w:rPr>
        <w:t>contains two parts, one is the cartoon portraits and the other one is their corresponding drafts</w:t>
      </w:r>
      <w:r w:rsidR="007E307D">
        <w:rPr>
          <w:rFonts w:ascii="Times New Roman" w:hAnsi="Times New Roman" w:cs="Times New Roman" w:hint="eastAsia"/>
        </w:rPr>
        <w:t>.</w:t>
      </w:r>
      <w:r>
        <w:rPr>
          <w:rFonts w:ascii="Times New Roman" w:hAnsi="Times New Roman" w:cs="Times New Roman"/>
        </w:rPr>
        <w:t xml:space="preserve"> </w:t>
      </w:r>
      <w:r w:rsidR="00873F35">
        <w:rPr>
          <w:rFonts w:ascii="Times New Roman" w:hAnsi="Times New Roman" w:cs="Times New Roman"/>
        </w:rPr>
        <w:t>We</w:t>
      </w:r>
      <w:r>
        <w:rPr>
          <w:rFonts w:ascii="Times New Roman" w:hAnsi="Times New Roman" w:cs="Times New Roman"/>
        </w:rPr>
        <w:t xml:space="preserve"> are trying to </w:t>
      </w:r>
      <w:r w:rsidR="007E307D">
        <w:rPr>
          <w:rFonts w:ascii="Times New Roman" w:hAnsi="Times New Roman" w:cs="Times New Roman"/>
        </w:rPr>
        <w:t>achieve</w:t>
      </w:r>
      <w:r>
        <w:rPr>
          <w:rFonts w:ascii="Times New Roman" w:hAnsi="Times New Roman" w:cs="Times New Roman"/>
        </w:rPr>
        <w:t xml:space="preserve"> </w:t>
      </w:r>
      <w:r w:rsidR="00873F35">
        <w:rPr>
          <w:rFonts w:ascii="Times New Roman" w:hAnsi="Times New Roman" w:cs="Times New Roman"/>
        </w:rPr>
        <w:t>that</w:t>
      </w:r>
      <w:r>
        <w:rPr>
          <w:rFonts w:ascii="Times New Roman" w:hAnsi="Times New Roman" w:cs="Times New Roman"/>
        </w:rPr>
        <w:t xml:space="preserve"> when user </w:t>
      </w:r>
      <w:r w:rsidR="00873F35">
        <w:rPr>
          <w:rFonts w:ascii="Times New Roman" w:hAnsi="Times New Roman" w:cs="Times New Roman"/>
        </w:rPr>
        <w:t>uploads</w:t>
      </w:r>
      <w:r w:rsidR="007E307D">
        <w:rPr>
          <w:rFonts w:ascii="Times New Roman" w:hAnsi="Times New Roman" w:cs="Times New Roman"/>
        </w:rPr>
        <w:t xml:space="preserve"> a </w:t>
      </w:r>
      <w:r w:rsidR="00873F35">
        <w:rPr>
          <w:rFonts w:ascii="Times New Roman" w:hAnsi="Times New Roman" w:cs="Times New Roman"/>
        </w:rPr>
        <w:t>hand drawn</w:t>
      </w:r>
      <w:r w:rsidR="007E307D">
        <w:rPr>
          <w:rFonts w:ascii="Times New Roman" w:hAnsi="Times New Roman" w:cs="Times New Roman"/>
        </w:rPr>
        <w:t xml:space="preserve"> draft,</w:t>
      </w:r>
      <w:r>
        <w:rPr>
          <w:rFonts w:ascii="Times New Roman" w:hAnsi="Times New Roman" w:cs="Times New Roman"/>
        </w:rPr>
        <w:t xml:space="preserve"> </w:t>
      </w:r>
      <w:r w:rsidR="007E307D">
        <w:rPr>
          <w:rFonts w:ascii="Times New Roman" w:hAnsi="Times New Roman" w:cs="Times New Roman"/>
        </w:rPr>
        <w:t>the model</w:t>
      </w:r>
      <w:r>
        <w:rPr>
          <w:rFonts w:ascii="Times New Roman" w:hAnsi="Times New Roman" w:cs="Times New Roman"/>
        </w:rPr>
        <w:t xml:space="preserve"> </w:t>
      </w:r>
      <w:r w:rsidR="007E307D">
        <w:rPr>
          <w:rFonts w:ascii="Times New Roman" w:hAnsi="Times New Roman" w:cs="Times New Roman"/>
        </w:rPr>
        <w:t>will</w:t>
      </w:r>
      <w:r>
        <w:rPr>
          <w:rFonts w:ascii="Times New Roman" w:hAnsi="Times New Roman" w:cs="Times New Roman"/>
        </w:rPr>
        <w:t xml:space="preserve"> </w:t>
      </w:r>
      <w:r w:rsidR="007E307D">
        <w:rPr>
          <w:rFonts w:ascii="Times New Roman" w:hAnsi="Times New Roman" w:cs="Times New Roman"/>
        </w:rPr>
        <w:t>generate</w:t>
      </w:r>
      <w:r>
        <w:rPr>
          <w:rFonts w:ascii="Times New Roman" w:hAnsi="Times New Roman" w:cs="Times New Roman"/>
        </w:rPr>
        <w:t xml:space="preserve"> its </w:t>
      </w:r>
      <w:proofErr w:type="spellStart"/>
      <w:r w:rsidR="007E307D">
        <w:rPr>
          <w:rFonts w:ascii="Times New Roman" w:hAnsi="Times New Roman" w:cs="Times New Roman"/>
        </w:rPr>
        <w:t>cartoonized</w:t>
      </w:r>
      <w:proofErr w:type="spellEnd"/>
      <w:r w:rsidR="007E307D">
        <w:rPr>
          <w:rFonts w:ascii="Times New Roman" w:hAnsi="Times New Roman" w:cs="Times New Roman"/>
        </w:rPr>
        <w:t xml:space="preserve"> counterpart.</w:t>
      </w:r>
    </w:p>
    <w:p w14:paraId="3DFABD10" w14:textId="5733F730" w:rsidR="007E307D" w:rsidRDefault="007E307D">
      <w:pPr>
        <w:widowControl/>
        <w:jc w:val="left"/>
        <w:rPr>
          <w:rFonts w:ascii="Times New Roman" w:hAnsi="Times New Roman" w:cs="Times New Roman"/>
        </w:rPr>
      </w:pPr>
    </w:p>
    <w:p w14:paraId="7F9EC73F" w14:textId="4C3C470D" w:rsidR="007E307D" w:rsidRDefault="007F43A8">
      <w:pPr>
        <w:widowControl/>
        <w:jc w:val="left"/>
        <w:rPr>
          <w:rFonts w:ascii="Times New Roman" w:hAnsi="Times New Roman" w:cs="Times New Roman"/>
        </w:rPr>
      </w:pPr>
      <w:r>
        <w:rPr>
          <w:noProof/>
        </w:rPr>
        <w:drawing>
          <wp:inline distT="0" distB="0" distL="0" distR="0" wp14:anchorId="75F51D29" wp14:editId="576CA794">
            <wp:extent cx="1723810" cy="1857143"/>
            <wp:effectExtent l="0" t="0" r="0" b="0"/>
            <wp:docPr id="1" name="Picture 1" descr="A drawing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person&#10;&#10;Description automatically generated with low confidence"/>
                    <pic:cNvPicPr/>
                  </pic:nvPicPr>
                  <pic:blipFill>
                    <a:blip r:embed="rId5"/>
                    <a:stretch>
                      <a:fillRect/>
                    </a:stretch>
                  </pic:blipFill>
                  <pic:spPr>
                    <a:xfrm>
                      <a:off x="0" y="0"/>
                      <a:ext cx="1723810" cy="1857143"/>
                    </a:xfrm>
                    <a:prstGeom prst="rect">
                      <a:avLst/>
                    </a:prstGeom>
                  </pic:spPr>
                </pic:pic>
              </a:graphicData>
            </a:graphic>
          </wp:inline>
        </w:drawing>
      </w:r>
      <w:r>
        <w:rPr>
          <w:rFonts w:ascii="Times New Roman" w:hAnsi="Times New Roman" w:cs="Times New Roman"/>
        </w:rPr>
        <w:t>-&gt;</w:t>
      </w:r>
      <w:r w:rsidRPr="007F43A8">
        <w:rPr>
          <w:noProof/>
        </w:rPr>
        <w:t xml:space="preserve"> </w:t>
      </w:r>
      <w:r>
        <w:rPr>
          <w:noProof/>
        </w:rPr>
        <w:drawing>
          <wp:inline distT="0" distB="0" distL="0" distR="0" wp14:anchorId="73C90E4A" wp14:editId="03361124">
            <wp:extent cx="2066667" cy="227619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2066667" cy="2276190"/>
                    </a:xfrm>
                    <a:prstGeom prst="rect">
                      <a:avLst/>
                    </a:prstGeom>
                  </pic:spPr>
                </pic:pic>
              </a:graphicData>
            </a:graphic>
          </wp:inline>
        </w:drawing>
      </w:r>
    </w:p>
    <w:p w14:paraId="36EDC08C" w14:textId="77777777" w:rsidR="000366CE" w:rsidRDefault="000366CE">
      <w:pPr>
        <w:widowControl/>
        <w:jc w:val="left"/>
      </w:pPr>
    </w:p>
    <w:p w14:paraId="5A007DD8" w14:textId="77777777" w:rsidR="000366CE" w:rsidRDefault="002D1354">
      <w:pPr>
        <w:pStyle w:val="Heading6"/>
        <w:widowControl/>
        <w:shd w:val="clear" w:color="auto" w:fill="FFFFFF"/>
        <w:spacing w:beforeAutospacing="0" w:line="18" w:lineRule="atLeast"/>
        <w:rPr>
          <w:rFonts w:ascii="Segoe UI" w:eastAsia="Segoe UI" w:hAnsi="Segoe UI" w:cs="Segoe UI" w:hint="default"/>
          <w:color w:val="212529"/>
        </w:rPr>
      </w:pPr>
      <w:r>
        <w:rPr>
          <w:rFonts w:ascii="Segoe UI" w:eastAsia="Segoe UI" w:hAnsi="Segoe UI" w:cs="Segoe UI" w:hint="default"/>
          <w:color w:val="212529"/>
          <w:shd w:val="clear" w:color="auto" w:fill="FFFFFF"/>
        </w:rPr>
        <w:t>Describe your dataset. How many classes (if doing classification), how many samples, how many features/pixels, cl</w:t>
      </w:r>
      <w:r>
        <w:rPr>
          <w:rFonts w:ascii="Segoe UI" w:eastAsia="Segoe UI" w:hAnsi="Segoe UI" w:cs="Segoe UI" w:hint="default"/>
          <w:color w:val="212529"/>
          <w:shd w:val="clear" w:color="auto" w:fill="FFFFFF"/>
        </w:rPr>
        <w:t>ass imbalance, etc. Provide a link to download your dataset (or some samples) and what the license is for use.</w:t>
      </w:r>
    </w:p>
    <w:p w14:paraId="5FE8B024" w14:textId="6C98474D" w:rsidR="000366CE" w:rsidRDefault="002D1354">
      <w:pPr>
        <w:widowControl/>
        <w:jc w:val="left"/>
        <w:rPr>
          <w:rFonts w:ascii="Times New Roman" w:hAnsi="Times New Roman" w:cs="Times New Roman"/>
        </w:rPr>
      </w:pPr>
      <w:r>
        <w:rPr>
          <w:rFonts w:ascii="Times New Roman" w:hAnsi="Times New Roman" w:cs="Times New Roman"/>
        </w:rPr>
        <w:t xml:space="preserve">The dataset is </w:t>
      </w:r>
      <w:r w:rsidR="007D1757">
        <w:rPr>
          <w:rFonts w:ascii="Times New Roman" w:hAnsi="Times New Roman" w:cs="Times New Roman"/>
        </w:rPr>
        <w:t>consisted</w:t>
      </w:r>
      <w:r w:rsidR="007E307D">
        <w:rPr>
          <w:rFonts w:ascii="Times New Roman" w:hAnsi="Times New Roman" w:cs="Times New Roman"/>
        </w:rPr>
        <w:t xml:space="preserve"> of </w:t>
      </w:r>
      <w:r w:rsidR="007E307D" w:rsidRPr="007E307D">
        <w:rPr>
          <w:rFonts w:ascii="Times New Roman" w:hAnsi="Times New Roman" w:cs="Times New Roman" w:hint="eastAsia"/>
        </w:rPr>
        <w:t xml:space="preserve">cartoon portraits and corresponding </w:t>
      </w:r>
      <w:r w:rsidR="007D1757" w:rsidRPr="007E307D">
        <w:rPr>
          <w:rFonts w:ascii="Times New Roman" w:hAnsi="Times New Roman" w:cs="Times New Roman"/>
        </w:rPr>
        <w:t>sketches</w:t>
      </w:r>
      <w:r w:rsidR="00232946">
        <w:rPr>
          <w:rFonts w:ascii="Times New Roman" w:hAnsi="Times New Roman" w:cs="Times New Roman" w:hint="eastAsia"/>
        </w:rPr>
        <w:t>,</w:t>
      </w:r>
      <w:r w:rsidR="00232946">
        <w:rPr>
          <w:rFonts w:ascii="Times New Roman" w:hAnsi="Times New Roman" w:cs="Times New Roman"/>
        </w:rPr>
        <w:t xml:space="preserve"> </w:t>
      </w:r>
      <w:r w:rsidR="007E307D" w:rsidRPr="007E307D">
        <w:rPr>
          <w:rFonts w:ascii="Times New Roman" w:hAnsi="Times New Roman" w:cs="Times New Roman" w:hint="eastAsia"/>
        </w:rPr>
        <w:t>about 400</w:t>
      </w:r>
      <w:r w:rsidR="00232946">
        <w:rPr>
          <w:rFonts w:ascii="Times New Roman" w:hAnsi="Times New Roman" w:cs="Times New Roman"/>
        </w:rPr>
        <w:t>-1000</w:t>
      </w:r>
      <w:r w:rsidR="007E307D" w:rsidRPr="007E307D">
        <w:rPr>
          <w:rFonts w:ascii="Times New Roman" w:hAnsi="Times New Roman" w:cs="Times New Roman" w:hint="eastAsia"/>
        </w:rPr>
        <w:t xml:space="preserve"> samples</w:t>
      </w:r>
      <w:r w:rsidR="00232946">
        <w:rPr>
          <w:rFonts w:ascii="Times New Roman" w:hAnsi="Times New Roman" w:cs="Times New Roman"/>
        </w:rPr>
        <w:t xml:space="preserve"> will be used</w:t>
      </w:r>
      <w:r w:rsidR="007E307D" w:rsidRPr="007E307D">
        <w:rPr>
          <w:rFonts w:ascii="Times New Roman" w:hAnsi="Times New Roman" w:cs="Times New Roman" w:hint="eastAsia"/>
        </w:rPr>
        <w:t xml:space="preserve">, portraits will be gathered from internet, </w:t>
      </w:r>
      <w:r w:rsidR="007D1757" w:rsidRPr="007E307D">
        <w:rPr>
          <w:rFonts w:ascii="Times New Roman" w:hAnsi="Times New Roman" w:cs="Times New Roman"/>
        </w:rPr>
        <w:t>sketches</w:t>
      </w:r>
      <w:r w:rsidR="007E307D" w:rsidRPr="007E307D">
        <w:rPr>
          <w:rFonts w:ascii="Times New Roman" w:hAnsi="Times New Roman" w:cs="Times New Roman" w:hint="eastAsia"/>
        </w:rPr>
        <w:t xml:space="preserve"> will be generated by us.</w:t>
      </w:r>
    </w:p>
    <w:p w14:paraId="79E2B820" w14:textId="736BF88B" w:rsidR="007D1757" w:rsidRDefault="007D1757">
      <w:pPr>
        <w:widowControl/>
        <w:jc w:val="left"/>
        <w:rPr>
          <w:rFonts w:ascii="Times New Roman" w:hAnsi="Times New Roman" w:cs="Times New Roman"/>
        </w:rPr>
      </w:pPr>
      <w:r>
        <w:rPr>
          <w:rFonts w:ascii="Times New Roman" w:hAnsi="Times New Roman" w:cs="Times New Roman"/>
        </w:rPr>
        <w:t xml:space="preserve">Sample link: </w:t>
      </w:r>
      <w:r w:rsidRPr="007D1757">
        <w:rPr>
          <w:rFonts w:ascii="Times New Roman" w:hAnsi="Times New Roman" w:cs="Times New Roman"/>
        </w:rPr>
        <w:t>https://www.gwern.net/Danbooru2020</w:t>
      </w:r>
    </w:p>
    <w:p w14:paraId="7CBA4BC3" w14:textId="77777777" w:rsidR="000366CE" w:rsidRDefault="000366CE">
      <w:pPr>
        <w:widowControl/>
        <w:jc w:val="left"/>
        <w:rPr>
          <w:rFonts w:ascii="Times New Roman" w:hAnsi="Times New Roman" w:cs="Times New Roman"/>
        </w:rPr>
      </w:pPr>
    </w:p>
    <w:p w14:paraId="11F96D41" w14:textId="77777777" w:rsidR="000366CE" w:rsidRDefault="002D1354">
      <w:pPr>
        <w:pStyle w:val="Heading6"/>
        <w:widowControl/>
        <w:shd w:val="clear" w:color="auto" w:fill="FFFFFF"/>
        <w:spacing w:beforeAutospacing="0" w:line="18" w:lineRule="atLeast"/>
        <w:rPr>
          <w:rFonts w:ascii="Segoe UI" w:eastAsia="Segoe UI" w:hAnsi="Segoe UI" w:cs="Segoe UI" w:hint="default"/>
          <w:color w:val="212529"/>
        </w:rPr>
      </w:pPr>
      <w:r>
        <w:rPr>
          <w:rFonts w:ascii="Segoe UI" w:eastAsia="Segoe UI" w:hAnsi="Segoe UI" w:cs="Segoe UI" w:hint="default"/>
          <w:color w:val="212529"/>
          <w:shd w:val="clear" w:color="auto" w:fill="FFFFFF"/>
        </w:rPr>
        <w:t>What kind of modeling were you thinking of doing?</w:t>
      </w:r>
    </w:p>
    <w:p w14:paraId="28E1225E" w14:textId="570416B4" w:rsidR="000366CE" w:rsidRDefault="002D1354">
      <w:pPr>
        <w:widowControl/>
        <w:jc w:val="left"/>
        <w:rPr>
          <w:rFonts w:ascii="Times New Roman" w:eastAsia="Malgun Gothic" w:hAnsi="Times New Roman" w:cs="Times New Roman"/>
          <w:lang w:eastAsia="ko-KR"/>
        </w:rPr>
      </w:pPr>
      <w:r>
        <w:rPr>
          <w:rFonts w:ascii="Times New Roman" w:hAnsi="Times New Roman" w:cs="Times New Roman"/>
        </w:rPr>
        <w:t>We are thinking of building a model that can convert t</w:t>
      </w:r>
      <w:r>
        <w:rPr>
          <w:rFonts w:ascii="Times New Roman" w:hAnsi="Times New Roman" w:cs="Times New Roman"/>
        </w:rPr>
        <w:t xml:space="preserve">he </w:t>
      </w:r>
      <w:r w:rsidR="007D1757">
        <w:rPr>
          <w:rFonts w:ascii="Times New Roman" w:hAnsi="Times New Roman" w:cs="Times New Roman" w:hint="eastAsia"/>
        </w:rPr>
        <w:t>ske</w:t>
      </w:r>
      <w:r w:rsidR="007D1757">
        <w:rPr>
          <w:rFonts w:ascii="Times New Roman" w:hAnsi="Times New Roman" w:cs="Times New Roman"/>
        </w:rPr>
        <w:t xml:space="preserve">tches </w:t>
      </w:r>
      <w:r>
        <w:rPr>
          <w:rFonts w:ascii="Times New Roman" w:hAnsi="Times New Roman" w:cs="Times New Roman"/>
        </w:rPr>
        <w:t xml:space="preserve">into </w:t>
      </w:r>
      <w:proofErr w:type="spellStart"/>
      <w:r w:rsidR="007D1757">
        <w:rPr>
          <w:rFonts w:ascii="Times New Roman" w:hAnsi="Times New Roman" w:cs="Times New Roman"/>
        </w:rPr>
        <w:t>cartoonized</w:t>
      </w:r>
      <w:proofErr w:type="spellEnd"/>
      <w:r>
        <w:rPr>
          <w:rFonts w:ascii="Times New Roman" w:hAnsi="Times New Roman" w:cs="Times New Roman"/>
        </w:rPr>
        <w:t xml:space="preserve"> pictures. And might more than head portraits, which means convert the s</w:t>
      </w:r>
      <w:r>
        <w:rPr>
          <w:rFonts w:ascii="Times New Roman" w:eastAsia="Malgun Gothic" w:hAnsi="Times New Roman" w:cs="Times New Roman"/>
          <w:lang w:eastAsia="ko-KR"/>
        </w:rPr>
        <w:t>cenery into its comic style of pictures.</w:t>
      </w:r>
    </w:p>
    <w:p w14:paraId="5FF03C20" w14:textId="77777777" w:rsidR="000366CE" w:rsidRDefault="000366CE">
      <w:pPr>
        <w:widowControl/>
        <w:jc w:val="left"/>
      </w:pPr>
    </w:p>
    <w:p w14:paraId="1E3F7882" w14:textId="77777777" w:rsidR="000366CE" w:rsidRDefault="002D1354">
      <w:pPr>
        <w:pStyle w:val="Heading6"/>
        <w:widowControl/>
        <w:shd w:val="clear" w:color="auto" w:fill="FFFFFF"/>
        <w:spacing w:beforeAutospacing="0" w:line="18" w:lineRule="atLeast"/>
        <w:rPr>
          <w:rFonts w:ascii="Segoe UI" w:eastAsia="Segoe UI" w:hAnsi="Segoe UI" w:cs="Segoe UI" w:hint="default"/>
          <w:color w:val="212529"/>
          <w:shd w:val="clear" w:color="auto" w:fill="FFFFFF"/>
        </w:rPr>
      </w:pPr>
      <w:r>
        <w:rPr>
          <w:rFonts w:ascii="Segoe UI" w:eastAsia="Segoe UI" w:hAnsi="Segoe UI" w:cs="Segoe UI" w:hint="default"/>
          <w:color w:val="212529"/>
          <w:shd w:val="clear" w:color="auto" w:fill="FFFFFF"/>
        </w:rPr>
        <w:t>How will you use your results? Will your model be a part of a larger tool ecosystem you will implemen</w:t>
      </w:r>
      <w:r>
        <w:rPr>
          <w:rFonts w:ascii="Segoe UI" w:eastAsia="Segoe UI" w:hAnsi="Segoe UI" w:cs="Segoe UI" w:hint="default"/>
          <w:color w:val="212529"/>
          <w:shd w:val="clear" w:color="auto" w:fill="FFFFFF"/>
        </w:rPr>
        <w:t>t this semester? Note: the group projects need to be more complex than individual assignments, so this is one way to achieve this requirement.</w:t>
      </w:r>
    </w:p>
    <w:p w14:paraId="03FEE7C0" w14:textId="77777777" w:rsidR="000366CE" w:rsidRDefault="002D1354">
      <w:pPr>
        <w:rPr>
          <w:rFonts w:ascii="Times New Roman" w:eastAsia="SimSun" w:hAnsi="Times New Roman" w:cs="Times New Roman"/>
        </w:rPr>
      </w:pPr>
      <w:r>
        <w:rPr>
          <w:rFonts w:ascii="Times New Roman" w:eastAsia="Malgun Gothic" w:hAnsi="Times New Roman" w:cs="Times New Roman"/>
          <w:color w:val="212529"/>
          <w:shd w:val="clear" w:color="auto" w:fill="FFFFFF"/>
          <w:lang w:eastAsia="ko-KR"/>
        </w:rPr>
        <w:t>We can use ours results as our head portraits in the social platforms</w:t>
      </w:r>
      <w:r>
        <w:rPr>
          <w:rFonts w:ascii="Times New Roman" w:eastAsia="SimSun" w:hAnsi="Times New Roman" w:cs="Times New Roman"/>
          <w:color w:val="212529"/>
          <w:shd w:val="clear" w:color="auto" w:fill="FFFFFF"/>
        </w:rPr>
        <w:t xml:space="preserve"> because this kind of portraits are very </w:t>
      </w:r>
      <w:proofErr w:type="gramStart"/>
      <w:r>
        <w:rPr>
          <w:rFonts w:ascii="Times New Roman" w:eastAsia="SimSun" w:hAnsi="Times New Roman" w:cs="Times New Roman"/>
          <w:color w:val="212529"/>
          <w:shd w:val="clear" w:color="auto" w:fill="FFFFFF"/>
        </w:rPr>
        <w:t>cut</w:t>
      </w:r>
      <w:r>
        <w:rPr>
          <w:rFonts w:ascii="Times New Roman" w:eastAsia="SimSun" w:hAnsi="Times New Roman" w:cs="Times New Roman"/>
          <w:color w:val="212529"/>
          <w:shd w:val="clear" w:color="auto" w:fill="FFFFFF"/>
        </w:rPr>
        <w:t>e</w:t>
      </w:r>
      <w:proofErr w:type="gramEnd"/>
      <w:r>
        <w:rPr>
          <w:rFonts w:ascii="Times New Roman" w:eastAsia="SimSun" w:hAnsi="Times New Roman" w:cs="Times New Roman"/>
          <w:color w:val="212529"/>
          <w:shd w:val="clear" w:color="auto" w:fill="FFFFFF"/>
        </w:rPr>
        <w:t xml:space="preserve"> and they can protect our privacy</w:t>
      </w:r>
      <w:r>
        <w:rPr>
          <w:rFonts w:ascii="Times New Roman" w:eastAsia="SimSun" w:hAnsi="Times New Roman" w:cs="Times New Roman" w:hint="eastAsia"/>
          <w:color w:val="212529"/>
          <w:shd w:val="clear" w:color="auto" w:fill="FFFFFF"/>
        </w:rPr>
        <w:t>. And this model can be a part of a larger tool to a more complex system.</w:t>
      </w:r>
      <w:r>
        <w:rPr>
          <w:rFonts w:ascii="Times New Roman" w:eastAsia="Malgun Gothic" w:hAnsi="Times New Roman" w:cs="Times New Roman"/>
          <w:color w:val="212529"/>
          <w:shd w:val="clear" w:color="auto" w:fill="FFFFFF"/>
          <w:lang w:eastAsia="ko-KR"/>
        </w:rPr>
        <w:t xml:space="preserve"> </w:t>
      </w:r>
    </w:p>
    <w:p w14:paraId="650D6007" w14:textId="77777777" w:rsidR="000366CE" w:rsidRDefault="000366CE">
      <w:pPr>
        <w:widowControl/>
        <w:jc w:val="left"/>
      </w:pPr>
    </w:p>
    <w:p w14:paraId="4D29DDFC" w14:textId="77777777" w:rsidR="000366CE" w:rsidRDefault="002D1354">
      <w:pPr>
        <w:pStyle w:val="Heading6"/>
        <w:widowControl/>
        <w:shd w:val="clear" w:color="auto" w:fill="FFFFFF"/>
        <w:spacing w:beforeAutospacing="0" w:line="18" w:lineRule="atLeast"/>
        <w:rPr>
          <w:rFonts w:ascii="Segoe UI" w:eastAsia="Segoe UI" w:hAnsi="Segoe UI" w:cs="Segoe UI" w:hint="default"/>
          <w:color w:val="212529"/>
        </w:rPr>
      </w:pPr>
      <w:r>
        <w:rPr>
          <w:rFonts w:ascii="Segoe UI" w:eastAsia="Segoe UI" w:hAnsi="Segoe UI" w:cs="Segoe UI" w:hint="default"/>
          <w:color w:val="212529"/>
          <w:shd w:val="clear" w:color="auto" w:fill="FFFFFF"/>
        </w:rPr>
        <w:t xml:space="preserve">Are you planning to publish this work as part of an academic paper? If so, please provide a link to the closest related work, and </w:t>
      </w:r>
      <w:r>
        <w:rPr>
          <w:rFonts w:ascii="Segoe UI" w:eastAsia="Segoe UI" w:hAnsi="Segoe UI" w:cs="Segoe UI" w:hint="default"/>
          <w:color w:val="212529"/>
          <w:shd w:val="clear" w:color="auto" w:fill="FFFFFF"/>
        </w:rPr>
        <w:t>summarize what you believe your novel contribution will be.</w:t>
      </w:r>
    </w:p>
    <w:p w14:paraId="5A35E689" w14:textId="77777777" w:rsidR="000366CE" w:rsidRDefault="002D1354">
      <w:pPr>
        <w:widowControl/>
        <w:jc w:val="left"/>
        <w:rPr>
          <w:rFonts w:ascii="Times New Roman" w:hAnsi="Times New Roman" w:cs="Times New Roman"/>
        </w:rPr>
      </w:pPr>
      <w:r>
        <w:rPr>
          <w:rFonts w:ascii="Times New Roman" w:hAnsi="Times New Roman" w:cs="Times New Roman"/>
        </w:rPr>
        <w:t>So far</w:t>
      </w:r>
      <w:r>
        <w:rPr>
          <w:rFonts w:ascii="Times New Roman" w:hAnsi="Times New Roman" w:cs="Times New Roman" w:hint="eastAsia"/>
        </w:rPr>
        <w:t xml:space="preserve">, </w:t>
      </w:r>
      <w:r>
        <w:rPr>
          <w:rFonts w:ascii="Times New Roman" w:hAnsi="Times New Roman" w:cs="Times New Roman"/>
        </w:rPr>
        <w:t>this model is only used in this course. However, if we have a chance to make it as the model in an academic paper and publish it, we will try our best to do that.</w:t>
      </w:r>
    </w:p>
    <w:p w14:paraId="60D9F560" w14:textId="77777777" w:rsidR="000366CE" w:rsidRDefault="000366CE">
      <w:pPr>
        <w:widowControl/>
        <w:jc w:val="left"/>
      </w:pPr>
    </w:p>
    <w:p w14:paraId="24A75B63" w14:textId="77777777" w:rsidR="000366CE" w:rsidRDefault="002D1354">
      <w:pPr>
        <w:pStyle w:val="Heading6"/>
        <w:widowControl/>
        <w:shd w:val="clear" w:color="auto" w:fill="FFFFFF"/>
        <w:spacing w:beforeAutospacing="0" w:line="18" w:lineRule="atLeast"/>
        <w:rPr>
          <w:rFonts w:ascii="Segoe UI" w:eastAsia="Segoe UI" w:hAnsi="Segoe UI" w:cs="Segoe UI" w:hint="default"/>
          <w:color w:val="212529"/>
        </w:rPr>
      </w:pPr>
      <w:r>
        <w:rPr>
          <w:rFonts w:ascii="Segoe UI" w:eastAsia="Segoe UI" w:hAnsi="Segoe UI" w:cs="Segoe UI" w:hint="default"/>
          <w:color w:val="212529"/>
          <w:shd w:val="clear" w:color="auto" w:fill="FFFFFF"/>
        </w:rPr>
        <w:lastRenderedPageBreak/>
        <w:t>How will you divide up t</w:t>
      </w:r>
      <w:r>
        <w:rPr>
          <w:rFonts w:ascii="Segoe UI" w:eastAsia="Segoe UI" w:hAnsi="Segoe UI" w:cs="Segoe UI" w:hint="default"/>
          <w:color w:val="212529"/>
          <w:shd w:val="clear" w:color="auto" w:fill="FFFFFF"/>
        </w:rPr>
        <w:t>he work amongst your group members?</w:t>
      </w:r>
    </w:p>
    <w:p w14:paraId="4369B3F0" w14:textId="77777777" w:rsidR="000366CE" w:rsidRDefault="002D1354">
      <w:pPr>
        <w:widowControl/>
        <w:jc w:val="left"/>
        <w:rPr>
          <w:rFonts w:ascii="Times New Roman" w:hAnsi="Times New Roman" w:cs="Times New Roman"/>
        </w:rPr>
      </w:pPr>
      <w:r>
        <w:rPr>
          <w:rFonts w:ascii="Times New Roman" w:hAnsi="Times New Roman" w:cs="Times New Roman"/>
        </w:rPr>
        <w:t>The members in our group will be divided into different works based on the requirement of this model. Some members focus on finding the suitable dataset and make it easier to process while others build the converted mode</w:t>
      </w:r>
      <w:r>
        <w:rPr>
          <w:rFonts w:ascii="Times New Roman" w:hAnsi="Times New Roman" w:cs="Times New Roman"/>
        </w:rPr>
        <w:t>l and get the classifiers which can generate the best result.</w:t>
      </w:r>
    </w:p>
    <w:p w14:paraId="4928E943" w14:textId="77777777" w:rsidR="000366CE" w:rsidRDefault="000366CE">
      <w:pPr>
        <w:widowControl/>
        <w:jc w:val="left"/>
      </w:pPr>
    </w:p>
    <w:p w14:paraId="41897878" w14:textId="77777777" w:rsidR="000366CE" w:rsidRDefault="002D1354">
      <w:pPr>
        <w:pStyle w:val="Heading6"/>
        <w:widowControl/>
        <w:shd w:val="clear" w:color="auto" w:fill="FFFFFF"/>
        <w:spacing w:beforeAutospacing="0" w:line="18" w:lineRule="atLeast"/>
        <w:rPr>
          <w:rFonts w:ascii="Segoe UI" w:eastAsia="Segoe UI" w:hAnsi="Segoe UI" w:cs="Segoe UI" w:hint="default"/>
          <w:color w:val="212529"/>
        </w:rPr>
      </w:pPr>
      <w:r>
        <w:rPr>
          <w:rFonts w:ascii="Segoe UI" w:eastAsia="Segoe UI" w:hAnsi="Segoe UI" w:cs="Segoe UI" w:hint="default"/>
          <w:color w:val="212529"/>
          <w:shd w:val="clear" w:color="auto" w:fill="FFFFFF"/>
        </w:rPr>
        <w:t>How much memory will you need to store your dataset?</w:t>
      </w:r>
    </w:p>
    <w:p w14:paraId="51DF7839" w14:textId="6903F3B4" w:rsidR="000366CE" w:rsidRDefault="002D1354">
      <w:pPr>
        <w:widowControl/>
        <w:jc w:val="left"/>
        <w:rPr>
          <w:rFonts w:ascii="Times New Roman" w:hAnsi="Times New Roman" w:cs="Times New Roman"/>
        </w:rPr>
      </w:pPr>
      <w:r>
        <w:rPr>
          <w:rFonts w:ascii="Times New Roman" w:hAnsi="Times New Roman" w:cs="Times New Roman"/>
        </w:rPr>
        <w:t xml:space="preserve">The memory we need should be </w:t>
      </w:r>
      <w:r w:rsidR="007D1757">
        <w:rPr>
          <w:rFonts w:ascii="Times New Roman" w:hAnsi="Times New Roman" w:cs="Times New Roman"/>
        </w:rPr>
        <w:t>less than</w:t>
      </w:r>
      <w:r>
        <w:rPr>
          <w:rFonts w:ascii="Times New Roman" w:hAnsi="Times New Roman" w:cs="Times New Roman"/>
        </w:rPr>
        <w:t xml:space="preserve"> 100GB in total.</w:t>
      </w:r>
    </w:p>
    <w:p w14:paraId="0513FA61" w14:textId="77777777" w:rsidR="000366CE" w:rsidRDefault="000366CE">
      <w:pPr>
        <w:widowControl/>
        <w:jc w:val="left"/>
        <w:rPr>
          <w:rFonts w:ascii="Times New Roman" w:hAnsi="Times New Roman" w:cs="Times New Roman"/>
        </w:rPr>
      </w:pPr>
    </w:p>
    <w:p w14:paraId="6A78FC48" w14:textId="77777777" w:rsidR="000366CE" w:rsidRDefault="002D1354">
      <w:pPr>
        <w:pStyle w:val="Heading6"/>
        <w:widowControl/>
        <w:shd w:val="clear" w:color="auto" w:fill="FFFFFF"/>
        <w:spacing w:beforeAutospacing="0" w:line="18" w:lineRule="atLeast"/>
        <w:rPr>
          <w:rFonts w:ascii="Segoe UI" w:eastAsia="Segoe UI" w:hAnsi="Segoe UI" w:cs="Segoe UI" w:hint="default"/>
          <w:color w:val="212529"/>
        </w:rPr>
      </w:pPr>
      <w:r>
        <w:rPr>
          <w:rFonts w:ascii="Segoe UI" w:eastAsia="Segoe UI" w:hAnsi="Segoe UI" w:cs="Segoe UI" w:hint="default"/>
          <w:color w:val="212529"/>
          <w:shd w:val="clear" w:color="auto" w:fill="FFFFFF"/>
        </w:rPr>
        <w:t>How many hours of GPU compute time a week do you think you will need, and for how many?</w:t>
      </w:r>
    </w:p>
    <w:p w14:paraId="3E7333F8" w14:textId="2F1B96A0" w:rsidR="000366CE" w:rsidRDefault="002D1354">
      <w:pPr>
        <w:rPr>
          <w:rFonts w:ascii="Times New Roman" w:hAnsi="Times New Roman" w:cs="Times New Roman"/>
        </w:rPr>
      </w:pPr>
      <w:r>
        <w:rPr>
          <w:rFonts w:ascii="Times New Roman" w:hAnsi="Times New Roman" w:cs="Times New Roman"/>
        </w:rPr>
        <w:t xml:space="preserve">We need to use the GPU to </w:t>
      </w:r>
      <w:r w:rsidR="007D1757">
        <w:rPr>
          <w:rFonts w:ascii="Times New Roman" w:hAnsi="Times New Roman" w:cs="Times New Roman"/>
        </w:rPr>
        <w:t>train</w:t>
      </w:r>
      <w:r>
        <w:rPr>
          <w:rFonts w:ascii="Times New Roman" w:hAnsi="Times New Roman" w:cs="Times New Roman"/>
        </w:rPr>
        <w:t xml:space="preserve"> our model </w:t>
      </w:r>
      <w:r>
        <w:rPr>
          <w:rFonts w:ascii="Times New Roman" w:hAnsi="Times New Roman" w:cs="Times New Roman" w:hint="eastAsia"/>
        </w:rPr>
        <w:t xml:space="preserve">for </w:t>
      </w:r>
      <w:r>
        <w:rPr>
          <w:rFonts w:ascii="Times New Roman" w:hAnsi="Times New Roman" w:cs="Times New Roman"/>
        </w:rPr>
        <w:t>at least 40 hours per week</w:t>
      </w:r>
      <w:r>
        <w:rPr>
          <w:rFonts w:ascii="Times New Roman" w:hAnsi="Times New Roman" w:cs="Times New Roman" w:hint="eastAsia"/>
        </w:rPr>
        <w:t>.</w:t>
      </w:r>
      <w:r>
        <w:rPr>
          <w:rFonts w:ascii="Times New Roman" w:hAnsi="Times New Roman" w:cs="Times New Roman"/>
        </w:rPr>
        <w:t xml:space="preserve"> </w:t>
      </w:r>
    </w:p>
    <w:sectPr w:rsidR="00036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9E"/>
    <w:rsid w:val="000366CE"/>
    <w:rsid w:val="00054DE5"/>
    <w:rsid w:val="00232946"/>
    <w:rsid w:val="002D1354"/>
    <w:rsid w:val="0037789C"/>
    <w:rsid w:val="0045489E"/>
    <w:rsid w:val="00496C5C"/>
    <w:rsid w:val="005212A7"/>
    <w:rsid w:val="006678ED"/>
    <w:rsid w:val="00727E52"/>
    <w:rsid w:val="007D1757"/>
    <w:rsid w:val="007E307D"/>
    <w:rsid w:val="007F43A8"/>
    <w:rsid w:val="00873F35"/>
    <w:rsid w:val="009E2142"/>
    <w:rsid w:val="00B74073"/>
    <w:rsid w:val="00EF3A61"/>
    <w:rsid w:val="05143E2A"/>
    <w:rsid w:val="079014FC"/>
    <w:rsid w:val="0D3D61C8"/>
    <w:rsid w:val="117B2B3A"/>
    <w:rsid w:val="15291B35"/>
    <w:rsid w:val="227E6ED8"/>
    <w:rsid w:val="22E5075C"/>
    <w:rsid w:val="22FB2B87"/>
    <w:rsid w:val="32D27156"/>
    <w:rsid w:val="34232234"/>
    <w:rsid w:val="422A4CAF"/>
    <w:rsid w:val="45ED50AE"/>
    <w:rsid w:val="47E45642"/>
    <w:rsid w:val="4D1675E0"/>
    <w:rsid w:val="588D2A5C"/>
    <w:rsid w:val="5A8262B5"/>
    <w:rsid w:val="5E7248A5"/>
    <w:rsid w:val="620B3141"/>
    <w:rsid w:val="6E217E67"/>
    <w:rsid w:val="6F2B1715"/>
    <w:rsid w:val="7B08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96B4C"/>
  <w15:docId w15:val="{24F542F8-8286-4BA5-AFF2-8A7C788D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6">
    <w:name w:val="heading 6"/>
    <w:basedOn w:val="Normal"/>
    <w:next w:val="Normal"/>
    <w:semiHidden/>
    <w:unhideWhenUsed/>
    <w:qFormat/>
    <w:pPr>
      <w:spacing w:beforeAutospacing="1" w:afterAutospacing="1"/>
      <w:jc w:val="left"/>
      <w:outlineLvl w:val="5"/>
    </w:pPr>
    <w:rPr>
      <w:rFonts w:ascii="SimSun" w:eastAsia="SimSun" w:hAnsi="SimSun" w:cs="Times New Roman" w:hint="eastAsia"/>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93525</dc:creator>
  <cp:lastModifiedBy>misaka mikoto</cp:lastModifiedBy>
  <cp:revision>2</cp:revision>
  <dcterms:created xsi:type="dcterms:W3CDTF">2022-01-20T03:36:00Z</dcterms:created>
  <dcterms:modified xsi:type="dcterms:W3CDTF">2022-01-20T03:36:00Z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09F5576020F24843A5E8EC285F1C960E</vt:lpwstr>
  </property>
</Properties>
</file>