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76683" w14:textId="5538EF3B" w:rsidR="00C2510F" w:rsidRPr="00E5553A" w:rsidRDefault="00B44726" w:rsidP="00C2510F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Estratégia Organizacional</w:t>
      </w:r>
    </w:p>
    <w:p w14:paraId="36441E59" w14:textId="4E690E0C" w:rsidR="00AF6161" w:rsidRDefault="00C2510F" w:rsidP="00AF6161">
      <w:pPr>
        <w:pStyle w:val="Header"/>
        <w:rPr>
          <w:b/>
          <w:bCs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p w14:paraId="748E2FAE" w14:textId="6E4D1D96" w:rsidR="00AF6161" w:rsidRDefault="00AF6161" w:rsidP="00AF6161">
      <w:pPr>
        <w:pStyle w:val="Header"/>
        <w:rPr>
          <w:b/>
          <w:bCs/>
        </w:rPr>
      </w:pPr>
      <w:r>
        <w:rPr>
          <w:b/>
          <w:bCs/>
        </w:rPr>
        <w:t>Histórico de Mudanças</w:t>
      </w:r>
      <w:r>
        <w:rPr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1620"/>
        <w:gridCol w:w="3600"/>
        <w:gridCol w:w="1406"/>
        <w:gridCol w:w="2099"/>
      </w:tblGrid>
      <w:tr w:rsidR="00AF6161" w14:paraId="262D60D2" w14:textId="77777777" w:rsidTr="00B40C82">
        <w:tc>
          <w:tcPr>
            <w:tcW w:w="625" w:type="dxa"/>
            <w:shd w:val="clear" w:color="auto" w:fill="595959" w:themeFill="text1" w:themeFillTint="A6"/>
          </w:tcPr>
          <w:p w14:paraId="65F0FC64" w14:textId="77777777" w:rsidR="00AF6161" w:rsidRPr="00B40C82" w:rsidRDefault="00AF6161" w:rsidP="00B40C82">
            <w:pPr>
              <w:spacing w:before="100" w:beforeAutospacing="1" w:after="100" w:afterAutospacing="1"/>
              <w:jc w:val="center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40C82">
              <w:rPr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1620" w:type="dxa"/>
            <w:shd w:val="clear" w:color="auto" w:fill="595959" w:themeFill="text1" w:themeFillTint="A6"/>
          </w:tcPr>
          <w:p w14:paraId="690F7F9D" w14:textId="77777777" w:rsidR="00AF6161" w:rsidRPr="00B40C82" w:rsidRDefault="00AF6161" w:rsidP="009B6E13">
            <w:pPr>
              <w:spacing w:before="100" w:beforeAutospacing="1" w:after="100" w:afterAutospacing="1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40C82">
              <w:rPr>
                <w:b/>
                <w:bCs/>
                <w:color w:val="FFFFFF" w:themeColor="background1"/>
                <w:sz w:val="20"/>
                <w:szCs w:val="20"/>
              </w:rPr>
              <w:t>Autor</w:t>
            </w:r>
          </w:p>
        </w:tc>
        <w:tc>
          <w:tcPr>
            <w:tcW w:w="3600" w:type="dxa"/>
            <w:shd w:val="clear" w:color="auto" w:fill="595959" w:themeFill="text1" w:themeFillTint="A6"/>
          </w:tcPr>
          <w:p w14:paraId="129F8A79" w14:textId="77777777" w:rsidR="00AF6161" w:rsidRPr="00B40C82" w:rsidRDefault="00AF6161" w:rsidP="009B6E13">
            <w:pPr>
              <w:spacing w:before="100" w:beforeAutospacing="1" w:after="100" w:afterAutospacing="1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40C82">
              <w:rPr>
                <w:b/>
                <w:bCs/>
                <w:color w:val="FFFFFF" w:themeColor="background1"/>
                <w:sz w:val="20"/>
                <w:szCs w:val="20"/>
              </w:rPr>
              <w:t>Mudanças</w:t>
            </w:r>
          </w:p>
        </w:tc>
        <w:tc>
          <w:tcPr>
            <w:tcW w:w="1406" w:type="dxa"/>
            <w:shd w:val="clear" w:color="auto" w:fill="595959" w:themeFill="text1" w:themeFillTint="A6"/>
          </w:tcPr>
          <w:p w14:paraId="0D8FEEAB" w14:textId="77777777" w:rsidR="00AF6161" w:rsidRPr="00B40C82" w:rsidRDefault="00AF6161" w:rsidP="00B40C82">
            <w:pPr>
              <w:spacing w:before="100" w:beforeAutospacing="1" w:after="100" w:afterAutospacing="1"/>
              <w:jc w:val="center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40C82">
              <w:rPr>
                <w:b/>
                <w:bCs/>
                <w:color w:val="FFFFFF" w:themeColor="background1"/>
                <w:sz w:val="20"/>
                <w:szCs w:val="20"/>
              </w:rPr>
              <w:t>Data e Hora</w:t>
            </w:r>
          </w:p>
        </w:tc>
        <w:tc>
          <w:tcPr>
            <w:tcW w:w="2099" w:type="dxa"/>
            <w:shd w:val="clear" w:color="auto" w:fill="595959" w:themeFill="text1" w:themeFillTint="A6"/>
          </w:tcPr>
          <w:p w14:paraId="65C3DE20" w14:textId="77777777" w:rsidR="00AF6161" w:rsidRPr="00B40C82" w:rsidRDefault="00AF6161" w:rsidP="009B6E13">
            <w:pPr>
              <w:spacing w:before="100" w:beforeAutospacing="1" w:after="100" w:afterAutospacing="1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40C82">
              <w:rPr>
                <w:b/>
                <w:bCs/>
                <w:color w:val="FFFFFF" w:themeColor="background1"/>
                <w:sz w:val="20"/>
                <w:szCs w:val="20"/>
              </w:rPr>
              <w:t>Aprovadores</w:t>
            </w:r>
          </w:p>
        </w:tc>
      </w:tr>
      <w:tr w:rsidR="00AF6161" w14:paraId="427D02E3" w14:textId="77777777" w:rsidTr="00B40C82">
        <w:tc>
          <w:tcPr>
            <w:tcW w:w="625" w:type="dxa"/>
          </w:tcPr>
          <w:p w14:paraId="35E8210C" w14:textId="77777777" w:rsidR="00AF6161" w:rsidRPr="00B40C82" w:rsidRDefault="00AF6161" w:rsidP="00B40C82">
            <w:pPr>
              <w:spacing w:before="100" w:beforeAutospacing="1" w:after="100" w:afterAutospacing="1"/>
              <w:jc w:val="center"/>
              <w:outlineLvl w:val="2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20" w:type="dxa"/>
          </w:tcPr>
          <w:p w14:paraId="25488B26" w14:textId="77777777" w:rsidR="00AF6161" w:rsidRPr="00B40C82" w:rsidRDefault="00AF6161" w:rsidP="009B6E13">
            <w:pPr>
              <w:spacing w:before="100" w:beforeAutospacing="1" w:after="100" w:afterAutospacing="1"/>
              <w:outlineLvl w:val="2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00" w:type="dxa"/>
          </w:tcPr>
          <w:p w14:paraId="6B0EF6B6" w14:textId="77777777" w:rsidR="00AF6161" w:rsidRPr="00B40C82" w:rsidRDefault="00AF6161" w:rsidP="009B6E13">
            <w:pPr>
              <w:spacing w:before="100" w:beforeAutospacing="1" w:after="100" w:afterAutospacing="1"/>
              <w:outlineLvl w:val="2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06" w:type="dxa"/>
          </w:tcPr>
          <w:p w14:paraId="381B9004" w14:textId="77777777" w:rsidR="00AF6161" w:rsidRPr="00B40C82" w:rsidRDefault="00AF6161" w:rsidP="009B6E13">
            <w:pPr>
              <w:spacing w:before="100" w:beforeAutospacing="1" w:after="100" w:afterAutospacing="1"/>
              <w:outlineLvl w:val="2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99" w:type="dxa"/>
          </w:tcPr>
          <w:p w14:paraId="1470B283" w14:textId="77777777" w:rsidR="00AF6161" w:rsidRPr="00B40C82" w:rsidRDefault="00AF6161" w:rsidP="009B6E13">
            <w:pPr>
              <w:spacing w:before="100" w:beforeAutospacing="1" w:after="100" w:afterAutospacing="1"/>
              <w:outlineLvl w:val="2"/>
              <w:rPr>
                <w:b/>
                <w:bCs/>
                <w:sz w:val="20"/>
                <w:szCs w:val="20"/>
              </w:rPr>
            </w:pPr>
          </w:p>
        </w:tc>
      </w:tr>
    </w:tbl>
    <w:p w14:paraId="1A17C895" w14:textId="77777777" w:rsidR="000C4D8D" w:rsidRPr="000C4D8D" w:rsidRDefault="000C4D8D" w:rsidP="000C4D8D">
      <w:pPr>
        <w:spacing w:before="100" w:beforeAutospacing="1" w:after="100" w:afterAutospacing="1"/>
        <w:outlineLvl w:val="2"/>
        <w:rPr>
          <w:b/>
          <w:bCs/>
        </w:rPr>
      </w:pPr>
      <w:r w:rsidRPr="000C4D8D">
        <w:rPr>
          <w:b/>
          <w:bCs/>
        </w:rPr>
        <w:t>Gerenciamento genérico de riscos</w:t>
      </w:r>
    </w:p>
    <w:p w14:paraId="6DC2B8E6" w14:textId="09F507B5" w:rsidR="000C4D8D" w:rsidRPr="000C4D8D" w:rsidRDefault="000C4D8D" w:rsidP="000C4D8D">
      <w:pPr>
        <w:spacing w:before="100" w:beforeAutospacing="1" w:after="100" w:afterAutospacing="1"/>
        <w:outlineLvl w:val="2"/>
      </w:pPr>
      <w:r w:rsidRPr="000C4D8D">
        <w:t>Descreva aqui.</w:t>
      </w:r>
    </w:p>
    <w:p w14:paraId="623C4D6F" w14:textId="77777777" w:rsidR="000C4D8D" w:rsidRPr="000C4D8D" w:rsidRDefault="000C4D8D" w:rsidP="000C4D8D">
      <w:pPr>
        <w:spacing w:before="100" w:beforeAutospacing="1" w:after="100" w:afterAutospacing="1"/>
        <w:outlineLvl w:val="2"/>
        <w:rPr>
          <w:b/>
          <w:bCs/>
        </w:rPr>
      </w:pPr>
      <w:r w:rsidRPr="000C4D8D">
        <w:rPr>
          <w:b/>
          <w:bCs/>
        </w:rPr>
        <w:t>Seleção e priorização de testes</w:t>
      </w:r>
    </w:p>
    <w:p w14:paraId="6F489395" w14:textId="183564FA" w:rsidR="000C4D8D" w:rsidRPr="000C4D8D" w:rsidRDefault="000C4D8D" w:rsidP="000C4D8D">
      <w:pPr>
        <w:spacing w:before="100" w:beforeAutospacing="1" w:after="100" w:afterAutospacing="1"/>
        <w:outlineLvl w:val="2"/>
      </w:pPr>
      <w:r w:rsidRPr="000C4D8D">
        <w:t>Descreva aqui.</w:t>
      </w:r>
    </w:p>
    <w:p w14:paraId="4E52A41A" w14:textId="77777777" w:rsidR="000C4D8D" w:rsidRPr="000C4D8D" w:rsidRDefault="000C4D8D" w:rsidP="000C4D8D">
      <w:pPr>
        <w:spacing w:before="100" w:beforeAutospacing="1" w:after="100" w:afterAutospacing="1"/>
        <w:outlineLvl w:val="2"/>
        <w:rPr>
          <w:b/>
          <w:bCs/>
        </w:rPr>
      </w:pPr>
      <w:r w:rsidRPr="000C4D8D">
        <w:rPr>
          <w:b/>
          <w:bCs/>
        </w:rPr>
        <w:t>Documentação e relatórios de teste</w:t>
      </w:r>
    </w:p>
    <w:p w14:paraId="4D410960" w14:textId="536F8377" w:rsidR="000C4D8D" w:rsidRPr="000C4D8D" w:rsidRDefault="000C4D8D" w:rsidP="000C4D8D">
      <w:pPr>
        <w:spacing w:before="100" w:beforeAutospacing="1" w:after="100" w:afterAutospacing="1"/>
        <w:outlineLvl w:val="2"/>
      </w:pPr>
      <w:r w:rsidRPr="000C4D8D">
        <w:t>Descreva aqui.</w:t>
      </w:r>
    </w:p>
    <w:p w14:paraId="5311974B" w14:textId="77777777" w:rsidR="000C4D8D" w:rsidRPr="000C4D8D" w:rsidRDefault="000C4D8D" w:rsidP="000C4D8D">
      <w:pPr>
        <w:spacing w:before="100" w:beforeAutospacing="1" w:after="100" w:afterAutospacing="1"/>
        <w:outlineLvl w:val="2"/>
        <w:rPr>
          <w:b/>
          <w:bCs/>
        </w:rPr>
      </w:pPr>
      <w:r w:rsidRPr="000C4D8D">
        <w:rPr>
          <w:b/>
          <w:bCs/>
        </w:rPr>
        <w:t>Automação de testes e ferramentas</w:t>
      </w:r>
    </w:p>
    <w:p w14:paraId="6517A111" w14:textId="7813525B" w:rsidR="000C4D8D" w:rsidRPr="000C4D8D" w:rsidRDefault="000C4D8D" w:rsidP="000C4D8D">
      <w:pPr>
        <w:spacing w:before="100" w:beforeAutospacing="1" w:after="100" w:afterAutospacing="1"/>
        <w:outlineLvl w:val="2"/>
      </w:pPr>
      <w:r w:rsidRPr="000C4D8D">
        <w:t>Descreva aqui.</w:t>
      </w:r>
    </w:p>
    <w:p w14:paraId="568AF692" w14:textId="52D810CD" w:rsidR="000C4D8D" w:rsidRPr="000C4D8D" w:rsidRDefault="000C4D8D" w:rsidP="000C4D8D">
      <w:pPr>
        <w:spacing w:before="100" w:beforeAutospacing="1" w:after="100" w:afterAutospacing="1"/>
        <w:outlineLvl w:val="2"/>
        <w:rPr>
          <w:b/>
          <w:bCs/>
        </w:rPr>
      </w:pPr>
      <w:r w:rsidRPr="000C4D8D">
        <w:rPr>
          <w:b/>
          <w:bCs/>
        </w:rPr>
        <w:t xml:space="preserve">Gerenciamento de configuração de </w:t>
      </w:r>
      <w:proofErr w:type="spellStart"/>
      <w:r>
        <w:rPr>
          <w:b/>
          <w:bCs/>
        </w:rPr>
        <w:t>Testware</w:t>
      </w:r>
      <w:proofErr w:type="spellEnd"/>
    </w:p>
    <w:p w14:paraId="3440B47B" w14:textId="46096622" w:rsidR="000C4D8D" w:rsidRPr="000C4D8D" w:rsidRDefault="000C4D8D" w:rsidP="000C4D8D">
      <w:pPr>
        <w:spacing w:before="100" w:beforeAutospacing="1" w:after="100" w:afterAutospacing="1"/>
        <w:outlineLvl w:val="2"/>
      </w:pPr>
      <w:r w:rsidRPr="000C4D8D">
        <w:t>Descreva aqui.</w:t>
      </w:r>
    </w:p>
    <w:p w14:paraId="31588F9A" w14:textId="0286AE8A" w:rsidR="000C4D8D" w:rsidRPr="000C4D8D" w:rsidRDefault="000C4D8D" w:rsidP="000C4D8D">
      <w:pPr>
        <w:spacing w:before="100" w:beforeAutospacing="1" w:after="100" w:afterAutospacing="1"/>
        <w:outlineLvl w:val="2"/>
        <w:rPr>
          <w:b/>
          <w:bCs/>
        </w:rPr>
      </w:pPr>
      <w:r w:rsidRPr="000C4D8D">
        <w:rPr>
          <w:b/>
          <w:bCs/>
        </w:rPr>
        <w:t xml:space="preserve">Gerenciamento de </w:t>
      </w:r>
      <w:r>
        <w:rPr>
          <w:b/>
          <w:bCs/>
        </w:rPr>
        <w:t>defeitos</w:t>
      </w:r>
    </w:p>
    <w:p w14:paraId="1BA1464B" w14:textId="03E28B79" w:rsidR="000C4D8D" w:rsidRDefault="000C4D8D" w:rsidP="000C4D8D">
      <w:pPr>
        <w:spacing w:before="100" w:beforeAutospacing="1" w:after="100" w:afterAutospacing="1"/>
        <w:outlineLvl w:val="2"/>
      </w:pPr>
      <w:r w:rsidRPr="000C4D8D">
        <w:t>Descreva aqui.</w:t>
      </w:r>
    </w:p>
    <w:p w14:paraId="31ED8CB1" w14:textId="1FBB8661" w:rsidR="00A6586C" w:rsidRDefault="00A6586C" w:rsidP="000C4D8D">
      <w:pPr>
        <w:spacing w:before="100" w:beforeAutospacing="1" w:after="100" w:afterAutospacing="1"/>
        <w:outlineLvl w:val="2"/>
        <w:rPr>
          <w:b/>
          <w:bCs/>
        </w:rPr>
      </w:pPr>
      <w:r>
        <w:rPr>
          <w:b/>
          <w:bCs/>
        </w:rPr>
        <w:t>Estratégia para Níveis de Teste</w:t>
      </w:r>
    </w:p>
    <w:p w14:paraId="2B49D0B5" w14:textId="2DE143DE" w:rsidR="00E056EB" w:rsidRPr="00A6586C" w:rsidRDefault="00E056EB" w:rsidP="000C4D8D">
      <w:pPr>
        <w:spacing w:before="100" w:beforeAutospacing="1" w:after="100" w:afterAutospacing="1"/>
        <w:outlineLvl w:val="2"/>
        <w:rPr>
          <w:b/>
          <w:bCs/>
        </w:rPr>
      </w:pPr>
      <w:r>
        <w:rPr>
          <w:b/>
          <w:bCs/>
        </w:rPr>
        <w:t>Teste de Unidade</w:t>
      </w:r>
    </w:p>
    <w:tbl>
      <w:tblPr>
        <w:tblStyle w:val="TableGrid"/>
        <w:tblW w:w="9216" w:type="dxa"/>
        <w:tblLayout w:type="fixed"/>
        <w:tblLook w:val="04A0" w:firstRow="1" w:lastRow="0" w:firstColumn="1" w:lastColumn="0" w:noHBand="0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000C4D8D" w:rsidRPr="000C4D8D" w14:paraId="75D780E7" w14:textId="77777777" w:rsidTr="000C4D8D">
        <w:trPr>
          <w:cantSplit/>
          <w:trHeight w:val="1970"/>
        </w:trPr>
        <w:tc>
          <w:tcPr>
            <w:tcW w:w="1152" w:type="dxa"/>
            <w:shd w:val="clear" w:color="auto" w:fill="595959" w:themeFill="text1" w:themeFillTint="A6"/>
            <w:textDirection w:val="btLr"/>
          </w:tcPr>
          <w:p w14:paraId="2C009E3D" w14:textId="17D3F251" w:rsidR="000C4D8D" w:rsidRPr="000C4D8D" w:rsidRDefault="000C4D8D" w:rsidP="000C4D8D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Processo</w:t>
            </w:r>
          </w:p>
        </w:tc>
        <w:tc>
          <w:tcPr>
            <w:tcW w:w="1152" w:type="dxa"/>
            <w:shd w:val="clear" w:color="auto" w:fill="595959" w:themeFill="text1" w:themeFillTint="A6"/>
            <w:textDirection w:val="btLr"/>
          </w:tcPr>
          <w:p w14:paraId="316B1763" w14:textId="7755595B" w:rsidR="000C4D8D" w:rsidRPr="000C4D8D" w:rsidRDefault="000C4D8D" w:rsidP="000C4D8D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Critérios de entrada e saída</w:t>
            </w:r>
          </w:p>
        </w:tc>
        <w:tc>
          <w:tcPr>
            <w:tcW w:w="1152" w:type="dxa"/>
            <w:shd w:val="clear" w:color="auto" w:fill="595959" w:themeFill="text1" w:themeFillTint="A6"/>
            <w:textDirection w:val="btLr"/>
          </w:tcPr>
          <w:p w14:paraId="746D0FF9" w14:textId="35D2DEDE" w:rsidR="000C4D8D" w:rsidRPr="000C4D8D" w:rsidRDefault="000C4D8D" w:rsidP="000C4D8D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Documentação e relatórios de teste</w:t>
            </w:r>
          </w:p>
        </w:tc>
        <w:tc>
          <w:tcPr>
            <w:tcW w:w="1152" w:type="dxa"/>
            <w:shd w:val="clear" w:color="auto" w:fill="595959" w:themeFill="text1" w:themeFillTint="A6"/>
            <w:textDirection w:val="btLr"/>
          </w:tcPr>
          <w:p w14:paraId="170AA996" w14:textId="1D8CBDB2" w:rsidR="000C4D8D" w:rsidRPr="000C4D8D" w:rsidRDefault="000C4D8D" w:rsidP="000C4D8D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Grau de independência</w:t>
            </w:r>
          </w:p>
        </w:tc>
        <w:tc>
          <w:tcPr>
            <w:tcW w:w="1152" w:type="dxa"/>
            <w:shd w:val="clear" w:color="auto" w:fill="595959" w:themeFill="text1" w:themeFillTint="A6"/>
            <w:textDirection w:val="btLr"/>
          </w:tcPr>
          <w:p w14:paraId="0F18A926" w14:textId="4EBD353E" w:rsidR="000C4D8D" w:rsidRPr="000C4D8D" w:rsidRDefault="000C4D8D" w:rsidP="000C4D8D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Técnicas de design de teste</w:t>
            </w:r>
          </w:p>
        </w:tc>
        <w:tc>
          <w:tcPr>
            <w:tcW w:w="1152" w:type="dxa"/>
            <w:shd w:val="clear" w:color="auto" w:fill="595959" w:themeFill="text1" w:themeFillTint="A6"/>
            <w:textDirection w:val="btLr"/>
          </w:tcPr>
          <w:p w14:paraId="401DDF7C" w14:textId="355C2969" w:rsidR="000C4D8D" w:rsidRPr="000C4D8D" w:rsidRDefault="000C4D8D" w:rsidP="000C4D8D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Ambiente de teste</w:t>
            </w:r>
          </w:p>
        </w:tc>
        <w:tc>
          <w:tcPr>
            <w:tcW w:w="1152" w:type="dxa"/>
            <w:shd w:val="clear" w:color="auto" w:fill="595959" w:themeFill="text1" w:themeFillTint="A6"/>
            <w:textDirection w:val="btLr"/>
          </w:tcPr>
          <w:p w14:paraId="5513793A" w14:textId="35811B48" w:rsidR="000C4D8D" w:rsidRPr="000C4D8D" w:rsidRDefault="000C4D8D" w:rsidP="000C4D8D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Métricas a serem coletadas</w:t>
            </w:r>
          </w:p>
        </w:tc>
        <w:tc>
          <w:tcPr>
            <w:tcW w:w="1152" w:type="dxa"/>
            <w:shd w:val="clear" w:color="auto" w:fill="595959" w:themeFill="text1" w:themeFillTint="A6"/>
            <w:textDirection w:val="btLr"/>
          </w:tcPr>
          <w:p w14:paraId="671E9676" w14:textId="57D0D901" w:rsidR="000C4D8D" w:rsidRPr="000C4D8D" w:rsidRDefault="000C4D8D" w:rsidP="000C4D8D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Retestes e testes de regressão</w:t>
            </w:r>
          </w:p>
        </w:tc>
      </w:tr>
      <w:tr w:rsidR="000C4D8D" w:rsidRPr="000C4D8D" w14:paraId="0A996BD2" w14:textId="77777777" w:rsidTr="000C4D8D">
        <w:tc>
          <w:tcPr>
            <w:tcW w:w="1152" w:type="dxa"/>
          </w:tcPr>
          <w:p w14:paraId="1736B8D1" w14:textId="0234BA27" w:rsidR="000C4D8D" w:rsidRPr="000C4D8D" w:rsidRDefault="000C4D8D" w:rsidP="000C4D8D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lastRenderedPageBreak/>
              <w:t>Descreva aqui.</w:t>
            </w:r>
          </w:p>
        </w:tc>
        <w:tc>
          <w:tcPr>
            <w:tcW w:w="1152" w:type="dxa"/>
          </w:tcPr>
          <w:p w14:paraId="6779102E" w14:textId="27444A55" w:rsidR="000C4D8D" w:rsidRPr="000C4D8D" w:rsidRDefault="000C4D8D" w:rsidP="000C4D8D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t>Descreva aqui.</w:t>
            </w:r>
          </w:p>
        </w:tc>
        <w:tc>
          <w:tcPr>
            <w:tcW w:w="1152" w:type="dxa"/>
          </w:tcPr>
          <w:p w14:paraId="2A6EB511" w14:textId="537A9441" w:rsidR="000C4D8D" w:rsidRPr="000C4D8D" w:rsidRDefault="000C4D8D" w:rsidP="000C4D8D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t>Descreva aqui.</w:t>
            </w:r>
          </w:p>
        </w:tc>
        <w:tc>
          <w:tcPr>
            <w:tcW w:w="1152" w:type="dxa"/>
          </w:tcPr>
          <w:p w14:paraId="7425066B" w14:textId="6AAD1F2C" w:rsidR="000C4D8D" w:rsidRPr="000C4D8D" w:rsidRDefault="000C4D8D" w:rsidP="000C4D8D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t>Descreva aqui.</w:t>
            </w:r>
          </w:p>
        </w:tc>
        <w:tc>
          <w:tcPr>
            <w:tcW w:w="1152" w:type="dxa"/>
          </w:tcPr>
          <w:p w14:paraId="4B742E62" w14:textId="2E86B653" w:rsidR="000C4D8D" w:rsidRPr="000C4D8D" w:rsidRDefault="000C4D8D" w:rsidP="000C4D8D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t>Descreva aqui.</w:t>
            </w:r>
          </w:p>
        </w:tc>
        <w:tc>
          <w:tcPr>
            <w:tcW w:w="1152" w:type="dxa"/>
          </w:tcPr>
          <w:p w14:paraId="432434A7" w14:textId="1B056D4C" w:rsidR="000C4D8D" w:rsidRPr="000C4D8D" w:rsidRDefault="000C4D8D" w:rsidP="000C4D8D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t>Descreva aqui.</w:t>
            </w:r>
          </w:p>
        </w:tc>
        <w:tc>
          <w:tcPr>
            <w:tcW w:w="1152" w:type="dxa"/>
          </w:tcPr>
          <w:p w14:paraId="5F04B658" w14:textId="6AA29FD8" w:rsidR="000C4D8D" w:rsidRPr="000C4D8D" w:rsidRDefault="000C4D8D" w:rsidP="000C4D8D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t>Descreva aqui.</w:t>
            </w:r>
          </w:p>
        </w:tc>
        <w:tc>
          <w:tcPr>
            <w:tcW w:w="1152" w:type="dxa"/>
          </w:tcPr>
          <w:p w14:paraId="52D43957" w14:textId="5381B78C" w:rsidR="000C4D8D" w:rsidRPr="000C4D8D" w:rsidRDefault="000C4D8D" w:rsidP="000C4D8D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t>Descreva aqui.</w:t>
            </w:r>
          </w:p>
        </w:tc>
      </w:tr>
    </w:tbl>
    <w:p w14:paraId="3CFB0014" w14:textId="2D6D4199" w:rsidR="00E5553A" w:rsidRDefault="00E056EB" w:rsidP="000C4D8D">
      <w:pPr>
        <w:spacing w:before="100" w:beforeAutospacing="1" w:after="100" w:afterAutospacing="1"/>
        <w:outlineLvl w:val="2"/>
        <w:rPr>
          <w:b/>
          <w:bCs/>
        </w:rPr>
      </w:pPr>
      <w:r w:rsidRPr="00E056EB">
        <w:rPr>
          <w:b/>
          <w:bCs/>
        </w:rPr>
        <w:t>Testes de Integração</w:t>
      </w:r>
    </w:p>
    <w:tbl>
      <w:tblPr>
        <w:tblStyle w:val="TableGrid"/>
        <w:tblW w:w="9216" w:type="dxa"/>
        <w:tblLayout w:type="fixed"/>
        <w:tblLook w:val="04A0" w:firstRow="1" w:lastRow="0" w:firstColumn="1" w:lastColumn="0" w:noHBand="0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00E056EB" w:rsidRPr="000C4D8D" w14:paraId="21A26698" w14:textId="77777777" w:rsidTr="003B5550">
        <w:trPr>
          <w:cantSplit/>
          <w:trHeight w:val="1970"/>
        </w:trPr>
        <w:tc>
          <w:tcPr>
            <w:tcW w:w="1152" w:type="dxa"/>
            <w:shd w:val="clear" w:color="auto" w:fill="595959" w:themeFill="text1" w:themeFillTint="A6"/>
            <w:textDirection w:val="btLr"/>
          </w:tcPr>
          <w:p w14:paraId="5D70BB4A" w14:textId="77777777" w:rsidR="00E056EB" w:rsidRPr="000C4D8D" w:rsidRDefault="00E056EB" w:rsidP="003B5550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Processo</w:t>
            </w:r>
          </w:p>
        </w:tc>
        <w:tc>
          <w:tcPr>
            <w:tcW w:w="1152" w:type="dxa"/>
            <w:shd w:val="clear" w:color="auto" w:fill="595959" w:themeFill="text1" w:themeFillTint="A6"/>
            <w:textDirection w:val="btLr"/>
          </w:tcPr>
          <w:p w14:paraId="48CDFFDE" w14:textId="77777777" w:rsidR="00E056EB" w:rsidRPr="000C4D8D" w:rsidRDefault="00E056EB" w:rsidP="003B5550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Critérios de entrada e saída</w:t>
            </w:r>
          </w:p>
        </w:tc>
        <w:tc>
          <w:tcPr>
            <w:tcW w:w="1152" w:type="dxa"/>
            <w:shd w:val="clear" w:color="auto" w:fill="595959" w:themeFill="text1" w:themeFillTint="A6"/>
            <w:textDirection w:val="btLr"/>
          </w:tcPr>
          <w:p w14:paraId="21DDB666" w14:textId="77777777" w:rsidR="00E056EB" w:rsidRPr="000C4D8D" w:rsidRDefault="00E056EB" w:rsidP="003B5550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Documentação e relatórios de teste</w:t>
            </w:r>
          </w:p>
        </w:tc>
        <w:tc>
          <w:tcPr>
            <w:tcW w:w="1152" w:type="dxa"/>
            <w:shd w:val="clear" w:color="auto" w:fill="595959" w:themeFill="text1" w:themeFillTint="A6"/>
            <w:textDirection w:val="btLr"/>
          </w:tcPr>
          <w:p w14:paraId="51AB3D39" w14:textId="77777777" w:rsidR="00E056EB" w:rsidRPr="000C4D8D" w:rsidRDefault="00E056EB" w:rsidP="003B5550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Grau de independência</w:t>
            </w:r>
          </w:p>
        </w:tc>
        <w:tc>
          <w:tcPr>
            <w:tcW w:w="1152" w:type="dxa"/>
            <w:shd w:val="clear" w:color="auto" w:fill="595959" w:themeFill="text1" w:themeFillTint="A6"/>
            <w:textDirection w:val="btLr"/>
          </w:tcPr>
          <w:p w14:paraId="31588934" w14:textId="77777777" w:rsidR="00E056EB" w:rsidRPr="000C4D8D" w:rsidRDefault="00E056EB" w:rsidP="003B5550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Técnicas de design de teste</w:t>
            </w:r>
          </w:p>
        </w:tc>
        <w:tc>
          <w:tcPr>
            <w:tcW w:w="1152" w:type="dxa"/>
            <w:shd w:val="clear" w:color="auto" w:fill="595959" w:themeFill="text1" w:themeFillTint="A6"/>
            <w:textDirection w:val="btLr"/>
          </w:tcPr>
          <w:p w14:paraId="2C944D09" w14:textId="77777777" w:rsidR="00E056EB" w:rsidRPr="000C4D8D" w:rsidRDefault="00E056EB" w:rsidP="003B5550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Ambiente de teste</w:t>
            </w:r>
          </w:p>
        </w:tc>
        <w:tc>
          <w:tcPr>
            <w:tcW w:w="1152" w:type="dxa"/>
            <w:shd w:val="clear" w:color="auto" w:fill="595959" w:themeFill="text1" w:themeFillTint="A6"/>
            <w:textDirection w:val="btLr"/>
          </w:tcPr>
          <w:p w14:paraId="505C0E23" w14:textId="77777777" w:rsidR="00E056EB" w:rsidRPr="000C4D8D" w:rsidRDefault="00E056EB" w:rsidP="003B5550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Métricas a serem coletadas</w:t>
            </w:r>
          </w:p>
        </w:tc>
        <w:tc>
          <w:tcPr>
            <w:tcW w:w="1152" w:type="dxa"/>
            <w:shd w:val="clear" w:color="auto" w:fill="595959" w:themeFill="text1" w:themeFillTint="A6"/>
            <w:textDirection w:val="btLr"/>
          </w:tcPr>
          <w:p w14:paraId="76973392" w14:textId="77777777" w:rsidR="00E056EB" w:rsidRPr="000C4D8D" w:rsidRDefault="00E056EB" w:rsidP="003B5550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Retestes e testes de regressão</w:t>
            </w:r>
          </w:p>
        </w:tc>
      </w:tr>
      <w:tr w:rsidR="00E056EB" w:rsidRPr="000C4D8D" w14:paraId="02F35E4B" w14:textId="77777777" w:rsidTr="003B5550">
        <w:tc>
          <w:tcPr>
            <w:tcW w:w="1152" w:type="dxa"/>
          </w:tcPr>
          <w:p w14:paraId="6E46A71D" w14:textId="77777777" w:rsidR="00E056EB" w:rsidRPr="000C4D8D" w:rsidRDefault="00E056EB" w:rsidP="003B5550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t>Descreva aqui.</w:t>
            </w:r>
          </w:p>
        </w:tc>
        <w:tc>
          <w:tcPr>
            <w:tcW w:w="1152" w:type="dxa"/>
          </w:tcPr>
          <w:p w14:paraId="2785F1D5" w14:textId="77777777" w:rsidR="00E056EB" w:rsidRPr="000C4D8D" w:rsidRDefault="00E056EB" w:rsidP="003B5550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t>Descreva aqui.</w:t>
            </w:r>
          </w:p>
        </w:tc>
        <w:tc>
          <w:tcPr>
            <w:tcW w:w="1152" w:type="dxa"/>
          </w:tcPr>
          <w:p w14:paraId="589B3A3D" w14:textId="77777777" w:rsidR="00E056EB" w:rsidRPr="000C4D8D" w:rsidRDefault="00E056EB" w:rsidP="003B5550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t>Descreva aqui.</w:t>
            </w:r>
          </w:p>
        </w:tc>
        <w:tc>
          <w:tcPr>
            <w:tcW w:w="1152" w:type="dxa"/>
          </w:tcPr>
          <w:p w14:paraId="56162966" w14:textId="77777777" w:rsidR="00E056EB" w:rsidRPr="000C4D8D" w:rsidRDefault="00E056EB" w:rsidP="003B5550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t>Descreva aqui.</w:t>
            </w:r>
          </w:p>
        </w:tc>
        <w:tc>
          <w:tcPr>
            <w:tcW w:w="1152" w:type="dxa"/>
          </w:tcPr>
          <w:p w14:paraId="2B3F15D5" w14:textId="77777777" w:rsidR="00E056EB" w:rsidRPr="000C4D8D" w:rsidRDefault="00E056EB" w:rsidP="003B5550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t>Descreva aqui.</w:t>
            </w:r>
          </w:p>
        </w:tc>
        <w:tc>
          <w:tcPr>
            <w:tcW w:w="1152" w:type="dxa"/>
          </w:tcPr>
          <w:p w14:paraId="2E3555CF" w14:textId="77777777" w:rsidR="00E056EB" w:rsidRPr="000C4D8D" w:rsidRDefault="00E056EB" w:rsidP="003B5550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t>Descreva aqui.</w:t>
            </w:r>
          </w:p>
        </w:tc>
        <w:tc>
          <w:tcPr>
            <w:tcW w:w="1152" w:type="dxa"/>
          </w:tcPr>
          <w:p w14:paraId="4F29C056" w14:textId="77777777" w:rsidR="00E056EB" w:rsidRPr="000C4D8D" w:rsidRDefault="00E056EB" w:rsidP="003B5550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t>Descreva aqui.</w:t>
            </w:r>
          </w:p>
        </w:tc>
        <w:tc>
          <w:tcPr>
            <w:tcW w:w="1152" w:type="dxa"/>
          </w:tcPr>
          <w:p w14:paraId="0FC490CA" w14:textId="77777777" w:rsidR="00E056EB" w:rsidRPr="000C4D8D" w:rsidRDefault="00E056EB" w:rsidP="003B5550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t>Descreva aqui.</w:t>
            </w:r>
          </w:p>
        </w:tc>
      </w:tr>
    </w:tbl>
    <w:p w14:paraId="1E717A58" w14:textId="75ADCD05" w:rsidR="00E056EB" w:rsidRDefault="00E056EB" w:rsidP="000C4D8D">
      <w:pPr>
        <w:spacing w:before="100" w:beforeAutospacing="1" w:after="100" w:afterAutospacing="1"/>
        <w:outlineLvl w:val="2"/>
        <w:rPr>
          <w:b/>
          <w:bCs/>
        </w:rPr>
      </w:pPr>
      <w:r>
        <w:rPr>
          <w:b/>
          <w:bCs/>
        </w:rPr>
        <w:t>Testes de Sistema</w:t>
      </w:r>
    </w:p>
    <w:tbl>
      <w:tblPr>
        <w:tblStyle w:val="TableGrid"/>
        <w:tblW w:w="9216" w:type="dxa"/>
        <w:tblLayout w:type="fixed"/>
        <w:tblLook w:val="04A0" w:firstRow="1" w:lastRow="0" w:firstColumn="1" w:lastColumn="0" w:noHBand="0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00E056EB" w:rsidRPr="000C4D8D" w14:paraId="0E7E9AA6" w14:textId="77777777" w:rsidTr="003B5550">
        <w:trPr>
          <w:cantSplit/>
          <w:trHeight w:val="1970"/>
        </w:trPr>
        <w:tc>
          <w:tcPr>
            <w:tcW w:w="1152" w:type="dxa"/>
            <w:shd w:val="clear" w:color="auto" w:fill="595959" w:themeFill="text1" w:themeFillTint="A6"/>
            <w:textDirection w:val="btLr"/>
          </w:tcPr>
          <w:p w14:paraId="77A02631" w14:textId="77777777" w:rsidR="00E056EB" w:rsidRPr="000C4D8D" w:rsidRDefault="00E056EB" w:rsidP="003B5550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Processo</w:t>
            </w:r>
          </w:p>
        </w:tc>
        <w:tc>
          <w:tcPr>
            <w:tcW w:w="1152" w:type="dxa"/>
            <w:shd w:val="clear" w:color="auto" w:fill="595959" w:themeFill="text1" w:themeFillTint="A6"/>
            <w:textDirection w:val="btLr"/>
          </w:tcPr>
          <w:p w14:paraId="55E62DCB" w14:textId="77777777" w:rsidR="00E056EB" w:rsidRPr="000C4D8D" w:rsidRDefault="00E056EB" w:rsidP="003B5550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Critérios de entrada e saída</w:t>
            </w:r>
          </w:p>
        </w:tc>
        <w:tc>
          <w:tcPr>
            <w:tcW w:w="1152" w:type="dxa"/>
            <w:shd w:val="clear" w:color="auto" w:fill="595959" w:themeFill="text1" w:themeFillTint="A6"/>
            <w:textDirection w:val="btLr"/>
          </w:tcPr>
          <w:p w14:paraId="7A77B8A8" w14:textId="77777777" w:rsidR="00E056EB" w:rsidRPr="000C4D8D" w:rsidRDefault="00E056EB" w:rsidP="003B5550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Documentação e relatórios de teste</w:t>
            </w:r>
          </w:p>
        </w:tc>
        <w:tc>
          <w:tcPr>
            <w:tcW w:w="1152" w:type="dxa"/>
            <w:shd w:val="clear" w:color="auto" w:fill="595959" w:themeFill="text1" w:themeFillTint="A6"/>
            <w:textDirection w:val="btLr"/>
          </w:tcPr>
          <w:p w14:paraId="5DF40528" w14:textId="77777777" w:rsidR="00E056EB" w:rsidRPr="000C4D8D" w:rsidRDefault="00E056EB" w:rsidP="003B5550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Grau de independência</w:t>
            </w:r>
          </w:p>
        </w:tc>
        <w:tc>
          <w:tcPr>
            <w:tcW w:w="1152" w:type="dxa"/>
            <w:shd w:val="clear" w:color="auto" w:fill="595959" w:themeFill="text1" w:themeFillTint="A6"/>
            <w:textDirection w:val="btLr"/>
          </w:tcPr>
          <w:p w14:paraId="7576C098" w14:textId="77777777" w:rsidR="00E056EB" w:rsidRPr="000C4D8D" w:rsidRDefault="00E056EB" w:rsidP="003B5550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Técnicas de design de teste</w:t>
            </w:r>
          </w:p>
        </w:tc>
        <w:tc>
          <w:tcPr>
            <w:tcW w:w="1152" w:type="dxa"/>
            <w:shd w:val="clear" w:color="auto" w:fill="595959" w:themeFill="text1" w:themeFillTint="A6"/>
            <w:textDirection w:val="btLr"/>
          </w:tcPr>
          <w:p w14:paraId="67C78B17" w14:textId="77777777" w:rsidR="00E056EB" w:rsidRPr="000C4D8D" w:rsidRDefault="00E056EB" w:rsidP="003B5550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Ambiente de teste</w:t>
            </w:r>
          </w:p>
        </w:tc>
        <w:tc>
          <w:tcPr>
            <w:tcW w:w="1152" w:type="dxa"/>
            <w:shd w:val="clear" w:color="auto" w:fill="595959" w:themeFill="text1" w:themeFillTint="A6"/>
            <w:textDirection w:val="btLr"/>
          </w:tcPr>
          <w:p w14:paraId="6D2FE591" w14:textId="77777777" w:rsidR="00E056EB" w:rsidRPr="000C4D8D" w:rsidRDefault="00E056EB" w:rsidP="003B5550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Métricas a serem coletadas</w:t>
            </w:r>
          </w:p>
        </w:tc>
        <w:tc>
          <w:tcPr>
            <w:tcW w:w="1152" w:type="dxa"/>
            <w:shd w:val="clear" w:color="auto" w:fill="595959" w:themeFill="text1" w:themeFillTint="A6"/>
            <w:textDirection w:val="btLr"/>
          </w:tcPr>
          <w:p w14:paraId="6186E150" w14:textId="77777777" w:rsidR="00E056EB" w:rsidRPr="000C4D8D" w:rsidRDefault="00E056EB" w:rsidP="003B5550">
            <w:pPr>
              <w:spacing w:before="100" w:beforeAutospacing="1" w:after="100" w:afterAutospacing="1"/>
              <w:ind w:left="113" w:right="113"/>
              <w:outlineLvl w:val="2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C4D8D">
              <w:rPr>
                <w:b/>
                <w:bCs/>
                <w:color w:val="FFFFFF" w:themeColor="background1"/>
                <w:sz w:val="20"/>
                <w:szCs w:val="20"/>
              </w:rPr>
              <w:t>Retestes e testes de regressão</w:t>
            </w:r>
          </w:p>
        </w:tc>
      </w:tr>
      <w:tr w:rsidR="00E056EB" w:rsidRPr="000C4D8D" w14:paraId="3C309755" w14:textId="77777777" w:rsidTr="003B5550">
        <w:tc>
          <w:tcPr>
            <w:tcW w:w="1152" w:type="dxa"/>
          </w:tcPr>
          <w:p w14:paraId="29FF8AF4" w14:textId="77777777" w:rsidR="00E056EB" w:rsidRPr="000C4D8D" w:rsidRDefault="00E056EB" w:rsidP="003B5550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t>Descreva aqui.</w:t>
            </w:r>
          </w:p>
        </w:tc>
        <w:tc>
          <w:tcPr>
            <w:tcW w:w="1152" w:type="dxa"/>
          </w:tcPr>
          <w:p w14:paraId="4B827267" w14:textId="77777777" w:rsidR="00E056EB" w:rsidRPr="000C4D8D" w:rsidRDefault="00E056EB" w:rsidP="003B5550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t>Descreva aqui.</w:t>
            </w:r>
          </w:p>
        </w:tc>
        <w:tc>
          <w:tcPr>
            <w:tcW w:w="1152" w:type="dxa"/>
          </w:tcPr>
          <w:p w14:paraId="666BC95C" w14:textId="77777777" w:rsidR="00E056EB" w:rsidRPr="000C4D8D" w:rsidRDefault="00E056EB" w:rsidP="003B5550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t>Descreva aqui.</w:t>
            </w:r>
          </w:p>
        </w:tc>
        <w:tc>
          <w:tcPr>
            <w:tcW w:w="1152" w:type="dxa"/>
          </w:tcPr>
          <w:p w14:paraId="5018B67F" w14:textId="77777777" w:rsidR="00E056EB" w:rsidRPr="000C4D8D" w:rsidRDefault="00E056EB" w:rsidP="003B5550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t>Descreva aqui.</w:t>
            </w:r>
          </w:p>
        </w:tc>
        <w:tc>
          <w:tcPr>
            <w:tcW w:w="1152" w:type="dxa"/>
          </w:tcPr>
          <w:p w14:paraId="5F1E0B70" w14:textId="77777777" w:rsidR="00E056EB" w:rsidRPr="000C4D8D" w:rsidRDefault="00E056EB" w:rsidP="003B5550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t>Descreva aqui.</w:t>
            </w:r>
          </w:p>
        </w:tc>
        <w:tc>
          <w:tcPr>
            <w:tcW w:w="1152" w:type="dxa"/>
          </w:tcPr>
          <w:p w14:paraId="1EA9B7B5" w14:textId="77777777" w:rsidR="00E056EB" w:rsidRPr="000C4D8D" w:rsidRDefault="00E056EB" w:rsidP="003B5550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t>Descreva aqui.</w:t>
            </w:r>
          </w:p>
        </w:tc>
        <w:tc>
          <w:tcPr>
            <w:tcW w:w="1152" w:type="dxa"/>
          </w:tcPr>
          <w:p w14:paraId="6FF9636F" w14:textId="77777777" w:rsidR="00E056EB" w:rsidRPr="000C4D8D" w:rsidRDefault="00E056EB" w:rsidP="003B5550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t>Descreva aqui.</w:t>
            </w:r>
          </w:p>
        </w:tc>
        <w:tc>
          <w:tcPr>
            <w:tcW w:w="1152" w:type="dxa"/>
          </w:tcPr>
          <w:p w14:paraId="4D687A81" w14:textId="77777777" w:rsidR="00E056EB" w:rsidRPr="000C4D8D" w:rsidRDefault="00E056EB" w:rsidP="003B5550">
            <w:pPr>
              <w:spacing w:before="100" w:beforeAutospacing="1" w:after="100" w:afterAutospacing="1"/>
              <w:outlineLvl w:val="2"/>
              <w:rPr>
                <w:sz w:val="20"/>
                <w:szCs w:val="20"/>
              </w:rPr>
            </w:pPr>
            <w:r w:rsidRPr="000C4D8D">
              <w:rPr>
                <w:sz w:val="20"/>
                <w:szCs w:val="20"/>
              </w:rPr>
              <w:t>Descreva aqui.</w:t>
            </w:r>
          </w:p>
        </w:tc>
      </w:tr>
    </w:tbl>
    <w:p w14:paraId="20C318EE" w14:textId="77777777" w:rsidR="00E056EB" w:rsidRPr="00E056EB" w:rsidRDefault="00E056EB" w:rsidP="000C4D8D">
      <w:pPr>
        <w:spacing w:before="100" w:beforeAutospacing="1" w:after="100" w:afterAutospacing="1"/>
        <w:outlineLvl w:val="2"/>
        <w:rPr>
          <w:b/>
          <w:bCs/>
        </w:rPr>
      </w:pPr>
    </w:p>
    <w:sectPr w:rsidR="00E056EB" w:rsidRPr="00E056E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24595A" w14:textId="77777777" w:rsidR="007E4FCF" w:rsidRDefault="007E4FCF" w:rsidP="00DA7B4F">
      <w:r>
        <w:separator/>
      </w:r>
    </w:p>
  </w:endnote>
  <w:endnote w:type="continuationSeparator" w:id="0">
    <w:p w14:paraId="64AA7B7D" w14:textId="77777777" w:rsidR="007E4FCF" w:rsidRDefault="007E4FCF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06CA3" w14:textId="4D63B300" w:rsidR="00DA7B4F" w:rsidRPr="00DA7B4F" w:rsidRDefault="00DA7B4F" w:rsidP="00AF6161">
    <w:pPr>
      <w:pStyle w:val="Footer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="00AF6161">
      <w:rPr>
        <w:rStyle w:val="oypena"/>
        <w:color w:val="000000"/>
        <w:sz w:val="21"/>
        <w:szCs w:val="21"/>
      </w:rPr>
      <w:t>Liderança em Testes de Software</w:t>
    </w:r>
    <w:r w:rsidRPr="00DA7B4F">
      <w:rPr>
        <w:rStyle w:val="oypena"/>
        <w:color w:val="000000"/>
        <w:sz w:val="21"/>
        <w:szCs w:val="21"/>
      </w:rPr>
      <w:t xml:space="preserve"> </w:t>
    </w:r>
  </w:p>
  <w:p w14:paraId="29A37A09" w14:textId="26C502B5" w:rsidR="00DA7B4F" w:rsidRPr="00DA7B4F" w:rsidRDefault="00DA7B4F" w:rsidP="00DA7B4F">
    <w:pPr>
      <w:pStyle w:val="Footer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FA5253" w14:textId="77777777" w:rsidR="007E4FCF" w:rsidRDefault="007E4FCF" w:rsidP="00DA7B4F">
      <w:r>
        <w:separator/>
      </w:r>
    </w:p>
  </w:footnote>
  <w:footnote w:type="continuationSeparator" w:id="0">
    <w:p w14:paraId="2F800417" w14:textId="77777777" w:rsidR="007E4FCF" w:rsidRDefault="007E4FCF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7CB5C8" w14:textId="1D9FAEA7" w:rsidR="00DA7B4F" w:rsidRDefault="00AF6161">
    <w:pPr>
      <w:pStyle w:val="Header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Liderança em</w:t>
    </w:r>
    <w:r w:rsidR="00DA7B4F">
      <w:rPr>
        <w:rStyle w:val="oypena"/>
        <w:b/>
        <w:bCs/>
        <w:color w:val="000000"/>
      </w:rPr>
      <w:t xml:space="preserve"> Testes</w:t>
    </w:r>
    <w:r>
      <w:rPr>
        <w:rStyle w:val="oypena"/>
        <w:b/>
        <w:bCs/>
        <w:color w:val="000000"/>
      </w:rPr>
      <w:t xml:space="preserve"> de Software</w:t>
    </w:r>
  </w:p>
  <w:p w14:paraId="6947864D" w14:textId="5E4B5FCA" w:rsidR="00DA7B4F" w:rsidRPr="00DA7B4F" w:rsidRDefault="00DA7B4F">
    <w:pPr>
      <w:pStyle w:val="Header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1"/>
  </w:num>
  <w:num w:numId="3" w16cid:durableId="8507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00AC7"/>
    <w:rsid w:val="00023023"/>
    <w:rsid w:val="000C4D8D"/>
    <w:rsid w:val="000E522B"/>
    <w:rsid w:val="00142C90"/>
    <w:rsid w:val="001465C1"/>
    <w:rsid w:val="00191B3E"/>
    <w:rsid w:val="00192BB6"/>
    <w:rsid w:val="001D2BBC"/>
    <w:rsid w:val="002021BA"/>
    <w:rsid w:val="00205F90"/>
    <w:rsid w:val="00267E26"/>
    <w:rsid w:val="00333862"/>
    <w:rsid w:val="00343624"/>
    <w:rsid w:val="00415398"/>
    <w:rsid w:val="00494BE8"/>
    <w:rsid w:val="004F212D"/>
    <w:rsid w:val="005A6C69"/>
    <w:rsid w:val="005E13E7"/>
    <w:rsid w:val="00617166"/>
    <w:rsid w:val="00674D37"/>
    <w:rsid w:val="007B498C"/>
    <w:rsid w:val="007E4FCF"/>
    <w:rsid w:val="007F1BBD"/>
    <w:rsid w:val="007F36F6"/>
    <w:rsid w:val="009007F2"/>
    <w:rsid w:val="009D7A80"/>
    <w:rsid w:val="00A4109F"/>
    <w:rsid w:val="00A62946"/>
    <w:rsid w:val="00A6586C"/>
    <w:rsid w:val="00AA17C5"/>
    <w:rsid w:val="00AF6161"/>
    <w:rsid w:val="00B40C82"/>
    <w:rsid w:val="00B44726"/>
    <w:rsid w:val="00C2510F"/>
    <w:rsid w:val="00CF21F9"/>
    <w:rsid w:val="00D15091"/>
    <w:rsid w:val="00D76B31"/>
    <w:rsid w:val="00DA7B4F"/>
    <w:rsid w:val="00E056EB"/>
    <w:rsid w:val="00E21E62"/>
    <w:rsid w:val="00E5553A"/>
    <w:rsid w:val="00E71905"/>
    <w:rsid w:val="00E7525F"/>
    <w:rsid w:val="00EB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4F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4F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B4F"/>
    <w:rPr>
      <w:lang w:val="pt-BR"/>
    </w:rPr>
  </w:style>
  <w:style w:type="character" w:customStyle="1" w:styleId="oypena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555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02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Julio Cesar de Lima Costa</cp:lastModifiedBy>
  <cp:revision>5</cp:revision>
  <cp:lastPrinted>2024-12-28T05:40:00Z</cp:lastPrinted>
  <dcterms:created xsi:type="dcterms:W3CDTF">2025-01-05T20:11:00Z</dcterms:created>
  <dcterms:modified xsi:type="dcterms:W3CDTF">2025-05-26T16:33:00Z</dcterms:modified>
</cp:coreProperties>
</file>