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12EC" w14:textId="1D67476F" w:rsidR="00323272" w:rsidRDefault="006D79E6" w:rsidP="00323272">
      <w:pPr>
        <w:shd w:val="clear" w:color="auto" w:fill="FFFFFF"/>
        <w:spacing w:before="120" w:after="120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Activity 7</w:t>
      </w:r>
      <w:r w:rsidR="00323272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r w:rsidR="00323272" w:rsidRPr="00323272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sym w:font="Wingdings" w:char="F04A"/>
      </w:r>
    </w:p>
    <w:p w14:paraId="7F9EC744" w14:textId="77777777" w:rsidR="00323272" w:rsidRDefault="00323272" w:rsidP="00323272">
      <w:pPr>
        <w:shd w:val="clear" w:color="auto" w:fill="FFFFFF"/>
        <w:spacing w:before="120" w:after="120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</w:p>
    <w:p w14:paraId="094F6C40" w14:textId="77777777" w:rsidR="00323272" w:rsidRDefault="00323272" w:rsidP="00323272">
      <w:pPr>
        <w:shd w:val="clear" w:color="auto" w:fill="FFFFFF"/>
        <w:spacing w:before="120" w:after="120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</w:p>
    <w:p w14:paraId="46F88022" w14:textId="77777777" w:rsidR="001142F8" w:rsidRPr="001142F8" w:rsidRDefault="001142F8" w:rsidP="001142F8">
      <w:pPr>
        <w:shd w:val="clear" w:color="auto" w:fill="FFFFFF"/>
        <w:spacing w:before="120" w:after="120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4472C4" w:themeColor="accent5"/>
          <w:sz w:val="27"/>
          <w:szCs w:val="27"/>
        </w:rPr>
      </w:pPr>
      <w:r w:rsidRPr="001142F8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Draw an ER</w:t>
      </w:r>
      <w:r w:rsidR="00323272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 xml:space="preserve"> diagram for the give</w:t>
      </w:r>
      <w:bookmarkStart w:id="0" w:name="_GoBack"/>
      <w:bookmarkEnd w:id="0"/>
      <w:r w:rsidR="00323272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n scenario:</w:t>
      </w:r>
    </w:p>
    <w:p w14:paraId="46586A9F" w14:textId="77777777" w:rsidR="001142F8" w:rsidRPr="001142F8" w:rsidRDefault="001142F8" w:rsidP="001142F8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0"/>
          <w:szCs w:val="20"/>
        </w:rPr>
      </w:pPr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>Suppose that you are designing a schema to record information about reality shows on TV. Your database needs to record the following information:</w:t>
      </w:r>
    </w:p>
    <w:p w14:paraId="48FF4089" w14:textId="77777777" w:rsidR="001142F8" w:rsidRPr="001142F8" w:rsidRDefault="001142F8" w:rsidP="001142F8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0"/>
          <w:szCs w:val="20"/>
        </w:rPr>
      </w:pPr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_ For each reality show, its name, genre, </w:t>
      </w:r>
      <w:proofErr w:type="spellStart"/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>basic_info</w:t>
      </w:r>
      <w:proofErr w:type="spellEnd"/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and participants name. Any reality show has at least two or more participants.</w:t>
      </w:r>
    </w:p>
    <w:p w14:paraId="035B9B65" w14:textId="77777777" w:rsidR="001142F8" w:rsidRPr="001142F8" w:rsidRDefault="001142F8" w:rsidP="001142F8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0"/>
          <w:szCs w:val="20"/>
        </w:rPr>
      </w:pPr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>_ For each producer, the company name, company country. A show is produced by exactly one producer. And one producer produces exactly one show.</w:t>
      </w:r>
    </w:p>
    <w:p w14:paraId="6C651A13" w14:textId="77777777" w:rsidR="001142F8" w:rsidRPr="001142F8" w:rsidRDefault="001142F8" w:rsidP="001142F8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0"/>
          <w:szCs w:val="20"/>
        </w:rPr>
      </w:pPr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>_ For each television, its name, start year, head office.  A television may broadcasts multiple shows. Each show is broadcasted by exactly one television.</w:t>
      </w:r>
    </w:p>
    <w:p w14:paraId="7DA6476E" w14:textId="77777777" w:rsidR="001142F8" w:rsidRPr="001142F8" w:rsidRDefault="001142F8" w:rsidP="001142F8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0"/>
          <w:szCs w:val="20"/>
        </w:rPr>
      </w:pPr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>_ For each user, his/her username, password, and age. A user may rate multiple shows, and a show may be rated by multiple users. Each rating has a score of 0 to 10.</w:t>
      </w:r>
    </w:p>
    <w:p w14:paraId="6F0F42F7" w14:textId="77777777" w:rsidR="001142F8" w:rsidRPr="001142F8" w:rsidRDefault="001142F8" w:rsidP="001142F8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0"/>
          <w:szCs w:val="20"/>
        </w:rPr>
      </w:pPr>
      <w:r w:rsidRPr="001142F8">
        <w:rPr>
          <w:rFonts w:asciiTheme="majorBidi" w:eastAsia="Times New Roman" w:hAnsiTheme="majorBidi" w:cstheme="majorBidi"/>
          <w:color w:val="222222"/>
          <w:sz w:val="28"/>
          <w:szCs w:val="28"/>
        </w:rPr>
        <w:t>Draw an entity relationship diagram for this database.</w:t>
      </w:r>
    </w:p>
    <w:p w14:paraId="3788EF3F" w14:textId="77777777" w:rsidR="001142F8" w:rsidRPr="00323272" w:rsidRDefault="001142F8">
      <w:pPr>
        <w:rPr>
          <w:rFonts w:asciiTheme="majorBidi" w:hAnsiTheme="majorBidi" w:cstheme="majorBidi"/>
        </w:rPr>
      </w:pPr>
    </w:p>
    <w:p w14:paraId="1B4F24EC" w14:textId="77777777" w:rsidR="00323272" w:rsidRPr="00323272" w:rsidRDefault="00323272">
      <w:pPr>
        <w:rPr>
          <w:rFonts w:asciiTheme="majorBidi" w:hAnsiTheme="majorBidi" w:cstheme="majorBidi"/>
        </w:rPr>
      </w:pPr>
    </w:p>
    <w:p w14:paraId="46482DD4" w14:textId="77777777" w:rsidR="00323272" w:rsidRPr="00323272" w:rsidRDefault="00323272">
      <w:pPr>
        <w:rPr>
          <w:rFonts w:asciiTheme="majorBidi" w:hAnsiTheme="majorBidi" w:cstheme="majorBidi"/>
        </w:rPr>
      </w:pPr>
    </w:p>
    <w:p w14:paraId="5A12EB6A" w14:textId="77777777" w:rsidR="00323272" w:rsidRPr="00323272" w:rsidRDefault="00323272">
      <w:pPr>
        <w:rPr>
          <w:rFonts w:asciiTheme="majorBidi" w:hAnsiTheme="majorBidi" w:cstheme="majorBidi"/>
        </w:rPr>
      </w:pPr>
    </w:p>
    <w:p w14:paraId="22DE33B3" w14:textId="77777777" w:rsidR="00323272" w:rsidRPr="00323272" w:rsidRDefault="00323272">
      <w:pPr>
        <w:rPr>
          <w:rFonts w:asciiTheme="majorBidi" w:hAnsiTheme="majorBidi" w:cstheme="majorBidi"/>
        </w:rPr>
      </w:pPr>
    </w:p>
    <w:p w14:paraId="41722CF9" w14:textId="77777777" w:rsidR="00323272" w:rsidRPr="00323272" w:rsidRDefault="00323272">
      <w:pPr>
        <w:rPr>
          <w:rFonts w:asciiTheme="majorBidi" w:hAnsiTheme="majorBidi" w:cstheme="majorBidi"/>
        </w:rPr>
      </w:pPr>
    </w:p>
    <w:p w14:paraId="54342938" w14:textId="77777777" w:rsidR="00323272" w:rsidRPr="00323272" w:rsidRDefault="00323272" w:rsidP="00323272">
      <w:pPr>
        <w:jc w:val="center"/>
        <w:rPr>
          <w:rFonts w:asciiTheme="majorBidi" w:hAnsiTheme="majorBidi" w:cstheme="majorBidi"/>
          <w:color w:val="4472C4" w:themeColor="accent5"/>
        </w:rPr>
      </w:pPr>
      <w:r w:rsidRPr="00323272">
        <w:rPr>
          <w:rFonts w:asciiTheme="majorBidi" w:hAnsiTheme="majorBidi" w:cstheme="majorBidi"/>
          <w:color w:val="4472C4" w:themeColor="accent5"/>
        </w:rPr>
        <w:t xml:space="preserve">Good Luck </w:t>
      </w:r>
      <w:r w:rsidRPr="00323272">
        <w:rPr>
          <w:rFonts w:asciiTheme="majorBidi" w:hAnsiTheme="majorBidi" w:cstheme="majorBidi"/>
          <w:color w:val="4472C4" w:themeColor="accent5"/>
        </w:rPr>
        <w:sym w:font="Wingdings" w:char="F04A"/>
      </w:r>
    </w:p>
    <w:sectPr w:rsidR="00323272" w:rsidRPr="003232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C48A9"/>
    <w:multiLevelType w:val="multilevel"/>
    <w:tmpl w:val="901C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F8"/>
    <w:rsid w:val="001142F8"/>
    <w:rsid w:val="00154D68"/>
    <w:rsid w:val="00323272"/>
    <w:rsid w:val="006D79E6"/>
    <w:rsid w:val="00707588"/>
    <w:rsid w:val="00B70F83"/>
    <w:rsid w:val="00F9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DC48"/>
  <w15:chartTrackingRefBased/>
  <w15:docId w15:val="{9A3DFF40-C3AF-422D-BD2E-5B269435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4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142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3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0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Ameera N. Alanqer</cp:lastModifiedBy>
  <cp:revision>2</cp:revision>
  <dcterms:created xsi:type="dcterms:W3CDTF">2022-12-03T17:59:00Z</dcterms:created>
  <dcterms:modified xsi:type="dcterms:W3CDTF">2022-12-03T17:59:00Z</dcterms:modified>
</cp:coreProperties>
</file>