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>Project Title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"TEA-ECB" and "TEA-CBC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”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40"/>
          <w:szCs w:val="40"/>
          <w:u w:val="single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40"/>
          <w:szCs w:val="40"/>
          <w:u w:val="single"/>
          <w:shd w:val="clear" w:fill="FFFFFF"/>
        </w:rPr>
        <w:t>About The Project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Tiny Encryption Algorithm (TEA), a symmetric key block cipher known for its effectiveness and simplicity, is the main focus of this project. For settings with constrained computational resources, TEA is a great option due to its simple architecture and low resource needs.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40"/>
          <w:szCs w:val="40"/>
          <w:u w:val="single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40"/>
          <w:szCs w:val="40"/>
          <w:u w:val="single"/>
          <w:shd w:val="clear" w:fill="FFFFFF"/>
        </w:rPr>
        <w:t>Built With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instrText xml:space="preserve"> HYPERLINK "https://www.jetbrains.com/pycharm/" \t "_new" </w:instrTex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PyCharm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Integrated Development Environment (IDE) used for writing and managing Python code.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instrText xml:space="preserve"> HYPERLINK "https://www.python.org/" \t "_new" </w:instrTex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Python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The programming language used for implementing the TEA encryption algorithm and the program logic.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instrText xml:space="preserve"> HYPERLINK "https://www.microsoft.com/en-us/windows/" \t "_new" </w:instrTex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Windows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The operating system on which the development environment and the program were executed.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40"/>
          <w:szCs w:val="40"/>
          <w:u w:val="single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40"/>
          <w:szCs w:val="40"/>
          <w:u w:val="single"/>
          <w:shd w:val="clear" w:fill="FFFFFF"/>
        </w:rPr>
        <w:t>Getting Started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To run a local copy of the project for testing and development purposes, follow these instructions: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none"/>
        </w:rPr>
        <w:t>Prerequisites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Ensure the following are installed on your computer before you begin: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Python: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Verify that your machine has Python installed.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Installing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Download the project files.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Extract the files to a location of your choice.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Running the Program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eastAsia="SimSun" w:cs="Times New Roman"/>
          <w:sz w:val="24"/>
          <w:szCs w:val="24"/>
        </w:rPr>
        <w:t>Execute the main Python script by clicking on the run icon in PyCharm or by entering the following command in the terminal: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Times New Roman" w:hAnsi="Times New Roman" w:eastAsia="SimSu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FF0000"/>
          <w:sz w:val="24"/>
          <w:szCs w:val="24"/>
          <w:lang w:val="en-US"/>
        </w:rPr>
        <w:t>python main.py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>Follow the on-screen directions to input the required parameters, including the key, IV, and image path.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 w:eastAsia="SimSun" w:cs="Times New Roman"/>
          <w:sz w:val="24"/>
          <w:szCs w:val="24"/>
        </w:rPr>
        <w:t>Wait for the encryption and decryption process to complete.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40"/>
          <w:szCs w:val="40"/>
          <w:u w:val="single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40"/>
          <w:szCs w:val="40"/>
          <w:u w:val="single"/>
          <w:shd w:val="clear" w:fill="FFFFFF"/>
        </w:rPr>
        <w:t>Usage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U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seful examples of how a project can be used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: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</w:p>
    <w:p>
      <w:pPr>
        <w:jc w:val="center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2405" cy="3542665"/>
            <wp:effectExtent l="0" t="0" r="4445" b="635"/>
            <wp:docPr id="1" name="Picture 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fldChar w:fldCharType="begin"/>
      </w:r>
      <w:r>
        <w:rPr>
          <w:rStyle w:val="6"/>
          <w:rFonts w:hint="default"/>
          <w:lang w:val="en-US"/>
        </w:rPr>
        <w:instrText xml:space="preserve"> HYPERLINK "https://github.com/Hala-Mohammed56/-TEA-ECB-and-TEA-CBC-" </w:instrText>
      </w:r>
      <w:r>
        <w:rPr>
          <w:rStyle w:val="6"/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https://github.com/Hala-Mohammed56/-TEA-ECB-and-TEA-CBC-</w:t>
      </w:r>
      <w:r>
        <w:rPr>
          <w:rStyle w:val="6"/>
          <w:rFonts w:hint="default"/>
          <w:lang w:val="en-US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Style w:val="6"/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488233"/>
    <w:multiLevelType w:val="singleLevel"/>
    <w:tmpl w:val="7A4882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32EBE"/>
    <w:rsid w:val="66032EBE"/>
    <w:rsid w:val="6ED0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link w:val="9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character" w:customStyle="1" w:styleId="9">
    <w:name w:val="Normal (Web) Char"/>
    <w:link w:val="7"/>
    <w:uiPriority w:val="0"/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209</Words>
  <Characters>1164</Characters>
  <Lines>0</Lines>
  <Paragraphs>0</Paragraphs>
  <TotalTime>84</TotalTime>
  <ScaleCrop>false</ScaleCrop>
  <LinksUpToDate>false</LinksUpToDate>
  <CharactersWithSpaces>1350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2024-06-02T15:40:00Z</dcterms:created>
  <dc:creator>halaa</dc:creator>
  <cp:lastModifiedBy>Hala Mohammed</cp:lastModifiedBy>
  <dcterms:modified xsi:type="dcterms:W3CDTF">2024-06-02T17:07:22Z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87EE48C149544141954A28893CE24126_11</vt:lpwstr>
  </property>
</Properties>
</file>