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1DF445" w14:textId="5F2EAE2A" w:rsidR="001421F0" w:rsidRPr="00750DDA" w:rsidRDefault="00C46ED6" w:rsidP="00C46ED6">
      <w:pPr>
        <w:bidi w:val="0"/>
        <w:rPr>
          <w:rFonts w:ascii="Andalus" w:hAnsi="Andalus" w:cs="Andalus"/>
          <w:color w:val="2F5496" w:themeColor="accent1" w:themeShade="BF"/>
          <w:sz w:val="52"/>
          <w:szCs w:val="52"/>
          <w:u w:val="single"/>
        </w:rPr>
      </w:pPr>
      <w:r w:rsidRPr="00750DDA">
        <w:rPr>
          <w:rFonts w:ascii="Andalus" w:hAnsi="Andalus" w:cs="Andalus"/>
          <w:color w:val="2F5496" w:themeColor="accent1" w:themeShade="BF"/>
          <w:sz w:val="52"/>
          <w:szCs w:val="52"/>
          <w:u w:val="single"/>
        </w:rPr>
        <w:t>Bubble sort :</w:t>
      </w:r>
    </w:p>
    <w:p w14:paraId="7A14C926" w14:textId="62F04A34" w:rsidR="00C46ED6" w:rsidRPr="00750DDA" w:rsidRDefault="00C46ED6" w:rsidP="00C46ED6">
      <w:pPr>
        <w:pStyle w:val="ListParagraph"/>
        <w:numPr>
          <w:ilvl w:val="0"/>
          <w:numId w:val="5"/>
        </w:numPr>
        <w:bidi w:val="0"/>
        <w:rPr>
          <w:rFonts w:ascii="Andalus" w:hAnsi="Andalus" w:cs="Andalus"/>
          <w:sz w:val="28"/>
          <w:szCs w:val="28"/>
        </w:rPr>
      </w:pPr>
      <w:r w:rsidRPr="00750DDA">
        <w:rPr>
          <w:rFonts w:ascii="Andalus" w:hAnsi="Andalus" w:cs="Andalus"/>
          <w:sz w:val="28"/>
          <w:szCs w:val="28"/>
        </w:rPr>
        <w:t xml:space="preserve">Called </w:t>
      </w:r>
      <w:r w:rsidRPr="00750DDA">
        <w:rPr>
          <w:rFonts w:ascii="Andalus" w:hAnsi="Andalus" w:cs="Andalus"/>
          <w:b/>
          <w:bCs/>
          <w:color w:val="FF0000"/>
          <w:sz w:val="28"/>
          <w:szCs w:val="28"/>
        </w:rPr>
        <w:t>sorting by exchange</w:t>
      </w:r>
    </w:p>
    <w:p w14:paraId="375B97BD" w14:textId="6A4A8553" w:rsidR="00C46ED6" w:rsidRPr="00750DDA" w:rsidRDefault="00C46ED6" w:rsidP="00C46ED6">
      <w:pPr>
        <w:pStyle w:val="ListParagraph"/>
        <w:numPr>
          <w:ilvl w:val="0"/>
          <w:numId w:val="5"/>
        </w:numPr>
        <w:bidi w:val="0"/>
        <w:rPr>
          <w:rFonts w:ascii="Andalus" w:hAnsi="Andalus" w:cs="Andalus"/>
          <w:sz w:val="28"/>
          <w:szCs w:val="28"/>
        </w:rPr>
      </w:pPr>
      <w:r w:rsidRPr="00750DDA">
        <w:rPr>
          <w:rFonts w:ascii="Andalus" w:hAnsi="Andalus" w:cs="Andalus"/>
          <w:sz w:val="28"/>
          <w:szCs w:val="28"/>
        </w:rPr>
        <w:t xml:space="preserve">Its complexity is </w:t>
      </w:r>
      <w:r w:rsidRPr="00750DDA">
        <w:rPr>
          <w:rFonts w:ascii="Andalus" w:hAnsi="Andalus" w:cs="Andalus"/>
          <w:b/>
          <w:bCs/>
          <w:color w:val="FF0000"/>
          <w:sz w:val="28"/>
          <w:szCs w:val="28"/>
        </w:rPr>
        <w:t>n(n-1)/2</w:t>
      </w:r>
    </w:p>
    <w:p w14:paraId="47E9A302" w14:textId="3F5F577B" w:rsidR="00C46ED6" w:rsidRPr="00750DDA" w:rsidRDefault="00C46ED6" w:rsidP="00C46ED6">
      <w:pPr>
        <w:pStyle w:val="ListParagraph"/>
        <w:numPr>
          <w:ilvl w:val="0"/>
          <w:numId w:val="5"/>
        </w:numPr>
        <w:bidi w:val="0"/>
        <w:rPr>
          <w:rFonts w:ascii="Andalus" w:hAnsi="Andalus" w:cs="Andalus"/>
          <w:sz w:val="28"/>
          <w:szCs w:val="28"/>
        </w:rPr>
      </w:pPr>
      <w:r w:rsidRPr="00750DDA">
        <w:rPr>
          <w:rFonts w:ascii="Andalus" w:hAnsi="Andalus" w:cs="Andalus"/>
          <w:sz w:val="28"/>
          <w:szCs w:val="28"/>
        </w:rPr>
        <w:t xml:space="preserve">Its </w:t>
      </w:r>
      <w:r w:rsidRPr="00750DDA">
        <w:rPr>
          <w:rFonts w:ascii="Andalus" w:hAnsi="Andalus" w:cs="Andalus"/>
          <w:b/>
          <w:bCs/>
          <w:color w:val="FF0000"/>
          <w:sz w:val="28"/>
          <w:szCs w:val="28"/>
        </w:rPr>
        <w:t>steps</w:t>
      </w:r>
      <w:r w:rsidR="00F666F2">
        <w:rPr>
          <w:rFonts w:ascii="Andalus" w:hAnsi="Andalus" w:cs="Andalus"/>
          <w:sz w:val="28"/>
          <w:szCs w:val="28"/>
        </w:rPr>
        <w:t>:</w:t>
      </w:r>
    </w:p>
    <w:p w14:paraId="2D6780A2" w14:textId="3AF5967B" w:rsidR="00C46ED6" w:rsidRPr="00750DDA" w:rsidRDefault="00750DDA" w:rsidP="00C46ED6">
      <w:pPr>
        <w:pStyle w:val="ListParagraph"/>
        <w:numPr>
          <w:ilvl w:val="0"/>
          <w:numId w:val="6"/>
        </w:numPr>
        <w:bidi w:val="0"/>
        <w:rPr>
          <w:rFonts w:ascii="Andalus" w:hAnsi="Andalus" w:cs="Andalus"/>
          <w:sz w:val="28"/>
          <w:szCs w:val="28"/>
        </w:rPr>
      </w:pPr>
      <w:r w:rsidRPr="00750DDA">
        <w:rPr>
          <w:rFonts w:ascii="Andalus" w:hAnsi="Andalus" w:cs="Andalus"/>
          <w:color w:val="000000"/>
          <w:sz w:val="27"/>
          <w:szCs w:val="27"/>
          <w:shd w:val="clear" w:color="auto" w:fill="FFFFFF"/>
        </w:rPr>
        <w:t>I</w:t>
      </w:r>
      <w:r w:rsidR="00C46ED6" w:rsidRPr="00750DDA">
        <w:rPr>
          <w:rFonts w:ascii="Andalus" w:hAnsi="Andalus" w:cs="Andalus"/>
          <w:color w:val="000000"/>
          <w:sz w:val="27"/>
          <w:szCs w:val="27"/>
          <w:shd w:val="clear" w:color="auto" w:fill="FFFFFF"/>
        </w:rPr>
        <w:t>t compares the adjacent element</w:t>
      </w:r>
      <w:r w:rsidRPr="00750DDA">
        <w:rPr>
          <w:rFonts w:ascii="Andalus" w:hAnsi="Andalus" w:cs="Andalus"/>
          <w:color w:val="000000"/>
          <w:sz w:val="27"/>
          <w:szCs w:val="27"/>
          <w:shd w:val="clear" w:color="auto" w:fill="FFFFFF"/>
        </w:rPr>
        <w:t>.</w:t>
      </w:r>
    </w:p>
    <w:p w14:paraId="51CEE908" w14:textId="4F1486A6" w:rsidR="00C46ED6" w:rsidRPr="00750DDA" w:rsidRDefault="00750DDA" w:rsidP="00C46ED6">
      <w:pPr>
        <w:pStyle w:val="ListParagraph"/>
        <w:numPr>
          <w:ilvl w:val="0"/>
          <w:numId w:val="6"/>
        </w:numPr>
        <w:bidi w:val="0"/>
        <w:rPr>
          <w:rFonts w:ascii="Andalus" w:hAnsi="Andalus" w:cs="Andalus"/>
          <w:sz w:val="28"/>
          <w:szCs w:val="28"/>
        </w:rPr>
      </w:pPr>
      <w:r w:rsidRPr="00750DDA">
        <w:rPr>
          <w:rFonts w:ascii="Andalus" w:hAnsi="Andalus" w:cs="Andalus"/>
          <w:color w:val="000000"/>
          <w:sz w:val="27"/>
          <w:szCs w:val="27"/>
          <w:shd w:val="clear" w:color="auto" w:fill="FFFFFF"/>
        </w:rPr>
        <w:t>I</w:t>
      </w:r>
      <w:r w:rsidR="00C46ED6" w:rsidRPr="00750DDA">
        <w:rPr>
          <w:rFonts w:ascii="Andalus" w:hAnsi="Andalus" w:cs="Andalus"/>
          <w:color w:val="000000"/>
          <w:sz w:val="27"/>
          <w:szCs w:val="27"/>
          <w:shd w:val="clear" w:color="auto" w:fill="FFFFFF"/>
        </w:rPr>
        <w:t>f the adjacent element is out of order, then swap both elements</w:t>
      </w:r>
      <w:r w:rsidRPr="00750DDA">
        <w:rPr>
          <w:rFonts w:ascii="Andalus" w:hAnsi="Andalus" w:cs="Andalus"/>
          <w:sz w:val="28"/>
          <w:szCs w:val="28"/>
        </w:rPr>
        <w:t>.</w:t>
      </w:r>
    </w:p>
    <w:p w14:paraId="588BACB3" w14:textId="1B741349" w:rsidR="00C46ED6" w:rsidRPr="00750DDA" w:rsidRDefault="00C46ED6" w:rsidP="00C46ED6">
      <w:pPr>
        <w:pStyle w:val="ListParagraph"/>
        <w:numPr>
          <w:ilvl w:val="0"/>
          <w:numId w:val="6"/>
        </w:numPr>
        <w:bidi w:val="0"/>
        <w:rPr>
          <w:rFonts w:ascii="Andalus" w:hAnsi="Andalus" w:cs="Andalus"/>
          <w:sz w:val="28"/>
          <w:szCs w:val="28"/>
        </w:rPr>
      </w:pPr>
      <w:r w:rsidRPr="00750DDA">
        <w:rPr>
          <w:rFonts w:ascii="Andalus" w:hAnsi="Andalus" w:cs="Andalus"/>
          <w:color w:val="000000"/>
          <w:sz w:val="27"/>
          <w:szCs w:val="27"/>
          <w:shd w:val="clear" w:color="auto" w:fill="FFFFFF"/>
        </w:rPr>
        <w:t> </w:t>
      </w:r>
      <w:r w:rsidR="00750DDA" w:rsidRPr="00750DDA">
        <w:rPr>
          <w:rFonts w:ascii="Andalus" w:hAnsi="Andalus" w:cs="Andalus"/>
          <w:color w:val="000000"/>
          <w:sz w:val="27"/>
          <w:szCs w:val="27"/>
          <w:shd w:val="clear" w:color="auto" w:fill="FFFFFF"/>
        </w:rPr>
        <w:t>I</w:t>
      </w:r>
      <w:r w:rsidRPr="00750DDA">
        <w:rPr>
          <w:rFonts w:ascii="Andalus" w:hAnsi="Andalus" w:cs="Andalus"/>
          <w:color w:val="000000"/>
          <w:sz w:val="27"/>
          <w:szCs w:val="27"/>
          <w:shd w:val="clear" w:color="auto" w:fill="FFFFFF"/>
        </w:rPr>
        <w:t>f it’s not out of order, then no changes are needed.</w:t>
      </w:r>
    </w:p>
    <w:p w14:paraId="138F7620" w14:textId="3777BD5A" w:rsidR="00C46ED6" w:rsidRDefault="00C46ED6" w:rsidP="00C46ED6">
      <w:pPr>
        <w:pStyle w:val="ListParagraph"/>
        <w:numPr>
          <w:ilvl w:val="0"/>
          <w:numId w:val="6"/>
        </w:numPr>
        <w:bidi w:val="0"/>
        <w:rPr>
          <w:rFonts w:ascii="Andalus" w:hAnsi="Andalus" w:cs="Andalus"/>
          <w:b/>
          <w:bCs/>
          <w:sz w:val="28"/>
          <w:szCs w:val="28"/>
        </w:rPr>
      </w:pPr>
      <w:r w:rsidRPr="00750DDA">
        <w:rPr>
          <w:rFonts w:ascii="Andalus" w:hAnsi="Andalus" w:cs="Andalus"/>
          <w:color w:val="000000"/>
          <w:sz w:val="27"/>
          <w:szCs w:val="27"/>
          <w:shd w:val="clear" w:color="auto" w:fill="FFFFFF"/>
        </w:rPr>
        <w:t>For the ‘n’ number of elements, we need to do ‘n-1’ comparisons, for the ‘n-1’ number of elements, we need to do the ‘n-2’ number of comparisons. So for the first pass, we have 5 elements, therefore 4 comparisons will happen, for the next pass, we have 4 elements and 3 comparisons will happen, and so on.</w:t>
      </w:r>
      <w:r w:rsidR="0053436B" w:rsidRPr="00750DDA">
        <w:rPr>
          <w:rFonts w:ascii="Andalus" w:hAnsi="Andalus" w:cs="Andalus"/>
          <w:color w:val="000000"/>
          <w:sz w:val="27"/>
          <w:szCs w:val="27"/>
          <w:shd w:val="clear" w:color="auto" w:fill="FFFFFF"/>
        </w:rPr>
        <w:t xml:space="preserve"> </w:t>
      </w:r>
      <w:r w:rsidR="0053436B" w:rsidRPr="00750DDA">
        <w:rPr>
          <w:rFonts w:ascii="Andalus" w:hAnsi="Andalus" w:cs="Andalus"/>
          <w:b/>
          <w:bCs/>
          <w:color w:val="FF0000"/>
          <w:sz w:val="27"/>
          <w:szCs w:val="27"/>
          <w:shd w:val="clear" w:color="auto" w:fill="FFFFFF"/>
        </w:rPr>
        <w:t>So, the first pass will sort the last element, the second pass will sort the second last element, and so on. </w:t>
      </w:r>
    </w:p>
    <w:p w14:paraId="73744172" w14:textId="6D0DDC51" w:rsidR="007D03F3" w:rsidRDefault="007D03F3" w:rsidP="007D03F3">
      <w:pPr>
        <w:pStyle w:val="ListParagraph"/>
        <w:numPr>
          <w:ilvl w:val="0"/>
          <w:numId w:val="13"/>
        </w:numPr>
        <w:bidi w:val="0"/>
        <w:rPr>
          <w:rFonts w:ascii="Andalus" w:hAnsi="Andalus" w:cs="Andalus"/>
          <w:sz w:val="28"/>
          <w:szCs w:val="28"/>
        </w:rPr>
      </w:pPr>
      <w:r>
        <w:rPr>
          <w:rFonts w:ascii="Andalus" w:hAnsi="Andalus" w:cs="Andalus"/>
          <w:sz w:val="28"/>
          <w:szCs w:val="28"/>
        </w:rPr>
        <w:t>Advantages:</w:t>
      </w:r>
    </w:p>
    <w:p w14:paraId="47C9FC39" w14:textId="67905361" w:rsidR="007D03F3" w:rsidRDefault="007D03F3" w:rsidP="007D03F3">
      <w:pPr>
        <w:pStyle w:val="ListParagraph"/>
        <w:numPr>
          <w:ilvl w:val="0"/>
          <w:numId w:val="14"/>
        </w:numPr>
        <w:bidi w:val="0"/>
        <w:rPr>
          <w:rFonts w:ascii="Andalus" w:hAnsi="Andalus" w:cs="Andalus"/>
          <w:sz w:val="28"/>
          <w:szCs w:val="28"/>
        </w:rPr>
      </w:pPr>
      <w:r>
        <w:rPr>
          <w:rFonts w:ascii="Andalus" w:hAnsi="Andalus" w:cs="Andalus"/>
          <w:sz w:val="28"/>
          <w:szCs w:val="28"/>
        </w:rPr>
        <w:t>It is the simplest sorting approach,</w:t>
      </w:r>
    </w:p>
    <w:p w14:paraId="7484C719" w14:textId="1E31622E" w:rsidR="007D03F3" w:rsidRDefault="007D03F3" w:rsidP="007D03F3">
      <w:pPr>
        <w:pStyle w:val="ListParagraph"/>
        <w:numPr>
          <w:ilvl w:val="0"/>
          <w:numId w:val="14"/>
        </w:numPr>
        <w:bidi w:val="0"/>
        <w:rPr>
          <w:rFonts w:ascii="Andalus" w:hAnsi="Andalus" w:cs="Andalus"/>
          <w:sz w:val="28"/>
          <w:szCs w:val="28"/>
        </w:rPr>
      </w:pPr>
      <w:r>
        <w:rPr>
          <w:rFonts w:ascii="Andalus" w:hAnsi="Andalus" w:cs="Andalus"/>
          <w:sz w:val="28"/>
          <w:szCs w:val="28"/>
        </w:rPr>
        <w:t>It can detect already sorted array in first pass .</w:t>
      </w:r>
    </w:p>
    <w:p w14:paraId="1B8B5A83" w14:textId="13AE3B9B" w:rsidR="007D03F3" w:rsidRDefault="007D03F3" w:rsidP="007D03F3">
      <w:pPr>
        <w:pStyle w:val="ListParagraph"/>
        <w:numPr>
          <w:ilvl w:val="0"/>
          <w:numId w:val="14"/>
        </w:numPr>
        <w:bidi w:val="0"/>
        <w:rPr>
          <w:rFonts w:ascii="Andalus" w:hAnsi="Andalus" w:cs="Andalus"/>
          <w:sz w:val="28"/>
          <w:szCs w:val="28"/>
        </w:rPr>
      </w:pPr>
      <w:r>
        <w:rPr>
          <w:rFonts w:ascii="Andalus" w:hAnsi="Andalus" w:cs="Andalus"/>
          <w:sz w:val="28"/>
          <w:szCs w:val="28"/>
        </w:rPr>
        <w:t>Stable sort.</w:t>
      </w:r>
    </w:p>
    <w:p w14:paraId="4F932608" w14:textId="7F8E5DB7" w:rsidR="007D03F3" w:rsidRDefault="007D03F3" w:rsidP="007D03F3">
      <w:pPr>
        <w:pStyle w:val="ListParagraph"/>
        <w:numPr>
          <w:ilvl w:val="0"/>
          <w:numId w:val="14"/>
        </w:numPr>
        <w:bidi w:val="0"/>
        <w:rPr>
          <w:rFonts w:ascii="Andalus" w:hAnsi="Andalus" w:cs="Andalus"/>
          <w:sz w:val="28"/>
          <w:szCs w:val="28"/>
        </w:rPr>
      </w:pPr>
      <w:r>
        <w:rPr>
          <w:rFonts w:ascii="Andalus" w:hAnsi="Andalus" w:cs="Andalus"/>
          <w:sz w:val="28"/>
          <w:szCs w:val="28"/>
        </w:rPr>
        <w:t>In-place sort.</w:t>
      </w:r>
    </w:p>
    <w:p w14:paraId="0FDB4F25" w14:textId="26DB93D2" w:rsidR="007D03F3" w:rsidRDefault="007D03F3" w:rsidP="007D03F3">
      <w:pPr>
        <w:pStyle w:val="ListParagraph"/>
        <w:numPr>
          <w:ilvl w:val="0"/>
          <w:numId w:val="13"/>
        </w:numPr>
        <w:bidi w:val="0"/>
        <w:rPr>
          <w:rFonts w:ascii="Andalus" w:hAnsi="Andalus" w:cs="Andalus"/>
          <w:sz w:val="28"/>
          <w:szCs w:val="28"/>
        </w:rPr>
      </w:pPr>
      <w:r>
        <w:rPr>
          <w:rFonts w:ascii="Andalus" w:hAnsi="Andalus" w:cs="Andalus"/>
          <w:sz w:val="28"/>
          <w:szCs w:val="28"/>
        </w:rPr>
        <w:t xml:space="preserve">Disadvantages: </w:t>
      </w:r>
    </w:p>
    <w:p w14:paraId="50C2A220" w14:textId="483941E8" w:rsidR="007D03F3" w:rsidRDefault="007D03F3" w:rsidP="007D03F3">
      <w:pPr>
        <w:pStyle w:val="ListParagraph"/>
        <w:numPr>
          <w:ilvl w:val="0"/>
          <w:numId w:val="15"/>
        </w:numPr>
        <w:bidi w:val="0"/>
        <w:rPr>
          <w:rFonts w:ascii="Andalus" w:hAnsi="Andalus" w:cs="Andalus"/>
          <w:sz w:val="28"/>
          <w:szCs w:val="28"/>
        </w:rPr>
      </w:pPr>
      <w:r>
        <w:rPr>
          <w:rFonts w:ascii="Andalus" w:hAnsi="Andalus" w:cs="Andalus"/>
          <w:sz w:val="28"/>
          <w:szCs w:val="28"/>
        </w:rPr>
        <w:t>Slow.</w:t>
      </w:r>
    </w:p>
    <w:p w14:paraId="38D84D4B" w14:textId="2B7525D6" w:rsidR="007D03F3" w:rsidRPr="007D03F3" w:rsidRDefault="007D03F3" w:rsidP="007D03F3">
      <w:pPr>
        <w:pStyle w:val="ListParagraph"/>
        <w:numPr>
          <w:ilvl w:val="0"/>
          <w:numId w:val="15"/>
        </w:numPr>
        <w:bidi w:val="0"/>
        <w:rPr>
          <w:rFonts w:ascii="Andalus" w:hAnsi="Andalus" w:cs="Andalus"/>
          <w:sz w:val="28"/>
          <w:szCs w:val="28"/>
        </w:rPr>
      </w:pPr>
      <w:r>
        <w:rPr>
          <w:rFonts w:ascii="Andalus" w:hAnsi="Andalus" w:cs="Andalus"/>
          <w:sz w:val="28"/>
          <w:szCs w:val="28"/>
        </w:rPr>
        <w:t>Poor efficiency for large elements of arrays.</w:t>
      </w:r>
    </w:p>
    <w:p w14:paraId="07A7F8CB" w14:textId="5B460F2E" w:rsidR="007D03F3" w:rsidRPr="007D03F3" w:rsidRDefault="007D03F3" w:rsidP="007D03F3">
      <w:pPr>
        <w:bidi w:val="0"/>
        <w:rPr>
          <w:rFonts w:ascii="Andalus" w:hAnsi="Andalus" w:cs="Andalus"/>
          <w:b/>
          <w:bCs/>
          <w:sz w:val="28"/>
          <w:szCs w:val="28"/>
        </w:rPr>
      </w:pPr>
    </w:p>
    <w:p w14:paraId="62322114" w14:textId="4945E4B8" w:rsidR="00750DDA" w:rsidRPr="00750DDA" w:rsidRDefault="00750DDA" w:rsidP="00750DDA">
      <w:pPr>
        <w:bidi w:val="0"/>
        <w:rPr>
          <w:rFonts w:ascii="Andalus" w:hAnsi="Andalus" w:cs="Andalus"/>
          <w:color w:val="2F5496" w:themeColor="accent1" w:themeShade="BF"/>
          <w:sz w:val="52"/>
          <w:szCs w:val="52"/>
          <w:u w:val="single"/>
        </w:rPr>
      </w:pPr>
      <w:r>
        <w:rPr>
          <w:rFonts w:ascii="Andalus" w:hAnsi="Andalus" w:cs="Andalus"/>
          <w:color w:val="2F5496" w:themeColor="accent1" w:themeShade="BF"/>
          <w:sz w:val="52"/>
          <w:szCs w:val="52"/>
          <w:u w:val="single"/>
        </w:rPr>
        <w:lastRenderedPageBreak/>
        <w:t>Merging</w:t>
      </w:r>
      <w:r w:rsidRPr="00750DDA">
        <w:rPr>
          <w:rFonts w:ascii="Andalus" w:hAnsi="Andalus" w:cs="Andalus"/>
          <w:color w:val="2F5496" w:themeColor="accent1" w:themeShade="BF"/>
          <w:sz w:val="52"/>
          <w:szCs w:val="52"/>
          <w:u w:val="single"/>
        </w:rPr>
        <w:t xml:space="preserve"> sort :</w:t>
      </w:r>
    </w:p>
    <w:p w14:paraId="66C3D55F" w14:textId="114C50C7" w:rsidR="00750DDA" w:rsidRDefault="00750DDA" w:rsidP="00750DDA">
      <w:pPr>
        <w:pStyle w:val="ListParagraph"/>
        <w:numPr>
          <w:ilvl w:val="0"/>
          <w:numId w:val="5"/>
        </w:numPr>
        <w:bidi w:val="0"/>
        <w:rPr>
          <w:rFonts w:ascii="Andalus" w:hAnsi="Andalus" w:cs="Andalus"/>
          <w:color w:val="000000"/>
          <w:sz w:val="27"/>
          <w:szCs w:val="27"/>
          <w:shd w:val="clear" w:color="auto" w:fill="FFFFFF"/>
        </w:rPr>
      </w:pPr>
      <w:r w:rsidRPr="001B021C">
        <w:rPr>
          <w:rFonts w:ascii="Andalus" w:hAnsi="Andalus" w:cs="Andalus"/>
          <w:color w:val="000000"/>
          <w:sz w:val="27"/>
          <w:szCs w:val="27"/>
          <w:shd w:val="clear" w:color="auto" w:fill="FFFFFF"/>
        </w:rPr>
        <w:t xml:space="preserve">It is </w:t>
      </w:r>
      <w:r w:rsidR="00FA4434">
        <w:rPr>
          <w:rFonts w:ascii="Andalus" w:hAnsi="Andalus" w:cs="Andalus"/>
          <w:color w:val="000000"/>
          <w:sz w:val="27"/>
          <w:szCs w:val="27"/>
          <w:shd w:val="clear" w:color="auto" w:fill="FFFFFF"/>
        </w:rPr>
        <w:t xml:space="preserve">called </w:t>
      </w:r>
      <w:r w:rsidR="00FA4434">
        <w:rPr>
          <w:rFonts w:ascii="Andalus" w:hAnsi="Andalus" w:cs="Andalus"/>
          <w:b/>
          <w:bCs/>
          <w:color w:val="FF0000"/>
          <w:sz w:val="27"/>
          <w:szCs w:val="27"/>
          <w:shd w:val="clear" w:color="auto" w:fill="FFFFFF"/>
        </w:rPr>
        <w:t>selection</w:t>
      </w:r>
      <w:r w:rsidRPr="001B021C">
        <w:rPr>
          <w:rFonts w:ascii="Andalus" w:hAnsi="Andalus" w:cs="Andalus"/>
          <w:b/>
          <w:bCs/>
          <w:color w:val="FF0000"/>
          <w:sz w:val="27"/>
          <w:szCs w:val="27"/>
          <w:shd w:val="clear" w:color="auto" w:fill="FFFFFF"/>
        </w:rPr>
        <w:t xml:space="preserve"> algorithm</w:t>
      </w:r>
    </w:p>
    <w:p w14:paraId="4A7768DD" w14:textId="77777777" w:rsidR="00FA4434" w:rsidRDefault="00FA4434" w:rsidP="00FA4434">
      <w:pPr>
        <w:pStyle w:val="ListParagraph"/>
        <w:numPr>
          <w:ilvl w:val="0"/>
          <w:numId w:val="5"/>
        </w:numPr>
        <w:bidi w:val="0"/>
        <w:rPr>
          <w:rFonts w:ascii="Andalus" w:hAnsi="Andalus" w:cs="Andalus"/>
          <w:color w:val="000000"/>
          <w:sz w:val="27"/>
          <w:szCs w:val="27"/>
          <w:shd w:val="clear" w:color="auto" w:fill="FFFFFF"/>
        </w:rPr>
      </w:pPr>
      <w:r w:rsidRPr="001B021C">
        <w:rPr>
          <w:rFonts w:ascii="Andalus" w:hAnsi="Andalus" w:cs="Andalus"/>
          <w:color w:val="000000"/>
          <w:sz w:val="27"/>
          <w:szCs w:val="27"/>
          <w:shd w:val="clear" w:color="auto" w:fill="FFFFFF"/>
        </w:rPr>
        <w:t xml:space="preserve">It is a </w:t>
      </w:r>
      <w:r w:rsidRPr="001B021C">
        <w:rPr>
          <w:rFonts w:ascii="Andalus" w:hAnsi="Andalus" w:cs="Andalus"/>
          <w:b/>
          <w:bCs/>
          <w:color w:val="FF0000"/>
          <w:sz w:val="27"/>
          <w:szCs w:val="27"/>
          <w:shd w:val="clear" w:color="auto" w:fill="FFFFFF"/>
        </w:rPr>
        <w:t>recursive algorithm</w:t>
      </w:r>
    </w:p>
    <w:p w14:paraId="3A6FAA7E" w14:textId="77777777" w:rsidR="00750DDA" w:rsidRPr="001B021C" w:rsidRDefault="00750DDA" w:rsidP="00750DDA">
      <w:pPr>
        <w:pStyle w:val="ListParagraph"/>
        <w:numPr>
          <w:ilvl w:val="0"/>
          <w:numId w:val="5"/>
        </w:numPr>
        <w:bidi w:val="0"/>
        <w:rPr>
          <w:rFonts w:ascii="Andalus" w:hAnsi="Andalus" w:cs="Andalus"/>
          <w:color w:val="000000"/>
          <w:sz w:val="27"/>
          <w:szCs w:val="27"/>
          <w:shd w:val="clear" w:color="auto" w:fill="FFFFFF"/>
        </w:rPr>
      </w:pPr>
      <w:r w:rsidRPr="001B021C">
        <w:rPr>
          <w:rFonts w:ascii="Andalus" w:hAnsi="Andalus" w:cs="Andalus"/>
          <w:color w:val="000000"/>
          <w:sz w:val="27"/>
          <w:szCs w:val="27"/>
          <w:shd w:val="clear" w:color="auto" w:fill="FFFFFF"/>
        </w:rPr>
        <w:t xml:space="preserve">follows the </w:t>
      </w:r>
      <w:r w:rsidRPr="001B021C">
        <w:rPr>
          <w:rFonts w:ascii="Andalus" w:hAnsi="Andalus" w:cs="Andalus"/>
          <w:b/>
          <w:bCs/>
          <w:color w:val="FF0000"/>
          <w:sz w:val="27"/>
          <w:szCs w:val="27"/>
          <w:shd w:val="clear" w:color="auto" w:fill="FFFFFF"/>
        </w:rPr>
        <w:t>divide and conquers</w:t>
      </w:r>
      <w:r w:rsidRPr="001B021C">
        <w:rPr>
          <w:rFonts w:ascii="Andalus" w:hAnsi="Andalus" w:cs="Andalus"/>
          <w:color w:val="FF0000"/>
          <w:sz w:val="27"/>
          <w:szCs w:val="27"/>
          <w:shd w:val="clear" w:color="auto" w:fill="FFFFFF"/>
        </w:rPr>
        <w:t xml:space="preserve"> </w:t>
      </w:r>
      <w:r w:rsidRPr="001B021C">
        <w:rPr>
          <w:rFonts w:ascii="Andalus" w:hAnsi="Andalus" w:cs="Andalus"/>
          <w:color w:val="000000"/>
          <w:sz w:val="27"/>
          <w:szCs w:val="27"/>
          <w:shd w:val="clear" w:color="auto" w:fill="FFFFFF"/>
        </w:rPr>
        <w:t>way for sorting, </w:t>
      </w:r>
    </w:p>
    <w:p w14:paraId="21CCD4B1" w14:textId="369CDA4E" w:rsidR="00750DDA" w:rsidRPr="00750DDA" w:rsidRDefault="00750DDA" w:rsidP="00750DDA">
      <w:pPr>
        <w:pStyle w:val="ListParagraph"/>
        <w:numPr>
          <w:ilvl w:val="0"/>
          <w:numId w:val="5"/>
        </w:numPr>
        <w:bidi w:val="0"/>
        <w:rPr>
          <w:rFonts w:ascii="Andalus" w:hAnsi="Andalus" w:cs="Andalus"/>
          <w:sz w:val="28"/>
          <w:szCs w:val="28"/>
        </w:rPr>
      </w:pPr>
      <w:r w:rsidRPr="00750DDA">
        <w:rPr>
          <w:rFonts w:ascii="Andalus" w:hAnsi="Andalus" w:cs="Andalus"/>
          <w:sz w:val="28"/>
          <w:szCs w:val="28"/>
        </w:rPr>
        <w:t xml:space="preserve">Its </w:t>
      </w:r>
      <w:r w:rsidRPr="00750DDA">
        <w:rPr>
          <w:rFonts w:ascii="Andalus" w:hAnsi="Andalus" w:cs="Andalus"/>
          <w:b/>
          <w:bCs/>
          <w:color w:val="FF0000"/>
          <w:sz w:val="28"/>
          <w:szCs w:val="28"/>
        </w:rPr>
        <w:t>steps</w:t>
      </w:r>
      <w:r w:rsidRPr="00750DDA">
        <w:rPr>
          <w:rFonts w:ascii="Andalus" w:hAnsi="Andalus" w:cs="Andalus"/>
          <w:sz w:val="28"/>
          <w:szCs w:val="28"/>
        </w:rPr>
        <w:t>:</w:t>
      </w:r>
    </w:p>
    <w:p w14:paraId="4BB3656C" w14:textId="31168242" w:rsidR="00D31281" w:rsidRPr="00D31281" w:rsidRDefault="00D31281" w:rsidP="00D31281">
      <w:pPr>
        <w:pStyle w:val="NormalWeb"/>
        <w:numPr>
          <w:ilvl w:val="0"/>
          <w:numId w:val="10"/>
        </w:numPr>
        <w:shd w:val="clear" w:color="auto" w:fill="FFFFFF"/>
        <w:spacing w:before="0" w:beforeAutospacing="0" w:after="0" w:afterAutospacing="0" w:line="480" w:lineRule="atLeast"/>
        <w:rPr>
          <w:rFonts w:ascii="Andalus" w:eastAsiaTheme="minorEastAsia" w:hAnsi="Andalus" w:cs="Andalus"/>
          <w:color w:val="000000"/>
          <w:sz w:val="27"/>
          <w:szCs w:val="27"/>
          <w:shd w:val="clear" w:color="auto" w:fill="FFFFFF"/>
        </w:rPr>
      </w:pPr>
      <w:r w:rsidRPr="00D31281">
        <w:rPr>
          <w:rFonts w:ascii="Andalus" w:eastAsiaTheme="minorEastAsia" w:hAnsi="Andalus" w:cs="Andalus"/>
          <w:color w:val="000000"/>
          <w:sz w:val="27"/>
          <w:szCs w:val="27"/>
          <w:shd w:val="clear" w:color="auto" w:fill="FFFFFF"/>
        </w:rPr>
        <w:t>Divide the problem into two sub-parts.</w:t>
      </w:r>
    </w:p>
    <w:p w14:paraId="65565CE3" w14:textId="77CCF530" w:rsidR="00D31281" w:rsidRPr="00D31281" w:rsidRDefault="00D31281" w:rsidP="00D31281">
      <w:pPr>
        <w:pStyle w:val="NormalWeb"/>
        <w:numPr>
          <w:ilvl w:val="0"/>
          <w:numId w:val="10"/>
        </w:numPr>
        <w:shd w:val="clear" w:color="auto" w:fill="FFFFFF"/>
        <w:spacing w:before="0" w:beforeAutospacing="0" w:after="0" w:afterAutospacing="0" w:line="480" w:lineRule="atLeast"/>
        <w:rPr>
          <w:rFonts w:ascii="Andalus" w:eastAsiaTheme="minorEastAsia" w:hAnsi="Andalus" w:cs="Andalus"/>
          <w:color w:val="000000"/>
          <w:sz w:val="27"/>
          <w:szCs w:val="27"/>
          <w:shd w:val="clear" w:color="auto" w:fill="FFFFFF"/>
        </w:rPr>
      </w:pPr>
      <w:r w:rsidRPr="00D31281">
        <w:rPr>
          <w:rFonts w:ascii="Andalus" w:eastAsiaTheme="minorEastAsia" w:hAnsi="Andalus" w:cs="Andalus"/>
          <w:color w:val="000000"/>
          <w:sz w:val="27"/>
          <w:szCs w:val="27"/>
          <w:shd w:val="clear" w:color="auto" w:fill="FFFFFF"/>
        </w:rPr>
        <w:t>Solve them Recursively</w:t>
      </w:r>
      <w:r w:rsidR="00314872">
        <w:rPr>
          <w:rFonts w:ascii="Andalus" w:eastAsiaTheme="minorEastAsia" w:hAnsi="Andalus" w:cs="Andalus"/>
          <w:color w:val="000000"/>
          <w:sz w:val="27"/>
          <w:szCs w:val="27"/>
          <w:shd w:val="clear" w:color="auto" w:fill="FFFFFF"/>
        </w:rPr>
        <w:t>.</w:t>
      </w:r>
    </w:p>
    <w:p w14:paraId="15DC4B4A" w14:textId="0CE7205C" w:rsidR="00D31281" w:rsidRPr="00D31281" w:rsidRDefault="00D31281" w:rsidP="00D31281">
      <w:pPr>
        <w:pStyle w:val="NormalWeb"/>
        <w:numPr>
          <w:ilvl w:val="0"/>
          <w:numId w:val="10"/>
        </w:numPr>
        <w:shd w:val="clear" w:color="auto" w:fill="FFFFFF"/>
        <w:spacing w:before="0" w:beforeAutospacing="0" w:after="0" w:afterAutospacing="0" w:line="480" w:lineRule="atLeast"/>
        <w:rPr>
          <w:rFonts w:ascii="Andalus" w:eastAsiaTheme="minorEastAsia" w:hAnsi="Andalus" w:cs="Andalus"/>
          <w:color w:val="000000"/>
          <w:sz w:val="27"/>
          <w:szCs w:val="27"/>
          <w:shd w:val="clear" w:color="auto" w:fill="FFFFFF"/>
        </w:rPr>
      </w:pPr>
      <w:r w:rsidRPr="00D31281">
        <w:rPr>
          <w:rFonts w:ascii="Andalus" w:eastAsiaTheme="minorEastAsia" w:hAnsi="Andalus" w:cs="Andalus"/>
          <w:color w:val="000000"/>
          <w:sz w:val="27"/>
          <w:szCs w:val="27"/>
          <w:shd w:val="clear" w:color="auto" w:fill="FFFFFF"/>
        </w:rPr>
        <w:t>Merge the two sub-part using the merge algorithm</w:t>
      </w:r>
      <w:r w:rsidR="00314872">
        <w:rPr>
          <w:rFonts w:ascii="Andalus" w:eastAsiaTheme="minorEastAsia" w:hAnsi="Andalus" w:cs="Andalus"/>
          <w:color w:val="000000"/>
          <w:sz w:val="27"/>
          <w:szCs w:val="27"/>
          <w:shd w:val="clear" w:color="auto" w:fill="FFFFFF"/>
        </w:rPr>
        <w:t>.</w:t>
      </w:r>
    </w:p>
    <w:p w14:paraId="478FDC3E" w14:textId="77777777" w:rsidR="00D31281" w:rsidRDefault="00D31281" w:rsidP="00D31281">
      <w:pPr>
        <w:pStyle w:val="NormalWeb"/>
        <w:shd w:val="clear" w:color="auto" w:fill="FFFFFF"/>
        <w:spacing w:before="0" w:beforeAutospacing="0" w:after="0" w:afterAutospacing="0" w:line="480" w:lineRule="atLeast"/>
        <w:ind w:left="1530"/>
        <w:rPr>
          <w:rFonts w:ascii="roboto" w:hAnsi="roboto"/>
          <w:color w:val="000000"/>
          <w:sz w:val="27"/>
          <w:szCs w:val="27"/>
        </w:rPr>
      </w:pPr>
    </w:p>
    <w:p w14:paraId="12EF9F3D" w14:textId="77777777" w:rsidR="007D03F3" w:rsidRDefault="007D03F3" w:rsidP="007D03F3">
      <w:pPr>
        <w:pStyle w:val="ListParagraph"/>
        <w:numPr>
          <w:ilvl w:val="0"/>
          <w:numId w:val="13"/>
        </w:numPr>
        <w:bidi w:val="0"/>
        <w:rPr>
          <w:rFonts w:ascii="Andalus" w:hAnsi="Andalus" w:cs="Andalus"/>
          <w:sz w:val="28"/>
          <w:szCs w:val="28"/>
        </w:rPr>
      </w:pPr>
      <w:r>
        <w:rPr>
          <w:rFonts w:ascii="Andalus" w:hAnsi="Andalus" w:cs="Andalus"/>
          <w:sz w:val="28"/>
          <w:szCs w:val="28"/>
        </w:rPr>
        <w:t>Advantages:</w:t>
      </w:r>
    </w:p>
    <w:p w14:paraId="0DBCAEA5" w14:textId="61AFED52" w:rsidR="007D03F3" w:rsidRPr="007D03F3" w:rsidRDefault="007D03F3" w:rsidP="007D03F3">
      <w:pPr>
        <w:pStyle w:val="ListParagraph"/>
        <w:numPr>
          <w:ilvl w:val="0"/>
          <w:numId w:val="16"/>
        </w:numPr>
        <w:bidi w:val="0"/>
        <w:rPr>
          <w:rFonts w:ascii="Andalus" w:hAnsi="Andalus" w:cs="Andalus"/>
          <w:sz w:val="28"/>
          <w:szCs w:val="28"/>
        </w:rPr>
      </w:pPr>
      <w:r w:rsidRPr="007D03F3">
        <w:rPr>
          <w:rFonts w:ascii="Andalus" w:hAnsi="Andalus" w:cs="Andalus"/>
          <w:sz w:val="28"/>
          <w:szCs w:val="28"/>
        </w:rPr>
        <w:t>The number of swaps is reduced</w:t>
      </w:r>
    </w:p>
    <w:p w14:paraId="7C9C3EEB" w14:textId="121B02AE" w:rsidR="007D03F3" w:rsidRPr="007D03F3" w:rsidRDefault="007D03F3" w:rsidP="007D03F3">
      <w:pPr>
        <w:pStyle w:val="ListParagraph"/>
        <w:numPr>
          <w:ilvl w:val="0"/>
          <w:numId w:val="16"/>
        </w:numPr>
        <w:bidi w:val="0"/>
        <w:rPr>
          <w:rFonts w:ascii="Andalus" w:hAnsi="Andalus" w:cs="Andalus"/>
          <w:sz w:val="28"/>
          <w:szCs w:val="28"/>
        </w:rPr>
      </w:pPr>
      <w:r w:rsidRPr="007D03F3">
        <w:rPr>
          <w:rFonts w:ascii="Andalus" w:hAnsi="Andalus" w:cs="Andalus"/>
          <w:sz w:val="28"/>
          <w:szCs w:val="28"/>
        </w:rPr>
        <w:t>In-place sort.</w:t>
      </w:r>
    </w:p>
    <w:p w14:paraId="1126C25F" w14:textId="77777777" w:rsidR="007D03F3" w:rsidRDefault="007D03F3" w:rsidP="007D03F3">
      <w:pPr>
        <w:pStyle w:val="ListParagraph"/>
        <w:numPr>
          <w:ilvl w:val="0"/>
          <w:numId w:val="13"/>
        </w:numPr>
        <w:bidi w:val="0"/>
        <w:rPr>
          <w:rFonts w:ascii="Andalus" w:hAnsi="Andalus" w:cs="Andalus"/>
          <w:sz w:val="28"/>
          <w:szCs w:val="28"/>
        </w:rPr>
      </w:pPr>
      <w:r>
        <w:rPr>
          <w:rFonts w:ascii="Andalus" w:hAnsi="Andalus" w:cs="Andalus"/>
          <w:sz w:val="28"/>
          <w:szCs w:val="28"/>
        </w:rPr>
        <w:t xml:space="preserve">Disadvantages: </w:t>
      </w:r>
    </w:p>
    <w:p w14:paraId="16FB79E0" w14:textId="31F2C955" w:rsidR="007D03F3" w:rsidRDefault="007D03F3" w:rsidP="00BB4495">
      <w:pPr>
        <w:pStyle w:val="ListParagraph"/>
        <w:numPr>
          <w:ilvl w:val="0"/>
          <w:numId w:val="17"/>
        </w:numPr>
        <w:bidi w:val="0"/>
        <w:rPr>
          <w:rFonts w:ascii="Andalus" w:hAnsi="Andalus" w:cs="Andalus"/>
          <w:sz w:val="28"/>
          <w:szCs w:val="28"/>
        </w:rPr>
      </w:pPr>
      <w:r>
        <w:rPr>
          <w:rFonts w:ascii="Andalus" w:hAnsi="Andalus" w:cs="Andalus"/>
          <w:sz w:val="28"/>
          <w:szCs w:val="28"/>
        </w:rPr>
        <w:t>It requires n-squared number of steps for sorting n elements.</w:t>
      </w:r>
    </w:p>
    <w:p w14:paraId="487F452A" w14:textId="3FB6CD33" w:rsidR="007D03F3" w:rsidRPr="00BB4495" w:rsidRDefault="007D03F3" w:rsidP="00BB4495">
      <w:pPr>
        <w:pStyle w:val="ListParagraph"/>
        <w:numPr>
          <w:ilvl w:val="0"/>
          <w:numId w:val="17"/>
        </w:numPr>
        <w:bidi w:val="0"/>
        <w:rPr>
          <w:rFonts w:ascii="Andalus" w:hAnsi="Andalus" w:cs="Andalus"/>
          <w:sz w:val="28"/>
          <w:szCs w:val="28"/>
        </w:rPr>
      </w:pPr>
      <w:r w:rsidRPr="00BB4495">
        <w:rPr>
          <w:rFonts w:ascii="Andalus" w:hAnsi="Andalus" w:cs="Andalus"/>
          <w:sz w:val="28"/>
          <w:szCs w:val="28"/>
        </w:rPr>
        <w:t xml:space="preserve">Not scalable. </w:t>
      </w:r>
    </w:p>
    <w:p w14:paraId="093F8670" w14:textId="77777777" w:rsidR="00750DDA" w:rsidRPr="00750DDA" w:rsidRDefault="00750DDA" w:rsidP="00750DDA">
      <w:pPr>
        <w:bidi w:val="0"/>
        <w:rPr>
          <w:rFonts w:ascii="Andalus" w:hAnsi="Andalus" w:cs="Andalus"/>
          <w:b/>
          <w:bCs/>
          <w:sz w:val="28"/>
          <w:szCs w:val="28"/>
        </w:rPr>
      </w:pPr>
    </w:p>
    <w:sectPr w:rsidR="00750DDA" w:rsidRPr="00750DDA" w:rsidSect="00C46ED6">
      <w:pgSz w:w="11906" w:h="16838"/>
      <w:pgMar w:top="1440" w:right="1800" w:bottom="1440" w:left="180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roboto">
    <w:altName w:val="Arial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612584"/>
    <w:multiLevelType w:val="hybridMultilevel"/>
    <w:tmpl w:val="CD7A518C"/>
    <w:lvl w:ilvl="0" w:tplc="0409000F">
      <w:start w:val="1"/>
      <w:numFmt w:val="decimal"/>
      <w:lvlText w:val="%1."/>
      <w:lvlJc w:val="left"/>
      <w:pPr>
        <w:ind w:left="1620" w:hanging="360"/>
      </w:p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" w15:restartNumberingAfterBreak="0">
    <w:nsid w:val="05286CFF"/>
    <w:multiLevelType w:val="multilevel"/>
    <w:tmpl w:val="67EA0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DC4EAD"/>
    <w:multiLevelType w:val="hybridMultilevel"/>
    <w:tmpl w:val="EE2A55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4A1173"/>
    <w:multiLevelType w:val="hybridMultilevel"/>
    <w:tmpl w:val="5D9A5A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ADD1DE6"/>
    <w:multiLevelType w:val="hybridMultilevel"/>
    <w:tmpl w:val="61A460F4"/>
    <w:lvl w:ilvl="0" w:tplc="0409000F">
      <w:start w:val="1"/>
      <w:numFmt w:val="decimal"/>
      <w:lvlText w:val="%1."/>
      <w:lvlJc w:val="left"/>
      <w:pPr>
        <w:ind w:left="1620" w:hanging="360"/>
      </w:p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5" w15:restartNumberingAfterBreak="0">
    <w:nsid w:val="352F1AF6"/>
    <w:multiLevelType w:val="hybridMultilevel"/>
    <w:tmpl w:val="AE42B016"/>
    <w:lvl w:ilvl="0" w:tplc="22C66450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6" w15:restartNumberingAfterBreak="0">
    <w:nsid w:val="3C460285"/>
    <w:multiLevelType w:val="hybridMultilevel"/>
    <w:tmpl w:val="9170FFA2"/>
    <w:lvl w:ilvl="0" w:tplc="B31E1CE4">
      <w:start w:val="1"/>
      <w:numFmt w:val="decimal"/>
      <w:lvlText w:val="%1."/>
      <w:lvlJc w:val="left"/>
      <w:pPr>
        <w:ind w:left="2700" w:hanging="360"/>
      </w:pPr>
      <w:rPr>
        <w:rFonts w:hint="default"/>
        <w:color w:val="000000"/>
        <w:sz w:val="27"/>
      </w:rPr>
    </w:lvl>
    <w:lvl w:ilvl="1" w:tplc="04090019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7" w15:restartNumberingAfterBreak="0">
    <w:nsid w:val="426B576A"/>
    <w:multiLevelType w:val="hybridMultilevel"/>
    <w:tmpl w:val="83B4FA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4277236A"/>
    <w:multiLevelType w:val="hybridMultilevel"/>
    <w:tmpl w:val="70968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4A212A35"/>
    <w:multiLevelType w:val="hybridMultilevel"/>
    <w:tmpl w:val="9EB4F6B2"/>
    <w:lvl w:ilvl="0" w:tplc="A5BCADE4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0" w15:restartNumberingAfterBreak="0">
    <w:nsid w:val="4C4A0466"/>
    <w:multiLevelType w:val="hybridMultilevel"/>
    <w:tmpl w:val="98740632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569130D4"/>
    <w:multiLevelType w:val="multilevel"/>
    <w:tmpl w:val="D1485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70378A"/>
    <w:multiLevelType w:val="hybridMultilevel"/>
    <w:tmpl w:val="583C7F04"/>
    <w:lvl w:ilvl="0" w:tplc="B31E1CE4">
      <w:start w:val="1"/>
      <w:numFmt w:val="decimal"/>
      <w:lvlText w:val="%1."/>
      <w:lvlJc w:val="left"/>
      <w:pPr>
        <w:ind w:left="1530" w:hanging="360"/>
      </w:pPr>
      <w:rPr>
        <w:rFonts w:hint="default"/>
        <w:color w:val="000000"/>
        <w:sz w:val="27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A454998"/>
    <w:multiLevelType w:val="hybridMultilevel"/>
    <w:tmpl w:val="143ED5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678C43A2"/>
    <w:multiLevelType w:val="multilevel"/>
    <w:tmpl w:val="A76E9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6BD08CE"/>
    <w:multiLevelType w:val="hybridMultilevel"/>
    <w:tmpl w:val="BD88991A"/>
    <w:lvl w:ilvl="0" w:tplc="11B6B3F8">
      <w:start w:val="1"/>
      <w:numFmt w:val="decimal"/>
      <w:lvlText w:val="%1."/>
      <w:lvlJc w:val="left"/>
      <w:pPr>
        <w:ind w:left="153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6" w15:restartNumberingAfterBreak="0">
    <w:nsid w:val="771D7119"/>
    <w:multiLevelType w:val="hybridMultilevel"/>
    <w:tmpl w:val="DD1E5F0C"/>
    <w:lvl w:ilvl="0" w:tplc="B31E1CE4">
      <w:start w:val="1"/>
      <w:numFmt w:val="decimal"/>
      <w:lvlText w:val="%1."/>
      <w:lvlJc w:val="left"/>
      <w:pPr>
        <w:ind w:left="1890" w:hanging="360"/>
      </w:pPr>
      <w:rPr>
        <w:rFonts w:hint="default"/>
        <w:color w:val="000000"/>
        <w:sz w:val="27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13"/>
  </w:num>
  <w:num w:numId="5">
    <w:abstractNumId w:val="10"/>
  </w:num>
  <w:num w:numId="6">
    <w:abstractNumId w:val="15"/>
  </w:num>
  <w:num w:numId="7">
    <w:abstractNumId w:val="16"/>
  </w:num>
  <w:num w:numId="8">
    <w:abstractNumId w:val="14"/>
  </w:num>
  <w:num w:numId="9">
    <w:abstractNumId w:val="6"/>
  </w:num>
  <w:num w:numId="10">
    <w:abstractNumId w:val="12"/>
  </w:num>
  <w:num w:numId="11">
    <w:abstractNumId w:val="1"/>
  </w:num>
  <w:num w:numId="12">
    <w:abstractNumId w:val="11"/>
  </w:num>
  <w:num w:numId="13">
    <w:abstractNumId w:val="8"/>
  </w:num>
  <w:num w:numId="14">
    <w:abstractNumId w:val="4"/>
  </w:num>
  <w:num w:numId="15">
    <w:abstractNumId w:val="0"/>
  </w:num>
  <w:num w:numId="16">
    <w:abstractNumId w:val="5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5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4D9"/>
    <w:rsid w:val="001421F0"/>
    <w:rsid w:val="001B021C"/>
    <w:rsid w:val="003074D9"/>
    <w:rsid w:val="00314872"/>
    <w:rsid w:val="0053436B"/>
    <w:rsid w:val="00645BF2"/>
    <w:rsid w:val="00750DDA"/>
    <w:rsid w:val="007D03F3"/>
    <w:rsid w:val="00A612AA"/>
    <w:rsid w:val="00BB4495"/>
    <w:rsid w:val="00C46ED6"/>
    <w:rsid w:val="00D31281"/>
    <w:rsid w:val="00F666F2"/>
    <w:rsid w:val="00FA4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90BA4"/>
  <w15:chartTrackingRefBased/>
  <w15:docId w15:val="{8BCD92AA-8A7B-422D-B13B-21B369484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6ED6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C46ED6"/>
    <w:pPr>
      <w:keepNext/>
      <w:keepLines/>
      <w:bidi w:val="0"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ED6"/>
    <w:pPr>
      <w:keepNext/>
      <w:keepLines/>
      <w:bidi w:val="0"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ED6"/>
    <w:pPr>
      <w:keepNext/>
      <w:keepLines/>
      <w:bidi w:val="0"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ED6"/>
    <w:pPr>
      <w:keepNext/>
      <w:keepLines/>
      <w:bidi w:val="0"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ED6"/>
    <w:pPr>
      <w:keepNext/>
      <w:keepLines/>
      <w:bidi w:val="0"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ED6"/>
    <w:pPr>
      <w:keepNext/>
      <w:keepLines/>
      <w:bidi w:val="0"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ED6"/>
    <w:pPr>
      <w:keepNext/>
      <w:keepLines/>
      <w:bidi w:val="0"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ED6"/>
    <w:pPr>
      <w:keepNext/>
      <w:keepLines/>
      <w:bidi w:val="0"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ED6"/>
    <w:pPr>
      <w:keepNext/>
      <w:keepLines/>
      <w:bidi w:val="0"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E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ED6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ED6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ED6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ED6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ED6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ED6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ED6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ED6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46ED6"/>
    <w:pPr>
      <w:bidi w:val="0"/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46ED6"/>
    <w:pPr>
      <w:pBdr>
        <w:top w:val="single" w:sz="6" w:space="8" w:color="A5A5A5" w:themeColor="accent3"/>
        <w:bottom w:val="single" w:sz="6" w:space="8" w:color="A5A5A5" w:themeColor="accent3"/>
      </w:pBdr>
      <w:bidi w:val="0"/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C46ED6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ED6"/>
    <w:pPr>
      <w:numPr>
        <w:ilvl w:val="1"/>
      </w:numPr>
      <w:bidi w:val="0"/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ED6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C46ED6"/>
    <w:rPr>
      <w:b/>
      <w:bCs/>
    </w:rPr>
  </w:style>
  <w:style w:type="character" w:styleId="Emphasis">
    <w:name w:val="Emphasis"/>
    <w:basedOn w:val="DefaultParagraphFont"/>
    <w:uiPriority w:val="20"/>
    <w:qFormat/>
    <w:rsid w:val="00C46ED6"/>
    <w:rPr>
      <w:i/>
      <w:iCs/>
      <w:color w:val="000000" w:themeColor="text1"/>
    </w:rPr>
  </w:style>
  <w:style w:type="paragraph" w:styleId="NoSpacing">
    <w:name w:val="No Spacing"/>
    <w:uiPriority w:val="1"/>
    <w:qFormat/>
    <w:rsid w:val="00C46ED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C46ED6"/>
    <w:pPr>
      <w:bidi w:val="0"/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46ED6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ED6"/>
    <w:pPr>
      <w:bidi w:val="0"/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ED6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C46ED6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C46ED6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C46ED6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C46ED6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C46ED6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46ED6"/>
    <w:pPr>
      <w:outlineLvl w:val="9"/>
    </w:pPr>
  </w:style>
  <w:style w:type="paragraph" w:styleId="ListParagraph">
    <w:name w:val="List Paragraph"/>
    <w:basedOn w:val="Normal"/>
    <w:uiPriority w:val="34"/>
    <w:qFormat/>
    <w:rsid w:val="00C46ED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3128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687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4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2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186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Ghost</dc:creator>
  <cp:keywords/>
  <dc:description/>
  <cp:lastModifiedBy>Ghost</cp:lastModifiedBy>
  <cp:revision>12</cp:revision>
  <dcterms:created xsi:type="dcterms:W3CDTF">2023-08-20T18:18:00Z</dcterms:created>
  <dcterms:modified xsi:type="dcterms:W3CDTF">2023-08-20T18:56:00Z</dcterms:modified>
</cp:coreProperties>
</file>