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8EA4" w14:textId="77777777" w:rsidR="0046548D" w:rsidRDefault="0046548D" w:rsidP="0046548D">
      <w:pPr>
        <w:spacing w:before="60" w:after="120" w:line="240" w:lineRule="auto"/>
        <w:ind w:left="2160" w:hanging="360"/>
        <w:rPr>
          <w:sz w:val="32"/>
          <w:szCs w:val="32"/>
        </w:rPr>
      </w:pPr>
    </w:p>
    <w:p w14:paraId="69C68F5B" w14:textId="77777777" w:rsidR="0046548D" w:rsidRDefault="0046548D" w:rsidP="0046548D">
      <w:pPr>
        <w:spacing w:before="60" w:after="120" w:line="240" w:lineRule="auto"/>
        <w:ind w:left="2160" w:hanging="360"/>
        <w:rPr>
          <w:sz w:val="32"/>
          <w:szCs w:val="32"/>
        </w:rPr>
      </w:pPr>
    </w:p>
    <w:p w14:paraId="3B0275F2" w14:textId="77777777" w:rsidR="0046548D" w:rsidRDefault="0046548D" w:rsidP="0046548D">
      <w:pPr>
        <w:spacing w:before="60" w:after="120" w:line="240" w:lineRule="auto"/>
        <w:ind w:left="2160" w:hanging="360"/>
        <w:rPr>
          <w:sz w:val="32"/>
          <w:szCs w:val="32"/>
        </w:rPr>
      </w:pPr>
    </w:p>
    <w:p w14:paraId="37B7E293" w14:textId="77777777" w:rsidR="0046548D" w:rsidRDefault="0046548D" w:rsidP="0046548D">
      <w:pPr>
        <w:spacing w:before="60" w:after="120" w:line="240" w:lineRule="auto"/>
        <w:ind w:left="2160" w:hanging="360"/>
        <w:rPr>
          <w:sz w:val="32"/>
          <w:szCs w:val="32"/>
        </w:rPr>
      </w:pPr>
    </w:p>
    <w:p w14:paraId="0E6FFDF9" w14:textId="7A8CEE71" w:rsidR="0046548D" w:rsidRPr="0046548D" w:rsidRDefault="0046548D" w:rsidP="0046548D">
      <w:pPr>
        <w:spacing w:before="60" w:after="120" w:line="240" w:lineRule="auto"/>
        <w:rPr>
          <w:sz w:val="32"/>
          <w:szCs w:val="32"/>
        </w:rPr>
      </w:pPr>
    </w:p>
    <w:p w14:paraId="0CF4E945" w14:textId="09BB42DE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 xml:space="preserve">Module </w:t>
      </w:r>
      <w:proofErr w:type="gramStart"/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>Code</w:t>
      </w:r>
      <w:r>
        <w:rPr>
          <w:rFonts w:eastAsia="Arial" w:cs="Arial"/>
          <w:color w:val="000000" w:themeColor="text1"/>
          <w:sz w:val="32"/>
          <w:szCs w:val="36"/>
          <w:lang w:val="fr-FR"/>
        </w:rPr>
        <w:t>:</w:t>
      </w:r>
      <w:proofErr w:type="gramEnd"/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 xml:space="preserve"> </w:t>
      </w:r>
      <w:r>
        <w:rPr>
          <w:rFonts w:eastAsia="Arial" w:cs="Arial"/>
          <w:color w:val="000000" w:themeColor="text1"/>
          <w:sz w:val="32"/>
          <w:szCs w:val="36"/>
          <w:lang w:val="fr-FR"/>
        </w:rPr>
        <w:t>F</w:t>
      </w:r>
      <w:r w:rsidRPr="0046548D">
        <w:rPr>
          <w:rFonts w:eastAsia="Arial" w:cs="Arial"/>
          <w:color w:val="000000" w:themeColor="text1"/>
          <w:sz w:val="32"/>
          <w:szCs w:val="36"/>
          <w:lang w:val="fr-FR"/>
        </w:rPr>
        <w:t>C723</w:t>
      </w:r>
    </w:p>
    <w:p w14:paraId="2AA5AC9F" w14:textId="1D8B142F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Class/Group:</w:t>
      </w:r>
      <w:r>
        <w:rPr>
          <w:rFonts w:eastAsia="Arial" w:cs="Arial"/>
          <w:color w:val="000000" w:themeColor="text1"/>
          <w:sz w:val="32"/>
          <w:szCs w:val="36"/>
        </w:rPr>
        <w:t xml:space="preserve"> </w:t>
      </w:r>
      <w:r w:rsidRPr="0046548D">
        <w:rPr>
          <w:rFonts w:eastAsia="Arial" w:cs="Arial"/>
          <w:color w:val="000000" w:themeColor="text1"/>
          <w:sz w:val="32"/>
          <w:szCs w:val="36"/>
        </w:rPr>
        <w:t>Group A</w:t>
      </w:r>
    </w:p>
    <w:p w14:paraId="30DC1E37" w14:textId="42C2FA6B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Module Title</w:t>
      </w:r>
      <w:r>
        <w:rPr>
          <w:rFonts w:eastAsia="Arial" w:cs="Arial"/>
          <w:color w:val="000000" w:themeColor="text1"/>
          <w:sz w:val="32"/>
          <w:szCs w:val="36"/>
        </w:rPr>
        <w:t xml:space="preserve">: </w:t>
      </w:r>
      <w:r w:rsidRPr="0046548D">
        <w:rPr>
          <w:rFonts w:eastAsia="Arial" w:cs="Arial"/>
          <w:color w:val="000000" w:themeColor="text1"/>
          <w:sz w:val="32"/>
          <w:szCs w:val="36"/>
        </w:rPr>
        <w:t>Programming Theory</w:t>
      </w:r>
    </w:p>
    <w:p w14:paraId="077FDE47" w14:textId="3DC978A2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Assessment Title</w:t>
      </w:r>
      <w:r>
        <w:rPr>
          <w:rFonts w:eastAsia="Arial" w:cs="Arial"/>
          <w:color w:val="000000" w:themeColor="text1"/>
          <w:sz w:val="32"/>
          <w:szCs w:val="36"/>
        </w:rPr>
        <w:t>:</w:t>
      </w:r>
      <w:r w:rsidRPr="0046548D">
        <w:rPr>
          <w:rFonts w:eastAsia="Arial" w:cs="Arial"/>
          <w:color w:val="000000" w:themeColor="text1"/>
          <w:sz w:val="32"/>
          <w:szCs w:val="36"/>
        </w:rPr>
        <w:t xml:space="preserve"> Portfolio Project 1</w:t>
      </w:r>
    </w:p>
    <w:p w14:paraId="4F7F0968" w14:textId="2AF2E188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 xml:space="preserve">Tutor Name: </w:t>
      </w:r>
      <w:r>
        <w:rPr>
          <w:rFonts w:eastAsia="Arial" w:cs="Arial"/>
          <w:color w:val="000000" w:themeColor="text1"/>
          <w:sz w:val="32"/>
          <w:szCs w:val="36"/>
        </w:rPr>
        <w:t>Sophie Norman</w:t>
      </w:r>
    </w:p>
    <w:p w14:paraId="5798BCC9" w14:textId="0728481E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  <w:sz w:val="32"/>
          <w:szCs w:val="36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>Student GUID Number:</w:t>
      </w:r>
      <w:r w:rsidRPr="0046548D">
        <w:rPr>
          <w:rFonts w:eastAsia="Arial" w:cs="Arial"/>
          <w:color w:val="000000" w:themeColor="text1"/>
          <w:sz w:val="40"/>
          <w:szCs w:val="44"/>
        </w:rPr>
        <w:t xml:space="preserve"> </w:t>
      </w:r>
      <w:r w:rsidRPr="0046548D">
        <w:rPr>
          <w:sz w:val="32"/>
          <w:szCs w:val="32"/>
        </w:rPr>
        <w:t>3075604</w:t>
      </w:r>
    </w:p>
    <w:p w14:paraId="48D38BD5" w14:textId="4CEA6A11" w:rsidR="0046548D" w:rsidRPr="0046548D" w:rsidRDefault="0046548D" w:rsidP="0046548D">
      <w:pPr>
        <w:pStyle w:val="ListParagraph"/>
        <w:numPr>
          <w:ilvl w:val="2"/>
          <w:numId w:val="1"/>
        </w:numPr>
        <w:spacing w:before="60" w:after="120" w:line="240" w:lineRule="auto"/>
        <w:rPr>
          <w:sz w:val="40"/>
          <w:szCs w:val="40"/>
        </w:rPr>
      </w:pPr>
      <w:r w:rsidRPr="0046548D">
        <w:rPr>
          <w:rFonts w:eastAsia="Arial" w:cs="Arial"/>
          <w:color w:val="000000" w:themeColor="text1"/>
          <w:sz w:val="32"/>
          <w:szCs w:val="36"/>
        </w:rPr>
        <w:t xml:space="preserve">Date of Submission: </w:t>
      </w:r>
      <w:r>
        <w:rPr>
          <w:rFonts w:eastAsia="Arial" w:cs="Arial"/>
          <w:color w:val="000000" w:themeColor="text1"/>
          <w:sz w:val="32"/>
          <w:szCs w:val="36"/>
        </w:rPr>
        <w:t>26/01/2025</w:t>
      </w:r>
    </w:p>
    <w:p w14:paraId="3912EB4C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30596D0D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7054B8AA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30F784B9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28D8EF80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3F0494B2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1F83B9CB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699F2F3C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35A475C4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0FEC1A3A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52D0675D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2708BF51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43E7AA65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76012DC0" w14:textId="77777777" w:rsidR="0046548D" w:rsidRDefault="0046548D" w:rsidP="0046548D">
      <w:pPr>
        <w:spacing w:before="60" w:after="120" w:line="240" w:lineRule="auto"/>
        <w:rPr>
          <w:sz w:val="40"/>
          <w:szCs w:val="40"/>
        </w:rPr>
      </w:pPr>
    </w:p>
    <w:p w14:paraId="1ACB6DF9" w14:textId="77777777" w:rsidR="00F5188F" w:rsidRDefault="00F5188F" w:rsidP="0046548D">
      <w:pPr>
        <w:spacing w:before="60" w:after="120" w:line="240" w:lineRule="auto"/>
        <w:rPr>
          <w:sz w:val="40"/>
          <w:szCs w:val="40"/>
        </w:rPr>
      </w:pPr>
    </w:p>
    <w:p w14:paraId="20A1C644" w14:textId="71DB40CE" w:rsidR="00F5188F" w:rsidRDefault="00F5188F" w:rsidP="00F5188F">
      <w:pPr>
        <w:spacing w:before="60" w:after="120" w:line="240" w:lineRule="auto"/>
        <w:rPr>
          <w:color w:val="7030A0"/>
        </w:rPr>
      </w:pPr>
      <w:r w:rsidRPr="00F5188F">
        <w:t xml:space="preserve"> </w:t>
      </w:r>
      <w:r w:rsidRPr="00F5188F">
        <w:rPr>
          <w:color w:val="7030A0"/>
        </w:rPr>
        <w:t>Euclidean algorithm pseudocode</w:t>
      </w:r>
    </w:p>
    <w:p w14:paraId="76835D09" w14:textId="77777777" w:rsidR="00F5188F" w:rsidRPr="00F5188F" w:rsidRDefault="00F5188F" w:rsidP="00F5188F">
      <w:pPr>
        <w:spacing w:before="60" w:after="120" w:line="240" w:lineRule="auto"/>
      </w:pPr>
    </w:p>
    <w:p w14:paraId="793FED60" w14:textId="77777777" w:rsidR="00F5188F" w:rsidRPr="00F5188F" w:rsidRDefault="00F5188F" w:rsidP="00F5188F">
      <w:pPr>
        <w:spacing w:before="60" w:after="120" w:line="240" w:lineRule="auto"/>
      </w:pPr>
      <w:r w:rsidRPr="00F5188F">
        <w:t>// Declaring 3 variables and specifying their data types</w:t>
      </w:r>
    </w:p>
    <w:p w14:paraId="24827171" w14:textId="77777777" w:rsidR="00F5188F" w:rsidRPr="00F5188F" w:rsidRDefault="00F5188F" w:rsidP="00F5188F">
      <w:pPr>
        <w:spacing w:before="60" w:after="120" w:line="240" w:lineRule="auto"/>
      </w:pPr>
      <w:r w:rsidRPr="00F5188F">
        <w:t>DECLARE Num1, Num2</w:t>
      </w:r>
      <w:proofErr w:type="gramStart"/>
      <w:r w:rsidRPr="00F5188F">
        <w:t>, :</w:t>
      </w:r>
      <w:proofErr w:type="gramEnd"/>
      <w:r w:rsidRPr="00F5188F">
        <w:t xml:space="preserve"> INTEGER </w:t>
      </w:r>
    </w:p>
    <w:p w14:paraId="3B46AF61" w14:textId="77777777" w:rsidR="00F5188F" w:rsidRPr="00F5188F" w:rsidRDefault="00F5188F" w:rsidP="00F5188F">
      <w:pPr>
        <w:spacing w:before="60" w:after="120" w:line="240" w:lineRule="auto"/>
      </w:pPr>
      <w:r w:rsidRPr="00F5188F">
        <w:t xml:space="preserve">DECLARE </w:t>
      </w:r>
      <w:proofErr w:type="gramStart"/>
      <w:r w:rsidRPr="00F5188F">
        <w:t>Remainder :</w:t>
      </w:r>
      <w:proofErr w:type="gramEnd"/>
      <w:r w:rsidRPr="00F5188F">
        <w:t xml:space="preserve"> REAL</w:t>
      </w:r>
    </w:p>
    <w:p w14:paraId="21C2DFFA" w14:textId="77777777" w:rsidR="00F5188F" w:rsidRPr="00F5188F" w:rsidRDefault="00F5188F" w:rsidP="00F5188F">
      <w:pPr>
        <w:spacing w:before="60" w:after="120" w:line="240" w:lineRule="auto"/>
      </w:pPr>
      <w:r w:rsidRPr="00F5188F">
        <w:t>//Outputting a message for the user </w:t>
      </w:r>
    </w:p>
    <w:p w14:paraId="4C173517" w14:textId="77777777" w:rsidR="00F5188F" w:rsidRPr="00F5188F" w:rsidRDefault="00F5188F" w:rsidP="00F5188F">
      <w:pPr>
        <w:spacing w:before="60" w:after="120" w:line="240" w:lineRule="auto"/>
      </w:pPr>
      <w:r w:rsidRPr="00F5188F">
        <w:t>OUTPUT “Enter two integers”</w:t>
      </w:r>
    </w:p>
    <w:p w14:paraId="315C80D5" w14:textId="77777777" w:rsidR="00F5188F" w:rsidRPr="00F5188F" w:rsidRDefault="00F5188F" w:rsidP="00F5188F">
      <w:pPr>
        <w:spacing w:before="60" w:after="120" w:line="240" w:lineRule="auto"/>
      </w:pPr>
      <w:r w:rsidRPr="00F5188F">
        <w:t>//Inputting two integers</w:t>
      </w:r>
    </w:p>
    <w:p w14:paraId="44C73E2D" w14:textId="77777777" w:rsidR="00F5188F" w:rsidRPr="00F5188F" w:rsidRDefault="00F5188F" w:rsidP="00F5188F">
      <w:pPr>
        <w:spacing w:before="60" w:after="120" w:line="240" w:lineRule="auto"/>
      </w:pPr>
      <w:r w:rsidRPr="00F5188F">
        <w:t>INPUT Num1, Num2</w:t>
      </w:r>
    </w:p>
    <w:p w14:paraId="2AA9132D" w14:textId="77777777" w:rsidR="00F5188F" w:rsidRPr="00F5188F" w:rsidRDefault="00F5188F" w:rsidP="00F5188F">
      <w:pPr>
        <w:spacing w:before="60" w:after="120" w:line="240" w:lineRule="auto"/>
      </w:pPr>
      <w:r w:rsidRPr="00F5188F">
        <w:t>//Using the IF statement to ensure that Num1 is the larger number</w:t>
      </w:r>
    </w:p>
    <w:p w14:paraId="33515C1F" w14:textId="77777777" w:rsidR="00F5188F" w:rsidRPr="00F5188F" w:rsidRDefault="00F5188F" w:rsidP="00F5188F">
      <w:pPr>
        <w:spacing w:before="60" w:after="120" w:line="240" w:lineRule="auto"/>
      </w:pPr>
      <w:proofErr w:type="gramStart"/>
      <w:r w:rsidRPr="00F5188F">
        <w:t>IF  Num</w:t>
      </w:r>
      <w:proofErr w:type="gramEnd"/>
      <w:r w:rsidRPr="00F5188F">
        <w:t>2 &gt; Num1 THEN </w:t>
      </w:r>
    </w:p>
    <w:p w14:paraId="5347E2A2" w14:textId="77777777" w:rsidR="00F5188F" w:rsidRPr="00F5188F" w:rsidRDefault="00F5188F" w:rsidP="00F5188F">
      <w:pPr>
        <w:spacing w:before="60" w:after="120" w:line="240" w:lineRule="auto"/>
      </w:pPr>
      <w:r w:rsidRPr="00F5188F">
        <w:t>//Swapping Num1 and Num2</w:t>
      </w:r>
    </w:p>
    <w:p w14:paraId="07CE44BC" w14:textId="77777777" w:rsidR="00F5188F" w:rsidRPr="00F5188F" w:rsidRDefault="00F5188F" w:rsidP="00F5188F">
      <w:pPr>
        <w:spacing w:before="60" w:after="120" w:line="240" w:lineRule="auto"/>
      </w:pPr>
      <w:r w:rsidRPr="00F5188F">
        <w:t>//Declaring temporary variable to store a value temporarily to swap variables without losing any data</w:t>
      </w:r>
    </w:p>
    <w:p w14:paraId="0F2F98A5" w14:textId="77777777" w:rsidR="00F5188F" w:rsidRPr="00F5188F" w:rsidRDefault="00F5188F" w:rsidP="00F5188F">
      <w:pPr>
        <w:spacing w:before="60" w:after="120" w:line="240" w:lineRule="auto"/>
      </w:pPr>
      <w:r w:rsidRPr="00F5188F">
        <w:t xml:space="preserve">DECLARE </w:t>
      </w:r>
      <w:proofErr w:type="gramStart"/>
      <w:r w:rsidRPr="00F5188F">
        <w:t>Temp :</w:t>
      </w:r>
      <w:proofErr w:type="gramEnd"/>
      <w:r w:rsidRPr="00F5188F">
        <w:t xml:space="preserve"> INTEGER</w:t>
      </w:r>
    </w:p>
    <w:p w14:paraId="2FFFBC32" w14:textId="77777777" w:rsidR="00F5188F" w:rsidRPr="00F5188F" w:rsidRDefault="00F5188F" w:rsidP="00F5188F">
      <w:pPr>
        <w:spacing w:before="60" w:after="120" w:line="240" w:lineRule="auto"/>
      </w:pPr>
      <w:r w:rsidRPr="00F5188F">
        <w:t>      Temp &lt;- Num1</w:t>
      </w:r>
    </w:p>
    <w:p w14:paraId="00E3A43B" w14:textId="77777777" w:rsidR="00F5188F" w:rsidRPr="00F5188F" w:rsidRDefault="00F5188F" w:rsidP="00F5188F">
      <w:pPr>
        <w:spacing w:before="60" w:after="120" w:line="240" w:lineRule="auto"/>
      </w:pPr>
      <w:r w:rsidRPr="00F5188F">
        <w:t xml:space="preserve">      Num1 &lt;- Num2 </w:t>
      </w:r>
      <w:r w:rsidRPr="00F5188F">
        <w:br/>
        <w:t xml:space="preserve">      </w:t>
      </w:r>
      <w:proofErr w:type="spellStart"/>
      <w:r w:rsidRPr="00F5188F">
        <w:t>Num2</w:t>
      </w:r>
      <w:proofErr w:type="spellEnd"/>
      <w:r w:rsidRPr="00F5188F">
        <w:t xml:space="preserve"> &lt;- Temp</w:t>
      </w:r>
    </w:p>
    <w:p w14:paraId="38202BA6" w14:textId="77777777" w:rsidR="00F5188F" w:rsidRPr="00F5188F" w:rsidRDefault="00F5188F" w:rsidP="00F5188F">
      <w:pPr>
        <w:spacing w:before="60" w:after="120" w:line="240" w:lineRule="auto"/>
      </w:pPr>
      <w:r w:rsidRPr="00F5188F">
        <w:t>ENDIF</w:t>
      </w:r>
    </w:p>
    <w:p w14:paraId="45374C55" w14:textId="77777777" w:rsidR="00F5188F" w:rsidRPr="00F5188F" w:rsidRDefault="00F5188F" w:rsidP="00F5188F">
      <w:pPr>
        <w:spacing w:before="60" w:after="120" w:line="240" w:lineRule="auto"/>
      </w:pPr>
      <w:r w:rsidRPr="00F5188F">
        <w:t>//Using the WHILE loop to continue looping if the remainder is not = 0 </w:t>
      </w:r>
    </w:p>
    <w:p w14:paraId="757833B0" w14:textId="77777777" w:rsidR="00F5188F" w:rsidRPr="00F5188F" w:rsidRDefault="00F5188F" w:rsidP="00F5188F">
      <w:pPr>
        <w:spacing w:before="60" w:after="120" w:line="240" w:lineRule="auto"/>
      </w:pPr>
      <w:proofErr w:type="gramStart"/>
      <w:r w:rsidRPr="00F5188F">
        <w:t>WHILE  Remainder</w:t>
      </w:r>
      <w:proofErr w:type="gramEnd"/>
      <w:r w:rsidRPr="00F5188F">
        <w:t xml:space="preserve"> NOT = 0 DO</w:t>
      </w:r>
    </w:p>
    <w:p w14:paraId="1F63ECD6" w14:textId="77777777" w:rsidR="00F5188F" w:rsidRPr="00F5188F" w:rsidRDefault="00F5188F" w:rsidP="00F5188F">
      <w:pPr>
        <w:spacing w:before="60" w:after="120" w:line="240" w:lineRule="auto"/>
      </w:pPr>
      <w:r w:rsidRPr="00F5188F">
        <w:t>      //Calculating the remainder using MOD operation to return the remainder </w:t>
      </w:r>
    </w:p>
    <w:p w14:paraId="578197FF" w14:textId="77777777" w:rsidR="00F5188F" w:rsidRPr="00F5188F" w:rsidRDefault="00F5188F" w:rsidP="00F5188F">
      <w:pPr>
        <w:spacing w:before="60" w:after="120" w:line="240" w:lineRule="auto"/>
      </w:pPr>
      <w:r w:rsidRPr="00F5188F">
        <w:t>Remainder &lt;- Num1 MOD Num2</w:t>
      </w:r>
    </w:p>
    <w:p w14:paraId="21B0EBB4" w14:textId="77777777" w:rsidR="00F5188F" w:rsidRPr="00F5188F" w:rsidRDefault="00F5188F" w:rsidP="00F5188F">
      <w:pPr>
        <w:spacing w:before="60" w:after="120" w:line="240" w:lineRule="auto"/>
      </w:pPr>
      <w:r w:rsidRPr="00F5188F">
        <w:t>Num1 &lt;- Num2</w:t>
      </w:r>
    </w:p>
    <w:p w14:paraId="1B4F189B" w14:textId="77777777" w:rsidR="00F5188F" w:rsidRPr="00F5188F" w:rsidRDefault="00F5188F" w:rsidP="00F5188F">
      <w:pPr>
        <w:spacing w:before="60" w:after="120" w:line="240" w:lineRule="auto"/>
      </w:pPr>
      <w:r w:rsidRPr="00F5188F">
        <w:t>Num2 &lt;- Remainder</w:t>
      </w:r>
    </w:p>
    <w:p w14:paraId="446FBF56" w14:textId="77777777" w:rsidR="00F5188F" w:rsidRPr="00F5188F" w:rsidRDefault="00F5188F" w:rsidP="00F5188F">
      <w:pPr>
        <w:spacing w:before="60" w:after="120" w:line="240" w:lineRule="auto"/>
      </w:pPr>
      <w:r w:rsidRPr="00F5188F">
        <w:t>ENDWHILE</w:t>
      </w:r>
    </w:p>
    <w:p w14:paraId="0E0C1598" w14:textId="77777777" w:rsidR="00F5188F" w:rsidRPr="00F5188F" w:rsidRDefault="00F5188F" w:rsidP="00F5188F">
      <w:pPr>
        <w:spacing w:before="60" w:after="120" w:line="240" w:lineRule="auto"/>
      </w:pPr>
      <w:r w:rsidRPr="00F5188F">
        <w:t>//Outputting the Greatest common divisor</w:t>
      </w:r>
    </w:p>
    <w:p w14:paraId="00A52969" w14:textId="77777777" w:rsidR="00F5188F" w:rsidRPr="00F5188F" w:rsidRDefault="00F5188F" w:rsidP="00F5188F">
      <w:pPr>
        <w:spacing w:before="60" w:after="120" w:line="240" w:lineRule="auto"/>
      </w:pPr>
      <w:r w:rsidRPr="00F5188F">
        <w:t xml:space="preserve">OUTPUT “The Greatest common </w:t>
      </w:r>
      <w:proofErr w:type="gramStart"/>
      <w:r w:rsidRPr="00F5188F">
        <w:t>divisor ”</w:t>
      </w:r>
      <w:proofErr w:type="gramEnd"/>
      <w:r w:rsidRPr="00F5188F">
        <w:t>,  Num1 </w:t>
      </w:r>
    </w:p>
    <w:p w14:paraId="414BF038" w14:textId="77777777" w:rsidR="0046548D" w:rsidRPr="00F5188F" w:rsidRDefault="0046548D" w:rsidP="0046548D">
      <w:pPr>
        <w:spacing w:before="60" w:after="120" w:line="240" w:lineRule="auto"/>
      </w:pPr>
    </w:p>
    <w:sectPr w:rsidR="0046548D" w:rsidRPr="00F5188F" w:rsidSect="00F5188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981C2" w14:textId="77777777" w:rsidR="0046548D" w:rsidRDefault="0046548D" w:rsidP="0046548D">
      <w:pPr>
        <w:spacing w:after="0" w:line="240" w:lineRule="auto"/>
      </w:pPr>
      <w:r>
        <w:separator/>
      </w:r>
    </w:p>
  </w:endnote>
  <w:endnote w:type="continuationSeparator" w:id="0">
    <w:p w14:paraId="2FDE2D2E" w14:textId="77777777" w:rsidR="0046548D" w:rsidRDefault="0046548D" w:rsidP="0046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62D75" w14:textId="77777777" w:rsidR="0046548D" w:rsidRDefault="0046548D" w:rsidP="0046548D">
      <w:pPr>
        <w:spacing w:after="0" w:line="240" w:lineRule="auto"/>
      </w:pPr>
      <w:r>
        <w:separator/>
      </w:r>
    </w:p>
  </w:footnote>
  <w:footnote w:type="continuationSeparator" w:id="0">
    <w:p w14:paraId="107B4D7C" w14:textId="77777777" w:rsidR="0046548D" w:rsidRDefault="0046548D" w:rsidP="0046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58152" w14:textId="60823D82" w:rsidR="0046548D" w:rsidRDefault="0046548D">
    <w:pPr>
      <w:pStyle w:val="Header"/>
    </w:pPr>
    <w:r>
      <w:t xml:space="preserve">Tutor Name: Sophie Norman </w:t>
    </w:r>
  </w:p>
  <w:p w14:paraId="0A685B46" w14:textId="34F9F805" w:rsidR="0046548D" w:rsidRDefault="0046548D">
    <w:pPr>
      <w:pStyle w:val="Header"/>
    </w:pPr>
    <w:r>
      <w:t>Student ID: P453942</w:t>
    </w:r>
  </w:p>
  <w:p w14:paraId="49947716" w14:textId="2BB99FC6" w:rsidR="0046548D" w:rsidRDefault="0046548D">
    <w:pPr>
      <w:pStyle w:val="Header"/>
    </w:pPr>
    <w:r>
      <w:t>Module Code: FC723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249D2"/>
    <w:multiLevelType w:val="hybridMultilevel"/>
    <w:tmpl w:val="6A4C4A42"/>
    <w:lvl w:ilvl="0" w:tplc="507C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4FD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214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B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E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7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8D"/>
    <w:rsid w:val="0046548D"/>
    <w:rsid w:val="00744BC1"/>
    <w:rsid w:val="00F5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60E90"/>
  <w15:chartTrackingRefBased/>
  <w15:docId w15:val="{5058B68C-59F0-4327-889F-614AFB9F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8D"/>
  </w:style>
  <w:style w:type="paragraph" w:styleId="Footer">
    <w:name w:val="footer"/>
    <w:basedOn w:val="Normal"/>
    <w:link w:val="FooterChar"/>
    <w:uiPriority w:val="99"/>
    <w:unhideWhenUsed/>
    <w:rsid w:val="00465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888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Khodair</dc:creator>
  <cp:keywords/>
  <dc:description/>
  <cp:lastModifiedBy>Hala Khodair</cp:lastModifiedBy>
  <cp:revision>1</cp:revision>
  <dcterms:created xsi:type="dcterms:W3CDTF">2025-01-25T15:24:00Z</dcterms:created>
  <dcterms:modified xsi:type="dcterms:W3CDTF">2025-01-25T16:25:00Z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5d5d439f-226e-4b28-a33f-729b7ad5947f</vt:lpwstr>
  </property>
</Properties>
</file>