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Pr="00DD2E0B">
        <w:rPr>
          <w:color w:val="000000"/>
          <w:sz w:val="27"/>
          <w:szCs w:val="27"/>
          <w:lang w:val="ru-RU"/>
        </w:rPr>
        <w:t xml:space="preserve"> 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>электронных вычислительных машин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Лабораторная работа №1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b/>
          <w:sz w:val="36"/>
          <w:szCs w:val="28"/>
          <w:lang w:val="ru-RU"/>
        </w:rPr>
        <w:t>Послед</w:t>
      </w:r>
      <w:r>
        <w:rPr>
          <w:rFonts w:ascii="Times New Roman" w:hAnsi="Times New Roman" w:cs="Times New Roman"/>
          <w:b/>
          <w:sz w:val="36"/>
          <w:szCs w:val="28"/>
          <w:lang w:val="ru-RU"/>
        </w:rPr>
        <w:t>овательные интерфейсы. COM-порт</w:t>
      </w: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Выполнил:   </w:t>
      </w:r>
      <w:proofErr w:type="gramEnd"/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Проверил:</w:t>
      </w: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ст. гр. №750502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Глоба</w:t>
      </w:r>
      <w:proofErr w:type="spellEnd"/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bookmarkStart w:id="0" w:name="_GoBack"/>
      <w:bookmarkEnd w:id="0"/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.                                                                                       </w:t>
      </w:r>
    </w:p>
    <w:p w:rsidR="00DD2E0B" w:rsidRPr="00DD2E0B" w:rsidRDefault="00DD2E0B" w:rsidP="00DD2E0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2E0B">
        <w:rPr>
          <w:rFonts w:ascii="Times New Roman" w:hAnsi="Times New Roman" w:cs="Times New Roman"/>
          <w:sz w:val="28"/>
          <w:szCs w:val="28"/>
          <w:lang w:val="ru-RU"/>
        </w:rPr>
        <w:t>Альховик</w:t>
      </w:r>
      <w:proofErr w:type="spellEnd"/>
      <w:r w:rsidRPr="00DD2E0B">
        <w:rPr>
          <w:rFonts w:ascii="Times New Roman" w:hAnsi="Times New Roman" w:cs="Times New Roman"/>
          <w:sz w:val="28"/>
          <w:szCs w:val="28"/>
          <w:lang w:val="ru-RU"/>
        </w:rPr>
        <w:t xml:space="preserve"> Д. Г.</w:t>
      </w: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D2E0B" w:rsidRPr="00DD2E0B" w:rsidRDefault="00DD2E0B" w:rsidP="00DD2E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Минск, 2019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Последовательные порты. Реализации.</w:t>
      </w:r>
    </w:p>
    <w:p w:rsidR="004E708B" w:rsidRPr="00573E3D" w:rsidRDefault="004E70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Последовательные порты – это </w:t>
      </w:r>
      <w:proofErr w:type="spellStart"/>
      <w:r w:rsidRPr="00573E3D">
        <w:rPr>
          <w:rFonts w:ascii="Times New Roman" w:hAnsi="Times New Roman" w:cs="Times New Roman"/>
          <w:sz w:val="28"/>
          <w:szCs w:val="28"/>
          <w:lang w:val="ru-RU"/>
        </w:rPr>
        <w:t>большáя</w:t>
      </w:r>
      <w:proofErr w:type="spellEnd"/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и весьма весомая часть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развития компьютерных систем, наложившая отпечаток на многие другие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интерфейсы. Программные модели последовательных портов реализованы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практически для всех ОС.</w:t>
      </w: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708B" w:rsidRPr="00573E3D" w:rsidRDefault="0072678B" w:rsidP="00573E3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Наиболее адекватным выбором являются классические последовательные интерфейсы </w:t>
      </w:r>
      <w:r w:rsidRPr="00573E3D">
        <w:rPr>
          <w:rFonts w:ascii="Times New Roman" w:hAnsi="Times New Roman" w:cs="Times New Roman"/>
          <w:sz w:val="28"/>
          <w:szCs w:val="28"/>
        </w:rPr>
        <w:t>RS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-232 и его потомок </w:t>
      </w:r>
      <w:r w:rsidRPr="00573E3D">
        <w:rPr>
          <w:rFonts w:ascii="Times New Roman" w:hAnsi="Times New Roman" w:cs="Times New Roman"/>
          <w:sz w:val="28"/>
          <w:szCs w:val="28"/>
        </w:rPr>
        <w:t>RS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-485. В настоящее время интерфейс </w:t>
      </w:r>
      <w:r w:rsidRPr="00573E3D">
        <w:rPr>
          <w:rFonts w:ascii="Times New Roman" w:hAnsi="Times New Roman" w:cs="Times New Roman"/>
          <w:sz w:val="28"/>
          <w:szCs w:val="28"/>
        </w:rPr>
        <w:t>RS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-232 используется в основном при подключении различных выделенных консолей (</w:t>
      </w:r>
      <w:proofErr w:type="spellStart"/>
      <w:proofErr w:type="gramStart"/>
      <w:r w:rsidRPr="00573E3D">
        <w:rPr>
          <w:rFonts w:ascii="Times New Roman" w:hAnsi="Times New Roman" w:cs="Times New Roman"/>
          <w:sz w:val="28"/>
          <w:szCs w:val="28"/>
          <w:lang w:val="ru-RU"/>
        </w:rPr>
        <w:t>например,к</w:t>
      </w:r>
      <w:proofErr w:type="spellEnd"/>
      <w:proofErr w:type="gramEnd"/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маршрутизаторам), а </w:t>
      </w:r>
      <w:r w:rsidRPr="00573E3D">
        <w:rPr>
          <w:rFonts w:ascii="Times New Roman" w:hAnsi="Times New Roman" w:cs="Times New Roman"/>
          <w:sz w:val="28"/>
          <w:szCs w:val="28"/>
        </w:rPr>
        <w:t>RS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-485 – это один из наиболее распространенных</w:t>
      </w:r>
      <w:r w:rsidR="00573E3D"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интерфейсов связи промышленного оборудования (например, применяется в</w:t>
      </w:r>
      <w:r w:rsidR="00573E3D"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топологиях с так называемыми полевыми шинами).</w:t>
      </w: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</w:rPr>
      </w:pPr>
      <w:r w:rsidRPr="00573E3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73E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3E3D">
        <w:rPr>
          <w:rFonts w:ascii="Times New Roman" w:hAnsi="Times New Roman" w:cs="Times New Roman"/>
          <w:b/>
          <w:bCs/>
          <w:sz w:val="28"/>
          <w:szCs w:val="28"/>
        </w:rPr>
        <w:t>Cтруктура</w:t>
      </w:r>
      <w:proofErr w:type="spellEnd"/>
      <w:r w:rsidRPr="00573E3D">
        <w:rPr>
          <w:rFonts w:ascii="Times New Roman" w:hAnsi="Times New Roman" w:cs="Times New Roman"/>
          <w:b/>
          <w:bCs/>
          <w:sz w:val="28"/>
          <w:szCs w:val="28"/>
        </w:rPr>
        <w:t xml:space="preserve"> UART (Unified Asynchronous Receiver/Transmitter) 16550</w:t>
      </w:r>
    </w:p>
    <w:p w:rsidR="004E708B" w:rsidRPr="00573E3D" w:rsidRDefault="004E70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</w:rPr>
      </w:pPr>
      <w:r w:rsidRPr="00573E3D">
        <w:rPr>
          <w:rFonts w:ascii="Times New Roman" w:hAnsi="Times New Roman" w:cs="Times New Roman"/>
          <w:noProof/>
          <w:sz w:val="28"/>
          <w:szCs w:val="28"/>
          <w:lang w:val="be-BY" w:eastAsia="be-BY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58420</wp:posOffset>
            </wp:positionV>
            <wp:extent cx="4690110" cy="53390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3E3D">
        <w:rPr>
          <w:rFonts w:ascii="Times New Roman" w:hAnsi="Times New Roman" w:cs="Times New Roman"/>
          <w:sz w:val="28"/>
          <w:szCs w:val="28"/>
        </w:rPr>
        <w:tab/>
      </w: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</w:rPr>
      </w:pPr>
    </w:p>
    <w:p w:rsidR="004E708B" w:rsidRPr="00573E3D" w:rsidRDefault="0072678B" w:rsidP="00573E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Рис. 1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lastRenderedPageBreak/>
        <w:t>С точки зрения организации работы сетевых интерфейсов принято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выделять два типа оборудования: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1. Оконечное оборудование данных (ООД) – </w:t>
      </w:r>
      <w:r w:rsidRPr="00573E3D">
        <w:rPr>
          <w:rFonts w:ascii="Times New Roman" w:hAnsi="Times New Roman" w:cs="Times New Roman"/>
          <w:sz w:val="28"/>
          <w:szCs w:val="28"/>
        </w:rPr>
        <w:t>Data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</w:rPr>
        <w:t>Terminal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</w:rPr>
        <w:t>Equipment</w:t>
      </w:r>
    </w:p>
    <w:p w:rsidR="004E708B" w:rsidRPr="00DD2E0B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573E3D">
        <w:rPr>
          <w:rFonts w:ascii="Times New Roman" w:hAnsi="Times New Roman" w:cs="Times New Roman"/>
          <w:sz w:val="28"/>
          <w:szCs w:val="28"/>
        </w:rPr>
        <w:t>DTE</w:t>
      </w:r>
      <w:r w:rsidRPr="00DD2E0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2E0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2. Аппаратура передачи данных (АПД) – </w:t>
      </w:r>
      <w:r w:rsidRPr="00573E3D">
        <w:rPr>
          <w:rFonts w:ascii="Times New Roman" w:hAnsi="Times New Roman" w:cs="Times New Roman"/>
          <w:sz w:val="28"/>
          <w:szCs w:val="28"/>
        </w:rPr>
        <w:t>Data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</w:rPr>
        <w:t>Communication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</w:rPr>
        <w:t>Equipment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3E3D">
        <w:rPr>
          <w:rFonts w:ascii="Times New Roman" w:hAnsi="Times New Roman" w:cs="Times New Roman"/>
          <w:sz w:val="28"/>
          <w:szCs w:val="28"/>
        </w:rPr>
        <w:t>DCE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ООД находится на самой границе сети передачи данных и</w:t>
      </w:r>
      <w:r w:rsidR="00573E3D"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3E3D">
        <w:rPr>
          <w:rFonts w:ascii="Times New Roman" w:hAnsi="Times New Roman" w:cs="Times New Roman"/>
          <w:sz w:val="28"/>
          <w:szCs w:val="28"/>
          <w:lang w:val="ru-RU"/>
        </w:rPr>
        <w:t>«концентрирует», то</w:t>
      </w:r>
      <w:r w:rsidR="00573E3D"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есть создает и потребляет, передаваемые</w:t>
      </w:r>
      <w:r w:rsidR="00573E3D"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информационные потоки. АПД находится в пределах сети передачи данных и</w:t>
      </w:r>
      <w:r w:rsidR="00573E3D"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«транслирует», то есть позволяет передавать и принимать, информационные</w:t>
      </w:r>
      <w:r w:rsidR="00573E3D"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потоки. Еще одна существенная разница заключается в синхронизации</w:t>
      </w:r>
      <w:r w:rsidR="00573E3D"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передаваемых потоков – источником синхронизации всегда является АПД.</w:t>
      </w:r>
    </w:p>
    <w:p w:rsidR="004E708B" w:rsidRPr="00573E3D" w:rsidRDefault="0072678B" w:rsidP="00573E3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r w:rsidRPr="00573E3D">
        <w:rPr>
          <w:rFonts w:ascii="Times New Roman" w:hAnsi="Times New Roman" w:cs="Times New Roman"/>
          <w:sz w:val="28"/>
          <w:szCs w:val="28"/>
        </w:rPr>
        <w:t>RS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-232 (это традиционное название, последняя редакция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1997 года называется </w:t>
      </w:r>
      <w:r w:rsidRPr="00573E3D">
        <w:rPr>
          <w:rFonts w:ascii="Times New Roman" w:hAnsi="Times New Roman" w:cs="Times New Roman"/>
          <w:sz w:val="28"/>
          <w:szCs w:val="28"/>
        </w:rPr>
        <w:t>EIA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-232-</w:t>
      </w:r>
      <w:r w:rsidRPr="00573E3D">
        <w:rPr>
          <w:rFonts w:ascii="Times New Roman" w:hAnsi="Times New Roman" w:cs="Times New Roman"/>
          <w:sz w:val="28"/>
          <w:szCs w:val="28"/>
        </w:rPr>
        <w:t>F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, существуют и другие названия)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предназначен для подключения АПД (например, модема) к ООД (например,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</w:rPr>
        <w:t>UART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E708B" w:rsidRPr="00573E3D" w:rsidRDefault="0072678B" w:rsidP="00573E3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Для физического подключения по стандарту </w:t>
      </w:r>
      <w:r w:rsidRPr="00573E3D">
        <w:rPr>
          <w:rFonts w:ascii="Times New Roman" w:hAnsi="Times New Roman" w:cs="Times New Roman"/>
          <w:sz w:val="28"/>
          <w:szCs w:val="28"/>
        </w:rPr>
        <w:t>RS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-232 используются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73E3D">
        <w:rPr>
          <w:rFonts w:ascii="Times New Roman" w:hAnsi="Times New Roman" w:cs="Times New Roman"/>
          <w:sz w:val="28"/>
          <w:szCs w:val="28"/>
          <w:lang w:val="ru-RU"/>
        </w:rPr>
        <w:t>девятиконтактные</w:t>
      </w:r>
      <w:proofErr w:type="spellEnd"/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разъемы </w:t>
      </w:r>
      <w:r w:rsidRPr="00573E3D">
        <w:rPr>
          <w:rFonts w:ascii="Times New Roman" w:hAnsi="Times New Roman" w:cs="Times New Roman"/>
          <w:sz w:val="28"/>
          <w:szCs w:val="28"/>
        </w:rPr>
        <w:t>DE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-9. В старых ПЭВМ класса </w:t>
      </w:r>
      <w:r w:rsidRPr="00573E3D">
        <w:rPr>
          <w:rFonts w:ascii="Times New Roman" w:hAnsi="Times New Roman" w:cs="Times New Roman"/>
          <w:sz w:val="28"/>
          <w:szCs w:val="28"/>
        </w:rPr>
        <w:t>IBM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</w:rPr>
        <w:t>PC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использовался и аналогичный </w:t>
      </w:r>
      <w:proofErr w:type="spellStart"/>
      <w:r w:rsidRPr="00573E3D">
        <w:rPr>
          <w:rFonts w:ascii="Times New Roman" w:hAnsi="Times New Roman" w:cs="Times New Roman"/>
          <w:sz w:val="28"/>
          <w:szCs w:val="28"/>
          <w:lang w:val="ru-RU"/>
        </w:rPr>
        <w:t>двадцатипятиконтактный</w:t>
      </w:r>
      <w:proofErr w:type="spellEnd"/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разъем </w:t>
      </w:r>
      <w:r w:rsidRPr="00573E3D">
        <w:rPr>
          <w:rFonts w:ascii="Times New Roman" w:hAnsi="Times New Roman" w:cs="Times New Roman"/>
          <w:sz w:val="28"/>
          <w:szCs w:val="28"/>
        </w:rPr>
        <w:t>DB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-25.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Принято, что штырьковая часть разъема устанавливается со стороны ООД, а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гнездовая часть – со стороны АПД.</w:t>
      </w:r>
    </w:p>
    <w:p w:rsidR="004E708B" w:rsidRPr="00573E3D" w:rsidRDefault="00573E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95885</wp:posOffset>
            </wp:positionV>
            <wp:extent cx="1216025" cy="431165"/>
            <wp:effectExtent l="19050" t="0" r="3175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708B" w:rsidRPr="00573E3D" w:rsidRDefault="0072678B" w:rsidP="00573E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Рис. 2. Логотип последовательного порта (окрашивается в бирюзовый цвет).</w:t>
      </w:r>
    </w:p>
    <w:p w:rsidR="004E708B" w:rsidRPr="00573E3D" w:rsidRDefault="004E70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Традиционное назначение цифровых цепей </w:t>
      </w:r>
      <w:r w:rsidRPr="00573E3D">
        <w:rPr>
          <w:rFonts w:ascii="Times New Roman" w:hAnsi="Times New Roman" w:cs="Times New Roman"/>
          <w:sz w:val="28"/>
          <w:szCs w:val="28"/>
        </w:rPr>
        <w:t>RS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-232: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</w:rPr>
      </w:pPr>
      <w:r w:rsidRPr="00573E3D">
        <w:rPr>
          <w:rFonts w:ascii="Times New Roman" w:hAnsi="Times New Roman" w:cs="Times New Roman"/>
          <w:sz w:val="28"/>
          <w:szCs w:val="28"/>
        </w:rPr>
        <w:t xml:space="preserve">– SOUT (Serial Output) – </w:t>
      </w:r>
      <w:proofErr w:type="spellStart"/>
      <w:r w:rsidRPr="00573E3D">
        <w:rPr>
          <w:rFonts w:ascii="Times New Roman" w:hAnsi="Times New Roman" w:cs="Times New Roman"/>
          <w:sz w:val="28"/>
          <w:szCs w:val="28"/>
        </w:rPr>
        <w:t>выход</w:t>
      </w:r>
      <w:proofErr w:type="spellEnd"/>
      <w:r w:rsidRPr="00573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E3D">
        <w:rPr>
          <w:rFonts w:ascii="Times New Roman" w:hAnsi="Times New Roman" w:cs="Times New Roman"/>
          <w:sz w:val="28"/>
          <w:szCs w:val="28"/>
        </w:rPr>
        <w:t>передатчика</w:t>
      </w:r>
      <w:proofErr w:type="spellEnd"/>
      <w:r w:rsidRPr="00573E3D">
        <w:rPr>
          <w:rFonts w:ascii="Times New Roman" w:hAnsi="Times New Roman" w:cs="Times New Roman"/>
          <w:sz w:val="28"/>
          <w:szCs w:val="28"/>
        </w:rPr>
        <w:t>;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73E3D">
        <w:rPr>
          <w:rFonts w:ascii="Times New Roman" w:hAnsi="Times New Roman" w:cs="Times New Roman"/>
          <w:sz w:val="28"/>
          <w:szCs w:val="28"/>
        </w:rPr>
        <w:t>SIN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3E3D">
        <w:rPr>
          <w:rFonts w:ascii="Times New Roman" w:hAnsi="Times New Roman" w:cs="Times New Roman"/>
          <w:sz w:val="28"/>
          <w:szCs w:val="28"/>
        </w:rPr>
        <w:t>Serial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</w:rPr>
        <w:t>Input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) – вход приемника;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73E3D">
        <w:rPr>
          <w:rFonts w:ascii="Times New Roman" w:hAnsi="Times New Roman" w:cs="Times New Roman"/>
          <w:sz w:val="28"/>
          <w:szCs w:val="28"/>
        </w:rPr>
        <w:t>RTS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3E3D">
        <w:rPr>
          <w:rFonts w:ascii="Times New Roman" w:hAnsi="Times New Roman" w:cs="Times New Roman"/>
          <w:sz w:val="28"/>
          <w:szCs w:val="28"/>
        </w:rPr>
        <w:t>Request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</w:rPr>
        <w:t>to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</w:rPr>
        <w:t>Send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) – сигнал-запрос от </w:t>
      </w:r>
      <w:r w:rsidRPr="00573E3D">
        <w:rPr>
          <w:rFonts w:ascii="Times New Roman" w:hAnsi="Times New Roman" w:cs="Times New Roman"/>
          <w:sz w:val="28"/>
          <w:szCs w:val="28"/>
        </w:rPr>
        <w:t>UART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к модему о передаче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байта;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73E3D">
        <w:rPr>
          <w:rFonts w:ascii="Times New Roman" w:hAnsi="Times New Roman" w:cs="Times New Roman"/>
          <w:sz w:val="28"/>
          <w:szCs w:val="28"/>
        </w:rPr>
        <w:t>CTS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3E3D">
        <w:rPr>
          <w:rFonts w:ascii="Times New Roman" w:hAnsi="Times New Roman" w:cs="Times New Roman"/>
          <w:sz w:val="28"/>
          <w:szCs w:val="28"/>
        </w:rPr>
        <w:t>Clear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</w:rPr>
        <w:t>to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</w:rPr>
        <w:t>Send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) – сигнал-подтверждение от модема к </w:t>
      </w:r>
      <w:r w:rsidRPr="00573E3D">
        <w:rPr>
          <w:rFonts w:ascii="Times New Roman" w:hAnsi="Times New Roman" w:cs="Times New Roman"/>
          <w:sz w:val="28"/>
          <w:szCs w:val="28"/>
        </w:rPr>
        <w:t>UART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готовности принять байт для передачи;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73E3D">
        <w:rPr>
          <w:rFonts w:ascii="Times New Roman" w:hAnsi="Times New Roman" w:cs="Times New Roman"/>
          <w:sz w:val="28"/>
          <w:szCs w:val="28"/>
        </w:rPr>
        <w:t>DSR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3E3D">
        <w:rPr>
          <w:rFonts w:ascii="Times New Roman" w:hAnsi="Times New Roman" w:cs="Times New Roman"/>
          <w:sz w:val="28"/>
          <w:szCs w:val="28"/>
        </w:rPr>
        <w:t>Data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</w:rPr>
        <w:t>Set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</w:rPr>
        <w:t>Ready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) – сигнал от модема к </w:t>
      </w:r>
      <w:r w:rsidRPr="00573E3D">
        <w:rPr>
          <w:rFonts w:ascii="Times New Roman" w:hAnsi="Times New Roman" w:cs="Times New Roman"/>
          <w:sz w:val="28"/>
          <w:szCs w:val="28"/>
        </w:rPr>
        <w:t>UART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о готовности к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взаимодействию;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73E3D">
        <w:rPr>
          <w:rFonts w:ascii="Times New Roman" w:hAnsi="Times New Roman" w:cs="Times New Roman"/>
          <w:sz w:val="28"/>
          <w:szCs w:val="28"/>
        </w:rPr>
        <w:t>DTR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3E3D">
        <w:rPr>
          <w:rFonts w:ascii="Times New Roman" w:hAnsi="Times New Roman" w:cs="Times New Roman"/>
          <w:sz w:val="28"/>
          <w:szCs w:val="28"/>
        </w:rPr>
        <w:t>Data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</w:rPr>
        <w:t>Terminal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</w:rPr>
        <w:t>Ready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) – сигнал от </w:t>
      </w:r>
      <w:r w:rsidRPr="00573E3D">
        <w:rPr>
          <w:rFonts w:ascii="Times New Roman" w:hAnsi="Times New Roman" w:cs="Times New Roman"/>
          <w:sz w:val="28"/>
          <w:szCs w:val="28"/>
        </w:rPr>
        <w:t>UART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к модему о готовности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к взаимодействию;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73E3D">
        <w:rPr>
          <w:rFonts w:ascii="Times New Roman" w:hAnsi="Times New Roman" w:cs="Times New Roman"/>
          <w:sz w:val="28"/>
          <w:szCs w:val="28"/>
        </w:rPr>
        <w:t>DCD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3E3D">
        <w:rPr>
          <w:rFonts w:ascii="Times New Roman" w:hAnsi="Times New Roman" w:cs="Times New Roman"/>
          <w:sz w:val="28"/>
          <w:szCs w:val="28"/>
        </w:rPr>
        <w:t>Data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</w:rPr>
        <w:t>Carrier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</w:rPr>
        <w:t>Detect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) – сигнал от модема к </w:t>
      </w:r>
      <w:r w:rsidRPr="00573E3D">
        <w:rPr>
          <w:rFonts w:ascii="Times New Roman" w:hAnsi="Times New Roman" w:cs="Times New Roman"/>
          <w:sz w:val="28"/>
          <w:szCs w:val="28"/>
        </w:rPr>
        <w:t>UART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об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обнаружении данных;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573E3D">
        <w:rPr>
          <w:rFonts w:ascii="Times New Roman" w:hAnsi="Times New Roman" w:cs="Times New Roman"/>
          <w:sz w:val="28"/>
          <w:szCs w:val="28"/>
        </w:rPr>
        <w:t>RI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3E3D">
        <w:rPr>
          <w:rFonts w:ascii="Times New Roman" w:hAnsi="Times New Roman" w:cs="Times New Roman"/>
          <w:sz w:val="28"/>
          <w:szCs w:val="28"/>
        </w:rPr>
        <w:t>Ring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3E3D">
        <w:rPr>
          <w:rFonts w:ascii="Times New Roman" w:hAnsi="Times New Roman" w:cs="Times New Roman"/>
          <w:sz w:val="28"/>
          <w:szCs w:val="28"/>
        </w:rPr>
        <w:t>Indicator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) – сигнал от модема к </w:t>
      </w:r>
      <w:r w:rsidRPr="00573E3D">
        <w:rPr>
          <w:rFonts w:ascii="Times New Roman" w:hAnsi="Times New Roman" w:cs="Times New Roman"/>
          <w:sz w:val="28"/>
          <w:szCs w:val="28"/>
        </w:rPr>
        <w:t>UART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об обнаружении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входящего телефонного звонка.</w:t>
      </w: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708B" w:rsidRPr="00573E3D" w:rsidRDefault="007267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Коммуникация </w:t>
      </w:r>
      <w:r w:rsidRPr="00573E3D">
        <w:rPr>
          <w:rFonts w:ascii="Times New Roman" w:hAnsi="Times New Roman" w:cs="Times New Roman"/>
          <w:b/>
          <w:bCs/>
          <w:sz w:val="28"/>
          <w:szCs w:val="28"/>
        </w:rPr>
        <w:t>COM</w:t>
      </w: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-порта с модемом. Обратная и </w:t>
      </w:r>
      <w:r w:rsidRPr="00573E3D">
        <w:rPr>
          <w:rFonts w:ascii="Times New Roman" w:hAnsi="Times New Roman" w:cs="Times New Roman"/>
          <w:b/>
          <w:bCs/>
          <w:sz w:val="28"/>
          <w:szCs w:val="28"/>
        </w:rPr>
        <w:t>handshake</w:t>
      </w: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В большинстве современных реализаций контроль по-прежнему предполагает наличие обратной связи, но осуществляется только приемником. Два основных способа: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1. </w:t>
      </w:r>
      <w:r w:rsidRPr="00573E3D">
        <w:rPr>
          <w:rFonts w:ascii="Times New Roman" w:hAnsi="Times New Roman" w:cs="Times New Roman"/>
          <w:sz w:val="28"/>
          <w:szCs w:val="28"/>
        </w:rPr>
        <w:t>RTS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73E3D">
        <w:rPr>
          <w:rFonts w:ascii="Times New Roman" w:hAnsi="Times New Roman" w:cs="Times New Roman"/>
          <w:sz w:val="28"/>
          <w:szCs w:val="28"/>
        </w:rPr>
        <w:t>CTS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573E3D">
        <w:rPr>
          <w:rFonts w:ascii="Times New Roman" w:hAnsi="Times New Roman" w:cs="Times New Roman"/>
          <w:sz w:val="28"/>
          <w:szCs w:val="28"/>
          <w:lang w:val="ru-RU"/>
        </w:rPr>
        <w:t>полуаппаратный</w:t>
      </w:r>
      <w:proofErr w:type="spellEnd"/>
      <w:r w:rsidRPr="00573E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2. </w:t>
      </w:r>
      <w:r w:rsidRPr="00573E3D">
        <w:rPr>
          <w:rFonts w:ascii="Times New Roman" w:hAnsi="Times New Roman" w:cs="Times New Roman"/>
          <w:sz w:val="28"/>
          <w:szCs w:val="28"/>
        </w:rPr>
        <w:t>XON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73E3D">
        <w:rPr>
          <w:rFonts w:ascii="Times New Roman" w:hAnsi="Times New Roman" w:cs="Times New Roman"/>
          <w:sz w:val="28"/>
          <w:szCs w:val="28"/>
        </w:rPr>
        <w:t>XOFF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– программный.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</w:rPr>
        <w:t>UART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контролирует передачу данных «к себе» управляя активностью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цепи </w:t>
      </w:r>
      <w:r w:rsidRPr="00573E3D">
        <w:rPr>
          <w:rFonts w:ascii="Times New Roman" w:hAnsi="Times New Roman" w:cs="Times New Roman"/>
          <w:sz w:val="28"/>
          <w:szCs w:val="28"/>
        </w:rPr>
        <w:t>RTS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, модем – </w:t>
      </w:r>
      <w:r w:rsidRPr="00573E3D">
        <w:rPr>
          <w:rFonts w:ascii="Times New Roman" w:hAnsi="Times New Roman" w:cs="Times New Roman"/>
          <w:sz w:val="28"/>
          <w:szCs w:val="28"/>
        </w:rPr>
        <w:t>CTS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Атомарной, то есть минимальной неделимой единицей, с которой работает как </w:t>
      </w:r>
      <w:r w:rsidRPr="00573E3D">
        <w:rPr>
          <w:rFonts w:ascii="Times New Roman" w:hAnsi="Times New Roman" w:cs="Times New Roman"/>
          <w:sz w:val="28"/>
          <w:szCs w:val="28"/>
        </w:rPr>
        <w:t>UART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 w:rsidRPr="00573E3D">
        <w:rPr>
          <w:rFonts w:ascii="Times New Roman" w:hAnsi="Times New Roman" w:cs="Times New Roman"/>
          <w:sz w:val="28"/>
          <w:szCs w:val="28"/>
        </w:rPr>
        <w:t>USART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>, является байт, причем один байт не обязательно равен восьми битам и может содержать от 5 до 8 битов.</w:t>
      </w: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>По умолчанию, линия находится в состоянии логической единицы. При наличии байта для передачи передатчик переводит линию в состояние логического нуля, то есть передает старт-бит, что говорит приемнику о том, что на следующем такте нужно «ловить» первый информационный бит. Стоп-бит необходим для того, чтобы после передачи информационной последовательности гарантированно вернуть линию в исходное, то есть единичное состояние. Старт-бит всегда один, а стоп-битов может быть один, полтора либо два.</w:t>
      </w: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708B" w:rsidRPr="00573E3D" w:rsidRDefault="007267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Архитектура </w:t>
      </w:r>
      <w:r w:rsidRPr="00573E3D">
        <w:rPr>
          <w:rFonts w:ascii="Times New Roman" w:hAnsi="Times New Roman" w:cs="Times New Roman"/>
          <w:b/>
          <w:bCs/>
          <w:sz w:val="28"/>
          <w:szCs w:val="28"/>
        </w:rPr>
        <w:t>UART</w:t>
      </w: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16550</w:t>
      </w:r>
    </w:p>
    <w:p w:rsidR="004E708B" w:rsidRPr="00573E3D" w:rsidRDefault="004E70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Как и любое устройство ввода-вывода, </w:t>
      </w:r>
      <w:r w:rsidRPr="00573E3D">
        <w:rPr>
          <w:rFonts w:ascii="Times New Roman" w:hAnsi="Times New Roman" w:cs="Times New Roman"/>
          <w:sz w:val="28"/>
          <w:szCs w:val="28"/>
        </w:rPr>
        <w:t>UART</w:t>
      </w:r>
      <w:r w:rsidRPr="00573E3D">
        <w:rPr>
          <w:rFonts w:ascii="Times New Roman" w:hAnsi="Times New Roman" w:cs="Times New Roman"/>
          <w:sz w:val="28"/>
          <w:szCs w:val="28"/>
          <w:lang w:val="ru-RU"/>
        </w:rPr>
        <w:t xml:space="preserve"> 16550 содержит регистры управления, регистры состояния плюс информационные регистры.</w:t>
      </w:r>
    </w:p>
    <w:p w:rsidR="004E708B" w:rsidRPr="00573E3D" w:rsidRDefault="00573E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76835</wp:posOffset>
            </wp:positionV>
            <wp:extent cx="5175250" cy="2751455"/>
            <wp:effectExtent l="19050" t="0" r="635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708B" w:rsidRPr="00573E3D" w:rsidRDefault="004E708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73E3D" w:rsidRPr="00DD2E0B" w:rsidRDefault="00573E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3E3D" w:rsidRPr="00DD2E0B" w:rsidRDefault="00573E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3E3D" w:rsidRPr="00DD2E0B" w:rsidRDefault="00573E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3E3D" w:rsidRPr="00DD2E0B" w:rsidRDefault="00573E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3E3D" w:rsidRPr="00DD2E0B" w:rsidRDefault="00573E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3E3D" w:rsidRPr="00DD2E0B" w:rsidRDefault="00573E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3E3D" w:rsidRPr="00DD2E0B" w:rsidRDefault="00573E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3E3D" w:rsidRPr="00DD2E0B" w:rsidRDefault="00573E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3E3D" w:rsidRPr="00DD2E0B" w:rsidRDefault="00573E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73E3D" w:rsidRPr="00DD2E0B" w:rsidRDefault="00573E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B5F3B" w:rsidRPr="00DD2E0B" w:rsidRDefault="007B5F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E708B" w:rsidRPr="00573E3D" w:rsidRDefault="007267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Вывод:  </w:t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E708B" w:rsidRPr="00573E3D" w:rsidRDefault="007267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Для последовательного порта персональных компьютеров используется стандарт </w:t>
      </w:r>
      <w:r w:rsidRPr="00573E3D">
        <w:rPr>
          <w:rFonts w:ascii="Times New Roman" w:hAnsi="Times New Roman" w:cs="Times New Roman"/>
          <w:color w:val="000000"/>
          <w:sz w:val="28"/>
          <w:szCs w:val="28"/>
        </w:rPr>
        <w:t>RS</w:t>
      </w:r>
      <w:r w:rsidRPr="00573E3D">
        <w:rPr>
          <w:rFonts w:ascii="Times New Roman" w:hAnsi="Times New Roman" w:cs="Times New Roman"/>
          <w:color w:val="000000"/>
          <w:sz w:val="28"/>
          <w:szCs w:val="28"/>
          <w:lang w:val="ru-RU"/>
        </w:rPr>
        <w:t>-232. Ранее последовательный порт использовался для подключения терминала, позже для</w:t>
      </w:r>
      <w:r w:rsidRPr="00573E3D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7">
        <w:r w:rsidRPr="00573E3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модема</w:t>
        </w:r>
      </w:hyperlink>
      <w:r w:rsidRPr="00573E3D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573E3D">
        <w:rPr>
          <w:rFonts w:ascii="Times New Roman" w:hAnsi="Times New Roman" w:cs="Times New Roman"/>
          <w:color w:val="000000"/>
          <w:sz w:val="28"/>
          <w:szCs w:val="28"/>
          <w:lang w:val="ru-RU"/>
        </w:rPr>
        <w:t>или</w:t>
      </w:r>
      <w:r w:rsidRPr="00573E3D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8">
        <w:r w:rsidRPr="00573E3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мыши</w:t>
        </w:r>
      </w:hyperlink>
      <w:r w:rsidRPr="00573E3D">
        <w:rPr>
          <w:rFonts w:ascii="Times New Roman" w:hAnsi="Times New Roman" w:cs="Times New Roman"/>
          <w:color w:val="000000"/>
          <w:sz w:val="28"/>
          <w:szCs w:val="28"/>
          <w:lang w:val="ru-RU"/>
        </w:rPr>
        <w:t>. Сейчас он используется для соединения с</w:t>
      </w:r>
      <w:r w:rsidRPr="00573E3D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9">
        <w:r w:rsidRPr="00573E3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источниками бесперебойного питания</w:t>
        </w:r>
      </w:hyperlink>
      <w:r w:rsidRPr="00573E3D">
        <w:rPr>
          <w:rFonts w:ascii="Times New Roman" w:hAnsi="Times New Roman" w:cs="Times New Roman"/>
          <w:color w:val="000000"/>
          <w:sz w:val="28"/>
          <w:szCs w:val="28"/>
          <w:lang w:val="ru-RU"/>
        </w:rPr>
        <w:t>, для связи с аппаратными средствами разработки</w:t>
      </w:r>
      <w:r w:rsidRPr="00573E3D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10">
        <w:r w:rsidRPr="00573E3D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u w:val="none"/>
            <w:lang w:val="ru-RU"/>
          </w:rPr>
          <w:t>встраиваемых вычислительных систем</w:t>
        </w:r>
      </w:hyperlink>
      <w:r w:rsidRPr="00573E3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спутниковыми ресиверами, кассовыми аппаратами, программаторами, с приборами систем безопасности объектов, а также с многими прочими устройствами. С помощью </w:t>
      </w:r>
      <w:r w:rsidRPr="00573E3D">
        <w:rPr>
          <w:rFonts w:ascii="Times New Roman" w:hAnsi="Times New Roman" w:cs="Times New Roman"/>
          <w:color w:val="000000"/>
          <w:sz w:val="28"/>
          <w:szCs w:val="28"/>
        </w:rPr>
        <w:t>COM</w:t>
      </w:r>
      <w:r w:rsidRPr="00573E3D">
        <w:rPr>
          <w:rFonts w:ascii="Times New Roman" w:hAnsi="Times New Roman" w:cs="Times New Roman"/>
          <w:color w:val="000000"/>
          <w:sz w:val="28"/>
          <w:szCs w:val="28"/>
          <w:lang w:val="ru-RU"/>
        </w:rPr>
        <w:t>-порта можно соединить два компьютера, используя так называемый «нуль-модемный кабель».</w:t>
      </w:r>
    </w:p>
    <w:p w:rsidR="004E708B" w:rsidRPr="00573E3D" w:rsidRDefault="004E708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E708B" w:rsidRPr="00573E3D" w:rsidRDefault="0072678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73E3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Достоинством технологии является крайняя простота оборудования. Недостатком является низкая скорость, крупные размеры разъёмов, а также зачастую высокие требования ко времени отклика ОС и драйвера и большое количество прерываний (одно на половину аппаратной очереди, то есть 8 байт).</w:t>
      </w:r>
    </w:p>
    <w:sectPr w:rsidR="004E708B" w:rsidRPr="00573E3D" w:rsidSect="004E708B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erif">
    <w:altName w:val="Times New Roman"/>
    <w:charset w:val="01"/>
    <w:family w:val="roman"/>
    <w:pitch w:val="variable"/>
  </w:font>
  <w:font w:name="DejaVu Sans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141"/>
  <w:characterSpacingControl w:val="doNotCompress"/>
  <w:compat>
    <w:compatSetting w:name="compatibilityMode" w:uri="http://schemas.microsoft.com/office/word" w:val="12"/>
  </w:compat>
  <w:rsids>
    <w:rsidRoot w:val="004E708B"/>
    <w:rsid w:val="004E708B"/>
    <w:rsid w:val="00573E3D"/>
    <w:rsid w:val="0072678B"/>
    <w:rsid w:val="007B5F3B"/>
    <w:rsid w:val="00D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66B3"/>
  <w15:docId w15:val="{D8BADEB9-BBBD-4129-B20D-15B0F028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ejaVu Sans" w:hAnsi="DejaVu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4E708B"/>
    <w:rPr>
      <w:color w:val="000080"/>
      <w:u w:val="single"/>
    </w:rPr>
  </w:style>
  <w:style w:type="paragraph" w:customStyle="1" w:styleId="Heading">
    <w:name w:val="Heading"/>
    <w:basedOn w:val="a"/>
    <w:next w:val="a3"/>
    <w:qFormat/>
    <w:rsid w:val="004E708B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a3">
    <w:name w:val="Body Text"/>
    <w:basedOn w:val="a"/>
    <w:rsid w:val="004E708B"/>
    <w:pPr>
      <w:spacing w:after="140" w:line="276" w:lineRule="auto"/>
    </w:pPr>
  </w:style>
  <w:style w:type="paragraph" w:styleId="a4">
    <w:name w:val="List"/>
    <w:basedOn w:val="a3"/>
    <w:rsid w:val="004E708B"/>
  </w:style>
  <w:style w:type="paragraph" w:customStyle="1" w:styleId="1">
    <w:name w:val="Название объекта1"/>
    <w:basedOn w:val="a"/>
    <w:qFormat/>
    <w:rsid w:val="004E708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E708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0;&#1086;&#1084;&#1087;&#1100;&#1102;&#1090;&#1077;&#1088;&#1085;&#1072;&#1103;_&#1084;&#1099;&#1096;&#1100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52;&#1086;&#1076;&#1077;&#1084;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ru.wikipedia.org/wiki/&#1042;&#1089;&#1090;&#1088;&#1072;&#1080;&#1074;&#1072;&#1077;&#1084;&#1072;&#1103;_&#1089;&#1080;&#1089;&#1090;&#1077;&#1084;&#1072;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&#1048;&#1089;&#1090;&#1086;&#1095;&#1085;&#1080;&#1082;_&#1073;&#1077;&#1089;&#1087;&#1077;&#1088;&#1077;&#1073;&#1086;&#1081;&#1085;&#1086;&#1075;&#1086;_&#1087;&#1080;&#1090;&#1072;&#1085;&#1080;&#110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781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Cat Boris</cp:lastModifiedBy>
  <cp:revision>11</cp:revision>
  <cp:lastPrinted>2019-09-14T08:04:00Z</cp:lastPrinted>
  <dcterms:created xsi:type="dcterms:W3CDTF">2019-09-14T10:00:00Z</dcterms:created>
  <dcterms:modified xsi:type="dcterms:W3CDTF">2019-09-27T20:18:00Z</dcterms:modified>
  <dc:language>en-US</dc:language>
</cp:coreProperties>
</file>