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4D9C11" w14:textId="77777777" w:rsidR="007B5317" w:rsidRDefault="007B5317">
      <w:pPr>
        <w:pStyle w:val="Heading1"/>
        <w:spacing w:after="80" w:afterAutospacing="0"/>
        <w:jc w:val="center"/>
        <w:rPr>
          <w:rFonts w:ascii="Calibri" w:eastAsia="Times New Roman" w:hAnsi="Calibri" w:cs="Calibri"/>
          <w:caps/>
          <w:color w:val="0F172A"/>
          <w:spacing w:val="8"/>
          <w:sz w:val="40"/>
          <w:szCs w:val="40"/>
          <w:lang w:val="en"/>
        </w:rPr>
      </w:pPr>
      <w:r>
        <w:rPr>
          <w:rFonts w:ascii="Calibri" w:eastAsia="Times New Roman" w:hAnsi="Calibri" w:cs="Calibri"/>
          <w:caps/>
          <w:color w:val="0F172A"/>
          <w:spacing w:val="8"/>
          <w:sz w:val="40"/>
          <w:szCs w:val="40"/>
          <w:lang w:val="en"/>
        </w:rPr>
        <w:t>CAPSTONE SYSTEM IT AUDIT REPORT</w:t>
      </w:r>
    </w:p>
    <w:p w14:paraId="446911B7" w14:textId="77777777" w:rsidR="007B5317" w:rsidRDefault="007B5317">
      <w:pPr>
        <w:jc w:val="center"/>
        <w:divId w:val="1590843896"/>
        <w:rPr>
          <w:rFonts w:ascii="Calibri" w:eastAsia="Times New Roman" w:hAnsi="Calibri" w:cs="Calibri"/>
          <w:b/>
          <w:bCs/>
          <w:color w:val="475569"/>
          <w:lang w:val="en"/>
        </w:rPr>
      </w:pPr>
      <w:r>
        <w:rPr>
          <w:rFonts w:ascii="Calibri" w:eastAsia="Times New Roman" w:hAnsi="Calibri" w:cs="Calibri"/>
          <w:b/>
          <w:bCs/>
          <w:color w:val="475569"/>
          <w:lang w:val="en"/>
        </w:rPr>
        <w:t>Information Systems Quality &amp; Security Evaluation • BSIS Program</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3E6874DE"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0DD975A5"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Audited Capstone System:</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6A82FE73" w14:textId="77777777" w:rsidR="007B5317" w:rsidRDefault="007B5317">
            <w:pPr>
              <w:spacing w:after="320"/>
              <w:rPr>
                <w:rFonts w:ascii="Calibri" w:eastAsia="Times New Roman" w:hAnsi="Calibri" w:cs="Calibri"/>
                <w:color w:val="1E293B"/>
                <w:sz w:val="21"/>
                <w:szCs w:val="21"/>
              </w:rPr>
            </w:pPr>
            <w:r>
              <w:rPr>
                <w:rStyle w:val="Strong"/>
                <w:rFonts w:ascii="Calibri" w:eastAsia="Times New Roman" w:hAnsi="Calibri" w:cs="Calibri"/>
                <w:color w:val="1E293B"/>
                <w:sz w:val="21"/>
                <w:szCs w:val="21"/>
              </w:rPr>
              <w:t>An Integrated Business Intelligence for Sales Forecasting and Inventory Management (Sharon Store)</w:t>
            </w:r>
          </w:p>
        </w:tc>
      </w:tr>
      <w:tr w:rsidR="00000000" w14:paraId="587A0A04"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4858427D"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Developer Team (Authors):</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7CFB8714" w14:textId="77777777" w:rsidR="007B5317" w:rsidRDefault="007B5317">
            <w:pPr>
              <w:spacing w:after="320"/>
              <w:rPr>
                <w:rFonts w:ascii="Calibri" w:eastAsia="Times New Roman" w:hAnsi="Calibri" w:cs="Calibri"/>
                <w:color w:val="1E293B"/>
                <w:sz w:val="21"/>
                <w:szCs w:val="21"/>
              </w:rPr>
            </w:pPr>
            <w:r>
              <w:rPr>
                <w:rFonts w:ascii="Calibri" w:eastAsia="Times New Roman" w:hAnsi="Calibri" w:cs="Calibri"/>
                <w:color w:val="1E293B"/>
                <w:sz w:val="21"/>
                <w:szCs w:val="21"/>
              </w:rPr>
              <w:t>Clark Justine T. Basco, Christian M. Cunan, Harold P. Dalusung, Halden H. Niguidula, Adrian Jury C. Pineda</w:t>
            </w:r>
          </w:p>
        </w:tc>
      </w:tr>
      <w:tr w:rsidR="00000000" w14:paraId="0421B89F"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5CDF301D"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Student Auditor Team:</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7945C19E" w14:textId="77777777" w:rsidR="007B5317" w:rsidRDefault="007B5317">
            <w:pPr>
              <w:spacing w:after="320"/>
              <w:rPr>
                <w:rFonts w:ascii="Calibri" w:eastAsia="Times New Roman" w:hAnsi="Calibri" w:cs="Calibri"/>
                <w:color w:val="1E293B"/>
                <w:sz w:val="21"/>
                <w:szCs w:val="21"/>
              </w:rPr>
            </w:pPr>
            <w:r>
              <w:rPr>
                <w:rFonts w:ascii="Calibri" w:eastAsia="Times New Roman" w:hAnsi="Calibri" w:cs="Calibri"/>
                <w:color w:val="1E293B"/>
                <w:sz w:val="21"/>
                <w:szCs w:val="21"/>
              </w:rPr>
              <w:t>BSIS Student Audit Team (BSIS - I401 Peer Auditors)</w:t>
            </w:r>
          </w:p>
        </w:tc>
      </w:tr>
      <w:tr w:rsidR="00000000" w14:paraId="5CC7B9D5"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1CB466BC"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Course &amp; Section:</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4FD5EBE6" w14:textId="77777777" w:rsidR="007B5317" w:rsidRDefault="007B5317">
            <w:pPr>
              <w:spacing w:after="320"/>
              <w:rPr>
                <w:rFonts w:ascii="Calibri" w:eastAsia="Times New Roman" w:hAnsi="Calibri" w:cs="Calibri"/>
                <w:color w:val="1E293B"/>
                <w:sz w:val="21"/>
                <w:szCs w:val="21"/>
              </w:rPr>
            </w:pPr>
            <w:r>
              <w:rPr>
                <w:rFonts w:ascii="Calibri" w:eastAsia="Times New Roman" w:hAnsi="Calibri" w:cs="Calibri"/>
                <w:color w:val="1E293B"/>
                <w:sz w:val="21"/>
                <w:szCs w:val="21"/>
              </w:rPr>
              <w:t>BSIS - I401 • City College of Angeles</w:t>
            </w:r>
          </w:p>
        </w:tc>
      </w:tr>
      <w:tr w:rsidR="00000000" w14:paraId="66B10F32"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75311411"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Audit Date:</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76DBBB65" w14:textId="77777777" w:rsidR="007B5317" w:rsidRDefault="007B5317">
            <w:pPr>
              <w:spacing w:after="320"/>
              <w:rPr>
                <w:rFonts w:ascii="Calibri" w:eastAsia="Times New Roman" w:hAnsi="Calibri" w:cs="Calibri"/>
                <w:color w:val="1E293B"/>
                <w:sz w:val="21"/>
                <w:szCs w:val="21"/>
              </w:rPr>
            </w:pPr>
            <w:r>
              <w:rPr>
                <w:rFonts w:ascii="Calibri" w:eastAsia="Times New Roman" w:hAnsi="Calibri" w:cs="Calibri"/>
                <w:color w:val="1E293B"/>
                <w:sz w:val="21"/>
                <w:szCs w:val="21"/>
              </w:rPr>
              <w:t>October 27, 2026</w:t>
            </w:r>
          </w:p>
        </w:tc>
      </w:tr>
      <w:tr w:rsidR="00000000" w14:paraId="20E79FAB" w14:textId="77777777">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31A0D498" w14:textId="77777777" w:rsidR="007B5317" w:rsidRDefault="007B5317">
            <w:pPr>
              <w:spacing w:after="320"/>
              <w:rPr>
                <w:rFonts w:ascii="Calibri" w:eastAsia="Times New Roman" w:hAnsi="Calibri" w:cs="Calibri"/>
                <w:b/>
                <w:bCs/>
                <w:color w:val="0F172A"/>
                <w:sz w:val="21"/>
                <w:szCs w:val="21"/>
              </w:rPr>
            </w:pPr>
            <w:r>
              <w:rPr>
                <w:rFonts w:ascii="Calibri" w:eastAsia="Times New Roman" w:hAnsi="Calibri" w:cs="Calibri"/>
                <w:b/>
                <w:bCs/>
                <w:color w:val="0F172A"/>
                <w:sz w:val="21"/>
                <w:szCs w:val="21"/>
              </w:rPr>
              <w:t>Assigned Instructor:</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0208A67C" w14:textId="77777777" w:rsidR="007B5317" w:rsidRDefault="007B5317">
            <w:pPr>
              <w:spacing w:after="320"/>
              <w:rPr>
                <w:rFonts w:ascii="Calibri" w:eastAsia="Times New Roman" w:hAnsi="Calibri" w:cs="Calibri"/>
                <w:color w:val="1E293B"/>
                <w:sz w:val="21"/>
                <w:szCs w:val="21"/>
              </w:rPr>
            </w:pPr>
            <w:r>
              <w:rPr>
                <w:rFonts w:ascii="Calibri" w:eastAsia="Times New Roman" w:hAnsi="Calibri" w:cs="Calibri"/>
                <w:color w:val="1E293B"/>
                <w:sz w:val="21"/>
                <w:szCs w:val="21"/>
              </w:rPr>
              <w:t>Mr. Alex Brynell D. Yabut</w:t>
            </w:r>
          </w:p>
        </w:tc>
      </w:tr>
    </w:tbl>
    <w:p w14:paraId="70E51493" w14:textId="77777777" w:rsidR="007B5317" w:rsidRDefault="007B5317">
      <w:pPr>
        <w:pStyle w:val="Heading2"/>
        <w:shd w:val="clear" w:color="auto" w:fill="1E3A8A"/>
        <w:spacing w:before="360" w:beforeAutospacing="0" w:after="200" w:afterAutospacing="0"/>
        <w:rPr>
          <w:rFonts w:ascii="Calibri" w:eastAsia="Times New Roman" w:hAnsi="Calibri" w:cs="Calibri"/>
          <w:caps/>
          <w:color w:val="FFFFFF"/>
          <w:sz w:val="26"/>
          <w:szCs w:val="26"/>
          <w:lang w:val="en"/>
        </w:rPr>
      </w:pPr>
      <w:r>
        <w:rPr>
          <w:rFonts w:ascii="Calibri" w:eastAsia="Times New Roman" w:hAnsi="Calibri" w:cs="Calibri"/>
          <w:caps/>
          <w:color w:val="FFFFFF"/>
          <w:sz w:val="26"/>
          <w:szCs w:val="26"/>
          <w:lang w:val="en"/>
        </w:rPr>
        <w:t>1. SYSTEM OVERVIEW &amp; AUDIT SCOPE</w:t>
      </w:r>
    </w:p>
    <w:p w14:paraId="1F5337C0"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1.1 System Background</w:t>
      </w:r>
    </w:p>
    <w:p w14:paraId="568E8D67" w14:textId="77777777" w:rsidR="007B5317" w:rsidRDefault="007B531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The audited system is a </w:t>
      </w:r>
      <w:r>
        <w:rPr>
          <w:rStyle w:val="Strong"/>
          <w:rFonts w:ascii="Calibri" w:hAnsi="Calibri" w:cs="Calibri"/>
          <w:color w:val="1E293B"/>
          <w:sz w:val="22"/>
          <w:szCs w:val="22"/>
          <w:lang w:val="en"/>
        </w:rPr>
        <w:t>Web-Based Inventory and Sales Forecasting System with a Point of Sale (POS) and Business Intelligence Dashboard</w:t>
      </w:r>
      <w:r>
        <w:rPr>
          <w:rFonts w:ascii="Calibri" w:hAnsi="Calibri" w:cs="Calibri"/>
          <w:color w:val="1E293B"/>
          <w:sz w:val="22"/>
          <w:szCs w:val="22"/>
          <w:lang w:val="en"/>
        </w:rPr>
        <w:t xml:space="preserve"> developed for </w:t>
      </w:r>
      <w:r>
        <w:rPr>
          <w:rStyle w:val="Strong"/>
          <w:rFonts w:ascii="Calibri" w:hAnsi="Calibri" w:cs="Calibri"/>
          <w:color w:val="1E293B"/>
          <w:sz w:val="22"/>
          <w:szCs w:val="22"/>
          <w:lang w:val="en"/>
        </w:rPr>
        <w:t>Sharon Store</w:t>
      </w:r>
      <w:r>
        <w:rPr>
          <w:rFonts w:ascii="Calibri" w:hAnsi="Calibri" w:cs="Calibri"/>
          <w:color w:val="1E293B"/>
          <w:sz w:val="22"/>
          <w:szCs w:val="22"/>
          <w:lang w:val="en"/>
        </w:rPr>
        <w:t xml:space="preserve">, a local retail grocery store established in 2017 inside the Pampang Public Market, Angeles City, Pampanga. </w:t>
      </w:r>
    </w:p>
    <w:p w14:paraId="35D37B4A" w14:textId="77777777" w:rsidR="007B5317" w:rsidRDefault="007B531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The system is built to help the store transition away from manual pen-and-paper recording. It provides a computer-based checkout system for cashiers, real-time tracking of available grocery items, warnings when products are nearing their expiration dates, and sales forecasting algorithms (Simple Moving Average and Weighted Moving Average) to guide the store owner in placing wholesale stock orders accurately. </w:t>
      </w:r>
    </w:p>
    <w:p w14:paraId="0D2D9BAE"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1.2 Tech Stack Architecture</w:t>
      </w:r>
    </w:p>
    <w:tbl>
      <w:tblPr>
        <w:tblW w:w="5000" w:type="pct"/>
        <w:tblCellMar>
          <w:top w:w="15" w:type="dxa"/>
          <w:left w:w="15" w:type="dxa"/>
          <w:bottom w:w="15" w:type="dxa"/>
          <w:right w:w="15" w:type="dxa"/>
        </w:tblCellMar>
        <w:tblLook w:val="04A0" w:firstRow="1" w:lastRow="0" w:firstColumn="1" w:lastColumn="0" w:noHBand="0" w:noVBand="1"/>
      </w:tblPr>
      <w:tblGrid>
        <w:gridCol w:w="2802"/>
        <w:gridCol w:w="6538"/>
      </w:tblGrid>
      <w:tr w:rsidR="00000000" w14:paraId="5C3BF743" w14:textId="77777777">
        <w:trPr>
          <w:tblHeader/>
        </w:trPr>
        <w:tc>
          <w:tcPr>
            <w:tcW w:w="15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29BA14DD"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Layer / Component</w:t>
            </w:r>
          </w:p>
        </w:tc>
        <w:tc>
          <w:tcPr>
            <w:tcW w:w="35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62BF3408"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Technology Used &amp; Implementation Details</w:t>
            </w:r>
          </w:p>
        </w:tc>
      </w:tr>
      <w:tr w:rsidR="00000000" w14:paraId="77CA68F8"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389B5D0"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Frontend / Client:</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5109253"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HTML5, CSS3, JavaScript (Bootstrap 5.3, SweetAlert2, FontAwesome icons)</w:t>
            </w:r>
          </w:p>
        </w:tc>
      </w:tr>
      <w:tr w:rsidR="00000000" w14:paraId="7C96C813"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B29E4BC"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Backend / API Layer:</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138D6D8"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PHP 8.2 (Vanilla PHP with structured JSON REST endpoints in </w:t>
            </w:r>
            <w:r>
              <w:rPr>
                <w:rStyle w:val="HTMLCode"/>
                <w:color w:val="1E293B"/>
              </w:rPr>
              <w:t>/api/</w:t>
            </w:r>
            <w:r>
              <w:rPr>
                <w:rFonts w:ascii="Calibri" w:eastAsia="Times New Roman" w:hAnsi="Calibri" w:cs="Calibri"/>
                <w:color w:val="1E293B"/>
                <w:sz w:val="20"/>
                <w:szCs w:val="20"/>
              </w:rPr>
              <w:t>)</w:t>
            </w:r>
          </w:p>
        </w:tc>
      </w:tr>
      <w:tr w:rsidR="00000000" w14:paraId="7B7B01FD"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F86762B"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Database Management:</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47018FA"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MySQL / MariaDB via XAMPP</w:t>
            </w:r>
          </w:p>
        </w:tc>
      </w:tr>
      <w:tr w:rsidR="00000000" w14:paraId="481E6CBA"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9083894"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Hosting / Environment:</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B6F4E60"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Localhost (Apache Web Server on Windows via XAMPP)</w:t>
            </w:r>
          </w:p>
        </w:tc>
      </w:tr>
    </w:tbl>
    <w:p w14:paraId="523DE9B8"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1.3 Audit Scope Boundaries</w:t>
      </w:r>
    </w:p>
    <w:p w14:paraId="2C3C22FE" w14:textId="77777777" w:rsidR="007B5317" w:rsidRDefault="007B5317">
      <w:pPr>
        <w:pStyle w:val="NormalWeb"/>
        <w:rPr>
          <w:rFonts w:ascii="Calibri" w:hAnsi="Calibri" w:cs="Calibri"/>
          <w:color w:val="1E293B"/>
          <w:sz w:val="22"/>
          <w:szCs w:val="22"/>
          <w:lang w:val="en"/>
        </w:rPr>
      </w:pPr>
      <w:r>
        <w:rPr>
          <w:rFonts w:ascii="Calibri" w:hAnsi="Calibri" w:cs="Calibri"/>
          <w:color w:val="1E293B"/>
          <w:sz w:val="22"/>
          <w:szCs w:val="22"/>
          <w:lang w:val="en"/>
        </w:rPr>
        <w:t>Our student audit team conducted hands-on testing on the local XAMPP environment, focusing on the following functional and security areas:</w:t>
      </w:r>
    </w:p>
    <w:p w14:paraId="1A173A60"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User Authentication &amp; </w:t>
      </w:r>
      <w:r>
        <w:rPr>
          <w:rStyle w:val="Strong"/>
          <w:rFonts w:ascii="Calibri" w:eastAsia="Times New Roman" w:hAnsi="Calibri" w:cs="Calibri"/>
          <w:color w:val="1E293B"/>
          <w:sz w:val="22"/>
          <w:szCs w:val="22"/>
          <w:lang w:val="en"/>
        </w:rPr>
        <w:t>Session Management:</w:t>
      </w:r>
      <w:r>
        <w:rPr>
          <w:rFonts w:ascii="Calibri" w:eastAsia="Times New Roman" w:hAnsi="Calibri" w:cs="Calibri"/>
          <w:color w:val="1E293B"/>
          <w:sz w:val="22"/>
          <w:szCs w:val="22"/>
          <w:lang w:val="en"/>
        </w:rPr>
        <w:t xml:space="preserve"> Tested the login page, credential checks, password verification, and session timeout behavior.</w:t>
      </w:r>
    </w:p>
    <w:p w14:paraId="08272F06"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Database &amp; Backup Integrity:</w:t>
      </w:r>
      <w:r>
        <w:rPr>
          <w:rFonts w:ascii="Calibri" w:eastAsia="Times New Roman" w:hAnsi="Calibri" w:cs="Calibri"/>
          <w:color w:val="1E293B"/>
          <w:sz w:val="22"/>
          <w:szCs w:val="22"/>
          <w:lang w:val="en"/>
        </w:rPr>
        <w:t xml:space="preserve"> Tested the backup management module and checked browser URL permissions for stored database files.</w:t>
      </w:r>
    </w:p>
    <w:p w14:paraId="6243AADB"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System Installation &amp; Maintenance Files:</w:t>
      </w:r>
      <w:r>
        <w:rPr>
          <w:rFonts w:ascii="Calibri" w:eastAsia="Times New Roman" w:hAnsi="Calibri" w:cs="Calibri"/>
          <w:color w:val="1E293B"/>
          <w:sz w:val="22"/>
          <w:szCs w:val="22"/>
          <w:lang w:val="en"/>
        </w:rPr>
        <w:t xml:space="preserve"> Examined setup and installation scripts left in the public web root.</w:t>
      </w:r>
    </w:p>
    <w:p w14:paraId="58FE7DCE"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Input &amp; Data Validation:</w:t>
      </w:r>
      <w:r>
        <w:rPr>
          <w:rFonts w:ascii="Calibri" w:eastAsia="Times New Roman" w:hAnsi="Calibri" w:cs="Calibri"/>
          <w:color w:val="1E293B"/>
          <w:sz w:val="22"/>
          <w:szCs w:val="22"/>
          <w:lang w:val="en"/>
        </w:rPr>
        <w:t xml:space="preserve"> Tested data entry fields across inventory, accounts, and supplier modules for numeric and text formatting rules.</w:t>
      </w:r>
    </w:p>
    <w:p w14:paraId="362D3768"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Role Access Control:</w:t>
      </w:r>
      <w:r>
        <w:rPr>
          <w:rFonts w:ascii="Calibri" w:eastAsia="Times New Roman" w:hAnsi="Calibri" w:cs="Calibri"/>
          <w:color w:val="1E293B"/>
          <w:sz w:val="22"/>
          <w:szCs w:val="22"/>
          <w:lang w:val="en"/>
        </w:rPr>
        <w:t xml:space="preserve"> Verified that cashiers cannot access administrative menus, account settings, or management reports.</w:t>
      </w:r>
    </w:p>
    <w:p w14:paraId="7FB35603" w14:textId="77777777" w:rsidR="007B5317" w:rsidRDefault="007B5317">
      <w:pPr>
        <w:numPr>
          <w:ilvl w:val="0"/>
          <w:numId w:val="1"/>
        </w:numPr>
        <w:spacing w:before="100" w:beforeAutospacing="1" w:after="100" w:afterAutospacing="1"/>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 </w:t>
      </w:r>
      <w:r>
        <w:rPr>
          <w:rStyle w:val="Strong"/>
          <w:rFonts w:ascii="Segoe UI Symbol" w:eastAsia="Times New Roman" w:hAnsi="Segoe UI Symbol" w:cs="Segoe UI Symbol"/>
          <w:color w:val="1E293B"/>
          <w:sz w:val="22"/>
          <w:szCs w:val="22"/>
          <w:lang w:val="en"/>
        </w:rPr>
        <w:t>✓</w:t>
      </w:r>
      <w:r>
        <w:rPr>
          <w:rStyle w:val="Strong"/>
          <w:rFonts w:ascii="Calibri" w:eastAsia="Times New Roman" w:hAnsi="Calibri" w:cs="Calibri"/>
          <w:color w:val="1E293B"/>
          <w:sz w:val="22"/>
          <w:szCs w:val="22"/>
          <w:lang w:val="en"/>
        </w:rPr>
        <w:t xml:space="preserve"> ] Processing Controls:</w:t>
      </w:r>
      <w:r>
        <w:rPr>
          <w:rFonts w:ascii="Calibri" w:eastAsia="Times New Roman" w:hAnsi="Calibri" w:cs="Calibri"/>
          <w:color w:val="1E293B"/>
          <w:sz w:val="22"/>
          <w:szCs w:val="22"/>
          <w:lang w:val="en"/>
        </w:rPr>
        <w:t xml:space="preserve"> Verified that POS checkout transactions correctly deduct inventory counts and require manager shift authorization PINs.</w:t>
      </w:r>
    </w:p>
    <w:p w14:paraId="1DF7AB00" w14:textId="77777777" w:rsidR="007B5317" w:rsidRDefault="007B5317">
      <w:pPr>
        <w:pStyle w:val="NormalWeb"/>
        <w:rPr>
          <w:rFonts w:ascii="Calibri" w:hAnsi="Calibri" w:cs="Calibri"/>
          <w:color w:val="1E293B"/>
          <w:sz w:val="22"/>
          <w:szCs w:val="22"/>
          <w:lang w:val="en"/>
        </w:rPr>
      </w:pPr>
      <w:r>
        <w:rPr>
          <w:rStyle w:val="Strong"/>
          <w:rFonts w:ascii="Calibri" w:hAnsi="Calibri" w:cs="Calibri"/>
          <w:i/>
          <w:iCs/>
          <w:color w:val="1E293B"/>
          <w:sz w:val="22"/>
          <w:szCs w:val="22"/>
          <w:lang w:val="en"/>
        </w:rPr>
        <w:t>Out-of-Scope (Not Tested):</w:t>
      </w:r>
      <w:r>
        <w:rPr>
          <w:rStyle w:val="Emphasis"/>
          <w:rFonts w:ascii="Calibri" w:hAnsi="Calibri" w:cs="Calibri"/>
          <w:color w:val="1E293B"/>
          <w:sz w:val="22"/>
          <w:szCs w:val="22"/>
          <w:lang w:val="en"/>
        </w:rPr>
        <w:t xml:space="preserve"> Physical barcode scanner USB hardware, physical store networking equipment, high-concurrency stress testing, and external bank payment gateways.</w:t>
      </w:r>
    </w:p>
    <w:p w14:paraId="4167E6DB" w14:textId="77777777" w:rsidR="007B5317" w:rsidRDefault="007B5317">
      <w:pPr>
        <w:pStyle w:val="Heading2"/>
        <w:shd w:val="clear" w:color="auto" w:fill="1E3A8A"/>
        <w:spacing w:before="360" w:beforeAutospacing="0" w:after="200" w:afterAutospacing="0"/>
        <w:rPr>
          <w:rFonts w:ascii="Calibri" w:eastAsia="Times New Roman" w:hAnsi="Calibri" w:cs="Calibri"/>
          <w:caps/>
          <w:color w:val="FFFFFF"/>
          <w:sz w:val="26"/>
          <w:szCs w:val="26"/>
          <w:lang w:val="en"/>
        </w:rPr>
      </w:pPr>
      <w:r>
        <w:rPr>
          <w:rFonts w:ascii="Calibri" w:eastAsia="Times New Roman" w:hAnsi="Calibri" w:cs="Calibri"/>
          <w:caps/>
          <w:color w:val="FFFFFF"/>
          <w:sz w:val="26"/>
          <w:szCs w:val="26"/>
          <w:lang w:val="en"/>
        </w:rPr>
        <w:t>2. AUDIT SUMMARY DASHBOARD</w:t>
      </w:r>
    </w:p>
    <w:p w14:paraId="4A1040D1" w14:textId="77777777" w:rsidR="007B5317" w:rsidRDefault="007B5317">
      <w:pPr>
        <w:shd w:val="clear" w:color="auto" w:fill="FFFBEB"/>
        <w:divId w:val="1691056960"/>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OVERALL SYSTEM SECURITY RATING:</w:t>
      </w:r>
      <w:r>
        <w:rPr>
          <w:rFonts w:ascii="Calibri" w:eastAsia="Times New Roman" w:hAnsi="Calibri" w:cs="Calibri"/>
          <w:color w:val="1E293B"/>
          <w:sz w:val="22"/>
          <w:szCs w:val="22"/>
          <w:lang w:val="en"/>
        </w:rPr>
        <w:t xml:space="preserve">   </w:t>
      </w:r>
      <w:r>
        <w:rPr>
          <w:rStyle w:val="badge-needswork1"/>
          <w:rFonts w:ascii="Calibri" w:eastAsia="Times New Roman" w:hAnsi="Calibri" w:cs="Calibri"/>
          <w:lang w:val="en"/>
        </w:rPr>
        <w:t xml:space="preserve">NEEDS WORK </w:t>
      </w:r>
      <w:r>
        <w:rPr>
          <w:rStyle w:val="badge-needswork1"/>
          <w:rFonts w:ascii="Segoe UI Symbol" w:eastAsia="Times New Roman" w:hAnsi="Segoe UI Symbol" w:cs="Segoe UI Symbol"/>
          <w:lang w:val="en"/>
        </w:rPr>
        <w:t>⚠</w:t>
      </w:r>
      <w:r>
        <w:rPr>
          <w:rFonts w:ascii="Calibri" w:eastAsia="Times New Roman" w:hAnsi="Calibri" w:cs="Calibri"/>
          <w:color w:val="1E293B"/>
          <w:sz w:val="22"/>
          <w:szCs w:val="22"/>
          <w:lang w:val="en"/>
        </w:rPr>
        <w:t xml:space="preserve"> </w:t>
      </w:r>
    </w:p>
    <w:p w14:paraId="6C9362EC" w14:textId="77777777" w:rsidR="007B5317" w:rsidRDefault="007B5317">
      <w:pPr>
        <w:pStyle w:val="NormalWeb"/>
        <w:shd w:val="clear" w:color="auto" w:fill="FFFBEB"/>
        <w:spacing w:before="80" w:beforeAutospacing="0" w:after="0" w:afterAutospacing="0"/>
        <w:divId w:val="1691056960"/>
        <w:rPr>
          <w:rFonts w:ascii="Calibri" w:hAnsi="Calibri" w:cs="Calibri"/>
          <w:color w:val="475569"/>
          <w:sz w:val="20"/>
          <w:szCs w:val="20"/>
          <w:lang w:val="en"/>
        </w:rPr>
      </w:pPr>
      <w:r>
        <w:rPr>
          <w:rFonts w:ascii="Calibri" w:hAnsi="Calibri" w:cs="Calibri"/>
          <w:color w:val="475569"/>
          <w:sz w:val="20"/>
          <w:szCs w:val="20"/>
          <w:lang w:val="en"/>
        </w:rPr>
        <w:t xml:space="preserve">The system shows solid core functionality for daily grocery sales and stock management. However, several critical security and cleanup issues must be fixed before the system is safe for deployment and capstone defense presentation. </w:t>
      </w:r>
    </w:p>
    <w:p w14:paraId="6D46DF22"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lastRenderedPageBreak/>
        <w:t>Summary Table of Audit Findings (Findings 1 to 4)</w:t>
      </w:r>
    </w:p>
    <w:tbl>
      <w:tblPr>
        <w:tblW w:w="5000" w:type="pct"/>
        <w:tblCellMar>
          <w:top w:w="15" w:type="dxa"/>
          <w:left w:w="15" w:type="dxa"/>
          <w:bottom w:w="15" w:type="dxa"/>
          <w:right w:w="15" w:type="dxa"/>
        </w:tblCellMar>
        <w:tblLook w:val="04A0" w:firstRow="1" w:lastRow="0" w:firstColumn="1" w:lastColumn="0" w:noHBand="0" w:noVBand="1"/>
      </w:tblPr>
      <w:tblGrid>
        <w:gridCol w:w="927"/>
        <w:gridCol w:w="2299"/>
        <w:gridCol w:w="2019"/>
        <w:gridCol w:w="1272"/>
        <w:gridCol w:w="1178"/>
        <w:gridCol w:w="1645"/>
      </w:tblGrid>
      <w:tr w:rsidR="00000000" w14:paraId="5A674174" w14:textId="77777777">
        <w:trPr>
          <w:tblHeader/>
        </w:trPr>
        <w:tc>
          <w:tcPr>
            <w:tcW w:w="4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52EB0EAA" w14:textId="77777777" w:rsidR="007B5317" w:rsidRDefault="007B5317">
            <w:pPr>
              <w:spacing w:before="120" w:after="24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Finding</w:t>
            </w:r>
          </w:p>
        </w:tc>
        <w:tc>
          <w:tcPr>
            <w:tcW w:w="125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1E9E7E94"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Finding Title</w:t>
            </w:r>
          </w:p>
        </w:tc>
        <w:tc>
          <w:tcPr>
            <w:tcW w:w="11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416AC00B"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Audit Category</w:t>
            </w:r>
          </w:p>
        </w:tc>
        <w:tc>
          <w:tcPr>
            <w:tcW w:w="7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37563C64" w14:textId="77777777" w:rsidR="007B5317" w:rsidRDefault="007B5317">
            <w:pPr>
              <w:spacing w:before="120" w:after="24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Severity</w:t>
            </w:r>
          </w:p>
        </w:tc>
        <w:tc>
          <w:tcPr>
            <w:tcW w:w="65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02578C5E" w14:textId="77777777" w:rsidR="007B5317" w:rsidRDefault="007B5317">
            <w:pPr>
              <w:spacing w:before="120" w:after="24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c>
          <w:tcPr>
            <w:tcW w:w="9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73B0A2ED"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Summary Description</w:t>
            </w:r>
          </w:p>
        </w:tc>
      </w:tr>
      <w:tr w:rsidR="00000000" w14:paraId="5868CCE6"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646EA83" w14:textId="77777777" w:rsidR="007B5317" w:rsidRDefault="007B5317">
            <w:pPr>
              <w:spacing w:before="12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Finding #1</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99F8898"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No Account Lockout or Rate Limiting on Login Page</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848035C"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User Authentication &amp; Session Management</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DB5DFF4" w14:textId="77777777" w:rsidR="007B5317" w:rsidRDefault="007B5317">
            <w:pPr>
              <w:spacing w:before="120" w:after="240"/>
              <w:jc w:val="center"/>
              <w:rPr>
                <w:rFonts w:ascii="Calibri" w:eastAsia="Times New Roman" w:hAnsi="Calibri" w:cs="Calibri"/>
                <w:color w:val="1E293B"/>
                <w:sz w:val="20"/>
                <w:szCs w:val="20"/>
              </w:rPr>
            </w:pPr>
            <w:r>
              <w:rPr>
                <w:rStyle w:val="badge-high1"/>
                <w:rFonts w:ascii="Calibri" w:eastAsia="Times New Roman" w:hAnsi="Calibri" w:cs="Calibri"/>
              </w:rPr>
              <w:t>HIGH RISK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55D4CF6" w14:textId="77777777" w:rsidR="007B5317" w:rsidRDefault="007B5317">
            <w:pPr>
              <w:spacing w:before="120" w:after="240"/>
              <w:jc w:val="center"/>
              <w:rPr>
                <w:rFonts w:ascii="Calibri" w:eastAsia="Times New Roman" w:hAnsi="Calibri" w:cs="Calibri"/>
                <w:color w:val="1E293B"/>
                <w:sz w:val="20"/>
                <w:szCs w:val="20"/>
              </w:rPr>
            </w:pPr>
            <w:r>
              <w:rPr>
                <w:rStyle w:val="badge-needswork1"/>
                <w:rFonts w:ascii="Calibri" w:eastAsia="Times New Roman" w:hAnsi="Calibri" w:cs="Calibri"/>
              </w:rPr>
              <w:t>Needs Work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75E517B"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The login form allows infinite wrong password entries without locking the account or delaying attempts.</w:t>
            </w:r>
          </w:p>
        </w:tc>
      </w:tr>
      <w:tr w:rsidR="00000000" w14:paraId="06BB74AE"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7897F00" w14:textId="77777777" w:rsidR="007B5317" w:rsidRDefault="007B5317">
            <w:pPr>
              <w:spacing w:before="12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Finding #2</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0DA0EFA"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Database Backup Files Publicly Accessible via Web Browser</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87D367B"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Database Security &amp; Backup Integrity</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69FE63A" w14:textId="77777777" w:rsidR="007B5317" w:rsidRDefault="007B5317">
            <w:pPr>
              <w:spacing w:before="120" w:after="240"/>
              <w:jc w:val="center"/>
              <w:rPr>
                <w:rFonts w:ascii="Calibri" w:eastAsia="Times New Roman" w:hAnsi="Calibri" w:cs="Calibri"/>
                <w:color w:val="1E293B"/>
                <w:sz w:val="20"/>
                <w:szCs w:val="20"/>
              </w:rPr>
            </w:pPr>
            <w:r>
              <w:rPr>
                <w:rStyle w:val="badge-high1"/>
                <w:rFonts w:ascii="Calibri" w:eastAsia="Times New Roman" w:hAnsi="Calibri" w:cs="Calibri"/>
              </w:rPr>
              <w:t>HIGH RISK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F500055" w14:textId="77777777" w:rsidR="007B5317" w:rsidRDefault="007B5317">
            <w:pPr>
              <w:spacing w:before="120" w:after="240"/>
              <w:jc w:val="center"/>
              <w:rPr>
                <w:rFonts w:ascii="Calibri" w:eastAsia="Times New Roman" w:hAnsi="Calibri" w:cs="Calibri"/>
                <w:color w:val="1E293B"/>
                <w:sz w:val="20"/>
                <w:szCs w:val="20"/>
              </w:rPr>
            </w:pPr>
            <w:r>
              <w:rPr>
                <w:rStyle w:val="badge-fail1"/>
                <w:rFonts w:ascii="Calibri" w:eastAsia="Times New Roman" w:hAnsi="Calibri" w:cs="Calibri"/>
              </w:rPr>
              <w:t>Fail</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7B299EBB"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Direct browser URLs can download raw </w:t>
            </w:r>
            <w:r>
              <w:rPr>
                <w:rStyle w:val="HTMLCode"/>
                <w:color w:val="1E293B"/>
              </w:rPr>
              <w:t>.sql</w:t>
            </w:r>
            <w:r>
              <w:rPr>
                <w:rFonts w:ascii="Calibri" w:eastAsia="Times New Roman" w:hAnsi="Calibri" w:cs="Calibri"/>
                <w:color w:val="1E293B"/>
                <w:sz w:val="20"/>
                <w:szCs w:val="20"/>
              </w:rPr>
              <w:t xml:space="preserve"> database files containing user passwords and sales records.</w:t>
            </w:r>
          </w:p>
        </w:tc>
      </w:tr>
      <w:tr w:rsidR="00000000" w14:paraId="558AEADE"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077FDB8" w14:textId="77777777" w:rsidR="007B5317" w:rsidRDefault="007B5317">
            <w:pPr>
              <w:spacing w:before="12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Finding #3</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764D52C2"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Leftover Setup File (</w:t>
            </w:r>
            <w:r>
              <w:rPr>
                <w:rStyle w:val="HTMLCode"/>
                <w:b/>
                <w:bCs/>
                <w:color w:val="1E293B"/>
              </w:rPr>
              <w:t>setup.php</w:t>
            </w:r>
            <w:r>
              <w:rPr>
                <w:rStyle w:val="Strong"/>
                <w:rFonts w:ascii="Calibri" w:eastAsia="Times New Roman" w:hAnsi="Calibri" w:cs="Calibri"/>
                <w:color w:val="1E293B"/>
                <w:sz w:val="20"/>
                <w:szCs w:val="20"/>
              </w:rPr>
              <w:t>) Can Reset Database and Passwords</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F6CD14B"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System Installation &amp; Maintenance</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CA5E49D" w14:textId="77777777" w:rsidR="007B5317" w:rsidRDefault="007B5317">
            <w:pPr>
              <w:spacing w:before="120" w:after="240"/>
              <w:jc w:val="center"/>
              <w:rPr>
                <w:rFonts w:ascii="Calibri" w:eastAsia="Times New Roman" w:hAnsi="Calibri" w:cs="Calibri"/>
                <w:color w:val="1E293B"/>
                <w:sz w:val="20"/>
                <w:szCs w:val="20"/>
              </w:rPr>
            </w:pPr>
            <w:r>
              <w:rPr>
                <w:rStyle w:val="badge-high1"/>
                <w:rFonts w:ascii="Calibri" w:eastAsia="Times New Roman" w:hAnsi="Calibri" w:cs="Calibri"/>
              </w:rPr>
              <w:t>HIGH RISK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34047FB" w14:textId="77777777" w:rsidR="007B5317" w:rsidRDefault="007B5317">
            <w:pPr>
              <w:spacing w:before="120" w:after="240"/>
              <w:jc w:val="center"/>
              <w:rPr>
                <w:rFonts w:ascii="Calibri" w:eastAsia="Times New Roman" w:hAnsi="Calibri" w:cs="Calibri"/>
                <w:color w:val="1E293B"/>
                <w:sz w:val="20"/>
                <w:szCs w:val="20"/>
              </w:rPr>
            </w:pPr>
            <w:r>
              <w:rPr>
                <w:rStyle w:val="badge-fail1"/>
                <w:rFonts w:ascii="Calibri" w:eastAsia="Times New Roman" w:hAnsi="Calibri" w:cs="Calibri"/>
              </w:rPr>
              <w:t>Fail</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4164612"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Opening </w:t>
            </w:r>
            <w:r>
              <w:rPr>
                <w:rStyle w:val="HTMLCode"/>
                <w:color w:val="1E293B"/>
              </w:rPr>
              <w:t>setup.php</w:t>
            </w:r>
            <w:r>
              <w:rPr>
                <w:rFonts w:ascii="Calibri" w:eastAsia="Times New Roman" w:hAnsi="Calibri" w:cs="Calibri"/>
                <w:color w:val="1E293B"/>
                <w:sz w:val="20"/>
                <w:szCs w:val="20"/>
              </w:rPr>
              <w:t xml:space="preserve"> </w:t>
            </w:r>
            <w:r>
              <w:rPr>
                <w:rFonts w:ascii="Calibri" w:eastAsia="Times New Roman" w:hAnsi="Calibri" w:cs="Calibri"/>
                <w:color w:val="1E293B"/>
                <w:sz w:val="20"/>
                <w:szCs w:val="20"/>
              </w:rPr>
              <w:t>in a browser can wipe store transactions and reset admin passwords to default.</w:t>
            </w:r>
          </w:p>
        </w:tc>
      </w:tr>
      <w:tr w:rsidR="00000000" w14:paraId="496DD348"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D6127AE" w14:textId="77777777" w:rsidR="007B5317" w:rsidRDefault="007B5317">
            <w:pPr>
              <w:spacing w:before="12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Finding #4</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33C20AB"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Missing Input Validation on Supplier Phone Numbers</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4BE0D85"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Input &amp; Data Validation</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1A199982" w14:textId="77777777" w:rsidR="007B5317" w:rsidRDefault="007B5317">
            <w:pPr>
              <w:spacing w:before="120" w:after="240"/>
              <w:jc w:val="center"/>
              <w:rPr>
                <w:rFonts w:ascii="Calibri" w:eastAsia="Times New Roman" w:hAnsi="Calibri" w:cs="Calibri"/>
                <w:color w:val="1E293B"/>
                <w:sz w:val="20"/>
                <w:szCs w:val="20"/>
              </w:rPr>
            </w:pPr>
            <w:r>
              <w:rPr>
                <w:rStyle w:val="badge-med1"/>
                <w:rFonts w:ascii="Calibri" w:eastAsia="Times New Roman" w:hAnsi="Calibri" w:cs="Calibri"/>
              </w:rPr>
              <w:t>MEDIUM RISK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322E32C" w14:textId="77777777" w:rsidR="007B5317" w:rsidRDefault="007B5317">
            <w:pPr>
              <w:spacing w:before="120" w:after="240"/>
              <w:jc w:val="center"/>
              <w:rPr>
                <w:rFonts w:ascii="Calibri" w:eastAsia="Times New Roman" w:hAnsi="Calibri" w:cs="Calibri"/>
                <w:color w:val="1E293B"/>
                <w:sz w:val="20"/>
                <w:szCs w:val="20"/>
              </w:rPr>
            </w:pPr>
            <w:r>
              <w:rPr>
                <w:rStyle w:val="badge-needswork1"/>
                <w:rFonts w:ascii="Calibri" w:eastAsia="Times New Roman" w:hAnsi="Calibri" w:cs="Calibri"/>
              </w:rPr>
              <w:t>Needs Work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C71EBBF"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Supplier forms accept random letters in the phone field, breaking quick call and WhatsApp contact features.</w:t>
            </w:r>
          </w:p>
        </w:tc>
      </w:tr>
    </w:tbl>
    <w:p w14:paraId="154F4348"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Domain Breakdown Table</w:t>
      </w:r>
    </w:p>
    <w:tbl>
      <w:tblPr>
        <w:tblW w:w="5000" w:type="pct"/>
        <w:tblCellMar>
          <w:top w:w="15" w:type="dxa"/>
          <w:left w:w="15" w:type="dxa"/>
          <w:bottom w:w="15" w:type="dxa"/>
          <w:right w:w="15" w:type="dxa"/>
        </w:tblCellMar>
        <w:tblLook w:val="04A0" w:firstRow="1" w:lastRow="0" w:firstColumn="1" w:lastColumn="0" w:noHBand="0" w:noVBand="1"/>
      </w:tblPr>
      <w:tblGrid>
        <w:gridCol w:w="2989"/>
        <w:gridCol w:w="1681"/>
        <w:gridCol w:w="2055"/>
        <w:gridCol w:w="2615"/>
      </w:tblGrid>
      <w:tr w:rsidR="00000000" w14:paraId="6A04BBB7" w14:textId="77777777">
        <w:trPr>
          <w:tblHeader/>
        </w:trPr>
        <w:tc>
          <w:tcPr>
            <w:tcW w:w="16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1CD4D7A2"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Audit Category</w:t>
            </w:r>
          </w:p>
        </w:tc>
        <w:tc>
          <w:tcPr>
            <w:tcW w:w="9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2C61175A" w14:textId="77777777" w:rsidR="007B5317" w:rsidRDefault="007B5317">
            <w:pPr>
              <w:spacing w:before="120" w:after="24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 Status</w:t>
            </w:r>
          </w:p>
        </w:tc>
        <w:tc>
          <w:tcPr>
            <w:tcW w:w="11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23C9A5B3" w14:textId="77777777" w:rsidR="007B5317" w:rsidRDefault="007B5317">
            <w:pPr>
              <w:spacing w:before="120" w:after="240"/>
              <w:jc w:val="center"/>
              <w:rPr>
                <w:rFonts w:ascii="Calibri" w:eastAsia="Times New Roman" w:hAnsi="Calibri" w:cs="Calibri"/>
                <w:b/>
                <w:bCs/>
                <w:color w:val="FFFFFF"/>
                <w:sz w:val="20"/>
                <w:szCs w:val="20"/>
              </w:rPr>
            </w:pPr>
            <w:r>
              <w:rPr>
                <w:rFonts w:ascii="Calibri" w:eastAsia="Times New Roman" w:hAnsi="Calibri" w:cs="Calibri"/>
                <w:b/>
                <w:bCs/>
                <w:color w:val="FFFFFF"/>
                <w:sz w:val="20"/>
                <w:szCs w:val="20"/>
              </w:rPr>
              <w:t>Findings Count</w:t>
            </w:r>
          </w:p>
        </w:tc>
        <w:tc>
          <w:tcPr>
            <w:tcW w:w="1400" w:type="pct"/>
            <w:tcBorders>
              <w:top w:val="single" w:sz="8" w:space="0" w:color="1E3A8A"/>
              <w:left w:val="single" w:sz="8" w:space="0" w:color="1E3A8A"/>
              <w:bottom w:val="single" w:sz="8" w:space="0" w:color="1E3A8A"/>
              <w:right w:val="single" w:sz="8" w:space="0" w:color="1E3A8A"/>
            </w:tcBorders>
            <w:shd w:val="clear" w:color="auto" w:fill="1E3A8A"/>
            <w:tcMar>
              <w:top w:w="120" w:type="dxa"/>
              <w:left w:w="160" w:type="dxa"/>
              <w:bottom w:w="120" w:type="dxa"/>
              <w:right w:w="160" w:type="dxa"/>
            </w:tcMar>
            <w:vAlign w:val="center"/>
            <w:hideMark/>
          </w:tcPr>
          <w:p w14:paraId="09E67AE1" w14:textId="77777777" w:rsidR="007B5317" w:rsidRDefault="007B5317">
            <w:pPr>
              <w:spacing w:before="12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Primary Risk Identified</w:t>
            </w:r>
          </w:p>
        </w:tc>
      </w:tr>
      <w:tr w:rsidR="00000000" w14:paraId="69184ACB"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2A23B3D"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Authentication &amp; Access Control</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4C7723F" w14:textId="77777777" w:rsidR="007B5317" w:rsidRDefault="007B5317">
            <w:pPr>
              <w:spacing w:before="120" w:after="240"/>
              <w:jc w:val="center"/>
              <w:rPr>
                <w:rFonts w:ascii="Calibri" w:eastAsia="Times New Roman" w:hAnsi="Calibri" w:cs="Calibri"/>
                <w:color w:val="1E293B"/>
                <w:sz w:val="20"/>
                <w:szCs w:val="20"/>
              </w:rPr>
            </w:pPr>
            <w:r>
              <w:rPr>
                <w:rStyle w:val="badge-needswork1"/>
                <w:rFonts w:ascii="Calibri" w:eastAsia="Times New Roman" w:hAnsi="Calibri" w:cs="Calibri"/>
              </w:rPr>
              <w:t>Needs Work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276A19E" w14:textId="77777777" w:rsidR="007B5317" w:rsidRDefault="007B5317">
            <w:pPr>
              <w:spacing w:before="12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1 High, 0 Med, 0 Low</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7C231638"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Repeated password guessing attacks on admin/cashier accounts</w:t>
            </w:r>
          </w:p>
        </w:tc>
      </w:tr>
      <w:tr w:rsidR="00000000" w14:paraId="7F16D602"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3FA2FAD"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Database Security &amp; Backups</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1003E933" w14:textId="77777777" w:rsidR="007B5317" w:rsidRDefault="007B5317">
            <w:pPr>
              <w:spacing w:before="120" w:after="240"/>
              <w:jc w:val="center"/>
              <w:rPr>
                <w:rFonts w:ascii="Calibri" w:eastAsia="Times New Roman" w:hAnsi="Calibri" w:cs="Calibri"/>
                <w:color w:val="1E293B"/>
                <w:sz w:val="20"/>
                <w:szCs w:val="20"/>
              </w:rPr>
            </w:pPr>
            <w:r>
              <w:rPr>
                <w:rStyle w:val="badge-fail1"/>
                <w:rFonts w:ascii="Calibri" w:eastAsia="Times New Roman" w:hAnsi="Calibri" w:cs="Calibri"/>
              </w:rPr>
              <w:t>Fail</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01160BD8" w14:textId="77777777" w:rsidR="007B5317" w:rsidRDefault="007B5317">
            <w:pPr>
              <w:spacing w:before="12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1 High, 0 Med, 0 Low</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5D1076E"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Unprotected </w:t>
            </w:r>
            <w:r>
              <w:rPr>
                <w:rStyle w:val="HTMLCode"/>
                <w:color w:val="1E293B"/>
              </w:rPr>
              <w:t>/backups/</w:t>
            </w:r>
            <w:r>
              <w:rPr>
                <w:rFonts w:ascii="Calibri" w:eastAsia="Times New Roman" w:hAnsi="Calibri" w:cs="Calibri"/>
                <w:color w:val="1E293B"/>
                <w:sz w:val="20"/>
                <w:szCs w:val="20"/>
              </w:rPr>
              <w:t xml:space="preserve"> folder allowing direct browser file download</w:t>
            </w:r>
          </w:p>
        </w:tc>
      </w:tr>
      <w:tr w:rsidR="00000000" w14:paraId="6ADE03EB"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A1D083C"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System Files &amp; Maintenance</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6D1A2DD" w14:textId="77777777" w:rsidR="007B5317" w:rsidRDefault="007B5317">
            <w:pPr>
              <w:spacing w:before="120" w:after="240"/>
              <w:jc w:val="center"/>
              <w:rPr>
                <w:rFonts w:ascii="Calibri" w:eastAsia="Times New Roman" w:hAnsi="Calibri" w:cs="Calibri"/>
                <w:color w:val="1E293B"/>
                <w:sz w:val="20"/>
                <w:szCs w:val="20"/>
              </w:rPr>
            </w:pPr>
            <w:r>
              <w:rPr>
                <w:rStyle w:val="badge-fail1"/>
                <w:rFonts w:ascii="Calibri" w:eastAsia="Times New Roman" w:hAnsi="Calibri" w:cs="Calibri"/>
              </w:rPr>
              <w:t>Fail</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2361D38D" w14:textId="77777777" w:rsidR="007B5317" w:rsidRDefault="007B5317">
            <w:pPr>
              <w:spacing w:before="12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1 High, 0 Med, 0 Low</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7AFD84D6"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Active installation script capable of wiping data and resetting accounts</w:t>
            </w:r>
          </w:p>
        </w:tc>
      </w:tr>
      <w:tr w:rsidR="00000000" w14:paraId="36446FC6"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62494A13"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Input &amp; Data Validation</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0ABB6E9" w14:textId="77777777" w:rsidR="007B5317" w:rsidRDefault="007B5317">
            <w:pPr>
              <w:spacing w:before="120" w:after="240"/>
              <w:jc w:val="center"/>
              <w:rPr>
                <w:rFonts w:ascii="Calibri" w:eastAsia="Times New Roman" w:hAnsi="Calibri" w:cs="Calibri"/>
                <w:color w:val="1E293B"/>
                <w:sz w:val="20"/>
                <w:szCs w:val="20"/>
              </w:rPr>
            </w:pPr>
            <w:r>
              <w:rPr>
                <w:rStyle w:val="badge-needswork1"/>
                <w:rFonts w:ascii="Calibri" w:eastAsia="Times New Roman" w:hAnsi="Calibri" w:cs="Calibri"/>
              </w:rPr>
              <w:t>Needs Work</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694D3B9" w14:textId="77777777" w:rsidR="007B5317" w:rsidRDefault="007B5317">
            <w:pPr>
              <w:spacing w:before="12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0 High, 1 Med, 0 Low</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568B3A32"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Lack of telephone digit format checks in supplier registration form</w:t>
            </w:r>
          </w:p>
        </w:tc>
      </w:tr>
      <w:tr w:rsidR="00000000" w14:paraId="4987C782" w14:textId="77777777">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7A80D013" w14:textId="77777777" w:rsidR="007B5317" w:rsidRDefault="007B5317">
            <w:pPr>
              <w:spacing w:before="12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Processing &amp; Role Controls</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3ABB5E3E" w14:textId="77777777" w:rsidR="007B5317" w:rsidRDefault="007B5317">
            <w:pPr>
              <w:spacing w:before="120" w:after="240"/>
              <w:jc w:val="center"/>
              <w:rPr>
                <w:rFonts w:ascii="Calibri" w:eastAsia="Times New Roman" w:hAnsi="Calibri" w:cs="Calibri"/>
                <w:color w:val="1E293B"/>
                <w:sz w:val="20"/>
                <w:szCs w:val="20"/>
              </w:rPr>
            </w:pPr>
            <w:r>
              <w:rPr>
                <w:rStyle w:val="badge-pass1"/>
                <w:rFonts w:ascii="Calibri" w:eastAsia="Times New Roman" w:hAnsi="Calibri" w:cs="Calibri"/>
              </w:rPr>
              <w:t>Pass</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11B3562" w14:textId="77777777" w:rsidR="007B5317" w:rsidRDefault="007B5317">
            <w:pPr>
              <w:spacing w:before="12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0 High, 0 Med, 0 Low</w:t>
            </w:r>
          </w:p>
        </w:tc>
        <w:tc>
          <w:tcPr>
            <w:tcW w:w="0" w:type="auto"/>
            <w:tcBorders>
              <w:top w:val="single" w:sz="8" w:space="0" w:color="CBD5E1"/>
              <w:left w:val="single" w:sz="8" w:space="0" w:color="CBD5E1"/>
              <w:bottom w:val="single" w:sz="8" w:space="0" w:color="CBD5E1"/>
              <w:right w:val="single" w:sz="8" w:space="0" w:color="CBD5E1"/>
            </w:tcBorders>
            <w:tcMar>
              <w:top w:w="110" w:type="dxa"/>
              <w:left w:w="160" w:type="dxa"/>
              <w:bottom w:w="110" w:type="dxa"/>
              <w:right w:w="160" w:type="dxa"/>
            </w:tcMar>
            <w:hideMark/>
          </w:tcPr>
          <w:p w14:paraId="4BDBC7AB" w14:textId="77777777" w:rsidR="007B5317" w:rsidRDefault="007B5317">
            <w:pPr>
              <w:spacing w:before="120" w:after="240"/>
              <w:rPr>
                <w:rFonts w:ascii="Calibri" w:eastAsia="Times New Roman" w:hAnsi="Calibri" w:cs="Calibri"/>
                <w:color w:val="1E293B"/>
                <w:sz w:val="20"/>
                <w:szCs w:val="20"/>
              </w:rPr>
            </w:pPr>
            <w:r>
              <w:rPr>
                <w:rFonts w:ascii="Calibri" w:eastAsia="Times New Roman" w:hAnsi="Calibri" w:cs="Calibri"/>
                <w:color w:val="1E293B"/>
                <w:sz w:val="20"/>
                <w:szCs w:val="20"/>
              </w:rPr>
              <w:t>Proper shift controls, manager PIN checks, and stock deductions</w:t>
            </w:r>
          </w:p>
        </w:tc>
      </w:tr>
    </w:tbl>
    <w:p w14:paraId="78FD9EA4" w14:textId="77777777" w:rsidR="007B5317" w:rsidRDefault="007B5317">
      <w:pPr>
        <w:pStyle w:val="Heading2"/>
        <w:shd w:val="clear" w:color="auto" w:fill="1E3A8A"/>
        <w:spacing w:before="360" w:beforeAutospacing="0" w:after="200" w:afterAutospacing="0"/>
        <w:rPr>
          <w:rFonts w:ascii="Calibri" w:eastAsia="Times New Roman" w:hAnsi="Calibri" w:cs="Calibri"/>
          <w:caps/>
          <w:color w:val="FFFFFF"/>
          <w:sz w:val="26"/>
          <w:szCs w:val="26"/>
          <w:lang w:val="en"/>
        </w:rPr>
      </w:pPr>
      <w:r>
        <w:rPr>
          <w:rFonts w:ascii="Calibri" w:eastAsia="Times New Roman" w:hAnsi="Calibri" w:cs="Calibri"/>
          <w:caps/>
          <w:color w:val="FFFFFF"/>
          <w:sz w:val="26"/>
          <w:szCs w:val="26"/>
          <w:lang w:val="en"/>
        </w:rPr>
        <w:t>3. DETAILED AUDIT FINDINGS &amp; RECOMMENDATIONS</w:t>
      </w:r>
    </w:p>
    <w:p w14:paraId="34BBE04E" w14:textId="77777777" w:rsidR="007B5317" w:rsidRDefault="007B5317">
      <w:pPr>
        <w:shd w:val="clear" w:color="auto" w:fill="FFFFFF"/>
        <w:divId w:val="1355225501"/>
        <w:rPr>
          <w:rFonts w:ascii="Calibri" w:eastAsia="Times New Roman" w:hAnsi="Calibri" w:cs="Calibri"/>
          <w:b/>
          <w:bCs/>
          <w:color w:val="0F172A"/>
          <w:sz w:val="26"/>
          <w:szCs w:val="26"/>
          <w:lang w:val="en"/>
        </w:rPr>
      </w:pPr>
      <w:r>
        <w:rPr>
          <w:rFonts w:ascii="Calibri" w:eastAsia="Times New Roman" w:hAnsi="Calibri" w:cs="Calibri"/>
          <w:b/>
          <w:bCs/>
          <w:color w:val="0F172A"/>
          <w:sz w:val="26"/>
          <w:szCs w:val="26"/>
          <w:lang w:val="en"/>
        </w:rPr>
        <w:t xml:space="preserve">Finding #1: No Account Lockout or Rate Limiting on Login Page </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05C14176" w14:textId="77777777">
        <w:trPr>
          <w:divId w:val="1259750049"/>
        </w:trPr>
        <w:tc>
          <w:tcPr>
            <w:tcW w:w="125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2698EB60"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Risk Severity Level:</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538A8FF3" w14:textId="77777777" w:rsidR="007B5317" w:rsidRDefault="007B5317">
            <w:pPr>
              <w:spacing w:after="160"/>
              <w:rPr>
                <w:rFonts w:ascii="Calibri" w:eastAsia="Times New Roman" w:hAnsi="Calibri" w:cs="Calibri"/>
                <w:color w:val="1E293B"/>
                <w:sz w:val="21"/>
                <w:szCs w:val="21"/>
              </w:rPr>
            </w:pPr>
            <w:r>
              <w:rPr>
                <w:rStyle w:val="badge-high1"/>
                <w:rFonts w:ascii="Calibri" w:eastAsia="Times New Roman" w:hAnsi="Calibri" w:cs="Calibri"/>
              </w:rPr>
              <w:t>HIGH RISK</w:t>
            </w:r>
          </w:p>
        </w:tc>
      </w:tr>
      <w:tr w:rsidR="00000000" w14:paraId="02DFFB2C" w14:textId="77777777">
        <w:trPr>
          <w:divId w:val="1259750049"/>
        </w:trPr>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61F8F9B9"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Category / Domain:</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27910E58" w14:textId="77777777" w:rsidR="007B5317" w:rsidRDefault="007B5317">
            <w:pPr>
              <w:spacing w:after="160"/>
              <w:rPr>
                <w:rFonts w:ascii="Calibri" w:eastAsia="Times New Roman" w:hAnsi="Calibri" w:cs="Calibri"/>
                <w:color w:val="1E293B"/>
                <w:sz w:val="21"/>
                <w:szCs w:val="21"/>
              </w:rPr>
            </w:pPr>
            <w:r>
              <w:rPr>
                <w:rFonts w:ascii="Calibri" w:eastAsia="Times New Roman" w:hAnsi="Calibri" w:cs="Calibri"/>
                <w:color w:val="1E293B"/>
                <w:sz w:val="21"/>
                <w:szCs w:val="21"/>
              </w:rPr>
              <w:t>User Authentication &amp; Session Management</w:t>
            </w:r>
          </w:p>
        </w:tc>
      </w:tr>
    </w:tbl>
    <w:p w14:paraId="65B3791C" w14:textId="77777777" w:rsidR="007B5317" w:rsidRDefault="007B5317">
      <w:pPr>
        <w:shd w:val="clear" w:color="auto" w:fill="FFFFFF"/>
        <w:divId w:val="264116056"/>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1. Criteria (Standard Rule):</w:t>
      </w:r>
    </w:p>
    <w:p w14:paraId="313A14DF"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t>A secure login system must count incorrect password attempts and temporarily freeze or slow down login tries after multiple failures. This protects accounts from automated password guessing (brute-force attacks).</w:t>
      </w:r>
    </w:p>
    <w:p w14:paraId="1C3F767F" w14:textId="77777777" w:rsidR="007B5317" w:rsidRDefault="007B5317">
      <w:pPr>
        <w:shd w:val="clear" w:color="auto" w:fill="FFFFFF"/>
        <w:divId w:val="666131673"/>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2. Condition (Observed Issue):</w:t>
      </w:r>
    </w:p>
    <w:p w14:paraId="49B1A48D"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lastRenderedPageBreak/>
        <w:t>During testing on the login page (</w:t>
      </w:r>
      <w:r>
        <w:rPr>
          <w:rStyle w:val="HTMLCode"/>
          <w:color w:val="1E293B"/>
          <w:lang w:val="en"/>
        </w:rPr>
        <w:t>index.php</w:t>
      </w:r>
      <w:r>
        <w:rPr>
          <w:rFonts w:ascii="Calibri" w:hAnsi="Calibri" w:cs="Calibri"/>
          <w:color w:val="1E293B"/>
          <w:sz w:val="22"/>
          <w:szCs w:val="22"/>
          <w:lang w:val="en"/>
        </w:rPr>
        <w:t xml:space="preserve">), our audit team entered incorrect passwords more than 15 times in a row for the existing </w:t>
      </w:r>
      <w:r>
        <w:rPr>
          <w:rStyle w:val="HTMLCode"/>
          <w:color w:val="1E293B"/>
          <w:lang w:val="en"/>
        </w:rPr>
        <w:t>admin</w:t>
      </w:r>
      <w:r>
        <w:rPr>
          <w:rFonts w:ascii="Calibri" w:hAnsi="Calibri" w:cs="Calibri"/>
          <w:color w:val="1E293B"/>
          <w:sz w:val="22"/>
          <w:szCs w:val="22"/>
          <w:lang w:val="en"/>
        </w:rPr>
        <w:t xml:space="preserve"> username. The system accepted every single attempt immediately and only showed </w:t>
      </w:r>
      <w:r>
        <w:rPr>
          <w:rStyle w:val="Emphasis"/>
          <w:rFonts w:ascii="Calibri" w:hAnsi="Calibri" w:cs="Calibri"/>
          <w:color w:val="1E293B"/>
          <w:sz w:val="22"/>
          <w:szCs w:val="22"/>
          <w:lang w:val="en"/>
        </w:rPr>
        <w:t>"Invalid username or password. Please try again."</w:t>
      </w:r>
      <w:r>
        <w:rPr>
          <w:rFonts w:ascii="Calibri" w:hAnsi="Calibri" w:cs="Calibri"/>
          <w:color w:val="1E293B"/>
          <w:sz w:val="22"/>
          <w:szCs w:val="22"/>
          <w:lang w:val="en"/>
        </w:rPr>
        <w:t xml:space="preserve"> The system never locked the account, never added a cooldown delay, and never asked the user to wait.</w:t>
      </w:r>
    </w:p>
    <w:p w14:paraId="3F029AD3" w14:textId="77777777" w:rsidR="007B5317" w:rsidRDefault="007B5317">
      <w:pPr>
        <w:shd w:val="clear" w:color="auto" w:fill="FFFFFF"/>
        <w:divId w:val="206308095"/>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3. Cause (Root Reason):</w:t>
      </w:r>
    </w:p>
    <w:p w14:paraId="61FA762E"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t xml:space="preserve">The authentication code inside </w:t>
      </w:r>
      <w:r>
        <w:rPr>
          <w:rStyle w:val="HTMLCode"/>
          <w:color w:val="1E293B"/>
          <w:lang w:val="en"/>
        </w:rPr>
        <w:t>index.php</w:t>
      </w:r>
      <w:r>
        <w:rPr>
          <w:rFonts w:ascii="Calibri" w:hAnsi="Calibri" w:cs="Calibri"/>
          <w:color w:val="1E293B"/>
          <w:sz w:val="22"/>
          <w:szCs w:val="22"/>
          <w:lang w:val="en"/>
        </w:rPr>
        <w:t xml:space="preserve"> checks passwords using </w:t>
      </w:r>
      <w:r>
        <w:rPr>
          <w:rStyle w:val="HTMLCode"/>
          <w:color w:val="1E293B"/>
          <w:lang w:val="en"/>
        </w:rPr>
        <w:t>password_verify()</w:t>
      </w:r>
      <w:r>
        <w:rPr>
          <w:rFonts w:ascii="Calibri" w:hAnsi="Calibri" w:cs="Calibri"/>
          <w:color w:val="1E293B"/>
          <w:sz w:val="22"/>
          <w:szCs w:val="22"/>
          <w:lang w:val="en"/>
        </w:rPr>
        <w:t>, but it does not count or record failed attempts in the database (</w:t>
      </w:r>
      <w:r>
        <w:rPr>
          <w:rStyle w:val="HTMLCode"/>
          <w:color w:val="1E293B"/>
          <w:lang w:val="en"/>
        </w:rPr>
        <w:t>tbl_users</w:t>
      </w:r>
      <w:r>
        <w:rPr>
          <w:rFonts w:ascii="Calibri" w:hAnsi="Calibri" w:cs="Calibri"/>
          <w:color w:val="1E293B"/>
          <w:sz w:val="22"/>
          <w:szCs w:val="22"/>
          <w:lang w:val="en"/>
        </w:rPr>
        <w:t>) or inside session variables. Because there is no counter, the system cannot trigger a lockout or cooldown period.</w:t>
      </w:r>
    </w:p>
    <w:p w14:paraId="6094A145" w14:textId="77777777" w:rsidR="007B5317" w:rsidRDefault="007B5317">
      <w:pPr>
        <w:shd w:val="clear" w:color="auto" w:fill="FFFFFF"/>
        <w:divId w:val="1840005362"/>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4. Consequence (Impact):</w:t>
      </w:r>
    </w:p>
    <w:p w14:paraId="40FBB6BF"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t>An attacker or unauthorized person could use a simple script or tool to test thousands of common passwords against the cashier or admin accounts until finding the correct one, leading to complete account takeover and unauthorized tampering with store sales records.</w:t>
      </w:r>
    </w:p>
    <w:p w14:paraId="139E9FB2" w14:textId="77777777" w:rsidR="007B5317" w:rsidRDefault="007B5317">
      <w:pPr>
        <w:shd w:val="clear" w:color="auto" w:fill="FFFFFF"/>
        <w:divId w:val="595480074"/>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5. Corrective Recommendation:</w:t>
      </w:r>
    </w:p>
    <w:p w14:paraId="47612F21"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t xml:space="preserve">Add a </w:t>
      </w:r>
      <w:r>
        <w:rPr>
          <w:rStyle w:val="HTMLCode"/>
          <w:color w:val="1E293B"/>
          <w:lang w:val="en"/>
        </w:rPr>
        <w:t>failed_attempts</w:t>
      </w:r>
      <w:r>
        <w:rPr>
          <w:rFonts w:ascii="Calibri" w:hAnsi="Calibri" w:cs="Calibri"/>
          <w:color w:val="1E293B"/>
          <w:sz w:val="22"/>
          <w:szCs w:val="22"/>
          <w:lang w:val="en"/>
        </w:rPr>
        <w:t xml:space="preserve"> counter column and a </w:t>
      </w:r>
      <w:r>
        <w:rPr>
          <w:rStyle w:val="HTMLCode"/>
          <w:color w:val="1E293B"/>
          <w:lang w:val="en"/>
        </w:rPr>
        <w:t>lockout_until</w:t>
      </w:r>
      <w:r>
        <w:rPr>
          <w:rFonts w:ascii="Calibri" w:hAnsi="Calibri" w:cs="Calibri"/>
          <w:color w:val="1E293B"/>
          <w:sz w:val="22"/>
          <w:szCs w:val="22"/>
          <w:lang w:val="en"/>
        </w:rPr>
        <w:t xml:space="preserve"> timestamp column in </w:t>
      </w:r>
      <w:r>
        <w:rPr>
          <w:rStyle w:val="HTMLCode"/>
          <w:color w:val="1E293B"/>
          <w:lang w:val="en"/>
        </w:rPr>
        <w:t>tbl_users</w:t>
      </w:r>
      <w:r>
        <w:rPr>
          <w:rFonts w:ascii="Calibri" w:hAnsi="Calibri" w:cs="Calibri"/>
          <w:color w:val="1E293B"/>
          <w:sz w:val="22"/>
          <w:szCs w:val="22"/>
          <w:lang w:val="en"/>
        </w:rPr>
        <w:t xml:space="preserve">. If a user enters an incorrect password 5 times in a row, lock the account for 10 to 15 minutes and display a friendly message: </w:t>
      </w:r>
      <w:r>
        <w:rPr>
          <w:rStyle w:val="Emphasis"/>
          <w:rFonts w:ascii="Calibri" w:hAnsi="Calibri" w:cs="Calibri"/>
          <w:color w:val="1E293B"/>
          <w:sz w:val="22"/>
          <w:szCs w:val="22"/>
          <w:lang w:val="en"/>
        </w:rPr>
        <w:t>"Too many failed attempts. Please wait 15 minutes before trying again."</w:t>
      </w:r>
    </w:p>
    <w:p w14:paraId="7659D90E" w14:textId="77777777" w:rsidR="007B5317" w:rsidRDefault="007B5317">
      <w:pPr>
        <w:shd w:val="clear" w:color="auto" w:fill="FFFFFF"/>
        <w:divId w:val="67925689"/>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Evidence / Proof of Testing:</w:t>
      </w:r>
    </w:p>
    <w:p w14:paraId="6FE8E6A5" w14:textId="77777777" w:rsidR="007B5317" w:rsidRDefault="007B5317">
      <w:pPr>
        <w:pStyle w:val="NormalWeb"/>
        <w:shd w:val="clear" w:color="auto" w:fill="FFFFFF"/>
        <w:divId w:val="1259750049"/>
        <w:rPr>
          <w:rFonts w:ascii="Calibri" w:hAnsi="Calibri" w:cs="Calibri"/>
          <w:color w:val="1E293B"/>
          <w:sz w:val="22"/>
          <w:szCs w:val="22"/>
          <w:lang w:val="en"/>
        </w:rPr>
      </w:pPr>
      <w:r>
        <w:rPr>
          <w:rFonts w:ascii="Calibri" w:hAnsi="Calibri" w:cs="Calibri"/>
          <w:color w:val="1E293B"/>
          <w:sz w:val="22"/>
          <w:szCs w:val="22"/>
          <w:lang w:val="en"/>
        </w:rPr>
        <w:t xml:space="preserve">Code excerpt from </w:t>
      </w:r>
      <w:r>
        <w:rPr>
          <w:rStyle w:val="HTMLCode"/>
          <w:color w:val="1E293B"/>
          <w:lang w:val="en"/>
        </w:rPr>
        <w:t>index.php</w:t>
      </w:r>
      <w:r>
        <w:rPr>
          <w:rFonts w:ascii="Calibri" w:hAnsi="Calibri" w:cs="Calibri"/>
          <w:color w:val="1E293B"/>
          <w:sz w:val="22"/>
          <w:szCs w:val="22"/>
          <w:lang w:val="en"/>
        </w:rPr>
        <w:t xml:space="preserve"> (lines 90-114) demonstrating the absence of failed attempt tracking:</w:t>
      </w:r>
    </w:p>
    <w:p w14:paraId="54E52BD2" w14:textId="77777777" w:rsidR="007B5317" w:rsidRDefault="007B5317">
      <w:pPr>
        <w:shd w:val="clear" w:color="auto" w:fill="0F172A"/>
        <w:divId w:val="1406412404"/>
        <w:rPr>
          <w:rFonts w:ascii="Consolas" w:eastAsia="Times New Roman" w:hAnsi="Consolas" w:cs="Calibri"/>
          <w:color w:val="E2E8F0"/>
          <w:sz w:val="18"/>
          <w:szCs w:val="18"/>
          <w:lang w:val="en"/>
        </w:rPr>
      </w:pPr>
      <w:r>
        <w:rPr>
          <w:rFonts w:ascii="Consolas" w:eastAsia="Times New Roman" w:hAnsi="Consolas" w:cs="Calibri"/>
          <w:color w:val="E2E8F0"/>
          <w:sz w:val="18"/>
          <w:szCs w:val="18"/>
          <w:lang w:val="en"/>
        </w:rPr>
        <w:t>if ( &amp;&amp; password_verify(, ['password'])) { // Normal login processing ['user_id'] = ['user_id']; // ... } else { // Only sets an error string - no counter increment or lockout trigger = 'Invalid username or password. Please try again.'; }</w:t>
      </w:r>
    </w:p>
    <w:p w14:paraId="76CEF612" w14:textId="77777777" w:rsidR="007B5317" w:rsidRDefault="007B5317">
      <w:pPr>
        <w:shd w:val="clear" w:color="auto" w:fill="FFFFFF"/>
        <w:divId w:val="932708659"/>
        <w:rPr>
          <w:rFonts w:ascii="Calibri" w:eastAsia="Times New Roman" w:hAnsi="Calibri" w:cs="Calibri"/>
          <w:b/>
          <w:bCs/>
          <w:color w:val="0F172A"/>
          <w:sz w:val="26"/>
          <w:szCs w:val="26"/>
          <w:lang w:val="en"/>
        </w:rPr>
      </w:pPr>
      <w:r>
        <w:rPr>
          <w:rFonts w:ascii="Calibri" w:eastAsia="Times New Roman" w:hAnsi="Calibri" w:cs="Calibri"/>
          <w:b/>
          <w:bCs/>
          <w:color w:val="0F172A"/>
          <w:sz w:val="26"/>
          <w:szCs w:val="26"/>
          <w:lang w:val="en"/>
        </w:rPr>
        <w:t xml:space="preserve">Finding #2: Database Backup Files Publicly Accessible via Web Browser </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787966B3" w14:textId="77777777">
        <w:trPr>
          <w:divId w:val="1511678602"/>
        </w:trPr>
        <w:tc>
          <w:tcPr>
            <w:tcW w:w="125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7CC3081F"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Risk Severity Level:</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611B8991" w14:textId="77777777" w:rsidR="007B5317" w:rsidRDefault="007B5317">
            <w:pPr>
              <w:spacing w:after="160"/>
              <w:rPr>
                <w:rFonts w:ascii="Calibri" w:eastAsia="Times New Roman" w:hAnsi="Calibri" w:cs="Calibri"/>
                <w:color w:val="1E293B"/>
                <w:sz w:val="21"/>
                <w:szCs w:val="21"/>
              </w:rPr>
            </w:pPr>
            <w:r>
              <w:rPr>
                <w:rStyle w:val="badge-high1"/>
                <w:rFonts w:ascii="Calibri" w:eastAsia="Times New Roman" w:hAnsi="Calibri" w:cs="Calibri"/>
              </w:rPr>
              <w:t>HIGH RISK</w:t>
            </w:r>
          </w:p>
        </w:tc>
      </w:tr>
      <w:tr w:rsidR="00000000" w14:paraId="3AC3FE9B" w14:textId="77777777">
        <w:trPr>
          <w:divId w:val="1511678602"/>
        </w:trPr>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6465D7DD"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Category / Domain:</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3217166C" w14:textId="77777777" w:rsidR="007B5317" w:rsidRDefault="007B5317">
            <w:pPr>
              <w:spacing w:after="160"/>
              <w:rPr>
                <w:rFonts w:ascii="Calibri" w:eastAsia="Times New Roman" w:hAnsi="Calibri" w:cs="Calibri"/>
                <w:color w:val="1E293B"/>
                <w:sz w:val="21"/>
                <w:szCs w:val="21"/>
              </w:rPr>
            </w:pPr>
            <w:r>
              <w:rPr>
                <w:rFonts w:ascii="Calibri" w:eastAsia="Times New Roman" w:hAnsi="Calibri" w:cs="Calibri"/>
                <w:color w:val="1E293B"/>
                <w:sz w:val="21"/>
                <w:szCs w:val="21"/>
              </w:rPr>
              <w:t>Database Security &amp; Backup Integrity</w:t>
            </w:r>
          </w:p>
        </w:tc>
      </w:tr>
    </w:tbl>
    <w:p w14:paraId="0C0B6431" w14:textId="77777777" w:rsidR="007B5317" w:rsidRDefault="007B5317">
      <w:pPr>
        <w:shd w:val="clear" w:color="auto" w:fill="FFFFFF"/>
        <w:divId w:val="76635109"/>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1. Criteria (Standard Rule):</w:t>
      </w:r>
    </w:p>
    <w:p w14:paraId="2C0F6426"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t>Database backup files contain complete business records and must be stored in a protected folder where web browsers cannot download them directly through public links without administrator authentication.</w:t>
      </w:r>
    </w:p>
    <w:p w14:paraId="6581D00F" w14:textId="77777777" w:rsidR="007B5317" w:rsidRDefault="007B5317">
      <w:pPr>
        <w:shd w:val="clear" w:color="auto" w:fill="FFFFFF"/>
        <w:divId w:val="218826448"/>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2. Condition (Observed Issue):</w:t>
      </w:r>
    </w:p>
    <w:p w14:paraId="4017A983"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lastRenderedPageBreak/>
        <w:t xml:space="preserve">We opened a private incognito browser window without logging into the Sharon Store system and pasted the direct backup link: </w:t>
      </w:r>
      <w:r>
        <w:rPr>
          <w:rStyle w:val="HTMLCode"/>
          <w:color w:val="1E293B"/>
          <w:lang w:val="en"/>
        </w:rPr>
        <w:t>http://localhost/sharonstore3.0/backups/sharonstore_backup_2026-10-15_05-31-13.sql</w:t>
      </w:r>
      <w:r>
        <w:rPr>
          <w:rFonts w:ascii="Calibri" w:hAnsi="Calibri" w:cs="Calibri"/>
          <w:color w:val="1E293B"/>
          <w:sz w:val="22"/>
          <w:szCs w:val="22"/>
          <w:lang w:val="en"/>
        </w:rPr>
        <w:t>. The browser immediately downloaded the full database backup file (91.9 KB) without asking for any login or password.</w:t>
      </w:r>
    </w:p>
    <w:p w14:paraId="66CEED2A" w14:textId="77777777" w:rsidR="007B5317" w:rsidRDefault="007B5317">
      <w:pPr>
        <w:shd w:val="clear" w:color="auto" w:fill="FFFFFF"/>
        <w:divId w:val="1909993260"/>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3. Cause (Root Reason):</w:t>
      </w:r>
    </w:p>
    <w:p w14:paraId="2B6D57A6"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t xml:space="preserve">The </w:t>
      </w:r>
      <w:r>
        <w:rPr>
          <w:rStyle w:val="HTMLCode"/>
          <w:color w:val="1E293B"/>
          <w:lang w:val="en"/>
        </w:rPr>
        <w:t>backups/</w:t>
      </w:r>
      <w:r>
        <w:rPr>
          <w:rFonts w:ascii="Calibri" w:hAnsi="Calibri" w:cs="Calibri"/>
          <w:color w:val="1E293B"/>
          <w:sz w:val="22"/>
          <w:szCs w:val="22"/>
          <w:lang w:val="en"/>
        </w:rPr>
        <w:t xml:space="preserve"> directory is placed directly inside the public XAMPP folder (</w:t>
      </w:r>
      <w:r>
        <w:rPr>
          <w:rStyle w:val="HTMLCode"/>
          <w:color w:val="1E293B"/>
          <w:lang w:val="en"/>
        </w:rPr>
        <w:t>htdocs/sharonstore3.0/backups/</w:t>
      </w:r>
      <w:r>
        <w:rPr>
          <w:rFonts w:ascii="Calibri" w:hAnsi="Calibri" w:cs="Calibri"/>
          <w:color w:val="1E293B"/>
          <w:sz w:val="22"/>
          <w:szCs w:val="22"/>
          <w:lang w:val="en"/>
        </w:rPr>
        <w:t xml:space="preserve">) and lacks an Apache </w:t>
      </w:r>
      <w:r>
        <w:rPr>
          <w:rStyle w:val="HTMLCode"/>
          <w:color w:val="1E293B"/>
          <w:lang w:val="en"/>
        </w:rPr>
        <w:t>.htaccess</w:t>
      </w:r>
      <w:r>
        <w:rPr>
          <w:rFonts w:ascii="Calibri" w:hAnsi="Calibri" w:cs="Calibri"/>
          <w:color w:val="1E293B"/>
          <w:sz w:val="22"/>
          <w:szCs w:val="22"/>
          <w:lang w:val="en"/>
        </w:rPr>
        <w:t xml:space="preserve"> file or web server rules to block direct HTTP access.</w:t>
      </w:r>
    </w:p>
    <w:p w14:paraId="1CC84AA8" w14:textId="77777777" w:rsidR="007B5317" w:rsidRDefault="007B5317">
      <w:pPr>
        <w:shd w:val="clear" w:color="auto" w:fill="FFFFFF"/>
        <w:spacing w:before="120" w:after="40"/>
        <w:divId w:val="862592313"/>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4. Consequence (Impact):</w:t>
      </w:r>
    </w:p>
    <w:p w14:paraId="4AE4D038"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t>Anyone on the same local network who knows or guesses the timestamped backup file name can download the entire store database. This exposes all past grocery sales, customer transaction codes, inventory stock levels, and user password hashes.</w:t>
      </w:r>
    </w:p>
    <w:p w14:paraId="4714CF3B" w14:textId="77777777" w:rsidR="007B5317" w:rsidRDefault="007B5317">
      <w:pPr>
        <w:shd w:val="clear" w:color="auto" w:fill="FFFFFF"/>
        <w:spacing w:before="120" w:after="40"/>
        <w:divId w:val="670453239"/>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5. Corrective Recommendation:</w:t>
      </w:r>
    </w:p>
    <w:p w14:paraId="045EF0F1"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t xml:space="preserve">1. Place an </w:t>
      </w:r>
      <w:r>
        <w:rPr>
          <w:rStyle w:val="HTMLCode"/>
          <w:color w:val="1E293B"/>
          <w:lang w:val="en"/>
        </w:rPr>
        <w:t>.htaccess</w:t>
      </w:r>
      <w:r>
        <w:rPr>
          <w:rFonts w:ascii="Calibri" w:hAnsi="Calibri" w:cs="Calibri"/>
          <w:color w:val="1E293B"/>
          <w:sz w:val="22"/>
          <w:szCs w:val="22"/>
          <w:lang w:val="en"/>
        </w:rPr>
        <w:t xml:space="preserve"> file inside the </w:t>
      </w:r>
      <w:r>
        <w:rPr>
          <w:rStyle w:val="HTMLCode"/>
          <w:color w:val="1E293B"/>
          <w:lang w:val="en"/>
        </w:rPr>
        <w:t>backups/</w:t>
      </w:r>
      <w:r>
        <w:rPr>
          <w:rFonts w:ascii="Calibri" w:hAnsi="Calibri" w:cs="Calibri"/>
          <w:color w:val="1E293B"/>
          <w:sz w:val="22"/>
          <w:szCs w:val="22"/>
          <w:lang w:val="en"/>
        </w:rPr>
        <w:t xml:space="preserve"> folder containing </w:t>
      </w:r>
      <w:r>
        <w:rPr>
          <w:rStyle w:val="HTMLCode"/>
          <w:color w:val="1E293B"/>
          <w:lang w:val="en"/>
        </w:rPr>
        <w:t>Require all denied</w:t>
      </w:r>
      <w:r>
        <w:rPr>
          <w:rFonts w:ascii="Calibri" w:hAnsi="Calibri" w:cs="Calibri"/>
          <w:color w:val="1E293B"/>
          <w:sz w:val="22"/>
          <w:szCs w:val="22"/>
          <w:lang w:val="en"/>
        </w:rPr>
        <w:t xml:space="preserve"> to block direct browser downloads.</w:t>
      </w:r>
      <w:r>
        <w:rPr>
          <w:rFonts w:ascii="Calibri" w:hAnsi="Calibri" w:cs="Calibri"/>
          <w:color w:val="1E293B"/>
          <w:sz w:val="22"/>
          <w:szCs w:val="22"/>
          <w:lang w:val="en"/>
        </w:rPr>
        <w:br/>
        <w:t xml:space="preserve">2. Alternatively, move the backup folder completely outside the public web root (for example, to </w:t>
      </w:r>
      <w:r>
        <w:rPr>
          <w:rStyle w:val="HTMLCode"/>
          <w:color w:val="1E293B"/>
          <w:lang w:val="en"/>
        </w:rPr>
        <w:t>C:/xampp/sharonstore_backups/</w:t>
      </w:r>
      <w:r>
        <w:rPr>
          <w:rFonts w:ascii="Calibri" w:hAnsi="Calibri" w:cs="Calibri"/>
          <w:color w:val="1E293B"/>
          <w:sz w:val="22"/>
          <w:szCs w:val="22"/>
          <w:lang w:val="en"/>
        </w:rPr>
        <w:t>) and deliver downloads only through an authenticated PHP script.</w:t>
      </w:r>
    </w:p>
    <w:p w14:paraId="494DED3F" w14:textId="77777777" w:rsidR="007B5317" w:rsidRDefault="007B5317">
      <w:pPr>
        <w:shd w:val="clear" w:color="auto" w:fill="FFFFFF"/>
        <w:spacing w:before="120" w:after="40"/>
        <w:divId w:val="515117777"/>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Evidence / Proof of Testing:</w:t>
      </w:r>
    </w:p>
    <w:p w14:paraId="4D935D5B" w14:textId="77777777" w:rsidR="007B5317" w:rsidRDefault="007B5317">
      <w:pPr>
        <w:pStyle w:val="NormalWeb"/>
        <w:shd w:val="clear" w:color="auto" w:fill="FFFFFF"/>
        <w:divId w:val="1511678602"/>
        <w:rPr>
          <w:rFonts w:ascii="Calibri" w:hAnsi="Calibri" w:cs="Calibri"/>
          <w:color w:val="1E293B"/>
          <w:sz w:val="22"/>
          <w:szCs w:val="22"/>
          <w:lang w:val="en"/>
        </w:rPr>
      </w:pPr>
      <w:r>
        <w:rPr>
          <w:rFonts w:ascii="Calibri" w:hAnsi="Calibri" w:cs="Calibri"/>
          <w:color w:val="1E293B"/>
          <w:sz w:val="22"/>
          <w:szCs w:val="22"/>
          <w:lang w:val="en"/>
        </w:rPr>
        <w:t>Direct unauthenticated HTTP request test in browser:</w:t>
      </w:r>
    </w:p>
    <w:p w14:paraId="2971533D" w14:textId="77777777" w:rsidR="007B5317" w:rsidRDefault="007B5317">
      <w:pPr>
        <w:shd w:val="clear" w:color="auto" w:fill="F1F5F9"/>
        <w:spacing w:before="100" w:after="320"/>
        <w:divId w:val="2029797603"/>
        <w:rPr>
          <w:rFonts w:ascii="Consolas" w:eastAsia="Times New Roman" w:hAnsi="Consolas" w:cs="Calibri"/>
          <w:color w:val="0F172A"/>
          <w:sz w:val="18"/>
          <w:szCs w:val="18"/>
          <w:lang w:val="en"/>
        </w:rPr>
      </w:pPr>
      <w:r>
        <w:rPr>
          <w:rFonts w:ascii="Consolas" w:eastAsia="Times New Roman" w:hAnsi="Consolas" w:cs="Calibri"/>
          <w:color w:val="0F172A"/>
          <w:sz w:val="18"/>
          <w:szCs w:val="18"/>
          <w:lang w:val="en"/>
        </w:rPr>
        <w:t>GET http://localhost/sharonstore3.0/backups/sharonstore_backup_2026-10-15_05-31-13.sql HTTP/1.1 200 OK Content-Type: application/x-sql Content-Length: 91909 bytes [File downloaded immediately to client computer without authentication]</w:t>
      </w:r>
    </w:p>
    <w:p w14:paraId="7B930334" w14:textId="77777777" w:rsidR="007B5317" w:rsidRDefault="007B5317">
      <w:pPr>
        <w:shd w:val="clear" w:color="auto" w:fill="FFFFFF"/>
        <w:spacing w:after="320"/>
        <w:divId w:val="1780371972"/>
        <w:rPr>
          <w:rFonts w:ascii="Calibri" w:eastAsia="Times New Roman" w:hAnsi="Calibri" w:cs="Calibri"/>
          <w:b/>
          <w:bCs/>
          <w:color w:val="0F172A"/>
          <w:sz w:val="26"/>
          <w:szCs w:val="26"/>
          <w:lang w:val="en"/>
        </w:rPr>
      </w:pPr>
      <w:r>
        <w:rPr>
          <w:rFonts w:ascii="Calibri" w:eastAsia="Times New Roman" w:hAnsi="Calibri" w:cs="Calibri"/>
          <w:b/>
          <w:bCs/>
          <w:color w:val="0F172A"/>
          <w:sz w:val="26"/>
          <w:szCs w:val="26"/>
          <w:lang w:val="en"/>
        </w:rPr>
        <w:t>Finding #3: Leftover Setup File (</w:t>
      </w:r>
      <w:r>
        <w:rPr>
          <w:rStyle w:val="HTMLCode"/>
          <w:b/>
          <w:bCs/>
          <w:color w:val="0F172A"/>
          <w:lang w:val="en"/>
        </w:rPr>
        <w:t>setup.php</w:t>
      </w:r>
      <w:r>
        <w:rPr>
          <w:rFonts w:ascii="Calibri" w:eastAsia="Times New Roman" w:hAnsi="Calibri" w:cs="Calibri"/>
          <w:b/>
          <w:bCs/>
          <w:color w:val="0F172A"/>
          <w:sz w:val="26"/>
          <w:szCs w:val="26"/>
          <w:lang w:val="en"/>
        </w:rPr>
        <w:t xml:space="preserve">) Can Reset Database and Passwords </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64868905" w14:textId="77777777">
        <w:trPr>
          <w:divId w:val="232011528"/>
        </w:trPr>
        <w:tc>
          <w:tcPr>
            <w:tcW w:w="125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51EEDCFF"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Risk Severity Level:</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53A10D42" w14:textId="77777777" w:rsidR="007B5317" w:rsidRDefault="007B5317">
            <w:pPr>
              <w:spacing w:after="160"/>
              <w:rPr>
                <w:rFonts w:ascii="Calibri" w:eastAsia="Times New Roman" w:hAnsi="Calibri" w:cs="Calibri"/>
                <w:color w:val="1E293B"/>
                <w:sz w:val="21"/>
                <w:szCs w:val="21"/>
              </w:rPr>
            </w:pPr>
            <w:r>
              <w:rPr>
                <w:rStyle w:val="badge-high1"/>
                <w:rFonts w:ascii="Calibri" w:eastAsia="Times New Roman" w:hAnsi="Calibri" w:cs="Calibri"/>
              </w:rPr>
              <w:t>HIGH RISK</w:t>
            </w:r>
          </w:p>
        </w:tc>
      </w:tr>
      <w:tr w:rsidR="00000000" w14:paraId="3553F6F5" w14:textId="77777777">
        <w:trPr>
          <w:divId w:val="232011528"/>
        </w:trPr>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1843822D"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Category / Domain:</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70E5A766" w14:textId="77777777" w:rsidR="007B5317" w:rsidRDefault="007B5317">
            <w:pPr>
              <w:spacing w:after="160"/>
              <w:rPr>
                <w:rFonts w:ascii="Calibri" w:eastAsia="Times New Roman" w:hAnsi="Calibri" w:cs="Calibri"/>
                <w:color w:val="1E293B"/>
                <w:sz w:val="21"/>
                <w:szCs w:val="21"/>
              </w:rPr>
            </w:pPr>
            <w:r>
              <w:rPr>
                <w:rFonts w:ascii="Calibri" w:eastAsia="Times New Roman" w:hAnsi="Calibri" w:cs="Calibri"/>
                <w:color w:val="1E293B"/>
                <w:sz w:val="21"/>
                <w:szCs w:val="21"/>
              </w:rPr>
              <w:t>System Installation &amp; Maintenance / System Integrity</w:t>
            </w:r>
          </w:p>
        </w:tc>
      </w:tr>
    </w:tbl>
    <w:p w14:paraId="7135D511" w14:textId="77777777" w:rsidR="007B5317" w:rsidRDefault="007B5317">
      <w:pPr>
        <w:shd w:val="clear" w:color="auto" w:fill="FFFFFF"/>
        <w:spacing w:before="120" w:after="40"/>
        <w:divId w:val="860971913"/>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1. Criteria (Standard Rule):</w:t>
      </w:r>
    </w:p>
    <w:p w14:paraId="393BD2A1"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Installation and database setup files are meant for one-time initialization. Once development setup is complete, these scripts must be removed or permanently protected so that unauthorized users cannot re-run them and erase store data.</w:t>
      </w:r>
    </w:p>
    <w:p w14:paraId="470C423B" w14:textId="77777777" w:rsidR="007B5317" w:rsidRDefault="007B5317">
      <w:pPr>
        <w:shd w:val="clear" w:color="auto" w:fill="FFFFFF"/>
        <w:spacing w:before="120" w:after="40"/>
        <w:divId w:val="316764311"/>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2. Condition (Observed Issue):</w:t>
      </w:r>
    </w:p>
    <w:p w14:paraId="3C559FCF"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 xml:space="preserve">The file </w:t>
      </w:r>
      <w:r>
        <w:rPr>
          <w:rStyle w:val="HTMLCode"/>
          <w:color w:val="1E293B"/>
          <w:lang w:val="en"/>
        </w:rPr>
        <w:t>setup.php</w:t>
      </w:r>
      <w:r>
        <w:rPr>
          <w:rFonts w:ascii="Calibri" w:hAnsi="Calibri" w:cs="Calibri"/>
          <w:color w:val="1E293B"/>
          <w:sz w:val="22"/>
          <w:szCs w:val="22"/>
          <w:lang w:val="en"/>
        </w:rPr>
        <w:t xml:space="preserve"> remains in the active root directory. Visiting </w:t>
      </w:r>
      <w:r>
        <w:rPr>
          <w:rStyle w:val="HTMLCode"/>
          <w:color w:val="1E293B"/>
          <w:lang w:val="en"/>
        </w:rPr>
        <w:t>http://localhost/sharonstore3.0/setup.php?key=sharonstore2024setup</w:t>
      </w:r>
      <w:r>
        <w:rPr>
          <w:rFonts w:ascii="Calibri" w:hAnsi="Calibri" w:cs="Calibri"/>
          <w:color w:val="1E293B"/>
          <w:sz w:val="22"/>
          <w:szCs w:val="22"/>
          <w:lang w:val="en"/>
        </w:rPr>
        <w:t xml:space="preserve"> in any web browser without logging in executed the entire setup process. The script re-imported the base database file, overwriting all existing user records and resetting user passwords back to default values (</w:t>
      </w:r>
      <w:r>
        <w:rPr>
          <w:rStyle w:val="HTMLCode"/>
          <w:color w:val="1E293B"/>
          <w:lang w:val="en"/>
        </w:rPr>
        <w:t>admin123</w:t>
      </w:r>
      <w:r>
        <w:rPr>
          <w:rFonts w:ascii="Calibri" w:hAnsi="Calibri" w:cs="Calibri"/>
          <w:color w:val="1E293B"/>
          <w:sz w:val="22"/>
          <w:szCs w:val="22"/>
          <w:lang w:val="en"/>
        </w:rPr>
        <w:t xml:space="preserve"> and </w:t>
      </w:r>
      <w:r>
        <w:rPr>
          <w:rStyle w:val="HTMLCode"/>
          <w:color w:val="1E293B"/>
          <w:lang w:val="en"/>
        </w:rPr>
        <w:t>cashier123</w:t>
      </w:r>
      <w:r>
        <w:rPr>
          <w:rFonts w:ascii="Calibri" w:hAnsi="Calibri" w:cs="Calibri"/>
          <w:color w:val="1E293B"/>
          <w:sz w:val="22"/>
          <w:szCs w:val="22"/>
          <w:lang w:val="en"/>
        </w:rPr>
        <w:t>).</w:t>
      </w:r>
    </w:p>
    <w:p w14:paraId="3BE0A1E4" w14:textId="77777777" w:rsidR="007B5317" w:rsidRDefault="007B5317">
      <w:pPr>
        <w:shd w:val="clear" w:color="auto" w:fill="FFFFFF"/>
        <w:spacing w:before="120" w:after="40"/>
        <w:divId w:val="1852600913"/>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3. Cause (Root Reason):</w:t>
      </w:r>
    </w:p>
    <w:p w14:paraId="33AF6B90"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 xml:space="preserve">The script </w:t>
      </w:r>
      <w:r>
        <w:rPr>
          <w:rStyle w:val="HTMLCode"/>
          <w:color w:val="1E293B"/>
          <w:lang w:val="en"/>
        </w:rPr>
        <w:t>setup.php</w:t>
      </w:r>
      <w:r>
        <w:rPr>
          <w:rFonts w:ascii="Calibri" w:hAnsi="Calibri" w:cs="Calibri"/>
          <w:color w:val="1E293B"/>
          <w:sz w:val="22"/>
          <w:szCs w:val="22"/>
          <w:lang w:val="en"/>
        </w:rPr>
        <w:t xml:space="preserve"> was left in the web folder for testing convenience and uses a simple, hardcoded URL parameter (</w:t>
      </w:r>
      <w:r>
        <w:rPr>
          <w:rStyle w:val="HTMLCode"/>
          <w:color w:val="1E293B"/>
          <w:lang w:val="en"/>
        </w:rPr>
        <w:t>?key=sharonstore2024setup</w:t>
      </w:r>
      <w:r>
        <w:rPr>
          <w:rFonts w:ascii="Calibri" w:hAnsi="Calibri" w:cs="Calibri"/>
          <w:color w:val="1E293B"/>
          <w:sz w:val="22"/>
          <w:szCs w:val="22"/>
          <w:lang w:val="en"/>
        </w:rPr>
        <w:t>) instead of requiring active administrator credentials or deleting itself upon completion.</w:t>
      </w:r>
    </w:p>
    <w:p w14:paraId="6BBE54F1" w14:textId="77777777" w:rsidR="007B5317" w:rsidRDefault="007B5317">
      <w:pPr>
        <w:shd w:val="clear" w:color="auto" w:fill="FFFFFF"/>
        <w:spacing w:before="120" w:after="40"/>
        <w:divId w:val="1207526028"/>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4. Consequence (Impact):</w:t>
      </w:r>
    </w:p>
    <w:p w14:paraId="7FCD9563"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 xml:space="preserve">Anyone who accesses this link can accidentally or intentionally erase all sales transactions, reset inventory counts, and revert the administrator password back to </w:t>
      </w:r>
      <w:r>
        <w:rPr>
          <w:rStyle w:val="HTMLCode"/>
          <w:color w:val="1E293B"/>
          <w:lang w:val="en"/>
        </w:rPr>
        <w:t>admin123</w:t>
      </w:r>
      <w:r>
        <w:rPr>
          <w:rFonts w:ascii="Calibri" w:hAnsi="Calibri" w:cs="Calibri"/>
          <w:color w:val="1E293B"/>
          <w:sz w:val="22"/>
          <w:szCs w:val="22"/>
          <w:lang w:val="en"/>
        </w:rPr>
        <w:t>, giving them full administrative control of the system.</w:t>
      </w:r>
    </w:p>
    <w:p w14:paraId="0CE8F047" w14:textId="77777777" w:rsidR="007B5317" w:rsidRDefault="007B5317">
      <w:pPr>
        <w:shd w:val="clear" w:color="auto" w:fill="FFFFFF"/>
        <w:spacing w:before="120" w:after="40"/>
        <w:divId w:val="759788127"/>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5. Corrective Recommendation:</w:t>
      </w:r>
    </w:p>
    <w:p w14:paraId="5F568A44"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 xml:space="preserve">1. Delete </w:t>
      </w:r>
      <w:r>
        <w:rPr>
          <w:rStyle w:val="HTMLCode"/>
          <w:color w:val="1E293B"/>
          <w:lang w:val="en"/>
        </w:rPr>
        <w:t>setup.php</w:t>
      </w:r>
      <w:r>
        <w:rPr>
          <w:rFonts w:ascii="Calibri" w:hAnsi="Calibri" w:cs="Calibri"/>
          <w:color w:val="1E293B"/>
          <w:sz w:val="22"/>
          <w:szCs w:val="22"/>
          <w:lang w:val="en"/>
        </w:rPr>
        <w:t xml:space="preserve"> from the production web folder immediately.</w:t>
      </w:r>
      <w:r>
        <w:rPr>
          <w:rFonts w:ascii="Calibri" w:hAnsi="Calibri" w:cs="Calibri"/>
          <w:color w:val="1E293B"/>
          <w:sz w:val="22"/>
          <w:szCs w:val="22"/>
          <w:lang w:val="en"/>
        </w:rPr>
        <w:br/>
      </w:r>
      <w:r>
        <w:rPr>
          <w:rFonts w:ascii="Calibri" w:hAnsi="Calibri" w:cs="Calibri"/>
          <w:color w:val="1E293B"/>
          <w:sz w:val="22"/>
          <w:szCs w:val="22"/>
          <w:lang w:val="en"/>
        </w:rPr>
        <w:t xml:space="preserve">2. If a database setup tool is needed for developers in the future, store it outside </w:t>
      </w:r>
      <w:r>
        <w:rPr>
          <w:rStyle w:val="HTMLCode"/>
          <w:color w:val="1E293B"/>
          <w:lang w:val="en"/>
        </w:rPr>
        <w:t>htdocs</w:t>
      </w:r>
      <w:r>
        <w:rPr>
          <w:rFonts w:ascii="Calibri" w:hAnsi="Calibri" w:cs="Calibri"/>
          <w:color w:val="1E293B"/>
          <w:sz w:val="22"/>
          <w:szCs w:val="22"/>
          <w:lang w:val="en"/>
        </w:rPr>
        <w:t xml:space="preserve"> and run it through the command line (CLI) rather than through a public web link.</w:t>
      </w:r>
    </w:p>
    <w:p w14:paraId="16032E91" w14:textId="77777777" w:rsidR="007B5317" w:rsidRDefault="007B5317">
      <w:pPr>
        <w:shd w:val="clear" w:color="auto" w:fill="FFFFFF"/>
        <w:spacing w:before="120" w:after="40"/>
        <w:divId w:val="1090811338"/>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Evidence / Proof of Testing:</w:t>
      </w:r>
    </w:p>
    <w:p w14:paraId="131E3EAE" w14:textId="77777777" w:rsidR="007B5317" w:rsidRDefault="007B5317">
      <w:pPr>
        <w:pStyle w:val="NormalWeb"/>
        <w:shd w:val="clear" w:color="auto" w:fill="FFFFFF"/>
        <w:divId w:val="232011528"/>
        <w:rPr>
          <w:rFonts w:ascii="Calibri" w:hAnsi="Calibri" w:cs="Calibri"/>
          <w:color w:val="1E293B"/>
          <w:sz w:val="22"/>
          <w:szCs w:val="22"/>
          <w:lang w:val="en"/>
        </w:rPr>
      </w:pPr>
      <w:r>
        <w:rPr>
          <w:rFonts w:ascii="Calibri" w:hAnsi="Calibri" w:cs="Calibri"/>
          <w:color w:val="1E293B"/>
          <w:sz w:val="22"/>
          <w:szCs w:val="22"/>
          <w:lang w:val="en"/>
        </w:rPr>
        <w:t xml:space="preserve">Code excerpt from </w:t>
      </w:r>
      <w:r>
        <w:rPr>
          <w:rStyle w:val="HTMLCode"/>
          <w:color w:val="1E293B"/>
          <w:lang w:val="en"/>
        </w:rPr>
        <w:t>setup.php</w:t>
      </w:r>
      <w:r>
        <w:rPr>
          <w:rFonts w:ascii="Calibri" w:hAnsi="Calibri" w:cs="Calibri"/>
          <w:color w:val="1E293B"/>
          <w:sz w:val="22"/>
          <w:szCs w:val="22"/>
          <w:lang w:val="en"/>
        </w:rPr>
        <w:t xml:space="preserve"> (lines 7-115) showing the hardcoded setup key and default password reset logic:</w:t>
      </w:r>
    </w:p>
    <w:p w14:paraId="0A575010" w14:textId="77777777" w:rsidR="007B5317" w:rsidRDefault="007B5317">
      <w:pPr>
        <w:shd w:val="clear" w:color="auto" w:fill="0F172A"/>
        <w:spacing w:before="100" w:after="320"/>
        <w:divId w:val="1953004226"/>
        <w:rPr>
          <w:rFonts w:ascii="Consolas" w:eastAsia="Times New Roman" w:hAnsi="Consolas" w:cs="Calibri"/>
          <w:color w:val="E2E8F0"/>
          <w:sz w:val="18"/>
          <w:szCs w:val="18"/>
          <w:lang w:val="en"/>
        </w:rPr>
      </w:pPr>
      <w:r>
        <w:rPr>
          <w:rFonts w:ascii="Consolas" w:eastAsia="Times New Roman" w:hAnsi="Consolas" w:cs="Calibri"/>
          <w:color w:val="E2E8F0"/>
          <w:sz w:val="18"/>
          <w:szCs w:val="18"/>
          <w:lang w:val="en"/>
        </w:rPr>
        <w:t xml:space="preserve">// setup.php line 7 = ['key'] ?? ''; if ( !== 'sharonstore2024setup') { die('&lt;h2&gt;Access Denied. Add ?key=sharonstore2024setup to the URL.&lt;/h2&gt;'); } </w:t>
      </w:r>
      <w:r>
        <w:rPr>
          <w:rFonts w:ascii="Consolas" w:eastAsia="Times New Roman" w:hAnsi="Consolas" w:cs="Calibri"/>
          <w:color w:val="E2E8F0"/>
          <w:sz w:val="18"/>
          <w:szCs w:val="18"/>
          <w:lang w:val="en"/>
        </w:rPr>
        <w:t>// setup.php line 105 - Resets all passwords to default values = [ ['username' =&gt; 'admin', 'password' =&gt; 'admin123', 'full_name' =&gt; 'Sharon Dela Cruz', 'role' =&gt; 'admin'], ['username' =&gt; 'cashier1', 'password' =&gt; 'cashier123', 'full_name' =&gt; 'Maria Santos', 'role' =&gt; 'cashier'], ['username' =&gt; 'cashier2', 'password' =&gt; 'cashier123', 'full_name' =&gt; 'Jose Reyes', 'role' =&gt; 'cashier'], ];</w:t>
      </w:r>
    </w:p>
    <w:p w14:paraId="52A727CA" w14:textId="77777777" w:rsidR="007B5317" w:rsidRDefault="007B5317">
      <w:pPr>
        <w:shd w:val="clear" w:color="auto" w:fill="FFFFFF"/>
        <w:spacing w:after="320"/>
        <w:divId w:val="1478915958"/>
        <w:rPr>
          <w:rFonts w:ascii="Calibri" w:eastAsia="Times New Roman" w:hAnsi="Calibri" w:cs="Calibri"/>
          <w:b/>
          <w:bCs/>
          <w:color w:val="0F172A"/>
          <w:sz w:val="26"/>
          <w:szCs w:val="26"/>
          <w:lang w:val="en"/>
        </w:rPr>
      </w:pPr>
      <w:r>
        <w:rPr>
          <w:rFonts w:ascii="Calibri" w:eastAsia="Times New Roman" w:hAnsi="Calibri" w:cs="Calibri"/>
          <w:b/>
          <w:bCs/>
          <w:color w:val="0F172A"/>
          <w:sz w:val="26"/>
          <w:szCs w:val="26"/>
          <w:lang w:val="en"/>
        </w:rPr>
        <w:t xml:space="preserve">Finding #4: Missing Input Validation on Supplier Phone Numbers and Details </w:t>
      </w:r>
    </w:p>
    <w:tbl>
      <w:tblPr>
        <w:tblW w:w="5000" w:type="pct"/>
        <w:tblCellMar>
          <w:top w:w="15" w:type="dxa"/>
          <w:left w:w="15" w:type="dxa"/>
          <w:bottom w:w="15" w:type="dxa"/>
          <w:right w:w="15" w:type="dxa"/>
        </w:tblCellMar>
        <w:tblLook w:val="04A0" w:firstRow="1" w:lastRow="0" w:firstColumn="1" w:lastColumn="0" w:noHBand="0" w:noVBand="1"/>
      </w:tblPr>
      <w:tblGrid>
        <w:gridCol w:w="2615"/>
        <w:gridCol w:w="6725"/>
      </w:tblGrid>
      <w:tr w:rsidR="00000000" w14:paraId="49BA9611" w14:textId="77777777">
        <w:trPr>
          <w:divId w:val="481772948"/>
        </w:trPr>
        <w:tc>
          <w:tcPr>
            <w:tcW w:w="125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71AE5023"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Risk Severity Level:</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47455429" w14:textId="77777777" w:rsidR="007B5317" w:rsidRDefault="007B5317">
            <w:pPr>
              <w:spacing w:after="160"/>
              <w:rPr>
                <w:rFonts w:ascii="Calibri" w:eastAsia="Times New Roman" w:hAnsi="Calibri" w:cs="Calibri"/>
                <w:color w:val="1E293B"/>
                <w:sz w:val="21"/>
                <w:szCs w:val="21"/>
              </w:rPr>
            </w:pPr>
            <w:r>
              <w:rPr>
                <w:rStyle w:val="badge-med1"/>
                <w:rFonts w:ascii="Calibri" w:eastAsia="Times New Roman" w:hAnsi="Calibri" w:cs="Calibri"/>
              </w:rPr>
              <w:t>MEDIUM RISK</w:t>
            </w:r>
          </w:p>
        </w:tc>
      </w:tr>
      <w:tr w:rsidR="00000000" w14:paraId="60D17D96" w14:textId="77777777">
        <w:trPr>
          <w:divId w:val="481772948"/>
        </w:trPr>
        <w:tc>
          <w:tcPr>
            <w:tcW w:w="1400" w:type="pct"/>
            <w:tcBorders>
              <w:top w:val="single" w:sz="8" w:space="0" w:color="CBD5E1"/>
              <w:left w:val="single" w:sz="8" w:space="0" w:color="CBD5E1"/>
              <w:bottom w:val="single" w:sz="8" w:space="0" w:color="CBD5E1"/>
              <w:right w:val="single" w:sz="8" w:space="0" w:color="CBD5E1"/>
            </w:tcBorders>
            <w:shd w:val="clear" w:color="auto" w:fill="F1F5F9"/>
            <w:tcMar>
              <w:top w:w="100" w:type="dxa"/>
              <w:left w:w="160" w:type="dxa"/>
              <w:bottom w:w="100" w:type="dxa"/>
              <w:right w:w="160" w:type="dxa"/>
            </w:tcMar>
            <w:vAlign w:val="center"/>
            <w:hideMark/>
          </w:tcPr>
          <w:p w14:paraId="161BD69B" w14:textId="77777777" w:rsidR="007B5317" w:rsidRDefault="007B5317">
            <w:pPr>
              <w:spacing w:after="160"/>
              <w:rPr>
                <w:rFonts w:ascii="Calibri" w:eastAsia="Times New Roman" w:hAnsi="Calibri" w:cs="Calibri"/>
                <w:b/>
                <w:bCs/>
                <w:color w:val="0F172A"/>
                <w:sz w:val="21"/>
                <w:szCs w:val="21"/>
              </w:rPr>
            </w:pPr>
            <w:r>
              <w:rPr>
                <w:rFonts w:ascii="Calibri" w:eastAsia="Times New Roman" w:hAnsi="Calibri" w:cs="Calibri"/>
                <w:b/>
                <w:bCs/>
                <w:color w:val="0F172A"/>
                <w:sz w:val="21"/>
                <w:szCs w:val="21"/>
              </w:rPr>
              <w:t>Category / Domain:</w:t>
            </w:r>
          </w:p>
        </w:tc>
        <w:tc>
          <w:tcPr>
            <w:tcW w:w="0" w:type="auto"/>
            <w:tcBorders>
              <w:top w:val="single" w:sz="8" w:space="0" w:color="CBD5E1"/>
              <w:left w:val="single" w:sz="8" w:space="0" w:color="CBD5E1"/>
              <w:bottom w:val="single" w:sz="8" w:space="0" w:color="CBD5E1"/>
              <w:right w:val="single" w:sz="8" w:space="0" w:color="CBD5E1"/>
            </w:tcBorders>
            <w:shd w:val="clear" w:color="auto" w:fill="FFFFFF"/>
            <w:tcMar>
              <w:top w:w="100" w:type="dxa"/>
              <w:left w:w="160" w:type="dxa"/>
              <w:bottom w:w="100" w:type="dxa"/>
              <w:right w:w="160" w:type="dxa"/>
            </w:tcMar>
            <w:vAlign w:val="center"/>
            <w:hideMark/>
          </w:tcPr>
          <w:p w14:paraId="4504B646" w14:textId="77777777" w:rsidR="007B5317" w:rsidRDefault="007B5317">
            <w:pPr>
              <w:spacing w:after="160"/>
              <w:rPr>
                <w:rFonts w:ascii="Calibri" w:eastAsia="Times New Roman" w:hAnsi="Calibri" w:cs="Calibri"/>
                <w:color w:val="1E293B"/>
                <w:sz w:val="21"/>
                <w:szCs w:val="21"/>
              </w:rPr>
            </w:pPr>
            <w:r>
              <w:rPr>
                <w:rFonts w:ascii="Calibri" w:eastAsia="Times New Roman" w:hAnsi="Calibri" w:cs="Calibri"/>
                <w:color w:val="1E293B"/>
                <w:sz w:val="21"/>
                <w:szCs w:val="21"/>
              </w:rPr>
              <w:t>Input &amp; Data Validation / Input Controls</w:t>
            </w:r>
          </w:p>
        </w:tc>
      </w:tr>
    </w:tbl>
    <w:p w14:paraId="5FCBBB62" w14:textId="77777777" w:rsidR="007B5317" w:rsidRDefault="007B5317">
      <w:pPr>
        <w:shd w:val="clear" w:color="auto" w:fill="FFFFFF"/>
        <w:spacing w:before="120" w:after="40"/>
        <w:divId w:val="390889025"/>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1. Criteria (Standard Rule):</w:t>
      </w:r>
    </w:p>
    <w:p w14:paraId="25E07AEA"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All data entry forms must validate and sanitize user inputs before writing them to the database. Phone number inputs should only accept valid digits and expected number lengths, while text fields should prevent meaningless or malformed inputs.</w:t>
      </w:r>
    </w:p>
    <w:p w14:paraId="2FD83475" w14:textId="77777777" w:rsidR="007B5317" w:rsidRDefault="007B5317">
      <w:pPr>
        <w:shd w:val="clear" w:color="auto" w:fill="FFFFFF"/>
        <w:spacing w:before="120" w:after="40"/>
        <w:divId w:val="584612818"/>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2. Condition (Observed Issue):</w:t>
      </w:r>
    </w:p>
    <w:p w14:paraId="146130FE"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In the "Suppliers" management module (</w:t>
      </w:r>
      <w:r>
        <w:rPr>
          <w:rStyle w:val="HTMLCode"/>
          <w:color w:val="1E293B"/>
          <w:lang w:val="en"/>
        </w:rPr>
        <w:t>suppliers.php</w:t>
      </w:r>
      <w:r>
        <w:rPr>
          <w:rFonts w:ascii="Calibri" w:hAnsi="Calibri" w:cs="Calibri"/>
          <w:color w:val="1E293B"/>
          <w:sz w:val="22"/>
          <w:szCs w:val="22"/>
          <w:lang w:val="en"/>
        </w:rPr>
        <w:t>), we tested adding a new supplier by typing letters (</w:t>
      </w:r>
      <w:r>
        <w:rPr>
          <w:rStyle w:val="HTMLCode"/>
          <w:color w:val="1E293B"/>
          <w:lang w:val="en"/>
        </w:rPr>
        <w:t>"call-me-maybe"</w:t>
      </w:r>
      <w:r>
        <w:rPr>
          <w:rFonts w:ascii="Calibri" w:hAnsi="Calibri" w:cs="Calibri"/>
          <w:color w:val="1E293B"/>
          <w:sz w:val="22"/>
          <w:szCs w:val="22"/>
          <w:lang w:val="en"/>
        </w:rPr>
        <w:t xml:space="preserve">) into the phone number box. The system accepted the input without any error warning, saved the record into </w:t>
      </w:r>
      <w:r>
        <w:rPr>
          <w:rStyle w:val="HTMLCode"/>
          <w:color w:val="1E293B"/>
          <w:lang w:val="en"/>
        </w:rPr>
        <w:t>tbl_suppliers</w:t>
      </w:r>
      <w:r>
        <w:rPr>
          <w:rFonts w:ascii="Calibri" w:hAnsi="Calibri" w:cs="Calibri"/>
          <w:color w:val="1E293B"/>
          <w:sz w:val="22"/>
          <w:szCs w:val="22"/>
          <w:lang w:val="en"/>
        </w:rPr>
        <w:t xml:space="preserve">, and showed </w:t>
      </w:r>
      <w:r>
        <w:rPr>
          <w:rStyle w:val="Emphasis"/>
          <w:rFonts w:ascii="Calibri" w:hAnsi="Calibri" w:cs="Calibri"/>
          <w:color w:val="1E293B"/>
          <w:sz w:val="22"/>
          <w:szCs w:val="22"/>
          <w:lang w:val="en"/>
        </w:rPr>
        <w:t>"Supplier added successfully."</w:t>
      </w:r>
    </w:p>
    <w:p w14:paraId="6FA1347F" w14:textId="77777777" w:rsidR="007B5317" w:rsidRDefault="007B5317">
      <w:pPr>
        <w:shd w:val="clear" w:color="auto" w:fill="FFFFFF"/>
        <w:spacing w:before="120" w:after="40"/>
        <w:divId w:val="1344436492"/>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3. Cause (Root Reason):</w:t>
      </w:r>
    </w:p>
    <w:p w14:paraId="1667DD22"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 xml:space="preserve">In the backend API handler </w:t>
      </w:r>
      <w:r>
        <w:rPr>
          <w:rStyle w:val="HTMLCode"/>
          <w:color w:val="1E293B"/>
          <w:lang w:val="en"/>
        </w:rPr>
        <w:t>api/suppliers.php</w:t>
      </w:r>
      <w:r>
        <w:rPr>
          <w:rFonts w:ascii="Calibri" w:hAnsi="Calibri" w:cs="Calibri"/>
          <w:color w:val="1E293B"/>
          <w:sz w:val="22"/>
          <w:szCs w:val="22"/>
          <w:lang w:val="en"/>
        </w:rPr>
        <w:t>, the code only verifies that the company name is not empty (</w:t>
      </w:r>
      <w:r>
        <w:rPr>
          <w:rStyle w:val="HTMLCode"/>
          <w:color w:val="1E293B"/>
          <w:lang w:val="en"/>
        </w:rPr>
        <w:t xml:space="preserve"> === ''</w:t>
      </w:r>
      <w:r>
        <w:rPr>
          <w:rFonts w:ascii="Calibri" w:hAnsi="Calibri" w:cs="Calibri"/>
          <w:color w:val="1E293B"/>
          <w:sz w:val="22"/>
          <w:szCs w:val="22"/>
          <w:lang w:val="en"/>
        </w:rPr>
        <w:t>). It does not validate the phone number format or length using regular expressions before running the database insert query.</w:t>
      </w:r>
    </w:p>
    <w:p w14:paraId="299B1188" w14:textId="77777777" w:rsidR="007B5317" w:rsidRDefault="007B5317">
      <w:pPr>
        <w:shd w:val="clear" w:color="auto" w:fill="FFFFFF"/>
        <w:spacing w:before="120" w:after="40"/>
        <w:divId w:val="2087989894"/>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4. Consequence (Impact):</w:t>
      </w:r>
    </w:p>
    <w:p w14:paraId="3CFC6061"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 xml:space="preserve">Invalid contact information is permanently stored in the database. When store owners click the quick-action </w:t>
      </w:r>
      <w:r>
        <w:rPr>
          <w:rStyle w:val="Strong"/>
          <w:rFonts w:ascii="Calibri" w:hAnsi="Calibri" w:cs="Calibri"/>
          <w:color w:val="1E293B"/>
          <w:sz w:val="22"/>
          <w:szCs w:val="22"/>
          <w:lang w:val="en"/>
        </w:rPr>
        <w:t>"Call"</w:t>
      </w:r>
      <w:r>
        <w:rPr>
          <w:rFonts w:ascii="Calibri" w:hAnsi="Calibri" w:cs="Calibri"/>
          <w:color w:val="1E293B"/>
          <w:sz w:val="22"/>
          <w:szCs w:val="22"/>
          <w:lang w:val="en"/>
        </w:rPr>
        <w:t xml:space="preserve">, </w:t>
      </w:r>
      <w:r>
        <w:rPr>
          <w:rStyle w:val="Strong"/>
          <w:rFonts w:ascii="Calibri" w:hAnsi="Calibri" w:cs="Calibri"/>
          <w:color w:val="1E293B"/>
          <w:sz w:val="22"/>
          <w:szCs w:val="22"/>
          <w:lang w:val="en"/>
        </w:rPr>
        <w:t>"Text"</w:t>
      </w:r>
      <w:r>
        <w:rPr>
          <w:rFonts w:ascii="Calibri" w:hAnsi="Calibri" w:cs="Calibri"/>
          <w:color w:val="1E293B"/>
          <w:sz w:val="22"/>
          <w:szCs w:val="22"/>
          <w:lang w:val="en"/>
        </w:rPr>
        <w:t xml:space="preserve">, or </w:t>
      </w:r>
      <w:r>
        <w:rPr>
          <w:rStyle w:val="Strong"/>
          <w:rFonts w:ascii="Calibri" w:hAnsi="Calibri" w:cs="Calibri"/>
          <w:color w:val="1E293B"/>
          <w:sz w:val="22"/>
          <w:szCs w:val="22"/>
          <w:lang w:val="en"/>
        </w:rPr>
        <w:t>"Chat"</w:t>
      </w:r>
      <w:r>
        <w:rPr>
          <w:rFonts w:ascii="Calibri" w:hAnsi="Calibri" w:cs="Calibri"/>
          <w:color w:val="1E293B"/>
          <w:sz w:val="22"/>
          <w:szCs w:val="22"/>
          <w:lang w:val="en"/>
        </w:rPr>
        <w:t xml:space="preserve"> (WhatsApp) buttons on the supplier card, the device will fail to open or will attempt to dial an invalid number, making the quick-contact feature unusable during urgent restock situations.</w:t>
      </w:r>
    </w:p>
    <w:p w14:paraId="390A3823" w14:textId="77777777" w:rsidR="007B5317" w:rsidRDefault="007B5317">
      <w:pPr>
        <w:shd w:val="clear" w:color="auto" w:fill="FFFFFF"/>
        <w:spacing w:before="120" w:after="40"/>
        <w:divId w:val="1530681675"/>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5. Corrective Recommendation:</w:t>
      </w:r>
    </w:p>
    <w:p w14:paraId="58187AD1"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 xml:space="preserve">1. Add backend validation in </w:t>
      </w:r>
      <w:r>
        <w:rPr>
          <w:rStyle w:val="HTMLCode"/>
          <w:color w:val="1E293B"/>
          <w:lang w:val="en"/>
        </w:rPr>
        <w:t>api/suppliers.php</w:t>
      </w:r>
      <w:r>
        <w:rPr>
          <w:rFonts w:ascii="Calibri" w:hAnsi="Calibri" w:cs="Calibri"/>
          <w:color w:val="1E293B"/>
          <w:sz w:val="22"/>
          <w:szCs w:val="22"/>
          <w:lang w:val="en"/>
        </w:rPr>
        <w:t xml:space="preserve"> </w:t>
      </w:r>
      <w:r>
        <w:rPr>
          <w:rFonts w:ascii="Calibri" w:hAnsi="Calibri" w:cs="Calibri"/>
          <w:color w:val="1E293B"/>
          <w:sz w:val="22"/>
          <w:szCs w:val="22"/>
          <w:lang w:val="en"/>
        </w:rPr>
        <w:t>to ensure the phone string contains valid digits (e.g., 7 to 12 digits for Philippine mobile and landline numbers).</w:t>
      </w:r>
      <w:r>
        <w:rPr>
          <w:rFonts w:ascii="Calibri" w:hAnsi="Calibri" w:cs="Calibri"/>
          <w:color w:val="1E293B"/>
          <w:sz w:val="22"/>
          <w:szCs w:val="22"/>
          <w:lang w:val="en"/>
        </w:rPr>
        <w:br/>
        <w:t xml:space="preserve">2. In the HTML form inside </w:t>
      </w:r>
      <w:r>
        <w:rPr>
          <w:rStyle w:val="HTMLCode"/>
          <w:color w:val="1E293B"/>
          <w:lang w:val="en"/>
        </w:rPr>
        <w:t>suppliers.php</w:t>
      </w:r>
      <w:r>
        <w:rPr>
          <w:rFonts w:ascii="Calibri" w:hAnsi="Calibri" w:cs="Calibri"/>
          <w:color w:val="1E293B"/>
          <w:sz w:val="22"/>
          <w:szCs w:val="22"/>
          <w:lang w:val="en"/>
        </w:rPr>
        <w:t xml:space="preserve">, set the input type to </w:t>
      </w:r>
      <w:r>
        <w:rPr>
          <w:rStyle w:val="HTMLCode"/>
          <w:color w:val="1E293B"/>
          <w:lang w:val="en"/>
        </w:rPr>
        <w:t>type="tel"</w:t>
      </w:r>
      <w:r>
        <w:rPr>
          <w:rFonts w:ascii="Calibri" w:hAnsi="Calibri" w:cs="Calibri"/>
          <w:color w:val="1E293B"/>
          <w:sz w:val="22"/>
          <w:szCs w:val="22"/>
          <w:lang w:val="en"/>
        </w:rPr>
        <w:t xml:space="preserve"> with </w:t>
      </w:r>
      <w:r>
        <w:rPr>
          <w:rStyle w:val="HTMLCode"/>
          <w:color w:val="1E293B"/>
          <w:lang w:val="en"/>
        </w:rPr>
        <w:t>pattern="[0-9]{7,12}"</w:t>
      </w:r>
      <w:r>
        <w:rPr>
          <w:rFonts w:ascii="Calibri" w:hAnsi="Calibri" w:cs="Calibri"/>
          <w:color w:val="1E293B"/>
          <w:sz w:val="22"/>
          <w:szCs w:val="22"/>
          <w:lang w:val="en"/>
        </w:rPr>
        <w:t xml:space="preserve"> to prevent users from submitting letters.</w:t>
      </w:r>
    </w:p>
    <w:p w14:paraId="3E2C978A" w14:textId="77777777" w:rsidR="007B5317" w:rsidRDefault="007B5317">
      <w:pPr>
        <w:shd w:val="clear" w:color="auto" w:fill="FFFFFF"/>
        <w:spacing w:before="120" w:after="40"/>
        <w:divId w:val="682782273"/>
        <w:rPr>
          <w:rFonts w:ascii="Calibri" w:eastAsia="Times New Roman" w:hAnsi="Calibri" w:cs="Calibri"/>
          <w:b/>
          <w:bCs/>
          <w:color w:val="1E3A8A"/>
          <w:sz w:val="21"/>
          <w:szCs w:val="21"/>
          <w:lang w:val="en"/>
        </w:rPr>
      </w:pPr>
      <w:r>
        <w:rPr>
          <w:rFonts w:ascii="Calibri" w:eastAsia="Times New Roman" w:hAnsi="Calibri" w:cs="Calibri"/>
          <w:b/>
          <w:bCs/>
          <w:color w:val="1E3A8A"/>
          <w:sz w:val="21"/>
          <w:szCs w:val="21"/>
          <w:lang w:val="en"/>
        </w:rPr>
        <w:t>Evidence / Proof of Testing:</w:t>
      </w:r>
    </w:p>
    <w:p w14:paraId="4FBE6D63" w14:textId="77777777" w:rsidR="007B5317" w:rsidRDefault="007B5317">
      <w:pPr>
        <w:pStyle w:val="NormalWeb"/>
        <w:shd w:val="clear" w:color="auto" w:fill="FFFFFF"/>
        <w:divId w:val="481772948"/>
        <w:rPr>
          <w:rFonts w:ascii="Calibri" w:hAnsi="Calibri" w:cs="Calibri"/>
          <w:color w:val="1E293B"/>
          <w:sz w:val="22"/>
          <w:szCs w:val="22"/>
          <w:lang w:val="en"/>
        </w:rPr>
      </w:pPr>
      <w:r>
        <w:rPr>
          <w:rFonts w:ascii="Calibri" w:hAnsi="Calibri" w:cs="Calibri"/>
          <w:color w:val="1E293B"/>
          <w:sz w:val="22"/>
          <w:szCs w:val="22"/>
          <w:lang w:val="en"/>
        </w:rPr>
        <w:t xml:space="preserve">Code excerpt from </w:t>
      </w:r>
      <w:r>
        <w:rPr>
          <w:rStyle w:val="HTMLCode"/>
          <w:color w:val="1E293B"/>
          <w:lang w:val="en"/>
        </w:rPr>
        <w:t>api/suppliers.php</w:t>
      </w:r>
      <w:r>
        <w:rPr>
          <w:rFonts w:ascii="Calibri" w:hAnsi="Calibri" w:cs="Calibri"/>
          <w:color w:val="1E293B"/>
          <w:sz w:val="22"/>
          <w:szCs w:val="22"/>
          <w:lang w:val="en"/>
        </w:rPr>
        <w:t xml:space="preserve"> (lines 22-37) showing that only company name is checked:</w:t>
      </w:r>
    </w:p>
    <w:p w14:paraId="57774A27" w14:textId="77777777" w:rsidR="007B5317" w:rsidRDefault="007B5317">
      <w:pPr>
        <w:shd w:val="clear" w:color="auto" w:fill="0F172A"/>
        <w:spacing w:before="100" w:after="320"/>
        <w:divId w:val="1455783165"/>
        <w:rPr>
          <w:rFonts w:ascii="Consolas" w:eastAsia="Times New Roman" w:hAnsi="Consolas" w:cs="Calibri"/>
          <w:color w:val="E2E8F0"/>
          <w:sz w:val="18"/>
          <w:szCs w:val="18"/>
          <w:lang w:val="en"/>
        </w:rPr>
      </w:pPr>
      <w:r>
        <w:rPr>
          <w:rFonts w:ascii="Consolas" w:eastAsia="Times New Roman" w:hAnsi="Consolas" w:cs="Calibri"/>
          <w:color w:val="E2E8F0"/>
          <w:sz w:val="18"/>
          <w:szCs w:val="18"/>
          <w:lang w:val="en"/>
        </w:rPr>
        <w:t xml:space="preserve">if ( === 'add') { = trim(['company_name'] ?? ''); = trim(['contact_person'] ?? ''); </w:t>
      </w:r>
      <w:r>
        <w:rPr>
          <w:rFonts w:ascii="Consolas" w:eastAsia="Times New Roman" w:hAnsi="Consolas" w:cs="Calibri"/>
          <w:color w:val="E2E8F0"/>
          <w:sz w:val="18"/>
          <w:szCs w:val="18"/>
          <w:lang w:val="en"/>
        </w:rPr>
        <w:t>= trim(['phone'] ?? ''); // Accepts any string without format checking = trim(['address'] ?? ''); // Only company name is validated; phone number is ignored if ( === '') respond(false, 'Company name is required.'); = -&gt;prepare("INSERT INTO tbl_suppliers (company_name, contact_person, category, phone, address, is_active) VALUES (?, ?, ?, ?, ?, 1)"); -&gt;execute([, , , , ]); }</w:t>
      </w:r>
    </w:p>
    <w:p w14:paraId="1664962F" w14:textId="77777777" w:rsidR="007B5317" w:rsidRDefault="007B5317">
      <w:pPr>
        <w:pStyle w:val="Heading2"/>
        <w:shd w:val="clear" w:color="auto" w:fill="1E3A8A"/>
        <w:spacing w:before="360" w:beforeAutospacing="0" w:after="200" w:afterAutospacing="0"/>
        <w:rPr>
          <w:rFonts w:ascii="Calibri" w:eastAsia="Times New Roman" w:hAnsi="Calibri" w:cs="Calibri"/>
          <w:caps/>
          <w:color w:val="FFFFFF"/>
          <w:sz w:val="26"/>
          <w:szCs w:val="26"/>
          <w:lang w:val="en"/>
        </w:rPr>
      </w:pPr>
      <w:r>
        <w:rPr>
          <w:rFonts w:ascii="Calibri" w:eastAsia="Times New Roman" w:hAnsi="Calibri" w:cs="Calibri"/>
          <w:caps/>
          <w:color w:val="FFFFFF"/>
          <w:sz w:val="26"/>
          <w:szCs w:val="26"/>
          <w:lang w:val="en"/>
        </w:rPr>
        <w:t>4. CONCLUSION &amp; AUDITOR SIGN-OFF</w:t>
      </w:r>
    </w:p>
    <w:p w14:paraId="2BE23EA6"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4.1 Auditor Summary Statement</w:t>
      </w:r>
    </w:p>
    <w:p w14:paraId="218A3B47" w14:textId="77777777" w:rsidR="007B5317" w:rsidRDefault="007B531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The </w:t>
      </w:r>
      <w:r>
        <w:rPr>
          <w:rStyle w:val="Strong"/>
          <w:rFonts w:ascii="Calibri" w:hAnsi="Calibri" w:cs="Calibri"/>
          <w:color w:val="1E293B"/>
          <w:sz w:val="22"/>
          <w:szCs w:val="22"/>
          <w:lang w:val="en"/>
        </w:rPr>
        <w:t>Web-Based Inventory and Sales Forecasting System for Sharon Store</w:t>
      </w:r>
      <w:r>
        <w:rPr>
          <w:rFonts w:ascii="Calibri" w:hAnsi="Calibri" w:cs="Calibri"/>
          <w:color w:val="1E293B"/>
          <w:sz w:val="22"/>
          <w:szCs w:val="22"/>
          <w:lang w:val="en"/>
        </w:rPr>
        <w:t xml:space="preserve"> </w:t>
      </w:r>
      <w:r>
        <w:rPr>
          <w:rFonts w:ascii="Calibri" w:hAnsi="Calibri" w:cs="Calibri"/>
          <w:color w:val="1E293B"/>
          <w:sz w:val="22"/>
          <w:szCs w:val="22"/>
          <w:lang w:val="en"/>
        </w:rPr>
        <w:t xml:space="preserve">exhibits a dependable functional baseline, featuring smooth Point of Sale (POS) transaction recording, automated stock deductions, manager shift PIN protection, and visual sales reporting dashboards. </w:t>
      </w:r>
    </w:p>
    <w:p w14:paraId="4F10C585" w14:textId="77777777" w:rsidR="007B5317" w:rsidRDefault="007B5317">
      <w:pPr>
        <w:pStyle w:val="NormalWeb"/>
        <w:rPr>
          <w:rFonts w:ascii="Calibri" w:hAnsi="Calibri" w:cs="Calibri"/>
          <w:color w:val="1E293B"/>
          <w:sz w:val="22"/>
          <w:szCs w:val="22"/>
          <w:lang w:val="en"/>
        </w:rPr>
      </w:pPr>
      <w:r>
        <w:rPr>
          <w:rFonts w:ascii="Calibri" w:hAnsi="Calibri" w:cs="Calibri"/>
          <w:color w:val="1E293B"/>
          <w:sz w:val="22"/>
          <w:szCs w:val="22"/>
          <w:lang w:val="en"/>
        </w:rPr>
        <w:t xml:space="preserve">However, prior to production deployment and final capstone defense, the developer team must resolve the critical security issues identified in this audit. Most urgently, the team must </w:t>
      </w:r>
      <w:r>
        <w:rPr>
          <w:rStyle w:val="Strong"/>
          <w:rFonts w:ascii="Calibri" w:hAnsi="Calibri" w:cs="Calibri"/>
          <w:color w:val="1E293B"/>
          <w:sz w:val="22"/>
          <w:szCs w:val="22"/>
          <w:lang w:val="en"/>
        </w:rPr>
        <w:t xml:space="preserve">delete </w:t>
      </w:r>
      <w:r>
        <w:rPr>
          <w:rStyle w:val="HTMLCode"/>
          <w:b/>
          <w:bCs/>
          <w:color w:val="1E293B"/>
          <w:lang w:val="en"/>
        </w:rPr>
        <w:t>setup.php</w:t>
      </w:r>
      <w:r>
        <w:rPr>
          <w:rFonts w:ascii="Calibri" w:hAnsi="Calibri" w:cs="Calibri"/>
          <w:color w:val="1E293B"/>
          <w:sz w:val="22"/>
          <w:szCs w:val="22"/>
          <w:lang w:val="en"/>
        </w:rPr>
        <w:t xml:space="preserve"> to prevent unauthorized database resets (Finding #3), </w:t>
      </w:r>
      <w:r>
        <w:rPr>
          <w:rStyle w:val="Strong"/>
          <w:rFonts w:ascii="Calibri" w:hAnsi="Calibri" w:cs="Calibri"/>
          <w:color w:val="1E293B"/>
          <w:sz w:val="22"/>
          <w:szCs w:val="22"/>
          <w:lang w:val="en"/>
        </w:rPr>
        <w:t xml:space="preserve">block direct web access to the </w:t>
      </w:r>
      <w:r>
        <w:rPr>
          <w:rStyle w:val="HTMLCode"/>
          <w:b/>
          <w:bCs/>
          <w:color w:val="1E293B"/>
          <w:lang w:val="en"/>
        </w:rPr>
        <w:t>backups/</w:t>
      </w:r>
      <w:r>
        <w:rPr>
          <w:rStyle w:val="Strong"/>
          <w:rFonts w:ascii="Calibri" w:hAnsi="Calibri" w:cs="Calibri"/>
          <w:color w:val="1E293B"/>
          <w:sz w:val="22"/>
          <w:szCs w:val="22"/>
          <w:lang w:val="en"/>
        </w:rPr>
        <w:t xml:space="preserve"> folder</w:t>
      </w:r>
      <w:r>
        <w:rPr>
          <w:rFonts w:ascii="Calibri" w:hAnsi="Calibri" w:cs="Calibri"/>
          <w:color w:val="1E293B"/>
          <w:sz w:val="22"/>
          <w:szCs w:val="22"/>
          <w:lang w:val="en"/>
        </w:rPr>
        <w:t xml:space="preserve"> </w:t>
      </w:r>
      <w:r>
        <w:rPr>
          <w:rFonts w:ascii="Calibri" w:hAnsi="Calibri" w:cs="Calibri"/>
          <w:color w:val="1E293B"/>
          <w:sz w:val="22"/>
          <w:szCs w:val="22"/>
          <w:lang w:val="en"/>
        </w:rPr>
        <w:t xml:space="preserve">(Finding #2), and </w:t>
      </w:r>
      <w:r>
        <w:rPr>
          <w:rStyle w:val="Strong"/>
          <w:rFonts w:ascii="Calibri" w:hAnsi="Calibri" w:cs="Calibri"/>
          <w:color w:val="1E293B"/>
          <w:sz w:val="22"/>
          <w:szCs w:val="22"/>
          <w:lang w:val="en"/>
        </w:rPr>
        <w:t>add failed login attempt limits</w:t>
      </w:r>
      <w:r>
        <w:rPr>
          <w:rFonts w:ascii="Calibri" w:hAnsi="Calibri" w:cs="Calibri"/>
          <w:color w:val="1E293B"/>
          <w:sz w:val="22"/>
          <w:szCs w:val="22"/>
          <w:lang w:val="en"/>
        </w:rPr>
        <w:t xml:space="preserve"> to protect cashier and admin accounts against password guessing (Finding #1). With these corrections and basic form input checking (Finding #4) in place, the system will achieve the reliability and security standards required for production deployment. </w:t>
      </w:r>
    </w:p>
    <w:p w14:paraId="51765808" w14:textId="77777777" w:rsidR="007B5317" w:rsidRDefault="007B5317">
      <w:pPr>
        <w:pStyle w:val="Heading3"/>
        <w:pBdr>
          <w:bottom w:val="single" w:sz="12" w:space="2" w:color="CBD5E1"/>
        </w:pBdr>
        <w:spacing w:before="240" w:beforeAutospacing="0" w:after="120" w:afterAutospacing="0"/>
        <w:rPr>
          <w:rFonts w:ascii="Calibri" w:eastAsia="Times New Roman" w:hAnsi="Calibri" w:cs="Calibri"/>
          <w:color w:val="1E3A8A"/>
          <w:sz w:val="23"/>
          <w:szCs w:val="23"/>
          <w:lang w:val="en"/>
        </w:rPr>
      </w:pPr>
      <w:r>
        <w:rPr>
          <w:rFonts w:ascii="Calibri" w:eastAsia="Times New Roman" w:hAnsi="Calibri" w:cs="Calibri"/>
          <w:color w:val="1E3A8A"/>
          <w:sz w:val="23"/>
          <w:szCs w:val="23"/>
          <w:lang w:val="en"/>
        </w:rPr>
        <w:t>4.2 Signatures &amp; Acknowledgement</w:t>
      </w:r>
    </w:p>
    <w:tbl>
      <w:tblPr>
        <w:tblW w:w="5000" w:type="pct"/>
        <w:tblCellMar>
          <w:top w:w="15" w:type="dxa"/>
          <w:left w:w="15" w:type="dxa"/>
          <w:bottom w:w="15" w:type="dxa"/>
          <w:right w:w="15" w:type="dxa"/>
        </w:tblCellMar>
        <w:tblLook w:val="04A0" w:firstRow="1" w:lastRow="0" w:firstColumn="1" w:lastColumn="0" w:noHBand="0" w:noVBand="1"/>
      </w:tblPr>
      <w:tblGrid>
        <w:gridCol w:w="4670"/>
        <w:gridCol w:w="4670"/>
      </w:tblGrid>
      <w:tr w:rsidR="00000000" w14:paraId="34980A71" w14:textId="77777777">
        <w:tc>
          <w:tcPr>
            <w:tcW w:w="2500" w:type="pct"/>
            <w:tcBorders>
              <w:top w:val="single" w:sz="8" w:space="0" w:color="CBD5E1"/>
              <w:left w:val="single" w:sz="8" w:space="0" w:color="CBD5E1"/>
              <w:bottom w:val="single" w:sz="8" w:space="0" w:color="CBD5E1"/>
              <w:right w:val="single" w:sz="8" w:space="0" w:color="CBD5E1"/>
            </w:tcBorders>
            <w:shd w:val="clear" w:color="auto" w:fill="FFFFFF"/>
            <w:tcMar>
              <w:top w:w="200" w:type="dxa"/>
              <w:left w:w="200" w:type="dxa"/>
              <w:bottom w:w="200" w:type="dxa"/>
              <w:right w:w="200" w:type="dxa"/>
            </w:tcMar>
            <w:hideMark/>
          </w:tcPr>
          <w:p w14:paraId="441C0725" w14:textId="77777777" w:rsidR="007B5317" w:rsidRDefault="007B5317">
            <w:pPr>
              <w:spacing w:before="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Prepared &amp; Submitted By (Lead Student Auditor):</w:t>
            </w:r>
            <w:r>
              <w:rPr>
                <w:rFonts w:ascii="Calibri" w:eastAsia="Times New Roman" w:hAnsi="Calibri" w:cs="Calibri"/>
                <w:color w:val="1E293B"/>
                <w:sz w:val="20"/>
                <w:szCs w:val="20"/>
              </w:rPr>
              <w:t xml:space="preserve"> </w:t>
            </w:r>
          </w:p>
          <w:p w14:paraId="024AE0ED" w14:textId="77777777" w:rsidR="007B5317" w:rsidRDefault="007B5317">
            <w:pPr>
              <w:spacing w:before="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BSIS Student Auditor Lead</w:t>
            </w:r>
            <w:r>
              <w:rPr>
                <w:rFonts w:ascii="Calibri" w:eastAsia="Times New Roman" w:hAnsi="Calibri" w:cs="Calibri"/>
                <w:color w:val="1E293B"/>
                <w:sz w:val="20"/>
                <w:szCs w:val="20"/>
              </w:rPr>
              <w:br/>
              <w:t>Student Auditor Team • BSIS - I401</w:t>
            </w:r>
            <w:r>
              <w:rPr>
                <w:rFonts w:ascii="Calibri" w:eastAsia="Times New Roman" w:hAnsi="Calibri" w:cs="Calibri"/>
                <w:color w:val="1E293B"/>
                <w:sz w:val="20"/>
                <w:szCs w:val="20"/>
              </w:rPr>
              <w:br/>
              <w:t xml:space="preserve">Date: </w:t>
            </w:r>
            <w:r>
              <w:rPr>
                <w:rFonts w:ascii="Calibri" w:eastAsia="Times New Roman" w:hAnsi="Calibri" w:cs="Calibri"/>
                <w:color w:val="1E293B"/>
                <w:sz w:val="20"/>
                <w:szCs w:val="20"/>
                <w:u w:val="single"/>
              </w:rPr>
              <w:t>October 27, 2026</w:t>
            </w:r>
            <w:r>
              <w:rPr>
                <w:rFonts w:ascii="Calibri" w:eastAsia="Times New Roman" w:hAnsi="Calibri" w:cs="Calibri"/>
                <w:color w:val="1E293B"/>
                <w:sz w:val="20"/>
                <w:szCs w:val="20"/>
              </w:rPr>
              <w:t xml:space="preserve"> </w:t>
            </w:r>
          </w:p>
        </w:tc>
        <w:tc>
          <w:tcPr>
            <w:tcW w:w="2500" w:type="pct"/>
            <w:tcBorders>
              <w:top w:val="single" w:sz="8" w:space="0" w:color="CBD5E1"/>
              <w:left w:val="single" w:sz="8" w:space="0" w:color="CBD5E1"/>
              <w:bottom w:val="single" w:sz="8" w:space="0" w:color="CBD5E1"/>
              <w:right w:val="single" w:sz="8" w:space="0" w:color="CBD5E1"/>
            </w:tcBorders>
            <w:shd w:val="clear" w:color="auto" w:fill="FFFFFF"/>
            <w:tcMar>
              <w:top w:w="200" w:type="dxa"/>
              <w:left w:w="200" w:type="dxa"/>
              <w:bottom w:w="200" w:type="dxa"/>
              <w:right w:w="200" w:type="dxa"/>
            </w:tcMar>
            <w:hideMark/>
          </w:tcPr>
          <w:p w14:paraId="0DA38658" w14:textId="77777777" w:rsidR="007B5317" w:rsidRDefault="007B5317">
            <w:pPr>
              <w:spacing w:before="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 xml:space="preserve">Received &amp; </w:t>
            </w:r>
            <w:r>
              <w:rPr>
                <w:rStyle w:val="Strong"/>
                <w:rFonts w:ascii="Calibri" w:eastAsia="Times New Roman" w:hAnsi="Calibri" w:cs="Calibri"/>
                <w:color w:val="1E293B"/>
                <w:sz w:val="20"/>
                <w:szCs w:val="20"/>
              </w:rPr>
              <w:t>Acknowledged By (Capstone Project Lead):</w:t>
            </w:r>
            <w:r>
              <w:rPr>
                <w:rFonts w:ascii="Calibri" w:eastAsia="Times New Roman" w:hAnsi="Calibri" w:cs="Calibri"/>
                <w:color w:val="1E293B"/>
                <w:sz w:val="20"/>
                <w:szCs w:val="20"/>
              </w:rPr>
              <w:t xml:space="preserve"> </w:t>
            </w:r>
          </w:p>
          <w:p w14:paraId="556591D2" w14:textId="77777777" w:rsidR="007B5317" w:rsidRDefault="007B5317">
            <w:pPr>
              <w:spacing w:before="300"/>
              <w:rPr>
                <w:rFonts w:ascii="Calibri" w:eastAsia="Times New Roman" w:hAnsi="Calibri" w:cs="Calibri"/>
                <w:color w:val="1E293B"/>
                <w:sz w:val="20"/>
                <w:szCs w:val="20"/>
              </w:rPr>
            </w:pPr>
            <w:r>
              <w:rPr>
                <w:rStyle w:val="Strong"/>
                <w:rFonts w:ascii="Calibri" w:eastAsia="Times New Roman" w:hAnsi="Calibri" w:cs="Calibri"/>
                <w:color w:val="1E293B"/>
                <w:sz w:val="20"/>
                <w:szCs w:val="20"/>
              </w:rPr>
              <w:t>Clark Justine T. Basco</w:t>
            </w:r>
            <w:r>
              <w:rPr>
                <w:rFonts w:ascii="Calibri" w:eastAsia="Times New Roman" w:hAnsi="Calibri" w:cs="Calibri"/>
                <w:color w:val="1E293B"/>
                <w:sz w:val="20"/>
                <w:szCs w:val="20"/>
              </w:rPr>
              <w:br/>
              <w:t>Capstone Developer Team Lead • Sharon Store System</w:t>
            </w:r>
            <w:r>
              <w:rPr>
                <w:rFonts w:ascii="Calibri" w:eastAsia="Times New Roman" w:hAnsi="Calibri" w:cs="Calibri"/>
                <w:color w:val="1E293B"/>
                <w:sz w:val="20"/>
                <w:szCs w:val="20"/>
              </w:rPr>
              <w:br/>
              <w:t xml:space="preserve">Date: </w:t>
            </w:r>
            <w:r>
              <w:rPr>
                <w:rFonts w:ascii="Calibri" w:eastAsia="Times New Roman" w:hAnsi="Calibri" w:cs="Calibri"/>
                <w:color w:val="1E293B"/>
                <w:sz w:val="20"/>
                <w:szCs w:val="20"/>
                <w:u w:val="single"/>
              </w:rPr>
              <w:t>October 27, 2026</w:t>
            </w:r>
            <w:r>
              <w:rPr>
                <w:rFonts w:ascii="Calibri" w:eastAsia="Times New Roman" w:hAnsi="Calibri" w:cs="Calibri"/>
                <w:color w:val="1E293B"/>
                <w:sz w:val="20"/>
                <w:szCs w:val="20"/>
              </w:rPr>
              <w:t xml:space="preserve"> </w:t>
            </w:r>
          </w:p>
        </w:tc>
      </w:tr>
    </w:tbl>
    <w:p w14:paraId="47D57322" w14:textId="77777777" w:rsidR="007B5317" w:rsidRDefault="007B5317">
      <w:pPr>
        <w:rPr>
          <w:rFonts w:ascii="Calibri" w:eastAsia="Times New Roman" w:hAnsi="Calibri" w:cs="Calibri"/>
          <w:vanish/>
          <w:color w:val="1E293B"/>
          <w:sz w:val="22"/>
          <w:szCs w:val="22"/>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9340"/>
      </w:tblGrid>
      <w:tr w:rsidR="00000000" w14:paraId="2D90E85C" w14:textId="77777777">
        <w:tc>
          <w:tcPr>
            <w:tcW w:w="0" w:type="auto"/>
            <w:tcBorders>
              <w:top w:val="single" w:sz="8" w:space="0" w:color="CBD5E1"/>
              <w:left w:val="single" w:sz="8" w:space="0" w:color="CBD5E1"/>
              <w:bottom w:val="single" w:sz="8" w:space="0" w:color="CBD5E1"/>
              <w:right w:val="single" w:sz="8" w:space="0" w:color="CBD5E1"/>
            </w:tcBorders>
            <w:shd w:val="clear" w:color="auto" w:fill="FFFFFF"/>
            <w:tcMar>
              <w:top w:w="200" w:type="dxa"/>
              <w:left w:w="200" w:type="dxa"/>
              <w:bottom w:w="200" w:type="dxa"/>
              <w:right w:w="200" w:type="dxa"/>
            </w:tcMar>
            <w:hideMark/>
          </w:tcPr>
          <w:p w14:paraId="62AEB046" w14:textId="77777777" w:rsidR="007B5317" w:rsidRDefault="007B5317">
            <w:pPr>
              <w:spacing w:before="1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Approved &amp; Reviewed By (Course Instructor):</w:t>
            </w:r>
            <w:r>
              <w:rPr>
                <w:rFonts w:ascii="Calibri" w:eastAsia="Times New Roman" w:hAnsi="Calibri" w:cs="Calibri"/>
                <w:color w:val="1E293B"/>
                <w:sz w:val="20"/>
                <w:szCs w:val="20"/>
              </w:rPr>
              <w:t xml:space="preserve"> </w:t>
            </w:r>
          </w:p>
          <w:p w14:paraId="62AD4DDC" w14:textId="77777777" w:rsidR="007B5317" w:rsidRDefault="007B5317">
            <w:pPr>
              <w:spacing w:before="16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Mr. Alex Brynell D. Yabut</w:t>
            </w:r>
            <w:r>
              <w:rPr>
                <w:rFonts w:ascii="Calibri" w:eastAsia="Times New Roman" w:hAnsi="Calibri" w:cs="Calibri"/>
                <w:color w:val="1E293B"/>
                <w:sz w:val="20"/>
                <w:szCs w:val="20"/>
              </w:rPr>
              <w:br/>
              <w:t>Faculty / Assigned Instructor • Institute of Computing Studies and Library Information Science</w:t>
            </w:r>
            <w:r>
              <w:rPr>
                <w:rFonts w:ascii="Calibri" w:eastAsia="Times New Roman" w:hAnsi="Calibri" w:cs="Calibri"/>
                <w:color w:val="1E293B"/>
                <w:sz w:val="20"/>
                <w:szCs w:val="20"/>
              </w:rPr>
              <w:br/>
              <w:t>City College of Angeles</w:t>
            </w:r>
            <w:r>
              <w:rPr>
                <w:rFonts w:ascii="Calibri" w:eastAsia="Times New Roman" w:hAnsi="Calibri" w:cs="Calibri"/>
                <w:color w:val="1E293B"/>
                <w:sz w:val="20"/>
                <w:szCs w:val="20"/>
              </w:rPr>
              <w:br/>
              <w:t xml:space="preserve">Date: </w:t>
            </w:r>
            <w:r>
              <w:rPr>
                <w:rFonts w:ascii="Calibri" w:eastAsia="Times New Roman" w:hAnsi="Calibri" w:cs="Calibri"/>
                <w:color w:val="1E293B"/>
                <w:sz w:val="20"/>
                <w:szCs w:val="20"/>
                <w:u w:val="single"/>
              </w:rPr>
              <w:t>October 27, 2026</w:t>
            </w:r>
            <w:r>
              <w:rPr>
                <w:rFonts w:ascii="Calibri" w:eastAsia="Times New Roman" w:hAnsi="Calibri" w:cs="Calibri"/>
                <w:color w:val="1E293B"/>
                <w:sz w:val="20"/>
                <w:szCs w:val="20"/>
              </w:rPr>
              <w:t xml:space="preserve"> </w:t>
            </w:r>
          </w:p>
        </w:tc>
      </w:tr>
    </w:tbl>
    <w:p w14:paraId="2B2ED96E" w14:textId="77777777" w:rsidR="007B5317" w:rsidRDefault="007B5317">
      <w:pPr>
        <w:rPr>
          <w:rFonts w:eastAsia="Times New Roman"/>
        </w:rPr>
      </w:pPr>
    </w:p>
    <w:sectPr w:rsidR="007B5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0099"/>
    <w:multiLevelType w:val="multilevel"/>
    <w:tmpl w:val="116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0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05D3"/>
    <w:rsid w:val="003F7BA6"/>
    <w:rsid w:val="007B5317"/>
    <w:rsid w:val="00EB0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12CD07"/>
  <w15:chartTrackingRefBased/>
  <w15:docId w15:val="{1992FE3B-E466-46E8-B48C-718F9698F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report-subtitle">
    <w:name w:val="report-subtitle"/>
    <w:basedOn w:val="Normal"/>
    <w:pPr>
      <w:spacing w:before="100" w:beforeAutospacing="1" w:after="360"/>
      <w:jc w:val="center"/>
    </w:pPr>
    <w:rPr>
      <w:b/>
      <w:bCs/>
      <w:color w:val="475569"/>
    </w:rPr>
  </w:style>
  <w:style w:type="paragraph" w:customStyle="1" w:styleId="badge-high">
    <w:name w:val="badge-high"/>
    <w:basedOn w:val="Normal"/>
    <w:pPr>
      <w:pBdr>
        <w:top w:val="single" w:sz="8" w:space="2" w:color="F87171"/>
        <w:left w:val="single" w:sz="8" w:space="6" w:color="F87171"/>
        <w:bottom w:val="single" w:sz="8" w:space="2" w:color="F87171"/>
        <w:right w:val="single" w:sz="8" w:space="6" w:color="F87171"/>
      </w:pBdr>
      <w:shd w:val="clear" w:color="auto" w:fill="FEE2E2"/>
      <w:spacing w:before="100" w:beforeAutospacing="1" w:after="100" w:afterAutospacing="1"/>
    </w:pPr>
    <w:rPr>
      <w:b/>
      <w:bCs/>
      <w:color w:val="991B1B"/>
      <w:sz w:val="19"/>
      <w:szCs w:val="19"/>
    </w:rPr>
  </w:style>
  <w:style w:type="paragraph" w:customStyle="1" w:styleId="badge-med">
    <w:name w:val="badge-med"/>
    <w:basedOn w:val="Normal"/>
    <w:pPr>
      <w:pBdr>
        <w:top w:val="single" w:sz="8" w:space="2" w:color="FBBF24"/>
        <w:left w:val="single" w:sz="8" w:space="6" w:color="FBBF24"/>
        <w:bottom w:val="single" w:sz="8" w:space="2" w:color="FBBF24"/>
        <w:right w:val="single" w:sz="8" w:space="6" w:color="FBBF24"/>
      </w:pBdr>
      <w:shd w:val="clear" w:color="auto" w:fill="FEF3C7"/>
      <w:spacing w:before="100" w:beforeAutospacing="1" w:after="100" w:afterAutospacing="1"/>
    </w:pPr>
    <w:rPr>
      <w:b/>
      <w:bCs/>
      <w:color w:val="92400E"/>
      <w:sz w:val="19"/>
      <w:szCs w:val="19"/>
    </w:rPr>
  </w:style>
  <w:style w:type="paragraph" w:customStyle="1" w:styleId="badge-pass">
    <w:name w:val="badge-pass"/>
    <w:basedOn w:val="Normal"/>
    <w:pPr>
      <w:pBdr>
        <w:top w:val="single" w:sz="8" w:space="2" w:color="86EFAC"/>
        <w:left w:val="single" w:sz="8" w:space="6" w:color="86EFAC"/>
        <w:bottom w:val="single" w:sz="8" w:space="2" w:color="86EFAC"/>
        <w:right w:val="single" w:sz="8" w:space="6" w:color="86EFAC"/>
      </w:pBdr>
      <w:shd w:val="clear" w:color="auto" w:fill="DCFCE7"/>
      <w:spacing w:before="100" w:beforeAutospacing="1" w:after="100" w:afterAutospacing="1"/>
    </w:pPr>
    <w:rPr>
      <w:b/>
      <w:bCs/>
      <w:color w:val="166534"/>
      <w:sz w:val="19"/>
      <w:szCs w:val="19"/>
    </w:rPr>
  </w:style>
  <w:style w:type="paragraph" w:customStyle="1" w:styleId="badge-fail">
    <w:name w:val="badge-fail"/>
    <w:basedOn w:val="Normal"/>
    <w:pPr>
      <w:pBdr>
        <w:top w:val="single" w:sz="8" w:space="2" w:color="F87171"/>
        <w:left w:val="single" w:sz="8" w:space="6" w:color="F87171"/>
        <w:bottom w:val="single" w:sz="8" w:space="2" w:color="F87171"/>
        <w:right w:val="single" w:sz="8" w:space="6" w:color="F87171"/>
      </w:pBdr>
      <w:shd w:val="clear" w:color="auto" w:fill="FEE2E2"/>
      <w:spacing w:before="100" w:beforeAutospacing="1" w:after="100" w:afterAutospacing="1"/>
    </w:pPr>
    <w:rPr>
      <w:b/>
      <w:bCs/>
      <w:color w:val="991B1B"/>
      <w:sz w:val="19"/>
      <w:szCs w:val="19"/>
    </w:rPr>
  </w:style>
  <w:style w:type="paragraph" w:customStyle="1" w:styleId="badge-needswork">
    <w:name w:val="badge-needswork"/>
    <w:basedOn w:val="Normal"/>
    <w:pPr>
      <w:pBdr>
        <w:top w:val="single" w:sz="8" w:space="2" w:color="FBBF24"/>
        <w:left w:val="single" w:sz="8" w:space="6" w:color="FBBF24"/>
        <w:bottom w:val="single" w:sz="8" w:space="2" w:color="FBBF24"/>
        <w:right w:val="single" w:sz="8" w:space="6" w:color="FBBF24"/>
      </w:pBdr>
      <w:shd w:val="clear" w:color="auto" w:fill="FEF3C7"/>
      <w:spacing w:before="100" w:beforeAutospacing="1" w:after="100" w:afterAutospacing="1"/>
    </w:pPr>
    <w:rPr>
      <w:b/>
      <w:bCs/>
      <w:color w:val="92400E"/>
      <w:sz w:val="19"/>
      <w:szCs w:val="19"/>
    </w:rPr>
  </w:style>
  <w:style w:type="paragraph" w:customStyle="1" w:styleId="overall-box">
    <w:name w:val="overall-box"/>
    <w:basedOn w:val="Normal"/>
    <w:pPr>
      <w:pBdr>
        <w:top w:val="single" w:sz="12" w:space="8" w:color="F59E0B"/>
        <w:left w:val="single" w:sz="12" w:space="12" w:color="F59E0B"/>
        <w:bottom w:val="single" w:sz="12" w:space="8" w:color="F59E0B"/>
        <w:right w:val="single" w:sz="12" w:space="12" w:color="F59E0B"/>
      </w:pBdr>
      <w:shd w:val="clear" w:color="auto" w:fill="FFFBEB"/>
      <w:spacing w:before="100" w:beforeAutospacing="1" w:after="240"/>
    </w:pPr>
    <w:rPr>
      <w:sz w:val="22"/>
      <w:szCs w:val="22"/>
    </w:rPr>
  </w:style>
  <w:style w:type="paragraph" w:customStyle="1" w:styleId="finding-box">
    <w:name w:val="finding-box"/>
    <w:basedOn w:val="Normal"/>
    <w:pPr>
      <w:pBdr>
        <w:top w:val="single" w:sz="24" w:space="10" w:color="1E3A8A"/>
        <w:left w:val="single" w:sz="12" w:space="12" w:color="CBD5E1"/>
        <w:bottom w:val="single" w:sz="12" w:space="10" w:color="CBD5E1"/>
        <w:right w:val="single" w:sz="12" w:space="12" w:color="CBD5E1"/>
      </w:pBdr>
      <w:shd w:val="clear" w:color="auto" w:fill="FFFFFF"/>
      <w:spacing w:before="100" w:beforeAutospacing="1" w:after="320"/>
    </w:pPr>
  </w:style>
  <w:style w:type="paragraph" w:customStyle="1" w:styleId="finding-header">
    <w:name w:val="finding-header"/>
    <w:basedOn w:val="Normal"/>
    <w:pPr>
      <w:spacing w:before="100" w:beforeAutospacing="1" w:after="160"/>
    </w:pPr>
    <w:rPr>
      <w:b/>
      <w:bCs/>
      <w:color w:val="0F172A"/>
      <w:sz w:val="26"/>
      <w:szCs w:val="26"/>
    </w:rPr>
  </w:style>
  <w:style w:type="paragraph" w:customStyle="1" w:styleId="finding-c-title">
    <w:name w:val="finding-c-title"/>
    <w:basedOn w:val="Normal"/>
    <w:pPr>
      <w:spacing w:before="120" w:after="40"/>
    </w:pPr>
    <w:rPr>
      <w:b/>
      <w:bCs/>
      <w:color w:val="1E3A8A"/>
      <w:sz w:val="21"/>
      <w:szCs w:val="21"/>
    </w:rPr>
  </w:style>
  <w:style w:type="paragraph" w:customStyle="1" w:styleId="code-block">
    <w:name w:val="code-block"/>
    <w:basedOn w:val="Normal"/>
    <w:pPr>
      <w:shd w:val="clear" w:color="auto" w:fill="0F172A"/>
      <w:spacing w:before="100" w:after="160"/>
    </w:pPr>
    <w:rPr>
      <w:rFonts w:ascii="Consolas" w:hAnsi="Consolas"/>
      <w:color w:val="E2E8F0"/>
      <w:sz w:val="18"/>
      <w:szCs w:val="18"/>
    </w:rPr>
  </w:style>
  <w:style w:type="paragraph" w:customStyle="1" w:styleId="evidence-block">
    <w:name w:val="evidence-block"/>
    <w:basedOn w:val="Normal"/>
    <w:pPr>
      <w:pBdr>
        <w:top w:val="single" w:sz="8" w:space="8" w:color="CBD5E1"/>
        <w:left w:val="single" w:sz="24" w:space="10" w:color="1E3A8A"/>
        <w:bottom w:val="single" w:sz="8" w:space="8" w:color="CBD5E1"/>
        <w:right w:val="single" w:sz="8" w:space="10" w:color="CBD5E1"/>
      </w:pBdr>
      <w:shd w:val="clear" w:color="auto" w:fill="F1F5F9"/>
      <w:spacing w:before="100" w:after="160"/>
    </w:pPr>
    <w:rPr>
      <w:rFonts w:ascii="Consolas" w:hAnsi="Consolas"/>
      <w:color w:val="0F172A"/>
      <w:sz w:val="18"/>
      <w:szCs w:val="18"/>
    </w:rPr>
  </w:style>
  <w:style w:type="paragraph" w:customStyle="1" w:styleId="sign-table">
    <w:name w:val="sign-table"/>
    <w:basedOn w:val="Normal"/>
    <w:pPr>
      <w:spacing w:before="300" w:after="100" w:afterAutospacing="1"/>
    </w:pPr>
    <w:rPr>
      <w:sz w:val="20"/>
      <w:szCs w:val="20"/>
    </w:rPr>
  </w:style>
  <w:style w:type="paragraph" w:customStyle="1" w:styleId="sign-table-full">
    <w:name w:val="sign-table-full"/>
    <w:basedOn w:val="Normal"/>
    <w:pPr>
      <w:spacing w:before="160" w:after="100" w:afterAutospacing="1"/>
    </w:pPr>
    <w:rPr>
      <w:sz w:val="20"/>
      <w:szCs w:val="20"/>
    </w:rPr>
  </w:style>
  <w:style w:type="paragraph" w:customStyle="1" w:styleId="sign-line">
    <w:name w:val="sign-line"/>
    <w:basedOn w:val="Normal"/>
    <w:pPr>
      <w:pBdr>
        <w:bottom w:val="single" w:sz="8" w:space="0" w:color="0F172A"/>
      </w:pBdr>
      <w:spacing w:before="500" w:after="80"/>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 w:type="character" w:customStyle="1" w:styleId="badge-needswork1">
    <w:name w:val="badge-needswork1"/>
    <w:basedOn w:val="DefaultParagraphFont"/>
    <w:rPr>
      <w:b/>
      <w:bCs/>
      <w:color w:val="92400E"/>
      <w:sz w:val="19"/>
      <w:szCs w:val="19"/>
      <w:bdr w:val="single" w:sz="8" w:space="2" w:color="FBBF24" w:frame="1"/>
      <w:shd w:val="clear" w:color="auto" w:fill="FEF3C7"/>
    </w:rPr>
  </w:style>
  <w:style w:type="character" w:customStyle="1" w:styleId="badge-high1">
    <w:name w:val="badge-high1"/>
    <w:basedOn w:val="DefaultParagraphFont"/>
    <w:rPr>
      <w:b/>
      <w:bCs/>
      <w:color w:val="991B1B"/>
      <w:sz w:val="19"/>
      <w:szCs w:val="19"/>
      <w:bdr w:val="single" w:sz="8" w:space="2" w:color="F87171" w:frame="1"/>
      <w:shd w:val="clear" w:color="auto" w:fill="FEE2E2"/>
    </w:rPr>
  </w:style>
  <w:style w:type="character" w:customStyle="1" w:styleId="badge-fail1">
    <w:name w:val="badge-fail1"/>
    <w:basedOn w:val="DefaultParagraphFont"/>
    <w:rPr>
      <w:b/>
      <w:bCs/>
      <w:color w:val="991B1B"/>
      <w:sz w:val="19"/>
      <w:szCs w:val="19"/>
      <w:bdr w:val="single" w:sz="8" w:space="2" w:color="F87171" w:frame="1"/>
      <w:shd w:val="clear" w:color="auto" w:fill="FEE2E2"/>
    </w:rPr>
  </w:style>
  <w:style w:type="character" w:customStyle="1" w:styleId="badge-med1">
    <w:name w:val="badge-med1"/>
    <w:basedOn w:val="DefaultParagraphFont"/>
    <w:rPr>
      <w:b/>
      <w:bCs/>
      <w:color w:val="92400E"/>
      <w:sz w:val="19"/>
      <w:szCs w:val="19"/>
      <w:bdr w:val="single" w:sz="8" w:space="2" w:color="FBBF24" w:frame="1"/>
      <w:shd w:val="clear" w:color="auto" w:fill="FEF3C7"/>
    </w:rPr>
  </w:style>
  <w:style w:type="character" w:customStyle="1" w:styleId="badge-pass1">
    <w:name w:val="badge-pass1"/>
    <w:basedOn w:val="DefaultParagraphFont"/>
    <w:rPr>
      <w:b/>
      <w:bCs/>
      <w:color w:val="166534"/>
      <w:sz w:val="19"/>
      <w:szCs w:val="19"/>
      <w:bdr w:val="single" w:sz="8" w:space="2" w:color="86EFAC" w:frame="1"/>
      <w:shd w:val="clear" w:color="auto" w:fill="DCFCE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11528">
      <w:marLeft w:val="0"/>
      <w:marRight w:val="0"/>
      <w:marTop w:val="0"/>
      <w:marBottom w:val="320"/>
      <w:divBdr>
        <w:top w:val="single" w:sz="24" w:space="10" w:color="1E3A8A"/>
        <w:left w:val="single" w:sz="12" w:space="12" w:color="CBD5E1"/>
        <w:bottom w:val="single" w:sz="12" w:space="10" w:color="CBD5E1"/>
        <w:right w:val="single" w:sz="12" w:space="12" w:color="CBD5E1"/>
      </w:divBdr>
      <w:divsChild>
        <w:div w:id="1780371972">
          <w:marLeft w:val="0"/>
          <w:marRight w:val="0"/>
          <w:marTop w:val="0"/>
          <w:marBottom w:val="160"/>
          <w:divBdr>
            <w:top w:val="none" w:sz="0" w:space="0" w:color="auto"/>
            <w:left w:val="none" w:sz="0" w:space="0" w:color="auto"/>
            <w:bottom w:val="none" w:sz="0" w:space="0" w:color="auto"/>
            <w:right w:val="none" w:sz="0" w:space="0" w:color="auto"/>
          </w:divBdr>
        </w:div>
        <w:div w:id="860971913">
          <w:marLeft w:val="0"/>
          <w:marRight w:val="0"/>
          <w:marTop w:val="120"/>
          <w:marBottom w:val="40"/>
          <w:divBdr>
            <w:top w:val="none" w:sz="0" w:space="0" w:color="auto"/>
            <w:left w:val="none" w:sz="0" w:space="0" w:color="auto"/>
            <w:bottom w:val="none" w:sz="0" w:space="0" w:color="auto"/>
            <w:right w:val="none" w:sz="0" w:space="0" w:color="auto"/>
          </w:divBdr>
        </w:div>
        <w:div w:id="316764311">
          <w:marLeft w:val="0"/>
          <w:marRight w:val="0"/>
          <w:marTop w:val="120"/>
          <w:marBottom w:val="40"/>
          <w:divBdr>
            <w:top w:val="none" w:sz="0" w:space="0" w:color="auto"/>
            <w:left w:val="none" w:sz="0" w:space="0" w:color="auto"/>
            <w:bottom w:val="none" w:sz="0" w:space="0" w:color="auto"/>
            <w:right w:val="none" w:sz="0" w:space="0" w:color="auto"/>
          </w:divBdr>
        </w:div>
        <w:div w:id="1852600913">
          <w:marLeft w:val="0"/>
          <w:marRight w:val="0"/>
          <w:marTop w:val="120"/>
          <w:marBottom w:val="40"/>
          <w:divBdr>
            <w:top w:val="none" w:sz="0" w:space="0" w:color="auto"/>
            <w:left w:val="none" w:sz="0" w:space="0" w:color="auto"/>
            <w:bottom w:val="none" w:sz="0" w:space="0" w:color="auto"/>
            <w:right w:val="none" w:sz="0" w:space="0" w:color="auto"/>
          </w:divBdr>
        </w:div>
        <w:div w:id="1207526028">
          <w:marLeft w:val="0"/>
          <w:marRight w:val="0"/>
          <w:marTop w:val="120"/>
          <w:marBottom w:val="40"/>
          <w:divBdr>
            <w:top w:val="none" w:sz="0" w:space="0" w:color="auto"/>
            <w:left w:val="none" w:sz="0" w:space="0" w:color="auto"/>
            <w:bottom w:val="none" w:sz="0" w:space="0" w:color="auto"/>
            <w:right w:val="none" w:sz="0" w:space="0" w:color="auto"/>
          </w:divBdr>
        </w:div>
        <w:div w:id="759788127">
          <w:marLeft w:val="0"/>
          <w:marRight w:val="0"/>
          <w:marTop w:val="120"/>
          <w:marBottom w:val="40"/>
          <w:divBdr>
            <w:top w:val="none" w:sz="0" w:space="0" w:color="auto"/>
            <w:left w:val="none" w:sz="0" w:space="0" w:color="auto"/>
            <w:bottom w:val="none" w:sz="0" w:space="0" w:color="auto"/>
            <w:right w:val="none" w:sz="0" w:space="0" w:color="auto"/>
          </w:divBdr>
        </w:div>
        <w:div w:id="1090811338">
          <w:marLeft w:val="0"/>
          <w:marRight w:val="0"/>
          <w:marTop w:val="120"/>
          <w:marBottom w:val="40"/>
          <w:divBdr>
            <w:top w:val="none" w:sz="0" w:space="0" w:color="auto"/>
            <w:left w:val="none" w:sz="0" w:space="0" w:color="auto"/>
            <w:bottom w:val="none" w:sz="0" w:space="0" w:color="auto"/>
            <w:right w:val="none" w:sz="0" w:space="0" w:color="auto"/>
          </w:divBdr>
        </w:div>
        <w:div w:id="1953004226">
          <w:marLeft w:val="0"/>
          <w:marRight w:val="0"/>
          <w:marTop w:val="100"/>
          <w:marBottom w:val="160"/>
          <w:divBdr>
            <w:top w:val="none" w:sz="0" w:space="0" w:color="auto"/>
            <w:left w:val="none" w:sz="0" w:space="0" w:color="auto"/>
            <w:bottom w:val="none" w:sz="0" w:space="0" w:color="auto"/>
            <w:right w:val="none" w:sz="0" w:space="0" w:color="auto"/>
          </w:divBdr>
        </w:div>
      </w:divsChild>
    </w:div>
    <w:div w:id="481772948">
      <w:marLeft w:val="0"/>
      <w:marRight w:val="0"/>
      <w:marTop w:val="0"/>
      <w:marBottom w:val="320"/>
      <w:divBdr>
        <w:top w:val="single" w:sz="24" w:space="10" w:color="1E3A8A"/>
        <w:left w:val="single" w:sz="12" w:space="12" w:color="CBD5E1"/>
        <w:bottom w:val="single" w:sz="12" w:space="10" w:color="CBD5E1"/>
        <w:right w:val="single" w:sz="12" w:space="12" w:color="CBD5E1"/>
      </w:divBdr>
      <w:divsChild>
        <w:div w:id="1478915958">
          <w:marLeft w:val="0"/>
          <w:marRight w:val="0"/>
          <w:marTop w:val="0"/>
          <w:marBottom w:val="160"/>
          <w:divBdr>
            <w:top w:val="none" w:sz="0" w:space="0" w:color="auto"/>
            <w:left w:val="none" w:sz="0" w:space="0" w:color="auto"/>
            <w:bottom w:val="none" w:sz="0" w:space="0" w:color="auto"/>
            <w:right w:val="none" w:sz="0" w:space="0" w:color="auto"/>
          </w:divBdr>
        </w:div>
        <w:div w:id="390889025">
          <w:marLeft w:val="0"/>
          <w:marRight w:val="0"/>
          <w:marTop w:val="120"/>
          <w:marBottom w:val="40"/>
          <w:divBdr>
            <w:top w:val="none" w:sz="0" w:space="0" w:color="auto"/>
            <w:left w:val="none" w:sz="0" w:space="0" w:color="auto"/>
            <w:bottom w:val="none" w:sz="0" w:space="0" w:color="auto"/>
            <w:right w:val="none" w:sz="0" w:space="0" w:color="auto"/>
          </w:divBdr>
        </w:div>
        <w:div w:id="584612818">
          <w:marLeft w:val="0"/>
          <w:marRight w:val="0"/>
          <w:marTop w:val="120"/>
          <w:marBottom w:val="40"/>
          <w:divBdr>
            <w:top w:val="none" w:sz="0" w:space="0" w:color="auto"/>
            <w:left w:val="none" w:sz="0" w:space="0" w:color="auto"/>
            <w:bottom w:val="none" w:sz="0" w:space="0" w:color="auto"/>
            <w:right w:val="none" w:sz="0" w:space="0" w:color="auto"/>
          </w:divBdr>
        </w:div>
        <w:div w:id="1344436492">
          <w:marLeft w:val="0"/>
          <w:marRight w:val="0"/>
          <w:marTop w:val="120"/>
          <w:marBottom w:val="40"/>
          <w:divBdr>
            <w:top w:val="none" w:sz="0" w:space="0" w:color="auto"/>
            <w:left w:val="none" w:sz="0" w:space="0" w:color="auto"/>
            <w:bottom w:val="none" w:sz="0" w:space="0" w:color="auto"/>
            <w:right w:val="none" w:sz="0" w:space="0" w:color="auto"/>
          </w:divBdr>
        </w:div>
        <w:div w:id="2087989894">
          <w:marLeft w:val="0"/>
          <w:marRight w:val="0"/>
          <w:marTop w:val="120"/>
          <w:marBottom w:val="40"/>
          <w:divBdr>
            <w:top w:val="none" w:sz="0" w:space="0" w:color="auto"/>
            <w:left w:val="none" w:sz="0" w:space="0" w:color="auto"/>
            <w:bottom w:val="none" w:sz="0" w:space="0" w:color="auto"/>
            <w:right w:val="none" w:sz="0" w:space="0" w:color="auto"/>
          </w:divBdr>
        </w:div>
        <w:div w:id="1530681675">
          <w:marLeft w:val="0"/>
          <w:marRight w:val="0"/>
          <w:marTop w:val="120"/>
          <w:marBottom w:val="40"/>
          <w:divBdr>
            <w:top w:val="none" w:sz="0" w:space="0" w:color="auto"/>
            <w:left w:val="none" w:sz="0" w:space="0" w:color="auto"/>
            <w:bottom w:val="none" w:sz="0" w:space="0" w:color="auto"/>
            <w:right w:val="none" w:sz="0" w:space="0" w:color="auto"/>
          </w:divBdr>
        </w:div>
        <w:div w:id="682782273">
          <w:marLeft w:val="0"/>
          <w:marRight w:val="0"/>
          <w:marTop w:val="120"/>
          <w:marBottom w:val="40"/>
          <w:divBdr>
            <w:top w:val="none" w:sz="0" w:space="0" w:color="auto"/>
            <w:left w:val="none" w:sz="0" w:space="0" w:color="auto"/>
            <w:bottom w:val="none" w:sz="0" w:space="0" w:color="auto"/>
            <w:right w:val="none" w:sz="0" w:space="0" w:color="auto"/>
          </w:divBdr>
        </w:div>
        <w:div w:id="1455783165">
          <w:marLeft w:val="0"/>
          <w:marRight w:val="0"/>
          <w:marTop w:val="100"/>
          <w:marBottom w:val="160"/>
          <w:divBdr>
            <w:top w:val="none" w:sz="0" w:space="0" w:color="auto"/>
            <w:left w:val="none" w:sz="0" w:space="0" w:color="auto"/>
            <w:bottom w:val="none" w:sz="0" w:space="0" w:color="auto"/>
            <w:right w:val="none" w:sz="0" w:space="0" w:color="auto"/>
          </w:divBdr>
        </w:div>
      </w:divsChild>
    </w:div>
    <w:div w:id="1259750049">
      <w:marLeft w:val="0"/>
      <w:marRight w:val="0"/>
      <w:marTop w:val="0"/>
      <w:marBottom w:val="320"/>
      <w:divBdr>
        <w:top w:val="single" w:sz="24" w:space="10" w:color="1E3A8A"/>
        <w:left w:val="single" w:sz="12" w:space="12" w:color="CBD5E1"/>
        <w:bottom w:val="single" w:sz="12" w:space="10" w:color="CBD5E1"/>
        <w:right w:val="single" w:sz="12" w:space="12" w:color="CBD5E1"/>
      </w:divBdr>
      <w:divsChild>
        <w:div w:id="1355225501">
          <w:marLeft w:val="0"/>
          <w:marRight w:val="0"/>
          <w:marTop w:val="0"/>
          <w:marBottom w:val="160"/>
          <w:divBdr>
            <w:top w:val="none" w:sz="0" w:space="0" w:color="auto"/>
            <w:left w:val="none" w:sz="0" w:space="0" w:color="auto"/>
            <w:bottom w:val="none" w:sz="0" w:space="0" w:color="auto"/>
            <w:right w:val="none" w:sz="0" w:space="0" w:color="auto"/>
          </w:divBdr>
        </w:div>
        <w:div w:id="264116056">
          <w:marLeft w:val="0"/>
          <w:marRight w:val="0"/>
          <w:marTop w:val="120"/>
          <w:marBottom w:val="40"/>
          <w:divBdr>
            <w:top w:val="none" w:sz="0" w:space="0" w:color="auto"/>
            <w:left w:val="none" w:sz="0" w:space="0" w:color="auto"/>
            <w:bottom w:val="none" w:sz="0" w:space="0" w:color="auto"/>
            <w:right w:val="none" w:sz="0" w:space="0" w:color="auto"/>
          </w:divBdr>
        </w:div>
        <w:div w:id="666131673">
          <w:marLeft w:val="0"/>
          <w:marRight w:val="0"/>
          <w:marTop w:val="120"/>
          <w:marBottom w:val="40"/>
          <w:divBdr>
            <w:top w:val="none" w:sz="0" w:space="0" w:color="auto"/>
            <w:left w:val="none" w:sz="0" w:space="0" w:color="auto"/>
            <w:bottom w:val="none" w:sz="0" w:space="0" w:color="auto"/>
            <w:right w:val="none" w:sz="0" w:space="0" w:color="auto"/>
          </w:divBdr>
        </w:div>
        <w:div w:id="206308095">
          <w:marLeft w:val="0"/>
          <w:marRight w:val="0"/>
          <w:marTop w:val="120"/>
          <w:marBottom w:val="40"/>
          <w:divBdr>
            <w:top w:val="none" w:sz="0" w:space="0" w:color="auto"/>
            <w:left w:val="none" w:sz="0" w:space="0" w:color="auto"/>
            <w:bottom w:val="none" w:sz="0" w:space="0" w:color="auto"/>
            <w:right w:val="none" w:sz="0" w:space="0" w:color="auto"/>
          </w:divBdr>
        </w:div>
        <w:div w:id="1840005362">
          <w:marLeft w:val="0"/>
          <w:marRight w:val="0"/>
          <w:marTop w:val="120"/>
          <w:marBottom w:val="40"/>
          <w:divBdr>
            <w:top w:val="none" w:sz="0" w:space="0" w:color="auto"/>
            <w:left w:val="none" w:sz="0" w:space="0" w:color="auto"/>
            <w:bottom w:val="none" w:sz="0" w:space="0" w:color="auto"/>
            <w:right w:val="none" w:sz="0" w:space="0" w:color="auto"/>
          </w:divBdr>
        </w:div>
        <w:div w:id="595480074">
          <w:marLeft w:val="0"/>
          <w:marRight w:val="0"/>
          <w:marTop w:val="120"/>
          <w:marBottom w:val="40"/>
          <w:divBdr>
            <w:top w:val="none" w:sz="0" w:space="0" w:color="auto"/>
            <w:left w:val="none" w:sz="0" w:space="0" w:color="auto"/>
            <w:bottom w:val="none" w:sz="0" w:space="0" w:color="auto"/>
            <w:right w:val="none" w:sz="0" w:space="0" w:color="auto"/>
          </w:divBdr>
        </w:div>
        <w:div w:id="67925689">
          <w:marLeft w:val="0"/>
          <w:marRight w:val="0"/>
          <w:marTop w:val="120"/>
          <w:marBottom w:val="40"/>
          <w:divBdr>
            <w:top w:val="none" w:sz="0" w:space="0" w:color="auto"/>
            <w:left w:val="none" w:sz="0" w:space="0" w:color="auto"/>
            <w:bottom w:val="none" w:sz="0" w:space="0" w:color="auto"/>
            <w:right w:val="none" w:sz="0" w:space="0" w:color="auto"/>
          </w:divBdr>
        </w:div>
        <w:div w:id="1406412404">
          <w:marLeft w:val="0"/>
          <w:marRight w:val="0"/>
          <w:marTop w:val="100"/>
          <w:marBottom w:val="160"/>
          <w:divBdr>
            <w:top w:val="none" w:sz="0" w:space="0" w:color="auto"/>
            <w:left w:val="none" w:sz="0" w:space="0" w:color="auto"/>
            <w:bottom w:val="none" w:sz="0" w:space="0" w:color="auto"/>
            <w:right w:val="none" w:sz="0" w:space="0" w:color="auto"/>
          </w:divBdr>
        </w:div>
      </w:divsChild>
    </w:div>
    <w:div w:id="1511678602">
      <w:marLeft w:val="0"/>
      <w:marRight w:val="0"/>
      <w:marTop w:val="0"/>
      <w:marBottom w:val="320"/>
      <w:divBdr>
        <w:top w:val="single" w:sz="24" w:space="10" w:color="1E3A8A"/>
        <w:left w:val="single" w:sz="12" w:space="12" w:color="CBD5E1"/>
        <w:bottom w:val="single" w:sz="12" w:space="10" w:color="CBD5E1"/>
        <w:right w:val="single" w:sz="12" w:space="12" w:color="CBD5E1"/>
      </w:divBdr>
      <w:divsChild>
        <w:div w:id="932708659">
          <w:marLeft w:val="0"/>
          <w:marRight w:val="0"/>
          <w:marTop w:val="0"/>
          <w:marBottom w:val="160"/>
          <w:divBdr>
            <w:top w:val="none" w:sz="0" w:space="0" w:color="auto"/>
            <w:left w:val="none" w:sz="0" w:space="0" w:color="auto"/>
            <w:bottom w:val="none" w:sz="0" w:space="0" w:color="auto"/>
            <w:right w:val="none" w:sz="0" w:space="0" w:color="auto"/>
          </w:divBdr>
        </w:div>
        <w:div w:id="76635109">
          <w:marLeft w:val="0"/>
          <w:marRight w:val="0"/>
          <w:marTop w:val="120"/>
          <w:marBottom w:val="40"/>
          <w:divBdr>
            <w:top w:val="none" w:sz="0" w:space="0" w:color="auto"/>
            <w:left w:val="none" w:sz="0" w:space="0" w:color="auto"/>
            <w:bottom w:val="none" w:sz="0" w:space="0" w:color="auto"/>
            <w:right w:val="none" w:sz="0" w:space="0" w:color="auto"/>
          </w:divBdr>
        </w:div>
        <w:div w:id="218826448">
          <w:marLeft w:val="0"/>
          <w:marRight w:val="0"/>
          <w:marTop w:val="120"/>
          <w:marBottom w:val="40"/>
          <w:divBdr>
            <w:top w:val="none" w:sz="0" w:space="0" w:color="auto"/>
            <w:left w:val="none" w:sz="0" w:space="0" w:color="auto"/>
            <w:bottom w:val="none" w:sz="0" w:space="0" w:color="auto"/>
            <w:right w:val="none" w:sz="0" w:space="0" w:color="auto"/>
          </w:divBdr>
        </w:div>
        <w:div w:id="1909993260">
          <w:marLeft w:val="0"/>
          <w:marRight w:val="0"/>
          <w:marTop w:val="120"/>
          <w:marBottom w:val="40"/>
          <w:divBdr>
            <w:top w:val="none" w:sz="0" w:space="0" w:color="auto"/>
            <w:left w:val="none" w:sz="0" w:space="0" w:color="auto"/>
            <w:bottom w:val="none" w:sz="0" w:space="0" w:color="auto"/>
            <w:right w:val="none" w:sz="0" w:space="0" w:color="auto"/>
          </w:divBdr>
        </w:div>
        <w:div w:id="862592313">
          <w:marLeft w:val="0"/>
          <w:marRight w:val="0"/>
          <w:marTop w:val="120"/>
          <w:marBottom w:val="40"/>
          <w:divBdr>
            <w:top w:val="none" w:sz="0" w:space="0" w:color="auto"/>
            <w:left w:val="none" w:sz="0" w:space="0" w:color="auto"/>
            <w:bottom w:val="none" w:sz="0" w:space="0" w:color="auto"/>
            <w:right w:val="none" w:sz="0" w:space="0" w:color="auto"/>
          </w:divBdr>
        </w:div>
        <w:div w:id="670453239">
          <w:marLeft w:val="0"/>
          <w:marRight w:val="0"/>
          <w:marTop w:val="120"/>
          <w:marBottom w:val="40"/>
          <w:divBdr>
            <w:top w:val="none" w:sz="0" w:space="0" w:color="auto"/>
            <w:left w:val="none" w:sz="0" w:space="0" w:color="auto"/>
            <w:bottom w:val="none" w:sz="0" w:space="0" w:color="auto"/>
            <w:right w:val="none" w:sz="0" w:space="0" w:color="auto"/>
          </w:divBdr>
        </w:div>
        <w:div w:id="515117777">
          <w:marLeft w:val="0"/>
          <w:marRight w:val="0"/>
          <w:marTop w:val="120"/>
          <w:marBottom w:val="40"/>
          <w:divBdr>
            <w:top w:val="none" w:sz="0" w:space="0" w:color="auto"/>
            <w:left w:val="none" w:sz="0" w:space="0" w:color="auto"/>
            <w:bottom w:val="none" w:sz="0" w:space="0" w:color="auto"/>
            <w:right w:val="none" w:sz="0" w:space="0" w:color="auto"/>
          </w:divBdr>
        </w:div>
        <w:div w:id="2029797603">
          <w:marLeft w:val="0"/>
          <w:marRight w:val="0"/>
          <w:marTop w:val="100"/>
          <w:marBottom w:val="160"/>
          <w:divBdr>
            <w:top w:val="single" w:sz="8" w:space="8" w:color="CBD5E1"/>
            <w:left w:val="single" w:sz="24" w:space="10" w:color="1E3A8A"/>
            <w:bottom w:val="single" w:sz="8" w:space="8" w:color="CBD5E1"/>
            <w:right w:val="single" w:sz="8" w:space="10" w:color="CBD5E1"/>
          </w:divBdr>
        </w:div>
      </w:divsChild>
    </w:div>
    <w:div w:id="1590843896">
      <w:marLeft w:val="0"/>
      <w:marRight w:val="0"/>
      <w:marTop w:val="0"/>
      <w:marBottom w:val="360"/>
      <w:divBdr>
        <w:top w:val="none" w:sz="0" w:space="0" w:color="auto"/>
        <w:left w:val="none" w:sz="0" w:space="0" w:color="auto"/>
        <w:bottom w:val="none" w:sz="0" w:space="0" w:color="auto"/>
        <w:right w:val="none" w:sz="0" w:space="0" w:color="auto"/>
      </w:divBdr>
    </w:div>
    <w:div w:id="1691056960">
      <w:marLeft w:val="0"/>
      <w:marRight w:val="0"/>
      <w:marTop w:val="0"/>
      <w:marBottom w:val="240"/>
      <w:divBdr>
        <w:top w:val="single" w:sz="12" w:space="8" w:color="F59E0B"/>
        <w:left w:val="single" w:sz="12" w:space="12" w:color="F59E0B"/>
        <w:bottom w:val="single" w:sz="12" w:space="8" w:color="F59E0B"/>
        <w:right w:val="single" w:sz="12" w:space="12" w:color="F59E0B"/>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2231</Words>
  <Characters>12722</Characters>
  <Application>Microsoft Office Word</Application>
  <DocSecurity>0</DocSecurity>
  <Lines>106</Lines>
  <Paragraphs>29</Paragraphs>
  <ScaleCrop>false</ScaleCrop>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System IT Audit Report - Sharon Store</dc:title>
  <dc:subject/>
  <dc:creator>Administrator</dc:creator>
  <cp:keywords/>
  <dc:description/>
  <cp:lastModifiedBy>Administrator</cp:lastModifiedBy>
  <cp:revision>2</cp:revision>
  <dcterms:created xsi:type="dcterms:W3CDTF">2026-10-27T00:39:00Z</dcterms:created>
  <dcterms:modified xsi:type="dcterms:W3CDTF">2026-10-27T00:39:00Z</dcterms:modified>
</cp:coreProperties>
</file>