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3A49F" w14:textId="77777777" w:rsidR="00F71060" w:rsidRPr="00F71060" w:rsidRDefault="00F71060" w:rsidP="00F71060">
      <w:pPr>
        <w:pStyle w:val="Heading1"/>
      </w:pPr>
      <w:r w:rsidRPr="00F71060">
        <w:t>Identifying Fraud from Enron Emails and Financial Data</w:t>
      </w:r>
    </w:p>
    <w:p w14:paraId="17DF09A2" w14:textId="77777777" w:rsidR="00F71060" w:rsidRPr="00F71060" w:rsidRDefault="00F71060" w:rsidP="00F71060">
      <w:pPr>
        <w:pStyle w:val="Heading3"/>
      </w:pPr>
      <w:r w:rsidRPr="00F71060">
        <w:t>Haleh Dolati</w:t>
      </w:r>
    </w:p>
    <w:p w14:paraId="62814339" w14:textId="77777777" w:rsidR="00F71060" w:rsidRPr="00F71060" w:rsidRDefault="00F71060" w:rsidP="00F71060">
      <w:pPr>
        <w:pStyle w:val="Heading2"/>
      </w:pPr>
      <w:r w:rsidRPr="00F71060">
        <w:t>Project Overview</w:t>
      </w:r>
    </w:p>
    <w:p w14:paraId="13FCC477" w14:textId="77777777" w:rsidR="00F71060" w:rsidRPr="00F71060" w:rsidRDefault="00F71060" w:rsidP="00BA4BBF">
      <w:pPr>
        <w:spacing w:before="240"/>
        <w:ind w:firstLine="360"/>
        <w:rPr>
          <w:rFonts w:cs="Times New Roman"/>
          <w:color w:val="000000"/>
          <w:sz w:val="21"/>
          <w:szCs w:val="21"/>
        </w:rPr>
      </w:pPr>
      <w:r w:rsidRPr="00F71060">
        <w:rPr>
          <w:rFonts w:cs="Times New Roman"/>
          <w:color w:val="000000"/>
          <w:sz w:val="21"/>
          <w:szCs w:val="21"/>
        </w:rPr>
        <w:t xml:space="preserve">Enron Corporation was an American energy, commodities, and services company, which was formed in 1985 by, Kenneth Lay. This corporation filed for bankruptcy on December 2001. Enron case is famous for being the largest bankruptcy reorganization the biggest audit failure in </w:t>
      </w:r>
      <w:r w:rsidR="00BA4BBF">
        <w:rPr>
          <w:rFonts w:cs="Times New Roman"/>
          <w:color w:val="000000"/>
          <w:sz w:val="21"/>
          <w:szCs w:val="21"/>
        </w:rPr>
        <w:t>American history at that time. </w:t>
      </w:r>
      <w:r w:rsidRPr="00F71060">
        <w:rPr>
          <w:rFonts w:cs="Times New Roman"/>
          <w:color w:val="000000"/>
          <w:sz w:val="21"/>
          <w:szCs w:val="21"/>
        </w:rPr>
        <w:t>In this project, we are asked to use the Enron email data and identify employees who may have committed fraud and were involved in the Enron scam, using supervised machine learning.</w:t>
      </w:r>
    </w:p>
    <w:p w14:paraId="6309CC24" w14:textId="77777777" w:rsidR="00F71060" w:rsidRPr="00F71060" w:rsidRDefault="00F71060" w:rsidP="00BA4BBF">
      <w:pPr>
        <w:spacing w:before="240"/>
        <w:ind w:firstLine="360"/>
        <w:rPr>
          <w:rFonts w:cs="Times New Roman"/>
          <w:color w:val="000000"/>
          <w:sz w:val="21"/>
          <w:szCs w:val="21"/>
        </w:rPr>
      </w:pPr>
      <w:r w:rsidRPr="00F71060">
        <w:rPr>
          <w:rFonts w:cs="Times New Roman"/>
          <w:color w:val="000000"/>
          <w:sz w:val="21"/>
          <w:szCs w:val="21"/>
        </w:rPr>
        <w:t>Machine learning algorithms are very useful to accomplish these kinds of goals, because their output is a machine system that builds models without demanding human involvement which would be really time consuming.</w:t>
      </w:r>
      <w:r w:rsidR="00BA4BBF">
        <w:rPr>
          <w:rFonts w:cs="Times New Roman"/>
          <w:color w:val="000000"/>
          <w:sz w:val="21"/>
          <w:szCs w:val="21"/>
        </w:rPr>
        <w:t xml:space="preserve"> </w:t>
      </w:r>
      <w:r w:rsidRPr="00F71060">
        <w:rPr>
          <w:rFonts w:cs="Times New Roman"/>
          <w:color w:val="000000"/>
          <w:sz w:val="21"/>
          <w:szCs w:val="21"/>
        </w:rPr>
        <w:t>The goal is to make a model that uses some financial and email data to identify Persons of Interest among the executives. The Person of Interest (POI) is defined as “</w:t>
      </w:r>
      <w:r w:rsidRPr="00F71060">
        <w:rPr>
          <w:rFonts w:cs="Times New Roman"/>
          <w:i/>
          <w:iCs/>
          <w:color w:val="000000"/>
          <w:sz w:val="21"/>
          <w:szCs w:val="21"/>
          <w:u w:val="single"/>
        </w:rPr>
        <w:t>individuals who were indicted, reached a settlement or plea deal with the government, or testified in exchange for prosecution immunity</w:t>
      </w:r>
      <w:r w:rsidRPr="00F71060">
        <w:rPr>
          <w:rFonts w:cs="Times New Roman"/>
          <w:color w:val="000000"/>
          <w:sz w:val="21"/>
          <w:szCs w:val="21"/>
        </w:rPr>
        <w:t>”. The mentioned information became public after the federal investigation of Enron scandal. Enron Email Dataset was prepared by the CALO Project in MIT and is available here: (</w:t>
      </w:r>
      <w:hyperlink r:id="rId6" w:history="1">
        <w:r w:rsidRPr="00F71060">
          <w:rPr>
            <w:rFonts w:cs="Times New Roman"/>
            <w:color w:val="337AB7"/>
            <w:sz w:val="21"/>
            <w:szCs w:val="21"/>
            <w:u w:val="single"/>
          </w:rPr>
          <w:t>https://www.cs.cmu.edu/~./enron/</w:t>
        </w:r>
      </w:hyperlink>
      <w:r w:rsidRPr="00F71060">
        <w:rPr>
          <w:rFonts w:cs="Times New Roman"/>
          <w:color w:val="000000"/>
          <w:sz w:val="21"/>
          <w:szCs w:val="21"/>
        </w:rPr>
        <w:t>). </w:t>
      </w:r>
    </w:p>
    <w:p w14:paraId="09E962CA" w14:textId="77777777" w:rsidR="00F71060" w:rsidRPr="00F71060" w:rsidRDefault="00F71060" w:rsidP="00BA4BBF">
      <w:pPr>
        <w:spacing w:before="240"/>
        <w:ind w:firstLine="360"/>
        <w:rPr>
          <w:rFonts w:cs="Times New Roman"/>
          <w:color w:val="000000"/>
          <w:sz w:val="21"/>
          <w:szCs w:val="21"/>
        </w:rPr>
      </w:pPr>
      <w:r w:rsidRPr="00F71060">
        <w:rPr>
          <w:rFonts w:cs="Times New Roman"/>
          <w:color w:val="000000"/>
          <w:sz w:val="21"/>
          <w:szCs w:val="21"/>
        </w:rPr>
        <w:t>This data has financial and email features as well as POI label which shoes whether an executive was POI as well. The features are: </w:t>
      </w:r>
    </w:p>
    <w:p w14:paraId="597F8D76" w14:textId="77777777" w:rsidR="00BA4BBF" w:rsidRPr="00BA4BBF" w:rsidRDefault="00F71060" w:rsidP="00BA4BBF">
      <w:pPr>
        <w:pStyle w:val="ListParagraph"/>
        <w:numPr>
          <w:ilvl w:val="0"/>
          <w:numId w:val="2"/>
        </w:numPr>
        <w:spacing w:before="240"/>
        <w:ind w:left="540" w:hanging="180"/>
        <w:rPr>
          <w:rFonts w:cs="Times New Roman"/>
          <w:color w:val="000000"/>
          <w:sz w:val="21"/>
          <w:szCs w:val="21"/>
        </w:rPr>
      </w:pPr>
      <w:r w:rsidRPr="00F71060">
        <w:rPr>
          <w:rFonts w:cs="Times New Roman"/>
          <w:b/>
          <w:bCs/>
          <w:color w:val="000000"/>
          <w:sz w:val="21"/>
          <w:szCs w:val="21"/>
        </w:rPr>
        <w:t>Financial features:</w:t>
      </w:r>
      <w:r w:rsidRPr="00F71060">
        <w:rPr>
          <w:rFonts w:cs="Times New Roman"/>
          <w:color w:val="000000"/>
          <w:sz w:val="21"/>
          <w:szCs w:val="21"/>
        </w:rPr>
        <w:t xml:space="preserve"> salary, </w:t>
      </w:r>
      <w:proofErr w:type="spellStart"/>
      <w:r w:rsidRPr="00F71060">
        <w:rPr>
          <w:rFonts w:cs="Times New Roman"/>
          <w:color w:val="000000"/>
          <w:sz w:val="21"/>
          <w:szCs w:val="21"/>
        </w:rPr>
        <w:t>deferral_payments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total_payments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loan_advances</w:t>
      </w:r>
      <w:proofErr w:type="spellEnd"/>
      <w:r w:rsidRPr="00F71060">
        <w:rPr>
          <w:rFonts w:cs="Times New Roman"/>
          <w:color w:val="000000"/>
          <w:sz w:val="21"/>
          <w:szCs w:val="21"/>
        </w:rPr>
        <w:t xml:space="preserve">, bonus, </w:t>
      </w:r>
      <w:proofErr w:type="spellStart"/>
      <w:r w:rsidRPr="00F71060">
        <w:rPr>
          <w:rFonts w:cs="Times New Roman"/>
          <w:color w:val="000000"/>
          <w:sz w:val="21"/>
          <w:szCs w:val="21"/>
        </w:rPr>
        <w:t>restricted_stock_deferred</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deferred_income</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total_stock_value</w:t>
      </w:r>
      <w:proofErr w:type="spellEnd"/>
      <w:r w:rsidRPr="00F71060">
        <w:rPr>
          <w:rFonts w:cs="Times New Roman"/>
          <w:color w:val="000000"/>
          <w:sz w:val="21"/>
          <w:szCs w:val="21"/>
        </w:rPr>
        <w:t xml:space="preserve">, expenses, </w:t>
      </w:r>
      <w:proofErr w:type="spellStart"/>
      <w:r w:rsidRPr="00F71060">
        <w:rPr>
          <w:rFonts w:cs="Times New Roman"/>
          <w:color w:val="000000"/>
          <w:sz w:val="21"/>
          <w:szCs w:val="21"/>
        </w:rPr>
        <w:t>exercised_stock_options</w:t>
      </w:r>
      <w:proofErr w:type="spellEnd"/>
      <w:r w:rsidRPr="00F71060">
        <w:rPr>
          <w:rFonts w:cs="Times New Roman"/>
          <w:color w:val="000000"/>
          <w:sz w:val="21"/>
          <w:szCs w:val="21"/>
        </w:rPr>
        <w:t xml:space="preserve">, other', </w:t>
      </w:r>
      <w:proofErr w:type="spellStart"/>
      <w:r w:rsidRPr="00F71060">
        <w:rPr>
          <w:rFonts w:cs="Times New Roman"/>
          <w:color w:val="000000"/>
          <w:sz w:val="21"/>
          <w:szCs w:val="21"/>
        </w:rPr>
        <w:t>long_term_incentive</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restricted_stock</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director_fees</w:t>
      </w:r>
      <w:proofErr w:type="spellEnd"/>
      <w:r w:rsidRPr="00F71060">
        <w:rPr>
          <w:rFonts w:cs="Times New Roman"/>
          <w:color w:val="000000"/>
          <w:sz w:val="21"/>
          <w:szCs w:val="21"/>
        </w:rPr>
        <w:t> </w:t>
      </w:r>
    </w:p>
    <w:p w14:paraId="0D62DCE9" w14:textId="77777777" w:rsidR="00F71060" w:rsidRPr="00F71060" w:rsidRDefault="00F71060" w:rsidP="00BA4BBF">
      <w:pPr>
        <w:pStyle w:val="ListParagraph"/>
        <w:numPr>
          <w:ilvl w:val="0"/>
          <w:numId w:val="2"/>
        </w:numPr>
        <w:spacing w:before="240"/>
        <w:ind w:left="540" w:hanging="180"/>
        <w:rPr>
          <w:rFonts w:cs="Times New Roman"/>
          <w:color w:val="000000"/>
          <w:sz w:val="21"/>
          <w:szCs w:val="21"/>
        </w:rPr>
      </w:pPr>
      <w:r w:rsidRPr="00F71060">
        <w:rPr>
          <w:rFonts w:cs="Times New Roman"/>
          <w:b/>
          <w:bCs/>
          <w:color w:val="000000"/>
          <w:sz w:val="21"/>
          <w:szCs w:val="21"/>
        </w:rPr>
        <w:t>Email features:</w:t>
      </w:r>
      <w:r w:rsidRPr="00F71060">
        <w:rPr>
          <w:rFonts w:cs="Times New Roman"/>
          <w:color w:val="000000"/>
          <w:sz w:val="21"/>
          <w:szCs w:val="21"/>
        </w:rPr>
        <w:t> </w:t>
      </w:r>
      <w:proofErr w:type="spellStart"/>
      <w:r w:rsidRPr="00F71060">
        <w:rPr>
          <w:rFonts w:cs="Times New Roman"/>
          <w:color w:val="000000"/>
          <w:sz w:val="21"/>
          <w:szCs w:val="21"/>
        </w:rPr>
        <w:t>to_messages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email_address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from_poi_to_this_person</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from_messages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from_this_person_to_poi</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shared_receipt_with_poi</w:t>
      </w:r>
      <w:proofErr w:type="spellEnd"/>
      <w:r w:rsidRPr="00F71060">
        <w:rPr>
          <w:rFonts w:cs="Times New Roman"/>
          <w:color w:val="000000"/>
          <w:sz w:val="21"/>
          <w:szCs w:val="21"/>
        </w:rPr>
        <w:t> </w:t>
      </w:r>
    </w:p>
    <w:p w14:paraId="24C17F7C" w14:textId="77777777" w:rsidR="00F71060" w:rsidRPr="00F71060" w:rsidRDefault="00F71060" w:rsidP="00F71060">
      <w:pPr>
        <w:pStyle w:val="Heading2"/>
      </w:pPr>
      <w:r w:rsidRPr="00F71060">
        <w:t>Data Cleaning and Outliers</w:t>
      </w:r>
    </w:p>
    <w:p w14:paraId="2E446B4D" w14:textId="77777777" w:rsidR="00F71060" w:rsidRPr="00F71060" w:rsidRDefault="00F71060" w:rsidP="00BA4BBF">
      <w:pPr>
        <w:spacing w:before="240"/>
        <w:ind w:firstLine="360"/>
        <w:rPr>
          <w:rFonts w:cs="Times New Roman"/>
          <w:color w:val="000000"/>
          <w:sz w:val="21"/>
          <w:szCs w:val="21"/>
        </w:rPr>
      </w:pPr>
      <w:r w:rsidRPr="00F71060">
        <w:rPr>
          <w:rFonts w:cs="Times New Roman"/>
          <w:color w:val="000000"/>
          <w:sz w:val="21"/>
          <w:szCs w:val="21"/>
        </w:rPr>
        <w:t>The first step is to know the data and find and handle possible problems. First, I took a look at the name of the executives. Over all there are 146 executives in this data which 18 of them are POIs. The last two names </w:t>
      </w:r>
      <w:r w:rsidRPr="00BA4BBF">
        <w:rPr>
          <w:rFonts w:cs="Times New Roman"/>
          <w:b/>
          <w:color w:val="000000"/>
          <w:sz w:val="21"/>
          <w:szCs w:val="21"/>
        </w:rPr>
        <w:t>Total</w:t>
      </w:r>
      <w:r w:rsidRPr="00F71060">
        <w:rPr>
          <w:rFonts w:cs="Times New Roman"/>
          <w:color w:val="000000"/>
          <w:sz w:val="21"/>
          <w:szCs w:val="21"/>
        </w:rPr>
        <w:t> and </w:t>
      </w:r>
      <w:r w:rsidRPr="00BA4BBF">
        <w:rPr>
          <w:rFonts w:cs="Times New Roman"/>
          <w:b/>
          <w:color w:val="000000"/>
          <w:sz w:val="21"/>
          <w:szCs w:val="21"/>
        </w:rPr>
        <w:t>The Travel Agency In The Park </w:t>
      </w:r>
      <w:r w:rsidRPr="00F71060">
        <w:rPr>
          <w:rFonts w:cs="Times New Roman"/>
          <w:color w:val="000000"/>
          <w:sz w:val="21"/>
          <w:szCs w:val="21"/>
        </w:rPr>
        <w:t>are different from the rest. Total is the sum of all financial features therefore does not represent any executive just like The Travel Agency In The Park. Therefore, I excluded them from the data.</w:t>
      </w:r>
    </w:p>
    <w:p w14:paraId="11D525BE" w14:textId="77777777" w:rsidR="00F71060" w:rsidRDefault="00F71060" w:rsidP="00BA4BBF">
      <w:pPr>
        <w:spacing w:before="240"/>
        <w:ind w:firstLine="360"/>
        <w:rPr>
          <w:rFonts w:cs="Times New Roman"/>
          <w:color w:val="000000"/>
          <w:sz w:val="21"/>
          <w:szCs w:val="21"/>
        </w:rPr>
      </w:pPr>
      <w:proofErr w:type="gramStart"/>
      <w:r w:rsidRPr="00F71060">
        <w:rPr>
          <w:rFonts w:cs="Times New Roman"/>
          <w:color w:val="000000"/>
          <w:sz w:val="21"/>
          <w:szCs w:val="21"/>
        </w:rPr>
        <w:t>Each executive is presented by 21 features</w:t>
      </w:r>
      <w:proofErr w:type="gramEnd"/>
      <w:r w:rsidRPr="00F71060">
        <w:rPr>
          <w:rFonts w:cs="Times New Roman"/>
          <w:color w:val="000000"/>
          <w:sz w:val="21"/>
          <w:szCs w:val="21"/>
        </w:rPr>
        <w:t>. I went through them and using my intuition and some online research about the Enron scandal, I excluded some of them. At the end, I chose a mixture of financial and email data to be used in the feature selection part. This table shows all the available features and the one that I used. In the table below, the red ones are the excluded ones:</w:t>
      </w:r>
    </w:p>
    <w:p w14:paraId="3915A96A" w14:textId="77777777" w:rsidR="00BA4BBF" w:rsidRPr="00F71060" w:rsidRDefault="00BA4BBF" w:rsidP="00BA4BBF">
      <w:pPr>
        <w:spacing w:before="240"/>
        <w:ind w:firstLine="360"/>
        <w:rPr>
          <w:rFonts w:cs="Times New Roman"/>
          <w:color w:val="000000"/>
          <w:sz w:val="21"/>
          <w:szCs w:val="21"/>
        </w:rPr>
      </w:pPr>
    </w:p>
    <w:tbl>
      <w:tblPr>
        <w:tblW w:w="8572"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968"/>
        <w:gridCol w:w="946"/>
        <w:gridCol w:w="1885"/>
        <w:gridCol w:w="942"/>
        <w:gridCol w:w="1885"/>
        <w:gridCol w:w="946"/>
      </w:tblGrid>
      <w:tr w:rsidR="00BA4BBF" w:rsidRPr="00BA4BBF" w14:paraId="130FDF8E" w14:textId="77777777" w:rsidTr="00595302">
        <w:trPr>
          <w:tblHeader/>
        </w:trPr>
        <w:tc>
          <w:tcPr>
            <w:tcW w:w="1968" w:type="dxa"/>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11149D"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lastRenderedPageBreak/>
              <w:t>Feature's Name</w:t>
            </w:r>
          </w:p>
        </w:tc>
        <w:tc>
          <w:tcPr>
            <w:tcW w:w="946" w:type="dxa"/>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D507AFE"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Included?</w:t>
            </w:r>
          </w:p>
        </w:tc>
        <w:tc>
          <w:tcPr>
            <w:tcW w:w="1885" w:type="dxa"/>
            <w:tcBorders>
              <w:top w:val="single" w:sz="12" w:space="0" w:color="auto"/>
              <w:left w:val="single" w:sz="12" w:space="0" w:color="auto"/>
              <w:bottom w:val="single" w:sz="6" w:space="0" w:color="000000"/>
              <w:right w:val="single" w:sz="6" w:space="0" w:color="000000"/>
            </w:tcBorders>
            <w:vAlign w:val="center"/>
          </w:tcPr>
          <w:p w14:paraId="338B1F57"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Feature's Name</w:t>
            </w:r>
          </w:p>
        </w:tc>
        <w:tc>
          <w:tcPr>
            <w:tcW w:w="942" w:type="dxa"/>
            <w:tcBorders>
              <w:top w:val="single" w:sz="12" w:space="0" w:color="auto"/>
              <w:left w:val="single" w:sz="6" w:space="0" w:color="000000"/>
              <w:bottom w:val="single" w:sz="6" w:space="0" w:color="000000"/>
              <w:right w:val="single" w:sz="12" w:space="0" w:color="auto"/>
            </w:tcBorders>
            <w:vAlign w:val="center"/>
          </w:tcPr>
          <w:p w14:paraId="7B3E27DD"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Included?</w:t>
            </w:r>
          </w:p>
        </w:tc>
        <w:tc>
          <w:tcPr>
            <w:tcW w:w="1885" w:type="dxa"/>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8C52A2"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Feature's Name</w:t>
            </w:r>
          </w:p>
        </w:tc>
        <w:tc>
          <w:tcPr>
            <w:tcW w:w="946" w:type="dxa"/>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44AC262"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Included?</w:t>
            </w:r>
          </w:p>
        </w:tc>
      </w:tr>
      <w:tr w:rsidR="00BA4BBF" w:rsidRPr="00BA4BBF" w14:paraId="3A7EA661"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FFF5AB" w14:textId="77777777" w:rsidR="00BA4BBF" w:rsidRPr="00BA4BBF" w:rsidRDefault="00BA4BBF" w:rsidP="00BA4BBF">
            <w:pPr>
              <w:ind w:left="90"/>
              <w:rPr>
                <w:rFonts w:eastAsia="Times New Roman" w:cs="Times New Roman"/>
                <w:bCs/>
                <w:sz w:val="16"/>
                <w:szCs w:val="16"/>
              </w:rPr>
            </w:pPr>
            <w:proofErr w:type="gramStart"/>
            <w:r w:rsidRPr="00BA4BBF">
              <w:rPr>
                <w:rFonts w:eastAsia="Times New Roman" w:cs="Times New Roman"/>
                <w:bCs/>
                <w:sz w:val="16"/>
                <w:szCs w:val="16"/>
              </w:rPr>
              <w:t>bonus</w:t>
            </w:r>
            <w:proofErr w:type="gram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0808BF9"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vAlign w:val="center"/>
          </w:tcPr>
          <w:p w14:paraId="2E8683AF"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exercised</w:t>
            </w:r>
            <w:proofErr w:type="gramEnd"/>
            <w:r w:rsidRPr="00BA4BBF">
              <w:rPr>
                <w:rFonts w:eastAsia="Times New Roman" w:cs="Times New Roman"/>
                <w:bCs/>
                <w:sz w:val="16"/>
                <w:szCs w:val="16"/>
              </w:rPr>
              <w:t>_stock_options</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79769B33"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2CF06F"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deferral</w:t>
            </w:r>
            <w:proofErr w:type="gramEnd"/>
            <w:r w:rsidRPr="00BA4BBF">
              <w:rPr>
                <w:rFonts w:eastAsia="Times New Roman" w:cs="Times New Roman"/>
                <w:bCs/>
                <w:sz w:val="16"/>
                <w:szCs w:val="16"/>
              </w:rPr>
              <w:t>_payments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510A460"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r>
      <w:tr w:rsidR="00BA4BBF" w:rsidRPr="00BA4BBF" w14:paraId="49A71FDD"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27C1B739"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from</w:t>
            </w:r>
            <w:proofErr w:type="gramEnd"/>
            <w:r w:rsidRPr="00BA4BBF">
              <w:rPr>
                <w:rFonts w:eastAsia="Times New Roman" w:cs="Times New Roman"/>
                <w:bCs/>
                <w:sz w:val="16"/>
                <w:szCs w:val="16"/>
              </w:rPr>
              <w:t>_this_person_to_poi</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4D9ED355"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vAlign w:val="center"/>
          </w:tcPr>
          <w:p w14:paraId="611E449C"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from</w:t>
            </w:r>
            <w:proofErr w:type="gramEnd"/>
            <w:r w:rsidRPr="00BA4BBF">
              <w:rPr>
                <w:rFonts w:eastAsia="Times New Roman" w:cs="Times New Roman"/>
                <w:bCs/>
                <w:sz w:val="16"/>
                <w:szCs w:val="16"/>
              </w:rPr>
              <w:t>_poi_to_this_person</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613B019E"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2FB9E849" w14:textId="77777777" w:rsidR="00BA4BBF" w:rsidRPr="00BA4BBF" w:rsidRDefault="00BA4BBF" w:rsidP="00BA4BBF">
            <w:pPr>
              <w:ind w:left="90"/>
              <w:rPr>
                <w:rFonts w:eastAsia="Times New Roman" w:cs="Times New Roman"/>
                <w:bCs/>
                <w:sz w:val="16"/>
                <w:szCs w:val="16"/>
              </w:rPr>
            </w:pPr>
            <w:proofErr w:type="gramStart"/>
            <w:r w:rsidRPr="00BA4BBF">
              <w:rPr>
                <w:rFonts w:eastAsia="Times New Roman" w:cs="Times New Roman"/>
                <w:bCs/>
                <w:sz w:val="16"/>
                <w:szCs w:val="16"/>
              </w:rPr>
              <w:t>salary</w:t>
            </w:r>
            <w:proofErr w:type="gram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0A1102DA"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r>
      <w:tr w:rsidR="00BA4BBF" w:rsidRPr="00BA4BBF" w14:paraId="6B698A05"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7E43BE"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email</w:t>
            </w:r>
            <w:proofErr w:type="gramEnd"/>
            <w:r w:rsidRPr="00BA4BBF">
              <w:rPr>
                <w:rFonts w:eastAsia="Times New Roman" w:cs="Times New Roman"/>
                <w:bCs/>
                <w:sz w:val="16"/>
                <w:szCs w:val="16"/>
              </w:rPr>
              <w:t>_address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5F99D6D"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vAlign w:val="center"/>
          </w:tcPr>
          <w:p w14:paraId="74192A6C"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deferred</w:t>
            </w:r>
            <w:proofErr w:type="gramEnd"/>
            <w:r w:rsidRPr="00BA4BBF">
              <w:rPr>
                <w:rFonts w:eastAsia="Times New Roman" w:cs="Times New Roman"/>
                <w:bCs/>
                <w:sz w:val="16"/>
                <w:szCs w:val="16"/>
              </w:rPr>
              <w:t>_income</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047D6A8C"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5A6D3355"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director</w:t>
            </w:r>
            <w:proofErr w:type="gramEnd"/>
            <w:r w:rsidRPr="00BA4BBF">
              <w:rPr>
                <w:rFonts w:eastAsia="Times New Roman" w:cs="Times New Roman"/>
                <w:bCs/>
                <w:sz w:val="16"/>
                <w:szCs w:val="16"/>
              </w:rPr>
              <w:t>_fees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2A571FBE"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r>
      <w:tr w:rsidR="00BA4BBF" w:rsidRPr="00BA4BBF" w14:paraId="3EABF1AF"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4AE0E564"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restricted</w:t>
            </w:r>
            <w:proofErr w:type="gramEnd"/>
            <w:r w:rsidRPr="00BA4BBF">
              <w:rPr>
                <w:rFonts w:eastAsia="Times New Roman" w:cs="Times New Roman"/>
                <w:bCs/>
                <w:sz w:val="16"/>
                <w:szCs w:val="16"/>
              </w:rPr>
              <w:t>_stock_deferred</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30CD05AB"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vAlign w:val="center"/>
          </w:tcPr>
          <w:p w14:paraId="445F50E1"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total</w:t>
            </w:r>
            <w:proofErr w:type="gramEnd"/>
            <w:r w:rsidRPr="00BA4BBF">
              <w:rPr>
                <w:rFonts w:eastAsia="Times New Roman" w:cs="Times New Roman"/>
                <w:bCs/>
                <w:sz w:val="16"/>
                <w:szCs w:val="16"/>
              </w:rPr>
              <w:t>_payments</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17AEA6D3"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42B363"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from</w:t>
            </w:r>
            <w:proofErr w:type="gramEnd"/>
            <w:r w:rsidRPr="00BA4BBF">
              <w:rPr>
                <w:rFonts w:eastAsia="Times New Roman" w:cs="Times New Roman"/>
                <w:bCs/>
                <w:sz w:val="16"/>
                <w:szCs w:val="16"/>
              </w:rPr>
              <w:t>_messages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3E8A26C"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r>
      <w:tr w:rsidR="00BA4BBF" w:rsidRPr="00BA4BBF" w14:paraId="40B6E36E"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6563A881"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loan</w:t>
            </w:r>
            <w:proofErr w:type="gramEnd"/>
            <w:r w:rsidRPr="00BA4BBF">
              <w:rPr>
                <w:rFonts w:eastAsia="Times New Roman" w:cs="Times New Roman"/>
                <w:bCs/>
                <w:sz w:val="16"/>
                <w:szCs w:val="16"/>
              </w:rPr>
              <w:t>_advances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3B444637"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vAlign w:val="center"/>
          </w:tcPr>
          <w:p w14:paraId="45466E4B" w14:textId="77777777" w:rsidR="00BA4BBF" w:rsidRPr="00BA4BBF" w:rsidRDefault="00BA4BBF" w:rsidP="00BA4BBF">
            <w:pPr>
              <w:ind w:left="90"/>
              <w:rPr>
                <w:rFonts w:eastAsia="Times New Roman" w:cs="Times New Roman"/>
                <w:bCs/>
                <w:sz w:val="16"/>
                <w:szCs w:val="16"/>
              </w:rPr>
            </w:pPr>
            <w:proofErr w:type="gramStart"/>
            <w:r w:rsidRPr="00BA4BBF">
              <w:rPr>
                <w:rFonts w:eastAsia="Times New Roman" w:cs="Times New Roman"/>
                <w:bCs/>
                <w:sz w:val="16"/>
                <w:szCs w:val="16"/>
              </w:rPr>
              <w:t>expenses</w:t>
            </w:r>
            <w:proofErr w:type="gramEnd"/>
          </w:p>
        </w:tc>
        <w:tc>
          <w:tcPr>
            <w:tcW w:w="942" w:type="dxa"/>
            <w:tcBorders>
              <w:top w:val="single" w:sz="6" w:space="0" w:color="000000"/>
              <w:left w:val="single" w:sz="6" w:space="0" w:color="000000"/>
              <w:bottom w:val="single" w:sz="6" w:space="0" w:color="000000"/>
              <w:right w:val="single" w:sz="12" w:space="0" w:color="auto"/>
            </w:tcBorders>
            <w:vAlign w:val="center"/>
          </w:tcPr>
          <w:p w14:paraId="3A020392"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7A4FC716" w14:textId="77777777" w:rsidR="00BA4BBF" w:rsidRPr="00BA4BBF" w:rsidRDefault="00BA4BBF" w:rsidP="00BA4BBF">
            <w:pPr>
              <w:ind w:left="90"/>
              <w:rPr>
                <w:rFonts w:eastAsia="Times New Roman" w:cs="Times New Roman"/>
                <w:bCs/>
                <w:sz w:val="16"/>
                <w:szCs w:val="16"/>
              </w:rPr>
            </w:pPr>
            <w:proofErr w:type="gramStart"/>
            <w:r w:rsidRPr="00BA4BBF">
              <w:rPr>
                <w:rFonts w:eastAsia="Times New Roman" w:cs="Times New Roman"/>
                <w:bCs/>
                <w:sz w:val="16"/>
                <w:szCs w:val="16"/>
              </w:rPr>
              <w:t>other</w:t>
            </w:r>
            <w:proofErr w:type="gram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61958908"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r>
      <w:tr w:rsidR="00BA4BBF" w:rsidRPr="00BA4BBF" w14:paraId="3C9CBCED"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433FBF8A"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shared</w:t>
            </w:r>
            <w:proofErr w:type="gramEnd"/>
            <w:r w:rsidRPr="00BA4BBF">
              <w:rPr>
                <w:rFonts w:eastAsia="Times New Roman" w:cs="Times New Roman"/>
                <w:bCs/>
                <w:sz w:val="16"/>
                <w:szCs w:val="16"/>
              </w:rPr>
              <w:t>_receipt_with_poi</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7FA3DD08"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vAlign w:val="center"/>
          </w:tcPr>
          <w:p w14:paraId="4C637C2F"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to</w:t>
            </w:r>
            <w:proofErr w:type="gramEnd"/>
            <w:r w:rsidRPr="00BA4BBF">
              <w:rPr>
                <w:rFonts w:eastAsia="Times New Roman" w:cs="Times New Roman"/>
                <w:bCs/>
                <w:sz w:val="16"/>
                <w:szCs w:val="16"/>
              </w:rPr>
              <w:t>_messages</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1F9FEFB7"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5BC14BF"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long</w:t>
            </w:r>
            <w:proofErr w:type="gramEnd"/>
            <w:r w:rsidRPr="00BA4BBF">
              <w:rPr>
                <w:rFonts w:eastAsia="Times New Roman" w:cs="Times New Roman"/>
                <w:bCs/>
                <w:sz w:val="16"/>
                <w:szCs w:val="16"/>
              </w:rPr>
              <w:t>_term_incentive</w:t>
            </w:r>
            <w:proofErr w:type="spellEnd"/>
          </w:p>
        </w:tc>
        <w:tc>
          <w:tcPr>
            <w:tcW w:w="946" w:type="dxa"/>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2B74D85A"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r>
      <w:tr w:rsidR="00595302" w:rsidRPr="00BA4BBF" w14:paraId="7C131F53" w14:textId="77777777" w:rsidTr="00595302">
        <w:tc>
          <w:tcPr>
            <w:tcW w:w="1968" w:type="dxa"/>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tcPr>
          <w:p w14:paraId="6408ADD5" w14:textId="77777777" w:rsidR="00595302" w:rsidRPr="00BA4BBF" w:rsidRDefault="00595302"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total</w:t>
            </w:r>
            <w:proofErr w:type="gramEnd"/>
            <w:r w:rsidRPr="00BA4BBF">
              <w:rPr>
                <w:rFonts w:eastAsia="Times New Roman" w:cs="Times New Roman"/>
                <w:bCs/>
                <w:sz w:val="16"/>
                <w:szCs w:val="16"/>
              </w:rPr>
              <w:t>_stock_value</w:t>
            </w:r>
            <w:proofErr w:type="spellEnd"/>
          </w:p>
        </w:tc>
        <w:tc>
          <w:tcPr>
            <w:tcW w:w="946" w:type="dxa"/>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tcPr>
          <w:p w14:paraId="3C01A723" w14:textId="77777777" w:rsidR="00595302" w:rsidRPr="00BA4BBF" w:rsidRDefault="00595302"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12" w:space="0" w:color="auto"/>
              <w:right w:val="single" w:sz="6" w:space="0" w:color="000000"/>
            </w:tcBorders>
            <w:vAlign w:val="center"/>
          </w:tcPr>
          <w:p w14:paraId="2675ACA1" w14:textId="77777777" w:rsidR="00595302" w:rsidRPr="00BA4BBF" w:rsidRDefault="00595302"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restricted</w:t>
            </w:r>
            <w:proofErr w:type="gramEnd"/>
            <w:r w:rsidRPr="00BA4BBF">
              <w:rPr>
                <w:rFonts w:eastAsia="Times New Roman" w:cs="Times New Roman"/>
                <w:bCs/>
                <w:sz w:val="16"/>
                <w:szCs w:val="16"/>
              </w:rPr>
              <w:t>_stock</w:t>
            </w:r>
            <w:proofErr w:type="spellEnd"/>
          </w:p>
        </w:tc>
        <w:tc>
          <w:tcPr>
            <w:tcW w:w="942" w:type="dxa"/>
            <w:tcBorders>
              <w:top w:val="single" w:sz="6" w:space="0" w:color="000000"/>
              <w:left w:val="single" w:sz="6" w:space="0" w:color="000000"/>
              <w:bottom w:val="single" w:sz="12" w:space="0" w:color="auto"/>
              <w:right w:val="single" w:sz="12" w:space="0" w:color="auto"/>
            </w:tcBorders>
            <w:vAlign w:val="center"/>
          </w:tcPr>
          <w:p w14:paraId="0B6C57D6" w14:textId="77777777" w:rsidR="00595302" w:rsidRPr="00BA4BBF" w:rsidRDefault="00595302"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2831" w:type="dxa"/>
            <w:gridSpan w:val="2"/>
            <w:tcBorders>
              <w:top w:val="single" w:sz="12" w:space="0" w:color="auto"/>
              <w:left w:val="single" w:sz="12" w:space="0" w:color="auto"/>
              <w:bottom w:val="nil"/>
              <w:right w:val="nil"/>
            </w:tcBorders>
            <w:shd w:val="clear" w:color="auto" w:fill="auto"/>
            <w:tcMar>
              <w:top w:w="60" w:type="dxa"/>
              <w:left w:w="60" w:type="dxa"/>
              <w:bottom w:w="60" w:type="dxa"/>
              <w:right w:w="60" w:type="dxa"/>
            </w:tcMar>
            <w:vAlign w:val="center"/>
          </w:tcPr>
          <w:p w14:paraId="56725AD2" w14:textId="77777777" w:rsidR="00595302" w:rsidRPr="00BA4BBF" w:rsidRDefault="00595302" w:rsidP="00BA4BBF">
            <w:pPr>
              <w:ind w:left="90"/>
              <w:rPr>
                <w:rFonts w:eastAsia="Times New Roman" w:cs="Times New Roman"/>
                <w:bCs/>
                <w:sz w:val="16"/>
                <w:szCs w:val="16"/>
              </w:rPr>
            </w:pPr>
          </w:p>
        </w:tc>
      </w:tr>
    </w:tbl>
    <w:p w14:paraId="04A5A8B8" w14:textId="77777777" w:rsidR="00BA4BBF" w:rsidRDefault="00BA4BBF" w:rsidP="00F71060">
      <w:pPr>
        <w:rPr>
          <w:rFonts w:cs="Times New Roman"/>
          <w:color w:val="000000"/>
          <w:sz w:val="21"/>
          <w:szCs w:val="21"/>
        </w:rPr>
      </w:pPr>
    </w:p>
    <w:p w14:paraId="62464E2B" w14:textId="77777777" w:rsidR="00F71060" w:rsidRDefault="00F71060" w:rsidP="00595302">
      <w:pPr>
        <w:spacing w:before="240"/>
        <w:ind w:firstLine="360"/>
        <w:rPr>
          <w:rFonts w:cs="Times New Roman"/>
          <w:color w:val="000000"/>
          <w:sz w:val="21"/>
          <w:szCs w:val="21"/>
        </w:rPr>
      </w:pPr>
      <w:r w:rsidRPr="00F71060">
        <w:rPr>
          <w:rFonts w:cs="Times New Roman"/>
          <w:color w:val="000000"/>
          <w:sz w:val="21"/>
          <w:szCs w:val="21"/>
        </w:rPr>
        <w:t>I also looked into each features value to see whether there are missing values or anything out of ordinary. Of course there are features with very different value range, especially in financial features. However, I'm not going to exclude those extremely high values because many of them like extremely high bonuses actually can be an indicator of the fraud. Another step that I took was scaling the data. As mentioned before, there are two types of variables: financial and email. Email data has smaller numbers compared to financial data. Therefore, I've decided to scale them all.</w:t>
      </w:r>
    </w:p>
    <w:p w14:paraId="3E31B1B8" w14:textId="77777777" w:rsidR="00595302" w:rsidRPr="00595302" w:rsidRDefault="00595302" w:rsidP="00595302">
      <w:pPr>
        <w:spacing w:before="240"/>
        <w:ind w:firstLine="360"/>
        <w:rPr>
          <w:rFonts w:cs="Times New Roman"/>
          <w:color w:val="000000"/>
          <w:sz w:val="16"/>
          <w:szCs w:val="16"/>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53"/>
        <w:gridCol w:w="1093"/>
        <w:gridCol w:w="1870"/>
        <w:gridCol w:w="1093"/>
      </w:tblGrid>
      <w:tr w:rsidR="00F71060" w:rsidRPr="00595302" w14:paraId="76C3CDF1" w14:textId="77777777" w:rsidTr="00595302">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37BC17A"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Features</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0DBA32CD"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Values</w:t>
            </w:r>
          </w:p>
        </w:tc>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B3B8EE8"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Features</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76E6291A"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Values</w:t>
            </w:r>
          </w:p>
        </w:tc>
      </w:tr>
      <w:tr w:rsidR="00F71060" w:rsidRPr="00595302" w14:paraId="77C52036" w14:textId="77777777" w:rsidTr="00595302">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C08E5C"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poi</w:t>
            </w:r>
            <w:proofErr w:type="gramEnd"/>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6224A5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144 non-null</w:t>
            </w:r>
          </w:p>
        </w:tc>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8AF386"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bonus</w:t>
            </w:r>
            <w:proofErr w:type="gramEnd"/>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9AD488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81 non-null</w:t>
            </w:r>
          </w:p>
        </w:tc>
      </w:tr>
      <w:tr w:rsidR="00F71060" w:rsidRPr="00595302" w14:paraId="2A4F3C60"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71B366"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salary</w:t>
            </w:r>
            <w:proofErr w:type="gram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4FC2C98"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94 non-null</w:t>
            </w:r>
          </w:p>
        </w:tc>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478335"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salary</w:t>
            </w:r>
            <w:proofErr w:type="gramEnd"/>
            <w:r w:rsidRPr="00595302">
              <w:rPr>
                <w:rFonts w:eastAsia="Times New Roman" w:cs="Times New Roman"/>
                <w:bCs/>
                <w:sz w:val="16"/>
                <w:szCs w:val="16"/>
              </w:rPr>
              <w:t>_to_avg</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78166BE"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94 non-null</w:t>
            </w:r>
          </w:p>
        </w:tc>
      </w:tr>
      <w:tr w:rsidR="00F71060" w:rsidRPr="00595302" w14:paraId="0CAA860A"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CBEEF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deferral</w:t>
            </w:r>
            <w:proofErr w:type="gramEnd"/>
            <w:r w:rsidRPr="00595302">
              <w:rPr>
                <w:rFonts w:eastAsia="Times New Roman" w:cs="Times New Roman"/>
                <w:bCs/>
                <w:sz w:val="16"/>
                <w:szCs w:val="16"/>
              </w:rPr>
              <w:t>_payments</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69A52A3"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38 non-null</w:t>
            </w:r>
          </w:p>
        </w:tc>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61352C"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total</w:t>
            </w:r>
            <w:proofErr w:type="gramEnd"/>
            <w:r w:rsidRPr="00595302">
              <w:rPr>
                <w:rFonts w:eastAsia="Times New Roman" w:cs="Times New Roman"/>
                <w:bCs/>
                <w:sz w:val="16"/>
                <w:szCs w:val="16"/>
              </w:rPr>
              <w:t>_payments</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4141997F"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123 non-null</w:t>
            </w:r>
          </w:p>
        </w:tc>
      </w:tr>
      <w:tr w:rsidR="00F71060" w:rsidRPr="00595302" w14:paraId="76C23AA4"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E4EC8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restricted</w:t>
            </w:r>
            <w:proofErr w:type="gramEnd"/>
            <w:r w:rsidRPr="00595302">
              <w:rPr>
                <w:rFonts w:eastAsia="Times New Roman" w:cs="Times New Roman"/>
                <w:bCs/>
                <w:sz w:val="16"/>
                <w:szCs w:val="16"/>
              </w:rPr>
              <w:t>_stock_deferred</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5D51AD2F"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17 non-null</w:t>
            </w:r>
          </w:p>
        </w:tc>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6DD73E"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exercised</w:t>
            </w:r>
            <w:proofErr w:type="gramEnd"/>
            <w:r w:rsidRPr="00595302">
              <w:rPr>
                <w:rFonts w:eastAsia="Times New Roman" w:cs="Times New Roman"/>
                <w:bCs/>
                <w:sz w:val="16"/>
                <w:szCs w:val="16"/>
              </w:rPr>
              <w:t>_stock_options</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DE71FF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101 non-null</w:t>
            </w:r>
          </w:p>
        </w:tc>
      </w:tr>
      <w:tr w:rsidR="00F71060" w:rsidRPr="00595302" w14:paraId="05DCA7D6" w14:textId="77777777" w:rsidTr="00595302">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450A5B5"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from</w:t>
            </w:r>
            <w:proofErr w:type="gramEnd"/>
            <w:r w:rsidRPr="00595302">
              <w:rPr>
                <w:rFonts w:eastAsia="Times New Roman" w:cs="Times New Roman"/>
                <w:bCs/>
                <w:sz w:val="16"/>
                <w:szCs w:val="16"/>
              </w:rPr>
              <w:t>_poi_to_this_person</w:t>
            </w:r>
            <w:proofErr w:type="spellEnd"/>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74F1DB9B"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86 non-null</w:t>
            </w:r>
          </w:p>
        </w:tc>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7D82B4C1"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from</w:t>
            </w:r>
            <w:proofErr w:type="gramEnd"/>
            <w:r w:rsidRPr="00595302">
              <w:rPr>
                <w:rFonts w:eastAsia="Times New Roman" w:cs="Times New Roman"/>
                <w:bCs/>
                <w:sz w:val="16"/>
                <w:szCs w:val="16"/>
              </w:rPr>
              <w:t>_this_person_to_poi</w:t>
            </w:r>
            <w:proofErr w:type="spellEnd"/>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A5D3C3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86 non-null</w:t>
            </w:r>
          </w:p>
        </w:tc>
      </w:tr>
    </w:tbl>
    <w:p w14:paraId="2BC5B588" w14:textId="77777777" w:rsidR="00261EBF" w:rsidRDefault="00F71060" w:rsidP="00595302">
      <w:pPr>
        <w:spacing w:before="240"/>
        <w:ind w:firstLine="360"/>
        <w:rPr>
          <w:rFonts w:cs="Times New Roman"/>
          <w:color w:val="000000"/>
          <w:sz w:val="21"/>
          <w:szCs w:val="21"/>
        </w:rPr>
      </w:pPr>
      <w:r w:rsidRPr="00F71060">
        <w:rPr>
          <w:rFonts w:cs="Times New Roman"/>
          <w:color w:val="000000"/>
          <w:sz w:val="21"/>
          <w:szCs w:val="21"/>
        </w:rPr>
        <w:t xml:space="preserve">In addition to the mentioned features, I made a new feature by dividing the salary of each executive to the average of all salaries. This ratio shows how ones salary </w:t>
      </w:r>
      <w:r w:rsidR="00595302">
        <w:rPr>
          <w:rFonts w:cs="Times New Roman"/>
          <w:color w:val="000000"/>
          <w:sz w:val="21"/>
          <w:szCs w:val="21"/>
        </w:rPr>
        <w:t>is</w:t>
      </w:r>
      <w:r w:rsidRPr="00F71060">
        <w:rPr>
          <w:rFonts w:cs="Times New Roman"/>
          <w:color w:val="000000"/>
          <w:sz w:val="21"/>
          <w:szCs w:val="21"/>
        </w:rPr>
        <w:t xml:space="preserve"> way above the average.</w:t>
      </w:r>
      <w:r w:rsidR="00595302">
        <w:rPr>
          <w:rFonts w:cs="Times New Roman"/>
          <w:color w:val="000000"/>
          <w:sz w:val="21"/>
          <w:szCs w:val="21"/>
        </w:rPr>
        <w:t xml:space="preserve"> </w:t>
      </w:r>
    </w:p>
    <w:p w14:paraId="4508EB96" w14:textId="0242A0D4" w:rsidR="00261EBF" w:rsidRPr="00261EBF" w:rsidRDefault="00261EBF" w:rsidP="00261EBF">
      <w:pPr>
        <w:pStyle w:val="Heading2"/>
      </w:pPr>
      <w:r w:rsidRPr="00261EBF">
        <w:t>Classifier Selection</w:t>
      </w:r>
    </w:p>
    <w:p w14:paraId="7D1F6EA4" w14:textId="5AD1FDF8" w:rsidR="00F71060" w:rsidRDefault="00F71060" w:rsidP="00595302">
      <w:pPr>
        <w:spacing w:before="240"/>
        <w:ind w:firstLine="360"/>
        <w:rPr>
          <w:rFonts w:cs="Times New Roman"/>
          <w:color w:val="000000"/>
          <w:sz w:val="21"/>
          <w:szCs w:val="21"/>
        </w:rPr>
      </w:pPr>
      <w:r w:rsidRPr="00261EBF">
        <w:rPr>
          <w:rFonts w:cs="Times New Roman"/>
          <w:color w:val="000000"/>
          <w:sz w:val="21"/>
          <w:szCs w:val="21"/>
        </w:rPr>
        <w:t>Before the tuning step, I ran Gaussian Naive Bayes, K-Neighbors, and Decision Tree using</w:t>
      </w:r>
      <w:r w:rsidRPr="00F71060">
        <w:rPr>
          <w:rFonts w:cs="Times New Roman"/>
          <w:color w:val="000000"/>
          <w:sz w:val="21"/>
          <w:szCs w:val="21"/>
        </w:rPr>
        <w:t xml:space="preserve"> their default parameters. While Gaussian Naive Bayes results were really underwhelming, the other two algorithms showed very good results.</w:t>
      </w:r>
    </w:p>
    <w:p w14:paraId="39E488BB" w14:textId="77777777" w:rsidR="00595302" w:rsidRPr="00F71060" w:rsidRDefault="00595302" w:rsidP="00595302">
      <w:pPr>
        <w:spacing w:before="240"/>
        <w:ind w:firstLine="360"/>
        <w:rPr>
          <w:rFonts w:cs="Times New Roman"/>
          <w:color w:val="000000"/>
          <w:sz w:val="21"/>
          <w:szCs w:val="21"/>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88"/>
        <w:gridCol w:w="880"/>
        <w:gridCol w:w="660"/>
        <w:gridCol w:w="904"/>
      </w:tblGrid>
      <w:tr w:rsidR="00F71060" w:rsidRPr="00595302" w14:paraId="4A1791D7" w14:textId="77777777" w:rsidTr="00595302">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F5E5138"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Classifier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05E784F"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Accuracy</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33A338F"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Recall</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5AD8CC04"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Precision</w:t>
            </w:r>
          </w:p>
        </w:tc>
      </w:tr>
      <w:tr w:rsidR="00F71060" w:rsidRPr="00595302" w14:paraId="4FFB53FF" w14:textId="77777777" w:rsidTr="00595302">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42BD8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Gaussian Naive Bayes</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6D7E0A"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0.28</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F8946F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0.16</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07412A1"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1.0</w:t>
            </w:r>
          </w:p>
        </w:tc>
      </w:tr>
      <w:tr w:rsidR="00F71060" w:rsidRPr="00595302" w14:paraId="79D4941D"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D24F9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K-Neighbors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44AB5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6E5E7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0.34</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02A8247"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0.25</w:t>
            </w:r>
          </w:p>
        </w:tc>
      </w:tr>
      <w:tr w:rsidR="00F71060" w:rsidRPr="00595302" w14:paraId="2A6B9D27" w14:textId="77777777" w:rsidTr="00595302">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B4310D3"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Decision Tree</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6E9534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0.82</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402CC8E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0.4</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123EDEF"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0.5</w:t>
            </w:r>
          </w:p>
        </w:tc>
      </w:tr>
    </w:tbl>
    <w:p w14:paraId="7D78A4E6" w14:textId="77777777" w:rsidR="00F71060" w:rsidRPr="00F71060" w:rsidRDefault="00F71060" w:rsidP="00595302">
      <w:pPr>
        <w:spacing w:before="240"/>
        <w:ind w:firstLine="360"/>
        <w:rPr>
          <w:rFonts w:cs="Times New Roman"/>
          <w:color w:val="000000"/>
          <w:sz w:val="21"/>
          <w:szCs w:val="21"/>
        </w:rPr>
      </w:pPr>
      <w:r w:rsidRPr="00F71060">
        <w:rPr>
          <w:rFonts w:cs="Times New Roman"/>
          <w:color w:val="000000"/>
          <w:sz w:val="21"/>
          <w:szCs w:val="21"/>
        </w:rPr>
        <w:t>As you can see, with the default parameters, decision tree achieved the best accuracy, recall and precision. However, K-Neighbors has the same accuracy and the other two metrics are not as bad as the Gaussian Naive Bayes. Based on these results, I decided to move forward with both K-Neighbors and Decision Tree and improve both of them with scaling and feature selection.</w:t>
      </w:r>
    </w:p>
    <w:p w14:paraId="5120957E" w14:textId="6A13F09E" w:rsidR="00261EBF" w:rsidRPr="00261EBF" w:rsidRDefault="00261EBF" w:rsidP="00261EBF">
      <w:pPr>
        <w:pStyle w:val="Heading2"/>
      </w:pPr>
      <w:r w:rsidRPr="00261EBF">
        <w:t>Tuning</w:t>
      </w:r>
    </w:p>
    <w:p w14:paraId="185B138D" w14:textId="77777777" w:rsidR="00F71060" w:rsidRPr="00F71060" w:rsidRDefault="00F71060" w:rsidP="00595302">
      <w:pPr>
        <w:spacing w:before="240"/>
        <w:ind w:firstLine="360"/>
        <w:rPr>
          <w:rFonts w:cs="Times New Roman"/>
          <w:color w:val="000000"/>
          <w:sz w:val="21"/>
          <w:szCs w:val="21"/>
        </w:rPr>
      </w:pPr>
      <w:r w:rsidRPr="00F71060">
        <w:rPr>
          <w:rFonts w:cs="Times New Roman"/>
          <w:color w:val="000000"/>
          <w:sz w:val="21"/>
          <w:szCs w:val="21"/>
        </w:rPr>
        <w:t xml:space="preserve">Tuning the parameters of a </w:t>
      </w:r>
      <w:proofErr w:type="gramStart"/>
      <w:r w:rsidRPr="00F71060">
        <w:rPr>
          <w:rFonts w:cs="Times New Roman"/>
          <w:color w:val="000000"/>
          <w:sz w:val="21"/>
          <w:szCs w:val="21"/>
        </w:rPr>
        <w:t>machine learning</w:t>
      </w:r>
      <w:proofErr w:type="gramEnd"/>
      <w:r w:rsidRPr="00F71060">
        <w:rPr>
          <w:rFonts w:cs="Times New Roman"/>
          <w:color w:val="000000"/>
          <w:sz w:val="21"/>
          <w:szCs w:val="21"/>
        </w:rPr>
        <w:t xml:space="preserve"> algorithm means to manually change and optimize the values of them in order to enable the </w:t>
      </w:r>
      <w:r w:rsidR="00595302" w:rsidRPr="00F71060">
        <w:rPr>
          <w:rFonts w:cs="Times New Roman"/>
          <w:color w:val="000000"/>
          <w:sz w:val="21"/>
          <w:szCs w:val="21"/>
        </w:rPr>
        <w:t>algorithm</w:t>
      </w:r>
      <w:r w:rsidRPr="00F71060">
        <w:rPr>
          <w:rFonts w:cs="Times New Roman"/>
          <w:color w:val="000000"/>
          <w:sz w:val="21"/>
          <w:szCs w:val="21"/>
        </w:rPr>
        <w:t xml:space="preserve"> to perform the best. These parameters have a default value that will be applied if no other values ha</w:t>
      </w:r>
      <w:r w:rsidR="00E57EBC">
        <w:rPr>
          <w:rFonts w:cs="Times New Roman"/>
          <w:color w:val="000000"/>
          <w:sz w:val="21"/>
          <w:szCs w:val="21"/>
        </w:rPr>
        <w:t>ve</w:t>
      </w:r>
      <w:r w:rsidRPr="00F71060">
        <w:rPr>
          <w:rFonts w:cs="Times New Roman"/>
          <w:color w:val="000000"/>
          <w:sz w:val="21"/>
          <w:szCs w:val="21"/>
        </w:rPr>
        <w:t xml:space="preserve"> been assigned manually. For example, K-Neighbors has a parameter named weights, with the default value of 'uniform'. This parameter defines the </w:t>
      </w:r>
      <w:r w:rsidR="00E57EBC" w:rsidRPr="00F71060">
        <w:rPr>
          <w:rFonts w:cs="Times New Roman"/>
          <w:color w:val="000000"/>
          <w:sz w:val="21"/>
          <w:szCs w:val="21"/>
        </w:rPr>
        <w:t>weighting</w:t>
      </w:r>
      <w:r w:rsidRPr="00F71060">
        <w:rPr>
          <w:rFonts w:cs="Times New Roman"/>
          <w:color w:val="000000"/>
          <w:sz w:val="21"/>
          <w:szCs w:val="21"/>
        </w:rPr>
        <w:t xml:space="preserve"> system for the points. The default value of 'uniform' means all points in each neighborhood has the same weight. However, this parameter can take another pre-defined value: 'distance'. </w:t>
      </w:r>
      <w:r w:rsidR="00E57EBC" w:rsidRPr="00F71060">
        <w:rPr>
          <w:rFonts w:cs="Times New Roman"/>
          <w:color w:val="000000"/>
          <w:sz w:val="21"/>
          <w:szCs w:val="21"/>
        </w:rPr>
        <w:t>This value</w:t>
      </w:r>
      <w:r w:rsidR="00E57EBC">
        <w:rPr>
          <w:rFonts w:cs="Times New Roman"/>
          <w:color w:val="000000"/>
          <w:sz w:val="21"/>
          <w:szCs w:val="21"/>
        </w:rPr>
        <w:t xml:space="preserve">, </w:t>
      </w:r>
      <w:r w:rsidR="00E57EBC" w:rsidRPr="00F71060">
        <w:rPr>
          <w:rFonts w:cs="Times New Roman"/>
          <w:color w:val="000000"/>
          <w:sz w:val="21"/>
          <w:szCs w:val="21"/>
        </w:rPr>
        <w:t>’distance’, assigns</w:t>
      </w:r>
      <w:r w:rsidRPr="00F71060">
        <w:rPr>
          <w:rFonts w:cs="Times New Roman"/>
          <w:color w:val="000000"/>
          <w:sz w:val="21"/>
          <w:szCs w:val="21"/>
        </w:rPr>
        <w:t xml:space="preserve"> the inverse of each point's distance as their weight. Here, I chose K-Neighbors and Decision Tree for tuning. For Decision tree, I chose the following parameters to tune:</w:t>
      </w:r>
    </w:p>
    <w:p w14:paraId="7909D5C5" w14:textId="77777777" w:rsidR="00F71060" w:rsidRPr="00F71060" w:rsidRDefault="00F71060" w:rsidP="00261EBF">
      <w:pPr>
        <w:spacing w:before="372" w:line="360" w:lineRule="auto"/>
        <w:outlineLvl w:val="2"/>
        <w:rPr>
          <w:rFonts w:eastAsia="Times New Roman" w:cs="Times New Roman"/>
          <w:b/>
          <w:bCs/>
          <w:color w:val="000000"/>
          <w:sz w:val="27"/>
          <w:szCs w:val="27"/>
        </w:rPr>
      </w:pPr>
      <w:r w:rsidRPr="00F71060">
        <w:rPr>
          <w:rFonts w:eastAsia="Times New Roman" w:cs="Times New Roman"/>
          <w:b/>
          <w:bCs/>
          <w:color w:val="000000"/>
          <w:sz w:val="27"/>
          <w:szCs w:val="27"/>
        </w:rPr>
        <w:t>K-Neighbors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46"/>
        <w:gridCol w:w="4472"/>
        <w:gridCol w:w="2331"/>
      </w:tblGrid>
      <w:tr w:rsidR="00F71060" w:rsidRPr="00595302" w14:paraId="52DD292D" w14:textId="77777777" w:rsidTr="00261EBF">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95AE6B3"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Parameter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7F510584"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Description</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624D846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Values</w:t>
            </w:r>
          </w:p>
        </w:tc>
      </w:tr>
      <w:tr w:rsidR="00F71060" w:rsidRPr="00595302" w14:paraId="537768B0" w14:textId="77777777" w:rsidTr="00261EBF">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81815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leaf</w:t>
            </w:r>
            <w:proofErr w:type="gramEnd"/>
            <w:r w:rsidRPr="00595302">
              <w:rPr>
                <w:rFonts w:eastAsia="Times New Roman" w:cs="Times New Roman"/>
                <w:bCs/>
                <w:sz w:val="16"/>
                <w:szCs w:val="16"/>
              </w:rPr>
              <w:t>_size</w:t>
            </w:r>
            <w:proofErr w:type="spellEnd"/>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4A84FF" w14:textId="77777777" w:rsidR="00F71060" w:rsidRPr="00595302" w:rsidRDefault="00E57EBC" w:rsidP="00595302">
            <w:pPr>
              <w:ind w:left="90"/>
              <w:rPr>
                <w:rFonts w:eastAsia="Times New Roman" w:cs="Times New Roman"/>
                <w:bCs/>
                <w:sz w:val="16"/>
                <w:szCs w:val="16"/>
              </w:rPr>
            </w:pPr>
            <w:r w:rsidRPr="00595302">
              <w:rPr>
                <w:rFonts w:eastAsia="Times New Roman" w:cs="Times New Roman"/>
                <w:bCs/>
                <w:sz w:val="16"/>
                <w:szCs w:val="16"/>
              </w:rPr>
              <w:t>Number</w:t>
            </w:r>
            <w:r w:rsidR="00F71060" w:rsidRPr="00595302">
              <w:rPr>
                <w:rFonts w:eastAsia="Times New Roman" w:cs="Times New Roman"/>
                <w:bCs/>
                <w:sz w:val="16"/>
                <w:szCs w:val="16"/>
              </w:rPr>
              <w:t xml:space="preserve"> of cases or observations in that leaf.</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6DDD078C"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30, 50</w:t>
            </w:r>
          </w:p>
        </w:tc>
      </w:tr>
      <w:tr w:rsidR="00F71060" w:rsidRPr="00595302" w14:paraId="02DBB952"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F81842"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n</w:t>
            </w:r>
            <w:proofErr w:type="gramEnd"/>
            <w:r w:rsidRPr="00595302">
              <w:rPr>
                <w:rFonts w:eastAsia="Times New Roman" w:cs="Times New Roman"/>
                <w:bCs/>
                <w:sz w:val="16"/>
                <w:szCs w:val="16"/>
              </w:rPr>
              <w:t>_neighbors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C75A2B"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 xml:space="preserve">Number of neighbors to use by default for </w:t>
            </w:r>
            <w:proofErr w:type="spellStart"/>
            <w:r w:rsidRPr="00595302">
              <w:rPr>
                <w:rFonts w:eastAsia="Times New Roman" w:cs="Times New Roman"/>
                <w:bCs/>
                <w:sz w:val="16"/>
                <w:szCs w:val="16"/>
              </w:rPr>
              <w:t>k_neighbors</w:t>
            </w:r>
            <w:proofErr w:type="spellEnd"/>
            <w:r w:rsidRPr="00595302">
              <w:rPr>
                <w:rFonts w:eastAsia="Times New Roman" w:cs="Times New Roman"/>
                <w:bCs/>
                <w:sz w:val="16"/>
                <w:szCs w:val="16"/>
              </w:rPr>
              <w:t xml:space="preserve"> queries</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8DAF451"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5, 10</w:t>
            </w:r>
          </w:p>
        </w:tc>
      </w:tr>
      <w:tr w:rsidR="00F71060" w:rsidRPr="00595302" w14:paraId="5125D8F5"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6135DD"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p</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5C262C"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 xml:space="preserve">Power parameter for the </w:t>
            </w:r>
            <w:proofErr w:type="spellStart"/>
            <w:r w:rsidRPr="00595302">
              <w:rPr>
                <w:rFonts w:eastAsia="Times New Roman" w:cs="Times New Roman"/>
                <w:bCs/>
                <w:sz w:val="16"/>
                <w:szCs w:val="16"/>
              </w:rPr>
              <w:t>Minkowski</w:t>
            </w:r>
            <w:proofErr w:type="spellEnd"/>
            <w:r w:rsidRPr="00595302">
              <w:rPr>
                <w:rFonts w:eastAsia="Times New Roman" w:cs="Times New Roman"/>
                <w:bCs/>
                <w:sz w:val="16"/>
                <w:szCs w:val="16"/>
              </w:rPr>
              <w:t xml:space="preserve"> metric</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8312A05"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1, 2</w:t>
            </w:r>
          </w:p>
        </w:tc>
      </w:tr>
      <w:tr w:rsidR="00F71060" w:rsidRPr="00595302" w14:paraId="35FEF192"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01125C"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weights</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2A27B8" w14:textId="77777777" w:rsidR="00F71060" w:rsidRPr="00595302" w:rsidRDefault="00E57EBC" w:rsidP="00595302">
            <w:pPr>
              <w:ind w:left="90"/>
              <w:rPr>
                <w:rFonts w:eastAsia="Times New Roman" w:cs="Times New Roman"/>
                <w:bCs/>
                <w:sz w:val="16"/>
                <w:szCs w:val="16"/>
              </w:rPr>
            </w:pPr>
            <w:r w:rsidRPr="00595302">
              <w:rPr>
                <w:rFonts w:eastAsia="Times New Roman" w:cs="Times New Roman"/>
                <w:bCs/>
                <w:sz w:val="16"/>
                <w:szCs w:val="16"/>
              </w:rPr>
              <w:t>Weighting</w:t>
            </w:r>
            <w:r w:rsidR="00F71060" w:rsidRPr="00595302">
              <w:rPr>
                <w:rFonts w:eastAsia="Times New Roman" w:cs="Times New Roman"/>
                <w:bCs/>
                <w:sz w:val="16"/>
                <w:szCs w:val="16"/>
              </w:rPr>
              <w:t xml:space="preserve"> system for the points</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4427E94"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Distance, Uniform</w:t>
            </w:r>
          </w:p>
        </w:tc>
      </w:tr>
      <w:tr w:rsidR="00F71060" w:rsidRPr="00595302" w14:paraId="33D3A890" w14:textId="77777777" w:rsidTr="00261EBF">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08646FB"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algorithm</w:t>
            </w:r>
            <w:proofErr w:type="gramEnd"/>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A5DD5F7"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Algorithm used to compute the nearest neighbors</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4CE622D8" w14:textId="77777777" w:rsidR="00F71060" w:rsidRPr="00595302" w:rsidRDefault="00E57EBC" w:rsidP="00595302">
            <w:pPr>
              <w:ind w:left="90"/>
              <w:rPr>
                <w:rFonts w:eastAsia="Times New Roman" w:cs="Times New Roman"/>
                <w:bCs/>
                <w:sz w:val="16"/>
                <w:szCs w:val="16"/>
              </w:rPr>
            </w:pPr>
            <w:r w:rsidRPr="00595302">
              <w:rPr>
                <w:rFonts w:eastAsia="Times New Roman" w:cs="Times New Roman"/>
                <w:bCs/>
                <w:sz w:val="16"/>
                <w:szCs w:val="16"/>
              </w:rPr>
              <w:t xml:space="preserve">Auto, </w:t>
            </w:r>
            <w:proofErr w:type="spellStart"/>
            <w:r w:rsidRPr="00595302">
              <w:rPr>
                <w:rFonts w:eastAsia="Times New Roman" w:cs="Times New Roman"/>
                <w:bCs/>
                <w:sz w:val="16"/>
                <w:szCs w:val="16"/>
              </w:rPr>
              <w:t>Ball_Tree</w:t>
            </w:r>
            <w:proofErr w:type="spellEnd"/>
            <w:r w:rsidRPr="00595302">
              <w:rPr>
                <w:rFonts w:eastAsia="Times New Roman" w:cs="Times New Roman"/>
                <w:bCs/>
                <w:sz w:val="16"/>
                <w:szCs w:val="16"/>
              </w:rPr>
              <w:t xml:space="preserve">, </w:t>
            </w:r>
            <w:proofErr w:type="spellStart"/>
            <w:r w:rsidRPr="00595302">
              <w:rPr>
                <w:rFonts w:eastAsia="Times New Roman" w:cs="Times New Roman"/>
                <w:bCs/>
                <w:sz w:val="16"/>
                <w:szCs w:val="16"/>
              </w:rPr>
              <w:t>Kd_Tree</w:t>
            </w:r>
            <w:proofErr w:type="spellEnd"/>
            <w:r w:rsidRPr="00595302">
              <w:rPr>
                <w:rFonts w:eastAsia="Times New Roman" w:cs="Times New Roman"/>
                <w:bCs/>
                <w:sz w:val="16"/>
                <w:szCs w:val="16"/>
              </w:rPr>
              <w:t>, Brute</w:t>
            </w:r>
          </w:p>
        </w:tc>
      </w:tr>
    </w:tbl>
    <w:p w14:paraId="59F66BF6" w14:textId="77777777" w:rsidR="00F71060" w:rsidRPr="00F71060" w:rsidRDefault="00F71060" w:rsidP="00261EBF">
      <w:pPr>
        <w:spacing w:before="372" w:line="360" w:lineRule="auto"/>
        <w:outlineLvl w:val="2"/>
        <w:rPr>
          <w:rFonts w:eastAsia="Times New Roman" w:cs="Times New Roman"/>
          <w:b/>
          <w:bCs/>
          <w:color w:val="000000"/>
          <w:sz w:val="27"/>
          <w:szCs w:val="27"/>
        </w:rPr>
      </w:pPr>
      <w:r w:rsidRPr="00F71060">
        <w:rPr>
          <w:rFonts w:eastAsia="Times New Roman" w:cs="Times New Roman"/>
          <w:b/>
          <w:bCs/>
          <w:color w:val="000000"/>
          <w:sz w:val="27"/>
          <w:szCs w:val="27"/>
        </w:rPr>
        <w:t>Decision Tree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4813"/>
        <w:gridCol w:w="1264"/>
      </w:tblGrid>
      <w:tr w:rsidR="00F71060" w:rsidRPr="00595302" w14:paraId="37020B5B" w14:textId="77777777" w:rsidTr="00261EBF">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D98996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Parameter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4242DB5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Description</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9E666CA"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Values</w:t>
            </w:r>
          </w:p>
        </w:tc>
      </w:tr>
      <w:tr w:rsidR="00F71060" w:rsidRPr="00595302" w14:paraId="50F0E672" w14:textId="77777777" w:rsidTr="00261EBF">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7A6FD5"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criterion</w:t>
            </w:r>
            <w:proofErr w:type="gramEnd"/>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212D0C"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The function to measure the quality of a split</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BCA0A10" w14:textId="77777777" w:rsidR="00F71060" w:rsidRPr="00595302" w:rsidRDefault="00E57EBC" w:rsidP="00595302">
            <w:pPr>
              <w:ind w:left="90"/>
              <w:rPr>
                <w:rFonts w:eastAsia="Times New Roman" w:cs="Times New Roman"/>
                <w:bCs/>
                <w:sz w:val="16"/>
                <w:szCs w:val="16"/>
              </w:rPr>
            </w:pPr>
            <w:proofErr w:type="spellStart"/>
            <w:r w:rsidRPr="00595302">
              <w:rPr>
                <w:rFonts w:eastAsia="Times New Roman" w:cs="Times New Roman"/>
                <w:bCs/>
                <w:sz w:val="16"/>
                <w:szCs w:val="16"/>
              </w:rPr>
              <w:t>Gini</w:t>
            </w:r>
            <w:proofErr w:type="spellEnd"/>
            <w:r w:rsidRPr="00595302">
              <w:rPr>
                <w:rFonts w:eastAsia="Times New Roman" w:cs="Times New Roman"/>
                <w:bCs/>
                <w:sz w:val="16"/>
                <w:szCs w:val="16"/>
              </w:rPr>
              <w:t>, Balanced</w:t>
            </w:r>
          </w:p>
        </w:tc>
      </w:tr>
      <w:tr w:rsidR="00F71060" w:rsidRPr="00595302" w14:paraId="785C90A6"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C58D1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class</w:t>
            </w:r>
            <w:proofErr w:type="gramEnd"/>
            <w:r w:rsidRPr="00595302">
              <w:rPr>
                <w:rFonts w:eastAsia="Times New Roman" w:cs="Times New Roman"/>
                <w:bCs/>
                <w:sz w:val="16"/>
                <w:szCs w:val="16"/>
              </w:rPr>
              <w:t>_weight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C17CFF"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Weights associated with classes</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EE528D7"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None, Balanced</w:t>
            </w:r>
          </w:p>
        </w:tc>
      </w:tr>
      <w:tr w:rsidR="00F71060" w:rsidRPr="00595302" w14:paraId="33C2DD4C"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263AA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min</w:t>
            </w:r>
            <w:proofErr w:type="gramEnd"/>
            <w:r w:rsidRPr="00595302">
              <w:rPr>
                <w:rFonts w:eastAsia="Times New Roman" w:cs="Times New Roman"/>
                <w:bCs/>
                <w:sz w:val="16"/>
                <w:szCs w:val="16"/>
              </w:rPr>
              <w:t>_samples_split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A3CB9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The minimum number of samples required to split an internal node</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9C633E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2, 3, 4, 5</w:t>
            </w:r>
          </w:p>
        </w:tc>
      </w:tr>
      <w:tr w:rsidR="00F71060" w:rsidRPr="00595302" w14:paraId="3E77F726"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B06A0D"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max</w:t>
            </w:r>
            <w:proofErr w:type="gramEnd"/>
            <w:r w:rsidRPr="00595302">
              <w:rPr>
                <w:rFonts w:eastAsia="Times New Roman" w:cs="Times New Roman"/>
                <w:bCs/>
                <w:sz w:val="16"/>
                <w:szCs w:val="16"/>
              </w:rPr>
              <w:t>_leaf_nodes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E14C7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 xml:space="preserve">Grow a tree with </w:t>
            </w:r>
            <w:proofErr w:type="spellStart"/>
            <w:r w:rsidRPr="00595302">
              <w:rPr>
                <w:rFonts w:eastAsia="Times New Roman" w:cs="Times New Roman"/>
                <w:bCs/>
                <w:sz w:val="16"/>
                <w:szCs w:val="16"/>
              </w:rPr>
              <w:t>max_leaf_nodes</w:t>
            </w:r>
            <w:proofErr w:type="spellEnd"/>
            <w:r w:rsidRPr="00595302">
              <w:rPr>
                <w:rFonts w:eastAsia="Times New Roman" w:cs="Times New Roman"/>
                <w:bCs/>
                <w:sz w:val="16"/>
                <w:szCs w:val="16"/>
              </w:rPr>
              <w:t xml:space="preserve"> in best-first fashion</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D3F3F9B"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None, 5</w:t>
            </w:r>
          </w:p>
        </w:tc>
      </w:tr>
      <w:tr w:rsidR="00F71060" w:rsidRPr="00595302" w14:paraId="6C755EB8" w14:textId="77777777" w:rsidTr="00261EBF">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B513E7B"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min</w:t>
            </w:r>
            <w:proofErr w:type="gramEnd"/>
            <w:r w:rsidRPr="00595302">
              <w:rPr>
                <w:rFonts w:eastAsia="Times New Roman" w:cs="Times New Roman"/>
                <w:bCs/>
                <w:sz w:val="16"/>
                <w:szCs w:val="16"/>
              </w:rPr>
              <w:t>_samples_leaf</w:t>
            </w:r>
            <w:proofErr w:type="spellEnd"/>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6D6A7B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The minimum number of samples required to be at a leaf node:</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43ECBF58"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4, 2</w:t>
            </w:r>
          </w:p>
        </w:tc>
      </w:tr>
    </w:tbl>
    <w:p w14:paraId="6DBFAB2F" w14:textId="77777777" w:rsidR="00E57EBC" w:rsidRDefault="00E57EBC" w:rsidP="00F71060">
      <w:pPr>
        <w:rPr>
          <w:rFonts w:cs="Times New Roman"/>
          <w:color w:val="000000"/>
          <w:sz w:val="21"/>
          <w:szCs w:val="21"/>
        </w:rPr>
      </w:pPr>
    </w:p>
    <w:p w14:paraId="42D52441" w14:textId="44266CC1" w:rsidR="00F71060" w:rsidRPr="00F71060" w:rsidRDefault="00F71060" w:rsidP="004968AA">
      <w:pPr>
        <w:spacing w:before="240"/>
        <w:ind w:firstLine="360"/>
        <w:rPr>
          <w:rFonts w:cs="Times New Roman"/>
          <w:color w:val="000000"/>
          <w:sz w:val="21"/>
          <w:szCs w:val="21"/>
        </w:rPr>
      </w:pPr>
      <w:r w:rsidRPr="00F71060">
        <w:rPr>
          <w:rFonts w:cs="Times New Roman"/>
          <w:color w:val="000000"/>
          <w:sz w:val="21"/>
          <w:szCs w:val="21"/>
        </w:rPr>
        <w:t xml:space="preserve">The </w:t>
      </w:r>
      <w:proofErr w:type="spellStart"/>
      <w:r w:rsidRPr="00F71060">
        <w:rPr>
          <w:rFonts w:cs="Times New Roman"/>
          <w:color w:val="000000"/>
          <w:sz w:val="21"/>
          <w:szCs w:val="21"/>
        </w:rPr>
        <w:t>SelectKBest</w:t>
      </w:r>
      <w:proofErr w:type="spellEnd"/>
      <w:r w:rsidRPr="00F71060">
        <w:rPr>
          <w:rFonts w:cs="Times New Roman"/>
          <w:color w:val="000000"/>
          <w:sz w:val="21"/>
          <w:szCs w:val="21"/>
        </w:rPr>
        <w:t xml:space="preserve"> chose 6 best </w:t>
      </w:r>
      <w:r w:rsidR="004968AA" w:rsidRPr="00F71060">
        <w:rPr>
          <w:rFonts w:cs="Times New Roman"/>
          <w:color w:val="000000"/>
          <w:sz w:val="21"/>
          <w:szCs w:val="21"/>
        </w:rPr>
        <w:t>features</w:t>
      </w:r>
      <w:r w:rsidRPr="00F71060">
        <w:rPr>
          <w:rFonts w:cs="Times New Roman"/>
          <w:color w:val="000000"/>
          <w:sz w:val="21"/>
          <w:szCs w:val="21"/>
        </w:rPr>
        <w:t xml:space="preserve"> to be included in the model. </w:t>
      </w:r>
      <w:r w:rsidR="004968AA">
        <w:rPr>
          <w:rFonts w:cs="Times New Roman"/>
          <w:color w:val="000000"/>
          <w:sz w:val="21"/>
          <w:szCs w:val="21"/>
        </w:rPr>
        <w:t>A</w:t>
      </w:r>
      <w:r w:rsidR="004968AA" w:rsidRPr="00F71060">
        <w:rPr>
          <w:rFonts w:cs="Times New Roman"/>
          <w:color w:val="000000"/>
          <w:sz w:val="21"/>
          <w:szCs w:val="21"/>
        </w:rPr>
        <w:t>s</w:t>
      </w:r>
      <w:r w:rsidRPr="00F71060">
        <w:rPr>
          <w:rFonts w:cs="Times New Roman"/>
          <w:color w:val="000000"/>
          <w:sz w:val="21"/>
          <w:szCs w:val="21"/>
        </w:rPr>
        <w:t xml:space="preserve"> it is shown in the following table, </w:t>
      </w:r>
      <w:r w:rsidRPr="00F71060">
        <w:rPr>
          <w:rFonts w:cs="Times New Roman"/>
          <w:b/>
          <w:bCs/>
          <w:color w:val="000000"/>
          <w:sz w:val="21"/>
          <w:szCs w:val="21"/>
        </w:rPr>
        <w:t>bonus</w:t>
      </w:r>
      <w:r w:rsidRPr="00F71060">
        <w:rPr>
          <w:rFonts w:cs="Times New Roman"/>
          <w:color w:val="000000"/>
          <w:sz w:val="21"/>
          <w:szCs w:val="21"/>
        </w:rPr>
        <w:t> and </w:t>
      </w:r>
      <w:proofErr w:type="spellStart"/>
      <w:r w:rsidRPr="00F71060">
        <w:rPr>
          <w:rFonts w:cs="Times New Roman"/>
          <w:b/>
          <w:bCs/>
          <w:color w:val="000000"/>
          <w:sz w:val="21"/>
          <w:szCs w:val="21"/>
        </w:rPr>
        <w:t>exercised_stock_options</w:t>
      </w:r>
      <w:proofErr w:type="spellEnd"/>
      <w:r w:rsidRPr="00F71060">
        <w:rPr>
          <w:rFonts w:cs="Times New Roman"/>
          <w:color w:val="000000"/>
          <w:sz w:val="21"/>
          <w:szCs w:val="21"/>
        </w:rPr>
        <w:t> have significantly higher importance score compared to the rest:</w:t>
      </w:r>
    </w:p>
    <w:p w14:paraId="05DCAB3B" w14:textId="77777777" w:rsidR="00F71060" w:rsidRPr="00F71060" w:rsidRDefault="00F71060" w:rsidP="00F71060">
      <w:pPr>
        <w:numPr>
          <w:ilvl w:val="0"/>
          <w:numId w:val="1"/>
        </w:numPr>
        <w:spacing w:before="100" w:beforeAutospacing="1" w:after="100" w:afterAutospacing="1"/>
        <w:ind w:left="480" w:right="480"/>
        <w:rPr>
          <w:rFonts w:eastAsia="Times New Roman" w:cs="Times New Roman"/>
          <w:color w:val="000000"/>
          <w:sz w:val="21"/>
          <w:szCs w:val="21"/>
        </w:rPr>
      </w:pPr>
      <w:proofErr w:type="gramStart"/>
      <w:r w:rsidRPr="00F71060">
        <w:rPr>
          <w:rFonts w:eastAsia="Times New Roman" w:cs="Times New Roman"/>
          <w:color w:val="000000"/>
          <w:sz w:val="21"/>
          <w:szCs w:val="21"/>
        </w:rPr>
        <w:t>bonus</w:t>
      </w:r>
      <w:proofErr w:type="gramEnd"/>
      <w:r w:rsidRPr="00F71060">
        <w:rPr>
          <w:rFonts w:eastAsia="Times New Roman" w:cs="Times New Roman"/>
          <w:color w:val="000000"/>
          <w:sz w:val="21"/>
          <w:szCs w:val="21"/>
        </w:rPr>
        <w:t>: 0.35689672</w:t>
      </w:r>
    </w:p>
    <w:p w14:paraId="7DA1B332" w14:textId="77777777" w:rsidR="00F71060" w:rsidRPr="00F71060" w:rsidRDefault="00F71060" w:rsidP="00F71060">
      <w:pPr>
        <w:numPr>
          <w:ilvl w:val="0"/>
          <w:numId w:val="1"/>
        </w:numPr>
        <w:spacing w:before="100" w:beforeAutospacing="1" w:after="100" w:afterAutospacing="1"/>
        <w:ind w:left="480" w:right="480"/>
        <w:rPr>
          <w:rFonts w:eastAsia="Times New Roman" w:cs="Times New Roman"/>
          <w:color w:val="000000"/>
          <w:sz w:val="21"/>
          <w:szCs w:val="21"/>
        </w:rPr>
      </w:pPr>
      <w:proofErr w:type="spellStart"/>
      <w:proofErr w:type="gramStart"/>
      <w:r w:rsidRPr="00F71060">
        <w:rPr>
          <w:rFonts w:eastAsia="Times New Roman" w:cs="Times New Roman"/>
          <w:color w:val="000000"/>
          <w:sz w:val="21"/>
          <w:szCs w:val="21"/>
        </w:rPr>
        <w:t>exercised</w:t>
      </w:r>
      <w:proofErr w:type="gramEnd"/>
      <w:r w:rsidRPr="00F71060">
        <w:rPr>
          <w:rFonts w:eastAsia="Times New Roman" w:cs="Times New Roman"/>
          <w:color w:val="000000"/>
          <w:sz w:val="21"/>
          <w:szCs w:val="21"/>
        </w:rPr>
        <w:t>_stock_options</w:t>
      </w:r>
      <w:proofErr w:type="spellEnd"/>
      <w:r w:rsidRPr="00F71060">
        <w:rPr>
          <w:rFonts w:eastAsia="Times New Roman" w:cs="Times New Roman"/>
          <w:color w:val="000000"/>
          <w:sz w:val="21"/>
          <w:szCs w:val="21"/>
        </w:rPr>
        <w:t>: 0.26079073 </w:t>
      </w:r>
    </w:p>
    <w:p w14:paraId="3F649148" w14:textId="77777777" w:rsidR="00F71060" w:rsidRPr="00F71060" w:rsidRDefault="00F71060" w:rsidP="00F71060">
      <w:pPr>
        <w:numPr>
          <w:ilvl w:val="0"/>
          <w:numId w:val="1"/>
        </w:numPr>
        <w:spacing w:before="100" w:beforeAutospacing="1" w:after="100" w:afterAutospacing="1"/>
        <w:ind w:left="480" w:right="480"/>
        <w:rPr>
          <w:rFonts w:eastAsia="Times New Roman" w:cs="Times New Roman"/>
          <w:color w:val="000000"/>
          <w:sz w:val="21"/>
          <w:szCs w:val="21"/>
        </w:rPr>
      </w:pPr>
      <w:proofErr w:type="spellStart"/>
      <w:proofErr w:type="gramStart"/>
      <w:r w:rsidRPr="00F71060">
        <w:rPr>
          <w:rFonts w:eastAsia="Times New Roman" w:cs="Times New Roman"/>
          <w:color w:val="000000"/>
          <w:sz w:val="21"/>
          <w:szCs w:val="21"/>
        </w:rPr>
        <w:t>from</w:t>
      </w:r>
      <w:proofErr w:type="gramEnd"/>
      <w:r w:rsidRPr="00F71060">
        <w:rPr>
          <w:rFonts w:eastAsia="Times New Roman" w:cs="Times New Roman"/>
          <w:color w:val="000000"/>
          <w:sz w:val="21"/>
          <w:szCs w:val="21"/>
        </w:rPr>
        <w:t>_poi_to_this_person</w:t>
      </w:r>
      <w:proofErr w:type="spellEnd"/>
      <w:r w:rsidRPr="00F71060">
        <w:rPr>
          <w:rFonts w:eastAsia="Times New Roman" w:cs="Times New Roman"/>
          <w:color w:val="000000"/>
          <w:sz w:val="21"/>
          <w:szCs w:val="21"/>
        </w:rPr>
        <w:t>: 0.18264055</w:t>
      </w:r>
    </w:p>
    <w:p w14:paraId="10264469" w14:textId="77777777" w:rsidR="00F71060" w:rsidRPr="00F71060" w:rsidRDefault="00F71060" w:rsidP="00F71060">
      <w:pPr>
        <w:numPr>
          <w:ilvl w:val="0"/>
          <w:numId w:val="1"/>
        </w:numPr>
        <w:spacing w:before="100" w:beforeAutospacing="1" w:after="100" w:afterAutospacing="1"/>
        <w:ind w:left="480" w:right="480"/>
        <w:rPr>
          <w:rFonts w:eastAsia="Times New Roman" w:cs="Times New Roman"/>
          <w:color w:val="000000"/>
          <w:sz w:val="21"/>
          <w:szCs w:val="21"/>
        </w:rPr>
      </w:pPr>
      <w:proofErr w:type="spellStart"/>
      <w:proofErr w:type="gramStart"/>
      <w:r w:rsidRPr="00F71060">
        <w:rPr>
          <w:rFonts w:eastAsia="Times New Roman" w:cs="Times New Roman"/>
          <w:color w:val="000000"/>
          <w:sz w:val="21"/>
          <w:szCs w:val="21"/>
        </w:rPr>
        <w:t>salary</w:t>
      </w:r>
      <w:proofErr w:type="gramEnd"/>
      <w:r w:rsidRPr="00F71060">
        <w:rPr>
          <w:rFonts w:eastAsia="Times New Roman" w:cs="Times New Roman"/>
          <w:color w:val="000000"/>
          <w:sz w:val="21"/>
          <w:szCs w:val="21"/>
        </w:rPr>
        <w:t>_to_avg</w:t>
      </w:r>
      <w:proofErr w:type="spellEnd"/>
      <w:r w:rsidRPr="00F71060">
        <w:rPr>
          <w:rFonts w:eastAsia="Times New Roman" w:cs="Times New Roman"/>
          <w:color w:val="000000"/>
          <w:sz w:val="21"/>
          <w:szCs w:val="21"/>
        </w:rPr>
        <w:t>: 0.11818132</w:t>
      </w:r>
    </w:p>
    <w:p w14:paraId="271B2E0A" w14:textId="77777777" w:rsidR="00F71060" w:rsidRPr="00F71060" w:rsidRDefault="00F71060" w:rsidP="00F71060">
      <w:pPr>
        <w:numPr>
          <w:ilvl w:val="0"/>
          <w:numId w:val="1"/>
        </w:numPr>
        <w:spacing w:before="100" w:beforeAutospacing="1" w:after="100" w:afterAutospacing="1"/>
        <w:ind w:left="480" w:right="480"/>
        <w:rPr>
          <w:rFonts w:eastAsia="Times New Roman" w:cs="Times New Roman"/>
          <w:color w:val="000000"/>
          <w:sz w:val="21"/>
          <w:szCs w:val="21"/>
        </w:rPr>
      </w:pPr>
      <w:proofErr w:type="spellStart"/>
      <w:proofErr w:type="gramStart"/>
      <w:r w:rsidRPr="00F71060">
        <w:rPr>
          <w:rFonts w:eastAsia="Times New Roman" w:cs="Times New Roman"/>
          <w:color w:val="000000"/>
          <w:sz w:val="21"/>
          <w:szCs w:val="21"/>
        </w:rPr>
        <w:t>total</w:t>
      </w:r>
      <w:proofErr w:type="gramEnd"/>
      <w:r w:rsidRPr="00F71060">
        <w:rPr>
          <w:rFonts w:eastAsia="Times New Roman" w:cs="Times New Roman"/>
          <w:color w:val="000000"/>
          <w:sz w:val="21"/>
          <w:szCs w:val="21"/>
        </w:rPr>
        <w:t>_payments</w:t>
      </w:r>
      <w:proofErr w:type="spellEnd"/>
      <w:r w:rsidRPr="00F71060">
        <w:rPr>
          <w:rFonts w:eastAsia="Times New Roman" w:cs="Times New Roman"/>
          <w:color w:val="000000"/>
          <w:sz w:val="21"/>
          <w:szCs w:val="21"/>
        </w:rPr>
        <w:t>: 0.08149068</w:t>
      </w:r>
    </w:p>
    <w:p w14:paraId="58C1EA75" w14:textId="77777777" w:rsidR="00F71060" w:rsidRPr="00F71060" w:rsidRDefault="00F71060" w:rsidP="00F71060">
      <w:pPr>
        <w:numPr>
          <w:ilvl w:val="0"/>
          <w:numId w:val="1"/>
        </w:numPr>
        <w:spacing w:before="100" w:beforeAutospacing="1" w:after="100" w:afterAutospacing="1"/>
        <w:ind w:left="480" w:right="480"/>
        <w:rPr>
          <w:rFonts w:eastAsia="Times New Roman" w:cs="Times New Roman"/>
          <w:color w:val="000000"/>
          <w:sz w:val="21"/>
          <w:szCs w:val="21"/>
        </w:rPr>
      </w:pPr>
      <w:proofErr w:type="gramStart"/>
      <w:r w:rsidRPr="00F71060">
        <w:rPr>
          <w:rFonts w:eastAsia="Times New Roman" w:cs="Times New Roman"/>
          <w:color w:val="000000"/>
          <w:sz w:val="21"/>
          <w:szCs w:val="21"/>
        </w:rPr>
        <w:t>salary</w:t>
      </w:r>
      <w:proofErr w:type="gramEnd"/>
      <w:r w:rsidRPr="00F71060">
        <w:rPr>
          <w:rFonts w:eastAsia="Times New Roman" w:cs="Times New Roman"/>
          <w:color w:val="000000"/>
          <w:sz w:val="21"/>
          <w:szCs w:val="21"/>
        </w:rPr>
        <w:t>: 0. </w:t>
      </w:r>
    </w:p>
    <w:p w14:paraId="224C6685" w14:textId="3664F827" w:rsidR="00F71060" w:rsidRDefault="00F71060" w:rsidP="00261EBF">
      <w:pPr>
        <w:spacing w:before="240"/>
        <w:ind w:firstLine="360"/>
        <w:rPr>
          <w:rFonts w:cs="Times New Roman"/>
          <w:color w:val="000000"/>
          <w:sz w:val="21"/>
          <w:szCs w:val="21"/>
        </w:rPr>
      </w:pPr>
      <w:r w:rsidRPr="00F71060">
        <w:rPr>
          <w:rFonts w:cs="Times New Roman"/>
          <w:color w:val="000000"/>
          <w:sz w:val="21"/>
          <w:szCs w:val="21"/>
        </w:rPr>
        <w:t xml:space="preserve">The after tuning results shows </w:t>
      </w:r>
      <w:r w:rsidR="004968AA" w:rsidRPr="00F71060">
        <w:rPr>
          <w:rFonts w:cs="Times New Roman"/>
          <w:color w:val="000000"/>
          <w:sz w:val="21"/>
          <w:szCs w:val="21"/>
        </w:rPr>
        <w:t>although</w:t>
      </w:r>
      <w:r w:rsidRPr="00F71060">
        <w:rPr>
          <w:rFonts w:cs="Times New Roman"/>
          <w:color w:val="000000"/>
          <w:sz w:val="21"/>
          <w:szCs w:val="21"/>
        </w:rPr>
        <w:t xml:space="preserve"> K neighbors has slightly higher accuracy after tuning, Decision Tree has much better Precision, Recall, F1, and F2. Therefore, I chose it as the final tuned algorithm.</w:t>
      </w:r>
    </w:p>
    <w:p w14:paraId="31C3489E" w14:textId="77777777" w:rsidR="00261EBF" w:rsidRPr="00261EBF" w:rsidRDefault="00261EBF" w:rsidP="00261EBF">
      <w:pPr>
        <w:spacing w:before="240"/>
        <w:rPr>
          <w:rFonts w:cs="Times New Roman"/>
          <w:color w:val="000000"/>
          <w:sz w:val="10"/>
          <w:szCs w:val="21"/>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45"/>
        <w:gridCol w:w="835"/>
        <w:gridCol w:w="848"/>
        <w:gridCol w:w="623"/>
        <w:gridCol w:w="509"/>
        <w:gridCol w:w="509"/>
      </w:tblGrid>
      <w:tr w:rsidR="00F71060" w:rsidRPr="00261EBF" w14:paraId="01F2278C" w14:textId="77777777" w:rsidTr="00261EBF">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805B1E3"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Classifier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D864CCC"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Accuracy</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43D0732"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Precision</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44A083F"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Recall</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772B0EC2"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F1</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49E21951"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F2</w:t>
            </w:r>
          </w:p>
        </w:tc>
      </w:tr>
      <w:tr w:rsidR="00F71060" w:rsidRPr="00261EBF" w14:paraId="74B4C56D" w14:textId="77777777" w:rsidTr="00261EBF">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E3E7A6" w14:textId="77777777" w:rsidR="00F71060" w:rsidRPr="00261EBF" w:rsidRDefault="00F71060" w:rsidP="00261EBF">
            <w:pPr>
              <w:ind w:left="90"/>
              <w:rPr>
                <w:rFonts w:eastAsia="Times New Roman" w:cs="Times New Roman"/>
                <w:bCs/>
                <w:sz w:val="16"/>
                <w:szCs w:val="16"/>
              </w:rPr>
            </w:pPr>
            <w:proofErr w:type="spellStart"/>
            <w:r w:rsidRPr="00261EBF">
              <w:rPr>
                <w:rFonts w:eastAsia="Times New Roman" w:cs="Times New Roman"/>
                <w:bCs/>
                <w:sz w:val="16"/>
                <w:szCs w:val="16"/>
              </w:rPr>
              <w:t>KNeighborsClassifier</w:t>
            </w:r>
            <w:proofErr w:type="spellEnd"/>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3A9137"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0.87</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E1C784"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0.54</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AFF94E"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0.18</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FC03D2"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0.27</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82B6B01"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0.21</w:t>
            </w:r>
          </w:p>
        </w:tc>
      </w:tr>
      <w:tr w:rsidR="00F71060" w:rsidRPr="00261EBF" w14:paraId="5F63C7F0" w14:textId="77777777" w:rsidTr="00261EBF">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606CC0D" w14:textId="77777777" w:rsidR="00F71060" w:rsidRPr="00261EBF" w:rsidRDefault="00F71060" w:rsidP="00261EBF">
            <w:pPr>
              <w:ind w:left="90"/>
              <w:rPr>
                <w:rFonts w:eastAsia="Times New Roman" w:cs="Times New Roman"/>
                <w:bCs/>
                <w:sz w:val="16"/>
                <w:szCs w:val="16"/>
              </w:rPr>
            </w:pPr>
            <w:proofErr w:type="spellStart"/>
            <w:r w:rsidRPr="00261EBF">
              <w:rPr>
                <w:rFonts w:eastAsia="Times New Roman" w:cs="Times New Roman"/>
                <w:bCs/>
                <w:sz w:val="16"/>
                <w:szCs w:val="16"/>
              </w:rPr>
              <w:t>DecisionTreeClassifier</w:t>
            </w:r>
            <w:proofErr w:type="spellEnd"/>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DCEE676"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0.82</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56C319A"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0.35</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2B7E100"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0.43</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33F80BC"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0.38</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63A8DEF"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0.41</w:t>
            </w:r>
          </w:p>
        </w:tc>
      </w:tr>
    </w:tbl>
    <w:p w14:paraId="11FA3249" w14:textId="4E0D4197" w:rsidR="00F71060" w:rsidRPr="00F71060" w:rsidRDefault="00F71060" w:rsidP="00261EBF">
      <w:pPr>
        <w:spacing w:before="240"/>
        <w:ind w:firstLine="360"/>
        <w:rPr>
          <w:rFonts w:cs="Times New Roman"/>
          <w:color w:val="000000"/>
          <w:sz w:val="21"/>
          <w:szCs w:val="21"/>
        </w:rPr>
      </w:pPr>
      <w:r w:rsidRPr="00F71060">
        <w:rPr>
          <w:rFonts w:cs="Times New Roman"/>
          <w:color w:val="000000"/>
          <w:sz w:val="21"/>
          <w:szCs w:val="21"/>
        </w:rPr>
        <w:t xml:space="preserve">Accuracy, recall and precision are the metric that </w:t>
      </w:r>
      <w:proofErr w:type="spellStart"/>
      <w:r w:rsidRPr="00F71060">
        <w:rPr>
          <w:rFonts w:cs="Times New Roman"/>
          <w:color w:val="000000"/>
          <w:sz w:val="21"/>
          <w:szCs w:val="21"/>
        </w:rPr>
        <w:t>i</w:t>
      </w:r>
      <w:proofErr w:type="spellEnd"/>
      <w:r w:rsidRPr="00F71060">
        <w:rPr>
          <w:rFonts w:cs="Times New Roman"/>
          <w:color w:val="000000"/>
          <w:sz w:val="21"/>
          <w:szCs w:val="21"/>
        </w:rPr>
        <w:t xml:space="preserve"> focused on for </w:t>
      </w:r>
      <w:r w:rsidR="00261EBF" w:rsidRPr="00F71060">
        <w:rPr>
          <w:rFonts w:cs="Times New Roman"/>
          <w:color w:val="000000"/>
          <w:sz w:val="21"/>
          <w:szCs w:val="21"/>
        </w:rPr>
        <w:t>choosing my</w:t>
      </w:r>
      <w:r w:rsidRPr="00F71060">
        <w:rPr>
          <w:rFonts w:cs="Times New Roman"/>
          <w:color w:val="000000"/>
          <w:sz w:val="21"/>
          <w:szCs w:val="21"/>
        </w:rPr>
        <w:t xml:space="preserve"> algorithm. </w:t>
      </w:r>
      <w:proofErr w:type="gramStart"/>
      <w:r w:rsidRPr="00F71060">
        <w:rPr>
          <w:rFonts w:cs="Times New Roman"/>
          <w:color w:val="000000"/>
          <w:sz w:val="21"/>
          <w:szCs w:val="21"/>
        </w:rPr>
        <w:t>these</w:t>
      </w:r>
      <w:proofErr w:type="gramEnd"/>
      <w:r w:rsidRPr="00F71060">
        <w:rPr>
          <w:rFonts w:cs="Times New Roman"/>
          <w:color w:val="000000"/>
          <w:sz w:val="21"/>
          <w:szCs w:val="21"/>
        </w:rPr>
        <w:t xml:space="preserve"> three metrics are using values from confusion matrix to evaluate a n algorithm. Accuracy shows the how many of the </w:t>
      </w:r>
      <w:r w:rsidR="00261EBF" w:rsidRPr="00F71060">
        <w:rPr>
          <w:rFonts w:cs="Times New Roman"/>
          <w:color w:val="000000"/>
          <w:sz w:val="21"/>
          <w:szCs w:val="21"/>
        </w:rPr>
        <w:t>predicted</w:t>
      </w:r>
      <w:r w:rsidRPr="00F71060">
        <w:rPr>
          <w:rFonts w:cs="Times New Roman"/>
          <w:color w:val="000000"/>
          <w:sz w:val="21"/>
          <w:szCs w:val="21"/>
        </w:rPr>
        <w:t xml:space="preserve"> </w:t>
      </w:r>
      <w:r w:rsidR="00261EBF" w:rsidRPr="00F71060">
        <w:rPr>
          <w:rFonts w:cs="Times New Roman"/>
          <w:color w:val="000000"/>
          <w:sz w:val="21"/>
          <w:szCs w:val="21"/>
        </w:rPr>
        <w:t>labels</w:t>
      </w:r>
      <w:r w:rsidRPr="00F71060">
        <w:rPr>
          <w:rFonts w:cs="Times New Roman"/>
          <w:color w:val="000000"/>
          <w:sz w:val="21"/>
          <w:szCs w:val="21"/>
        </w:rPr>
        <w:t xml:space="preserve"> were predicted </w:t>
      </w:r>
      <w:r w:rsidR="00261EBF" w:rsidRPr="00F71060">
        <w:rPr>
          <w:rFonts w:cs="Times New Roman"/>
          <w:color w:val="000000"/>
          <w:sz w:val="21"/>
          <w:szCs w:val="21"/>
        </w:rPr>
        <w:t>correctly</w:t>
      </w:r>
      <w:r w:rsidRPr="00F71060">
        <w:rPr>
          <w:rFonts w:cs="Times New Roman"/>
          <w:color w:val="000000"/>
          <w:sz w:val="21"/>
          <w:szCs w:val="21"/>
        </w:rPr>
        <w:t>. In other words, accuracy is:</w:t>
      </w:r>
    </w:p>
    <w:p w14:paraId="4667C3CE" w14:textId="77777777" w:rsidR="00F71060" w:rsidRPr="00261EBF" w:rsidRDefault="00F71060" w:rsidP="00261EBF">
      <w:pPr>
        <w:spacing w:before="240"/>
        <w:ind w:firstLine="360"/>
        <w:rPr>
          <w:rFonts w:cs="Times New Roman"/>
          <w:color w:val="000000"/>
          <w:sz w:val="21"/>
          <w:szCs w:val="21"/>
        </w:rPr>
      </w:pPr>
      <w:proofErr w:type="gramStart"/>
      <w:r w:rsidRPr="00261EBF">
        <w:rPr>
          <w:rFonts w:cs="Times New Roman"/>
          <w:color w:val="000000"/>
          <w:sz w:val="21"/>
          <w:szCs w:val="21"/>
        </w:rPr>
        <w:t>accuracy</w:t>
      </w:r>
      <w:proofErr w:type="gramEnd"/>
      <w:r w:rsidRPr="00261EBF">
        <w:rPr>
          <w:rFonts w:cs="Times New Roman"/>
          <w:color w:val="000000"/>
          <w:sz w:val="21"/>
          <w:szCs w:val="21"/>
        </w:rPr>
        <w:t xml:space="preserve"> = (true positives + true negatives) / total predictions</w:t>
      </w:r>
    </w:p>
    <w:p w14:paraId="15CF92E6" w14:textId="4BAB77EA" w:rsidR="00F71060" w:rsidRPr="00F71060" w:rsidRDefault="00F71060" w:rsidP="00261EBF">
      <w:pPr>
        <w:spacing w:before="240"/>
        <w:ind w:firstLine="360"/>
        <w:rPr>
          <w:rFonts w:cs="Times New Roman"/>
          <w:color w:val="000000"/>
          <w:sz w:val="21"/>
          <w:szCs w:val="21"/>
        </w:rPr>
      </w:pPr>
      <w:r w:rsidRPr="00F71060">
        <w:rPr>
          <w:rFonts w:cs="Times New Roman"/>
          <w:color w:val="000000"/>
          <w:sz w:val="21"/>
          <w:szCs w:val="21"/>
        </w:rPr>
        <w:t xml:space="preserve">However, depending on the scenario that we want to predict, the false positive or false negative predictions might be far more important for us. For example, when it comes to medical tests, specially in the first steps, the preference is to predict one might has a type of cancer and rule it out by </w:t>
      </w:r>
      <w:r w:rsidR="00261EBF" w:rsidRPr="00F71060">
        <w:rPr>
          <w:rFonts w:cs="Times New Roman"/>
          <w:color w:val="000000"/>
          <w:sz w:val="21"/>
          <w:szCs w:val="21"/>
        </w:rPr>
        <w:t>further</w:t>
      </w:r>
      <w:r w:rsidRPr="00F71060">
        <w:rPr>
          <w:rFonts w:cs="Times New Roman"/>
          <w:color w:val="000000"/>
          <w:sz w:val="21"/>
          <w:szCs w:val="21"/>
        </w:rPr>
        <w:t xml:space="preserve"> tests (false positive) rather than missing someone who has cancer and finding out about it when it is too late (false negative). For these cases, we can take advantage of two other metrics: precision and recall.</w:t>
      </w:r>
    </w:p>
    <w:p w14:paraId="57434BF5" w14:textId="77777777" w:rsidR="00F71060" w:rsidRPr="00F71060" w:rsidRDefault="00F71060" w:rsidP="00261EBF">
      <w:pPr>
        <w:spacing w:before="240"/>
        <w:ind w:firstLine="360"/>
        <w:rPr>
          <w:rFonts w:cs="Times New Roman"/>
          <w:color w:val="000000"/>
          <w:sz w:val="21"/>
          <w:szCs w:val="21"/>
        </w:rPr>
      </w:pPr>
      <w:proofErr w:type="gramStart"/>
      <w:r w:rsidRPr="00F71060">
        <w:rPr>
          <w:rFonts w:cs="Times New Roman"/>
          <w:color w:val="000000"/>
          <w:sz w:val="21"/>
          <w:szCs w:val="21"/>
        </w:rPr>
        <w:t>precision</w:t>
      </w:r>
      <w:proofErr w:type="gramEnd"/>
      <w:r w:rsidRPr="00F71060">
        <w:rPr>
          <w:rFonts w:cs="Times New Roman"/>
          <w:color w:val="000000"/>
          <w:sz w:val="21"/>
          <w:szCs w:val="21"/>
        </w:rPr>
        <w:t xml:space="preserve"> = true positives / (true positives + false positives)</w:t>
      </w:r>
    </w:p>
    <w:p w14:paraId="4BC5DE01" w14:textId="77777777" w:rsidR="00F71060" w:rsidRPr="00F71060" w:rsidRDefault="00F71060" w:rsidP="00261EBF">
      <w:pPr>
        <w:spacing w:before="240"/>
        <w:ind w:firstLine="360"/>
        <w:rPr>
          <w:rFonts w:cs="Times New Roman"/>
          <w:color w:val="000000"/>
          <w:sz w:val="21"/>
          <w:szCs w:val="21"/>
        </w:rPr>
      </w:pPr>
      <w:proofErr w:type="gramStart"/>
      <w:r w:rsidRPr="00F71060">
        <w:rPr>
          <w:rFonts w:cs="Times New Roman"/>
          <w:color w:val="000000"/>
          <w:sz w:val="21"/>
          <w:szCs w:val="21"/>
        </w:rPr>
        <w:t>recall</w:t>
      </w:r>
      <w:proofErr w:type="gramEnd"/>
      <w:r w:rsidRPr="00F71060">
        <w:rPr>
          <w:rFonts w:cs="Times New Roman"/>
          <w:color w:val="000000"/>
          <w:sz w:val="21"/>
          <w:szCs w:val="21"/>
        </w:rPr>
        <w:t xml:space="preserve"> = true positives / (true positives + false negatives)</w:t>
      </w:r>
    </w:p>
    <w:p w14:paraId="00E2AAB4" w14:textId="60B3142D" w:rsidR="00F71060" w:rsidRPr="00F71060" w:rsidRDefault="00F71060" w:rsidP="00F71060">
      <w:pPr>
        <w:spacing w:before="240"/>
        <w:rPr>
          <w:rFonts w:cs="Times New Roman"/>
          <w:color w:val="000000"/>
          <w:sz w:val="21"/>
          <w:szCs w:val="21"/>
        </w:rPr>
      </w:pPr>
      <w:r w:rsidRPr="00F71060">
        <w:rPr>
          <w:rFonts w:cs="Times New Roman"/>
          <w:color w:val="000000"/>
          <w:sz w:val="21"/>
          <w:szCs w:val="21"/>
        </w:rPr>
        <w:t xml:space="preserve">The </w:t>
      </w:r>
      <w:r w:rsidR="00261EBF" w:rsidRPr="00F71060">
        <w:rPr>
          <w:rFonts w:cs="Times New Roman"/>
          <w:color w:val="000000"/>
          <w:sz w:val="21"/>
          <w:szCs w:val="21"/>
        </w:rPr>
        <w:t>results of Decision Tree modes show</w:t>
      </w:r>
      <w:r w:rsidRPr="00F71060">
        <w:rPr>
          <w:rFonts w:cs="Times New Roman"/>
          <w:color w:val="000000"/>
          <w:sz w:val="21"/>
          <w:szCs w:val="21"/>
        </w:rPr>
        <w:t xml:space="preserve"> the accuracy of the model is 82%. </w:t>
      </w:r>
      <w:proofErr w:type="gramStart"/>
      <w:r w:rsidRPr="00F71060">
        <w:rPr>
          <w:rFonts w:cs="Times New Roman"/>
          <w:color w:val="000000"/>
          <w:sz w:val="21"/>
          <w:szCs w:val="21"/>
        </w:rPr>
        <w:t>it</w:t>
      </w:r>
      <w:proofErr w:type="gramEnd"/>
      <w:r w:rsidRPr="00F71060">
        <w:rPr>
          <w:rFonts w:cs="Times New Roman"/>
          <w:color w:val="000000"/>
          <w:sz w:val="21"/>
          <w:szCs w:val="21"/>
        </w:rPr>
        <w:t xml:space="preserve"> mean out of 100 predictions, 82 of them will be predicted correctly. The precision is 35% which means 35% of the predictions that were identified as POIs, were actually POIs. Finally, the 43% value for Recall the model catches 43% of the POIs.</w:t>
      </w:r>
    </w:p>
    <w:p w14:paraId="41F6BE25" w14:textId="77777777" w:rsidR="00261EBF" w:rsidRDefault="00F71060" w:rsidP="00F71060">
      <w:pPr>
        <w:spacing w:before="240"/>
        <w:rPr>
          <w:rFonts w:cs="Times New Roman"/>
          <w:color w:val="000000"/>
          <w:sz w:val="21"/>
          <w:szCs w:val="21"/>
        </w:rPr>
      </w:pPr>
      <w:r w:rsidRPr="00F71060">
        <w:rPr>
          <w:rFonts w:cs="Times New Roman"/>
          <w:color w:val="000000"/>
          <w:sz w:val="21"/>
          <w:szCs w:val="21"/>
        </w:rPr>
        <w:t xml:space="preserve">The </w:t>
      </w:r>
      <w:proofErr w:type="spellStart"/>
      <w:r w:rsidRPr="00F71060">
        <w:rPr>
          <w:rFonts w:cs="Times New Roman"/>
          <w:color w:val="000000"/>
          <w:sz w:val="21"/>
          <w:szCs w:val="21"/>
        </w:rPr>
        <w:t>SelectKBest</w:t>
      </w:r>
      <w:proofErr w:type="spellEnd"/>
      <w:r w:rsidRPr="00F71060">
        <w:rPr>
          <w:rFonts w:cs="Times New Roman"/>
          <w:color w:val="000000"/>
          <w:sz w:val="21"/>
          <w:szCs w:val="21"/>
        </w:rPr>
        <w:t xml:space="preserve"> chose 6 best </w:t>
      </w:r>
      <w:r w:rsidR="00261EBF" w:rsidRPr="00F71060">
        <w:rPr>
          <w:rFonts w:cs="Times New Roman"/>
          <w:color w:val="000000"/>
          <w:sz w:val="21"/>
          <w:szCs w:val="21"/>
        </w:rPr>
        <w:t>features</w:t>
      </w:r>
      <w:r w:rsidRPr="00F71060">
        <w:rPr>
          <w:rFonts w:cs="Times New Roman"/>
          <w:color w:val="000000"/>
          <w:sz w:val="21"/>
          <w:szCs w:val="21"/>
        </w:rPr>
        <w:t xml:space="preserve"> to be included in the model. As it is shown in the following table, bonus and </w:t>
      </w:r>
      <w:proofErr w:type="spellStart"/>
      <w:r w:rsidRPr="00F71060">
        <w:rPr>
          <w:rFonts w:cs="Times New Roman"/>
          <w:color w:val="000000"/>
          <w:sz w:val="21"/>
          <w:szCs w:val="21"/>
        </w:rPr>
        <w:t>exercised_stock_options</w:t>
      </w:r>
      <w:proofErr w:type="spellEnd"/>
      <w:r w:rsidRPr="00F71060">
        <w:rPr>
          <w:rFonts w:cs="Times New Roman"/>
          <w:color w:val="000000"/>
          <w:sz w:val="21"/>
          <w:szCs w:val="21"/>
        </w:rPr>
        <w:t xml:space="preserve"> have significantly higher importance score compared to the rest: </w:t>
      </w:r>
    </w:p>
    <w:p w14:paraId="605B76A2" w14:textId="77777777" w:rsidR="00261EBF" w:rsidRPr="00261EBF" w:rsidRDefault="00F71060" w:rsidP="00261EBF">
      <w:pPr>
        <w:pStyle w:val="ListParagraph"/>
        <w:numPr>
          <w:ilvl w:val="0"/>
          <w:numId w:val="3"/>
        </w:numPr>
        <w:spacing w:before="240"/>
        <w:rPr>
          <w:rFonts w:cs="Times New Roman"/>
          <w:color w:val="000000"/>
          <w:sz w:val="21"/>
          <w:szCs w:val="21"/>
        </w:rPr>
      </w:pPr>
      <w:proofErr w:type="gramStart"/>
      <w:r w:rsidRPr="00261EBF">
        <w:rPr>
          <w:rFonts w:cs="Times New Roman"/>
          <w:color w:val="000000"/>
          <w:sz w:val="21"/>
          <w:szCs w:val="21"/>
        </w:rPr>
        <w:t>bonus</w:t>
      </w:r>
      <w:proofErr w:type="gramEnd"/>
      <w:r w:rsidRPr="00261EBF">
        <w:rPr>
          <w:rFonts w:cs="Times New Roman"/>
          <w:color w:val="000000"/>
          <w:sz w:val="21"/>
          <w:szCs w:val="21"/>
        </w:rPr>
        <w:t xml:space="preserve">: 0.35689672 </w:t>
      </w:r>
    </w:p>
    <w:p w14:paraId="32CD386A" w14:textId="77777777" w:rsidR="00261EBF" w:rsidRPr="00261EBF" w:rsidRDefault="00F71060" w:rsidP="00261EBF">
      <w:pPr>
        <w:pStyle w:val="ListParagraph"/>
        <w:numPr>
          <w:ilvl w:val="0"/>
          <w:numId w:val="3"/>
        </w:numPr>
        <w:spacing w:before="240"/>
        <w:rPr>
          <w:rFonts w:cs="Times New Roman"/>
          <w:color w:val="000000"/>
          <w:sz w:val="21"/>
          <w:szCs w:val="21"/>
        </w:rPr>
      </w:pPr>
      <w:proofErr w:type="spellStart"/>
      <w:proofErr w:type="gramStart"/>
      <w:r w:rsidRPr="00261EBF">
        <w:rPr>
          <w:rFonts w:cs="Times New Roman"/>
          <w:color w:val="000000"/>
          <w:sz w:val="21"/>
          <w:szCs w:val="21"/>
        </w:rPr>
        <w:t>exercised</w:t>
      </w:r>
      <w:proofErr w:type="gramEnd"/>
      <w:r w:rsidRPr="00261EBF">
        <w:rPr>
          <w:rFonts w:cs="Times New Roman"/>
          <w:color w:val="000000"/>
          <w:sz w:val="21"/>
          <w:szCs w:val="21"/>
        </w:rPr>
        <w:t>_stock_options</w:t>
      </w:r>
      <w:proofErr w:type="spellEnd"/>
      <w:r w:rsidRPr="00261EBF">
        <w:rPr>
          <w:rFonts w:cs="Times New Roman"/>
          <w:color w:val="000000"/>
          <w:sz w:val="21"/>
          <w:szCs w:val="21"/>
        </w:rPr>
        <w:t xml:space="preserve">: 0.26079073 </w:t>
      </w:r>
    </w:p>
    <w:p w14:paraId="624AF5C6" w14:textId="77777777" w:rsidR="00261EBF" w:rsidRPr="00261EBF" w:rsidRDefault="00F71060" w:rsidP="00261EBF">
      <w:pPr>
        <w:pStyle w:val="ListParagraph"/>
        <w:numPr>
          <w:ilvl w:val="0"/>
          <w:numId w:val="3"/>
        </w:numPr>
        <w:spacing w:before="240"/>
        <w:rPr>
          <w:rFonts w:cs="Times New Roman"/>
          <w:color w:val="000000"/>
          <w:sz w:val="21"/>
          <w:szCs w:val="21"/>
        </w:rPr>
      </w:pPr>
      <w:proofErr w:type="spellStart"/>
      <w:proofErr w:type="gramStart"/>
      <w:r w:rsidRPr="00261EBF">
        <w:rPr>
          <w:rFonts w:cs="Times New Roman"/>
          <w:color w:val="000000"/>
          <w:sz w:val="21"/>
          <w:szCs w:val="21"/>
        </w:rPr>
        <w:t>from</w:t>
      </w:r>
      <w:proofErr w:type="gramEnd"/>
      <w:r w:rsidRPr="00261EBF">
        <w:rPr>
          <w:rFonts w:cs="Times New Roman"/>
          <w:color w:val="000000"/>
          <w:sz w:val="21"/>
          <w:szCs w:val="21"/>
        </w:rPr>
        <w:t>_poi_to_this_person</w:t>
      </w:r>
      <w:proofErr w:type="spellEnd"/>
      <w:r w:rsidRPr="00261EBF">
        <w:rPr>
          <w:rFonts w:cs="Times New Roman"/>
          <w:color w:val="000000"/>
          <w:sz w:val="21"/>
          <w:szCs w:val="21"/>
        </w:rPr>
        <w:t xml:space="preserve">: 0.18264055 </w:t>
      </w:r>
    </w:p>
    <w:p w14:paraId="1C06F7D9" w14:textId="77777777" w:rsidR="00261EBF" w:rsidRPr="00261EBF" w:rsidRDefault="00F71060" w:rsidP="00261EBF">
      <w:pPr>
        <w:pStyle w:val="ListParagraph"/>
        <w:numPr>
          <w:ilvl w:val="0"/>
          <w:numId w:val="3"/>
        </w:numPr>
        <w:spacing w:before="240"/>
        <w:rPr>
          <w:rFonts w:cs="Times New Roman"/>
          <w:color w:val="000000"/>
          <w:sz w:val="21"/>
          <w:szCs w:val="21"/>
        </w:rPr>
      </w:pPr>
      <w:proofErr w:type="spellStart"/>
      <w:proofErr w:type="gramStart"/>
      <w:r w:rsidRPr="00261EBF">
        <w:rPr>
          <w:rFonts w:cs="Times New Roman"/>
          <w:color w:val="000000"/>
          <w:sz w:val="21"/>
          <w:szCs w:val="21"/>
        </w:rPr>
        <w:t>salary</w:t>
      </w:r>
      <w:proofErr w:type="gramEnd"/>
      <w:r w:rsidRPr="00261EBF">
        <w:rPr>
          <w:rFonts w:cs="Times New Roman"/>
          <w:color w:val="000000"/>
          <w:sz w:val="21"/>
          <w:szCs w:val="21"/>
        </w:rPr>
        <w:t>_to_avg</w:t>
      </w:r>
      <w:bookmarkStart w:id="0" w:name="_GoBack"/>
      <w:bookmarkEnd w:id="0"/>
      <w:proofErr w:type="spellEnd"/>
      <w:r w:rsidRPr="00261EBF">
        <w:rPr>
          <w:rFonts w:cs="Times New Roman"/>
          <w:color w:val="000000"/>
          <w:sz w:val="21"/>
          <w:szCs w:val="21"/>
        </w:rPr>
        <w:t xml:space="preserve">: 0.11818132 </w:t>
      </w:r>
    </w:p>
    <w:p w14:paraId="214C9C7E" w14:textId="77777777" w:rsidR="00261EBF" w:rsidRPr="00261EBF" w:rsidRDefault="00F71060" w:rsidP="00261EBF">
      <w:pPr>
        <w:pStyle w:val="ListParagraph"/>
        <w:numPr>
          <w:ilvl w:val="0"/>
          <w:numId w:val="3"/>
        </w:numPr>
        <w:spacing w:before="240"/>
        <w:rPr>
          <w:rFonts w:cs="Times New Roman"/>
          <w:color w:val="000000"/>
          <w:sz w:val="21"/>
          <w:szCs w:val="21"/>
        </w:rPr>
      </w:pPr>
      <w:proofErr w:type="spellStart"/>
      <w:proofErr w:type="gramStart"/>
      <w:r w:rsidRPr="00261EBF">
        <w:rPr>
          <w:rFonts w:cs="Times New Roman"/>
          <w:color w:val="000000"/>
          <w:sz w:val="21"/>
          <w:szCs w:val="21"/>
        </w:rPr>
        <w:t>total</w:t>
      </w:r>
      <w:proofErr w:type="gramEnd"/>
      <w:r w:rsidRPr="00261EBF">
        <w:rPr>
          <w:rFonts w:cs="Times New Roman"/>
          <w:color w:val="000000"/>
          <w:sz w:val="21"/>
          <w:szCs w:val="21"/>
        </w:rPr>
        <w:t>_payments</w:t>
      </w:r>
      <w:proofErr w:type="spellEnd"/>
      <w:r w:rsidRPr="00261EBF">
        <w:rPr>
          <w:rFonts w:cs="Times New Roman"/>
          <w:color w:val="000000"/>
          <w:sz w:val="21"/>
          <w:szCs w:val="21"/>
        </w:rPr>
        <w:t>: 0.08149068 s</w:t>
      </w:r>
    </w:p>
    <w:p w14:paraId="12BB62CE" w14:textId="131C4CF1" w:rsidR="00F71060" w:rsidRPr="00261EBF" w:rsidRDefault="00F71060" w:rsidP="00261EBF">
      <w:pPr>
        <w:pStyle w:val="ListParagraph"/>
        <w:numPr>
          <w:ilvl w:val="0"/>
          <w:numId w:val="3"/>
        </w:numPr>
        <w:spacing w:before="240"/>
        <w:rPr>
          <w:rFonts w:cs="Times New Roman"/>
          <w:color w:val="000000"/>
          <w:sz w:val="21"/>
          <w:szCs w:val="21"/>
        </w:rPr>
      </w:pPr>
      <w:proofErr w:type="gramStart"/>
      <w:r w:rsidRPr="00261EBF">
        <w:rPr>
          <w:rFonts w:cs="Times New Roman"/>
          <w:color w:val="000000"/>
          <w:sz w:val="21"/>
          <w:szCs w:val="21"/>
        </w:rPr>
        <w:t>alary</w:t>
      </w:r>
      <w:proofErr w:type="gramEnd"/>
      <w:r w:rsidRPr="00261EBF">
        <w:rPr>
          <w:rFonts w:cs="Times New Roman"/>
          <w:color w:val="000000"/>
          <w:sz w:val="21"/>
          <w:szCs w:val="21"/>
        </w:rPr>
        <w:t>: 0.</w:t>
      </w:r>
    </w:p>
    <w:p w14:paraId="39CA4125" w14:textId="77777777" w:rsidR="00E41379" w:rsidRPr="00F71060" w:rsidRDefault="00E41379"/>
    <w:sectPr w:rsidR="00E41379" w:rsidRPr="00F71060" w:rsidSect="00F71060">
      <w:pgSz w:w="12240" w:h="15840"/>
      <w:pgMar w:top="1440" w:right="1800" w:bottom="1440" w:left="180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F54D7"/>
    <w:multiLevelType w:val="hybridMultilevel"/>
    <w:tmpl w:val="25EAD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6C14DA"/>
    <w:multiLevelType w:val="multilevel"/>
    <w:tmpl w:val="2D7A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964F0A"/>
    <w:multiLevelType w:val="hybridMultilevel"/>
    <w:tmpl w:val="0C36F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060"/>
    <w:rsid w:val="000A1FAE"/>
    <w:rsid w:val="00261EBF"/>
    <w:rsid w:val="004968AA"/>
    <w:rsid w:val="00595302"/>
    <w:rsid w:val="00BA4BBF"/>
    <w:rsid w:val="00E41379"/>
    <w:rsid w:val="00E57EBC"/>
    <w:rsid w:val="00F71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28A1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106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7106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7106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60"/>
    <w:rPr>
      <w:rFonts w:ascii="Times" w:hAnsi="Times"/>
      <w:b/>
      <w:bCs/>
      <w:kern w:val="36"/>
      <w:sz w:val="48"/>
      <w:szCs w:val="48"/>
    </w:rPr>
  </w:style>
  <w:style w:type="character" w:customStyle="1" w:styleId="Heading2Char">
    <w:name w:val="Heading 2 Char"/>
    <w:basedOn w:val="DefaultParagraphFont"/>
    <w:link w:val="Heading2"/>
    <w:uiPriority w:val="9"/>
    <w:rsid w:val="00F71060"/>
    <w:rPr>
      <w:rFonts w:ascii="Times" w:hAnsi="Times"/>
      <w:b/>
      <w:bCs/>
      <w:sz w:val="36"/>
      <w:szCs w:val="36"/>
    </w:rPr>
  </w:style>
  <w:style w:type="character" w:customStyle="1" w:styleId="Heading3Char">
    <w:name w:val="Heading 3 Char"/>
    <w:basedOn w:val="DefaultParagraphFont"/>
    <w:link w:val="Heading3"/>
    <w:uiPriority w:val="9"/>
    <w:rsid w:val="00F71060"/>
    <w:rPr>
      <w:rFonts w:ascii="Times" w:hAnsi="Times"/>
      <w:b/>
      <w:bCs/>
      <w:sz w:val="27"/>
      <w:szCs w:val="27"/>
    </w:rPr>
  </w:style>
  <w:style w:type="character" w:styleId="Hyperlink">
    <w:name w:val="Hyperlink"/>
    <w:basedOn w:val="DefaultParagraphFont"/>
    <w:uiPriority w:val="99"/>
    <w:semiHidden/>
    <w:unhideWhenUsed/>
    <w:rsid w:val="00F71060"/>
    <w:rPr>
      <w:color w:val="0000FF"/>
      <w:u w:val="single"/>
    </w:rPr>
  </w:style>
  <w:style w:type="paragraph" w:styleId="NormalWeb">
    <w:name w:val="Normal (Web)"/>
    <w:basedOn w:val="Normal"/>
    <w:uiPriority w:val="99"/>
    <w:semiHidden/>
    <w:unhideWhenUsed/>
    <w:rsid w:val="00F7106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71060"/>
  </w:style>
  <w:style w:type="character" w:styleId="Emphasis">
    <w:name w:val="Emphasis"/>
    <w:basedOn w:val="DefaultParagraphFont"/>
    <w:uiPriority w:val="20"/>
    <w:qFormat/>
    <w:rsid w:val="00F71060"/>
    <w:rPr>
      <w:i/>
      <w:iCs/>
    </w:rPr>
  </w:style>
  <w:style w:type="character" w:styleId="Strong">
    <w:name w:val="Strong"/>
    <w:basedOn w:val="DefaultParagraphFont"/>
    <w:uiPriority w:val="22"/>
    <w:qFormat/>
    <w:rsid w:val="00F71060"/>
    <w:rPr>
      <w:b/>
      <w:bCs/>
    </w:rPr>
  </w:style>
  <w:style w:type="paragraph" w:styleId="HTMLPreformatted">
    <w:name w:val="HTML Preformatted"/>
    <w:basedOn w:val="Normal"/>
    <w:link w:val="HTMLPreformattedChar"/>
    <w:uiPriority w:val="99"/>
    <w:unhideWhenUsed/>
    <w:rsid w:val="00F7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71060"/>
    <w:rPr>
      <w:rFonts w:ascii="Courier" w:hAnsi="Courier" w:cs="Courier"/>
      <w:sz w:val="20"/>
      <w:szCs w:val="20"/>
    </w:rPr>
  </w:style>
  <w:style w:type="character" w:customStyle="1" w:styleId="c1">
    <w:name w:val="c1"/>
    <w:basedOn w:val="DefaultParagraphFont"/>
    <w:rsid w:val="00F71060"/>
  </w:style>
  <w:style w:type="character" w:customStyle="1" w:styleId="n">
    <w:name w:val="n"/>
    <w:basedOn w:val="DefaultParagraphFont"/>
    <w:rsid w:val="00F71060"/>
  </w:style>
  <w:style w:type="character" w:customStyle="1" w:styleId="o">
    <w:name w:val="o"/>
    <w:basedOn w:val="DefaultParagraphFont"/>
    <w:rsid w:val="00F71060"/>
  </w:style>
  <w:style w:type="character" w:customStyle="1" w:styleId="p">
    <w:name w:val="p"/>
    <w:basedOn w:val="DefaultParagraphFont"/>
    <w:rsid w:val="00F71060"/>
  </w:style>
  <w:style w:type="character" w:customStyle="1" w:styleId="mi">
    <w:name w:val="mi"/>
    <w:basedOn w:val="DefaultParagraphFont"/>
    <w:rsid w:val="00F71060"/>
  </w:style>
  <w:style w:type="character" w:customStyle="1" w:styleId="s1">
    <w:name w:val="s1"/>
    <w:basedOn w:val="DefaultParagraphFont"/>
    <w:rsid w:val="00F71060"/>
  </w:style>
  <w:style w:type="character" w:customStyle="1" w:styleId="bp">
    <w:name w:val="bp"/>
    <w:basedOn w:val="DefaultParagraphFont"/>
    <w:rsid w:val="00F71060"/>
  </w:style>
  <w:style w:type="paragraph" w:styleId="ListParagraph">
    <w:name w:val="List Paragraph"/>
    <w:basedOn w:val="Normal"/>
    <w:uiPriority w:val="34"/>
    <w:qFormat/>
    <w:rsid w:val="00F71060"/>
    <w:pPr>
      <w:ind w:left="720"/>
      <w:contextualSpacing/>
    </w:pPr>
  </w:style>
  <w:style w:type="table" w:styleId="TableGrid">
    <w:name w:val="Table Grid"/>
    <w:basedOn w:val="TableNormal"/>
    <w:uiPriority w:val="59"/>
    <w:rsid w:val="00F710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68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8A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106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7106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7106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60"/>
    <w:rPr>
      <w:rFonts w:ascii="Times" w:hAnsi="Times"/>
      <w:b/>
      <w:bCs/>
      <w:kern w:val="36"/>
      <w:sz w:val="48"/>
      <w:szCs w:val="48"/>
    </w:rPr>
  </w:style>
  <w:style w:type="character" w:customStyle="1" w:styleId="Heading2Char">
    <w:name w:val="Heading 2 Char"/>
    <w:basedOn w:val="DefaultParagraphFont"/>
    <w:link w:val="Heading2"/>
    <w:uiPriority w:val="9"/>
    <w:rsid w:val="00F71060"/>
    <w:rPr>
      <w:rFonts w:ascii="Times" w:hAnsi="Times"/>
      <w:b/>
      <w:bCs/>
      <w:sz w:val="36"/>
      <w:szCs w:val="36"/>
    </w:rPr>
  </w:style>
  <w:style w:type="character" w:customStyle="1" w:styleId="Heading3Char">
    <w:name w:val="Heading 3 Char"/>
    <w:basedOn w:val="DefaultParagraphFont"/>
    <w:link w:val="Heading3"/>
    <w:uiPriority w:val="9"/>
    <w:rsid w:val="00F71060"/>
    <w:rPr>
      <w:rFonts w:ascii="Times" w:hAnsi="Times"/>
      <w:b/>
      <w:bCs/>
      <w:sz w:val="27"/>
      <w:szCs w:val="27"/>
    </w:rPr>
  </w:style>
  <w:style w:type="character" w:styleId="Hyperlink">
    <w:name w:val="Hyperlink"/>
    <w:basedOn w:val="DefaultParagraphFont"/>
    <w:uiPriority w:val="99"/>
    <w:semiHidden/>
    <w:unhideWhenUsed/>
    <w:rsid w:val="00F71060"/>
    <w:rPr>
      <w:color w:val="0000FF"/>
      <w:u w:val="single"/>
    </w:rPr>
  </w:style>
  <w:style w:type="paragraph" w:styleId="NormalWeb">
    <w:name w:val="Normal (Web)"/>
    <w:basedOn w:val="Normal"/>
    <w:uiPriority w:val="99"/>
    <w:semiHidden/>
    <w:unhideWhenUsed/>
    <w:rsid w:val="00F7106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71060"/>
  </w:style>
  <w:style w:type="character" w:styleId="Emphasis">
    <w:name w:val="Emphasis"/>
    <w:basedOn w:val="DefaultParagraphFont"/>
    <w:uiPriority w:val="20"/>
    <w:qFormat/>
    <w:rsid w:val="00F71060"/>
    <w:rPr>
      <w:i/>
      <w:iCs/>
    </w:rPr>
  </w:style>
  <w:style w:type="character" w:styleId="Strong">
    <w:name w:val="Strong"/>
    <w:basedOn w:val="DefaultParagraphFont"/>
    <w:uiPriority w:val="22"/>
    <w:qFormat/>
    <w:rsid w:val="00F71060"/>
    <w:rPr>
      <w:b/>
      <w:bCs/>
    </w:rPr>
  </w:style>
  <w:style w:type="paragraph" w:styleId="HTMLPreformatted">
    <w:name w:val="HTML Preformatted"/>
    <w:basedOn w:val="Normal"/>
    <w:link w:val="HTMLPreformattedChar"/>
    <w:uiPriority w:val="99"/>
    <w:unhideWhenUsed/>
    <w:rsid w:val="00F7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71060"/>
    <w:rPr>
      <w:rFonts w:ascii="Courier" w:hAnsi="Courier" w:cs="Courier"/>
      <w:sz w:val="20"/>
      <w:szCs w:val="20"/>
    </w:rPr>
  </w:style>
  <w:style w:type="character" w:customStyle="1" w:styleId="c1">
    <w:name w:val="c1"/>
    <w:basedOn w:val="DefaultParagraphFont"/>
    <w:rsid w:val="00F71060"/>
  </w:style>
  <w:style w:type="character" w:customStyle="1" w:styleId="n">
    <w:name w:val="n"/>
    <w:basedOn w:val="DefaultParagraphFont"/>
    <w:rsid w:val="00F71060"/>
  </w:style>
  <w:style w:type="character" w:customStyle="1" w:styleId="o">
    <w:name w:val="o"/>
    <w:basedOn w:val="DefaultParagraphFont"/>
    <w:rsid w:val="00F71060"/>
  </w:style>
  <w:style w:type="character" w:customStyle="1" w:styleId="p">
    <w:name w:val="p"/>
    <w:basedOn w:val="DefaultParagraphFont"/>
    <w:rsid w:val="00F71060"/>
  </w:style>
  <w:style w:type="character" w:customStyle="1" w:styleId="mi">
    <w:name w:val="mi"/>
    <w:basedOn w:val="DefaultParagraphFont"/>
    <w:rsid w:val="00F71060"/>
  </w:style>
  <w:style w:type="character" w:customStyle="1" w:styleId="s1">
    <w:name w:val="s1"/>
    <w:basedOn w:val="DefaultParagraphFont"/>
    <w:rsid w:val="00F71060"/>
  </w:style>
  <w:style w:type="character" w:customStyle="1" w:styleId="bp">
    <w:name w:val="bp"/>
    <w:basedOn w:val="DefaultParagraphFont"/>
    <w:rsid w:val="00F71060"/>
  </w:style>
  <w:style w:type="paragraph" w:styleId="ListParagraph">
    <w:name w:val="List Paragraph"/>
    <w:basedOn w:val="Normal"/>
    <w:uiPriority w:val="34"/>
    <w:qFormat/>
    <w:rsid w:val="00F71060"/>
    <w:pPr>
      <w:ind w:left="720"/>
      <w:contextualSpacing/>
    </w:pPr>
  </w:style>
  <w:style w:type="table" w:styleId="TableGrid">
    <w:name w:val="Table Grid"/>
    <w:basedOn w:val="TableNormal"/>
    <w:uiPriority w:val="59"/>
    <w:rsid w:val="00F710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68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8A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4063">
      <w:bodyDiv w:val="1"/>
      <w:marLeft w:val="0"/>
      <w:marRight w:val="0"/>
      <w:marTop w:val="0"/>
      <w:marBottom w:val="0"/>
      <w:divBdr>
        <w:top w:val="none" w:sz="0" w:space="0" w:color="auto"/>
        <w:left w:val="none" w:sz="0" w:space="0" w:color="auto"/>
        <w:bottom w:val="none" w:sz="0" w:space="0" w:color="auto"/>
        <w:right w:val="none" w:sz="0" w:space="0" w:color="auto"/>
      </w:divBdr>
      <w:divsChild>
        <w:div w:id="1570265487">
          <w:marLeft w:val="0"/>
          <w:marRight w:val="0"/>
          <w:marTop w:val="0"/>
          <w:marBottom w:val="0"/>
          <w:divBdr>
            <w:top w:val="single" w:sz="6" w:space="4" w:color="auto"/>
            <w:left w:val="single" w:sz="6" w:space="4" w:color="auto"/>
            <w:bottom w:val="single" w:sz="6" w:space="4" w:color="auto"/>
            <w:right w:val="single" w:sz="6" w:space="4" w:color="auto"/>
          </w:divBdr>
          <w:divsChild>
            <w:div w:id="1321542307">
              <w:marLeft w:val="0"/>
              <w:marRight w:val="0"/>
              <w:marTop w:val="0"/>
              <w:marBottom w:val="0"/>
              <w:divBdr>
                <w:top w:val="none" w:sz="0" w:space="0" w:color="auto"/>
                <w:left w:val="none" w:sz="0" w:space="0" w:color="auto"/>
                <w:bottom w:val="none" w:sz="0" w:space="0" w:color="auto"/>
                <w:right w:val="none" w:sz="0" w:space="0" w:color="auto"/>
              </w:divBdr>
              <w:divsChild>
                <w:div w:id="20680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9467">
          <w:marLeft w:val="0"/>
          <w:marRight w:val="0"/>
          <w:marTop w:val="0"/>
          <w:marBottom w:val="0"/>
          <w:divBdr>
            <w:top w:val="single" w:sz="6" w:space="4" w:color="auto"/>
            <w:left w:val="single" w:sz="6" w:space="4" w:color="auto"/>
            <w:bottom w:val="single" w:sz="6" w:space="4" w:color="auto"/>
            <w:right w:val="single" w:sz="6" w:space="4" w:color="auto"/>
          </w:divBdr>
          <w:divsChild>
            <w:div w:id="2003467370">
              <w:marLeft w:val="0"/>
              <w:marRight w:val="0"/>
              <w:marTop w:val="0"/>
              <w:marBottom w:val="0"/>
              <w:divBdr>
                <w:top w:val="none" w:sz="0" w:space="0" w:color="auto"/>
                <w:left w:val="none" w:sz="0" w:space="0" w:color="auto"/>
                <w:bottom w:val="none" w:sz="0" w:space="0" w:color="auto"/>
                <w:right w:val="none" w:sz="0" w:space="0" w:color="auto"/>
              </w:divBdr>
              <w:divsChild>
                <w:div w:id="5453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98249">
          <w:marLeft w:val="0"/>
          <w:marRight w:val="0"/>
          <w:marTop w:val="0"/>
          <w:marBottom w:val="0"/>
          <w:divBdr>
            <w:top w:val="single" w:sz="6" w:space="4" w:color="auto"/>
            <w:left w:val="single" w:sz="6" w:space="4" w:color="auto"/>
            <w:bottom w:val="single" w:sz="6" w:space="4" w:color="auto"/>
            <w:right w:val="single" w:sz="6" w:space="4" w:color="auto"/>
          </w:divBdr>
          <w:divsChild>
            <w:div w:id="906067270">
              <w:marLeft w:val="0"/>
              <w:marRight w:val="0"/>
              <w:marTop w:val="0"/>
              <w:marBottom w:val="0"/>
              <w:divBdr>
                <w:top w:val="none" w:sz="0" w:space="0" w:color="auto"/>
                <w:left w:val="none" w:sz="0" w:space="0" w:color="auto"/>
                <w:bottom w:val="none" w:sz="0" w:space="0" w:color="auto"/>
                <w:right w:val="none" w:sz="0" w:space="0" w:color="auto"/>
              </w:divBdr>
              <w:divsChild>
                <w:div w:id="5360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1091">
          <w:marLeft w:val="0"/>
          <w:marRight w:val="0"/>
          <w:marTop w:val="0"/>
          <w:marBottom w:val="0"/>
          <w:divBdr>
            <w:top w:val="single" w:sz="6" w:space="4" w:color="auto"/>
            <w:left w:val="single" w:sz="6" w:space="4" w:color="auto"/>
            <w:bottom w:val="single" w:sz="6" w:space="4" w:color="auto"/>
            <w:right w:val="single" w:sz="6" w:space="4" w:color="auto"/>
          </w:divBdr>
          <w:divsChild>
            <w:div w:id="1753548427">
              <w:marLeft w:val="0"/>
              <w:marRight w:val="0"/>
              <w:marTop w:val="0"/>
              <w:marBottom w:val="0"/>
              <w:divBdr>
                <w:top w:val="none" w:sz="0" w:space="0" w:color="auto"/>
                <w:left w:val="none" w:sz="0" w:space="0" w:color="auto"/>
                <w:bottom w:val="none" w:sz="0" w:space="0" w:color="auto"/>
                <w:right w:val="none" w:sz="0" w:space="0" w:color="auto"/>
              </w:divBdr>
              <w:divsChild>
                <w:div w:id="16973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284">
          <w:marLeft w:val="0"/>
          <w:marRight w:val="0"/>
          <w:marTop w:val="0"/>
          <w:marBottom w:val="0"/>
          <w:divBdr>
            <w:top w:val="single" w:sz="6" w:space="4" w:color="auto"/>
            <w:left w:val="single" w:sz="6" w:space="4" w:color="auto"/>
            <w:bottom w:val="single" w:sz="6" w:space="4" w:color="auto"/>
            <w:right w:val="single" w:sz="6" w:space="4" w:color="auto"/>
          </w:divBdr>
          <w:divsChild>
            <w:div w:id="584143540">
              <w:marLeft w:val="0"/>
              <w:marRight w:val="0"/>
              <w:marTop w:val="0"/>
              <w:marBottom w:val="0"/>
              <w:divBdr>
                <w:top w:val="none" w:sz="0" w:space="0" w:color="auto"/>
                <w:left w:val="none" w:sz="0" w:space="0" w:color="auto"/>
                <w:bottom w:val="none" w:sz="0" w:space="0" w:color="auto"/>
                <w:right w:val="none" w:sz="0" w:space="0" w:color="auto"/>
              </w:divBdr>
              <w:divsChild>
                <w:div w:id="7015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2762">
          <w:marLeft w:val="0"/>
          <w:marRight w:val="0"/>
          <w:marTop w:val="0"/>
          <w:marBottom w:val="0"/>
          <w:divBdr>
            <w:top w:val="single" w:sz="6" w:space="4" w:color="auto"/>
            <w:left w:val="single" w:sz="6" w:space="4" w:color="auto"/>
            <w:bottom w:val="single" w:sz="6" w:space="4" w:color="auto"/>
            <w:right w:val="single" w:sz="6" w:space="4" w:color="auto"/>
          </w:divBdr>
          <w:divsChild>
            <w:div w:id="975717255">
              <w:marLeft w:val="0"/>
              <w:marRight w:val="0"/>
              <w:marTop w:val="0"/>
              <w:marBottom w:val="0"/>
              <w:divBdr>
                <w:top w:val="none" w:sz="0" w:space="0" w:color="auto"/>
                <w:left w:val="none" w:sz="0" w:space="0" w:color="auto"/>
                <w:bottom w:val="none" w:sz="0" w:space="0" w:color="auto"/>
                <w:right w:val="none" w:sz="0" w:space="0" w:color="auto"/>
              </w:divBdr>
              <w:divsChild>
                <w:div w:id="75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7570">
          <w:marLeft w:val="0"/>
          <w:marRight w:val="0"/>
          <w:marTop w:val="0"/>
          <w:marBottom w:val="0"/>
          <w:divBdr>
            <w:top w:val="single" w:sz="6" w:space="4" w:color="auto"/>
            <w:left w:val="single" w:sz="6" w:space="4" w:color="auto"/>
            <w:bottom w:val="single" w:sz="6" w:space="4" w:color="auto"/>
            <w:right w:val="single" w:sz="6" w:space="4" w:color="auto"/>
          </w:divBdr>
          <w:divsChild>
            <w:div w:id="1101027890">
              <w:marLeft w:val="0"/>
              <w:marRight w:val="0"/>
              <w:marTop w:val="0"/>
              <w:marBottom w:val="0"/>
              <w:divBdr>
                <w:top w:val="none" w:sz="0" w:space="0" w:color="auto"/>
                <w:left w:val="none" w:sz="0" w:space="0" w:color="auto"/>
                <w:bottom w:val="none" w:sz="0" w:space="0" w:color="auto"/>
                <w:right w:val="none" w:sz="0" w:space="0" w:color="auto"/>
              </w:divBdr>
              <w:divsChild>
                <w:div w:id="9875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179">
          <w:marLeft w:val="0"/>
          <w:marRight w:val="0"/>
          <w:marTop w:val="0"/>
          <w:marBottom w:val="0"/>
          <w:divBdr>
            <w:top w:val="single" w:sz="6" w:space="4" w:color="auto"/>
            <w:left w:val="single" w:sz="6" w:space="4" w:color="auto"/>
            <w:bottom w:val="single" w:sz="6" w:space="4" w:color="auto"/>
            <w:right w:val="single" w:sz="6" w:space="4" w:color="auto"/>
          </w:divBdr>
          <w:divsChild>
            <w:div w:id="459883233">
              <w:marLeft w:val="0"/>
              <w:marRight w:val="0"/>
              <w:marTop w:val="0"/>
              <w:marBottom w:val="0"/>
              <w:divBdr>
                <w:top w:val="none" w:sz="0" w:space="0" w:color="auto"/>
                <w:left w:val="none" w:sz="0" w:space="0" w:color="auto"/>
                <w:bottom w:val="none" w:sz="0" w:space="0" w:color="auto"/>
                <w:right w:val="none" w:sz="0" w:space="0" w:color="auto"/>
              </w:divBdr>
              <w:divsChild>
                <w:div w:id="1692106334">
                  <w:marLeft w:val="0"/>
                  <w:marRight w:val="0"/>
                  <w:marTop w:val="0"/>
                  <w:marBottom w:val="0"/>
                  <w:divBdr>
                    <w:top w:val="none" w:sz="0" w:space="0" w:color="auto"/>
                    <w:left w:val="none" w:sz="0" w:space="0" w:color="auto"/>
                    <w:bottom w:val="none" w:sz="0" w:space="0" w:color="auto"/>
                    <w:right w:val="none" w:sz="0" w:space="0" w:color="auto"/>
                  </w:divBdr>
                  <w:divsChild>
                    <w:div w:id="1225724121">
                      <w:marLeft w:val="0"/>
                      <w:marRight w:val="0"/>
                      <w:marTop w:val="0"/>
                      <w:marBottom w:val="0"/>
                      <w:divBdr>
                        <w:top w:val="single" w:sz="6" w:space="0" w:color="CFCFCF"/>
                        <w:left w:val="single" w:sz="6" w:space="0" w:color="CFCFCF"/>
                        <w:bottom w:val="single" w:sz="6" w:space="0" w:color="CFCFCF"/>
                        <w:right w:val="single" w:sz="6" w:space="0" w:color="CFCFCF"/>
                      </w:divBdr>
                      <w:divsChild>
                        <w:div w:id="636838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1327376">
          <w:marLeft w:val="0"/>
          <w:marRight w:val="0"/>
          <w:marTop w:val="0"/>
          <w:marBottom w:val="0"/>
          <w:divBdr>
            <w:top w:val="single" w:sz="6" w:space="4" w:color="auto"/>
            <w:left w:val="single" w:sz="6" w:space="4" w:color="auto"/>
            <w:bottom w:val="single" w:sz="6" w:space="4" w:color="auto"/>
            <w:right w:val="single" w:sz="6" w:space="4" w:color="auto"/>
          </w:divBdr>
          <w:divsChild>
            <w:div w:id="1837376430">
              <w:marLeft w:val="0"/>
              <w:marRight w:val="0"/>
              <w:marTop w:val="0"/>
              <w:marBottom w:val="0"/>
              <w:divBdr>
                <w:top w:val="none" w:sz="0" w:space="0" w:color="auto"/>
                <w:left w:val="none" w:sz="0" w:space="0" w:color="auto"/>
                <w:bottom w:val="none" w:sz="0" w:space="0" w:color="auto"/>
                <w:right w:val="none" w:sz="0" w:space="0" w:color="auto"/>
              </w:divBdr>
              <w:divsChild>
                <w:div w:id="1955597095">
                  <w:marLeft w:val="0"/>
                  <w:marRight w:val="0"/>
                  <w:marTop w:val="0"/>
                  <w:marBottom w:val="0"/>
                  <w:divBdr>
                    <w:top w:val="none" w:sz="0" w:space="0" w:color="auto"/>
                    <w:left w:val="none" w:sz="0" w:space="0" w:color="auto"/>
                    <w:bottom w:val="none" w:sz="0" w:space="0" w:color="auto"/>
                    <w:right w:val="none" w:sz="0" w:space="0" w:color="auto"/>
                  </w:divBdr>
                  <w:divsChild>
                    <w:div w:id="2117676879">
                      <w:marLeft w:val="0"/>
                      <w:marRight w:val="0"/>
                      <w:marTop w:val="0"/>
                      <w:marBottom w:val="0"/>
                      <w:divBdr>
                        <w:top w:val="single" w:sz="6" w:space="0" w:color="CFCFCF"/>
                        <w:left w:val="single" w:sz="6" w:space="0" w:color="CFCFCF"/>
                        <w:bottom w:val="single" w:sz="6" w:space="0" w:color="CFCFCF"/>
                        <w:right w:val="single" w:sz="6" w:space="0" w:color="CFCFCF"/>
                      </w:divBdr>
                      <w:divsChild>
                        <w:div w:id="1517041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3458876">
          <w:marLeft w:val="0"/>
          <w:marRight w:val="0"/>
          <w:marTop w:val="0"/>
          <w:marBottom w:val="0"/>
          <w:divBdr>
            <w:top w:val="single" w:sz="6" w:space="4" w:color="auto"/>
            <w:left w:val="single" w:sz="6" w:space="4" w:color="auto"/>
            <w:bottom w:val="single" w:sz="6" w:space="4" w:color="auto"/>
            <w:right w:val="single" w:sz="6" w:space="4" w:color="auto"/>
          </w:divBdr>
          <w:divsChild>
            <w:div w:id="1127701490">
              <w:marLeft w:val="0"/>
              <w:marRight w:val="0"/>
              <w:marTop w:val="0"/>
              <w:marBottom w:val="0"/>
              <w:divBdr>
                <w:top w:val="none" w:sz="0" w:space="0" w:color="auto"/>
                <w:left w:val="none" w:sz="0" w:space="0" w:color="auto"/>
                <w:bottom w:val="none" w:sz="0" w:space="0" w:color="auto"/>
                <w:right w:val="none" w:sz="0" w:space="0" w:color="auto"/>
              </w:divBdr>
              <w:divsChild>
                <w:div w:id="2792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1758">
          <w:marLeft w:val="0"/>
          <w:marRight w:val="0"/>
          <w:marTop w:val="0"/>
          <w:marBottom w:val="0"/>
          <w:divBdr>
            <w:top w:val="single" w:sz="6" w:space="4" w:color="auto"/>
            <w:left w:val="single" w:sz="6" w:space="4" w:color="auto"/>
            <w:bottom w:val="single" w:sz="6" w:space="4" w:color="auto"/>
            <w:right w:val="single" w:sz="6" w:space="4" w:color="auto"/>
          </w:divBdr>
          <w:divsChild>
            <w:div w:id="486046672">
              <w:marLeft w:val="0"/>
              <w:marRight w:val="0"/>
              <w:marTop w:val="0"/>
              <w:marBottom w:val="0"/>
              <w:divBdr>
                <w:top w:val="none" w:sz="0" w:space="0" w:color="auto"/>
                <w:left w:val="none" w:sz="0" w:space="0" w:color="auto"/>
                <w:bottom w:val="none" w:sz="0" w:space="0" w:color="auto"/>
                <w:right w:val="none" w:sz="0" w:space="0" w:color="auto"/>
              </w:divBdr>
              <w:divsChild>
                <w:div w:id="4977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871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s.cmu.edu/~./enr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1353</Words>
  <Characters>7717</Characters>
  <Application>Microsoft Macintosh Word</Application>
  <DocSecurity>0</DocSecurity>
  <Lines>64</Lines>
  <Paragraphs>18</Paragraphs>
  <ScaleCrop>false</ScaleCrop>
  <Company/>
  <LinksUpToDate>false</LinksUpToDate>
  <CharactersWithSpaces>9052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Haleh Dolati</dc:creator>
  <cp:keywords/>
  <dc:description/>
  <cp:lastModifiedBy>Haleh Dolati</cp:lastModifiedBy>
  <cp:revision>3</cp:revision>
  <dcterms:created xsi:type="dcterms:W3CDTF">2017-06-16T00:43:00Z</dcterms:created>
  <dcterms:modified xsi:type="dcterms:W3CDTF">2017-06-16T01:31:00Z</dcterms:modified>
</cp:coreProperties>
</file>